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FBFB" w14:textId="77777777" w:rsidR="00525137" w:rsidRDefault="00525137" w:rsidP="00525137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37C6E85" wp14:editId="17A8CE7E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A4F9" w14:textId="77777777" w:rsidR="00525137" w:rsidRDefault="00525137" w:rsidP="00525137">
      <w:pPr>
        <w:tabs>
          <w:tab w:val="left" w:pos="4820"/>
        </w:tabs>
        <w:spacing w:before="100" w:after="10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Б Е Л Г О Р О Д С К А Я   О Б Л А С Т Ь</w:t>
      </w:r>
    </w:p>
    <w:p w14:paraId="5181C7A9" w14:textId="77777777" w:rsidR="00525137" w:rsidRDefault="00525137" w:rsidP="00525137">
      <w:pPr>
        <w:spacing w:before="160"/>
        <w:jc w:val="center"/>
        <w:rPr>
          <w:rFonts w:ascii="Arial Narrow" w:eastAsia="Calibri" w:hAnsi="Arial Narrow"/>
          <w:b/>
          <w:color w:val="000000"/>
          <w:sz w:val="36"/>
          <w:szCs w:val="36"/>
        </w:rPr>
      </w:pPr>
      <w:r>
        <w:rPr>
          <w:rFonts w:ascii="Arial" w:eastAsia="Calibri" w:hAnsi="Arial" w:cs="Arial"/>
          <w:spacing w:val="160"/>
          <w:sz w:val="36"/>
          <w:szCs w:val="36"/>
          <w:lang w:eastAsia="en-US"/>
        </w:rPr>
        <w:t>РАСПОРЯЖЕНИЕ</w:t>
      </w:r>
    </w:p>
    <w:p w14:paraId="7AD58B1D" w14:textId="77777777" w:rsidR="00525137" w:rsidRDefault="00525137" w:rsidP="00525137">
      <w:pPr>
        <w:spacing w:before="160"/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  <w:r>
        <w:rPr>
          <w:rFonts w:ascii="Arial Narrow" w:eastAsia="Calibri" w:hAnsi="Arial Narrow"/>
          <w:b/>
          <w:color w:val="000000"/>
          <w:sz w:val="32"/>
          <w:szCs w:val="32"/>
        </w:rPr>
        <w:t xml:space="preserve">ПРЕДСЕДАТЕЛЯ СОВЕТА ДЕПУТАТОВ </w:t>
      </w:r>
      <w:r>
        <w:rPr>
          <w:rFonts w:ascii="Arial Narrow" w:eastAsia="Calibri" w:hAnsi="Arial Narrow"/>
          <w:b/>
          <w:color w:val="000000"/>
          <w:sz w:val="32"/>
          <w:szCs w:val="32"/>
        </w:rPr>
        <w:br/>
        <w:t>АЛЕКСЕЕВСКОГО ГОРОДСКОГО ОКРУГА</w:t>
      </w:r>
    </w:p>
    <w:p w14:paraId="6D46C6E0" w14:textId="77777777" w:rsidR="00525137" w:rsidRDefault="00525137" w:rsidP="00525137">
      <w:pPr>
        <w:tabs>
          <w:tab w:val="left" w:pos="0"/>
        </w:tabs>
        <w:spacing w:before="160" w:after="120"/>
        <w:jc w:val="center"/>
        <w:rPr>
          <w:rFonts w:ascii="Arial" w:eastAsia="Calibri" w:hAnsi="Arial" w:cs="Arial"/>
          <w:sz w:val="17"/>
          <w:szCs w:val="17"/>
          <w:lang w:eastAsia="en-US"/>
        </w:rPr>
      </w:pPr>
      <w:r>
        <w:rPr>
          <w:rFonts w:ascii="Arial" w:eastAsia="Calibri" w:hAnsi="Arial" w:cs="Arial"/>
          <w:sz w:val="17"/>
          <w:szCs w:val="17"/>
          <w:lang w:eastAsia="en-US"/>
        </w:rPr>
        <w:t>Алексеевка</w:t>
      </w:r>
    </w:p>
    <w:p w14:paraId="4F487C94" w14:textId="77777777" w:rsidR="00871C71" w:rsidRDefault="00871C71" w:rsidP="00525137">
      <w:pPr>
        <w:tabs>
          <w:tab w:val="left" w:pos="0"/>
        </w:tabs>
        <w:spacing w:before="160" w:after="120"/>
        <w:jc w:val="center"/>
        <w:rPr>
          <w:rFonts w:ascii="Arial" w:eastAsia="Calibri" w:hAnsi="Arial" w:cs="Arial"/>
          <w:sz w:val="17"/>
          <w:szCs w:val="17"/>
          <w:lang w:eastAsia="en-US"/>
        </w:rPr>
      </w:pPr>
    </w:p>
    <w:p w14:paraId="2AE027B0" w14:textId="77777777" w:rsidR="00525137" w:rsidRPr="00871C71" w:rsidRDefault="007C0F3C" w:rsidP="00D603E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18</w:t>
      </w:r>
      <w:r w:rsidR="00F67DFE" w:rsidRPr="00871C71">
        <w:rPr>
          <w:rFonts w:eastAsia="Calibri"/>
          <w:b/>
          <w:bCs/>
          <w:sz w:val="24"/>
          <w:szCs w:val="24"/>
        </w:rPr>
        <w:t xml:space="preserve"> </w:t>
      </w:r>
      <w:r w:rsidR="00551188" w:rsidRPr="00871C71">
        <w:rPr>
          <w:rFonts w:eastAsia="Calibri"/>
          <w:b/>
          <w:bCs/>
          <w:sz w:val="24"/>
          <w:szCs w:val="24"/>
        </w:rPr>
        <w:t>марта</w:t>
      </w:r>
      <w:r w:rsidR="00F67DFE" w:rsidRPr="00871C71">
        <w:rPr>
          <w:rFonts w:eastAsia="Calibri"/>
          <w:b/>
          <w:bCs/>
          <w:sz w:val="24"/>
          <w:szCs w:val="24"/>
        </w:rPr>
        <w:t xml:space="preserve"> 2024</w:t>
      </w:r>
      <w:r w:rsidR="00525137" w:rsidRPr="00871C71">
        <w:rPr>
          <w:rFonts w:eastAsia="Calibri"/>
          <w:b/>
          <w:bCs/>
          <w:sz w:val="24"/>
          <w:szCs w:val="24"/>
        </w:rPr>
        <w:t xml:space="preserve"> года</w:t>
      </w:r>
      <w:r w:rsidR="00525137" w:rsidRPr="00871C71">
        <w:rPr>
          <w:rFonts w:ascii="Arial" w:eastAsia="Calibri" w:hAnsi="Arial" w:cs="Arial"/>
          <w:b/>
          <w:bCs/>
          <w:sz w:val="24"/>
          <w:szCs w:val="24"/>
        </w:rPr>
        <w:tab/>
      </w:r>
      <w:r w:rsidR="00525137" w:rsidRPr="00871C71">
        <w:rPr>
          <w:rFonts w:ascii="Arial" w:eastAsia="Calibri" w:hAnsi="Arial" w:cs="Arial"/>
          <w:b/>
          <w:bCs/>
          <w:sz w:val="24"/>
          <w:szCs w:val="24"/>
        </w:rPr>
        <w:tab/>
      </w:r>
      <w:r w:rsidR="00525137" w:rsidRPr="00871C71">
        <w:rPr>
          <w:rFonts w:ascii="Arial" w:eastAsia="Calibri" w:hAnsi="Arial" w:cs="Arial"/>
          <w:b/>
          <w:bCs/>
          <w:sz w:val="24"/>
          <w:szCs w:val="24"/>
        </w:rPr>
        <w:tab/>
      </w:r>
      <w:r w:rsidR="00525137" w:rsidRPr="00871C71">
        <w:rPr>
          <w:rFonts w:ascii="Arial" w:eastAsia="Calibri" w:hAnsi="Arial" w:cs="Arial"/>
          <w:b/>
          <w:bCs/>
          <w:sz w:val="24"/>
          <w:szCs w:val="24"/>
        </w:rPr>
        <w:tab/>
        <w:t xml:space="preserve">                  </w:t>
      </w:r>
      <w:r w:rsidR="00B6230F" w:rsidRPr="00871C71">
        <w:rPr>
          <w:rFonts w:ascii="Arial" w:eastAsia="Calibri" w:hAnsi="Arial" w:cs="Arial"/>
          <w:b/>
          <w:bCs/>
          <w:sz w:val="24"/>
          <w:szCs w:val="24"/>
        </w:rPr>
        <w:t xml:space="preserve">                </w:t>
      </w:r>
      <w:r w:rsidR="00525137" w:rsidRPr="00871C71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="00A1504C" w:rsidRPr="00871C71">
        <w:rPr>
          <w:rFonts w:eastAsia="Calibri"/>
          <w:b/>
          <w:bCs/>
          <w:sz w:val="24"/>
          <w:szCs w:val="24"/>
        </w:rPr>
        <w:t>№</w:t>
      </w:r>
      <w:r w:rsidR="006E061A" w:rsidRPr="00871C71">
        <w:rPr>
          <w:rFonts w:eastAsia="Calibri"/>
          <w:b/>
          <w:bCs/>
          <w:sz w:val="24"/>
          <w:szCs w:val="24"/>
        </w:rPr>
        <w:t xml:space="preserve"> 2</w:t>
      </w:r>
      <w:r w:rsidR="00871C71" w:rsidRPr="00871C71">
        <w:rPr>
          <w:rFonts w:eastAsia="Calibri"/>
          <w:b/>
          <w:bCs/>
          <w:sz w:val="24"/>
          <w:szCs w:val="24"/>
        </w:rPr>
        <w:t>3</w:t>
      </w:r>
      <w:r w:rsidR="00505DC9" w:rsidRPr="00871C71">
        <w:rPr>
          <w:rFonts w:eastAsia="Calibri"/>
          <w:b/>
          <w:bCs/>
          <w:sz w:val="24"/>
          <w:szCs w:val="24"/>
        </w:rPr>
        <w:t>-</w:t>
      </w:r>
      <w:r w:rsidR="00B6230F" w:rsidRPr="00871C71">
        <w:rPr>
          <w:rFonts w:eastAsia="Calibri"/>
          <w:b/>
          <w:bCs/>
          <w:sz w:val="24"/>
          <w:szCs w:val="24"/>
        </w:rPr>
        <w:t>р</w:t>
      </w:r>
    </w:p>
    <w:p w14:paraId="745F5051" w14:textId="77777777" w:rsidR="004A4A38" w:rsidRDefault="004A4A38" w:rsidP="00525137">
      <w:pPr>
        <w:rPr>
          <w:sz w:val="27"/>
          <w:szCs w:val="27"/>
        </w:rPr>
      </w:pPr>
    </w:p>
    <w:p w14:paraId="07993B46" w14:textId="77777777" w:rsidR="0040102E" w:rsidRDefault="0040102E" w:rsidP="00525137">
      <w:pPr>
        <w:rPr>
          <w:sz w:val="27"/>
          <w:szCs w:val="27"/>
        </w:rPr>
      </w:pPr>
    </w:p>
    <w:p w14:paraId="1C83AC0C" w14:textId="77777777" w:rsidR="006E3D6F" w:rsidRPr="00B83713" w:rsidRDefault="00525137" w:rsidP="006E3D6F">
      <w:pPr>
        <w:jc w:val="center"/>
        <w:rPr>
          <w:b/>
        </w:rPr>
      </w:pPr>
      <w:r w:rsidRPr="00B83713">
        <w:rPr>
          <w:b/>
        </w:rPr>
        <w:t xml:space="preserve">О созыве </w:t>
      </w:r>
      <w:r w:rsidR="00551188">
        <w:rPr>
          <w:b/>
        </w:rPr>
        <w:t>восьмо</w:t>
      </w:r>
      <w:r w:rsidR="00F67DFE">
        <w:rPr>
          <w:b/>
        </w:rPr>
        <w:t>го внеочередного</w:t>
      </w:r>
      <w:r w:rsidR="00C07B20" w:rsidRPr="00B83713">
        <w:rPr>
          <w:b/>
        </w:rPr>
        <w:t xml:space="preserve"> </w:t>
      </w:r>
      <w:r w:rsidR="00540CFF" w:rsidRPr="00B83713">
        <w:rPr>
          <w:b/>
        </w:rPr>
        <w:t>з</w:t>
      </w:r>
      <w:r w:rsidRPr="00B83713">
        <w:rPr>
          <w:b/>
        </w:rPr>
        <w:t>аседания</w:t>
      </w:r>
      <w:r w:rsidR="00540CFF" w:rsidRPr="00B83713">
        <w:rPr>
          <w:b/>
        </w:rPr>
        <w:t xml:space="preserve"> </w:t>
      </w:r>
    </w:p>
    <w:p w14:paraId="026C0402" w14:textId="77777777" w:rsidR="00F67DFE" w:rsidRDefault="00525137" w:rsidP="006E3D6F">
      <w:pPr>
        <w:jc w:val="center"/>
        <w:rPr>
          <w:b/>
        </w:rPr>
      </w:pPr>
      <w:r w:rsidRPr="00B83713">
        <w:rPr>
          <w:b/>
        </w:rPr>
        <w:t>Совета депутатов</w:t>
      </w:r>
      <w:r w:rsidR="006E3D6F" w:rsidRPr="00B83713">
        <w:rPr>
          <w:b/>
        </w:rPr>
        <w:t xml:space="preserve"> </w:t>
      </w:r>
      <w:r w:rsidRPr="00B83713">
        <w:rPr>
          <w:b/>
        </w:rPr>
        <w:t>Алексеевского городского округа</w:t>
      </w:r>
      <w:r w:rsidR="001E61F8" w:rsidRPr="00B83713">
        <w:rPr>
          <w:b/>
        </w:rPr>
        <w:t xml:space="preserve"> </w:t>
      </w:r>
    </w:p>
    <w:p w14:paraId="04E26452" w14:textId="77777777" w:rsidR="0040102E" w:rsidRPr="00871C71" w:rsidRDefault="001E61F8" w:rsidP="00871C71">
      <w:pPr>
        <w:jc w:val="center"/>
        <w:rPr>
          <w:b/>
        </w:rPr>
      </w:pPr>
      <w:r w:rsidRPr="00B83713">
        <w:rPr>
          <w:b/>
        </w:rPr>
        <w:t>второго созыва</w:t>
      </w:r>
    </w:p>
    <w:p w14:paraId="7C2F5BFB" w14:textId="77777777" w:rsidR="00682809" w:rsidRPr="0040102E" w:rsidRDefault="00682809" w:rsidP="00525137"/>
    <w:p w14:paraId="3FE893E0" w14:textId="77777777" w:rsidR="00454A00" w:rsidRPr="0040102E" w:rsidRDefault="0040102E" w:rsidP="00F67DFE">
      <w:pPr>
        <w:spacing w:line="276" w:lineRule="auto"/>
        <w:ind w:firstLine="709"/>
        <w:jc w:val="both"/>
      </w:pPr>
      <w:r>
        <w:t>В соответствии со статье</w:t>
      </w:r>
      <w:r w:rsidR="00454A00" w:rsidRPr="0040102E">
        <w:t xml:space="preserve">й 32 Регламента Совета депутатов Алексеевского городского округа:  </w:t>
      </w:r>
    </w:p>
    <w:p w14:paraId="587DD210" w14:textId="77777777" w:rsidR="00613F9F" w:rsidRDefault="00454A00" w:rsidP="00F67DFE">
      <w:pPr>
        <w:spacing w:line="276" w:lineRule="auto"/>
        <w:ind w:firstLine="708"/>
        <w:jc w:val="both"/>
      </w:pPr>
      <w:r w:rsidRPr="0040102E">
        <w:rPr>
          <w:lang w:val="en-US"/>
        </w:rPr>
        <w:t>I</w:t>
      </w:r>
      <w:r w:rsidRPr="0040102E">
        <w:t xml:space="preserve">. Провести </w:t>
      </w:r>
      <w:r w:rsidR="00C0213F">
        <w:t>восьмое внеочередное</w:t>
      </w:r>
      <w:r w:rsidRPr="0040102E">
        <w:t xml:space="preserve"> заседание Совета депутатов Ал</w:t>
      </w:r>
      <w:r w:rsidR="0040102E" w:rsidRPr="0040102E">
        <w:t xml:space="preserve">ексеевского городского округа </w:t>
      </w:r>
      <w:r w:rsidR="006E061A">
        <w:t>26</w:t>
      </w:r>
      <w:r w:rsidR="00F67DFE">
        <w:t xml:space="preserve"> </w:t>
      </w:r>
      <w:r w:rsidR="006E061A">
        <w:t>марта</w:t>
      </w:r>
      <w:r w:rsidR="00F67DFE">
        <w:t xml:space="preserve"> 2024</w:t>
      </w:r>
      <w:r w:rsidRPr="0040102E">
        <w:t xml:space="preserve"> года в зале заседаний администрации Алексеевского городского округа. </w:t>
      </w:r>
    </w:p>
    <w:p w14:paraId="6DF099E9" w14:textId="77777777" w:rsidR="00454A00" w:rsidRDefault="00454A00" w:rsidP="00F67DFE">
      <w:pPr>
        <w:spacing w:line="276" w:lineRule="auto"/>
        <w:ind w:firstLine="708"/>
        <w:jc w:val="both"/>
      </w:pPr>
      <w:r w:rsidRPr="0040102E">
        <w:t>Внести на рассмотрение Совета депутатов Алексеевского городского округа следующие вопросы:</w:t>
      </w:r>
    </w:p>
    <w:p w14:paraId="424D6147" w14:textId="77777777" w:rsidR="006E061A" w:rsidRDefault="006E061A" w:rsidP="006E061A">
      <w:pPr>
        <w:spacing w:line="276" w:lineRule="auto"/>
        <w:ind w:firstLine="708"/>
        <w:jc w:val="both"/>
      </w:pPr>
      <w:r>
        <w:t>- Об утверждении отчета об исполнении бюджета Алексеевского городского округа за 2023 год.</w:t>
      </w:r>
    </w:p>
    <w:p w14:paraId="2D99AE58" w14:textId="77777777" w:rsidR="006E061A" w:rsidRDefault="006E061A" w:rsidP="006E061A">
      <w:pPr>
        <w:spacing w:line="276" w:lineRule="auto"/>
        <w:ind w:firstLine="708"/>
        <w:jc w:val="both"/>
      </w:pPr>
      <w:r>
        <w:t>-  О внесении изменения в решение Совета Депутатов Алексеевского городского округа от 2 ноября 2018 года №4 «Об установлении земельного налога».</w:t>
      </w:r>
    </w:p>
    <w:p w14:paraId="7BC23FBB" w14:textId="77777777" w:rsidR="006E061A" w:rsidRDefault="006E061A" w:rsidP="006E061A">
      <w:pPr>
        <w:spacing w:line="276" w:lineRule="auto"/>
        <w:ind w:firstLine="708"/>
        <w:jc w:val="both"/>
      </w:pPr>
      <w:r>
        <w:t>- О внесении изменений в решение Совета Депутатов Алексеевского городского округа от 22 декабря 2022 года №4 «Об утверждении Положения о бюджетном устройстве и бюджетном процессе в Алексеевском городском округе».</w:t>
      </w:r>
    </w:p>
    <w:p w14:paraId="6613DA00" w14:textId="77777777" w:rsidR="006E061A" w:rsidRDefault="006E061A" w:rsidP="006E061A">
      <w:pPr>
        <w:spacing w:line="276" w:lineRule="auto"/>
        <w:ind w:firstLine="708"/>
        <w:jc w:val="both"/>
      </w:pPr>
      <w:r>
        <w:t>- О внесении изменений в решение Совета Депутатов Алексеевского городского округа от 19 марта 2019 года №26 «Об утверждении Порядка формирования и использования бюджетных ассигнований муниципального дорожного фонда Алексеевского городского округа».</w:t>
      </w:r>
    </w:p>
    <w:p w14:paraId="229F0F96" w14:textId="77777777" w:rsidR="00645DB0" w:rsidRDefault="00645DB0" w:rsidP="00A85893">
      <w:pPr>
        <w:spacing w:line="276" w:lineRule="auto"/>
        <w:ind w:firstLine="708"/>
        <w:jc w:val="both"/>
      </w:pPr>
      <w:r>
        <w:t>-</w:t>
      </w:r>
      <w:r w:rsidR="00A85893" w:rsidRPr="00A85893">
        <w:t xml:space="preserve"> </w:t>
      </w:r>
      <w:r w:rsidR="00A85893">
        <w:t>О плане работы Совета депутатов Алексеевского городского округа на I</w:t>
      </w:r>
      <w:r w:rsidR="00A85893" w:rsidRPr="00A85893">
        <w:t>I</w:t>
      </w:r>
      <w:r w:rsidR="00A85893">
        <w:t xml:space="preserve"> квартал 2024 года</w:t>
      </w:r>
    </w:p>
    <w:p w14:paraId="4B25C250" w14:textId="77777777" w:rsidR="00B83713" w:rsidRDefault="00454A00" w:rsidP="00F67DFE">
      <w:pPr>
        <w:spacing w:line="276" w:lineRule="auto"/>
        <w:ind w:firstLine="709"/>
        <w:jc w:val="both"/>
      </w:pPr>
      <w:r w:rsidRPr="0040102E">
        <w:rPr>
          <w:lang w:val="en-US"/>
        </w:rPr>
        <w:t>II</w:t>
      </w:r>
      <w:r w:rsidRPr="0040102E">
        <w:t xml:space="preserve">. На </w:t>
      </w:r>
      <w:r w:rsidR="006E061A">
        <w:t>восьмое</w:t>
      </w:r>
      <w:r w:rsidRPr="0040102E">
        <w:t xml:space="preserve"> заседание Совета депутатов Алексеевского городского округа </w:t>
      </w:r>
      <w:r w:rsidR="001E61F8">
        <w:t xml:space="preserve">второго созыва </w:t>
      </w:r>
      <w:r w:rsidRPr="0040102E">
        <w:t xml:space="preserve">пригласить главу администрации Алексеевского </w:t>
      </w:r>
      <w:r w:rsidRPr="0040102E">
        <w:lastRenderedPageBreak/>
        <w:t xml:space="preserve">городского округа, заместителей главы администрации Алексеевского городского округа, председателей комитетов и начальников управлений администрации Алексеевского городского округа, руководителей учреждений Алексеевского городского округа, территориальных органов исполнительной власти, в том числе правоохранительных органов, представителей общественных организаций и </w:t>
      </w:r>
      <w:r w:rsidRPr="0040102E">
        <w:rPr>
          <w:color w:val="000000" w:themeColor="text1"/>
        </w:rPr>
        <w:t xml:space="preserve">политических партий, </w:t>
      </w:r>
      <w:r w:rsidR="00B83713">
        <w:t xml:space="preserve">средств массовой информации. </w:t>
      </w:r>
    </w:p>
    <w:p w14:paraId="029C4238" w14:textId="77777777" w:rsidR="00454A00" w:rsidRPr="0040102E" w:rsidRDefault="00454A00" w:rsidP="00F67DFE">
      <w:pPr>
        <w:spacing w:line="276" w:lineRule="auto"/>
        <w:ind w:firstLine="709"/>
        <w:jc w:val="both"/>
      </w:pPr>
      <w:r w:rsidRPr="0040102E">
        <w:rPr>
          <w:lang w:val="en-US"/>
        </w:rPr>
        <w:t>III</w:t>
      </w:r>
      <w:r w:rsidRPr="0040102E">
        <w:t>. Постоянным депутатским комиссиям Совета депутатов Алексеевского городского округа совместно с заинтересованными органами обеспечить своевременную подготовку и предварительное рассмотрение всех материалов по вопросам, вносимым на заседание.</w:t>
      </w:r>
    </w:p>
    <w:p w14:paraId="3FA518F0" w14:textId="77777777" w:rsidR="0040102E" w:rsidRDefault="0040102E" w:rsidP="00F67DFE">
      <w:pPr>
        <w:spacing w:line="276" w:lineRule="auto"/>
      </w:pPr>
    </w:p>
    <w:p w14:paraId="3BBA8AAE" w14:textId="77777777" w:rsidR="00B83713" w:rsidRPr="0040102E" w:rsidRDefault="00B83713" w:rsidP="00F67DFE">
      <w:pPr>
        <w:spacing w:line="276" w:lineRule="auto"/>
      </w:pPr>
    </w:p>
    <w:p w14:paraId="7E66F75E" w14:textId="77777777" w:rsidR="00C15D51" w:rsidRPr="0040102E" w:rsidRDefault="00C15D51" w:rsidP="00F67DFE">
      <w:pPr>
        <w:spacing w:line="276" w:lineRule="auto"/>
      </w:pPr>
    </w:p>
    <w:p w14:paraId="4F2CE043" w14:textId="77777777" w:rsidR="00C07B20" w:rsidRPr="006E061A" w:rsidRDefault="00C07B20" w:rsidP="00F67DFE">
      <w:pPr>
        <w:spacing w:line="276" w:lineRule="auto"/>
        <w:rPr>
          <w:b/>
          <w:bCs/>
        </w:rPr>
      </w:pPr>
      <w:r w:rsidRPr="0040102E">
        <w:t xml:space="preserve">        </w:t>
      </w:r>
      <w:r w:rsidR="00B83713">
        <w:t xml:space="preserve"> </w:t>
      </w:r>
      <w:r w:rsidRPr="006E061A">
        <w:rPr>
          <w:b/>
          <w:bCs/>
        </w:rPr>
        <w:t xml:space="preserve">Председатель Совета депутатов </w:t>
      </w:r>
    </w:p>
    <w:p w14:paraId="07A441C9" w14:textId="77777777" w:rsidR="00E52471" w:rsidRPr="006E061A" w:rsidRDefault="00C07B20" w:rsidP="00F67DFE">
      <w:pPr>
        <w:spacing w:line="276" w:lineRule="auto"/>
        <w:rPr>
          <w:b/>
          <w:bCs/>
        </w:rPr>
      </w:pPr>
      <w:r w:rsidRPr="006E061A">
        <w:rPr>
          <w:b/>
          <w:bCs/>
        </w:rPr>
        <w:t xml:space="preserve">        Алексеевского городского округа                                    </w:t>
      </w:r>
      <w:r w:rsidR="00785F54" w:rsidRPr="006E061A">
        <w:rPr>
          <w:b/>
          <w:bCs/>
        </w:rPr>
        <w:t>А.С. Третьяков</w:t>
      </w:r>
      <w:r w:rsidR="00525137" w:rsidRPr="006E061A">
        <w:rPr>
          <w:b/>
          <w:bCs/>
        </w:rPr>
        <w:t xml:space="preserve">        </w:t>
      </w:r>
    </w:p>
    <w:sectPr w:rsidR="00E52471" w:rsidRPr="006E061A" w:rsidSect="00A85893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59A4" w14:textId="77777777" w:rsidR="00825F3E" w:rsidRDefault="00825F3E" w:rsidP="00525137">
      <w:r>
        <w:separator/>
      </w:r>
    </w:p>
  </w:endnote>
  <w:endnote w:type="continuationSeparator" w:id="0">
    <w:p w14:paraId="44CF5FEC" w14:textId="77777777" w:rsidR="00825F3E" w:rsidRDefault="00825F3E" w:rsidP="005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7A03" w14:textId="77777777" w:rsidR="00825F3E" w:rsidRDefault="00825F3E" w:rsidP="00525137">
      <w:r>
        <w:separator/>
      </w:r>
    </w:p>
  </w:footnote>
  <w:footnote w:type="continuationSeparator" w:id="0">
    <w:p w14:paraId="0AFC7E97" w14:textId="77777777" w:rsidR="00825F3E" w:rsidRDefault="00825F3E" w:rsidP="0052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39706"/>
      <w:docPartObj>
        <w:docPartGallery w:val="Page Numbers (Top of Page)"/>
        <w:docPartUnique/>
      </w:docPartObj>
    </w:sdtPr>
    <w:sdtEndPr/>
    <w:sdtContent>
      <w:p w14:paraId="274F0DD9" w14:textId="77777777" w:rsidR="00525137" w:rsidRDefault="005251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E3">
          <w:rPr>
            <w:noProof/>
          </w:rPr>
          <w:t>2</w:t>
        </w:r>
        <w:r>
          <w:fldChar w:fldCharType="end"/>
        </w:r>
      </w:p>
    </w:sdtContent>
  </w:sdt>
  <w:p w14:paraId="1ED30C96" w14:textId="77777777" w:rsidR="00525137" w:rsidRDefault="005251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79AC"/>
    <w:multiLevelType w:val="hybridMultilevel"/>
    <w:tmpl w:val="F93C0A76"/>
    <w:lvl w:ilvl="0" w:tplc="49ACBDE8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80"/>
    <w:rsid w:val="000067B8"/>
    <w:rsid w:val="00084B70"/>
    <w:rsid w:val="00090DCB"/>
    <w:rsid w:val="000922C1"/>
    <w:rsid w:val="000A570A"/>
    <w:rsid w:val="000B167B"/>
    <w:rsid w:val="000D3C82"/>
    <w:rsid w:val="000F0F83"/>
    <w:rsid w:val="001178C9"/>
    <w:rsid w:val="00183768"/>
    <w:rsid w:val="0018716D"/>
    <w:rsid w:val="001B2C5C"/>
    <w:rsid w:val="001B45C1"/>
    <w:rsid w:val="001E61F8"/>
    <w:rsid w:val="00262985"/>
    <w:rsid w:val="00267777"/>
    <w:rsid w:val="00295A79"/>
    <w:rsid w:val="002B2143"/>
    <w:rsid w:val="002B4F73"/>
    <w:rsid w:val="002C3153"/>
    <w:rsid w:val="002F6780"/>
    <w:rsid w:val="002F7AF7"/>
    <w:rsid w:val="0038680F"/>
    <w:rsid w:val="00395B4F"/>
    <w:rsid w:val="0040102E"/>
    <w:rsid w:val="004330B3"/>
    <w:rsid w:val="00442A1B"/>
    <w:rsid w:val="00454A00"/>
    <w:rsid w:val="00460200"/>
    <w:rsid w:val="00462912"/>
    <w:rsid w:val="00475210"/>
    <w:rsid w:val="004822B8"/>
    <w:rsid w:val="004A03C5"/>
    <w:rsid w:val="004A4A38"/>
    <w:rsid w:val="004C7907"/>
    <w:rsid w:val="004D1BE3"/>
    <w:rsid w:val="004E28AE"/>
    <w:rsid w:val="004E7C3F"/>
    <w:rsid w:val="004F068F"/>
    <w:rsid w:val="004F0C52"/>
    <w:rsid w:val="00505DC9"/>
    <w:rsid w:val="00525137"/>
    <w:rsid w:val="00540CFF"/>
    <w:rsid w:val="00551188"/>
    <w:rsid w:val="0057025D"/>
    <w:rsid w:val="00572DA7"/>
    <w:rsid w:val="005B135F"/>
    <w:rsid w:val="005E48B6"/>
    <w:rsid w:val="005E5670"/>
    <w:rsid w:val="005F37CD"/>
    <w:rsid w:val="005F754C"/>
    <w:rsid w:val="00613F9F"/>
    <w:rsid w:val="00615FB5"/>
    <w:rsid w:val="00624384"/>
    <w:rsid w:val="00645DB0"/>
    <w:rsid w:val="0066538A"/>
    <w:rsid w:val="00665AA0"/>
    <w:rsid w:val="006675BE"/>
    <w:rsid w:val="006725AE"/>
    <w:rsid w:val="00682809"/>
    <w:rsid w:val="00695F12"/>
    <w:rsid w:val="006D2F27"/>
    <w:rsid w:val="006E061A"/>
    <w:rsid w:val="006E3D6F"/>
    <w:rsid w:val="006E6DFA"/>
    <w:rsid w:val="007044B4"/>
    <w:rsid w:val="00705825"/>
    <w:rsid w:val="0072466B"/>
    <w:rsid w:val="007312B0"/>
    <w:rsid w:val="00747ED7"/>
    <w:rsid w:val="007535B5"/>
    <w:rsid w:val="00755CC8"/>
    <w:rsid w:val="00784183"/>
    <w:rsid w:val="00785F54"/>
    <w:rsid w:val="00792B08"/>
    <w:rsid w:val="007A58FC"/>
    <w:rsid w:val="007A5D26"/>
    <w:rsid w:val="007A7AAB"/>
    <w:rsid w:val="007B3FD8"/>
    <w:rsid w:val="007C0F3C"/>
    <w:rsid w:val="007D7C15"/>
    <w:rsid w:val="00825F3E"/>
    <w:rsid w:val="00861214"/>
    <w:rsid w:val="00871C71"/>
    <w:rsid w:val="00874B32"/>
    <w:rsid w:val="00896FEB"/>
    <w:rsid w:val="008B4EE0"/>
    <w:rsid w:val="008D7E4C"/>
    <w:rsid w:val="008F3920"/>
    <w:rsid w:val="00904B66"/>
    <w:rsid w:val="00942F1C"/>
    <w:rsid w:val="00993A45"/>
    <w:rsid w:val="00994BA2"/>
    <w:rsid w:val="009C16F7"/>
    <w:rsid w:val="009C5D49"/>
    <w:rsid w:val="009D1EEE"/>
    <w:rsid w:val="009E347C"/>
    <w:rsid w:val="00A1504C"/>
    <w:rsid w:val="00A160A7"/>
    <w:rsid w:val="00A16413"/>
    <w:rsid w:val="00A416B5"/>
    <w:rsid w:val="00A424C2"/>
    <w:rsid w:val="00A426E8"/>
    <w:rsid w:val="00A85893"/>
    <w:rsid w:val="00A86599"/>
    <w:rsid w:val="00A9098D"/>
    <w:rsid w:val="00A96FF7"/>
    <w:rsid w:val="00AB4563"/>
    <w:rsid w:val="00AD240E"/>
    <w:rsid w:val="00AE17E3"/>
    <w:rsid w:val="00AF4309"/>
    <w:rsid w:val="00B17D28"/>
    <w:rsid w:val="00B32639"/>
    <w:rsid w:val="00B5580A"/>
    <w:rsid w:val="00B56744"/>
    <w:rsid w:val="00B602B1"/>
    <w:rsid w:val="00B611BB"/>
    <w:rsid w:val="00B6230F"/>
    <w:rsid w:val="00B656BF"/>
    <w:rsid w:val="00B83713"/>
    <w:rsid w:val="00BA7D66"/>
    <w:rsid w:val="00BD14F3"/>
    <w:rsid w:val="00C0213F"/>
    <w:rsid w:val="00C07B20"/>
    <w:rsid w:val="00C1158C"/>
    <w:rsid w:val="00C1200D"/>
    <w:rsid w:val="00C15D51"/>
    <w:rsid w:val="00C37A6A"/>
    <w:rsid w:val="00C5351E"/>
    <w:rsid w:val="00C53EBF"/>
    <w:rsid w:val="00CD18F2"/>
    <w:rsid w:val="00D0237B"/>
    <w:rsid w:val="00D02516"/>
    <w:rsid w:val="00D07A4E"/>
    <w:rsid w:val="00D142A1"/>
    <w:rsid w:val="00D223E5"/>
    <w:rsid w:val="00D373F0"/>
    <w:rsid w:val="00D4024A"/>
    <w:rsid w:val="00D409BE"/>
    <w:rsid w:val="00D44311"/>
    <w:rsid w:val="00D5557D"/>
    <w:rsid w:val="00D603E1"/>
    <w:rsid w:val="00D708C6"/>
    <w:rsid w:val="00D76044"/>
    <w:rsid w:val="00D847AB"/>
    <w:rsid w:val="00D97471"/>
    <w:rsid w:val="00DA41D9"/>
    <w:rsid w:val="00DB60A7"/>
    <w:rsid w:val="00DC65B4"/>
    <w:rsid w:val="00DD4B02"/>
    <w:rsid w:val="00E05280"/>
    <w:rsid w:val="00E17B8B"/>
    <w:rsid w:val="00E5144A"/>
    <w:rsid w:val="00E52471"/>
    <w:rsid w:val="00E75907"/>
    <w:rsid w:val="00EB3A01"/>
    <w:rsid w:val="00EB5181"/>
    <w:rsid w:val="00EC1DE4"/>
    <w:rsid w:val="00F10707"/>
    <w:rsid w:val="00F1080A"/>
    <w:rsid w:val="00F14893"/>
    <w:rsid w:val="00F210EE"/>
    <w:rsid w:val="00F231D0"/>
    <w:rsid w:val="00F26506"/>
    <w:rsid w:val="00F35CCD"/>
    <w:rsid w:val="00F55887"/>
    <w:rsid w:val="00F605EF"/>
    <w:rsid w:val="00F669C9"/>
    <w:rsid w:val="00F67DFE"/>
    <w:rsid w:val="00F724F4"/>
    <w:rsid w:val="00F82622"/>
    <w:rsid w:val="00FA292D"/>
    <w:rsid w:val="00FA2E6A"/>
    <w:rsid w:val="00FA494B"/>
    <w:rsid w:val="00FB01DC"/>
    <w:rsid w:val="00FB5A7D"/>
    <w:rsid w:val="00FE64D3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5382"/>
  <w15:docId w15:val="{E77326A5-D6F4-4BC5-A99D-CDC27E76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5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1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25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51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2466B"/>
    <w:pPr>
      <w:ind w:left="720"/>
      <w:contextualSpacing/>
    </w:pPr>
  </w:style>
  <w:style w:type="character" w:customStyle="1" w:styleId="FontStyle13">
    <w:name w:val="Font Style13"/>
    <w:rsid w:val="00785F5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Ryabova (user_31)</dc:creator>
  <cp:keywords/>
  <dc:description/>
  <cp:lastModifiedBy>Ирина</cp:lastModifiedBy>
  <cp:revision>2</cp:revision>
  <cp:lastPrinted>2024-03-19T05:41:00Z</cp:lastPrinted>
  <dcterms:created xsi:type="dcterms:W3CDTF">2024-03-19T05:42:00Z</dcterms:created>
  <dcterms:modified xsi:type="dcterms:W3CDTF">2024-03-19T05:42:00Z</dcterms:modified>
</cp:coreProperties>
</file>