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4A8" w:rsidRPr="00F214A8" w:rsidRDefault="00F214A8" w:rsidP="00F214A8">
      <w:pPr>
        <w:jc w:val="center"/>
        <w:rPr>
          <w:rFonts w:ascii="Calibri" w:eastAsia="Calibri" w:hAnsi="Calibri"/>
          <w:sz w:val="16"/>
          <w:szCs w:val="16"/>
          <w:lang w:eastAsia="en-US"/>
        </w:rPr>
      </w:pPr>
      <w:r w:rsidRPr="00F214A8">
        <w:rPr>
          <w:rFonts w:ascii="Calibri" w:eastAsia="Calibri" w:hAnsi="Calibri"/>
          <w:noProof/>
          <w:sz w:val="22"/>
          <w:szCs w:val="22"/>
        </w:rPr>
        <w:drawing>
          <wp:inline distT="0" distB="0" distL="0" distR="0" wp14:anchorId="47CA5B6C" wp14:editId="39220B69">
            <wp:extent cx="52387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 cy="609600"/>
                    </a:xfrm>
                    <a:prstGeom prst="rect">
                      <a:avLst/>
                    </a:prstGeom>
                    <a:noFill/>
                    <a:ln>
                      <a:noFill/>
                    </a:ln>
                  </pic:spPr>
                </pic:pic>
              </a:graphicData>
            </a:graphic>
          </wp:inline>
        </w:drawing>
      </w:r>
    </w:p>
    <w:p w:rsidR="00F214A8" w:rsidRPr="00F214A8" w:rsidRDefault="00F214A8" w:rsidP="00F214A8">
      <w:pPr>
        <w:tabs>
          <w:tab w:val="left" w:pos="4820"/>
        </w:tabs>
        <w:spacing w:before="100" w:after="100"/>
        <w:jc w:val="center"/>
        <w:rPr>
          <w:rFonts w:ascii="Arial" w:eastAsia="Calibri" w:hAnsi="Arial" w:cs="Arial"/>
          <w:b/>
          <w:sz w:val="20"/>
          <w:szCs w:val="20"/>
          <w:lang w:eastAsia="en-US"/>
        </w:rPr>
      </w:pPr>
      <w:r w:rsidRPr="00F214A8">
        <w:rPr>
          <w:rFonts w:ascii="Arial" w:eastAsia="Calibri" w:hAnsi="Arial" w:cs="Arial"/>
          <w:b/>
          <w:sz w:val="20"/>
          <w:szCs w:val="20"/>
          <w:lang w:eastAsia="en-US"/>
        </w:rPr>
        <w:t xml:space="preserve">Б Е Л Г О </w:t>
      </w:r>
      <w:proofErr w:type="gramStart"/>
      <w:r w:rsidRPr="00F214A8">
        <w:rPr>
          <w:rFonts w:ascii="Arial" w:eastAsia="Calibri" w:hAnsi="Arial" w:cs="Arial"/>
          <w:b/>
          <w:sz w:val="20"/>
          <w:szCs w:val="20"/>
          <w:lang w:eastAsia="en-US"/>
        </w:rPr>
        <w:t>Р</w:t>
      </w:r>
      <w:proofErr w:type="gramEnd"/>
      <w:r w:rsidRPr="00F214A8">
        <w:rPr>
          <w:rFonts w:ascii="Arial" w:eastAsia="Calibri" w:hAnsi="Arial" w:cs="Arial"/>
          <w:b/>
          <w:sz w:val="20"/>
          <w:szCs w:val="20"/>
          <w:lang w:eastAsia="en-US"/>
        </w:rPr>
        <w:t xml:space="preserve"> О Д С К А Я   О Б Л А С Т Ь</w:t>
      </w:r>
    </w:p>
    <w:p w:rsidR="00F214A8" w:rsidRPr="00F214A8" w:rsidRDefault="00F214A8" w:rsidP="00F214A8">
      <w:pPr>
        <w:spacing w:before="160"/>
        <w:jc w:val="center"/>
        <w:rPr>
          <w:rFonts w:ascii="Arial Narrow" w:eastAsia="Calibri" w:hAnsi="Arial Narrow"/>
          <w:b/>
          <w:color w:val="000000"/>
          <w:sz w:val="40"/>
          <w:szCs w:val="40"/>
        </w:rPr>
      </w:pPr>
      <w:r w:rsidRPr="00F214A8">
        <w:rPr>
          <w:rFonts w:ascii="Arial Narrow" w:eastAsia="Calibri" w:hAnsi="Arial Narrow"/>
          <w:b/>
          <w:color w:val="000000"/>
          <w:sz w:val="40"/>
          <w:szCs w:val="40"/>
        </w:rPr>
        <w:t>СОВЕТ ДЕПУТАТОВ</w:t>
      </w:r>
      <w:r w:rsidRPr="00F214A8">
        <w:rPr>
          <w:rFonts w:ascii="Arial Narrow" w:eastAsia="Calibri" w:hAnsi="Arial Narrow"/>
          <w:b/>
          <w:color w:val="000000"/>
          <w:sz w:val="40"/>
          <w:szCs w:val="40"/>
        </w:rPr>
        <w:br/>
        <w:t>АЛЕКСЕЕВСКОГО ГОРОДСКОГО ОКРУГА</w:t>
      </w:r>
    </w:p>
    <w:p w:rsidR="00F214A8" w:rsidRPr="00F214A8" w:rsidRDefault="00F214A8" w:rsidP="00F214A8">
      <w:pPr>
        <w:tabs>
          <w:tab w:val="left" w:pos="0"/>
        </w:tabs>
        <w:spacing w:before="100" w:after="80"/>
        <w:jc w:val="center"/>
        <w:rPr>
          <w:rFonts w:ascii="Arial" w:eastAsia="Calibri" w:hAnsi="Arial" w:cs="Arial"/>
          <w:spacing w:val="160"/>
          <w:sz w:val="36"/>
          <w:szCs w:val="36"/>
          <w:lang w:eastAsia="en-US"/>
        </w:rPr>
      </w:pPr>
      <w:r w:rsidRPr="00F214A8">
        <w:rPr>
          <w:rFonts w:ascii="Arial" w:eastAsia="Calibri" w:hAnsi="Arial" w:cs="Arial"/>
          <w:spacing w:val="160"/>
          <w:sz w:val="36"/>
          <w:szCs w:val="36"/>
          <w:lang w:eastAsia="en-US"/>
        </w:rPr>
        <w:t>РЕШЕНИЕ</w:t>
      </w:r>
    </w:p>
    <w:p w:rsidR="00F214A8" w:rsidRPr="00F214A8" w:rsidRDefault="00F214A8" w:rsidP="00F214A8">
      <w:pPr>
        <w:tabs>
          <w:tab w:val="left" w:pos="0"/>
        </w:tabs>
        <w:spacing w:before="160" w:after="120"/>
        <w:jc w:val="center"/>
        <w:rPr>
          <w:rFonts w:ascii="Arial" w:eastAsia="Calibri" w:hAnsi="Arial" w:cs="Arial"/>
          <w:sz w:val="17"/>
          <w:szCs w:val="17"/>
          <w:lang w:eastAsia="en-US"/>
        </w:rPr>
      </w:pPr>
      <w:r w:rsidRPr="00F214A8">
        <w:rPr>
          <w:rFonts w:ascii="Arial" w:eastAsia="Calibri" w:hAnsi="Arial" w:cs="Arial"/>
          <w:sz w:val="17"/>
          <w:szCs w:val="17"/>
          <w:lang w:eastAsia="en-US"/>
        </w:rPr>
        <w:t>Алексеевка</w:t>
      </w:r>
    </w:p>
    <w:p w:rsidR="00F214A8" w:rsidRPr="00F214A8" w:rsidRDefault="00F214A8" w:rsidP="00F214A8">
      <w:pPr>
        <w:rPr>
          <w:rFonts w:ascii="Arial" w:eastAsia="Calibri" w:hAnsi="Arial" w:cs="Arial"/>
          <w:b/>
          <w:color w:val="000000"/>
          <w:sz w:val="20"/>
          <w:szCs w:val="20"/>
        </w:rPr>
      </w:pPr>
      <w:r w:rsidRPr="00F214A8">
        <w:rPr>
          <w:rFonts w:eastAsia="Calibri"/>
          <w:color w:val="000000"/>
          <w:sz w:val="22"/>
          <w:szCs w:val="22"/>
        </w:rPr>
        <w:t xml:space="preserve">                       </w:t>
      </w:r>
      <w:r w:rsidRPr="00F214A8">
        <w:rPr>
          <w:rFonts w:ascii="Arial" w:eastAsia="Calibri" w:hAnsi="Arial" w:cs="Arial"/>
          <w:b/>
          <w:color w:val="000000"/>
          <w:sz w:val="20"/>
          <w:szCs w:val="20"/>
        </w:rPr>
        <w:t>19 марта 2019 года</w:t>
      </w:r>
      <w:r w:rsidRPr="00F214A8">
        <w:rPr>
          <w:rFonts w:ascii="Arial" w:eastAsia="Calibri" w:hAnsi="Arial" w:cs="Arial"/>
          <w:b/>
          <w:color w:val="000000"/>
          <w:sz w:val="20"/>
          <w:szCs w:val="20"/>
        </w:rPr>
        <w:tab/>
      </w:r>
      <w:r>
        <w:rPr>
          <w:rFonts w:ascii="Arial" w:eastAsia="Calibri" w:hAnsi="Arial" w:cs="Arial"/>
          <w:b/>
          <w:color w:val="000000"/>
          <w:sz w:val="20"/>
          <w:szCs w:val="20"/>
        </w:rPr>
        <w:tab/>
      </w:r>
      <w:r>
        <w:rPr>
          <w:rFonts w:ascii="Arial" w:eastAsia="Calibri" w:hAnsi="Arial" w:cs="Arial"/>
          <w:b/>
          <w:color w:val="000000"/>
          <w:sz w:val="20"/>
          <w:szCs w:val="20"/>
        </w:rPr>
        <w:tab/>
      </w:r>
      <w:r>
        <w:rPr>
          <w:rFonts w:ascii="Arial" w:eastAsia="Calibri" w:hAnsi="Arial" w:cs="Arial"/>
          <w:b/>
          <w:color w:val="000000"/>
          <w:sz w:val="20"/>
          <w:szCs w:val="20"/>
        </w:rPr>
        <w:tab/>
        <w:t xml:space="preserve">                          № 3</w:t>
      </w:r>
    </w:p>
    <w:p w:rsidR="00CC3A81" w:rsidRDefault="00CC3A81" w:rsidP="003B2613">
      <w:pPr>
        <w:tabs>
          <w:tab w:val="left" w:pos="5611"/>
        </w:tabs>
      </w:pPr>
    </w:p>
    <w:p w:rsidR="00F214A8" w:rsidRDefault="00F214A8" w:rsidP="003B2613">
      <w:pPr>
        <w:tabs>
          <w:tab w:val="left" w:pos="5611"/>
        </w:tabs>
      </w:pPr>
    </w:p>
    <w:p w:rsidR="00CC3A81" w:rsidRDefault="00CC3A81" w:rsidP="003B2613">
      <w:pPr>
        <w:tabs>
          <w:tab w:val="left" w:pos="5611"/>
        </w:tabs>
      </w:pPr>
    </w:p>
    <w:p w:rsidR="00CC3A81" w:rsidRDefault="00CC3A81" w:rsidP="00F214A8">
      <w:pPr>
        <w:jc w:val="center"/>
        <w:rPr>
          <w:sz w:val="28"/>
          <w:szCs w:val="28"/>
        </w:rPr>
      </w:pPr>
      <w:r>
        <w:rPr>
          <w:sz w:val="28"/>
          <w:szCs w:val="28"/>
        </w:rPr>
        <w:t>Об утверждении отчета об исполнении</w:t>
      </w:r>
    </w:p>
    <w:p w:rsidR="00CC3A81" w:rsidRDefault="00CC3A81" w:rsidP="00F214A8">
      <w:pPr>
        <w:jc w:val="center"/>
        <w:rPr>
          <w:sz w:val="28"/>
          <w:szCs w:val="28"/>
        </w:rPr>
      </w:pPr>
      <w:r>
        <w:rPr>
          <w:sz w:val="28"/>
          <w:szCs w:val="28"/>
        </w:rPr>
        <w:t>бюджет</w:t>
      </w:r>
      <w:r w:rsidR="00B61754">
        <w:rPr>
          <w:sz w:val="28"/>
          <w:szCs w:val="28"/>
        </w:rPr>
        <w:t>а Алексеевского</w:t>
      </w:r>
      <w:r w:rsidR="00C9239F">
        <w:rPr>
          <w:sz w:val="28"/>
          <w:szCs w:val="28"/>
        </w:rPr>
        <w:t xml:space="preserve"> района за  2018</w:t>
      </w:r>
      <w:r>
        <w:rPr>
          <w:sz w:val="28"/>
          <w:szCs w:val="28"/>
        </w:rPr>
        <w:t xml:space="preserve"> год</w:t>
      </w:r>
    </w:p>
    <w:p w:rsidR="00F214A8" w:rsidRDefault="00F214A8" w:rsidP="00F214A8">
      <w:pPr>
        <w:jc w:val="center"/>
        <w:rPr>
          <w:sz w:val="28"/>
          <w:szCs w:val="28"/>
        </w:rPr>
      </w:pPr>
    </w:p>
    <w:p w:rsidR="00F214A8" w:rsidRDefault="00F214A8" w:rsidP="00F214A8">
      <w:pPr>
        <w:jc w:val="center"/>
        <w:rPr>
          <w:sz w:val="28"/>
          <w:szCs w:val="28"/>
        </w:rPr>
      </w:pPr>
    </w:p>
    <w:p w:rsidR="00CC3A81" w:rsidRDefault="00CC3A81" w:rsidP="0071477E">
      <w:pPr>
        <w:rPr>
          <w:sz w:val="28"/>
          <w:szCs w:val="28"/>
        </w:rPr>
      </w:pPr>
    </w:p>
    <w:p w:rsidR="00CC3A81" w:rsidRDefault="00CC3A81" w:rsidP="0071477E">
      <w:pPr>
        <w:ind w:firstLine="567"/>
        <w:jc w:val="both"/>
        <w:rPr>
          <w:b/>
          <w:sz w:val="28"/>
          <w:szCs w:val="28"/>
        </w:rPr>
      </w:pPr>
      <w:r w:rsidRPr="00824FAB">
        <w:rPr>
          <w:sz w:val="28"/>
          <w:szCs w:val="28"/>
        </w:rPr>
        <w:t>В соответствии со статьей 9 Бюджетного кодекса Российской Федерации, Федеральным законом от 06 октября 2003 года № 131-ФЗ «Об общих принципах организации местного самоуправления в Российс</w:t>
      </w:r>
      <w:r w:rsidR="00C9239F">
        <w:rPr>
          <w:sz w:val="28"/>
          <w:szCs w:val="28"/>
        </w:rPr>
        <w:t>кой Федерации», руководствуясь Уставом</w:t>
      </w:r>
      <w:r w:rsidR="00030E3D">
        <w:rPr>
          <w:sz w:val="28"/>
          <w:szCs w:val="28"/>
        </w:rPr>
        <w:t xml:space="preserve"> </w:t>
      </w:r>
      <w:r w:rsidR="00C9239F">
        <w:rPr>
          <w:sz w:val="28"/>
          <w:szCs w:val="28"/>
        </w:rPr>
        <w:t>Алексеевского городского округа</w:t>
      </w:r>
      <w:r>
        <w:rPr>
          <w:sz w:val="28"/>
          <w:szCs w:val="28"/>
        </w:rPr>
        <w:t xml:space="preserve">  и  Положением о бюджетном устройстве и бюджетном процессе в </w:t>
      </w:r>
      <w:r w:rsidR="00C9239F">
        <w:rPr>
          <w:sz w:val="28"/>
          <w:szCs w:val="28"/>
        </w:rPr>
        <w:t>Алексеевском городском округе,</w:t>
      </w:r>
      <w:r w:rsidR="00030E3D">
        <w:rPr>
          <w:sz w:val="28"/>
          <w:szCs w:val="28"/>
        </w:rPr>
        <w:t xml:space="preserve"> </w:t>
      </w:r>
      <w:r w:rsidR="00C9239F">
        <w:rPr>
          <w:sz w:val="28"/>
          <w:szCs w:val="28"/>
        </w:rPr>
        <w:t xml:space="preserve">Совет депутатов Алексеевского городского округа </w:t>
      </w:r>
      <w:r>
        <w:rPr>
          <w:sz w:val="28"/>
          <w:szCs w:val="28"/>
        </w:rPr>
        <w:t>решил:</w:t>
      </w:r>
    </w:p>
    <w:p w:rsidR="00CC3A81" w:rsidRPr="006623EE" w:rsidRDefault="00CC3A81" w:rsidP="00C9239F">
      <w:pPr>
        <w:ind w:firstLine="567"/>
        <w:jc w:val="both"/>
        <w:rPr>
          <w:sz w:val="28"/>
          <w:szCs w:val="28"/>
        </w:rPr>
      </w:pPr>
      <w:r w:rsidRPr="006623EE">
        <w:rPr>
          <w:sz w:val="28"/>
          <w:szCs w:val="28"/>
        </w:rPr>
        <w:t xml:space="preserve">1. </w:t>
      </w:r>
      <w:proofErr w:type="gramStart"/>
      <w:r w:rsidRPr="006623EE">
        <w:rPr>
          <w:sz w:val="28"/>
          <w:szCs w:val="28"/>
        </w:rPr>
        <w:t>Утвердить отчет об исполнении бюджета Алексеевского района за 201</w:t>
      </w:r>
      <w:r w:rsidR="00C9239F">
        <w:rPr>
          <w:sz w:val="28"/>
          <w:szCs w:val="28"/>
        </w:rPr>
        <w:t>8</w:t>
      </w:r>
      <w:r w:rsidRPr="006623EE">
        <w:rPr>
          <w:sz w:val="28"/>
          <w:szCs w:val="28"/>
        </w:rPr>
        <w:t xml:space="preserve"> год по доходам в сумме  </w:t>
      </w:r>
      <w:r w:rsidR="0069739B">
        <w:rPr>
          <w:sz w:val="28"/>
          <w:szCs w:val="28"/>
        </w:rPr>
        <w:t>2 388 504,0</w:t>
      </w:r>
      <w:r w:rsidRPr="006623EE">
        <w:rPr>
          <w:sz w:val="28"/>
          <w:szCs w:val="28"/>
        </w:rPr>
        <w:t>тыс. рублей (</w:t>
      </w:r>
      <w:r>
        <w:rPr>
          <w:sz w:val="28"/>
          <w:szCs w:val="28"/>
        </w:rPr>
        <w:t>два</w:t>
      </w:r>
      <w:r w:rsidRPr="006623EE">
        <w:rPr>
          <w:sz w:val="28"/>
          <w:szCs w:val="28"/>
        </w:rPr>
        <w:t xml:space="preserve"> миллиард</w:t>
      </w:r>
      <w:r w:rsidR="0069739B">
        <w:rPr>
          <w:sz w:val="28"/>
          <w:szCs w:val="28"/>
        </w:rPr>
        <w:t xml:space="preserve">а </w:t>
      </w:r>
      <w:r w:rsidR="0069739B" w:rsidRPr="0069739B">
        <w:rPr>
          <w:sz w:val="28"/>
          <w:szCs w:val="28"/>
        </w:rPr>
        <w:t xml:space="preserve">триста восемьдесят восемь </w:t>
      </w:r>
      <w:r w:rsidR="0069739B">
        <w:rPr>
          <w:sz w:val="28"/>
          <w:szCs w:val="28"/>
        </w:rPr>
        <w:t>милл</w:t>
      </w:r>
      <w:r w:rsidR="0069739B" w:rsidRPr="0069739B">
        <w:rPr>
          <w:sz w:val="28"/>
          <w:szCs w:val="28"/>
        </w:rPr>
        <w:t xml:space="preserve">ионов пятьсот четыре </w:t>
      </w:r>
      <w:r w:rsidR="0069739B">
        <w:rPr>
          <w:sz w:val="28"/>
          <w:szCs w:val="28"/>
        </w:rPr>
        <w:t>тысяч</w:t>
      </w:r>
      <w:r w:rsidR="0069739B" w:rsidRPr="0069739B">
        <w:rPr>
          <w:sz w:val="28"/>
          <w:szCs w:val="28"/>
        </w:rPr>
        <w:t>и</w:t>
      </w:r>
      <w:r w:rsidR="002528D1">
        <w:rPr>
          <w:sz w:val="28"/>
          <w:szCs w:val="28"/>
        </w:rPr>
        <w:t xml:space="preserve"> рублей</w:t>
      </w:r>
      <w:r w:rsidRPr="006623EE">
        <w:rPr>
          <w:sz w:val="28"/>
          <w:szCs w:val="28"/>
        </w:rPr>
        <w:t xml:space="preserve">), по расходам  в сумме </w:t>
      </w:r>
      <w:r w:rsidR="0069739B" w:rsidRPr="0069739B">
        <w:rPr>
          <w:sz w:val="28"/>
          <w:szCs w:val="28"/>
        </w:rPr>
        <w:t>2</w:t>
      </w:r>
      <w:r w:rsidR="0069739B">
        <w:rPr>
          <w:sz w:val="28"/>
          <w:szCs w:val="28"/>
          <w:lang w:val="en-US"/>
        </w:rPr>
        <w:t> </w:t>
      </w:r>
      <w:r w:rsidR="0069739B" w:rsidRPr="0069739B">
        <w:rPr>
          <w:sz w:val="28"/>
          <w:szCs w:val="28"/>
        </w:rPr>
        <w:t>380</w:t>
      </w:r>
      <w:r w:rsidR="002528D1">
        <w:rPr>
          <w:sz w:val="28"/>
          <w:szCs w:val="28"/>
          <w:lang w:val="en-US"/>
        </w:rPr>
        <w:t> </w:t>
      </w:r>
      <w:r w:rsidR="0069739B" w:rsidRPr="0069739B">
        <w:rPr>
          <w:sz w:val="28"/>
          <w:szCs w:val="28"/>
        </w:rPr>
        <w:t>354</w:t>
      </w:r>
      <w:r w:rsidR="002528D1">
        <w:rPr>
          <w:sz w:val="28"/>
          <w:szCs w:val="28"/>
        </w:rPr>
        <w:t>,</w:t>
      </w:r>
      <w:r w:rsidR="0069739B" w:rsidRPr="0069739B">
        <w:rPr>
          <w:sz w:val="28"/>
          <w:szCs w:val="28"/>
        </w:rPr>
        <w:t>0</w:t>
      </w:r>
      <w:r w:rsidRPr="006623EE">
        <w:rPr>
          <w:sz w:val="28"/>
          <w:szCs w:val="28"/>
        </w:rPr>
        <w:t xml:space="preserve"> тыс. рублей (</w:t>
      </w:r>
      <w:r>
        <w:rPr>
          <w:sz w:val="28"/>
          <w:szCs w:val="28"/>
        </w:rPr>
        <w:t>два</w:t>
      </w:r>
      <w:r w:rsidRPr="006623EE">
        <w:rPr>
          <w:sz w:val="28"/>
          <w:szCs w:val="28"/>
        </w:rPr>
        <w:t xml:space="preserve"> миллиард</w:t>
      </w:r>
      <w:r>
        <w:rPr>
          <w:sz w:val="28"/>
          <w:szCs w:val="28"/>
        </w:rPr>
        <w:t xml:space="preserve">а </w:t>
      </w:r>
      <w:r w:rsidR="0069739B" w:rsidRPr="0069739B">
        <w:rPr>
          <w:sz w:val="28"/>
          <w:szCs w:val="28"/>
        </w:rPr>
        <w:t xml:space="preserve">триста восемьдесят </w:t>
      </w:r>
      <w:r w:rsidR="008C45AC">
        <w:rPr>
          <w:sz w:val="28"/>
          <w:szCs w:val="28"/>
        </w:rPr>
        <w:t xml:space="preserve"> миллионов </w:t>
      </w:r>
      <w:r w:rsidR="0069739B" w:rsidRPr="0069739B">
        <w:rPr>
          <w:sz w:val="28"/>
          <w:szCs w:val="28"/>
        </w:rPr>
        <w:t>триста пятьдесят четыре тысячи</w:t>
      </w:r>
      <w:r w:rsidRPr="006623EE">
        <w:rPr>
          <w:sz w:val="28"/>
          <w:szCs w:val="28"/>
        </w:rPr>
        <w:t xml:space="preserve"> рублей) с превышением </w:t>
      </w:r>
      <w:r w:rsidR="0069739B" w:rsidRPr="0069739B">
        <w:rPr>
          <w:sz w:val="28"/>
          <w:szCs w:val="28"/>
        </w:rPr>
        <w:t>доходов</w:t>
      </w:r>
      <w:r w:rsidR="00E62187">
        <w:rPr>
          <w:sz w:val="28"/>
          <w:szCs w:val="28"/>
        </w:rPr>
        <w:t xml:space="preserve"> </w:t>
      </w:r>
      <w:r w:rsidRPr="006623EE">
        <w:rPr>
          <w:sz w:val="28"/>
          <w:szCs w:val="28"/>
        </w:rPr>
        <w:t xml:space="preserve">над </w:t>
      </w:r>
      <w:r w:rsidR="0069739B" w:rsidRPr="0069739B">
        <w:rPr>
          <w:sz w:val="28"/>
          <w:szCs w:val="28"/>
        </w:rPr>
        <w:t>расходами</w:t>
      </w:r>
      <w:r w:rsidRPr="006623EE">
        <w:rPr>
          <w:sz w:val="28"/>
          <w:szCs w:val="28"/>
        </w:rPr>
        <w:t xml:space="preserve"> (</w:t>
      </w:r>
      <w:r w:rsidR="0069739B" w:rsidRPr="0069739B">
        <w:rPr>
          <w:sz w:val="28"/>
          <w:szCs w:val="28"/>
        </w:rPr>
        <w:t>профицит</w:t>
      </w:r>
      <w:r w:rsidRPr="006623EE">
        <w:rPr>
          <w:sz w:val="28"/>
          <w:szCs w:val="28"/>
        </w:rPr>
        <w:t xml:space="preserve">  бюджета Алексеевского района) в сумме</w:t>
      </w:r>
      <w:r w:rsidR="00E62187">
        <w:rPr>
          <w:sz w:val="28"/>
          <w:szCs w:val="28"/>
        </w:rPr>
        <w:t xml:space="preserve">                   </w:t>
      </w:r>
      <w:r w:rsidR="0069739B" w:rsidRPr="0069739B">
        <w:rPr>
          <w:sz w:val="28"/>
          <w:szCs w:val="28"/>
        </w:rPr>
        <w:t>8</w:t>
      </w:r>
      <w:proofErr w:type="gramEnd"/>
      <w:r w:rsidR="0069739B">
        <w:rPr>
          <w:sz w:val="28"/>
          <w:szCs w:val="28"/>
          <w:lang w:val="en-US"/>
        </w:rPr>
        <w:t> </w:t>
      </w:r>
      <w:r w:rsidR="0069739B">
        <w:rPr>
          <w:sz w:val="28"/>
          <w:szCs w:val="28"/>
        </w:rPr>
        <w:t xml:space="preserve">150,0 </w:t>
      </w:r>
      <w:r w:rsidRPr="006623EE">
        <w:rPr>
          <w:sz w:val="28"/>
          <w:szCs w:val="28"/>
        </w:rPr>
        <w:t>тыс</w:t>
      </w:r>
      <w:r>
        <w:rPr>
          <w:sz w:val="28"/>
          <w:szCs w:val="28"/>
        </w:rPr>
        <w:t>.</w:t>
      </w:r>
      <w:r w:rsidRPr="006623EE">
        <w:rPr>
          <w:sz w:val="28"/>
          <w:szCs w:val="28"/>
        </w:rPr>
        <w:t xml:space="preserve"> рублей (</w:t>
      </w:r>
      <w:r w:rsidR="0069739B" w:rsidRPr="0069739B">
        <w:rPr>
          <w:sz w:val="28"/>
          <w:szCs w:val="28"/>
        </w:rPr>
        <w:t>восемь миллионов сто пятьдесят тысяч</w:t>
      </w:r>
      <w:r>
        <w:rPr>
          <w:sz w:val="28"/>
          <w:szCs w:val="28"/>
        </w:rPr>
        <w:t xml:space="preserve">  рублей</w:t>
      </w:r>
      <w:r w:rsidRPr="006623EE">
        <w:rPr>
          <w:sz w:val="28"/>
          <w:szCs w:val="28"/>
        </w:rPr>
        <w:t xml:space="preserve">), со следующими показателями:       </w:t>
      </w:r>
    </w:p>
    <w:p w:rsidR="00CC3A81" w:rsidRPr="006623EE" w:rsidRDefault="00CC3A81" w:rsidP="0071477E">
      <w:pPr>
        <w:jc w:val="both"/>
        <w:rPr>
          <w:sz w:val="28"/>
          <w:szCs w:val="28"/>
        </w:rPr>
      </w:pPr>
      <w:r w:rsidRPr="006623EE">
        <w:rPr>
          <w:sz w:val="28"/>
          <w:szCs w:val="28"/>
        </w:rPr>
        <w:t xml:space="preserve">       - по источникам внутреннего финансирования дефицита бюджета Алексеевского района за 201</w:t>
      </w:r>
      <w:r w:rsidR="00A068B9">
        <w:rPr>
          <w:sz w:val="28"/>
          <w:szCs w:val="28"/>
        </w:rPr>
        <w:t>8</w:t>
      </w:r>
      <w:r w:rsidRPr="006623EE">
        <w:rPr>
          <w:sz w:val="28"/>
          <w:szCs w:val="28"/>
        </w:rPr>
        <w:t xml:space="preserve"> год по  кодам  </w:t>
      </w:r>
      <w:proofErr w:type="gramStart"/>
      <w:r w:rsidRPr="006623EE">
        <w:rPr>
          <w:sz w:val="28"/>
          <w:szCs w:val="28"/>
        </w:rPr>
        <w:t>классификации источников внутреннего  финансирования  дефицита бюджета</w:t>
      </w:r>
      <w:proofErr w:type="gramEnd"/>
      <w:r w:rsidRPr="006623EE">
        <w:rPr>
          <w:sz w:val="28"/>
          <w:szCs w:val="28"/>
        </w:rPr>
        <w:t xml:space="preserve"> согласно приложению №1 к настоящему решению;     </w:t>
      </w:r>
    </w:p>
    <w:p w:rsidR="00CC3A81" w:rsidRDefault="00CC3A81" w:rsidP="0071477E">
      <w:pPr>
        <w:jc w:val="both"/>
        <w:rPr>
          <w:sz w:val="28"/>
          <w:szCs w:val="28"/>
        </w:rPr>
      </w:pPr>
      <w:r w:rsidRPr="006623EE">
        <w:rPr>
          <w:sz w:val="28"/>
          <w:szCs w:val="28"/>
        </w:rPr>
        <w:t xml:space="preserve">         - по источникам внутреннего финансирования дефицита бюджета Алексеевского района за 201</w:t>
      </w:r>
      <w:r w:rsidR="00A068B9">
        <w:rPr>
          <w:sz w:val="28"/>
          <w:szCs w:val="28"/>
        </w:rPr>
        <w:t>8</w:t>
      </w:r>
      <w:r w:rsidRPr="006623EE">
        <w:rPr>
          <w:sz w:val="28"/>
          <w:szCs w:val="28"/>
        </w:rPr>
        <w:t xml:space="preserve"> год по кодам  групп, подгрупп, статей, видов  источников </w:t>
      </w:r>
      <w:r>
        <w:rPr>
          <w:sz w:val="28"/>
          <w:szCs w:val="28"/>
        </w:rPr>
        <w:t xml:space="preserve">внутреннего </w:t>
      </w:r>
      <w:r w:rsidRPr="006623EE">
        <w:rPr>
          <w:sz w:val="28"/>
          <w:szCs w:val="28"/>
        </w:rPr>
        <w:t>финансирования дефицитов  бюджетов</w:t>
      </w:r>
      <w:r>
        <w:rPr>
          <w:sz w:val="28"/>
          <w:szCs w:val="28"/>
        </w:rPr>
        <w:t>,</w:t>
      </w:r>
      <w:r w:rsidRPr="006623EE">
        <w:rPr>
          <w:sz w:val="28"/>
          <w:szCs w:val="28"/>
        </w:rPr>
        <w:t xml:space="preserve">  классификации</w:t>
      </w:r>
      <w:r>
        <w:rPr>
          <w:sz w:val="28"/>
          <w:szCs w:val="28"/>
        </w:rPr>
        <w:t xml:space="preserve"> операций сектора государственного управления, относящихся к источникам финансирования  дефицитов бюджетов согласно приложению № 2 к настоящему решению;</w:t>
      </w:r>
    </w:p>
    <w:p w:rsidR="00CC3A81" w:rsidRDefault="00CC3A81" w:rsidP="0071477E">
      <w:pPr>
        <w:jc w:val="both"/>
        <w:rPr>
          <w:sz w:val="28"/>
          <w:szCs w:val="28"/>
        </w:rPr>
      </w:pPr>
      <w:r>
        <w:rPr>
          <w:sz w:val="28"/>
          <w:szCs w:val="28"/>
        </w:rPr>
        <w:lastRenderedPageBreak/>
        <w:t xml:space="preserve">       - по исполнению доходов  бюдж</w:t>
      </w:r>
      <w:r w:rsidR="00A068B9">
        <w:rPr>
          <w:sz w:val="28"/>
          <w:szCs w:val="28"/>
        </w:rPr>
        <w:t>ета Алексеевского района за 2018</w:t>
      </w:r>
      <w:r>
        <w:rPr>
          <w:sz w:val="28"/>
          <w:szCs w:val="28"/>
        </w:rPr>
        <w:t xml:space="preserve"> год  по кодам классификации доходов  бюджетов  согласно приложению № 3 к настоящему решению;</w:t>
      </w:r>
    </w:p>
    <w:p w:rsidR="00CC3A81" w:rsidRDefault="00CC3A81" w:rsidP="003B2613">
      <w:pPr>
        <w:jc w:val="both"/>
        <w:rPr>
          <w:sz w:val="28"/>
          <w:szCs w:val="28"/>
        </w:rPr>
      </w:pPr>
      <w:r>
        <w:rPr>
          <w:sz w:val="28"/>
          <w:szCs w:val="28"/>
        </w:rPr>
        <w:t xml:space="preserve">      - по  исполнению доходов  бюдж</w:t>
      </w:r>
      <w:r w:rsidR="008C45AC">
        <w:rPr>
          <w:sz w:val="28"/>
          <w:szCs w:val="28"/>
        </w:rPr>
        <w:t>ета Алексеевского района за 201</w:t>
      </w:r>
      <w:r w:rsidR="00A068B9">
        <w:rPr>
          <w:sz w:val="28"/>
          <w:szCs w:val="28"/>
        </w:rPr>
        <w:t>8</w:t>
      </w:r>
      <w:r>
        <w:rPr>
          <w:sz w:val="28"/>
          <w:szCs w:val="28"/>
        </w:rPr>
        <w:t xml:space="preserve"> год по кодам  видов доходов, подвидов доходов, классификации операций сектора государственного управления, относящихся к доходам бюджета согласно  приложению № 4 к настоящему решению;</w:t>
      </w:r>
    </w:p>
    <w:p w:rsidR="00CC3A81" w:rsidRDefault="00CC3A81" w:rsidP="0071477E">
      <w:pPr>
        <w:jc w:val="both"/>
        <w:rPr>
          <w:sz w:val="28"/>
          <w:szCs w:val="28"/>
        </w:rPr>
      </w:pPr>
      <w:r>
        <w:rPr>
          <w:sz w:val="28"/>
          <w:szCs w:val="28"/>
        </w:rPr>
        <w:t xml:space="preserve">      - по распределению бюджетных ассигнований по разделам, подразделам,  целевым статьям (муниципальным программам Алексеевского района и непрограммным направлениям деятельности) группам </w:t>
      </w:r>
      <w:proofErr w:type="gramStart"/>
      <w:r>
        <w:rPr>
          <w:sz w:val="28"/>
          <w:szCs w:val="28"/>
        </w:rPr>
        <w:t>видов расходов  классификации расходов бюджета Алек</w:t>
      </w:r>
      <w:r w:rsidR="00A068B9">
        <w:rPr>
          <w:sz w:val="28"/>
          <w:szCs w:val="28"/>
        </w:rPr>
        <w:t>сеевского района</w:t>
      </w:r>
      <w:proofErr w:type="gramEnd"/>
      <w:r w:rsidR="00A068B9">
        <w:rPr>
          <w:sz w:val="28"/>
          <w:szCs w:val="28"/>
        </w:rPr>
        <w:t xml:space="preserve">  за  2018</w:t>
      </w:r>
      <w:r>
        <w:rPr>
          <w:sz w:val="28"/>
          <w:szCs w:val="28"/>
        </w:rPr>
        <w:t xml:space="preserve"> год согласно приложению № 5 к настоящему решению;</w:t>
      </w:r>
    </w:p>
    <w:p w:rsidR="00CC3A81" w:rsidRDefault="00CC3A81" w:rsidP="0071477E">
      <w:pPr>
        <w:jc w:val="both"/>
        <w:rPr>
          <w:sz w:val="28"/>
          <w:szCs w:val="28"/>
        </w:rPr>
      </w:pPr>
      <w:r>
        <w:rPr>
          <w:sz w:val="28"/>
          <w:szCs w:val="28"/>
        </w:rPr>
        <w:t xml:space="preserve">     -  по ведомственной структуре расходов бюдж</w:t>
      </w:r>
      <w:r w:rsidR="00A068B9">
        <w:rPr>
          <w:sz w:val="28"/>
          <w:szCs w:val="28"/>
        </w:rPr>
        <w:t>ета Алексеевского района за 2018</w:t>
      </w:r>
      <w:r>
        <w:rPr>
          <w:sz w:val="28"/>
          <w:szCs w:val="28"/>
        </w:rPr>
        <w:t xml:space="preserve"> год согласно приложению № 6  к настоящему решению;</w:t>
      </w:r>
    </w:p>
    <w:p w:rsidR="00CC3A81" w:rsidRDefault="00CC3A81" w:rsidP="0071477E">
      <w:pPr>
        <w:jc w:val="both"/>
        <w:rPr>
          <w:sz w:val="28"/>
          <w:szCs w:val="28"/>
        </w:rPr>
      </w:pPr>
      <w:r>
        <w:rPr>
          <w:sz w:val="28"/>
          <w:szCs w:val="28"/>
        </w:rPr>
        <w:t xml:space="preserve">     -</w:t>
      </w:r>
      <w:r w:rsidR="00F336FB">
        <w:rPr>
          <w:sz w:val="28"/>
          <w:szCs w:val="28"/>
        </w:rPr>
        <w:t xml:space="preserve">по распределению бюджетных </w:t>
      </w:r>
      <w:r w:rsidR="00E727DF">
        <w:rPr>
          <w:sz w:val="28"/>
          <w:szCs w:val="28"/>
        </w:rPr>
        <w:t>ассигнований</w:t>
      </w:r>
      <w:r w:rsidRPr="0045682E">
        <w:rPr>
          <w:sz w:val="28"/>
          <w:szCs w:val="28"/>
        </w:rPr>
        <w:t xml:space="preserve"> целевым статьям (муниципальным программам  Алексеевского района и непрограммным направлениям деятельности), группам видов расходов, разделам, подразделам  классификации расходов бюджета </w:t>
      </w:r>
      <w:r>
        <w:rPr>
          <w:sz w:val="28"/>
          <w:szCs w:val="28"/>
        </w:rPr>
        <w:t>расходов з</w:t>
      </w:r>
      <w:r w:rsidR="00A068B9">
        <w:rPr>
          <w:sz w:val="28"/>
          <w:szCs w:val="28"/>
        </w:rPr>
        <w:t>а 2018</w:t>
      </w:r>
      <w:r w:rsidRPr="0045682E">
        <w:rPr>
          <w:sz w:val="28"/>
          <w:szCs w:val="28"/>
        </w:rPr>
        <w:t xml:space="preserve"> год </w:t>
      </w:r>
      <w:r>
        <w:rPr>
          <w:sz w:val="28"/>
          <w:szCs w:val="28"/>
        </w:rPr>
        <w:t>согласно приложению № 7 к настоящему решению.</w:t>
      </w:r>
    </w:p>
    <w:p w:rsidR="00CC3A81" w:rsidRDefault="00CC3A81" w:rsidP="00135B2E">
      <w:pPr>
        <w:ind w:firstLine="708"/>
        <w:jc w:val="both"/>
        <w:rPr>
          <w:sz w:val="28"/>
          <w:szCs w:val="28"/>
        </w:rPr>
      </w:pPr>
      <w:r>
        <w:rPr>
          <w:sz w:val="28"/>
          <w:szCs w:val="28"/>
        </w:rPr>
        <w:t>2. Утвердить отчет по дорожному фонд</w:t>
      </w:r>
      <w:r w:rsidR="008C45AC">
        <w:rPr>
          <w:sz w:val="28"/>
          <w:szCs w:val="28"/>
        </w:rPr>
        <w:t>у  Алексеевского района за 201</w:t>
      </w:r>
      <w:r w:rsidR="00A068B9">
        <w:rPr>
          <w:sz w:val="28"/>
          <w:szCs w:val="28"/>
        </w:rPr>
        <w:t>8</w:t>
      </w:r>
      <w:r>
        <w:rPr>
          <w:sz w:val="28"/>
          <w:szCs w:val="28"/>
        </w:rPr>
        <w:t>год согласно приложению №  8  к настоящему решению.</w:t>
      </w:r>
    </w:p>
    <w:p w:rsidR="00CC3A81" w:rsidRDefault="00CC3A81" w:rsidP="0071477E">
      <w:pPr>
        <w:jc w:val="both"/>
        <w:rPr>
          <w:sz w:val="28"/>
          <w:szCs w:val="28"/>
        </w:rPr>
      </w:pPr>
      <w:r>
        <w:rPr>
          <w:sz w:val="28"/>
          <w:szCs w:val="28"/>
        </w:rPr>
        <w:t xml:space="preserve"> </w:t>
      </w:r>
      <w:r w:rsidR="00D77A28">
        <w:rPr>
          <w:sz w:val="28"/>
          <w:szCs w:val="28"/>
        </w:rPr>
        <w:t xml:space="preserve">        </w:t>
      </w:r>
      <w:r>
        <w:rPr>
          <w:sz w:val="28"/>
          <w:szCs w:val="28"/>
        </w:rPr>
        <w:t>3. Утвердить отчет по использованию бюджетных ассигнований резервного фонда бюдж</w:t>
      </w:r>
      <w:r w:rsidR="008C45AC">
        <w:rPr>
          <w:sz w:val="28"/>
          <w:szCs w:val="28"/>
        </w:rPr>
        <w:t>ета Алексеевского района за 201</w:t>
      </w:r>
      <w:r w:rsidR="00A068B9">
        <w:rPr>
          <w:sz w:val="28"/>
          <w:szCs w:val="28"/>
        </w:rPr>
        <w:t>8</w:t>
      </w:r>
      <w:r>
        <w:rPr>
          <w:sz w:val="28"/>
          <w:szCs w:val="28"/>
        </w:rPr>
        <w:t xml:space="preserve"> год согласно приложению </w:t>
      </w:r>
      <w:r w:rsidR="00D77A28">
        <w:rPr>
          <w:sz w:val="28"/>
          <w:szCs w:val="28"/>
        </w:rPr>
        <w:t xml:space="preserve">   </w:t>
      </w:r>
      <w:r>
        <w:rPr>
          <w:sz w:val="28"/>
          <w:szCs w:val="28"/>
        </w:rPr>
        <w:t>№  9 к настоящему решению.</w:t>
      </w:r>
    </w:p>
    <w:p w:rsidR="00CC3A81" w:rsidRDefault="00CC3A81" w:rsidP="0071477E">
      <w:pPr>
        <w:jc w:val="both"/>
        <w:rPr>
          <w:sz w:val="28"/>
          <w:szCs w:val="28"/>
        </w:rPr>
      </w:pPr>
      <w:r>
        <w:rPr>
          <w:sz w:val="28"/>
          <w:szCs w:val="28"/>
        </w:rPr>
        <w:t xml:space="preserve">      </w:t>
      </w:r>
      <w:r w:rsidR="00135B2E">
        <w:rPr>
          <w:sz w:val="28"/>
          <w:szCs w:val="28"/>
        </w:rPr>
        <w:t xml:space="preserve">   3</w:t>
      </w:r>
      <w:r>
        <w:rPr>
          <w:sz w:val="28"/>
          <w:szCs w:val="28"/>
        </w:rPr>
        <w:t xml:space="preserve">. Настоящее решение опубликовать в порядке, предусмотренном Уставом </w:t>
      </w:r>
      <w:r w:rsidR="00A068B9">
        <w:rPr>
          <w:sz w:val="28"/>
          <w:szCs w:val="28"/>
        </w:rPr>
        <w:t>Алексеевского городского округа.</w:t>
      </w:r>
    </w:p>
    <w:p w:rsidR="005F10FE" w:rsidRDefault="00C37099" w:rsidP="005F10FE">
      <w:pPr>
        <w:jc w:val="both"/>
        <w:rPr>
          <w:sz w:val="28"/>
          <w:szCs w:val="28"/>
        </w:rPr>
      </w:pPr>
      <w:r>
        <w:rPr>
          <w:sz w:val="28"/>
          <w:szCs w:val="28"/>
        </w:rPr>
        <w:t xml:space="preserve">     </w:t>
      </w:r>
      <w:r w:rsidR="00135B2E">
        <w:rPr>
          <w:sz w:val="28"/>
          <w:szCs w:val="28"/>
        </w:rPr>
        <w:t xml:space="preserve">    4</w:t>
      </w:r>
      <w:r>
        <w:rPr>
          <w:sz w:val="28"/>
          <w:szCs w:val="28"/>
        </w:rPr>
        <w:t xml:space="preserve">. </w:t>
      </w:r>
      <w:proofErr w:type="gramStart"/>
      <w:r w:rsidR="005F10FE" w:rsidRPr="00767809">
        <w:rPr>
          <w:sz w:val="28"/>
          <w:szCs w:val="28"/>
        </w:rPr>
        <w:t>Контроль за</w:t>
      </w:r>
      <w:proofErr w:type="gramEnd"/>
      <w:r w:rsidR="005F10FE" w:rsidRPr="00767809">
        <w:rPr>
          <w:sz w:val="28"/>
          <w:szCs w:val="28"/>
        </w:rPr>
        <w:t xml:space="preserve"> исполнением настоящего решения возложить на </w:t>
      </w:r>
      <w:r w:rsidR="005F10FE">
        <w:rPr>
          <w:sz w:val="28"/>
          <w:szCs w:val="28"/>
        </w:rPr>
        <w:t xml:space="preserve">постояннуюдепутатскую </w:t>
      </w:r>
      <w:r w:rsidR="005F10FE" w:rsidRPr="00767809">
        <w:rPr>
          <w:sz w:val="28"/>
          <w:szCs w:val="28"/>
        </w:rPr>
        <w:t xml:space="preserve">комиссию </w:t>
      </w:r>
      <w:r w:rsidR="005F10FE">
        <w:rPr>
          <w:sz w:val="28"/>
          <w:szCs w:val="28"/>
        </w:rPr>
        <w:t>С</w:t>
      </w:r>
      <w:r w:rsidR="005F10FE" w:rsidRPr="00767809">
        <w:rPr>
          <w:sz w:val="28"/>
          <w:szCs w:val="28"/>
        </w:rPr>
        <w:t xml:space="preserve">овета </w:t>
      </w:r>
      <w:r w:rsidR="005F10FE">
        <w:rPr>
          <w:sz w:val="28"/>
          <w:szCs w:val="28"/>
        </w:rPr>
        <w:t xml:space="preserve">депутатов </w:t>
      </w:r>
      <w:r w:rsidR="005F10FE" w:rsidRPr="00767809">
        <w:rPr>
          <w:sz w:val="28"/>
          <w:szCs w:val="28"/>
        </w:rPr>
        <w:t xml:space="preserve">Алексеевского </w:t>
      </w:r>
      <w:r w:rsidR="005F10FE">
        <w:rPr>
          <w:sz w:val="28"/>
          <w:szCs w:val="28"/>
        </w:rPr>
        <w:t>городского округа</w:t>
      </w:r>
      <w:r w:rsidR="005F10FE" w:rsidRPr="00767809">
        <w:rPr>
          <w:sz w:val="28"/>
          <w:szCs w:val="28"/>
        </w:rPr>
        <w:t xml:space="preserve"> по экономическому  развитию, бюджету и налогам (</w:t>
      </w:r>
      <w:proofErr w:type="spellStart"/>
      <w:r w:rsidR="005F10FE">
        <w:rPr>
          <w:sz w:val="28"/>
          <w:szCs w:val="28"/>
        </w:rPr>
        <w:t>Гайворонский</w:t>
      </w:r>
      <w:proofErr w:type="spellEnd"/>
      <w:r w:rsidR="005F10FE">
        <w:rPr>
          <w:sz w:val="28"/>
          <w:szCs w:val="28"/>
        </w:rPr>
        <w:t xml:space="preserve"> С.А.).</w:t>
      </w:r>
    </w:p>
    <w:p w:rsidR="00CC3A81" w:rsidRDefault="00CC3A81" w:rsidP="0071477E">
      <w:pPr>
        <w:tabs>
          <w:tab w:val="left" w:pos="540"/>
        </w:tabs>
        <w:jc w:val="both"/>
        <w:rPr>
          <w:sz w:val="28"/>
          <w:szCs w:val="28"/>
        </w:rPr>
      </w:pPr>
    </w:p>
    <w:p w:rsidR="00CC3A81" w:rsidRDefault="00CC3A81" w:rsidP="0071477E">
      <w:pPr>
        <w:rPr>
          <w:sz w:val="28"/>
          <w:szCs w:val="28"/>
        </w:rPr>
      </w:pPr>
    </w:p>
    <w:p w:rsidR="00272923" w:rsidRDefault="00272923" w:rsidP="0071477E">
      <w:pPr>
        <w:rPr>
          <w:sz w:val="28"/>
          <w:szCs w:val="28"/>
        </w:rPr>
      </w:pPr>
    </w:p>
    <w:p w:rsidR="00A068B9" w:rsidRDefault="00272923" w:rsidP="00A068B9">
      <w:pPr>
        <w:rPr>
          <w:noProof/>
          <w:sz w:val="28"/>
          <w:szCs w:val="28"/>
        </w:rPr>
      </w:pPr>
      <w:r w:rsidRPr="00272923">
        <w:rPr>
          <w:noProof/>
          <w:sz w:val="28"/>
          <w:szCs w:val="28"/>
        </w:rPr>
        <w:t xml:space="preserve">Председатель </w:t>
      </w:r>
      <w:r w:rsidR="00A068B9">
        <w:rPr>
          <w:noProof/>
          <w:sz w:val="28"/>
          <w:szCs w:val="28"/>
        </w:rPr>
        <w:t>Совета депутатов</w:t>
      </w:r>
    </w:p>
    <w:p w:rsidR="00272923" w:rsidRPr="00272923" w:rsidRDefault="00A068B9" w:rsidP="00A068B9">
      <w:pPr>
        <w:rPr>
          <w:sz w:val="28"/>
          <w:szCs w:val="28"/>
        </w:rPr>
      </w:pPr>
      <w:r>
        <w:rPr>
          <w:noProof/>
          <w:sz w:val="28"/>
          <w:szCs w:val="28"/>
        </w:rPr>
        <w:t xml:space="preserve">Алексеевского городского округа                </w:t>
      </w:r>
      <w:r w:rsidR="005F10FE">
        <w:rPr>
          <w:noProof/>
          <w:sz w:val="28"/>
          <w:szCs w:val="28"/>
        </w:rPr>
        <w:t xml:space="preserve">                             И.Ю</w:t>
      </w:r>
      <w:r>
        <w:rPr>
          <w:noProof/>
          <w:sz w:val="28"/>
          <w:szCs w:val="28"/>
        </w:rPr>
        <w:t xml:space="preserve">. Ханина </w:t>
      </w:r>
    </w:p>
    <w:p w:rsidR="00CC3A81" w:rsidRDefault="00CC3A81" w:rsidP="0071477E">
      <w:pPr>
        <w:jc w:val="both"/>
        <w:rPr>
          <w:sz w:val="28"/>
          <w:szCs w:val="28"/>
        </w:rPr>
      </w:pPr>
    </w:p>
    <w:p w:rsidR="00CC3A81" w:rsidRDefault="00CC3A81" w:rsidP="0071477E">
      <w:pPr>
        <w:jc w:val="both"/>
        <w:rPr>
          <w:sz w:val="28"/>
          <w:szCs w:val="28"/>
        </w:rPr>
      </w:pPr>
    </w:p>
    <w:p w:rsidR="00CC3A81" w:rsidRDefault="00CC3A81" w:rsidP="0071477E">
      <w:pPr>
        <w:jc w:val="both"/>
        <w:rPr>
          <w:sz w:val="28"/>
          <w:szCs w:val="28"/>
        </w:rPr>
      </w:pPr>
    </w:p>
    <w:p w:rsidR="00CC3A81" w:rsidRDefault="00CC3A81" w:rsidP="0071477E">
      <w:pPr>
        <w:jc w:val="both"/>
        <w:rPr>
          <w:sz w:val="28"/>
          <w:szCs w:val="28"/>
        </w:rPr>
      </w:pPr>
    </w:p>
    <w:p w:rsidR="00CC3A81" w:rsidRDefault="00CC3A81" w:rsidP="0071477E">
      <w:pPr>
        <w:jc w:val="both"/>
        <w:rPr>
          <w:sz w:val="28"/>
          <w:szCs w:val="28"/>
        </w:rPr>
      </w:pPr>
    </w:p>
    <w:p w:rsidR="00176467" w:rsidRDefault="00176467" w:rsidP="00B40B5D">
      <w:pPr>
        <w:tabs>
          <w:tab w:val="left" w:pos="5220"/>
        </w:tabs>
      </w:pPr>
    </w:p>
    <w:p w:rsidR="00B21BDF" w:rsidRDefault="00B21BDF" w:rsidP="008F1C8C">
      <w:pPr>
        <w:ind w:left="5664"/>
        <w:jc w:val="center"/>
        <w:rPr>
          <w:sz w:val="28"/>
          <w:szCs w:val="28"/>
        </w:rPr>
      </w:pPr>
    </w:p>
    <w:p w:rsidR="00E62187" w:rsidRDefault="00E62187" w:rsidP="008F1C8C">
      <w:pPr>
        <w:ind w:left="5664"/>
        <w:jc w:val="center"/>
        <w:rPr>
          <w:sz w:val="28"/>
          <w:szCs w:val="28"/>
        </w:rPr>
      </w:pPr>
    </w:p>
    <w:p w:rsidR="00E62187" w:rsidRDefault="00E62187" w:rsidP="008F1C8C">
      <w:pPr>
        <w:ind w:left="5664"/>
        <w:jc w:val="center"/>
        <w:rPr>
          <w:sz w:val="28"/>
          <w:szCs w:val="28"/>
        </w:rPr>
      </w:pPr>
    </w:p>
    <w:p w:rsidR="00CC3A81" w:rsidRDefault="00CC3A81" w:rsidP="008F1C8C">
      <w:pPr>
        <w:ind w:left="5664"/>
        <w:jc w:val="center"/>
        <w:rPr>
          <w:sz w:val="28"/>
          <w:szCs w:val="28"/>
        </w:rPr>
      </w:pPr>
      <w:r w:rsidRPr="003B03A1">
        <w:rPr>
          <w:sz w:val="28"/>
          <w:szCs w:val="28"/>
        </w:rPr>
        <w:lastRenderedPageBreak/>
        <w:t xml:space="preserve">Приложение № </w:t>
      </w:r>
      <w:r>
        <w:rPr>
          <w:sz w:val="28"/>
          <w:szCs w:val="28"/>
        </w:rPr>
        <w:t>1</w:t>
      </w:r>
    </w:p>
    <w:p w:rsidR="00CC3A81" w:rsidRDefault="00CC3A81" w:rsidP="00176467">
      <w:pPr>
        <w:ind w:firstLine="5040"/>
        <w:jc w:val="right"/>
        <w:rPr>
          <w:sz w:val="28"/>
          <w:szCs w:val="28"/>
        </w:rPr>
      </w:pPr>
      <w:r w:rsidRPr="003B03A1">
        <w:rPr>
          <w:sz w:val="28"/>
          <w:szCs w:val="28"/>
        </w:rPr>
        <w:t xml:space="preserve">к решению </w:t>
      </w:r>
      <w:r w:rsidR="00176467">
        <w:rPr>
          <w:sz w:val="28"/>
          <w:szCs w:val="28"/>
        </w:rPr>
        <w:t>Совета депутатов Алексеевского городского округа</w:t>
      </w:r>
    </w:p>
    <w:p w:rsidR="00CC3A81" w:rsidRPr="003B03A1" w:rsidRDefault="008F1C8C" w:rsidP="008F1C8C">
      <w:pPr>
        <w:ind w:firstLine="4500"/>
        <w:rPr>
          <w:sz w:val="28"/>
          <w:szCs w:val="28"/>
        </w:rPr>
      </w:pPr>
      <w:r w:rsidRPr="00EC5E6F">
        <w:rPr>
          <w:sz w:val="28"/>
          <w:szCs w:val="28"/>
        </w:rPr>
        <w:tab/>
      </w:r>
      <w:r w:rsidRPr="00EC5E6F">
        <w:rPr>
          <w:sz w:val="28"/>
          <w:szCs w:val="28"/>
        </w:rPr>
        <w:tab/>
      </w:r>
      <w:r w:rsidR="008C45AC">
        <w:rPr>
          <w:sz w:val="28"/>
          <w:szCs w:val="28"/>
        </w:rPr>
        <w:t xml:space="preserve">от </w:t>
      </w:r>
      <w:r w:rsidR="00F214A8">
        <w:rPr>
          <w:sz w:val="28"/>
          <w:szCs w:val="28"/>
        </w:rPr>
        <w:t xml:space="preserve">19 </w:t>
      </w:r>
      <w:r w:rsidR="00CC3A81">
        <w:rPr>
          <w:sz w:val="28"/>
          <w:szCs w:val="28"/>
        </w:rPr>
        <w:t>марта</w:t>
      </w:r>
      <w:r w:rsidR="00CC3A81" w:rsidRPr="003B03A1">
        <w:rPr>
          <w:sz w:val="28"/>
          <w:szCs w:val="28"/>
        </w:rPr>
        <w:t xml:space="preserve">  201</w:t>
      </w:r>
      <w:r w:rsidR="00176467">
        <w:rPr>
          <w:sz w:val="28"/>
          <w:szCs w:val="28"/>
        </w:rPr>
        <w:t>9</w:t>
      </w:r>
      <w:r w:rsidR="00CC3A81" w:rsidRPr="003B03A1">
        <w:rPr>
          <w:sz w:val="28"/>
          <w:szCs w:val="28"/>
        </w:rPr>
        <w:t xml:space="preserve"> года</w:t>
      </w:r>
      <w:r w:rsidR="008C45AC">
        <w:rPr>
          <w:sz w:val="28"/>
          <w:szCs w:val="28"/>
        </w:rPr>
        <w:t xml:space="preserve">  № </w:t>
      </w:r>
      <w:r w:rsidR="00F214A8">
        <w:rPr>
          <w:sz w:val="28"/>
          <w:szCs w:val="28"/>
        </w:rPr>
        <w:t>3</w:t>
      </w:r>
    </w:p>
    <w:p w:rsidR="00365C91" w:rsidRDefault="00365C91" w:rsidP="00055F67">
      <w:pPr>
        <w:tabs>
          <w:tab w:val="left" w:pos="1320"/>
        </w:tabs>
        <w:jc w:val="center"/>
        <w:rPr>
          <w:sz w:val="28"/>
          <w:szCs w:val="28"/>
        </w:rPr>
      </w:pPr>
    </w:p>
    <w:p w:rsidR="00CC3A81" w:rsidRDefault="00CC3A81" w:rsidP="00055F67">
      <w:pPr>
        <w:tabs>
          <w:tab w:val="left" w:pos="1320"/>
        </w:tabs>
        <w:jc w:val="center"/>
        <w:rPr>
          <w:sz w:val="28"/>
          <w:szCs w:val="28"/>
        </w:rPr>
      </w:pPr>
      <w:r>
        <w:rPr>
          <w:sz w:val="28"/>
          <w:szCs w:val="28"/>
        </w:rPr>
        <w:tab/>
      </w:r>
    </w:p>
    <w:p w:rsidR="00CC3A81" w:rsidRDefault="00CC3A81" w:rsidP="00055F67">
      <w:pPr>
        <w:jc w:val="center"/>
        <w:rPr>
          <w:bCs/>
          <w:sz w:val="28"/>
          <w:szCs w:val="28"/>
        </w:rPr>
      </w:pPr>
      <w:r>
        <w:rPr>
          <w:bCs/>
          <w:sz w:val="28"/>
          <w:szCs w:val="28"/>
        </w:rPr>
        <w:t>Источники внутреннего финансирования дефицита бюдж</w:t>
      </w:r>
      <w:r w:rsidR="00B61754">
        <w:rPr>
          <w:bCs/>
          <w:sz w:val="28"/>
          <w:szCs w:val="28"/>
        </w:rPr>
        <w:t>ета Алексеевского района за 201</w:t>
      </w:r>
      <w:r w:rsidR="00176467">
        <w:rPr>
          <w:bCs/>
          <w:sz w:val="28"/>
          <w:szCs w:val="28"/>
        </w:rPr>
        <w:t>8</w:t>
      </w:r>
      <w:r>
        <w:rPr>
          <w:bCs/>
          <w:sz w:val="28"/>
          <w:szCs w:val="28"/>
        </w:rPr>
        <w:t xml:space="preserve"> год по кодам </w:t>
      </w:r>
      <w:proofErr w:type="gramStart"/>
      <w:r>
        <w:rPr>
          <w:bCs/>
          <w:sz w:val="28"/>
          <w:szCs w:val="28"/>
        </w:rPr>
        <w:t>классификации источников внутреннего финансирования дефицита бюджета</w:t>
      </w:r>
      <w:proofErr w:type="gramEnd"/>
    </w:p>
    <w:p w:rsidR="00CC3A81" w:rsidRDefault="00CC3A81" w:rsidP="00055F67">
      <w:pPr>
        <w:tabs>
          <w:tab w:val="left" w:pos="6510"/>
        </w:tabs>
        <w:jc w:val="both"/>
        <w:rPr>
          <w:sz w:val="28"/>
          <w:szCs w:val="28"/>
        </w:rPr>
      </w:pPr>
    </w:p>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
        <w:gridCol w:w="3420"/>
        <w:gridCol w:w="2596"/>
        <w:gridCol w:w="2421"/>
      </w:tblGrid>
      <w:tr w:rsidR="00CC3A81" w:rsidRPr="00EA7D19" w:rsidTr="003D5195">
        <w:trPr>
          <w:trHeight w:val="450"/>
          <w:jc w:val="center"/>
        </w:trPr>
        <w:tc>
          <w:tcPr>
            <w:tcW w:w="923" w:type="dxa"/>
          </w:tcPr>
          <w:p w:rsidR="00CC3A81" w:rsidRPr="000319F1" w:rsidRDefault="00CC3A81" w:rsidP="003D5195">
            <w:pPr>
              <w:jc w:val="center"/>
              <w:rPr>
                <w:sz w:val="28"/>
                <w:szCs w:val="28"/>
              </w:rPr>
            </w:pPr>
          </w:p>
          <w:p w:rsidR="00CC3A81" w:rsidRPr="000319F1" w:rsidRDefault="00CC3A81" w:rsidP="003D5195">
            <w:pPr>
              <w:jc w:val="center"/>
              <w:rPr>
                <w:sz w:val="28"/>
                <w:szCs w:val="28"/>
              </w:rPr>
            </w:pPr>
            <w:r w:rsidRPr="000319F1">
              <w:rPr>
                <w:sz w:val="28"/>
                <w:szCs w:val="28"/>
              </w:rPr>
              <w:t>№п.п.</w:t>
            </w:r>
          </w:p>
        </w:tc>
        <w:tc>
          <w:tcPr>
            <w:tcW w:w="3420" w:type="dxa"/>
          </w:tcPr>
          <w:p w:rsidR="00CC3A81" w:rsidRPr="000319F1" w:rsidRDefault="00CC3A81" w:rsidP="003D5195">
            <w:pPr>
              <w:jc w:val="center"/>
              <w:rPr>
                <w:sz w:val="28"/>
                <w:szCs w:val="28"/>
              </w:rPr>
            </w:pPr>
          </w:p>
          <w:p w:rsidR="00CC3A81" w:rsidRPr="000319F1" w:rsidRDefault="00CC3A81" w:rsidP="003D5195">
            <w:pPr>
              <w:jc w:val="center"/>
              <w:rPr>
                <w:sz w:val="28"/>
                <w:szCs w:val="28"/>
              </w:rPr>
            </w:pPr>
            <w:r w:rsidRPr="000319F1">
              <w:rPr>
                <w:sz w:val="28"/>
                <w:szCs w:val="28"/>
              </w:rPr>
              <w:t>Наименование</w:t>
            </w:r>
          </w:p>
        </w:tc>
        <w:tc>
          <w:tcPr>
            <w:tcW w:w="2596" w:type="dxa"/>
          </w:tcPr>
          <w:p w:rsidR="00CC3A81" w:rsidRPr="000319F1" w:rsidRDefault="00CC3A81" w:rsidP="003D5195">
            <w:pPr>
              <w:jc w:val="center"/>
              <w:rPr>
                <w:sz w:val="28"/>
                <w:szCs w:val="28"/>
              </w:rPr>
            </w:pPr>
          </w:p>
          <w:p w:rsidR="00CC3A81" w:rsidRPr="000319F1" w:rsidRDefault="00CC3A81" w:rsidP="003D5195">
            <w:pPr>
              <w:jc w:val="center"/>
              <w:rPr>
                <w:sz w:val="28"/>
                <w:szCs w:val="28"/>
              </w:rPr>
            </w:pPr>
            <w:r w:rsidRPr="000319F1">
              <w:rPr>
                <w:sz w:val="28"/>
                <w:szCs w:val="28"/>
              </w:rPr>
              <w:t>Код</w:t>
            </w:r>
          </w:p>
        </w:tc>
        <w:tc>
          <w:tcPr>
            <w:tcW w:w="2421" w:type="dxa"/>
          </w:tcPr>
          <w:p w:rsidR="00CC3A81" w:rsidRPr="000319F1" w:rsidRDefault="00CC3A81" w:rsidP="003D5195">
            <w:pPr>
              <w:jc w:val="center"/>
              <w:rPr>
                <w:sz w:val="28"/>
                <w:szCs w:val="28"/>
              </w:rPr>
            </w:pPr>
          </w:p>
          <w:p w:rsidR="00CC3A81" w:rsidRDefault="00CC3A81" w:rsidP="003D5195">
            <w:pPr>
              <w:jc w:val="center"/>
              <w:rPr>
                <w:sz w:val="28"/>
                <w:szCs w:val="28"/>
              </w:rPr>
            </w:pPr>
            <w:r w:rsidRPr="000319F1">
              <w:rPr>
                <w:sz w:val="28"/>
                <w:szCs w:val="28"/>
              </w:rPr>
              <w:t xml:space="preserve">Сумма </w:t>
            </w:r>
          </w:p>
          <w:p w:rsidR="00CC3A81" w:rsidRPr="00EA7D19" w:rsidRDefault="00CC3A81" w:rsidP="003D5195">
            <w:pPr>
              <w:jc w:val="center"/>
              <w:rPr>
                <w:sz w:val="28"/>
                <w:szCs w:val="28"/>
              </w:rPr>
            </w:pPr>
            <w:r w:rsidRPr="00EA7D19">
              <w:rPr>
                <w:sz w:val="28"/>
                <w:szCs w:val="28"/>
              </w:rPr>
              <w:t>(тыс. руб.)</w:t>
            </w:r>
          </w:p>
        </w:tc>
      </w:tr>
    </w:tbl>
    <w:p w:rsidR="00CC3A81" w:rsidRDefault="00CC3A81" w:rsidP="00055F67">
      <w:pPr>
        <w:tabs>
          <w:tab w:val="left" w:pos="6510"/>
        </w:tabs>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
        <w:gridCol w:w="3420"/>
        <w:gridCol w:w="2596"/>
        <w:gridCol w:w="2421"/>
      </w:tblGrid>
      <w:tr w:rsidR="00CC3A81" w:rsidRPr="00FC0578" w:rsidTr="003D5195">
        <w:trPr>
          <w:trHeight w:val="325"/>
          <w:tblHeader/>
          <w:jc w:val="center"/>
        </w:trPr>
        <w:tc>
          <w:tcPr>
            <w:tcW w:w="923" w:type="dxa"/>
          </w:tcPr>
          <w:p w:rsidR="00CC3A81" w:rsidRPr="00FC0578" w:rsidRDefault="00CC3A81" w:rsidP="003D5195">
            <w:pPr>
              <w:jc w:val="center"/>
              <w:rPr>
                <w:sz w:val="28"/>
                <w:szCs w:val="28"/>
              </w:rPr>
            </w:pPr>
            <w:r w:rsidRPr="00FC0578">
              <w:rPr>
                <w:sz w:val="28"/>
                <w:szCs w:val="28"/>
              </w:rPr>
              <w:t>1</w:t>
            </w:r>
          </w:p>
        </w:tc>
        <w:tc>
          <w:tcPr>
            <w:tcW w:w="3420" w:type="dxa"/>
          </w:tcPr>
          <w:p w:rsidR="00CC3A81" w:rsidRPr="00FC0578" w:rsidRDefault="00CC3A81" w:rsidP="003D5195">
            <w:pPr>
              <w:jc w:val="center"/>
              <w:rPr>
                <w:sz w:val="28"/>
                <w:szCs w:val="28"/>
              </w:rPr>
            </w:pPr>
            <w:r w:rsidRPr="00FC0578">
              <w:rPr>
                <w:sz w:val="28"/>
                <w:szCs w:val="28"/>
              </w:rPr>
              <w:t>2</w:t>
            </w:r>
          </w:p>
        </w:tc>
        <w:tc>
          <w:tcPr>
            <w:tcW w:w="2596" w:type="dxa"/>
          </w:tcPr>
          <w:p w:rsidR="00CC3A81" w:rsidRPr="00FC0578" w:rsidRDefault="00CC3A81" w:rsidP="003D5195">
            <w:pPr>
              <w:jc w:val="center"/>
              <w:rPr>
                <w:sz w:val="28"/>
                <w:szCs w:val="28"/>
              </w:rPr>
            </w:pPr>
            <w:r w:rsidRPr="00FC0578">
              <w:rPr>
                <w:sz w:val="28"/>
                <w:szCs w:val="28"/>
              </w:rPr>
              <w:t>3</w:t>
            </w:r>
          </w:p>
        </w:tc>
        <w:tc>
          <w:tcPr>
            <w:tcW w:w="2421" w:type="dxa"/>
          </w:tcPr>
          <w:p w:rsidR="00CC3A81" w:rsidRPr="00FC0578" w:rsidRDefault="00CC3A81" w:rsidP="003D5195">
            <w:pPr>
              <w:jc w:val="center"/>
              <w:rPr>
                <w:sz w:val="28"/>
                <w:szCs w:val="28"/>
              </w:rPr>
            </w:pPr>
            <w:r w:rsidRPr="00FC0578">
              <w:rPr>
                <w:sz w:val="28"/>
                <w:szCs w:val="28"/>
              </w:rPr>
              <w:t>4</w:t>
            </w:r>
          </w:p>
        </w:tc>
      </w:tr>
      <w:tr w:rsidR="00CC3A81" w:rsidRPr="00FC0578" w:rsidTr="003D5195">
        <w:trPr>
          <w:trHeight w:val="325"/>
          <w:jc w:val="center"/>
        </w:trPr>
        <w:tc>
          <w:tcPr>
            <w:tcW w:w="923" w:type="dxa"/>
          </w:tcPr>
          <w:p w:rsidR="00CC3A81" w:rsidRPr="00FC0578" w:rsidRDefault="00CC3A81" w:rsidP="003D5195">
            <w:pPr>
              <w:jc w:val="center"/>
              <w:rPr>
                <w:sz w:val="28"/>
                <w:szCs w:val="28"/>
              </w:rPr>
            </w:pPr>
          </w:p>
        </w:tc>
        <w:tc>
          <w:tcPr>
            <w:tcW w:w="3420" w:type="dxa"/>
          </w:tcPr>
          <w:p w:rsidR="00CC3A81" w:rsidRPr="00FC0578" w:rsidRDefault="00CC3A81" w:rsidP="003D5195">
            <w:pPr>
              <w:rPr>
                <w:sz w:val="28"/>
                <w:szCs w:val="28"/>
              </w:rPr>
            </w:pPr>
            <w:r w:rsidRPr="00FC0578">
              <w:rPr>
                <w:sz w:val="28"/>
                <w:szCs w:val="28"/>
              </w:rPr>
              <w:t>Источники финансирования дефицитов бюджетов всего:</w:t>
            </w:r>
          </w:p>
        </w:tc>
        <w:tc>
          <w:tcPr>
            <w:tcW w:w="2596" w:type="dxa"/>
          </w:tcPr>
          <w:p w:rsidR="00CC3A81" w:rsidRPr="00FC0578" w:rsidRDefault="00CC3A81" w:rsidP="003D5195">
            <w:pPr>
              <w:jc w:val="center"/>
              <w:rPr>
                <w:sz w:val="28"/>
                <w:szCs w:val="28"/>
              </w:rPr>
            </w:pPr>
          </w:p>
        </w:tc>
        <w:tc>
          <w:tcPr>
            <w:tcW w:w="2421" w:type="dxa"/>
          </w:tcPr>
          <w:p w:rsidR="00C94D4D" w:rsidRDefault="00C94D4D" w:rsidP="007E256C">
            <w:pPr>
              <w:jc w:val="center"/>
              <w:rPr>
                <w:sz w:val="28"/>
                <w:szCs w:val="28"/>
              </w:rPr>
            </w:pPr>
          </w:p>
          <w:p w:rsidR="00CC3A81" w:rsidRPr="00FC0578" w:rsidRDefault="00C94D4D" w:rsidP="007E256C">
            <w:pPr>
              <w:jc w:val="center"/>
              <w:rPr>
                <w:sz w:val="28"/>
                <w:szCs w:val="28"/>
              </w:rPr>
            </w:pPr>
            <w:r>
              <w:rPr>
                <w:sz w:val="28"/>
                <w:szCs w:val="28"/>
              </w:rPr>
              <w:t>8 150,0</w:t>
            </w:r>
          </w:p>
        </w:tc>
      </w:tr>
      <w:tr w:rsidR="00CC3A81" w:rsidRPr="00FC0578" w:rsidTr="00C94D4D">
        <w:trPr>
          <w:trHeight w:val="1092"/>
          <w:jc w:val="center"/>
        </w:trPr>
        <w:tc>
          <w:tcPr>
            <w:tcW w:w="923" w:type="dxa"/>
          </w:tcPr>
          <w:p w:rsidR="00CC3A81" w:rsidRPr="00FC0578" w:rsidRDefault="00CC3A81" w:rsidP="003D5195">
            <w:pPr>
              <w:jc w:val="center"/>
              <w:rPr>
                <w:sz w:val="28"/>
                <w:szCs w:val="28"/>
              </w:rPr>
            </w:pPr>
            <w:r w:rsidRPr="00FC0578">
              <w:rPr>
                <w:sz w:val="28"/>
                <w:szCs w:val="28"/>
              </w:rPr>
              <w:t>1.</w:t>
            </w:r>
          </w:p>
          <w:p w:rsidR="00CC3A81" w:rsidRPr="00FC0578" w:rsidRDefault="00CC3A81" w:rsidP="003D5195">
            <w:pPr>
              <w:jc w:val="center"/>
              <w:rPr>
                <w:sz w:val="28"/>
                <w:szCs w:val="28"/>
              </w:rPr>
            </w:pPr>
          </w:p>
        </w:tc>
        <w:tc>
          <w:tcPr>
            <w:tcW w:w="3420" w:type="dxa"/>
          </w:tcPr>
          <w:p w:rsidR="00CC3A81" w:rsidRPr="00FC0578" w:rsidRDefault="00CC3A81" w:rsidP="003D5195">
            <w:pPr>
              <w:jc w:val="both"/>
              <w:rPr>
                <w:sz w:val="28"/>
                <w:szCs w:val="28"/>
              </w:rPr>
            </w:pPr>
            <w:r w:rsidRPr="00FC0578">
              <w:rPr>
                <w:sz w:val="28"/>
                <w:szCs w:val="28"/>
              </w:rPr>
              <w:t xml:space="preserve">Изменение остатков средств на счетах </w:t>
            </w:r>
            <w:proofErr w:type="gramStart"/>
            <w:r w:rsidRPr="00FC0578">
              <w:rPr>
                <w:sz w:val="28"/>
                <w:szCs w:val="28"/>
              </w:rPr>
              <w:t>по</w:t>
            </w:r>
            <w:proofErr w:type="gramEnd"/>
          </w:p>
          <w:p w:rsidR="00CC3A81" w:rsidRPr="00FC0578" w:rsidRDefault="00CC3A81" w:rsidP="003D5195">
            <w:pPr>
              <w:jc w:val="both"/>
              <w:rPr>
                <w:sz w:val="28"/>
                <w:szCs w:val="28"/>
              </w:rPr>
            </w:pPr>
            <w:r w:rsidRPr="00FC0578">
              <w:rPr>
                <w:sz w:val="28"/>
                <w:szCs w:val="28"/>
              </w:rPr>
              <w:t>учету средств бюджетов</w:t>
            </w:r>
          </w:p>
        </w:tc>
        <w:tc>
          <w:tcPr>
            <w:tcW w:w="2596" w:type="dxa"/>
            <w:vAlign w:val="center"/>
          </w:tcPr>
          <w:p w:rsidR="00CC3A81" w:rsidRPr="00FC0578" w:rsidRDefault="00CC3A81" w:rsidP="00C94D4D">
            <w:pPr>
              <w:jc w:val="center"/>
              <w:rPr>
                <w:sz w:val="28"/>
                <w:szCs w:val="28"/>
              </w:rPr>
            </w:pPr>
          </w:p>
          <w:p w:rsidR="00CC3A81" w:rsidRPr="00FC0578" w:rsidRDefault="00CC3A81" w:rsidP="00C94D4D">
            <w:pPr>
              <w:jc w:val="center"/>
              <w:rPr>
                <w:sz w:val="28"/>
                <w:szCs w:val="28"/>
              </w:rPr>
            </w:pPr>
            <w:r w:rsidRPr="00FC0578">
              <w:rPr>
                <w:sz w:val="28"/>
                <w:szCs w:val="28"/>
              </w:rPr>
              <w:t>01050000000000000</w:t>
            </w:r>
          </w:p>
        </w:tc>
        <w:tc>
          <w:tcPr>
            <w:tcW w:w="2421" w:type="dxa"/>
            <w:vAlign w:val="center"/>
          </w:tcPr>
          <w:p w:rsidR="00C94D4D" w:rsidRDefault="00C94D4D" w:rsidP="00C94D4D">
            <w:pPr>
              <w:jc w:val="center"/>
              <w:rPr>
                <w:sz w:val="28"/>
                <w:szCs w:val="28"/>
              </w:rPr>
            </w:pPr>
          </w:p>
          <w:p w:rsidR="00CC3A81" w:rsidRPr="00FC0578" w:rsidRDefault="00C94D4D" w:rsidP="00C94D4D">
            <w:pPr>
              <w:jc w:val="center"/>
              <w:rPr>
                <w:sz w:val="28"/>
                <w:szCs w:val="28"/>
              </w:rPr>
            </w:pPr>
            <w:r>
              <w:rPr>
                <w:sz w:val="28"/>
                <w:szCs w:val="28"/>
              </w:rPr>
              <w:t>8 150,0</w:t>
            </w:r>
          </w:p>
        </w:tc>
      </w:tr>
      <w:tr w:rsidR="00CC3A81" w:rsidRPr="00FC0578" w:rsidTr="00C94D4D">
        <w:trPr>
          <w:trHeight w:val="600"/>
          <w:jc w:val="center"/>
        </w:trPr>
        <w:tc>
          <w:tcPr>
            <w:tcW w:w="923" w:type="dxa"/>
          </w:tcPr>
          <w:p w:rsidR="00CC3A81" w:rsidRPr="00FC0578" w:rsidRDefault="00CC3A81" w:rsidP="003D5195">
            <w:pPr>
              <w:jc w:val="center"/>
              <w:rPr>
                <w:sz w:val="28"/>
                <w:szCs w:val="28"/>
              </w:rPr>
            </w:pPr>
            <w:r w:rsidRPr="00FC0578">
              <w:rPr>
                <w:sz w:val="28"/>
                <w:szCs w:val="28"/>
              </w:rPr>
              <w:t>2.</w:t>
            </w:r>
          </w:p>
        </w:tc>
        <w:tc>
          <w:tcPr>
            <w:tcW w:w="3420" w:type="dxa"/>
          </w:tcPr>
          <w:p w:rsidR="00CC3A81" w:rsidRPr="00FC0578" w:rsidRDefault="00CC3A81" w:rsidP="003D5195">
            <w:pPr>
              <w:jc w:val="both"/>
              <w:rPr>
                <w:sz w:val="28"/>
                <w:szCs w:val="28"/>
              </w:rPr>
            </w:pPr>
            <w:r w:rsidRPr="00FC0578">
              <w:rPr>
                <w:sz w:val="28"/>
                <w:szCs w:val="28"/>
              </w:rPr>
              <w:t>Увеличение остатков средств бюджетов</w:t>
            </w:r>
          </w:p>
        </w:tc>
        <w:tc>
          <w:tcPr>
            <w:tcW w:w="2596" w:type="dxa"/>
            <w:vAlign w:val="center"/>
          </w:tcPr>
          <w:p w:rsidR="00CC3A81" w:rsidRPr="00FC0578" w:rsidRDefault="00CC3A81" w:rsidP="00C94D4D">
            <w:pPr>
              <w:jc w:val="center"/>
              <w:rPr>
                <w:sz w:val="28"/>
                <w:szCs w:val="28"/>
              </w:rPr>
            </w:pPr>
          </w:p>
          <w:p w:rsidR="00CC3A81" w:rsidRPr="00FC0578" w:rsidRDefault="00CC3A81" w:rsidP="00C94D4D">
            <w:pPr>
              <w:jc w:val="center"/>
              <w:rPr>
                <w:sz w:val="28"/>
                <w:szCs w:val="28"/>
              </w:rPr>
            </w:pPr>
            <w:r w:rsidRPr="00FC0578">
              <w:rPr>
                <w:sz w:val="28"/>
                <w:szCs w:val="28"/>
              </w:rPr>
              <w:t>01050000000000500</w:t>
            </w:r>
          </w:p>
        </w:tc>
        <w:tc>
          <w:tcPr>
            <w:tcW w:w="2421" w:type="dxa"/>
            <w:vAlign w:val="center"/>
          </w:tcPr>
          <w:p w:rsidR="00CC3A81" w:rsidRPr="00FC0578" w:rsidRDefault="007E256C" w:rsidP="00C94D4D">
            <w:pPr>
              <w:jc w:val="center"/>
              <w:rPr>
                <w:sz w:val="28"/>
                <w:szCs w:val="28"/>
              </w:rPr>
            </w:pPr>
            <w:r>
              <w:rPr>
                <w:sz w:val="28"/>
                <w:szCs w:val="28"/>
              </w:rPr>
              <w:t>-</w:t>
            </w:r>
            <w:r w:rsidR="00C94D4D">
              <w:rPr>
                <w:sz w:val="28"/>
                <w:szCs w:val="28"/>
              </w:rPr>
              <w:t>2 388 504,0</w:t>
            </w:r>
          </w:p>
        </w:tc>
      </w:tr>
      <w:tr w:rsidR="00C94D4D" w:rsidRPr="00FC0578" w:rsidTr="00C94D4D">
        <w:trPr>
          <w:trHeight w:val="676"/>
          <w:jc w:val="center"/>
        </w:trPr>
        <w:tc>
          <w:tcPr>
            <w:tcW w:w="923" w:type="dxa"/>
          </w:tcPr>
          <w:p w:rsidR="00C94D4D" w:rsidRPr="00FC0578" w:rsidRDefault="00C94D4D" w:rsidP="003D5195">
            <w:pPr>
              <w:jc w:val="center"/>
              <w:rPr>
                <w:sz w:val="28"/>
                <w:szCs w:val="28"/>
              </w:rPr>
            </w:pPr>
          </w:p>
        </w:tc>
        <w:tc>
          <w:tcPr>
            <w:tcW w:w="3420" w:type="dxa"/>
          </w:tcPr>
          <w:p w:rsidR="00C94D4D" w:rsidRPr="00FC0578" w:rsidRDefault="00C94D4D" w:rsidP="003D5195">
            <w:pPr>
              <w:jc w:val="both"/>
              <w:rPr>
                <w:sz w:val="28"/>
                <w:szCs w:val="28"/>
              </w:rPr>
            </w:pPr>
            <w:r w:rsidRPr="00FC0578">
              <w:rPr>
                <w:sz w:val="28"/>
                <w:szCs w:val="28"/>
              </w:rPr>
              <w:t>Увеличение прочих остатков средств бюджетов</w:t>
            </w:r>
          </w:p>
        </w:tc>
        <w:tc>
          <w:tcPr>
            <w:tcW w:w="2596" w:type="dxa"/>
            <w:vAlign w:val="center"/>
          </w:tcPr>
          <w:p w:rsidR="00C94D4D" w:rsidRPr="00FC0578" w:rsidRDefault="00C94D4D" w:rsidP="00C94D4D">
            <w:pPr>
              <w:jc w:val="center"/>
              <w:rPr>
                <w:sz w:val="28"/>
                <w:szCs w:val="28"/>
              </w:rPr>
            </w:pPr>
          </w:p>
          <w:p w:rsidR="00C94D4D" w:rsidRPr="00FC0578" w:rsidRDefault="00C94D4D" w:rsidP="00C94D4D">
            <w:pPr>
              <w:jc w:val="center"/>
              <w:rPr>
                <w:sz w:val="28"/>
                <w:szCs w:val="28"/>
              </w:rPr>
            </w:pPr>
            <w:r w:rsidRPr="00FC0578">
              <w:rPr>
                <w:sz w:val="28"/>
                <w:szCs w:val="28"/>
              </w:rPr>
              <w:t>01050200000000500</w:t>
            </w:r>
          </w:p>
        </w:tc>
        <w:tc>
          <w:tcPr>
            <w:tcW w:w="2421" w:type="dxa"/>
            <w:vAlign w:val="center"/>
          </w:tcPr>
          <w:p w:rsidR="00C94D4D" w:rsidRPr="00FC0578" w:rsidRDefault="00C94D4D" w:rsidP="00C94D4D">
            <w:pPr>
              <w:jc w:val="center"/>
              <w:rPr>
                <w:sz w:val="28"/>
                <w:szCs w:val="28"/>
              </w:rPr>
            </w:pPr>
            <w:r>
              <w:rPr>
                <w:sz w:val="28"/>
                <w:szCs w:val="28"/>
              </w:rPr>
              <w:t>-2 388 504,0</w:t>
            </w:r>
          </w:p>
        </w:tc>
      </w:tr>
      <w:tr w:rsidR="00C94D4D" w:rsidRPr="00FC0578" w:rsidTr="00C94D4D">
        <w:trPr>
          <w:trHeight w:val="349"/>
          <w:jc w:val="center"/>
        </w:trPr>
        <w:tc>
          <w:tcPr>
            <w:tcW w:w="923" w:type="dxa"/>
          </w:tcPr>
          <w:p w:rsidR="00C94D4D" w:rsidRPr="00FC0578" w:rsidRDefault="00C94D4D" w:rsidP="003D5195">
            <w:pPr>
              <w:jc w:val="center"/>
              <w:rPr>
                <w:sz w:val="28"/>
                <w:szCs w:val="28"/>
              </w:rPr>
            </w:pPr>
          </w:p>
        </w:tc>
        <w:tc>
          <w:tcPr>
            <w:tcW w:w="3420" w:type="dxa"/>
          </w:tcPr>
          <w:p w:rsidR="00C94D4D" w:rsidRPr="00FC0578" w:rsidRDefault="00C94D4D" w:rsidP="003D5195">
            <w:pPr>
              <w:rPr>
                <w:sz w:val="28"/>
                <w:szCs w:val="28"/>
              </w:rPr>
            </w:pPr>
            <w:r w:rsidRPr="00FC0578">
              <w:rPr>
                <w:sz w:val="28"/>
                <w:szCs w:val="28"/>
              </w:rPr>
              <w:t>Увеличение прочих  остатков денежных средств бюджетов</w:t>
            </w:r>
          </w:p>
        </w:tc>
        <w:tc>
          <w:tcPr>
            <w:tcW w:w="2596" w:type="dxa"/>
            <w:vAlign w:val="center"/>
          </w:tcPr>
          <w:p w:rsidR="00C94D4D" w:rsidRDefault="00C94D4D" w:rsidP="00C94D4D">
            <w:pPr>
              <w:jc w:val="center"/>
              <w:rPr>
                <w:sz w:val="28"/>
                <w:szCs w:val="28"/>
              </w:rPr>
            </w:pPr>
          </w:p>
          <w:p w:rsidR="00C94D4D" w:rsidRPr="00FC0578" w:rsidRDefault="00C94D4D" w:rsidP="00C94D4D">
            <w:pPr>
              <w:jc w:val="center"/>
              <w:rPr>
                <w:sz w:val="28"/>
                <w:szCs w:val="28"/>
              </w:rPr>
            </w:pPr>
            <w:r w:rsidRPr="00FC0578">
              <w:rPr>
                <w:sz w:val="28"/>
                <w:szCs w:val="28"/>
              </w:rPr>
              <w:t>01050201000000510</w:t>
            </w:r>
          </w:p>
        </w:tc>
        <w:tc>
          <w:tcPr>
            <w:tcW w:w="2421" w:type="dxa"/>
            <w:vAlign w:val="center"/>
          </w:tcPr>
          <w:p w:rsidR="00C94D4D" w:rsidRPr="00FC0578" w:rsidRDefault="00C94D4D" w:rsidP="00C94D4D">
            <w:pPr>
              <w:jc w:val="center"/>
              <w:rPr>
                <w:sz w:val="28"/>
                <w:szCs w:val="28"/>
              </w:rPr>
            </w:pPr>
            <w:r>
              <w:rPr>
                <w:sz w:val="28"/>
                <w:szCs w:val="28"/>
              </w:rPr>
              <w:t>-2 388 504,0</w:t>
            </w:r>
          </w:p>
        </w:tc>
      </w:tr>
      <w:tr w:rsidR="00C94D4D" w:rsidRPr="00FC0578" w:rsidTr="00C94D4D">
        <w:trPr>
          <w:trHeight w:val="676"/>
          <w:jc w:val="center"/>
        </w:trPr>
        <w:tc>
          <w:tcPr>
            <w:tcW w:w="923" w:type="dxa"/>
          </w:tcPr>
          <w:p w:rsidR="00C94D4D" w:rsidRPr="00FC0578" w:rsidRDefault="00C94D4D" w:rsidP="003D5195">
            <w:pPr>
              <w:jc w:val="center"/>
              <w:rPr>
                <w:sz w:val="28"/>
                <w:szCs w:val="28"/>
              </w:rPr>
            </w:pPr>
          </w:p>
        </w:tc>
        <w:tc>
          <w:tcPr>
            <w:tcW w:w="3420" w:type="dxa"/>
          </w:tcPr>
          <w:p w:rsidR="00C94D4D" w:rsidRPr="00FC0578" w:rsidRDefault="00C94D4D" w:rsidP="003D5195">
            <w:pPr>
              <w:jc w:val="both"/>
              <w:rPr>
                <w:sz w:val="28"/>
                <w:szCs w:val="28"/>
              </w:rPr>
            </w:pPr>
            <w:r w:rsidRPr="00FC0578">
              <w:rPr>
                <w:sz w:val="28"/>
                <w:szCs w:val="28"/>
              </w:rPr>
              <w:t>Увеличение прочих остатков денежных средств бюджетов муниципальных  районов</w:t>
            </w:r>
          </w:p>
        </w:tc>
        <w:tc>
          <w:tcPr>
            <w:tcW w:w="2596" w:type="dxa"/>
            <w:vAlign w:val="center"/>
          </w:tcPr>
          <w:p w:rsidR="00C94D4D" w:rsidRPr="00FC0578" w:rsidRDefault="00C94D4D" w:rsidP="00C94D4D">
            <w:pPr>
              <w:jc w:val="center"/>
              <w:rPr>
                <w:sz w:val="28"/>
                <w:szCs w:val="28"/>
              </w:rPr>
            </w:pPr>
          </w:p>
          <w:p w:rsidR="00C94D4D" w:rsidRPr="00FC0578" w:rsidRDefault="00C94D4D" w:rsidP="00C94D4D">
            <w:pPr>
              <w:jc w:val="center"/>
              <w:rPr>
                <w:sz w:val="28"/>
                <w:szCs w:val="28"/>
              </w:rPr>
            </w:pPr>
            <w:r w:rsidRPr="00FC0578">
              <w:rPr>
                <w:sz w:val="28"/>
                <w:szCs w:val="28"/>
              </w:rPr>
              <w:t>01050201050000510</w:t>
            </w:r>
          </w:p>
        </w:tc>
        <w:tc>
          <w:tcPr>
            <w:tcW w:w="2421" w:type="dxa"/>
            <w:vAlign w:val="center"/>
          </w:tcPr>
          <w:p w:rsidR="00C94D4D" w:rsidRPr="00FC0578" w:rsidRDefault="00C94D4D" w:rsidP="00C94D4D">
            <w:pPr>
              <w:jc w:val="center"/>
              <w:rPr>
                <w:sz w:val="28"/>
                <w:szCs w:val="28"/>
              </w:rPr>
            </w:pPr>
            <w:r>
              <w:rPr>
                <w:sz w:val="28"/>
                <w:szCs w:val="28"/>
              </w:rPr>
              <w:t>-2 388 504,0</w:t>
            </w:r>
          </w:p>
        </w:tc>
      </w:tr>
      <w:tr w:rsidR="00C94D4D" w:rsidRPr="00FC0578" w:rsidTr="00C94D4D">
        <w:trPr>
          <w:trHeight w:val="676"/>
          <w:jc w:val="center"/>
        </w:trPr>
        <w:tc>
          <w:tcPr>
            <w:tcW w:w="923" w:type="dxa"/>
          </w:tcPr>
          <w:p w:rsidR="00C94D4D" w:rsidRPr="00FC0578" w:rsidRDefault="00C94D4D" w:rsidP="003D5195">
            <w:pPr>
              <w:jc w:val="center"/>
              <w:rPr>
                <w:sz w:val="28"/>
                <w:szCs w:val="28"/>
              </w:rPr>
            </w:pPr>
            <w:r w:rsidRPr="00FC0578">
              <w:rPr>
                <w:sz w:val="28"/>
                <w:szCs w:val="28"/>
              </w:rPr>
              <w:t>3.</w:t>
            </w:r>
          </w:p>
        </w:tc>
        <w:tc>
          <w:tcPr>
            <w:tcW w:w="3420" w:type="dxa"/>
          </w:tcPr>
          <w:p w:rsidR="00C94D4D" w:rsidRPr="00FC0578" w:rsidRDefault="00C94D4D" w:rsidP="003D5195">
            <w:pPr>
              <w:jc w:val="both"/>
              <w:rPr>
                <w:sz w:val="28"/>
                <w:szCs w:val="28"/>
              </w:rPr>
            </w:pPr>
            <w:r w:rsidRPr="00FC0578">
              <w:rPr>
                <w:sz w:val="28"/>
                <w:szCs w:val="28"/>
              </w:rPr>
              <w:t>Уменьшение остатков средств бюджетов</w:t>
            </w:r>
          </w:p>
        </w:tc>
        <w:tc>
          <w:tcPr>
            <w:tcW w:w="2596" w:type="dxa"/>
            <w:vAlign w:val="center"/>
          </w:tcPr>
          <w:p w:rsidR="00C94D4D" w:rsidRPr="00FC0578" w:rsidRDefault="00C94D4D" w:rsidP="00C94D4D">
            <w:pPr>
              <w:jc w:val="center"/>
              <w:rPr>
                <w:sz w:val="28"/>
                <w:szCs w:val="28"/>
              </w:rPr>
            </w:pPr>
            <w:r w:rsidRPr="00FC0578">
              <w:rPr>
                <w:sz w:val="28"/>
                <w:szCs w:val="28"/>
              </w:rPr>
              <w:t>01050000000000600</w:t>
            </w:r>
          </w:p>
        </w:tc>
        <w:tc>
          <w:tcPr>
            <w:tcW w:w="2421" w:type="dxa"/>
            <w:vAlign w:val="center"/>
          </w:tcPr>
          <w:p w:rsidR="00C94D4D" w:rsidRPr="00FC0578" w:rsidRDefault="00C94D4D" w:rsidP="00C94D4D">
            <w:pPr>
              <w:jc w:val="center"/>
              <w:rPr>
                <w:sz w:val="28"/>
                <w:szCs w:val="28"/>
              </w:rPr>
            </w:pPr>
            <w:r>
              <w:rPr>
                <w:sz w:val="28"/>
                <w:szCs w:val="28"/>
              </w:rPr>
              <w:t>2 380 354,0</w:t>
            </w:r>
          </w:p>
        </w:tc>
      </w:tr>
      <w:tr w:rsidR="00C94D4D" w:rsidRPr="00FC0578" w:rsidTr="00C94D4D">
        <w:trPr>
          <w:trHeight w:val="676"/>
          <w:jc w:val="center"/>
        </w:trPr>
        <w:tc>
          <w:tcPr>
            <w:tcW w:w="923" w:type="dxa"/>
          </w:tcPr>
          <w:p w:rsidR="00C94D4D" w:rsidRPr="00FC0578" w:rsidRDefault="00C94D4D" w:rsidP="003D5195">
            <w:pPr>
              <w:jc w:val="center"/>
              <w:rPr>
                <w:sz w:val="28"/>
                <w:szCs w:val="28"/>
              </w:rPr>
            </w:pPr>
          </w:p>
        </w:tc>
        <w:tc>
          <w:tcPr>
            <w:tcW w:w="3420" w:type="dxa"/>
          </w:tcPr>
          <w:p w:rsidR="00C94D4D" w:rsidRPr="00FC0578" w:rsidRDefault="00C94D4D" w:rsidP="003D5195">
            <w:pPr>
              <w:jc w:val="both"/>
              <w:rPr>
                <w:sz w:val="28"/>
                <w:szCs w:val="28"/>
              </w:rPr>
            </w:pPr>
            <w:r w:rsidRPr="00FC0578">
              <w:rPr>
                <w:sz w:val="28"/>
                <w:szCs w:val="28"/>
              </w:rPr>
              <w:t>Уменьшение прочих остатков  средств бюджетов</w:t>
            </w:r>
          </w:p>
        </w:tc>
        <w:tc>
          <w:tcPr>
            <w:tcW w:w="2596" w:type="dxa"/>
            <w:vAlign w:val="center"/>
          </w:tcPr>
          <w:p w:rsidR="00C94D4D" w:rsidRPr="00FC0578" w:rsidRDefault="00C94D4D" w:rsidP="00C94D4D">
            <w:pPr>
              <w:jc w:val="center"/>
              <w:rPr>
                <w:sz w:val="28"/>
                <w:szCs w:val="28"/>
              </w:rPr>
            </w:pPr>
            <w:r w:rsidRPr="00FC0578">
              <w:rPr>
                <w:sz w:val="28"/>
                <w:szCs w:val="28"/>
              </w:rPr>
              <w:t>01050200000000600</w:t>
            </w:r>
          </w:p>
        </w:tc>
        <w:tc>
          <w:tcPr>
            <w:tcW w:w="2421" w:type="dxa"/>
            <w:vAlign w:val="center"/>
          </w:tcPr>
          <w:p w:rsidR="00C94D4D" w:rsidRPr="00EA223F" w:rsidRDefault="00C94D4D" w:rsidP="00C94D4D">
            <w:pPr>
              <w:jc w:val="center"/>
              <w:rPr>
                <w:sz w:val="28"/>
                <w:szCs w:val="28"/>
              </w:rPr>
            </w:pPr>
            <w:r>
              <w:rPr>
                <w:sz w:val="28"/>
                <w:szCs w:val="28"/>
              </w:rPr>
              <w:t>2 380 354,0</w:t>
            </w:r>
          </w:p>
        </w:tc>
      </w:tr>
      <w:tr w:rsidR="00C94D4D" w:rsidRPr="00FC0578" w:rsidTr="00C94D4D">
        <w:trPr>
          <w:trHeight w:val="676"/>
          <w:jc w:val="center"/>
        </w:trPr>
        <w:tc>
          <w:tcPr>
            <w:tcW w:w="923" w:type="dxa"/>
          </w:tcPr>
          <w:p w:rsidR="00C94D4D" w:rsidRPr="00FC0578" w:rsidRDefault="00C94D4D" w:rsidP="003D5195">
            <w:pPr>
              <w:jc w:val="center"/>
              <w:rPr>
                <w:sz w:val="28"/>
                <w:szCs w:val="28"/>
              </w:rPr>
            </w:pPr>
          </w:p>
        </w:tc>
        <w:tc>
          <w:tcPr>
            <w:tcW w:w="3420" w:type="dxa"/>
          </w:tcPr>
          <w:p w:rsidR="00C94D4D" w:rsidRPr="00FC0578" w:rsidRDefault="00C94D4D" w:rsidP="003D5195">
            <w:pPr>
              <w:jc w:val="both"/>
              <w:rPr>
                <w:sz w:val="28"/>
                <w:szCs w:val="28"/>
              </w:rPr>
            </w:pPr>
            <w:r w:rsidRPr="00FC0578">
              <w:rPr>
                <w:sz w:val="28"/>
                <w:szCs w:val="28"/>
              </w:rPr>
              <w:t>Уменьшение прочих остатков  денежных средств   бюджетов</w:t>
            </w:r>
          </w:p>
        </w:tc>
        <w:tc>
          <w:tcPr>
            <w:tcW w:w="2596" w:type="dxa"/>
            <w:vAlign w:val="center"/>
          </w:tcPr>
          <w:p w:rsidR="00C94D4D" w:rsidRPr="00FC0578" w:rsidRDefault="00C94D4D" w:rsidP="00C94D4D">
            <w:pPr>
              <w:jc w:val="center"/>
              <w:rPr>
                <w:sz w:val="28"/>
                <w:szCs w:val="28"/>
              </w:rPr>
            </w:pPr>
            <w:r w:rsidRPr="00FC0578">
              <w:rPr>
                <w:sz w:val="28"/>
                <w:szCs w:val="28"/>
              </w:rPr>
              <w:t>01050201000000610</w:t>
            </w:r>
          </w:p>
        </w:tc>
        <w:tc>
          <w:tcPr>
            <w:tcW w:w="2421" w:type="dxa"/>
            <w:vAlign w:val="center"/>
          </w:tcPr>
          <w:p w:rsidR="00C94D4D" w:rsidRPr="00EA223F" w:rsidRDefault="00C94D4D" w:rsidP="00C94D4D">
            <w:pPr>
              <w:jc w:val="center"/>
              <w:rPr>
                <w:sz w:val="28"/>
                <w:szCs w:val="28"/>
              </w:rPr>
            </w:pPr>
            <w:r>
              <w:rPr>
                <w:sz w:val="28"/>
                <w:szCs w:val="28"/>
              </w:rPr>
              <w:t>2 380 354,0</w:t>
            </w:r>
          </w:p>
        </w:tc>
      </w:tr>
      <w:tr w:rsidR="00C94D4D" w:rsidRPr="00FC0578" w:rsidTr="00C94D4D">
        <w:trPr>
          <w:trHeight w:val="676"/>
          <w:jc w:val="center"/>
        </w:trPr>
        <w:tc>
          <w:tcPr>
            <w:tcW w:w="923" w:type="dxa"/>
          </w:tcPr>
          <w:p w:rsidR="00C94D4D" w:rsidRPr="00FC0578" w:rsidRDefault="00C94D4D" w:rsidP="003D5195">
            <w:pPr>
              <w:jc w:val="center"/>
              <w:rPr>
                <w:sz w:val="28"/>
                <w:szCs w:val="28"/>
              </w:rPr>
            </w:pPr>
          </w:p>
        </w:tc>
        <w:tc>
          <w:tcPr>
            <w:tcW w:w="3420" w:type="dxa"/>
          </w:tcPr>
          <w:p w:rsidR="00C94D4D" w:rsidRPr="00FC0578" w:rsidRDefault="00C94D4D" w:rsidP="003D5195">
            <w:pPr>
              <w:jc w:val="both"/>
              <w:rPr>
                <w:sz w:val="28"/>
                <w:szCs w:val="28"/>
              </w:rPr>
            </w:pPr>
            <w:r w:rsidRPr="00FC0578">
              <w:rPr>
                <w:sz w:val="28"/>
                <w:szCs w:val="28"/>
              </w:rPr>
              <w:t>Уменьшение прочих остатков  денежных средств   бюджета муниципального района</w:t>
            </w:r>
          </w:p>
        </w:tc>
        <w:tc>
          <w:tcPr>
            <w:tcW w:w="2596" w:type="dxa"/>
            <w:vAlign w:val="center"/>
          </w:tcPr>
          <w:p w:rsidR="00C94D4D" w:rsidRPr="00FC0578" w:rsidRDefault="00C94D4D" w:rsidP="00C94D4D">
            <w:pPr>
              <w:jc w:val="center"/>
              <w:rPr>
                <w:sz w:val="28"/>
                <w:szCs w:val="28"/>
              </w:rPr>
            </w:pPr>
            <w:r w:rsidRPr="00FC0578">
              <w:rPr>
                <w:sz w:val="28"/>
                <w:szCs w:val="28"/>
              </w:rPr>
              <w:t>01050201050000610</w:t>
            </w:r>
          </w:p>
        </w:tc>
        <w:tc>
          <w:tcPr>
            <w:tcW w:w="2421" w:type="dxa"/>
            <w:vAlign w:val="center"/>
          </w:tcPr>
          <w:p w:rsidR="00C94D4D" w:rsidRPr="00EA223F" w:rsidRDefault="00C94D4D" w:rsidP="00C94D4D">
            <w:pPr>
              <w:jc w:val="center"/>
              <w:rPr>
                <w:sz w:val="28"/>
                <w:szCs w:val="28"/>
              </w:rPr>
            </w:pPr>
            <w:r>
              <w:rPr>
                <w:sz w:val="28"/>
                <w:szCs w:val="28"/>
              </w:rPr>
              <w:t>2 380 354,0</w:t>
            </w:r>
          </w:p>
        </w:tc>
      </w:tr>
      <w:tr w:rsidR="00C94D4D" w:rsidRPr="000319F1" w:rsidTr="003D5195">
        <w:trPr>
          <w:trHeight w:val="676"/>
          <w:jc w:val="center"/>
        </w:trPr>
        <w:tc>
          <w:tcPr>
            <w:tcW w:w="923" w:type="dxa"/>
          </w:tcPr>
          <w:p w:rsidR="00C94D4D" w:rsidRPr="00FC0578" w:rsidRDefault="00C94D4D" w:rsidP="003D5195">
            <w:pPr>
              <w:jc w:val="center"/>
              <w:rPr>
                <w:sz w:val="28"/>
                <w:szCs w:val="28"/>
              </w:rPr>
            </w:pPr>
          </w:p>
        </w:tc>
        <w:tc>
          <w:tcPr>
            <w:tcW w:w="3420" w:type="dxa"/>
          </w:tcPr>
          <w:p w:rsidR="00C94D4D" w:rsidRPr="00FC0578" w:rsidRDefault="00C94D4D" w:rsidP="003D5195">
            <w:pPr>
              <w:jc w:val="both"/>
              <w:rPr>
                <w:sz w:val="28"/>
                <w:szCs w:val="28"/>
              </w:rPr>
            </w:pPr>
            <w:r w:rsidRPr="00FC0578">
              <w:rPr>
                <w:sz w:val="28"/>
                <w:szCs w:val="28"/>
              </w:rPr>
              <w:t>Всего средств направленных на покрытие дефицита</w:t>
            </w:r>
          </w:p>
        </w:tc>
        <w:tc>
          <w:tcPr>
            <w:tcW w:w="2596" w:type="dxa"/>
          </w:tcPr>
          <w:p w:rsidR="00C94D4D" w:rsidRPr="00FC0578" w:rsidRDefault="00C94D4D" w:rsidP="003D5195">
            <w:pPr>
              <w:jc w:val="center"/>
              <w:rPr>
                <w:sz w:val="28"/>
                <w:szCs w:val="28"/>
              </w:rPr>
            </w:pPr>
          </w:p>
        </w:tc>
        <w:tc>
          <w:tcPr>
            <w:tcW w:w="2421" w:type="dxa"/>
          </w:tcPr>
          <w:p w:rsidR="00C94D4D" w:rsidRDefault="00023EF6" w:rsidP="003D5195">
            <w:pPr>
              <w:jc w:val="center"/>
              <w:rPr>
                <w:sz w:val="28"/>
                <w:szCs w:val="28"/>
              </w:rPr>
            </w:pPr>
            <w:r>
              <w:rPr>
                <w:sz w:val="28"/>
                <w:szCs w:val="28"/>
              </w:rPr>
              <w:t>8 150,0</w:t>
            </w:r>
          </w:p>
        </w:tc>
      </w:tr>
    </w:tbl>
    <w:p w:rsidR="00CC3A81" w:rsidRDefault="00CC3A81" w:rsidP="00055F67">
      <w:pPr>
        <w:tabs>
          <w:tab w:val="left" w:pos="5385"/>
        </w:tabs>
        <w:ind w:left="5400"/>
        <w:jc w:val="center"/>
        <w:rPr>
          <w:sz w:val="28"/>
          <w:szCs w:val="28"/>
        </w:rPr>
      </w:pPr>
    </w:p>
    <w:p w:rsidR="00CC3A81" w:rsidRDefault="00CC3A81" w:rsidP="00055F67">
      <w:pPr>
        <w:tabs>
          <w:tab w:val="left" w:pos="5385"/>
        </w:tabs>
        <w:ind w:left="5400"/>
        <w:jc w:val="center"/>
        <w:rPr>
          <w:sz w:val="28"/>
          <w:szCs w:val="28"/>
        </w:rPr>
      </w:pPr>
    </w:p>
    <w:p w:rsidR="00044AAB" w:rsidRDefault="00044AAB" w:rsidP="00055F67">
      <w:pPr>
        <w:tabs>
          <w:tab w:val="left" w:pos="5385"/>
        </w:tabs>
        <w:ind w:left="5400"/>
        <w:jc w:val="center"/>
        <w:rPr>
          <w:sz w:val="28"/>
          <w:szCs w:val="28"/>
        </w:rPr>
      </w:pPr>
    </w:p>
    <w:p w:rsidR="00044AAB" w:rsidRDefault="00044AAB" w:rsidP="00055F67">
      <w:pPr>
        <w:tabs>
          <w:tab w:val="left" w:pos="5385"/>
        </w:tabs>
        <w:ind w:left="5400"/>
        <w:jc w:val="center"/>
        <w:rPr>
          <w:sz w:val="28"/>
          <w:szCs w:val="28"/>
        </w:rPr>
      </w:pPr>
    </w:p>
    <w:p w:rsidR="00044AAB" w:rsidRDefault="00044AAB" w:rsidP="00055F67">
      <w:pPr>
        <w:tabs>
          <w:tab w:val="left" w:pos="5385"/>
        </w:tabs>
        <w:ind w:left="5400"/>
        <w:jc w:val="center"/>
        <w:rPr>
          <w:sz w:val="28"/>
          <w:szCs w:val="28"/>
        </w:rPr>
      </w:pPr>
    </w:p>
    <w:p w:rsidR="00044AAB" w:rsidRDefault="00044AAB" w:rsidP="00055F67">
      <w:pPr>
        <w:tabs>
          <w:tab w:val="left" w:pos="5385"/>
        </w:tabs>
        <w:ind w:left="5400"/>
        <w:jc w:val="center"/>
        <w:rPr>
          <w:sz w:val="28"/>
          <w:szCs w:val="28"/>
        </w:rPr>
      </w:pPr>
    </w:p>
    <w:p w:rsidR="00044AAB" w:rsidRDefault="00044AAB" w:rsidP="00055F67">
      <w:pPr>
        <w:tabs>
          <w:tab w:val="left" w:pos="5385"/>
        </w:tabs>
        <w:ind w:left="5400"/>
        <w:jc w:val="center"/>
        <w:rPr>
          <w:sz w:val="28"/>
          <w:szCs w:val="28"/>
        </w:rPr>
      </w:pPr>
    </w:p>
    <w:p w:rsidR="00044AAB" w:rsidRDefault="00044AAB" w:rsidP="00055F67">
      <w:pPr>
        <w:tabs>
          <w:tab w:val="left" w:pos="5385"/>
        </w:tabs>
        <w:ind w:left="5400"/>
        <w:jc w:val="center"/>
        <w:rPr>
          <w:sz w:val="28"/>
          <w:szCs w:val="28"/>
        </w:rPr>
      </w:pPr>
    </w:p>
    <w:p w:rsidR="00044AAB" w:rsidRDefault="00044AAB" w:rsidP="00055F67">
      <w:pPr>
        <w:tabs>
          <w:tab w:val="left" w:pos="5385"/>
        </w:tabs>
        <w:ind w:left="5400"/>
        <w:jc w:val="center"/>
        <w:rPr>
          <w:sz w:val="28"/>
          <w:szCs w:val="28"/>
        </w:rPr>
      </w:pPr>
    </w:p>
    <w:p w:rsidR="00044AAB" w:rsidRDefault="00044AAB" w:rsidP="00055F67">
      <w:pPr>
        <w:tabs>
          <w:tab w:val="left" w:pos="5385"/>
        </w:tabs>
        <w:ind w:left="5400"/>
        <w:jc w:val="center"/>
        <w:rPr>
          <w:sz w:val="28"/>
          <w:szCs w:val="28"/>
        </w:rPr>
      </w:pPr>
    </w:p>
    <w:p w:rsidR="00044AAB" w:rsidRDefault="00044AAB" w:rsidP="00055F67">
      <w:pPr>
        <w:tabs>
          <w:tab w:val="left" w:pos="5385"/>
        </w:tabs>
        <w:ind w:left="5400"/>
        <w:jc w:val="center"/>
        <w:rPr>
          <w:sz w:val="28"/>
          <w:szCs w:val="28"/>
        </w:rPr>
      </w:pPr>
    </w:p>
    <w:p w:rsidR="00044AAB" w:rsidRDefault="00044AAB" w:rsidP="00055F67">
      <w:pPr>
        <w:tabs>
          <w:tab w:val="left" w:pos="5385"/>
        </w:tabs>
        <w:ind w:left="5400"/>
        <w:jc w:val="center"/>
        <w:rPr>
          <w:sz w:val="28"/>
          <w:szCs w:val="28"/>
        </w:rPr>
      </w:pPr>
    </w:p>
    <w:p w:rsidR="00044AAB" w:rsidRDefault="00044AAB" w:rsidP="00055F67">
      <w:pPr>
        <w:tabs>
          <w:tab w:val="left" w:pos="5385"/>
        </w:tabs>
        <w:ind w:left="5400"/>
        <w:jc w:val="center"/>
        <w:rPr>
          <w:sz w:val="28"/>
          <w:szCs w:val="28"/>
        </w:rPr>
      </w:pPr>
    </w:p>
    <w:p w:rsidR="00044AAB" w:rsidRDefault="00044AAB" w:rsidP="00055F67">
      <w:pPr>
        <w:tabs>
          <w:tab w:val="left" w:pos="5385"/>
        </w:tabs>
        <w:ind w:left="5400"/>
        <w:jc w:val="center"/>
        <w:rPr>
          <w:sz w:val="28"/>
          <w:szCs w:val="28"/>
        </w:rPr>
      </w:pPr>
    </w:p>
    <w:p w:rsidR="00044AAB" w:rsidRDefault="00044AAB" w:rsidP="00055F67">
      <w:pPr>
        <w:tabs>
          <w:tab w:val="left" w:pos="5385"/>
        </w:tabs>
        <w:ind w:left="5400"/>
        <w:jc w:val="center"/>
        <w:rPr>
          <w:sz w:val="28"/>
          <w:szCs w:val="28"/>
        </w:rPr>
      </w:pPr>
    </w:p>
    <w:p w:rsidR="00044AAB" w:rsidRDefault="00044AAB" w:rsidP="00055F67">
      <w:pPr>
        <w:tabs>
          <w:tab w:val="left" w:pos="5385"/>
        </w:tabs>
        <w:ind w:left="5400"/>
        <w:jc w:val="center"/>
        <w:rPr>
          <w:sz w:val="28"/>
          <w:szCs w:val="28"/>
        </w:rPr>
      </w:pPr>
    </w:p>
    <w:p w:rsidR="00044AAB" w:rsidRDefault="00044AAB" w:rsidP="00055F67">
      <w:pPr>
        <w:tabs>
          <w:tab w:val="left" w:pos="5385"/>
        </w:tabs>
        <w:ind w:left="5400"/>
        <w:jc w:val="center"/>
        <w:rPr>
          <w:sz w:val="28"/>
          <w:szCs w:val="28"/>
        </w:rPr>
      </w:pPr>
    </w:p>
    <w:p w:rsidR="00044AAB" w:rsidRDefault="00044AAB" w:rsidP="00055F67">
      <w:pPr>
        <w:tabs>
          <w:tab w:val="left" w:pos="5385"/>
        </w:tabs>
        <w:ind w:left="5400"/>
        <w:jc w:val="center"/>
        <w:rPr>
          <w:sz w:val="28"/>
          <w:szCs w:val="28"/>
        </w:rPr>
      </w:pPr>
    </w:p>
    <w:p w:rsidR="00044AAB" w:rsidRDefault="00044AAB" w:rsidP="00055F67">
      <w:pPr>
        <w:tabs>
          <w:tab w:val="left" w:pos="5385"/>
        </w:tabs>
        <w:ind w:left="5400"/>
        <w:jc w:val="center"/>
        <w:rPr>
          <w:sz w:val="28"/>
          <w:szCs w:val="28"/>
        </w:rPr>
      </w:pPr>
    </w:p>
    <w:p w:rsidR="00044AAB" w:rsidRDefault="00044AAB" w:rsidP="00055F67">
      <w:pPr>
        <w:tabs>
          <w:tab w:val="left" w:pos="5385"/>
        </w:tabs>
        <w:ind w:left="5400"/>
        <w:jc w:val="center"/>
        <w:rPr>
          <w:sz w:val="28"/>
          <w:szCs w:val="28"/>
        </w:rPr>
      </w:pPr>
    </w:p>
    <w:p w:rsidR="00044AAB" w:rsidRDefault="00044AAB" w:rsidP="00055F67">
      <w:pPr>
        <w:tabs>
          <w:tab w:val="left" w:pos="5385"/>
        </w:tabs>
        <w:ind w:left="5400"/>
        <w:jc w:val="center"/>
        <w:rPr>
          <w:sz w:val="28"/>
          <w:szCs w:val="28"/>
        </w:rPr>
      </w:pPr>
    </w:p>
    <w:p w:rsidR="00044AAB" w:rsidRDefault="00044AAB" w:rsidP="00055F67">
      <w:pPr>
        <w:tabs>
          <w:tab w:val="left" w:pos="5385"/>
        </w:tabs>
        <w:ind w:left="5400"/>
        <w:jc w:val="center"/>
        <w:rPr>
          <w:sz w:val="28"/>
          <w:szCs w:val="28"/>
        </w:rPr>
      </w:pPr>
    </w:p>
    <w:p w:rsidR="00044AAB" w:rsidRDefault="00044AAB" w:rsidP="00055F67">
      <w:pPr>
        <w:tabs>
          <w:tab w:val="left" w:pos="5385"/>
        </w:tabs>
        <w:ind w:left="5400"/>
        <w:jc w:val="center"/>
        <w:rPr>
          <w:sz w:val="28"/>
          <w:szCs w:val="28"/>
        </w:rPr>
      </w:pPr>
    </w:p>
    <w:p w:rsidR="00044AAB" w:rsidRDefault="00044AAB" w:rsidP="00055F67">
      <w:pPr>
        <w:tabs>
          <w:tab w:val="left" w:pos="5385"/>
        </w:tabs>
        <w:ind w:left="5400"/>
        <w:jc w:val="center"/>
        <w:rPr>
          <w:sz w:val="28"/>
          <w:szCs w:val="28"/>
        </w:rPr>
      </w:pPr>
    </w:p>
    <w:p w:rsidR="00044AAB" w:rsidRDefault="00044AAB" w:rsidP="00055F67">
      <w:pPr>
        <w:tabs>
          <w:tab w:val="left" w:pos="5385"/>
        </w:tabs>
        <w:ind w:left="5400"/>
        <w:jc w:val="center"/>
        <w:rPr>
          <w:sz w:val="28"/>
          <w:szCs w:val="28"/>
        </w:rPr>
      </w:pPr>
    </w:p>
    <w:p w:rsidR="00044AAB" w:rsidRDefault="00044AAB" w:rsidP="00055F67">
      <w:pPr>
        <w:tabs>
          <w:tab w:val="left" w:pos="5385"/>
        </w:tabs>
        <w:ind w:left="5400"/>
        <w:jc w:val="center"/>
        <w:rPr>
          <w:sz w:val="28"/>
          <w:szCs w:val="28"/>
        </w:rPr>
      </w:pPr>
    </w:p>
    <w:p w:rsidR="00044AAB" w:rsidRDefault="00044AAB" w:rsidP="00055F67">
      <w:pPr>
        <w:tabs>
          <w:tab w:val="left" w:pos="5385"/>
        </w:tabs>
        <w:ind w:left="5400"/>
        <w:jc w:val="center"/>
        <w:rPr>
          <w:sz w:val="28"/>
          <w:szCs w:val="28"/>
        </w:rPr>
      </w:pPr>
    </w:p>
    <w:p w:rsidR="00044AAB" w:rsidRDefault="00044AAB" w:rsidP="00055F67">
      <w:pPr>
        <w:tabs>
          <w:tab w:val="left" w:pos="5385"/>
        </w:tabs>
        <w:ind w:left="5400"/>
        <w:jc w:val="center"/>
        <w:rPr>
          <w:sz w:val="28"/>
          <w:szCs w:val="28"/>
        </w:rPr>
      </w:pPr>
    </w:p>
    <w:p w:rsidR="00044AAB" w:rsidRDefault="00044AAB" w:rsidP="00055F67">
      <w:pPr>
        <w:tabs>
          <w:tab w:val="left" w:pos="5385"/>
        </w:tabs>
        <w:ind w:left="5400"/>
        <w:jc w:val="center"/>
        <w:rPr>
          <w:sz w:val="28"/>
          <w:szCs w:val="28"/>
        </w:rPr>
      </w:pPr>
    </w:p>
    <w:p w:rsidR="00044AAB" w:rsidRDefault="00044AAB" w:rsidP="00055F67">
      <w:pPr>
        <w:tabs>
          <w:tab w:val="left" w:pos="5385"/>
        </w:tabs>
        <w:ind w:left="5400"/>
        <w:jc w:val="center"/>
        <w:rPr>
          <w:sz w:val="28"/>
          <w:szCs w:val="28"/>
        </w:rPr>
      </w:pPr>
    </w:p>
    <w:p w:rsidR="00044AAB" w:rsidRDefault="00044AAB" w:rsidP="00055F67">
      <w:pPr>
        <w:tabs>
          <w:tab w:val="left" w:pos="5385"/>
        </w:tabs>
        <w:ind w:left="5400"/>
        <w:jc w:val="center"/>
        <w:rPr>
          <w:sz w:val="28"/>
          <w:szCs w:val="28"/>
        </w:rPr>
      </w:pPr>
    </w:p>
    <w:p w:rsidR="00044AAB" w:rsidRDefault="00044AAB" w:rsidP="00055F67">
      <w:pPr>
        <w:tabs>
          <w:tab w:val="left" w:pos="5385"/>
        </w:tabs>
        <w:ind w:left="5400"/>
        <w:jc w:val="center"/>
        <w:rPr>
          <w:sz w:val="28"/>
          <w:szCs w:val="28"/>
        </w:rPr>
      </w:pPr>
    </w:p>
    <w:p w:rsidR="00044AAB" w:rsidRDefault="00044AAB" w:rsidP="00055F67">
      <w:pPr>
        <w:tabs>
          <w:tab w:val="left" w:pos="5385"/>
        </w:tabs>
        <w:ind w:left="5400"/>
        <w:jc w:val="center"/>
        <w:rPr>
          <w:sz w:val="28"/>
          <w:szCs w:val="28"/>
        </w:rPr>
      </w:pPr>
    </w:p>
    <w:p w:rsidR="00044AAB" w:rsidRDefault="00044AAB" w:rsidP="00055F67">
      <w:pPr>
        <w:tabs>
          <w:tab w:val="left" w:pos="5385"/>
        </w:tabs>
        <w:ind w:left="5400"/>
        <w:jc w:val="center"/>
        <w:rPr>
          <w:sz w:val="28"/>
          <w:szCs w:val="28"/>
        </w:rPr>
      </w:pPr>
    </w:p>
    <w:p w:rsidR="00044AAB" w:rsidRDefault="00044AAB" w:rsidP="00055F67">
      <w:pPr>
        <w:tabs>
          <w:tab w:val="left" w:pos="5385"/>
        </w:tabs>
        <w:ind w:left="5400"/>
        <w:jc w:val="center"/>
        <w:rPr>
          <w:sz w:val="28"/>
          <w:szCs w:val="28"/>
        </w:rPr>
      </w:pPr>
    </w:p>
    <w:p w:rsidR="00CC3A81" w:rsidRDefault="00CC3A81" w:rsidP="007A6679">
      <w:pPr>
        <w:tabs>
          <w:tab w:val="left" w:pos="5385"/>
        </w:tabs>
        <w:rPr>
          <w:sz w:val="28"/>
          <w:szCs w:val="28"/>
        </w:rPr>
      </w:pPr>
    </w:p>
    <w:tbl>
      <w:tblPr>
        <w:tblW w:w="4500" w:type="dxa"/>
        <w:tblInd w:w="4968" w:type="dxa"/>
        <w:tblLook w:val="0000" w:firstRow="0" w:lastRow="0" w:firstColumn="0" w:lastColumn="0" w:noHBand="0" w:noVBand="0"/>
      </w:tblPr>
      <w:tblGrid>
        <w:gridCol w:w="4500"/>
      </w:tblGrid>
      <w:tr w:rsidR="00CC3A81" w:rsidRPr="00DA0AFF" w:rsidTr="003D5195">
        <w:trPr>
          <w:trHeight w:val="180"/>
        </w:trPr>
        <w:tc>
          <w:tcPr>
            <w:tcW w:w="4500" w:type="dxa"/>
            <w:tcBorders>
              <w:top w:val="nil"/>
              <w:left w:val="nil"/>
              <w:bottom w:val="nil"/>
              <w:right w:val="nil"/>
            </w:tcBorders>
          </w:tcPr>
          <w:p w:rsidR="00CC3A81" w:rsidRPr="00DA0AFF" w:rsidRDefault="00CC3A81" w:rsidP="008F1C8C">
            <w:pPr>
              <w:jc w:val="center"/>
              <w:rPr>
                <w:sz w:val="28"/>
                <w:szCs w:val="28"/>
              </w:rPr>
            </w:pPr>
            <w:r>
              <w:rPr>
                <w:sz w:val="28"/>
                <w:szCs w:val="28"/>
              </w:rPr>
              <w:lastRenderedPageBreak/>
              <w:t>Приложение № 2</w:t>
            </w:r>
          </w:p>
          <w:p w:rsidR="00CC3A81" w:rsidRDefault="00CC3A81" w:rsidP="00176467">
            <w:pPr>
              <w:jc w:val="center"/>
              <w:rPr>
                <w:sz w:val="28"/>
                <w:szCs w:val="28"/>
              </w:rPr>
            </w:pPr>
            <w:r>
              <w:rPr>
                <w:sz w:val="28"/>
                <w:szCs w:val="28"/>
              </w:rPr>
              <w:t xml:space="preserve">к решению </w:t>
            </w:r>
            <w:r w:rsidR="00176467">
              <w:rPr>
                <w:sz w:val="28"/>
                <w:szCs w:val="28"/>
              </w:rPr>
              <w:t>Совета депутатов Алексеевского городского округа</w:t>
            </w:r>
          </w:p>
          <w:p w:rsidR="00CC3A81" w:rsidRPr="00DA0AFF" w:rsidRDefault="008C45AC" w:rsidP="00F214A8">
            <w:pPr>
              <w:ind w:left="-108"/>
              <w:jc w:val="center"/>
              <w:rPr>
                <w:sz w:val="28"/>
                <w:szCs w:val="28"/>
              </w:rPr>
            </w:pPr>
            <w:r>
              <w:rPr>
                <w:sz w:val="28"/>
                <w:szCs w:val="28"/>
              </w:rPr>
              <w:t xml:space="preserve">от  </w:t>
            </w:r>
            <w:r w:rsidR="00F214A8">
              <w:rPr>
                <w:sz w:val="28"/>
                <w:szCs w:val="28"/>
              </w:rPr>
              <w:t xml:space="preserve">19 </w:t>
            </w:r>
            <w:r w:rsidR="00176467">
              <w:rPr>
                <w:sz w:val="28"/>
                <w:szCs w:val="28"/>
              </w:rPr>
              <w:t>марта 2019</w:t>
            </w:r>
            <w:r>
              <w:rPr>
                <w:sz w:val="28"/>
                <w:szCs w:val="28"/>
              </w:rPr>
              <w:t xml:space="preserve">  года № </w:t>
            </w:r>
            <w:r w:rsidR="00F214A8">
              <w:rPr>
                <w:sz w:val="28"/>
                <w:szCs w:val="28"/>
              </w:rPr>
              <w:t>3</w:t>
            </w:r>
          </w:p>
        </w:tc>
      </w:tr>
    </w:tbl>
    <w:p w:rsidR="00CC3A81" w:rsidRDefault="00CC3A81" w:rsidP="00055F67">
      <w:pPr>
        <w:rPr>
          <w:sz w:val="28"/>
          <w:szCs w:val="28"/>
        </w:rPr>
      </w:pPr>
    </w:p>
    <w:p w:rsidR="00365C91" w:rsidRPr="00DA0AFF" w:rsidRDefault="00365C91" w:rsidP="00055F67">
      <w:pPr>
        <w:rPr>
          <w:sz w:val="28"/>
          <w:szCs w:val="28"/>
        </w:rPr>
      </w:pPr>
    </w:p>
    <w:p w:rsidR="00CC3A81" w:rsidRDefault="00CC3A81" w:rsidP="00055F67">
      <w:pPr>
        <w:jc w:val="center"/>
        <w:rPr>
          <w:bCs/>
          <w:sz w:val="28"/>
          <w:szCs w:val="28"/>
        </w:rPr>
      </w:pPr>
      <w:r w:rsidRPr="00176467">
        <w:rPr>
          <w:bCs/>
          <w:sz w:val="28"/>
          <w:szCs w:val="28"/>
        </w:rPr>
        <w:t>Источники внутреннего финансирования дефицита бюдж</w:t>
      </w:r>
      <w:r w:rsidR="00B61754" w:rsidRPr="00176467">
        <w:rPr>
          <w:bCs/>
          <w:sz w:val="28"/>
          <w:szCs w:val="28"/>
        </w:rPr>
        <w:t>ета Алексеевского района за 201</w:t>
      </w:r>
      <w:r w:rsidR="00176467" w:rsidRPr="00176467">
        <w:rPr>
          <w:bCs/>
          <w:sz w:val="28"/>
          <w:szCs w:val="28"/>
        </w:rPr>
        <w:t>8</w:t>
      </w:r>
      <w:r w:rsidRPr="00176467">
        <w:rPr>
          <w:bCs/>
          <w:sz w:val="28"/>
          <w:szCs w:val="28"/>
        </w:rPr>
        <w:t xml:space="preserve"> год по кодам групп, подгрупп, статей, видов источников внутреннего финансирования  дефицитов бюджетов</w:t>
      </w:r>
      <w:r w:rsidR="00365C91">
        <w:rPr>
          <w:bCs/>
          <w:sz w:val="28"/>
          <w:szCs w:val="28"/>
        </w:rPr>
        <w:t>,</w:t>
      </w:r>
      <w:r w:rsidRPr="00176467">
        <w:rPr>
          <w:bCs/>
          <w:sz w:val="28"/>
          <w:szCs w:val="28"/>
        </w:rPr>
        <w:t xml:space="preserve">  классификации  операций сектора государственного управления, относящихся к источникам финансирования дефицитов бюджетов</w:t>
      </w:r>
    </w:p>
    <w:p w:rsidR="00CC3A81" w:rsidRPr="00037FBA" w:rsidRDefault="00CC3A81" w:rsidP="00055F67">
      <w:pPr>
        <w:jc w:val="center"/>
        <w:rPr>
          <w:bCs/>
          <w:sz w:val="28"/>
          <w:szCs w:val="28"/>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700"/>
        <w:gridCol w:w="3060"/>
        <w:gridCol w:w="1800"/>
      </w:tblGrid>
      <w:tr w:rsidR="00CC3A81" w:rsidRPr="00037FBA" w:rsidTr="004E3310">
        <w:trPr>
          <w:cantSplit/>
          <w:trHeight w:val="20"/>
        </w:trPr>
        <w:tc>
          <w:tcPr>
            <w:tcW w:w="4860" w:type="dxa"/>
            <w:gridSpan w:val="2"/>
          </w:tcPr>
          <w:p w:rsidR="00CC3A81" w:rsidRPr="00037FBA" w:rsidRDefault="00CC3A81" w:rsidP="003D5195">
            <w:pPr>
              <w:jc w:val="center"/>
              <w:rPr>
                <w:bCs/>
                <w:sz w:val="28"/>
                <w:szCs w:val="28"/>
              </w:rPr>
            </w:pPr>
            <w:r w:rsidRPr="00037FBA">
              <w:rPr>
                <w:bCs/>
                <w:sz w:val="28"/>
                <w:szCs w:val="28"/>
              </w:rPr>
              <w:t>Код бюджетной классификации</w:t>
            </w:r>
          </w:p>
          <w:p w:rsidR="00CC3A81" w:rsidRPr="00037FBA" w:rsidRDefault="00CC3A81" w:rsidP="003D5195">
            <w:pPr>
              <w:jc w:val="center"/>
              <w:rPr>
                <w:sz w:val="28"/>
                <w:szCs w:val="28"/>
              </w:rPr>
            </w:pPr>
            <w:r w:rsidRPr="00037FBA">
              <w:rPr>
                <w:bCs/>
                <w:sz w:val="28"/>
                <w:szCs w:val="28"/>
              </w:rPr>
              <w:t>Российской Федерации</w:t>
            </w:r>
          </w:p>
        </w:tc>
        <w:tc>
          <w:tcPr>
            <w:tcW w:w="3060" w:type="dxa"/>
            <w:vMerge w:val="restart"/>
          </w:tcPr>
          <w:p w:rsidR="00CC3A81" w:rsidRPr="00037FBA" w:rsidRDefault="00CC3A81" w:rsidP="003D5195">
            <w:pPr>
              <w:jc w:val="center"/>
              <w:rPr>
                <w:bCs/>
                <w:sz w:val="28"/>
                <w:szCs w:val="28"/>
              </w:rPr>
            </w:pPr>
            <w:r w:rsidRPr="00037FBA">
              <w:rPr>
                <w:bCs/>
                <w:sz w:val="28"/>
                <w:szCs w:val="28"/>
              </w:rPr>
              <w:t>Наименование главного администратора</w:t>
            </w:r>
          </w:p>
          <w:p w:rsidR="00CC3A81" w:rsidRPr="00037FBA" w:rsidRDefault="00CC3A81" w:rsidP="003D5195">
            <w:pPr>
              <w:jc w:val="center"/>
              <w:rPr>
                <w:bCs/>
                <w:sz w:val="28"/>
                <w:szCs w:val="28"/>
              </w:rPr>
            </w:pPr>
            <w:r w:rsidRPr="00037FBA">
              <w:rPr>
                <w:bCs/>
                <w:sz w:val="28"/>
                <w:szCs w:val="28"/>
              </w:rPr>
              <w:t xml:space="preserve">источника внутреннего финансирования </w:t>
            </w:r>
          </w:p>
          <w:p w:rsidR="00CC3A81" w:rsidRPr="00037FBA" w:rsidRDefault="00CC3A81" w:rsidP="003D5195">
            <w:pPr>
              <w:jc w:val="center"/>
              <w:rPr>
                <w:bCs/>
                <w:sz w:val="28"/>
                <w:szCs w:val="28"/>
              </w:rPr>
            </w:pPr>
            <w:r w:rsidRPr="00037FBA">
              <w:rPr>
                <w:bCs/>
                <w:sz w:val="28"/>
                <w:szCs w:val="28"/>
              </w:rPr>
              <w:t>дефицита бюджета</w:t>
            </w:r>
            <w:r>
              <w:rPr>
                <w:bCs/>
                <w:sz w:val="28"/>
                <w:szCs w:val="28"/>
              </w:rPr>
              <w:t xml:space="preserve"> Алексеевского района</w:t>
            </w:r>
          </w:p>
        </w:tc>
        <w:tc>
          <w:tcPr>
            <w:tcW w:w="1800" w:type="dxa"/>
            <w:vMerge w:val="restart"/>
          </w:tcPr>
          <w:p w:rsidR="00CC3A81" w:rsidRDefault="00CC3A81" w:rsidP="003D5195">
            <w:pPr>
              <w:jc w:val="center"/>
              <w:rPr>
                <w:bCs/>
                <w:sz w:val="28"/>
                <w:szCs w:val="28"/>
              </w:rPr>
            </w:pPr>
          </w:p>
          <w:p w:rsidR="00CC3A81" w:rsidRDefault="00CC3A81" w:rsidP="003D5195">
            <w:pPr>
              <w:jc w:val="center"/>
              <w:rPr>
                <w:bCs/>
                <w:sz w:val="28"/>
                <w:szCs w:val="28"/>
              </w:rPr>
            </w:pPr>
          </w:p>
          <w:p w:rsidR="00CC3A81" w:rsidRDefault="00CC3A81" w:rsidP="003D5195">
            <w:pPr>
              <w:jc w:val="center"/>
              <w:rPr>
                <w:bCs/>
                <w:sz w:val="28"/>
                <w:szCs w:val="28"/>
              </w:rPr>
            </w:pPr>
          </w:p>
          <w:p w:rsidR="00CC3A81" w:rsidRDefault="00CC3A81" w:rsidP="003D5195">
            <w:pPr>
              <w:jc w:val="center"/>
              <w:rPr>
                <w:bCs/>
                <w:sz w:val="28"/>
                <w:szCs w:val="28"/>
              </w:rPr>
            </w:pPr>
          </w:p>
          <w:p w:rsidR="00CC3A81" w:rsidRDefault="00CC3A81" w:rsidP="003D5195">
            <w:pPr>
              <w:jc w:val="center"/>
              <w:rPr>
                <w:bCs/>
                <w:sz w:val="28"/>
                <w:szCs w:val="28"/>
              </w:rPr>
            </w:pPr>
            <w:r>
              <w:rPr>
                <w:bCs/>
                <w:sz w:val="28"/>
                <w:szCs w:val="28"/>
              </w:rPr>
              <w:t>Сумма</w:t>
            </w:r>
          </w:p>
          <w:p w:rsidR="00CC3A81" w:rsidRPr="001F4F24" w:rsidRDefault="00CC3A81" w:rsidP="003D5195">
            <w:pPr>
              <w:jc w:val="center"/>
              <w:rPr>
                <w:sz w:val="28"/>
                <w:szCs w:val="28"/>
              </w:rPr>
            </w:pPr>
            <w:r>
              <w:rPr>
                <w:sz w:val="28"/>
                <w:szCs w:val="28"/>
              </w:rPr>
              <w:t>(тыс</w:t>
            </w:r>
            <w:proofErr w:type="gramStart"/>
            <w:r>
              <w:rPr>
                <w:sz w:val="28"/>
                <w:szCs w:val="28"/>
              </w:rPr>
              <w:t>.р</w:t>
            </w:r>
            <w:proofErr w:type="gramEnd"/>
            <w:r>
              <w:rPr>
                <w:sz w:val="28"/>
                <w:szCs w:val="28"/>
              </w:rPr>
              <w:t>уб.)</w:t>
            </w:r>
          </w:p>
        </w:tc>
      </w:tr>
      <w:tr w:rsidR="00CC3A81" w:rsidRPr="00037FBA" w:rsidTr="004E3310">
        <w:trPr>
          <w:cantSplit/>
          <w:trHeight w:val="20"/>
        </w:trPr>
        <w:tc>
          <w:tcPr>
            <w:tcW w:w="2160" w:type="dxa"/>
          </w:tcPr>
          <w:p w:rsidR="00CC3A81" w:rsidRPr="00037FBA" w:rsidRDefault="00CC3A81" w:rsidP="003D5195">
            <w:pPr>
              <w:ind w:right="-108"/>
              <w:rPr>
                <w:bCs/>
                <w:sz w:val="28"/>
                <w:szCs w:val="28"/>
              </w:rPr>
            </w:pPr>
            <w:r w:rsidRPr="00037FBA">
              <w:rPr>
                <w:bCs/>
                <w:sz w:val="28"/>
                <w:szCs w:val="28"/>
              </w:rPr>
              <w:t>главного администратора источников внутреннего фи</w:t>
            </w:r>
            <w:r>
              <w:rPr>
                <w:bCs/>
                <w:sz w:val="28"/>
                <w:szCs w:val="28"/>
              </w:rPr>
              <w:t xml:space="preserve">нансирования дефицита </w:t>
            </w:r>
            <w:r w:rsidRPr="00037FBA">
              <w:rPr>
                <w:bCs/>
                <w:sz w:val="28"/>
                <w:szCs w:val="28"/>
              </w:rPr>
              <w:t>бюджета</w:t>
            </w:r>
          </w:p>
        </w:tc>
        <w:tc>
          <w:tcPr>
            <w:tcW w:w="2700" w:type="dxa"/>
          </w:tcPr>
          <w:p w:rsidR="00CC3A81" w:rsidRPr="00037FBA" w:rsidRDefault="00CC3A81" w:rsidP="003D5195">
            <w:pPr>
              <w:jc w:val="center"/>
              <w:rPr>
                <w:bCs/>
                <w:sz w:val="28"/>
                <w:szCs w:val="28"/>
              </w:rPr>
            </w:pPr>
          </w:p>
          <w:p w:rsidR="00CC3A81" w:rsidRPr="00037FBA" w:rsidRDefault="00CC3A81" w:rsidP="003D5195">
            <w:pPr>
              <w:jc w:val="center"/>
              <w:rPr>
                <w:bCs/>
                <w:sz w:val="28"/>
                <w:szCs w:val="28"/>
              </w:rPr>
            </w:pPr>
            <w:r w:rsidRPr="00037FBA">
              <w:rPr>
                <w:bCs/>
                <w:sz w:val="28"/>
                <w:szCs w:val="28"/>
              </w:rPr>
              <w:t>источников внутреннего ф</w:t>
            </w:r>
            <w:r>
              <w:rPr>
                <w:bCs/>
                <w:sz w:val="28"/>
                <w:szCs w:val="28"/>
              </w:rPr>
              <w:t xml:space="preserve">инансирования дефицита </w:t>
            </w:r>
            <w:r w:rsidRPr="00037FBA">
              <w:rPr>
                <w:bCs/>
                <w:sz w:val="28"/>
                <w:szCs w:val="28"/>
              </w:rPr>
              <w:t xml:space="preserve"> бюджета</w:t>
            </w:r>
          </w:p>
        </w:tc>
        <w:tc>
          <w:tcPr>
            <w:tcW w:w="3060" w:type="dxa"/>
            <w:vMerge/>
          </w:tcPr>
          <w:p w:rsidR="00CC3A81" w:rsidRPr="00037FBA" w:rsidRDefault="00CC3A81" w:rsidP="003D5195">
            <w:pPr>
              <w:rPr>
                <w:sz w:val="28"/>
                <w:szCs w:val="28"/>
              </w:rPr>
            </w:pPr>
          </w:p>
        </w:tc>
        <w:tc>
          <w:tcPr>
            <w:tcW w:w="1800" w:type="dxa"/>
            <w:vMerge/>
          </w:tcPr>
          <w:p w:rsidR="00CC3A81" w:rsidRPr="00037FBA" w:rsidRDefault="00CC3A81" w:rsidP="003D5195">
            <w:pPr>
              <w:rPr>
                <w:sz w:val="28"/>
                <w:szCs w:val="28"/>
              </w:rPr>
            </w:pPr>
          </w:p>
        </w:tc>
      </w:tr>
    </w:tbl>
    <w:p w:rsidR="00CC3A81" w:rsidRPr="00503ACB" w:rsidRDefault="00CC3A81" w:rsidP="00055F67">
      <w:pPr>
        <w:rPr>
          <w:sz w:val="2"/>
          <w:szCs w:val="2"/>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700"/>
        <w:gridCol w:w="3060"/>
        <w:gridCol w:w="1800"/>
      </w:tblGrid>
      <w:tr w:rsidR="00CC3A81" w:rsidRPr="00FC0578" w:rsidTr="004E3310">
        <w:trPr>
          <w:trHeight w:val="20"/>
          <w:tblHeader/>
        </w:trPr>
        <w:tc>
          <w:tcPr>
            <w:tcW w:w="2160" w:type="dxa"/>
          </w:tcPr>
          <w:p w:rsidR="00CC3A81" w:rsidRPr="00FC0578" w:rsidRDefault="00CC3A81" w:rsidP="003D5195">
            <w:pPr>
              <w:jc w:val="center"/>
              <w:rPr>
                <w:bCs/>
                <w:sz w:val="28"/>
                <w:szCs w:val="28"/>
              </w:rPr>
            </w:pPr>
            <w:r w:rsidRPr="00FC0578">
              <w:rPr>
                <w:bCs/>
                <w:sz w:val="28"/>
                <w:szCs w:val="28"/>
              </w:rPr>
              <w:t>1</w:t>
            </w:r>
          </w:p>
        </w:tc>
        <w:tc>
          <w:tcPr>
            <w:tcW w:w="2700" w:type="dxa"/>
          </w:tcPr>
          <w:p w:rsidR="00CC3A81" w:rsidRPr="00FC0578" w:rsidRDefault="00CC3A81" w:rsidP="003D5195">
            <w:pPr>
              <w:jc w:val="center"/>
              <w:rPr>
                <w:bCs/>
                <w:sz w:val="28"/>
                <w:szCs w:val="28"/>
              </w:rPr>
            </w:pPr>
            <w:r w:rsidRPr="00FC0578">
              <w:rPr>
                <w:bCs/>
                <w:sz w:val="28"/>
                <w:szCs w:val="28"/>
              </w:rPr>
              <w:t>2</w:t>
            </w:r>
          </w:p>
        </w:tc>
        <w:tc>
          <w:tcPr>
            <w:tcW w:w="3060" w:type="dxa"/>
          </w:tcPr>
          <w:p w:rsidR="00CC3A81" w:rsidRPr="00FC0578" w:rsidRDefault="00CC3A81" w:rsidP="003D5195">
            <w:pPr>
              <w:jc w:val="center"/>
              <w:rPr>
                <w:bCs/>
                <w:sz w:val="28"/>
                <w:szCs w:val="28"/>
              </w:rPr>
            </w:pPr>
            <w:r w:rsidRPr="00FC0578">
              <w:rPr>
                <w:bCs/>
                <w:sz w:val="28"/>
                <w:szCs w:val="28"/>
              </w:rPr>
              <w:t>3</w:t>
            </w:r>
          </w:p>
        </w:tc>
        <w:tc>
          <w:tcPr>
            <w:tcW w:w="1800" w:type="dxa"/>
          </w:tcPr>
          <w:p w:rsidR="00CC3A81" w:rsidRPr="00FC0578" w:rsidRDefault="00CC3A81" w:rsidP="003D5195">
            <w:pPr>
              <w:jc w:val="center"/>
              <w:rPr>
                <w:bCs/>
                <w:sz w:val="28"/>
                <w:szCs w:val="28"/>
              </w:rPr>
            </w:pPr>
            <w:r w:rsidRPr="00FC0578">
              <w:rPr>
                <w:bCs/>
                <w:sz w:val="28"/>
                <w:szCs w:val="28"/>
              </w:rPr>
              <w:t>4</w:t>
            </w:r>
          </w:p>
        </w:tc>
      </w:tr>
      <w:tr w:rsidR="00CC3A81" w:rsidRPr="00FC0578" w:rsidTr="004E3310">
        <w:trPr>
          <w:trHeight w:val="20"/>
        </w:trPr>
        <w:tc>
          <w:tcPr>
            <w:tcW w:w="2160" w:type="dxa"/>
          </w:tcPr>
          <w:p w:rsidR="00CC3A81" w:rsidRPr="00FC0578" w:rsidRDefault="00CC3A81" w:rsidP="003D5195">
            <w:pPr>
              <w:jc w:val="center"/>
              <w:rPr>
                <w:bCs/>
                <w:sz w:val="28"/>
                <w:szCs w:val="28"/>
              </w:rPr>
            </w:pPr>
            <w:r w:rsidRPr="00FC0578">
              <w:rPr>
                <w:bCs/>
                <w:sz w:val="28"/>
                <w:szCs w:val="28"/>
              </w:rPr>
              <w:t>861</w:t>
            </w:r>
          </w:p>
        </w:tc>
        <w:tc>
          <w:tcPr>
            <w:tcW w:w="2700" w:type="dxa"/>
          </w:tcPr>
          <w:p w:rsidR="00CC3A81" w:rsidRPr="00FC0578" w:rsidRDefault="00CC3A81" w:rsidP="003D5195">
            <w:pPr>
              <w:jc w:val="center"/>
              <w:rPr>
                <w:sz w:val="28"/>
                <w:szCs w:val="28"/>
              </w:rPr>
            </w:pPr>
          </w:p>
        </w:tc>
        <w:tc>
          <w:tcPr>
            <w:tcW w:w="3060" w:type="dxa"/>
          </w:tcPr>
          <w:p w:rsidR="00CC3A81" w:rsidRPr="00FC0578" w:rsidRDefault="00CC3A81" w:rsidP="00176467">
            <w:pPr>
              <w:rPr>
                <w:bCs/>
                <w:sz w:val="28"/>
                <w:szCs w:val="28"/>
              </w:rPr>
            </w:pPr>
            <w:r w:rsidRPr="00FC0578">
              <w:rPr>
                <w:bCs/>
                <w:sz w:val="28"/>
                <w:szCs w:val="28"/>
              </w:rPr>
              <w:t xml:space="preserve">Управление финансов и бюджетной политики администрации </w:t>
            </w:r>
            <w:r w:rsidR="00176467">
              <w:rPr>
                <w:bCs/>
                <w:sz w:val="28"/>
                <w:szCs w:val="28"/>
              </w:rPr>
              <w:t>Алексеевского городского округа</w:t>
            </w:r>
          </w:p>
        </w:tc>
        <w:tc>
          <w:tcPr>
            <w:tcW w:w="1800" w:type="dxa"/>
          </w:tcPr>
          <w:p w:rsidR="00CC3A81" w:rsidRPr="00FC0578" w:rsidRDefault="00CC3A81" w:rsidP="003D5195">
            <w:pPr>
              <w:jc w:val="center"/>
              <w:rPr>
                <w:bCs/>
                <w:sz w:val="28"/>
                <w:szCs w:val="28"/>
              </w:rPr>
            </w:pPr>
          </w:p>
        </w:tc>
      </w:tr>
      <w:tr w:rsidR="00CC3A81" w:rsidRPr="00FC0578" w:rsidTr="004E3310">
        <w:trPr>
          <w:trHeight w:val="20"/>
        </w:trPr>
        <w:tc>
          <w:tcPr>
            <w:tcW w:w="2160" w:type="dxa"/>
          </w:tcPr>
          <w:p w:rsidR="00CC3A81" w:rsidRPr="00FC0578" w:rsidRDefault="00CC3A81" w:rsidP="003D5195">
            <w:pPr>
              <w:jc w:val="center"/>
              <w:rPr>
                <w:bCs/>
                <w:sz w:val="28"/>
                <w:szCs w:val="28"/>
              </w:rPr>
            </w:pPr>
            <w:r w:rsidRPr="00FC0578">
              <w:rPr>
                <w:bCs/>
                <w:sz w:val="28"/>
                <w:szCs w:val="28"/>
              </w:rPr>
              <w:t>861</w:t>
            </w:r>
          </w:p>
        </w:tc>
        <w:tc>
          <w:tcPr>
            <w:tcW w:w="2700" w:type="dxa"/>
          </w:tcPr>
          <w:p w:rsidR="00CC3A81" w:rsidRPr="00FC0578" w:rsidRDefault="00CC3A81" w:rsidP="003D5195">
            <w:pPr>
              <w:jc w:val="both"/>
              <w:rPr>
                <w:sz w:val="28"/>
                <w:szCs w:val="28"/>
              </w:rPr>
            </w:pPr>
          </w:p>
        </w:tc>
        <w:tc>
          <w:tcPr>
            <w:tcW w:w="3060" w:type="dxa"/>
          </w:tcPr>
          <w:p w:rsidR="00CC3A81" w:rsidRPr="00FC0578" w:rsidRDefault="00CC3A81" w:rsidP="003D5195">
            <w:pPr>
              <w:rPr>
                <w:sz w:val="28"/>
                <w:szCs w:val="28"/>
              </w:rPr>
            </w:pPr>
            <w:r w:rsidRPr="00FC0578">
              <w:rPr>
                <w:sz w:val="28"/>
                <w:szCs w:val="28"/>
              </w:rPr>
              <w:t>Источники финансирования дефицитов бюджетов всего:</w:t>
            </w:r>
          </w:p>
        </w:tc>
        <w:tc>
          <w:tcPr>
            <w:tcW w:w="1800" w:type="dxa"/>
          </w:tcPr>
          <w:p w:rsidR="00CC3A81" w:rsidRPr="00FC0578" w:rsidRDefault="00211507" w:rsidP="003D5195">
            <w:pPr>
              <w:ind w:left="-108"/>
              <w:jc w:val="center"/>
              <w:rPr>
                <w:sz w:val="28"/>
                <w:szCs w:val="28"/>
              </w:rPr>
            </w:pPr>
            <w:r>
              <w:rPr>
                <w:sz w:val="28"/>
                <w:szCs w:val="28"/>
              </w:rPr>
              <w:t>8 150,0</w:t>
            </w:r>
          </w:p>
        </w:tc>
      </w:tr>
      <w:tr w:rsidR="00CC3A81" w:rsidRPr="00FC0578" w:rsidTr="004E3310">
        <w:trPr>
          <w:trHeight w:val="20"/>
        </w:trPr>
        <w:tc>
          <w:tcPr>
            <w:tcW w:w="2160" w:type="dxa"/>
          </w:tcPr>
          <w:p w:rsidR="00CC3A81" w:rsidRPr="00FC0578" w:rsidRDefault="00CC3A81" w:rsidP="003D5195">
            <w:pPr>
              <w:jc w:val="center"/>
              <w:rPr>
                <w:sz w:val="28"/>
                <w:szCs w:val="28"/>
              </w:rPr>
            </w:pPr>
            <w:r w:rsidRPr="00FC0578">
              <w:rPr>
                <w:sz w:val="28"/>
                <w:szCs w:val="28"/>
              </w:rPr>
              <w:t>861</w:t>
            </w:r>
          </w:p>
        </w:tc>
        <w:tc>
          <w:tcPr>
            <w:tcW w:w="2700" w:type="dxa"/>
          </w:tcPr>
          <w:p w:rsidR="00CC3A81" w:rsidRPr="00FC0578" w:rsidRDefault="00CC3A81" w:rsidP="003D5195">
            <w:pPr>
              <w:jc w:val="both"/>
              <w:rPr>
                <w:sz w:val="28"/>
                <w:szCs w:val="28"/>
              </w:rPr>
            </w:pPr>
            <w:r w:rsidRPr="00FC0578">
              <w:rPr>
                <w:sz w:val="28"/>
                <w:szCs w:val="28"/>
              </w:rPr>
              <w:t>01000000000000000</w:t>
            </w:r>
          </w:p>
        </w:tc>
        <w:tc>
          <w:tcPr>
            <w:tcW w:w="3060" w:type="dxa"/>
          </w:tcPr>
          <w:p w:rsidR="00CC3A81" w:rsidRPr="00FC0578" w:rsidRDefault="00CC3A81" w:rsidP="003D5195">
            <w:pPr>
              <w:rPr>
                <w:sz w:val="28"/>
                <w:szCs w:val="28"/>
              </w:rPr>
            </w:pPr>
            <w:r w:rsidRPr="00FC0578">
              <w:rPr>
                <w:sz w:val="28"/>
                <w:szCs w:val="28"/>
              </w:rPr>
              <w:t xml:space="preserve">Изменение остатков средств </w:t>
            </w:r>
          </w:p>
          <w:p w:rsidR="00CC3A81" w:rsidRPr="00FC0578" w:rsidRDefault="00CC3A81" w:rsidP="003D5195">
            <w:pPr>
              <w:rPr>
                <w:sz w:val="28"/>
                <w:szCs w:val="28"/>
              </w:rPr>
            </w:pPr>
          </w:p>
        </w:tc>
        <w:tc>
          <w:tcPr>
            <w:tcW w:w="1800" w:type="dxa"/>
          </w:tcPr>
          <w:p w:rsidR="00CC3A81" w:rsidRPr="00FC0578" w:rsidRDefault="00365C91" w:rsidP="003D5195">
            <w:pPr>
              <w:jc w:val="center"/>
              <w:rPr>
                <w:sz w:val="28"/>
                <w:szCs w:val="28"/>
              </w:rPr>
            </w:pPr>
            <w:r>
              <w:rPr>
                <w:sz w:val="28"/>
                <w:szCs w:val="28"/>
              </w:rPr>
              <w:t>8 150,0</w:t>
            </w:r>
          </w:p>
        </w:tc>
      </w:tr>
      <w:tr w:rsidR="00CC3A81" w:rsidRPr="00FC0578" w:rsidTr="004E3310">
        <w:trPr>
          <w:trHeight w:val="20"/>
        </w:trPr>
        <w:tc>
          <w:tcPr>
            <w:tcW w:w="2160" w:type="dxa"/>
          </w:tcPr>
          <w:p w:rsidR="00CC3A81" w:rsidRPr="00FC0578" w:rsidRDefault="00CC3A81" w:rsidP="003D5195">
            <w:pPr>
              <w:jc w:val="center"/>
              <w:rPr>
                <w:sz w:val="28"/>
                <w:szCs w:val="28"/>
              </w:rPr>
            </w:pPr>
            <w:r w:rsidRPr="00FC0578">
              <w:rPr>
                <w:sz w:val="28"/>
                <w:szCs w:val="28"/>
              </w:rPr>
              <w:t>861</w:t>
            </w:r>
          </w:p>
        </w:tc>
        <w:tc>
          <w:tcPr>
            <w:tcW w:w="2700" w:type="dxa"/>
          </w:tcPr>
          <w:p w:rsidR="00CC3A81" w:rsidRPr="00FC0578" w:rsidRDefault="00CC3A81" w:rsidP="003D5195">
            <w:pPr>
              <w:jc w:val="both"/>
              <w:rPr>
                <w:sz w:val="28"/>
                <w:szCs w:val="28"/>
              </w:rPr>
            </w:pPr>
          </w:p>
          <w:p w:rsidR="00CC3A81" w:rsidRPr="00FC0578" w:rsidRDefault="00CC3A81" w:rsidP="003D5195">
            <w:pPr>
              <w:jc w:val="both"/>
              <w:rPr>
                <w:sz w:val="28"/>
                <w:szCs w:val="28"/>
              </w:rPr>
            </w:pPr>
            <w:r w:rsidRPr="00FC0578">
              <w:rPr>
                <w:sz w:val="28"/>
                <w:szCs w:val="28"/>
              </w:rPr>
              <w:t>01050000000000000</w:t>
            </w:r>
          </w:p>
        </w:tc>
        <w:tc>
          <w:tcPr>
            <w:tcW w:w="3060" w:type="dxa"/>
          </w:tcPr>
          <w:p w:rsidR="00CC3A81" w:rsidRPr="00FC0578" w:rsidRDefault="00CC3A81" w:rsidP="003D5195">
            <w:pPr>
              <w:rPr>
                <w:sz w:val="28"/>
                <w:szCs w:val="28"/>
              </w:rPr>
            </w:pPr>
            <w:r w:rsidRPr="00FC0578">
              <w:rPr>
                <w:sz w:val="28"/>
                <w:szCs w:val="28"/>
              </w:rPr>
              <w:t>Изменение остатков средств на счетах по учету средств бюджетов</w:t>
            </w:r>
          </w:p>
        </w:tc>
        <w:tc>
          <w:tcPr>
            <w:tcW w:w="1800" w:type="dxa"/>
          </w:tcPr>
          <w:p w:rsidR="00CC3A81" w:rsidRPr="00FC0578" w:rsidRDefault="00211507" w:rsidP="003D5195">
            <w:pPr>
              <w:jc w:val="center"/>
              <w:rPr>
                <w:sz w:val="28"/>
                <w:szCs w:val="28"/>
              </w:rPr>
            </w:pPr>
            <w:r>
              <w:rPr>
                <w:sz w:val="28"/>
                <w:szCs w:val="28"/>
              </w:rPr>
              <w:t>8 150,0</w:t>
            </w:r>
          </w:p>
        </w:tc>
      </w:tr>
      <w:tr w:rsidR="00211507" w:rsidRPr="00FC0578" w:rsidTr="003A33A9">
        <w:trPr>
          <w:trHeight w:val="20"/>
        </w:trPr>
        <w:tc>
          <w:tcPr>
            <w:tcW w:w="2160" w:type="dxa"/>
          </w:tcPr>
          <w:p w:rsidR="00211507" w:rsidRPr="00FC0578" w:rsidRDefault="00211507" w:rsidP="003D5195">
            <w:pPr>
              <w:jc w:val="center"/>
              <w:rPr>
                <w:sz w:val="28"/>
                <w:szCs w:val="28"/>
              </w:rPr>
            </w:pPr>
            <w:r w:rsidRPr="00FC0578">
              <w:rPr>
                <w:sz w:val="28"/>
                <w:szCs w:val="28"/>
              </w:rPr>
              <w:t>861</w:t>
            </w:r>
          </w:p>
        </w:tc>
        <w:tc>
          <w:tcPr>
            <w:tcW w:w="2700" w:type="dxa"/>
          </w:tcPr>
          <w:p w:rsidR="00211507" w:rsidRPr="00FC0578" w:rsidRDefault="00211507" w:rsidP="003D5195">
            <w:pPr>
              <w:jc w:val="both"/>
              <w:rPr>
                <w:sz w:val="28"/>
                <w:szCs w:val="28"/>
              </w:rPr>
            </w:pPr>
            <w:r w:rsidRPr="00FC0578">
              <w:rPr>
                <w:sz w:val="28"/>
                <w:szCs w:val="28"/>
              </w:rPr>
              <w:t>01050000000000500</w:t>
            </w:r>
          </w:p>
        </w:tc>
        <w:tc>
          <w:tcPr>
            <w:tcW w:w="3060" w:type="dxa"/>
          </w:tcPr>
          <w:p w:rsidR="00211507" w:rsidRPr="00FC0578" w:rsidRDefault="00211507" w:rsidP="003D5195">
            <w:pPr>
              <w:rPr>
                <w:sz w:val="28"/>
                <w:szCs w:val="28"/>
              </w:rPr>
            </w:pPr>
            <w:r w:rsidRPr="00FC0578">
              <w:rPr>
                <w:sz w:val="28"/>
                <w:szCs w:val="28"/>
              </w:rPr>
              <w:t>Увеличение остатков средств бюджетов</w:t>
            </w:r>
          </w:p>
        </w:tc>
        <w:tc>
          <w:tcPr>
            <w:tcW w:w="1800" w:type="dxa"/>
            <w:vAlign w:val="center"/>
          </w:tcPr>
          <w:p w:rsidR="00211507" w:rsidRPr="00FC0578" w:rsidRDefault="00211507" w:rsidP="003A33A9">
            <w:pPr>
              <w:jc w:val="center"/>
              <w:rPr>
                <w:sz w:val="28"/>
                <w:szCs w:val="28"/>
              </w:rPr>
            </w:pPr>
            <w:r>
              <w:rPr>
                <w:sz w:val="28"/>
                <w:szCs w:val="28"/>
              </w:rPr>
              <w:t>-2 388 504,0</w:t>
            </w:r>
          </w:p>
        </w:tc>
      </w:tr>
      <w:tr w:rsidR="00211507" w:rsidRPr="00FC0578" w:rsidTr="003A33A9">
        <w:trPr>
          <w:trHeight w:val="20"/>
        </w:trPr>
        <w:tc>
          <w:tcPr>
            <w:tcW w:w="2160" w:type="dxa"/>
          </w:tcPr>
          <w:p w:rsidR="00211507" w:rsidRPr="00FC0578" w:rsidRDefault="00211507" w:rsidP="003D5195">
            <w:pPr>
              <w:jc w:val="center"/>
              <w:rPr>
                <w:sz w:val="28"/>
                <w:szCs w:val="28"/>
              </w:rPr>
            </w:pPr>
            <w:r w:rsidRPr="00FC0578">
              <w:rPr>
                <w:sz w:val="28"/>
                <w:szCs w:val="28"/>
              </w:rPr>
              <w:t>861</w:t>
            </w:r>
          </w:p>
        </w:tc>
        <w:tc>
          <w:tcPr>
            <w:tcW w:w="2700" w:type="dxa"/>
          </w:tcPr>
          <w:p w:rsidR="00211507" w:rsidRPr="00FC0578" w:rsidRDefault="00211507" w:rsidP="003D5195">
            <w:pPr>
              <w:jc w:val="both"/>
              <w:rPr>
                <w:sz w:val="28"/>
                <w:szCs w:val="28"/>
              </w:rPr>
            </w:pPr>
            <w:r w:rsidRPr="00FC0578">
              <w:rPr>
                <w:sz w:val="28"/>
                <w:szCs w:val="28"/>
              </w:rPr>
              <w:t>01050200000000500</w:t>
            </w:r>
          </w:p>
        </w:tc>
        <w:tc>
          <w:tcPr>
            <w:tcW w:w="3060" w:type="dxa"/>
          </w:tcPr>
          <w:p w:rsidR="00211507" w:rsidRPr="00FC0578" w:rsidRDefault="00211507" w:rsidP="003D5195">
            <w:pPr>
              <w:rPr>
                <w:sz w:val="28"/>
                <w:szCs w:val="28"/>
              </w:rPr>
            </w:pPr>
            <w:r w:rsidRPr="00FC0578">
              <w:rPr>
                <w:sz w:val="28"/>
                <w:szCs w:val="28"/>
              </w:rPr>
              <w:t>Увеличение прочих остатков средств бюджетов</w:t>
            </w:r>
          </w:p>
        </w:tc>
        <w:tc>
          <w:tcPr>
            <w:tcW w:w="1800" w:type="dxa"/>
            <w:vAlign w:val="center"/>
          </w:tcPr>
          <w:p w:rsidR="00211507" w:rsidRPr="00FC0578" w:rsidRDefault="00211507" w:rsidP="003A33A9">
            <w:pPr>
              <w:jc w:val="center"/>
              <w:rPr>
                <w:sz w:val="28"/>
                <w:szCs w:val="28"/>
              </w:rPr>
            </w:pPr>
            <w:r>
              <w:rPr>
                <w:sz w:val="28"/>
                <w:szCs w:val="28"/>
              </w:rPr>
              <w:t>-2 388 504,0</w:t>
            </w:r>
          </w:p>
        </w:tc>
      </w:tr>
      <w:tr w:rsidR="00211507" w:rsidRPr="00FC0578" w:rsidTr="003A33A9">
        <w:trPr>
          <w:trHeight w:val="20"/>
        </w:trPr>
        <w:tc>
          <w:tcPr>
            <w:tcW w:w="2160" w:type="dxa"/>
          </w:tcPr>
          <w:p w:rsidR="00211507" w:rsidRPr="00FC0578" w:rsidRDefault="00211507" w:rsidP="003D5195">
            <w:pPr>
              <w:jc w:val="center"/>
              <w:rPr>
                <w:sz w:val="28"/>
                <w:szCs w:val="28"/>
              </w:rPr>
            </w:pPr>
            <w:r w:rsidRPr="00FC0578">
              <w:rPr>
                <w:sz w:val="28"/>
                <w:szCs w:val="28"/>
              </w:rPr>
              <w:t>861</w:t>
            </w:r>
          </w:p>
        </w:tc>
        <w:tc>
          <w:tcPr>
            <w:tcW w:w="2700" w:type="dxa"/>
          </w:tcPr>
          <w:p w:rsidR="00211507" w:rsidRPr="00FC0578" w:rsidRDefault="00211507" w:rsidP="003D5195">
            <w:pPr>
              <w:jc w:val="both"/>
              <w:rPr>
                <w:sz w:val="28"/>
                <w:szCs w:val="28"/>
              </w:rPr>
            </w:pPr>
            <w:r w:rsidRPr="00FC0578">
              <w:rPr>
                <w:sz w:val="28"/>
                <w:szCs w:val="28"/>
              </w:rPr>
              <w:t>01050201000000510</w:t>
            </w:r>
          </w:p>
        </w:tc>
        <w:tc>
          <w:tcPr>
            <w:tcW w:w="3060" w:type="dxa"/>
          </w:tcPr>
          <w:p w:rsidR="00211507" w:rsidRPr="00FC0578" w:rsidRDefault="00211507" w:rsidP="003D5195">
            <w:pPr>
              <w:rPr>
                <w:sz w:val="28"/>
                <w:szCs w:val="28"/>
              </w:rPr>
            </w:pPr>
            <w:r w:rsidRPr="00FC0578">
              <w:rPr>
                <w:sz w:val="28"/>
                <w:szCs w:val="28"/>
              </w:rPr>
              <w:t xml:space="preserve">Увеличение прочих  </w:t>
            </w:r>
            <w:r w:rsidRPr="00FC0578">
              <w:rPr>
                <w:sz w:val="28"/>
                <w:szCs w:val="28"/>
              </w:rPr>
              <w:lastRenderedPageBreak/>
              <w:t>остатков денежных средств бюджетов</w:t>
            </w:r>
          </w:p>
        </w:tc>
        <w:tc>
          <w:tcPr>
            <w:tcW w:w="1800" w:type="dxa"/>
            <w:vAlign w:val="center"/>
          </w:tcPr>
          <w:p w:rsidR="00211507" w:rsidRPr="00FC0578" w:rsidRDefault="00211507" w:rsidP="003A33A9">
            <w:pPr>
              <w:jc w:val="center"/>
              <w:rPr>
                <w:sz w:val="28"/>
                <w:szCs w:val="28"/>
              </w:rPr>
            </w:pPr>
            <w:r>
              <w:rPr>
                <w:sz w:val="28"/>
                <w:szCs w:val="28"/>
              </w:rPr>
              <w:lastRenderedPageBreak/>
              <w:t>-2 388 504,0</w:t>
            </w:r>
          </w:p>
        </w:tc>
      </w:tr>
      <w:tr w:rsidR="00211507" w:rsidRPr="00FC0578" w:rsidTr="003A33A9">
        <w:trPr>
          <w:trHeight w:val="20"/>
        </w:trPr>
        <w:tc>
          <w:tcPr>
            <w:tcW w:w="2160" w:type="dxa"/>
          </w:tcPr>
          <w:p w:rsidR="00211507" w:rsidRPr="00FC0578" w:rsidRDefault="00211507" w:rsidP="003D5195">
            <w:pPr>
              <w:jc w:val="center"/>
              <w:rPr>
                <w:sz w:val="28"/>
                <w:szCs w:val="28"/>
              </w:rPr>
            </w:pPr>
            <w:r w:rsidRPr="00FC0578">
              <w:rPr>
                <w:sz w:val="28"/>
                <w:szCs w:val="28"/>
              </w:rPr>
              <w:lastRenderedPageBreak/>
              <w:t>861</w:t>
            </w:r>
          </w:p>
        </w:tc>
        <w:tc>
          <w:tcPr>
            <w:tcW w:w="2700" w:type="dxa"/>
          </w:tcPr>
          <w:p w:rsidR="00211507" w:rsidRPr="00FC0578" w:rsidRDefault="00211507" w:rsidP="003D5195">
            <w:pPr>
              <w:jc w:val="both"/>
              <w:rPr>
                <w:sz w:val="28"/>
                <w:szCs w:val="28"/>
              </w:rPr>
            </w:pPr>
            <w:r w:rsidRPr="00FC0578">
              <w:rPr>
                <w:sz w:val="28"/>
                <w:szCs w:val="28"/>
              </w:rPr>
              <w:t>01050201050000510</w:t>
            </w:r>
          </w:p>
        </w:tc>
        <w:tc>
          <w:tcPr>
            <w:tcW w:w="3060" w:type="dxa"/>
          </w:tcPr>
          <w:p w:rsidR="00211507" w:rsidRPr="00FC0578" w:rsidRDefault="00211507" w:rsidP="003D5195">
            <w:pPr>
              <w:rPr>
                <w:sz w:val="28"/>
                <w:szCs w:val="28"/>
              </w:rPr>
            </w:pPr>
            <w:r w:rsidRPr="00FC0578">
              <w:rPr>
                <w:sz w:val="28"/>
                <w:szCs w:val="28"/>
              </w:rPr>
              <w:t>Увеличение прочих остатков денежных средств бюджетов  муниципальных районов</w:t>
            </w:r>
          </w:p>
        </w:tc>
        <w:tc>
          <w:tcPr>
            <w:tcW w:w="1800" w:type="dxa"/>
            <w:vAlign w:val="center"/>
          </w:tcPr>
          <w:p w:rsidR="00211507" w:rsidRPr="00FC0578" w:rsidRDefault="00211507" w:rsidP="003A33A9">
            <w:pPr>
              <w:jc w:val="center"/>
              <w:rPr>
                <w:sz w:val="28"/>
                <w:szCs w:val="28"/>
              </w:rPr>
            </w:pPr>
            <w:r>
              <w:rPr>
                <w:sz w:val="28"/>
                <w:szCs w:val="28"/>
              </w:rPr>
              <w:t>-2 388 504,0</w:t>
            </w:r>
          </w:p>
        </w:tc>
      </w:tr>
      <w:tr w:rsidR="00211507" w:rsidRPr="00FC0578" w:rsidTr="003A33A9">
        <w:trPr>
          <w:trHeight w:val="20"/>
        </w:trPr>
        <w:tc>
          <w:tcPr>
            <w:tcW w:w="2160" w:type="dxa"/>
          </w:tcPr>
          <w:p w:rsidR="00211507" w:rsidRPr="00FC0578" w:rsidRDefault="00211507" w:rsidP="003D5195">
            <w:pPr>
              <w:jc w:val="center"/>
              <w:rPr>
                <w:sz w:val="28"/>
                <w:szCs w:val="28"/>
              </w:rPr>
            </w:pPr>
            <w:r w:rsidRPr="00FC0578">
              <w:rPr>
                <w:sz w:val="28"/>
                <w:szCs w:val="28"/>
              </w:rPr>
              <w:t>861</w:t>
            </w:r>
          </w:p>
        </w:tc>
        <w:tc>
          <w:tcPr>
            <w:tcW w:w="2700" w:type="dxa"/>
          </w:tcPr>
          <w:p w:rsidR="00211507" w:rsidRPr="00FC0578" w:rsidRDefault="00211507" w:rsidP="003D5195">
            <w:pPr>
              <w:jc w:val="both"/>
              <w:rPr>
                <w:sz w:val="28"/>
                <w:szCs w:val="28"/>
              </w:rPr>
            </w:pPr>
            <w:r w:rsidRPr="00FC0578">
              <w:rPr>
                <w:sz w:val="28"/>
                <w:szCs w:val="28"/>
              </w:rPr>
              <w:t>01050000000000600</w:t>
            </w:r>
          </w:p>
        </w:tc>
        <w:tc>
          <w:tcPr>
            <w:tcW w:w="3060" w:type="dxa"/>
          </w:tcPr>
          <w:p w:rsidR="00211507" w:rsidRPr="00FC0578" w:rsidRDefault="00211507" w:rsidP="003D5195">
            <w:pPr>
              <w:rPr>
                <w:sz w:val="28"/>
                <w:szCs w:val="28"/>
              </w:rPr>
            </w:pPr>
            <w:r w:rsidRPr="00FC0578">
              <w:rPr>
                <w:sz w:val="28"/>
                <w:szCs w:val="28"/>
              </w:rPr>
              <w:t>Уменьшение остатков средств бюджетов</w:t>
            </w:r>
          </w:p>
        </w:tc>
        <w:tc>
          <w:tcPr>
            <w:tcW w:w="1800" w:type="dxa"/>
            <w:vAlign w:val="center"/>
          </w:tcPr>
          <w:p w:rsidR="00211507" w:rsidRPr="00FC0578" w:rsidRDefault="00211507" w:rsidP="003A33A9">
            <w:pPr>
              <w:jc w:val="center"/>
              <w:rPr>
                <w:sz w:val="28"/>
                <w:szCs w:val="28"/>
              </w:rPr>
            </w:pPr>
            <w:r>
              <w:rPr>
                <w:sz w:val="28"/>
                <w:szCs w:val="28"/>
              </w:rPr>
              <w:t>2 380 354,0</w:t>
            </w:r>
          </w:p>
        </w:tc>
      </w:tr>
      <w:tr w:rsidR="00211507" w:rsidRPr="00FC0578" w:rsidTr="003A33A9">
        <w:trPr>
          <w:trHeight w:val="20"/>
        </w:trPr>
        <w:tc>
          <w:tcPr>
            <w:tcW w:w="2160" w:type="dxa"/>
          </w:tcPr>
          <w:p w:rsidR="00211507" w:rsidRPr="00FC0578" w:rsidRDefault="00211507" w:rsidP="003D5195">
            <w:pPr>
              <w:jc w:val="center"/>
              <w:rPr>
                <w:sz w:val="28"/>
                <w:szCs w:val="28"/>
              </w:rPr>
            </w:pPr>
            <w:r w:rsidRPr="00FC0578">
              <w:rPr>
                <w:sz w:val="28"/>
                <w:szCs w:val="28"/>
              </w:rPr>
              <w:t>861</w:t>
            </w:r>
          </w:p>
        </w:tc>
        <w:tc>
          <w:tcPr>
            <w:tcW w:w="2700" w:type="dxa"/>
          </w:tcPr>
          <w:p w:rsidR="00211507" w:rsidRPr="00FC0578" w:rsidRDefault="00211507" w:rsidP="003D5195">
            <w:pPr>
              <w:jc w:val="both"/>
              <w:rPr>
                <w:sz w:val="28"/>
                <w:szCs w:val="28"/>
              </w:rPr>
            </w:pPr>
            <w:r w:rsidRPr="00FC0578">
              <w:rPr>
                <w:sz w:val="28"/>
                <w:szCs w:val="28"/>
              </w:rPr>
              <w:t>01050200000000600</w:t>
            </w:r>
          </w:p>
        </w:tc>
        <w:tc>
          <w:tcPr>
            <w:tcW w:w="3060" w:type="dxa"/>
          </w:tcPr>
          <w:p w:rsidR="00211507" w:rsidRPr="00FC0578" w:rsidRDefault="00211507" w:rsidP="003D5195">
            <w:pPr>
              <w:rPr>
                <w:sz w:val="28"/>
                <w:szCs w:val="28"/>
              </w:rPr>
            </w:pPr>
            <w:r w:rsidRPr="00FC0578">
              <w:rPr>
                <w:sz w:val="28"/>
                <w:szCs w:val="28"/>
              </w:rPr>
              <w:t>Уменьшение прочих остатков  средств бюджетов</w:t>
            </w:r>
          </w:p>
        </w:tc>
        <w:tc>
          <w:tcPr>
            <w:tcW w:w="1800" w:type="dxa"/>
            <w:vAlign w:val="center"/>
          </w:tcPr>
          <w:p w:rsidR="00211507" w:rsidRPr="00EA223F" w:rsidRDefault="00211507" w:rsidP="003A33A9">
            <w:pPr>
              <w:jc w:val="center"/>
              <w:rPr>
                <w:sz w:val="28"/>
                <w:szCs w:val="28"/>
              </w:rPr>
            </w:pPr>
            <w:r>
              <w:rPr>
                <w:sz w:val="28"/>
                <w:szCs w:val="28"/>
              </w:rPr>
              <w:t>2 380 354,0</w:t>
            </w:r>
          </w:p>
        </w:tc>
      </w:tr>
      <w:tr w:rsidR="00211507" w:rsidRPr="00FC0578" w:rsidTr="003A33A9">
        <w:trPr>
          <w:trHeight w:val="20"/>
        </w:trPr>
        <w:tc>
          <w:tcPr>
            <w:tcW w:w="2160" w:type="dxa"/>
          </w:tcPr>
          <w:p w:rsidR="00211507" w:rsidRPr="00FC0578" w:rsidRDefault="00211507" w:rsidP="003D5195">
            <w:pPr>
              <w:jc w:val="center"/>
              <w:rPr>
                <w:sz w:val="28"/>
                <w:szCs w:val="28"/>
              </w:rPr>
            </w:pPr>
            <w:r w:rsidRPr="00FC0578">
              <w:rPr>
                <w:sz w:val="28"/>
                <w:szCs w:val="28"/>
              </w:rPr>
              <w:t>861</w:t>
            </w:r>
          </w:p>
        </w:tc>
        <w:tc>
          <w:tcPr>
            <w:tcW w:w="2700" w:type="dxa"/>
          </w:tcPr>
          <w:p w:rsidR="00211507" w:rsidRPr="00FC0578" w:rsidRDefault="00211507" w:rsidP="003D5195">
            <w:pPr>
              <w:jc w:val="both"/>
              <w:rPr>
                <w:sz w:val="28"/>
                <w:szCs w:val="28"/>
              </w:rPr>
            </w:pPr>
            <w:r w:rsidRPr="00FC0578">
              <w:rPr>
                <w:sz w:val="28"/>
                <w:szCs w:val="28"/>
              </w:rPr>
              <w:t>01050201000000610</w:t>
            </w:r>
          </w:p>
        </w:tc>
        <w:tc>
          <w:tcPr>
            <w:tcW w:w="3060" w:type="dxa"/>
          </w:tcPr>
          <w:p w:rsidR="00211507" w:rsidRPr="00FC0578" w:rsidRDefault="00211507" w:rsidP="003D5195">
            <w:pPr>
              <w:rPr>
                <w:sz w:val="28"/>
                <w:szCs w:val="28"/>
              </w:rPr>
            </w:pPr>
            <w:r w:rsidRPr="00FC0578">
              <w:rPr>
                <w:sz w:val="28"/>
                <w:szCs w:val="28"/>
              </w:rPr>
              <w:t>Уменьшение прочих остатков  денежных средств   бюджетов</w:t>
            </w:r>
          </w:p>
        </w:tc>
        <w:tc>
          <w:tcPr>
            <w:tcW w:w="1800" w:type="dxa"/>
            <w:vAlign w:val="center"/>
          </w:tcPr>
          <w:p w:rsidR="00211507" w:rsidRPr="00EA223F" w:rsidRDefault="00211507" w:rsidP="003A33A9">
            <w:pPr>
              <w:jc w:val="center"/>
              <w:rPr>
                <w:sz w:val="28"/>
                <w:szCs w:val="28"/>
              </w:rPr>
            </w:pPr>
            <w:r>
              <w:rPr>
                <w:sz w:val="28"/>
                <w:szCs w:val="28"/>
              </w:rPr>
              <w:t>2 380 354,0</w:t>
            </w:r>
          </w:p>
        </w:tc>
      </w:tr>
      <w:tr w:rsidR="00211507" w:rsidRPr="00DA0AFF" w:rsidTr="003A33A9">
        <w:trPr>
          <w:trHeight w:val="20"/>
        </w:trPr>
        <w:tc>
          <w:tcPr>
            <w:tcW w:w="2160" w:type="dxa"/>
          </w:tcPr>
          <w:p w:rsidR="00211507" w:rsidRPr="00FC0578" w:rsidRDefault="00211507" w:rsidP="003D5195">
            <w:pPr>
              <w:jc w:val="center"/>
              <w:rPr>
                <w:sz w:val="28"/>
                <w:szCs w:val="28"/>
              </w:rPr>
            </w:pPr>
            <w:r w:rsidRPr="00FC0578">
              <w:rPr>
                <w:sz w:val="28"/>
                <w:szCs w:val="28"/>
              </w:rPr>
              <w:t>861</w:t>
            </w:r>
          </w:p>
        </w:tc>
        <w:tc>
          <w:tcPr>
            <w:tcW w:w="2700" w:type="dxa"/>
          </w:tcPr>
          <w:p w:rsidR="00211507" w:rsidRPr="00FC0578" w:rsidRDefault="00211507" w:rsidP="003D5195">
            <w:pPr>
              <w:jc w:val="both"/>
              <w:rPr>
                <w:sz w:val="28"/>
                <w:szCs w:val="28"/>
              </w:rPr>
            </w:pPr>
            <w:r w:rsidRPr="00FC0578">
              <w:rPr>
                <w:sz w:val="28"/>
                <w:szCs w:val="28"/>
              </w:rPr>
              <w:t>01050201050000610</w:t>
            </w:r>
          </w:p>
        </w:tc>
        <w:tc>
          <w:tcPr>
            <w:tcW w:w="3060" w:type="dxa"/>
          </w:tcPr>
          <w:p w:rsidR="00211507" w:rsidRPr="00FC0578" w:rsidRDefault="00211507" w:rsidP="003D5195">
            <w:pPr>
              <w:rPr>
                <w:sz w:val="28"/>
                <w:szCs w:val="28"/>
              </w:rPr>
            </w:pPr>
            <w:r w:rsidRPr="00FC0578">
              <w:rPr>
                <w:sz w:val="28"/>
                <w:szCs w:val="28"/>
              </w:rPr>
              <w:t>Уменьшение прочих остатков  денежных средств   бюджетов муниципальных районов</w:t>
            </w:r>
          </w:p>
        </w:tc>
        <w:tc>
          <w:tcPr>
            <w:tcW w:w="1800" w:type="dxa"/>
            <w:vAlign w:val="center"/>
          </w:tcPr>
          <w:p w:rsidR="00211507" w:rsidRPr="00EA223F" w:rsidRDefault="00211507" w:rsidP="003A33A9">
            <w:pPr>
              <w:jc w:val="center"/>
              <w:rPr>
                <w:sz w:val="28"/>
                <w:szCs w:val="28"/>
              </w:rPr>
            </w:pPr>
            <w:r>
              <w:rPr>
                <w:sz w:val="28"/>
                <w:szCs w:val="28"/>
              </w:rPr>
              <w:t>2 380 354,0</w:t>
            </w:r>
          </w:p>
        </w:tc>
      </w:tr>
    </w:tbl>
    <w:p w:rsidR="00CC3A81" w:rsidRDefault="00CC3A81" w:rsidP="00055F67">
      <w:pPr>
        <w:tabs>
          <w:tab w:val="left" w:pos="5385"/>
        </w:tabs>
        <w:rPr>
          <w:b/>
          <w:sz w:val="28"/>
          <w:szCs w:val="28"/>
        </w:rPr>
      </w:pPr>
    </w:p>
    <w:p w:rsidR="00CC3A81" w:rsidRDefault="00CC3A81" w:rsidP="00055F67">
      <w:pPr>
        <w:tabs>
          <w:tab w:val="left" w:pos="5385"/>
        </w:tabs>
        <w:rPr>
          <w:b/>
          <w:sz w:val="28"/>
          <w:szCs w:val="28"/>
        </w:rPr>
      </w:pPr>
    </w:p>
    <w:p w:rsidR="00CC3A81" w:rsidRDefault="00CC3A81" w:rsidP="00055F67">
      <w:pPr>
        <w:tabs>
          <w:tab w:val="left" w:pos="5385"/>
        </w:tabs>
        <w:rPr>
          <w:b/>
          <w:sz w:val="28"/>
          <w:szCs w:val="28"/>
        </w:rPr>
      </w:pPr>
    </w:p>
    <w:p w:rsidR="00CC3A81" w:rsidRDefault="00CC3A81" w:rsidP="00055F67">
      <w:pPr>
        <w:tabs>
          <w:tab w:val="left" w:pos="5385"/>
        </w:tabs>
        <w:rPr>
          <w:b/>
          <w:sz w:val="28"/>
          <w:szCs w:val="28"/>
        </w:rPr>
      </w:pPr>
    </w:p>
    <w:p w:rsidR="00CC3A81" w:rsidRDefault="00CC3A81" w:rsidP="00055F67">
      <w:pPr>
        <w:tabs>
          <w:tab w:val="left" w:pos="5385"/>
        </w:tabs>
        <w:rPr>
          <w:b/>
          <w:sz w:val="28"/>
          <w:szCs w:val="28"/>
        </w:rPr>
      </w:pPr>
    </w:p>
    <w:p w:rsidR="00CC3A81" w:rsidRDefault="00CC3A81" w:rsidP="00055F67">
      <w:pPr>
        <w:tabs>
          <w:tab w:val="left" w:pos="5385"/>
        </w:tabs>
        <w:rPr>
          <w:b/>
          <w:sz w:val="28"/>
          <w:szCs w:val="28"/>
        </w:rPr>
      </w:pPr>
    </w:p>
    <w:p w:rsidR="00CC3A81" w:rsidRDefault="00CC3A81" w:rsidP="00055F67">
      <w:pPr>
        <w:tabs>
          <w:tab w:val="left" w:pos="5385"/>
        </w:tabs>
        <w:rPr>
          <w:b/>
          <w:sz w:val="28"/>
          <w:szCs w:val="28"/>
        </w:rPr>
      </w:pPr>
    </w:p>
    <w:p w:rsidR="00CC3A81" w:rsidRDefault="00CC3A81" w:rsidP="00055F67">
      <w:pPr>
        <w:tabs>
          <w:tab w:val="left" w:pos="5385"/>
        </w:tabs>
        <w:rPr>
          <w:b/>
          <w:sz w:val="28"/>
          <w:szCs w:val="28"/>
        </w:rPr>
      </w:pPr>
    </w:p>
    <w:p w:rsidR="00CC3A81" w:rsidRDefault="00CC3A81" w:rsidP="00055F67">
      <w:pPr>
        <w:tabs>
          <w:tab w:val="left" w:pos="5385"/>
        </w:tabs>
        <w:rPr>
          <w:b/>
          <w:sz w:val="28"/>
          <w:szCs w:val="28"/>
        </w:rPr>
      </w:pPr>
    </w:p>
    <w:p w:rsidR="00CC3A81" w:rsidRDefault="00CC3A81" w:rsidP="00055F67">
      <w:pPr>
        <w:tabs>
          <w:tab w:val="left" w:pos="5385"/>
        </w:tabs>
        <w:rPr>
          <w:b/>
          <w:sz w:val="28"/>
          <w:szCs w:val="28"/>
        </w:rPr>
      </w:pPr>
    </w:p>
    <w:p w:rsidR="00CC3A81" w:rsidRDefault="00CC3A81" w:rsidP="00055F67">
      <w:pPr>
        <w:tabs>
          <w:tab w:val="left" w:pos="5385"/>
        </w:tabs>
        <w:rPr>
          <w:b/>
          <w:sz w:val="28"/>
          <w:szCs w:val="28"/>
        </w:rPr>
      </w:pPr>
    </w:p>
    <w:p w:rsidR="00CC3A81" w:rsidRDefault="00CC3A81" w:rsidP="00055F67">
      <w:pPr>
        <w:tabs>
          <w:tab w:val="left" w:pos="5385"/>
        </w:tabs>
        <w:rPr>
          <w:b/>
          <w:sz w:val="28"/>
          <w:szCs w:val="28"/>
        </w:rPr>
      </w:pPr>
    </w:p>
    <w:p w:rsidR="00CC3A81" w:rsidRDefault="00CC3A81" w:rsidP="00176467">
      <w:pPr>
        <w:tabs>
          <w:tab w:val="left" w:pos="5385"/>
        </w:tabs>
        <w:rPr>
          <w:b/>
          <w:sz w:val="28"/>
          <w:szCs w:val="28"/>
        </w:rPr>
      </w:pPr>
    </w:p>
    <w:p w:rsidR="00211507" w:rsidRDefault="00211507" w:rsidP="00176467">
      <w:pPr>
        <w:tabs>
          <w:tab w:val="left" w:pos="5385"/>
        </w:tabs>
        <w:rPr>
          <w:b/>
          <w:sz w:val="28"/>
          <w:szCs w:val="28"/>
        </w:rPr>
      </w:pPr>
    </w:p>
    <w:p w:rsidR="00044AAB" w:rsidRDefault="00044AAB" w:rsidP="00176467">
      <w:pPr>
        <w:tabs>
          <w:tab w:val="left" w:pos="5385"/>
        </w:tabs>
        <w:rPr>
          <w:b/>
          <w:sz w:val="28"/>
          <w:szCs w:val="28"/>
        </w:rPr>
      </w:pPr>
    </w:p>
    <w:p w:rsidR="00044AAB" w:rsidRDefault="00044AAB" w:rsidP="00176467">
      <w:pPr>
        <w:tabs>
          <w:tab w:val="left" w:pos="5385"/>
        </w:tabs>
        <w:rPr>
          <w:b/>
          <w:sz w:val="28"/>
          <w:szCs w:val="28"/>
        </w:rPr>
      </w:pPr>
    </w:p>
    <w:p w:rsidR="00044AAB" w:rsidRDefault="00044AAB" w:rsidP="00176467">
      <w:pPr>
        <w:tabs>
          <w:tab w:val="left" w:pos="5385"/>
        </w:tabs>
        <w:rPr>
          <w:b/>
          <w:sz w:val="28"/>
          <w:szCs w:val="28"/>
        </w:rPr>
      </w:pPr>
    </w:p>
    <w:p w:rsidR="00044AAB" w:rsidRDefault="00044AAB" w:rsidP="00176467">
      <w:pPr>
        <w:tabs>
          <w:tab w:val="left" w:pos="5385"/>
        </w:tabs>
        <w:rPr>
          <w:b/>
          <w:sz w:val="28"/>
          <w:szCs w:val="28"/>
        </w:rPr>
      </w:pPr>
    </w:p>
    <w:p w:rsidR="00044AAB" w:rsidRDefault="00044AAB" w:rsidP="00176467">
      <w:pPr>
        <w:tabs>
          <w:tab w:val="left" w:pos="5385"/>
        </w:tabs>
        <w:rPr>
          <w:b/>
          <w:sz w:val="28"/>
          <w:szCs w:val="28"/>
        </w:rPr>
      </w:pPr>
    </w:p>
    <w:p w:rsidR="00044AAB" w:rsidRDefault="00044AAB" w:rsidP="00176467">
      <w:pPr>
        <w:tabs>
          <w:tab w:val="left" w:pos="5385"/>
        </w:tabs>
        <w:rPr>
          <w:b/>
          <w:sz w:val="28"/>
          <w:szCs w:val="28"/>
        </w:rPr>
      </w:pPr>
    </w:p>
    <w:p w:rsidR="00044AAB" w:rsidRDefault="00044AAB" w:rsidP="00176467">
      <w:pPr>
        <w:tabs>
          <w:tab w:val="left" w:pos="5385"/>
        </w:tabs>
        <w:rPr>
          <w:b/>
          <w:sz w:val="28"/>
          <w:szCs w:val="28"/>
        </w:rPr>
      </w:pPr>
    </w:p>
    <w:p w:rsidR="00044AAB" w:rsidRDefault="00044AAB" w:rsidP="00176467">
      <w:pPr>
        <w:tabs>
          <w:tab w:val="left" w:pos="5385"/>
        </w:tabs>
        <w:rPr>
          <w:b/>
          <w:sz w:val="28"/>
          <w:szCs w:val="28"/>
        </w:rPr>
      </w:pPr>
    </w:p>
    <w:p w:rsidR="00044AAB" w:rsidRDefault="00044AAB" w:rsidP="00176467">
      <w:pPr>
        <w:tabs>
          <w:tab w:val="left" w:pos="5385"/>
        </w:tabs>
        <w:rPr>
          <w:b/>
          <w:sz w:val="28"/>
          <w:szCs w:val="28"/>
        </w:rPr>
      </w:pPr>
    </w:p>
    <w:tbl>
      <w:tblPr>
        <w:tblW w:w="4500" w:type="dxa"/>
        <w:tblInd w:w="4968" w:type="dxa"/>
        <w:tblLook w:val="0000" w:firstRow="0" w:lastRow="0" w:firstColumn="0" w:lastColumn="0" w:noHBand="0" w:noVBand="0"/>
      </w:tblPr>
      <w:tblGrid>
        <w:gridCol w:w="4500"/>
      </w:tblGrid>
      <w:tr w:rsidR="00044AAB" w:rsidRPr="00DA0AFF" w:rsidTr="00484EE9">
        <w:trPr>
          <w:trHeight w:val="180"/>
        </w:trPr>
        <w:tc>
          <w:tcPr>
            <w:tcW w:w="4500" w:type="dxa"/>
            <w:tcBorders>
              <w:top w:val="nil"/>
              <w:left w:val="nil"/>
              <w:bottom w:val="nil"/>
              <w:right w:val="nil"/>
            </w:tcBorders>
          </w:tcPr>
          <w:p w:rsidR="00044AAB" w:rsidRPr="00DA0AFF" w:rsidRDefault="00044AAB" w:rsidP="00484EE9">
            <w:pPr>
              <w:jc w:val="center"/>
              <w:rPr>
                <w:sz w:val="28"/>
                <w:szCs w:val="28"/>
              </w:rPr>
            </w:pPr>
            <w:r>
              <w:rPr>
                <w:sz w:val="28"/>
                <w:szCs w:val="28"/>
              </w:rPr>
              <w:lastRenderedPageBreak/>
              <w:t>Приложение № 3</w:t>
            </w:r>
          </w:p>
          <w:p w:rsidR="00044AAB" w:rsidRDefault="00044AAB" w:rsidP="00484EE9">
            <w:pPr>
              <w:jc w:val="center"/>
              <w:rPr>
                <w:sz w:val="28"/>
                <w:szCs w:val="28"/>
              </w:rPr>
            </w:pPr>
            <w:r>
              <w:rPr>
                <w:sz w:val="28"/>
                <w:szCs w:val="28"/>
              </w:rPr>
              <w:t>к решению Совета депутатов Алексеевского городского округа</w:t>
            </w:r>
          </w:p>
          <w:p w:rsidR="00044AAB" w:rsidRPr="00DA0AFF" w:rsidRDefault="00F214A8" w:rsidP="00F214A8">
            <w:pPr>
              <w:ind w:left="-108"/>
              <w:jc w:val="center"/>
              <w:rPr>
                <w:sz w:val="28"/>
                <w:szCs w:val="28"/>
              </w:rPr>
            </w:pPr>
            <w:r>
              <w:rPr>
                <w:sz w:val="28"/>
                <w:szCs w:val="28"/>
              </w:rPr>
              <w:t>от</w:t>
            </w:r>
            <w:r w:rsidR="00044AAB">
              <w:rPr>
                <w:sz w:val="28"/>
                <w:szCs w:val="28"/>
              </w:rPr>
              <w:t xml:space="preserve"> </w:t>
            </w:r>
            <w:r>
              <w:rPr>
                <w:sz w:val="28"/>
                <w:szCs w:val="28"/>
              </w:rPr>
              <w:t>19 марта 2019  года № 3</w:t>
            </w:r>
          </w:p>
        </w:tc>
      </w:tr>
    </w:tbl>
    <w:p w:rsidR="00044AAB" w:rsidRDefault="00044AAB" w:rsidP="00044AAB">
      <w:pPr>
        <w:tabs>
          <w:tab w:val="left" w:pos="0"/>
        </w:tabs>
        <w:jc w:val="center"/>
        <w:rPr>
          <w:sz w:val="28"/>
          <w:szCs w:val="28"/>
        </w:rPr>
      </w:pPr>
    </w:p>
    <w:p w:rsidR="00044AAB" w:rsidRDefault="00044AAB" w:rsidP="00044AAB">
      <w:pPr>
        <w:tabs>
          <w:tab w:val="left" w:pos="0"/>
        </w:tabs>
        <w:jc w:val="center"/>
        <w:rPr>
          <w:sz w:val="28"/>
          <w:szCs w:val="28"/>
        </w:rPr>
      </w:pPr>
    </w:p>
    <w:p w:rsidR="00044AAB" w:rsidRDefault="00044AAB" w:rsidP="00044AAB">
      <w:pPr>
        <w:tabs>
          <w:tab w:val="left" w:pos="0"/>
        </w:tabs>
        <w:jc w:val="center"/>
        <w:rPr>
          <w:sz w:val="28"/>
          <w:szCs w:val="28"/>
        </w:rPr>
      </w:pPr>
    </w:p>
    <w:p w:rsidR="00044AAB" w:rsidRPr="00044AAB" w:rsidRDefault="00044AAB" w:rsidP="00044AAB">
      <w:pPr>
        <w:tabs>
          <w:tab w:val="left" w:pos="0"/>
        </w:tabs>
        <w:jc w:val="center"/>
        <w:rPr>
          <w:sz w:val="28"/>
          <w:szCs w:val="28"/>
        </w:rPr>
      </w:pPr>
      <w:r w:rsidRPr="00044AAB">
        <w:rPr>
          <w:sz w:val="28"/>
          <w:szCs w:val="28"/>
        </w:rPr>
        <w:t>Исполнение доходов  бюджета</w:t>
      </w:r>
    </w:p>
    <w:p w:rsidR="00044AAB" w:rsidRPr="00044AAB" w:rsidRDefault="00044AAB" w:rsidP="00044AAB">
      <w:pPr>
        <w:tabs>
          <w:tab w:val="left" w:pos="0"/>
        </w:tabs>
        <w:jc w:val="center"/>
        <w:rPr>
          <w:sz w:val="28"/>
          <w:szCs w:val="28"/>
        </w:rPr>
      </w:pPr>
      <w:r w:rsidRPr="00044AAB">
        <w:rPr>
          <w:sz w:val="28"/>
          <w:szCs w:val="28"/>
        </w:rPr>
        <w:t xml:space="preserve"> Алексеевского района за 2018 год по кодам  </w:t>
      </w:r>
    </w:p>
    <w:p w:rsidR="00044AAB" w:rsidRPr="00044AAB" w:rsidRDefault="00044AAB" w:rsidP="00044AAB">
      <w:pPr>
        <w:tabs>
          <w:tab w:val="left" w:pos="0"/>
        </w:tabs>
        <w:jc w:val="center"/>
        <w:rPr>
          <w:sz w:val="28"/>
          <w:szCs w:val="28"/>
        </w:rPr>
      </w:pPr>
      <w:r w:rsidRPr="00044AAB">
        <w:rPr>
          <w:sz w:val="28"/>
          <w:szCs w:val="28"/>
        </w:rPr>
        <w:t>классификации доходов бюджетов</w:t>
      </w:r>
    </w:p>
    <w:p w:rsidR="00044AAB" w:rsidRPr="00044AAB" w:rsidRDefault="00044AAB" w:rsidP="00044AAB">
      <w:pPr>
        <w:tabs>
          <w:tab w:val="left" w:pos="0"/>
        </w:tabs>
        <w:jc w:val="center"/>
        <w:rPr>
          <w:sz w:val="28"/>
          <w:szCs w:val="28"/>
        </w:rPr>
      </w:pPr>
    </w:p>
    <w:p w:rsidR="00044AAB" w:rsidRPr="00044AAB" w:rsidRDefault="00044AAB" w:rsidP="00044AAB">
      <w:pPr>
        <w:tabs>
          <w:tab w:val="left" w:pos="5385"/>
        </w:tabs>
        <w:rPr>
          <w:sz w:val="2"/>
          <w:szCs w:val="28"/>
          <w:vertAlign w:val="superscrip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5040"/>
        <w:gridCol w:w="1440"/>
      </w:tblGrid>
      <w:tr w:rsidR="00044AAB" w:rsidRPr="00044AAB" w:rsidTr="00484EE9">
        <w:trPr>
          <w:trHeight w:val="1052"/>
        </w:trPr>
        <w:tc>
          <w:tcPr>
            <w:tcW w:w="3168" w:type="dxa"/>
            <w:vAlign w:val="center"/>
          </w:tcPr>
          <w:p w:rsidR="00044AAB" w:rsidRPr="00044AAB" w:rsidRDefault="00044AAB" w:rsidP="00044AAB">
            <w:pPr>
              <w:jc w:val="center"/>
              <w:rPr>
                <w:sz w:val="28"/>
                <w:szCs w:val="28"/>
              </w:rPr>
            </w:pPr>
            <w:r w:rsidRPr="00044AAB">
              <w:rPr>
                <w:sz w:val="28"/>
                <w:szCs w:val="28"/>
              </w:rPr>
              <w:t>Код бюджетной классификации</w:t>
            </w:r>
          </w:p>
          <w:p w:rsidR="00044AAB" w:rsidRPr="00044AAB" w:rsidRDefault="00044AAB" w:rsidP="00044AAB">
            <w:pPr>
              <w:jc w:val="center"/>
              <w:rPr>
                <w:sz w:val="28"/>
                <w:szCs w:val="28"/>
              </w:rPr>
            </w:pPr>
          </w:p>
        </w:tc>
        <w:tc>
          <w:tcPr>
            <w:tcW w:w="5040" w:type="dxa"/>
            <w:vAlign w:val="center"/>
          </w:tcPr>
          <w:p w:rsidR="00044AAB" w:rsidRPr="00044AAB" w:rsidRDefault="00044AAB" w:rsidP="00044AAB">
            <w:pPr>
              <w:jc w:val="center"/>
              <w:rPr>
                <w:sz w:val="28"/>
                <w:szCs w:val="28"/>
              </w:rPr>
            </w:pPr>
            <w:r w:rsidRPr="00044AAB">
              <w:rPr>
                <w:sz w:val="28"/>
                <w:szCs w:val="28"/>
              </w:rPr>
              <w:t>Наименование показателей</w:t>
            </w:r>
          </w:p>
        </w:tc>
        <w:tc>
          <w:tcPr>
            <w:tcW w:w="1440" w:type="dxa"/>
            <w:vAlign w:val="center"/>
          </w:tcPr>
          <w:p w:rsidR="00044AAB" w:rsidRPr="00044AAB" w:rsidRDefault="00044AAB" w:rsidP="00044AAB">
            <w:pPr>
              <w:ind w:left="-128" w:right="-66"/>
              <w:jc w:val="center"/>
              <w:rPr>
                <w:sz w:val="28"/>
                <w:szCs w:val="28"/>
              </w:rPr>
            </w:pPr>
            <w:r w:rsidRPr="00044AAB">
              <w:rPr>
                <w:sz w:val="28"/>
                <w:szCs w:val="28"/>
              </w:rPr>
              <w:t>Сумма   (тыс. руб.)</w:t>
            </w:r>
          </w:p>
        </w:tc>
      </w:tr>
    </w:tbl>
    <w:p w:rsidR="00044AAB" w:rsidRPr="00044AAB" w:rsidRDefault="00044AAB" w:rsidP="00044AAB">
      <w:pPr>
        <w:tabs>
          <w:tab w:val="left" w:pos="5385"/>
        </w:tabs>
        <w:rPr>
          <w:sz w:val="2"/>
          <w:szCs w:val="28"/>
          <w:vertAlign w:val="superscrip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3166"/>
        <w:gridCol w:w="5037"/>
        <w:gridCol w:w="1439"/>
      </w:tblGrid>
      <w:tr w:rsidR="00044AAB" w:rsidRPr="00044AAB" w:rsidTr="00484EE9">
        <w:trPr>
          <w:tblHeader/>
        </w:trPr>
        <w:tc>
          <w:tcPr>
            <w:tcW w:w="3172" w:type="dxa"/>
            <w:gridSpan w:val="2"/>
          </w:tcPr>
          <w:p w:rsidR="00044AAB" w:rsidRPr="00044AAB" w:rsidRDefault="00044AAB" w:rsidP="00044AAB">
            <w:pPr>
              <w:keepNext/>
              <w:jc w:val="center"/>
              <w:outlineLvl w:val="0"/>
              <w:rPr>
                <w:bCs/>
                <w:kern w:val="32"/>
                <w:sz w:val="28"/>
                <w:szCs w:val="28"/>
              </w:rPr>
            </w:pPr>
            <w:r w:rsidRPr="00044AAB">
              <w:rPr>
                <w:bCs/>
                <w:kern w:val="32"/>
                <w:sz w:val="28"/>
                <w:szCs w:val="28"/>
              </w:rPr>
              <w:t>1</w:t>
            </w:r>
          </w:p>
        </w:tc>
        <w:tc>
          <w:tcPr>
            <w:tcW w:w="5037" w:type="dxa"/>
          </w:tcPr>
          <w:p w:rsidR="00044AAB" w:rsidRPr="00044AAB" w:rsidRDefault="00044AAB" w:rsidP="00044AAB">
            <w:pPr>
              <w:keepNext/>
              <w:jc w:val="center"/>
              <w:outlineLvl w:val="0"/>
              <w:rPr>
                <w:bCs/>
                <w:kern w:val="32"/>
                <w:sz w:val="28"/>
                <w:szCs w:val="28"/>
              </w:rPr>
            </w:pPr>
            <w:r w:rsidRPr="00044AAB">
              <w:rPr>
                <w:bCs/>
                <w:kern w:val="32"/>
                <w:sz w:val="28"/>
                <w:szCs w:val="28"/>
              </w:rPr>
              <w:t>2</w:t>
            </w:r>
          </w:p>
        </w:tc>
        <w:tc>
          <w:tcPr>
            <w:tcW w:w="1439" w:type="dxa"/>
          </w:tcPr>
          <w:p w:rsidR="00044AAB" w:rsidRPr="00044AAB" w:rsidRDefault="00044AAB" w:rsidP="00044AAB">
            <w:pPr>
              <w:keepNext/>
              <w:jc w:val="center"/>
              <w:outlineLvl w:val="0"/>
              <w:rPr>
                <w:bCs/>
                <w:kern w:val="32"/>
                <w:sz w:val="28"/>
                <w:szCs w:val="28"/>
              </w:rPr>
            </w:pPr>
            <w:r w:rsidRPr="00044AAB">
              <w:rPr>
                <w:bCs/>
                <w:kern w:val="32"/>
                <w:sz w:val="28"/>
                <w:szCs w:val="28"/>
              </w:rPr>
              <w:t>3</w:t>
            </w:r>
          </w:p>
        </w:tc>
      </w:tr>
      <w:tr w:rsidR="00044AAB" w:rsidRPr="00044AAB" w:rsidTr="00484EE9">
        <w:tc>
          <w:tcPr>
            <w:tcW w:w="3172" w:type="dxa"/>
            <w:gridSpan w:val="2"/>
          </w:tcPr>
          <w:p w:rsidR="00044AAB" w:rsidRPr="00044AAB" w:rsidRDefault="00044AAB" w:rsidP="00044AAB">
            <w:pPr>
              <w:rPr>
                <w:sz w:val="28"/>
                <w:szCs w:val="28"/>
              </w:rPr>
            </w:pPr>
            <w:r w:rsidRPr="00044AAB">
              <w:rPr>
                <w:sz w:val="28"/>
                <w:szCs w:val="28"/>
              </w:rPr>
              <w:t xml:space="preserve"> 1 00 00000 00 0000 000</w:t>
            </w:r>
          </w:p>
        </w:tc>
        <w:tc>
          <w:tcPr>
            <w:tcW w:w="5037" w:type="dxa"/>
          </w:tcPr>
          <w:p w:rsidR="00044AAB" w:rsidRPr="00044AAB" w:rsidRDefault="00044AAB" w:rsidP="00044AAB">
            <w:pPr>
              <w:jc w:val="both"/>
              <w:rPr>
                <w:sz w:val="28"/>
                <w:szCs w:val="28"/>
              </w:rPr>
            </w:pPr>
            <w:r w:rsidRPr="00044AAB">
              <w:rPr>
                <w:sz w:val="28"/>
                <w:szCs w:val="28"/>
              </w:rPr>
              <w:t>Налоговые и неналоговые доходы</w:t>
            </w:r>
          </w:p>
        </w:tc>
        <w:tc>
          <w:tcPr>
            <w:tcW w:w="1439" w:type="dxa"/>
          </w:tcPr>
          <w:p w:rsidR="00044AAB" w:rsidRPr="00044AAB" w:rsidRDefault="00044AAB" w:rsidP="00044AAB">
            <w:pPr>
              <w:jc w:val="center"/>
              <w:rPr>
                <w:sz w:val="28"/>
                <w:szCs w:val="28"/>
              </w:rPr>
            </w:pPr>
            <w:r w:rsidRPr="00044AAB">
              <w:rPr>
                <w:sz w:val="28"/>
                <w:szCs w:val="28"/>
              </w:rPr>
              <w:t>556752,1</w:t>
            </w:r>
          </w:p>
        </w:tc>
      </w:tr>
      <w:tr w:rsidR="00044AAB" w:rsidRPr="00044AAB" w:rsidTr="00484EE9">
        <w:tc>
          <w:tcPr>
            <w:tcW w:w="3172" w:type="dxa"/>
            <w:gridSpan w:val="2"/>
          </w:tcPr>
          <w:p w:rsidR="00044AAB" w:rsidRPr="00044AAB" w:rsidRDefault="00044AAB" w:rsidP="00044AAB">
            <w:pPr>
              <w:rPr>
                <w:sz w:val="28"/>
                <w:szCs w:val="28"/>
              </w:rPr>
            </w:pPr>
            <w:r w:rsidRPr="00044AAB">
              <w:rPr>
                <w:sz w:val="28"/>
                <w:szCs w:val="28"/>
              </w:rPr>
              <w:t xml:space="preserve"> 1 01 00000 00 0000 000</w:t>
            </w:r>
          </w:p>
        </w:tc>
        <w:tc>
          <w:tcPr>
            <w:tcW w:w="5037" w:type="dxa"/>
          </w:tcPr>
          <w:p w:rsidR="00044AAB" w:rsidRPr="00044AAB" w:rsidRDefault="00044AAB" w:rsidP="00044AAB">
            <w:pPr>
              <w:jc w:val="both"/>
              <w:rPr>
                <w:sz w:val="28"/>
                <w:szCs w:val="28"/>
              </w:rPr>
            </w:pPr>
            <w:r w:rsidRPr="00044AAB">
              <w:rPr>
                <w:sz w:val="28"/>
                <w:szCs w:val="28"/>
              </w:rPr>
              <w:t>Налоги на прибыль, доходы</w:t>
            </w:r>
          </w:p>
        </w:tc>
        <w:tc>
          <w:tcPr>
            <w:tcW w:w="1439" w:type="dxa"/>
          </w:tcPr>
          <w:p w:rsidR="00044AAB" w:rsidRPr="00044AAB" w:rsidRDefault="00044AAB" w:rsidP="00044AAB">
            <w:pPr>
              <w:jc w:val="center"/>
              <w:rPr>
                <w:sz w:val="28"/>
                <w:szCs w:val="28"/>
              </w:rPr>
            </w:pPr>
            <w:r w:rsidRPr="00044AAB">
              <w:rPr>
                <w:sz w:val="28"/>
                <w:szCs w:val="28"/>
              </w:rPr>
              <w:t>441446,8</w:t>
            </w:r>
          </w:p>
        </w:tc>
      </w:tr>
      <w:tr w:rsidR="00044AAB" w:rsidRPr="00044AAB" w:rsidTr="00484EE9">
        <w:tc>
          <w:tcPr>
            <w:tcW w:w="3172" w:type="dxa"/>
            <w:gridSpan w:val="2"/>
          </w:tcPr>
          <w:p w:rsidR="00044AAB" w:rsidRPr="00044AAB" w:rsidRDefault="00044AAB" w:rsidP="00044AAB">
            <w:pPr>
              <w:jc w:val="center"/>
              <w:rPr>
                <w:b/>
                <w:sz w:val="28"/>
                <w:szCs w:val="28"/>
              </w:rPr>
            </w:pPr>
            <w:r w:rsidRPr="00044AAB">
              <w:rPr>
                <w:sz w:val="28"/>
                <w:szCs w:val="28"/>
              </w:rPr>
              <w:t>1 01 02000 01 0000 110</w:t>
            </w:r>
          </w:p>
        </w:tc>
        <w:tc>
          <w:tcPr>
            <w:tcW w:w="5037" w:type="dxa"/>
          </w:tcPr>
          <w:p w:rsidR="00044AAB" w:rsidRPr="00044AAB" w:rsidRDefault="00044AAB" w:rsidP="00044AAB">
            <w:pPr>
              <w:jc w:val="both"/>
              <w:rPr>
                <w:sz w:val="28"/>
                <w:szCs w:val="28"/>
              </w:rPr>
            </w:pPr>
            <w:r w:rsidRPr="00044AAB">
              <w:rPr>
                <w:sz w:val="28"/>
                <w:szCs w:val="28"/>
              </w:rPr>
              <w:t>Налог на доходы физических лиц</w:t>
            </w:r>
          </w:p>
        </w:tc>
        <w:tc>
          <w:tcPr>
            <w:tcW w:w="1439" w:type="dxa"/>
          </w:tcPr>
          <w:p w:rsidR="00044AAB" w:rsidRPr="00044AAB" w:rsidRDefault="00044AAB" w:rsidP="00044AAB">
            <w:pPr>
              <w:jc w:val="center"/>
              <w:rPr>
                <w:sz w:val="28"/>
                <w:szCs w:val="28"/>
              </w:rPr>
            </w:pPr>
            <w:r w:rsidRPr="00044AAB">
              <w:rPr>
                <w:sz w:val="28"/>
                <w:szCs w:val="28"/>
              </w:rPr>
              <w:t>441446,8</w:t>
            </w:r>
          </w:p>
        </w:tc>
      </w:tr>
      <w:tr w:rsidR="00044AAB" w:rsidRPr="00044AAB" w:rsidTr="00484EE9">
        <w:tc>
          <w:tcPr>
            <w:tcW w:w="3172" w:type="dxa"/>
            <w:gridSpan w:val="2"/>
          </w:tcPr>
          <w:p w:rsidR="00044AAB" w:rsidRPr="00044AAB" w:rsidRDefault="00044AAB" w:rsidP="00044AAB">
            <w:pPr>
              <w:jc w:val="center"/>
              <w:rPr>
                <w:b/>
                <w:sz w:val="28"/>
                <w:szCs w:val="28"/>
              </w:rPr>
            </w:pPr>
            <w:r w:rsidRPr="00044AAB">
              <w:rPr>
                <w:sz w:val="28"/>
                <w:szCs w:val="28"/>
              </w:rPr>
              <w:t>1 01 02010 01 0000 110</w:t>
            </w:r>
          </w:p>
        </w:tc>
        <w:tc>
          <w:tcPr>
            <w:tcW w:w="5037" w:type="dxa"/>
          </w:tcPr>
          <w:p w:rsidR="00044AAB" w:rsidRPr="00044AAB" w:rsidRDefault="00044AAB" w:rsidP="00044AAB">
            <w:pPr>
              <w:jc w:val="both"/>
              <w:rPr>
                <w:sz w:val="28"/>
                <w:szCs w:val="28"/>
              </w:rPr>
            </w:pPr>
            <w:r w:rsidRPr="00044AAB">
              <w:rPr>
                <w:sz w:val="28"/>
                <w:szCs w:val="2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439" w:type="dxa"/>
          </w:tcPr>
          <w:p w:rsidR="00044AAB" w:rsidRPr="00044AAB" w:rsidRDefault="00044AAB" w:rsidP="00044AAB">
            <w:pPr>
              <w:jc w:val="center"/>
              <w:rPr>
                <w:sz w:val="28"/>
                <w:szCs w:val="28"/>
              </w:rPr>
            </w:pPr>
            <w:r w:rsidRPr="00044AAB">
              <w:rPr>
                <w:sz w:val="28"/>
                <w:szCs w:val="28"/>
              </w:rPr>
              <w:t>410345,4</w:t>
            </w:r>
          </w:p>
        </w:tc>
      </w:tr>
      <w:tr w:rsidR="00044AAB" w:rsidRPr="00044AAB" w:rsidTr="00484EE9">
        <w:tc>
          <w:tcPr>
            <w:tcW w:w="3172" w:type="dxa"/>
            <w:gridSpan w:val="2"/>
          </w:tcPr>
          <w:p w:rsidR="00044AAB" w:rsidRPr="00044AAB" w:rsidRDefault="00044AAB" w:rsidP="00044AAB">
            <w:pPr>
              <w:jc w:val="center"/>
              <w:rPr>
                <w:b/>
                <w:sz w:val="28"/>
                <w:szCs w:val="28"/>
              </w:rPr>
            </w:pPr>
            <w:r w:rsidRPr="00044AAB">
              <w:rPr>
                <w:sz w:val="28"/>
                <w:szCs w:val="28"/>
              </w:rPr>
              <w:t>1 01 02020 01 0000 110</w:t>
            </w:r>
          </w:p>
        </w:tc>
        <w:tc>
          <w:tcPr>
            <w:tcW w:w="5037" w:type="dxa"/>
          </w:tcPr>
          <w:p w:rsidR="00044AAB" w:rsidRPr="00044AAB" w:rsidRDefault="00044AAB" w:rsidP="00044AAB">
            <w:pPr>
              <w:jc w:val="both"/>
              <w:rPr>
                <w:sz w:val="28"/>
                <w:szCs w:val="28"/>
              </w:rPr>
            </w:pPr>
            <w:r w:rsidRPr="00044AAB">
              <w:rPr>
                <w:sz w:val="28"/>
                <w:szCs w:val="2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39" w:type="dxa"/>
          </w:tcPr>
          <w:p w:rsidR="00044AAB" w:rsidRPr="00044AAB" w:rsidRDefault="00044AAB" w:rsidP="00044AAB">
            <w:pPr>
              <w:jc w:val="center"/>
              <w:rPr>
                <w:sz w:val="28"/>
                <w:szCs w:val="28"/>
              </w:rPr>
            </w:pPr>
            <w:r w:rsidRPr="00044AAB">
              <w:rPr>
                <w:sz w:val="28"/>
                <w:szCs w:val="28"/>
              </w:rPr>
              <w:t>1035,8</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1 01 02030 01 0000 110</w:t>
            </w:r>
          </w:p>
        </w:tc>
        <w:tc>
          <w:tcPr>
            <w:tcW w:w="5037" w:type="dxa"/>
          </w:tcPr>
          <w:p w:rsidR="00044AAB" w:rsidRPr="00044AAB" w:rsidRDefault="00044AAB" w:rsidP="00044AAB">
            <w:pPr>
              <w:jc w:val="both"/>
              <w:rPr>
                <w:sz w:val="28"/>
                <w:szCs w:val="28"/>
              </w:rPr>
            </w:pPr>
            <w:r w:rsidRPr="00044AAB">
              <w:rPr>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39" w:type="dxa"/>
          </w:tcPr>
          <w:p w:rsidR="00044AAB" w:rsidRPr="00044AAB" w:rsidRDefault="00044AAB" w:rsidP="00044AAB">
            <w:pPr>
              <w:jc w:val="center"/>
              <w:rPr>
                <w:sz w:val="28"/>
                <w:szCs w:val="28"/>
              </w:rPr>
            </w:pPr>
            <w:r w:rsidRPr="00044AAB">
              <w:rPr>
                <w:sz w:val="28"/>
                <w:szCs w:val="28"/>
              </w:rPr>
              <w:t>28949,0</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1 01 02040 01 0000 110</w:t>
            </w:r>
          </w:p>
        </w:tc>
        <w:tc>
          <w:tcPr>
            <w:tcW w:w="5037" w:type="dxa"/>
          </w:tcPr>
          <w:p w:rsidR="00044AAB" w:rsidRPr="00044AAB" w:rsidRDefault="00044AAB" w:rsidP="00044AAB">
            <w:pPr>
              <w:jc w:val="both"/>
              <w:rPr>
                <w:sz w:val="28"/>
                <w:szCs w:val="28"/>
              </w:rPr>
            </w:pPr>
            <w:r w:rsidRPr="00044AAB">
              <w:rPr>
                <w:sz w:val="28"/>
                <w:szCs w:val="28"/>
              </w:rPr>
              <w:t xml:space="preserve">Налог на доходы физических лиц в </w:t>
            </w:r>
            <w:r w:rsidRPr="00044AAB">
              <w:rPr>
                <w:sz w:val="28"/>
                <w:szCs w:val="28"/>
              </w:rPr>
              <w:lastRenderedPageBreak/>
              <w:t>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227.1 Налогового Кодекса Российской Федерации</w:t>
            </w:r>
          </w:p>
        </w:tc>
        <w:tc>
          <w:tcPr>
            <w:tcW w:w="1439" w:type="dxa"/>
          </w:tcPr>
          <w:p w:rsidR="00044AAB" w:rsidRPr="00044AAB" w:rsidRDefault="00044AAB" w:rsidP="00044AAB">
            <w:pPr>
              <w:jc w:val="center"/>
              <w:rPr>
                <w:sz w:val="28"/>
                <w:szCs w:val="28"/>
              </w:rPr>
            </w:pPr>
            <w:r w:rsidRPr="00044AAB">
              <w:rPr>
                <w:sz w:val="28"/>
                <w:szCs w:val="28"/>
              </w:rPr>
              <w:lastRenderedPageBreak/>
              <w:t>1116,6</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lastRenderedPageBreak/>
              <w:t>1 03 00000 00 0000 000</w:t>
            </w:r>
          </w:p>
        </w:tc>
        <w:tc>
          <w:tcPr>
            <w:tcW w:w="5037" w:type="dxa"/>
          </w:tcPr>
          <w:p w:rsidR="00044AAB" w:rsidRPr="00044AAB" w:rsidRDefault="00044AAB" w:rsidP="00044AAB">
            <w:pPr>
              <w:jc w:val="both"/>
              <w:rPr>
                <w:sz w:val="28"/>
                <w:szCs w:val="28"/>
              </w:rPr>
            </w:pPr>
            <w:r w:rsidRPr="00044AAB">
              <w:rPr>
                <w:bCs/>
                <w:sz w:val="28"/>
                <w:szCs w:val="28"/>
                <w:shd w:val="clear" w:color="auto" w:fill="FFFFFF"/>
              </w:rPr>
              <w:t>Налоги на товары (работы, услуги), реализуемые на территории Российской Федерации</w:t>
            </w:r>
          </w:p>
        </w:tc>
        <w:tc>
          <w:tcPr>
            <w:tcW w:w="1439" w:type="dxa"/>
          </w:tcPr>
          <w:p w:rsidR="00044AAB" w:rsidRPr="00044AAB" w:rsidRDefault="00044AAB" w:rsidP="00044AAB">
            <w:pPr>
              <w:jc w:val="center"/>
              <w:rPr>
                <w:sz w:val="28"/>
                <w:szCs w:val="28"/>
              </w:rPr>
            </w:pPr>
            <w:r w:rsidRPr="00044AAB">
              <w:rPr>
                <w:sz w:val="28"/>
                <w:szCs w:val="28"/>
              </w:rPr>
              <w:t>15215,3</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shd w:val="clear" w:color="auto" w:fill="FFFFFF"/>
              </w:rPr>
              <w:t>1 03 02000 01 0000 110</w:t>
            </w:r>
          </w:p>
        </w:tc>
        <w:tc>
          <w:tcPr>
            <w:tcW w:w="5037" w:type="dxa"/>
          </w:tcPr>
          <w:p w:rsidR="00044AAB" w:rsidRPr="00044AAB" w:rsidRDefault="00044AAB" w:rsidP="00044AAB">
            <w:pPr>
              <w:jc w:val="both"/>
              <w:rPr>
                <w:sz w:val="28"/>
                <w:szCs w:val="28"/>
              </w:rPr>
            </w:pPr>
            <w:r w:rsidRPr="00044AAB">
              <w:rPr>
                <w:sz w:val="28"/>
                <w:szCs w:val="28"/>
                <w:shd w:val="clear" w:color="auto" w:fill="FFFFFF"/>
              </w:rPr>
              <w:t>Акцизы по подакцизным товарам (продукции), производимым на территории Российской Федерации</w:t>
            </w:r>
          </w:p>
        </w:tc>
        <w:tc>
          <w:tcPr>
            <w:tcW w:w="1439" w:type="dxa"/>
          </w:tcPr>
          <w:p w:rsidR="00044AAB" w:rsidRPr="00044AAB" w:rsidRDefault="00044AAB" w:rsidP="00044AAB">
            <w:pPr>
              <w:jc w:val="center"/>
              <w:rPr>
                <w:sz w:val="28"/>
                <w:szCs w:val="28"/>
              </w:rPr>
            </w:pPr>
            <w:r w:rsidRPr="00044AAB">
              <w:rPr>
                <w:sz w:val="28"/>
                <w:szCs w:val="28"/>
              </w:rPr>
              <w:t>15215,3</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shd w:val="clear" w:color="auto" w:fill="FFFFFF"/>
              </w:rPr>
              <w:t>1 03 02230 01 0000 110</w:t>
            </w:r>
          </w:p>
        </w:tc>
        <w:tc>
          <w:tcPr>
            <w:tcW w:w="5037" w:type="dxa"/>
          </w:tcPr>
          <w:p w:rsidR="00044AAB" w:rsidRPr="00044AAB" w:rsidRDefault="00044AAB" w:rsidP="00044AAB">
            <w:pPr>
              <w:jc w:val="both"/>
              <w:rPr>
                <w:sz w:val="28"/>
                <w:szCs w:val="28"/>
              </w:rPr>
            </w:pPr>
            <w:r w:rsidRPr="00044AAB">
              <w:rPr>
                <w:sz w:val="28"/>
                <w:szCs w:val="28"/>
                <w:shd w:val="clear" w:color="auto" w:fill="FFFFFF"/>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39" w:type="dxa"/>
          </w:tcPr>
          <w:p w:rsidR="00044AAB" w:rsidRPr="00044AAB" w:rsidRDefault="00044AAB" w:rsidP="00044AAB">
            <w:pPr>
              <w:jc w:val="center"/>
              <w:rPr>
                <w:sz w:val="28"/>
                <w:szCs w:val="28"/>
              </w:rPr>
            </w:pPr>
            <w:r w:rsidRPr="00044AAB">
              <w:rPr>
                <w:sz w:val="28"/>
                <w:szCs w:val="28"/>
              </w:rPr>
              <w:t>6779,4</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shd w:val="clear" w:color="auto" w:fill="FFFFFF"/>
              </w:rPr>
              <w:t>1 03 02240 01 0000 110</w:t>
            </w:r>
          </w:p>
        </w:tc>
        <w:tc>
          <w:tcPr>
            <w:tcW w:w="5037" w:type="dxa"/>
          </w:tcPr>
          <w:p w:rsidR="00044AAB" w:rsidRPr="00044AAB" w:rsidRDefault="00044AAB" w:rsidP="00044AAB">
            <w:pPr>
              <w:jc w:val="both"/>
              <w:rPr>
                <w:sz w:val="28"/>
                <w:szCs w:val="28"/>
              </w:rPr>
            </w:pPr>
            <w:r w:rsidRPr="00044AAB">
              <w:rPr>
                <w:sz w:val="28"/>
                <w:szCs w:val="28"/>
                <w:shd w:val="clear" w:color="auto" w:fill="FFFFFF"/>
              </w:rPr>
              <w:t>Доходы от уплаты акцизов на моторные масла для дизельных и (или) карбюраторных (</w:t>
            </w:r>
            <w:proofErr w:type="spellStart"/>
            <w:r w:rsidRPr="00044AAB">
              <w:rPr>
                <w:sz w:val="28"/>
                <w:szCs w:val="28"/>
                <w:shd w:val="clear" w:color="auto" w:fill="FFFFFF"/>
              </w:rPr>
              <w:t>инжекторных</w:t>
            </w:r>
            <w:proofErr w:type="spellEnd"/>
            <w:r w:rsidRPr="00044AAB">
              <w:rPr>
                <w:sz w:val="28"/>
                <w:szCs w:val="28"/>
                <w:shd w:val="clear" w:color="auto" w:fill="FFFFFF"/>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39" w:type="dxa"/>
          </w:tcPr>
          <w:p w:rsidR="00044AAB" w:rsidRPr="00044AAB" w:rsidRDefault="00044AAB" w:rsidP="00044AAB">
            <w:pPr>
              <w:jc w:val="center"/>
              <w:rPr>
                <w:sz w:val="28"/>
                <w:szCs w:val="28"/>
              </w:rPr>
            </w:pPr>
            <w:r w:rsidRPr="00044AAB">
              <w:rPr>
                <w:sz w:val="28"/>
                <w:szCs w:val="28"/>
              </w:rPr>
              <w:t>65,3</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shd w:val="clear" w:color="auto" w:fill="FFFFFF"/>
              </w:rPr>
              <w:t>1 03 02250 01 0000 110</w:t>
            </w:r>
          </w:p>
        </w:tc>
        <w:tc>
          <w:tcPr>
            <w:tcW w:w="5037" w:type="dxa"/>
          </w:tcPr>
          <w:p w:rsidR="00044AAB" w:rsidRPr="00044AAB" w:rsidRDefault="00044AAB" w:rsidP="00044AAB">
            <w:pPr>
              <w:jc w:val="both"/>
              <w:rPr>
                <w:sz w:val="28"/>
                <w:szCs w:val="28"/>
              </w:rPr>
            </w:pPr>
            <w:r w:rsidRPr="00044AAB">
              <w:rPr>
                <w:sz w:val="28"/>
                <w:szCs w:val="28"/>
                <w:shd w:val="clear" w:color="auto" w:fill="FFFFFF"/>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39" w:type="dxa"/>
          </w:tcPr>
          <w:p w:rsidR="00044AAB" w:rsidRPr="00044AAB" w:rsidRDefault="00044AAB" w:rsidP="00044AAB">
            <w:pPr>
              <w:jc w:val="center"/>
              <w:rPr>
                <w:sz w:val="28"/>
                <w:szCs w:val="28"/>
              </w:rPr>
            </w:pPr>
            <w:r w:rsidRPr="00044AAB">
              <w:rPr>
                <w:sz w:val="28"/>
                <w:szCs w:val="28"/>
              </w:rPr>
              <w:t>9889,6</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shd w:val="clear" w:color="auto" w:fill="FFFFFF"/>
              </w:rPr>
              <w:t>1 03 02260 01 0000 110</w:t>
            </w:r>
          </w:p>
        </w:tc>
        <w:tc>
          <w:tcPr>
            <w:tcW w:w="5037" w:type="dxa"/>
          </w:tcPr>
          <w:p w:rsidR="00044AAB" w:rsidRPr="00044AAB" w:rsidRDefault="00044AAB" w:rsidP="00044AAB">
            <w:pPr>
              <w:jc w:val="both"/>
              <w:rPr>
                <w:sz w:val="28"/>
                <w:szCs w:val="28"/>
              </w:rPr>
            </w:pPr>
            <w:r w:rsidRPr="00044AAB">
              <w:rPr>
                <w:sz w:val="28"/>
                <w:szCs w:val="28"/>
                <w:shd w:val="clear" w:color="auto" w:fill="FFFFFF"/>
              </w:rPr>
              <w:t xml:space="preserve">Доходы от уплаты акцизов на </w:t>
            </w:r>
            <w:r w:rsidRPr="00044AAB">
              <w:rPr>
                <w:sz w:val="28"/>
                <w:szCs w:val="28"/>
                <w:shd w:val="clear" w:color="auto" w:fill="FFFFFF"/>
              </w:rPr>
              <w:lastRenderedPageBreak/>
              <w:t>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39" w:type="dxa"/>
          </w:tcPr>
          <w:p w:rsidR="00044AAB" w:rsidRPr="00044AAB" w:rsidRDefault="00044AAB" w:rsidP="00044AAB">
            <w:pPr>
              <w:jc w:val="center"/>
              <w:rPr>
                <w:sz w:val="28"/>
                <w:szCs w:val="28"/>
              </w:rPr>
            </w:pPr>
            <w:r w:rsidRPr="00044AAB">
              <w:rPr>
                <w:sz w:val="28"/>
                <w:szCs w:val="28"/>
              </w:rPr>
              <w:lastRenderedPageBreak/>
              <w:t>-1519,0</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lastRenderedPageBreak/>
              <w:t>1 05 00000 00 0000 000</w:t>
            </w:r>
          </w:p>
        </w:tc>
        <w:tc>
          <w:tcPr>
            <w:tcW w:w="5037" w:type="dxa"/>
          </w:tcPr>
          <w:p w:rsidR="00044AAB" w:rsidRPr="00044AAB" w:rsidRDefault="00044AAB" w:rsidP="00044AAB">
            <w:pPr>
              <w:jc w:val="both"/>
              <w:rPr>
                <w:sz w:val="28"/>
                <w:szCs w:val="28"/>
              </w:rPr>
            </w:pPr>
            <w:r w:rsidRPr="00044AAB">
              <w:rPr>
                <w:sz w:val="28"/>
                <w:szCs w:val="28"/>
              </w:rPr>
              <w:t>Налоги на совокупный доход</w:t>
            </w:r>
          </w:p>
        </w:tc>
        <w:tc>
          <w:tcPr>
            <w:tcW w:w="1439" w:type="dxa"/>
          </w:tcPr>
          <w:p w:rsidR="00044AAB" w:rsidRPr="00044AAB" w:rsidRDefault="00044AAB" w:rsidP="00044AAB">
            <w:pPr>
              <w:jc w:val="center"/>
              <w:rPr>
                <w:sz w:val="28"/>
                <w:szCs w:val="28"/>
              </w:rPr>
            </w:pPr>
            <w:r w:rsidRPr="00044AAB">
              <w:rPr>
                <w:sz w:val="28"/>
                <w:szCs w:val="28"/>
              </w:rPr>
              <w:t>29250,9</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1 05 02000 02 0000 110</w:t>
            </w:r>
          </w:p>
        </w:tc>
        <w:tc>
          <w:tcPr>
            <w:tcW w:w="5037" w:type="dxa"/>
          </w:tcPr>
          <w:p w:rsidR="00044AAB" w:rsidRPr="00044AAB" w:rsidRDefault="00044AAB" w:rsidP="00044AAB">
            <w:pPr>
              <w:jc w:val="both"/>
              <w:rPr>
                <w:sz w:val="28"/>
                <w:szCs w:val="28"/>
              </w:rPr>
            </w:pPr>
            <w:r w:rsidRPr="00044AAB">
              <w:rPr>
                <w:sz w:val="28"/>
                <w:szCs w:val="28"/>
              </w:rPr>
              <w:t>Единый налог на вмененный доход для отдельных видов деятельности</w:t>
            </w:r>
          </w:p>
        </w:tc>
        <w:tc>
          <w:tcPr>
            <w:tcW w:w="1439" w:type="dxa"/>
          </w:tcPr>
          <w:p w:rsidR="00044AAB" w:rsidRPr="00044AAB" w:rsidRDefault="00044AAB" w:rsidP="00044AAB">
            <w:pPr>
              <w:jc w:val="center"/>
              <w:rPr>
                <w:sz w:val="28"/>
                <w:szCs w:val="28"/>
              </w:rPr>
            </w:pPr>
            <w:r w:rsidRPr="00044AAB">
              <w:rPr>
                <w:sz w:val="28"/>
                <w:szCs w:val="28"/>
              </w:rPr>
              <w:t>28429,8</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1 05 02010 02 0000 110</w:t>
            </w:r>
          </w:p>
        </w:tc>
        <w:tc>
          <w:tcPr>
            <w:tcW w:w="5037" w:type="dxa"/>
          </w:tcPr>
          <w:p w:rsidR="00044AAB" w:rsidRPr="00044AAB" w:rsidRDefault="00044AAB" w:rsidP="00044AAB">
            <w:pPr>
              <w:jc w:val="both"/>
              <w:rPr>
                <w:sz w:val="28"/>
                <w:szCs w:val="28"/>
              </w:rPr>
            </w:pPr>
            <w:r w:rsidRPr="00044AAB">
              <w:rPr>
                <w:sz w:val="28"/>
                <w:szCs w:val="28"/>
              </w:rPr>
              <w:t>Единый налог на вмененный доход для отдельных видов деятельности</w:t>
            </w:r>
          </w:p>
        </w:tc>
        <w:tc>
          <w:tcPr>
            <w:tcW w:w="1439" w:type="dxa"/>
          </w:tcPr>
          <w:p w:rsidR="00044AAB" w:rsidRPr="00044AAB" w:rsidRDefault="00044AAB" w:rsidP="00044AAB">
            <w:pPr>
              <w:jc w:val="center"/>
              <w:rPr>
                <w:sz w:val="28"/>
                <w:szCs w:val="28"/>
              </w:rPr>
            </w:pPr>
            <w:r w:rsidRPr="00044AAB">
              <w:rPr>
                <w:sz w:val="28"/>
                <w:szCs w:val="28"/>
              </w:rPr>
              <w:t>28431,3</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1 05 02020 02 0000 110</w:t>
            </w:r>
          </w:p>
        </w:tc>
        <w:tc>
          <w:tcPr>
            <w:tcW w:w="5037" w:type="dxa"/>
          </w:tcPr>
          <w:p w:rsidR="00044AAB" w:rsidRPr="00044AAB" w:rsidRDefault="00044AAB" w:rsidP="00044AAB">
            <w:pPr>
              <w:jc w:val="both"/>
              <w:rPr>
                <w:sz w:val="28"/>
                <w:szCs w:val="28"/>
              </w:rPr>
            </w:pPr>
            <w:r w:rsidRPr="00044AAB">
              <w:rPr>
                <w:sz w:val="28"/>
                <w:szCs w:val="28"/>
              </w:rPr>
              <w:t>Единый налог на вмененный доход для отдельных видов деятельности (за налоговые периоды, истекшие до 1 января 2011 года)</w:t>
            </w:r>
          </w:p>
        </w:tc>
        <w:tc>
          <w:tcPr>
            <w:tcW w:w="1439" w:type="dxa"/>
          </w:tcPr>
          <w:p w:rsidR="00044AAB" w:rsidRPr="00044AAB" w:rsidRDefault="00044AAB" w:rsidP="00044AAB">
            <w:pPr>
              <w:jc w:val="center"/>
              <w:rPr>
                <w:sz w:val="28"/>
                <w:szCs w:val="28"/>
              </w:rPr>
            </w:pPr>
            <w:r w:rsidRPr="00044AAB">
              <w:rPr>
                <w:sz w:val="28"/>
                <w:szCs w:val="28"/>
              </w:rPr>
              <w:t>-1,5</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1 05 03000 01 0000 110</w:t>
            </w:r>
          </w:p>
        </w:tc>
        <w:tc>
          <w:tcPr>
            <w:tcW w:w="5037" w:type="dxa"/>
          </w:tcPr>
          <w:p w:rsidR="00044AAB" w:rsidRPr="00044AAB" w:rsidRDefault="00044AAB" w:rsidP="00044AAB">
            <w:pPr>
              <w:jc w:val="both"/>
              <w:rPr>
                <w:sz w:val="28"/>
                <w:szCs w:val="28"/>
              </w:rPr>
            </w:pPr>
            <w:r w:rsidRPr="00044AAB">
              <w:rPr>
                <w:sz w:val="28"/>
                <w:szCs w:val="28"/>
              </w:rPr>
              <w:t>Единый сельскохозяйственный налог</w:t>
            </w:r>
          </w:p>
        </w:tc>
        <w:tc>
          <w:tcPr>
            <w:tcW w:w="1439" w:type="dxa"/>
          </w:tcPr>
          <w:p w:rsidR="00044AAB" w:rsidRPr="00044AAB" w:rsidRDefault="00044AAB" w:rsidP="00044AAB">
            <w:pPr>
              <w:jc w:val="center"/>
              <w:rPr>
                <w:sz w:val="28"/>
                <w:szCs w:val="28"/>
              </w:rPr>
            </w:pPr>
            <w:r w:rsidRPr="00044AAB">
              <w:rPr>
                <w:sz w:val="28"/>
                <w:szCs w:val="28"/>
              </w:rPr>
              <w:t>730,7</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1 05 03010 01 0000 110</w:t>
            </w:r>
          </w:p>
        </w:tc>
        <w:tc>
          <w:tcPr>
            <w:tcW w:w="5037" w:type="dxa"/>
          </w:tcPr>
          <w:p w:rsidR="00044AAB" w:rsidRPr="00044AAB" w:rsidRDefault="00044AAB" w:rsidP="00044AAB">
            <w:pPr>
              <w:jc w:val="both"/>
              <w:rPr>
                <w:sz w:val="28"/>
                <w:szCs w:val="28"/>
              </w:rPr>
            </w:pPr>
            <w:r w:rsidRPr="00044AAB">
              <w:rPr>
                <w:sz w:val="28"/>
                <w:szCs w:val="28"/>
              </w:rPr>
              <w:t>Единый сельскохозяйственный налог</w:t>
            </w:r>
          </w:p>
        </w:tc>
        <w:tc>
          <w:tcPr>
            <w:tcW w:w="1439" w:type="dxa"/>
          </w:tcPr>
          <w:p w:rsidR="00044AAB" w:rsidRPr="00044AAB" w:rsidRDefault="00044AAB" w:rsidP="00044AAB">
            <w:pPr>
              <w:jc w:val="center"/>
              <w:rPr>
                <w:sz w:val="28"/>
                <w:szCs w:val="28"/>
              </w:rPr>
            </w:pPr>
            <w:r w:rsidRPr="00044AAB">
              <w:rPr>
                <w:sz w:val="28"/>
                <w:szCs w:val="28"/>
              </w:rPr>
              <w:t>730,7</w:t>
            </w:r>
          </w:p>
        </w:tc>
      </w:tr>
      <w:tr w:rsidR="00044AAB" w:rsidRPr="00044AAB" w:rsidTr="00484EE9">
        <w:tc>
          <w:tcPr>
            <w:tcW w:w="3172" w:type="dxa"/>
            <w:gridSpan w:val="2"/>
          </w:tcPr>
          <w:p w:rsidR="00044AAB" w:rsidRPr="00044AAB" w:rsidRDefault="00044AAB" w:rsidP="00044AAB">
            <w:pPr>
              <w:jc w:val="both"/>
              <w:rPr>
                <w:sz w:val="28"/>
                <w:szCs w:val="28"/>
              </w:rPr>
            </w:pPr>
            <w:r w:rsidRPr="00044AAB">
              <w:rPr>
                <w:sz w:val="28"/>
                <w:szCs w:val="28"/>
              </w:rPr>
              <w:t>1 05 04000 02 0000 110</w:t>
            </w:r>
          </w:p>
        </w:tc>
        <w:tc>
          <w:tcPr>
            <w:tcW w:w="5037" w:type="dxa"/>
          </w:tcPr>
          <w:p w:rsidR="00044AAB" w:rsidRPr="00044AAB" w:rsidRDefault="00044AAB" w:rsidP="00044AAB">
            <w:pPr>
              <w:jc w:val="both"/>
              <w:rPr>
                <w:sz w:val="28"/>
                <w:szCs w:val="28"/>
              </w:rPr>
            </w:pPr>
            <w:r w:rsidRPr="00044AAB">
              <w:rPr>
                <w:sz w:val="28"/>
                <w:szCs w:val="28"/>
              </w:rPr>
              <w:t>Налог, взимаемый с применением патентной системы налогообложения</w:t>
            </w:r>
          </w:p>
        </w:tc>
        <w:tc>
          <w:tcPr>
            <w:tcW w:w="1439" w:type="dxa"/>
          </w:tcPr>
          <w:p w:rsidR="00044AAB" w:rsidRPr="00044AAB" w:rsidRDefault="00044AAB" w:rsidP="00044AAB">
            <w:pPr>
              <w:jc w:val="center"/>
              <w:rPr>
                <w:sz w:val="28"/>
                <w:szCs w:val="28"/>
              </w:rPr>
            </w:pPr>
            <w:r w:rsidRPr="00044AAB">
              <w:rPr>
                <w:sz w:val="28"/>
                <w:szCs w:val="28"/>
              </w:rPr>
              <w:t>90,4</w:t>
            </w:r>
          </w:p>
        </w:tc>
      </w:tr>
      <w:tr w:rsidR="00044AAB" w:rsidRPr="00044AAB" w:rsidTr="00484EE9">
        <w:tc>
          <w:tcPr>
            <w:tcW w:w="3172" w:type="dxa"/>
            <w:gridSpan w:val="2"/>
          </w:tcPr>
          <w:p w:rsidR="00044AAB" w:rsidRPr="00044AAB" w:rsidRDefault="00044AAB" w:rsidP="00044AAB">
            <w:pPr>
              <w:jc w:val="both"/>
              <w:rPr>
                <w:sz w:val="28"/>
                <w:szCs w:val="28"/>
              </w:rPr>
            </w:pPr>
            <w:r w:rsidRPr="00044AAB">
              <w:rPr>
                <w:sz w:val="28"/>
                <w:szCs w:val="28"/>
              </w:rPr>
              <w:t>1 05 04020 02 0000 110</w:t>
            </w:r>
          </w:p>
        </w:tc>
        <w:tc>
          <w:tcPr>
            <w:tcW w:w="5037" w:type="dxa"/>
          </w:tcPr>
          <w:p w:rsidR="00044AAB" w:rsidRPr="00044AAB" w:rsidRDefault="00044AAB" w:rsidP="00044AAB">
            <w:pPr>
              <w:jc w:val="both"/>
              <w:rPr>
                <w:sz w:val="28"/>
                <w:szCs w:val="28"/>
              </w:rPr>
            </w:pPr>
            <w:r w:rsidRPr="00044AAB">
              <w:rPr>
                <w:sz w:val="28"/>
                <w:szCs w:val="28"/>
              </w:rPr>
              <w:t>Налог, взимаемый с применением патентной системы налогообложения, зачисляемый в бюджеты муниципальных районов</w:t>
            </w:r>
          </w:p>
        </w:tc>
        <w:tc>
          <w:tcPr>
            <w:tcW w:w="1439" w:type="dxa"/>
          </w:tcPr>
          <w:p w:rsidR="00044AAB" w:rsidRPr="00044AAB" w:rsidRDefault="00044AAB" w:rsidP="00044AAB">
            <w:pPr>
              <w:jc w:val="center"/>
              <w:rPr>
                <w:sz w:val="28"/>
                <w:szCs w:val="28"/>
              </w:rPr>
            </w:pPr>
            <w:r w:rsidRPr="00044AAB">
              <w:rPr>
                <w:sz w:val="28"/>
                <w:szCs w:val="28"/>
              </w:rPr>
              <w:t>90,4</w:t>
            </w:r>
          </w:p>
        </w:tc>
      </w:tr>
      <w:tr w:rsidR="00044AAB" w:rsidRPr="00044AAB" w:rsidTr="00484EE9">
        <w:tc>
          <w:tcPr>
            <w:tcW w:w="3172" w:type="dxa"/>
            <w:gridSpan w:val="2"/>
          </w:tcPr>
          <w:p w:rsidR="00044AAB" w:rsidRPr="00044AAB" w:rsidRDefault="00044AAB" w:rsidP="00044AAB">
            <w:pPr>
              <w:jc w:val="both"/>
              <w:rPr>
                <w:sz w:val="28"/>
                <w:szCs w:val="28"/>
              </w:rPr>
            </w:pPr>
            <w:r w:rsidRPr="00044AAB">
              <w:rPr>
                <w:sz w:val="28"/>
                <w:szCs w:val="28"/>
              </w:rPr>
              <w:t xml:space="preserve"> 1 08 00000 00 0000 000</w:t>
            </w:r>
          </w:p>
        </w:tc>
        <w:tc>
          <w:tcPr>
            <w:tcW w:w="5037" w:type="dxa"/>
          </w:tcPr>
          <w:p w:rsidR="00044AAB" w:rsidRPr="00044AAB" w:rsidRDefault="00044AAB" w:rsidP="00044AAB">
            <w:pPr>
              <w:jc w:val="both"/>
              <w:rPr>
                <w:sz w:val="28"/>
                <w:szCs w:val="28"/>
              </w:rPr>
            </w:pPr>
            <w:r w:rsidRPr="00044AAB">
              <w:rPr>
                <w:sz w:val="28"/>
                <w:szCs w:val="28"/>
              </w:rPr>
              <w:t>Государственная пошлина</w:t>
            </w:r>
          </w:p>
        </w:tc>
        <w:tc>
          <w:tcPr>
            <w:tcW w:w="1439" w:type="dxa"/>
          </w:tcPr>
          <w:p w:rsidR="00044AAB" w:rsidRPr="00044AAB" w:rsidRDefault="00044AAB" w:rsidP="00044AAB">
            <w:pPr>
              <w:jc w:val="center"/>
              <w:rPr>
                <w:sz w:val="28"/>
                <w:szCs w:val="28"/>
              </w:rPr>
            </w:pPr>
            <w:r w:rsidRPr="00044AAB">
              <w:rPr>
                <w:sz w:val="28"/>
                <w:szCs w:val="28"/>
              </w:rPr>
              <w:t>11839,7</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1 08 03000 01 0000 110</w:t>
            </w:r>
          </w:p>
        </w:tc>
        <w:tc>
          <w:tcPr>
            <w:tcW w:w="5037" w:type="dxa"/>
          </w:tcPr>
          <w:p w:rsidR="00044AAB" w:rsidRPr="00044AAB" w:rsidRDefault="00044AAB" w:rsidP="00044AAB">
            <w:pPr>
              <w:jc w:val="both"/>
              <w:rPr>
                <w:sz w:val="28"/>
                <w:szCs w:val="28"/>
              </w:rPr>
            </w:pPr>
            <w:r w:rsidRPr="00044AAB">
              <w:rPr>
                <w:sz w:val="28"/>
                <w:szCs w:val="28"/>
              </w:rPr>
              <w:t>Государственная пошлина по делам, рассматриваемым в судах общей юрисдикции, мировыми судьями</w:t>
            </w:r>
          </w:p>
        </w:tc>
        <w:tc>
          <w:tcPr>
            <w:tcW w:w="1439" w:type="dxa"/>
          </w:tcPr>
          <w:p w:rsidR="00044AAB" w:rsidRPr="00044AAB" w:rsidRDefault="00044AAB" w:rsidP="00044AAB">
            <w:pPr>
              <w:jc w:val="center"/>
              <w:rPr>
                <w:sz w:val="28"/>
                <w:szCs w:val="28"/>
              </w:rPr>
            </w:pPr>
            <w:r w:rsidRPr="00044AAB">
              <w:rPr>
                <w:sz w:val="28"/>
                <w:szCs w:val="28"/>
              </w:rPr>
              <w:t>7743,0</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1 08 03010 01 0000 110</w:t>
            </w:r>
          </w:p>
        </w:tc>
        <w:tc>
          <w:tcPr>
            <w:tcW w:w="5037" w:type="dxa"/>
          </w:tcPr>
          <w:p w:rsidR="00044AAB" w:rsidRPr="00044AAB" w:rsidRDefault="00044AAB" w:rsidP="00044AAB">
            <w:pPr>
              <w:jc w:val="both"/>
              <w:rPr>
                <w:sz w:val="28"/>
                <w:szCs w:val="28"/>
              </w:rPr>
            </w:pPr>
            <w:r w:rsidRPr="00044AAB">
              <w:rPr>
                <w:sz w:val="28"/>
                <w:szCs w:val="28"/>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39" w:type="dxa"/>
          </w:tcPr>
          <w:p w:rsidR="00044AAB" w:rsidRPr="00044AAB" w:rsidRDefault="00044AAB" w:rsidP="00044AAB">
            <w:pPr>
              <w:jc w:val="center"/>
              <w:rPr>
                <w:sz w:val="28"/>
                <w:szCs w:val="28"/>
              </w:rPr>
            </w:pPr>
            <w:r w:rsidRPr="00044AAB">
              <w:rPr>
                <w:sz w:val="28"/>
                <w:szCs w:val="28"/>
              </w:rPr>
              <w:t>7743,0</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1 08 07000 01 0000 110</w:t>
            </w:r>
          </w:p>
        </w:tc>
        <w:tc>
          <w:tcPr>
            <w:tcW w:w="5037" w:type="dxa"/>
          </w:tcPr>
          <w:p w:rsidR="00044AAB" w:rsidRPr="00044AAB" w:rsidRDefault="00044AAB" w:rsidP="00044AAB">
            <w:pPr>
              <w:jc w:val="both"/>
              <w:rPr>
                <w:sz w:val="28"/>
                <w:szCs w:val="28"/>
              </w:rPr>
            </w:pPr>
            <w:r w:rsidRPr="00044AAB">
              <w:rPr>
                <w:sz w:val="28"/>
                <w:szCs w:val="28"/>
              </w:rPr>
              <w:t>Государственная пошлина за государственную регистрацию, а также за совершение прочих юридически значимых действий</w:t>
            </w:r>
          </w:p>
        </w:tc>
        <w:tc>
          <w:tcPr>
            <w:tcW w:w="1439" w:type="dxa"/>
          </w:tcPr>
          <w:p w:rsidR="00044AAB" w:rsidRPr="00044AAB" w:rsidRDefault="00044AAB" w:rsidP="00044AAB">
            <w:pPr>
              <w:jc w:val="center"/>
              <w:rPr>
                <w:sz w:val="28"/>
                <w:szCs w:val="28"/>
              </w:rPr>
            </w:pPr>
            <w:r w:rsidRPr="00044AAB">
              <w:rPr>
                <w:sz w:val="28"/>
                <w:szCs w:val="28"/>
              </w:rPr>
              <w:t>4096,7</w:t>
            </w:r>
          </w:p>
        </w:tc>
      </w:tr>
      <w:tr w:rsidR="00044AAB" w:rsidRPr="00044AAB" w:rsidTr="00484EE9">
        <w:trPr>
          <w:trHeight w:val="646"/>
        </w:trPr>
        <w:tc>
          <w:tcPr>
            <w:tcW w:w="3172" w:type="dxa"/>
            <w:gridSpan w:val="2"/>
          </w:tcPr>
          <w:p w:rsidR="00044AAB" w:rsidRPr="00044AAB" w:rsidRDefault="00044AAB" w:rsidP="00044AAB">
            <w:pPr>
              <w:jc w:val="center"/>
              <w:rPr>
                <w:sz w:val="28"/>
                <w:szCs w:val="28"/>
              </w:rPr>
            </w:pPr>
            <w:r w:rsidRPr="00044AAB">
              <w:rPr>
                <w:sz w:val="28"/>
                <w:szCs w:val="28"/>
              </w:rPr>
              <w:t>1 08 07010 01 0000 110</w:t>
            </w:r>
          </w:p>
        </w:tc>
        <w:tc>
          <w:tcPr>
            <w:tcW w:w="5037" w:type="dxa"/>
          </w:tcPr>
          <w:p w:rsidR="00044AAB" w:rsidRPr="00044AAB" w:rsidRDefault="00044AAB" w:rsidP="00044AAB">
            <w:pPr>
              <w:tabs>
                <w:tab w:val="left" w:pos="4821"/>
              </w:tabs>
              <w:wordWrap w:val="0"/>
              <w:spacing w:before="100" w:after="100"/>
              <w:ind w:left="-53" w:right="60" w:firstLine="113"/>
              <w:jc w:val="both"/>
              <w:rPr>
                <w:sz w:val="28"/>
                <w:szCs w:val="28"/>
              </w:rPr>
            </w:pPr>
            <w:r w:rsidRPr="00044AAB">
              <w:rPr>
                <w:sz w:val="28"/>
                <w:szCs w:val="28"/>
              </w:rPr>
              <w:t xml:space="preserve">Государственная пошлина за государственную регистрацию юридического лица, физических лиц в качестве индивидуальных предпринимателей, изменений, </w:t>
            </w:r>
            <w:r w:rsidRPr="00044AAB">
              <w:rPr>
                <w:sz w:val="28"/>
                <w:szCs w:val="28"/>
              </w:rPr>
              <w:lastRenderedPageBreak/>
              <w:t>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p>
        </w:tc>
        <w:tc>
          <w:tcPr>
            <w:tcW w:w="1439" w:type="dxa"/>
          </w:tcPr>
          <w:p w:rsidR="00044AAB" w:rsidRPr="00044AAB" w:rsidRDefault="00044AAB" w:rsidP="00044AAB">
            <w:pPr>
              <w:jc w:val="center"/>
              <w:rPr>
                <w:sz w:val="28"/>
                <w:szCs w:val="28"/>
              </w:rPr>
            </w:pPr>
            <w:r w:rsidRPr="00044AAB">
              <w:rPr>
                <w:sz w:val="28"/>
                <w:szCs w:val="28"/>
              </w:rPr>
              <w:lastRenderedPageBreak/>
              <w:t>0,4</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lastRenderedPageBreak/>
              <w:t>1 08 07020 01 0000 110</w:t>
            </w:r>
          </w:p>
        </w:tc>
        <w:tc>
          <w:tcPr>
            <w:tcW w:w="5037" w:type="dxa"/>
          </w:tcPr>
          <w:p w:rsidR="00044AAB" w:rsidRPr="00044AAB" w:rsidRDefault="00044AAB" w:rsidP="00044AAB">
            <w:pPr>
              <w:jc w:val="both"/>
              <w:rPr>
                <w:sz w:val="28"/>
                <w:szCs w:val="28"/>
              </w:rPr>
            </w:pPr>
            <w:r w:rsidRPr="00044AAB">
              <w:rPr>
                <w:sz w:val="28"/>
                <w:szCs w:val="28"/>
                <w:shd w:val="clear" w:color="auto" w:fill="FFFFFF"/>
              </w:rPr>
              <w:t>Государственная пошлина за государственную регистрацию прав, ограничений (обременений) прав на недвижимое имущество и сделок с ним</w:t>
            </w:r>
          </w:p>
        </w:tc>
        <w:tc>
          <w:tcPr>
            <w:tcW w:w="1439" w:type="dxa"/>
          </w:tcPr>
          <w:p w:rsidR="00044AAB" w:rsidRPr="00044AAB" w:rsidRDefault="00044AAB" w:rsidP="00044AAB">
            <w:pPr>
              <w:jc w:val="center"/>
              <w:rPr>
                <w:sz w:val="28"/>
                <w:szCs w:val="28"/>
              </w:rPr>
            </w:pPr>
            <w:r w:rsidRPr="00044AAB">
              <w:rPr>
                <w:sz w:val="28"/>
                <w:szCs w:val="28"/>
              </w:rPr>
              <w:t>3843,7</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1 08 07100 01 0000 110</w:t>
            </w:r>
          </w:p>
        </w:tc>
        <w:tc>
          <w:tcPr>
            <w:tcW w:w="5037" w:type="dxa"/>
          </w:tcPr>
          <w:p w:rsidR="00044AAB" w:rsidRPr="00044AAB" w:rsidRDefault="00044AAB" w:rsidP="00044AAB">
            <w:pPr>
              <w:jc w:val="both"/>
              <w:rPr>
                <w:sz w:val="28"/>
                <w:szCs w:val="28"/>
              </w:rPr>
            </w:pPr>
            <w:r w:rsidRPr="00044AAB">
              <w:rPr>
                <w:sz w:val="28"/>
                <w:szCs w:val="28"/>
                <w:shd w:val="clear" w:color="auto" w:fill="FFFFFF"/>
              </w:rPr>
              <w:t>Государственная пошлина за выдачу и обмен паспорта гражданина Российской Федерации</w:t>
            </w:r>
          </w:p>
        </w:tc>
        <w:tc>
          <w:tcPr>
            <w:tcW w:w="1439" w:type="dxa"/>
          </w:tcPr>
          <w:p w:rsidR="00044AAB" w:rsidRPr="00044AAB" w:rsidRDefault="00044AAB" w:rsidP="00044AAB">
            <w:pPr>
              <w:jc w:val="center"/>
              <w:rPr>
                <w:sz w:val="28"/>
                <w:szCs w:val="28"/>
              </w:rPr>
            </w:pPr>
            <w:r w:rsidRPr="00044AAB">
              <w:rPr>
                <w:sz w:val="28"/>
                <w:szCs w:val="28"/>
              </w:rPr>
              <w:t>171,1</w:t>
            </w:r>
          </w:p>
        </w:tc>
      </w:tr>
      <w:tr w:rsidR="00044AAB" w:rsidRPr="00044AAB" w:rsidTr="00484EE9">
        <w:trPr>
          <w:trHeight w:val="1391"/>
        </w:trPr>
        <w:tc>
          <w:tcPr>
            <w:tcW w:w="3172" w:type="dxa"/>
            <w:gridSpan w:val="2"/>
          </w:tcPr>
          <w:p w:rsidR="00044AAB" w:rsidRPr="008D0645" w:rsidRDefault="00044AAB" w:rsidP="00044AAB">
            <w:pPr>
              <w:jc w:val="center"/>
              <w:rPr>
                <w:sz w:val="28"/>
                <w:szCs w:val="28"/>
              </w:rPr>
            </w:pPr>
            <w:r w:rsidRPr="008D0645">
              <w:rPr>
                <w:sz w:val="28"/>
                <w:szCs w:val="28"/>
              </w:rPr>
              <w:t>1 08 07140 01 0000 110</w:t>
            </w:r>
          </w:p>
        </w:tc>
        <w:tc>
          <w:tcPr>
            <w:tcW w:w="5037" w:type="dxa"/>
          </w:tcPr>
          <w:p w:rsidR="00044AAB" w:rsidRPr="004302EA" w:rsidRDefault="008D0645" w:rsidP="00044AAB">
            <w:pPr>
              <w:jc w:val="both"/>
              <w:rPr>
                <w:sz w:val="28"/>
                <w:szCs w:val="28"/>
                <w:highlight w:val="yellow"/>
                <w:shd w:val="clear" w:color="auto" w:fill="FFFFFF"/>
              </w:rPr>
            </w:pPr>
            <w:r w:rsidRPr="004D303F">
              <w:rPr>
                <w:sz w:val="28"/>
                <w:szCs w:val="28"/>
                <w:shd w:val="clear" w:color="auto" w:fill="FFFFFF"/>
              </w:rPr>
              <w:t>Государственная пошлина за государственную регистрацию транспортных средств и иные юридически значимые действия, связанные с изменениями и выдачей документов на транспортные средства, регистрационных знаков, водительских удостоверений</w:t>
            </w:r>
          </w:p>
        </w:tc>
        <w:tc>
          <w:tcPr>
            <w:tcW w:w="1439" w:type="dxa"/>
          </w:tcPr>
          <w:p w:rsidR="00044AAB" w:rsidRPr="00044AAB" w:rsidRDefault="00044AAB" w:rsidP="00044AAB">
            <w:pPr>
              <w:jc w:val="center"/>
              <w:rPr>
                <w:sz w:val="28"/>
                <w:szCs w:val="28"/>
              </w:rPr>
            </w:pPr>
            <w:r w:rsidRPr="00044AAB">
              <w:rPr>
                <w:sz w:val="28"/>
                <w:szCs w:val="28"/>
              </w:rPr>
              <w:t>38,0</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1 08 07141 01 0000 110</w:t>
            </w:r>
          </w:p>
        </w:tc>
        <w:tc>
          <w:tcPr>
            <w:tcW w:w="5037" w:type="dxa"/>
          </w:tcPr>
          <w:p w:rsidR="00044AAB" w:rsidRPr="00044AAB" w:rsidRDefault="00044AAB" w:rsidP="00044AAB">
            <w:pPr>
              <w:wordWrap w:val="0"/>
              <w:spacing w:before="100" w:after="100"/>
              <w:ind w:left="62" w:right="62"/>
              <w:jc w:val="both"/>
              <w:rPr>
                <w:sz w:val="28"/>
                <w:szCs w:val="28"/>
                <w:shd w:val="clear" w:color="auto" w:fill="FFFFFF"/>
              </w:rPr>
            </w:pPr>
            <w:r w:rsidRPr="00044AAB">
              <w:rPr>
                <w:sz w:val="28"/>
                <w:szCs w:val="28"/>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w:t>
            </w:r>
          </w:p>
        </w:tc>
        <w:tc>
          <w:tcPr>
            <w:tcW w:w="1439" w:type="dxa"/>
          </w:tcPr>
          <w:p w:rsidR="00044AAB" w:rsidRPr="00044AAB" w:rsidRDefault="00044AAB" w:rsidP="00044AAB">
            <w:pPr>
              <w:jc w:val="center"/>
              <w:rPr>
                <w:sz w:val="28"/>
                <w:szCs w:val="28"/>
              </w:rPr>
            </w:pPr>
            <w:r w:rsidRPr="00044AAB">
              <w:rPr>
                <w:sz w:val="28"/>
                <w:szCs w:val="28"/>
              </w:rPr>
              <w:t>38,0</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1 08 07150 01 0000 110</w:t>
            </w:r>
          </w:p>
        </w:tc>
        <w:tc>
          <w:tcPr>
            <w:tcW w:w="5037" w:type="dxa"/>
          </w:tcPr>
          <w:p w:rsidR="00044AAB" w:rsidRPr="00044AAB" w:rsidRDefault="00044AAB" w:rsidP="00044AAB">
            <w:pPr>
              <w:jc w:val="both"/>
              <w:rPr>
                <w:sz w:val="28"/>
                <w:szCs w:val="28"/>
                <w:shd w:val="clear" w:color="auto" w:fill="FFFFFF"/>
              </w:rPr>
            </w:pPr>
            <w:r w:rsidRPr="00044AAB">
              <w:rPr>
                <w:sz w:val="28"/>
                <w:szCs w:val="28"/>
              </w:rPr>
              <w:t>Государственная пошлина за выдачу разрешения на установку рекламной конструкции</w:t>
            </w:r>
          </w:p>
        </w:tc>
        <w:tc>
          <w:tcPr>
            <w:tcW w:w="1439" w:type="dxa"/>
          </w:tcPr>
          <w:p w:rsidR="00044AAB" w:rsidRPr="00044AAB" w:rsidRDefault="00044AAB" w:rsidP="00044AAB">
            <w:pPr>
              <w:jc w:val="center"/>
              <w:rPr>
                <w:sz w:val="28"/>
                <w:szCs w:val="28"/>
              </w:rPr>
            </w:pPr>
            <w:r w:rsidRPr="00044AAB">
              <w:rPr>
                <w:sz w:val="28"/>
                <w:szCs w:val="28"/>
              </w:rPr>
              <w:t>43,5</w:t>
            </w:r>
          </w:p>
        </w:tc>
      </w:tr>
      <w:tr w:rsidR="00044AAB" w:rsidRPr="00044AAB" w:rsidTr="00484EE9">
        <w:tc>
          <w:tcPr>
            <w:tcW w:w="3172" w:type="dxa"/>
            <w:gridSpan w:val="2"/>
          </w:tcPr>
          <w:p w:rsidR="00044AAB" w:rsidRPr="00044AAB" w:rsidRDefault="00044AAB" w:rsidP="00044AAB">
            <w:pPr>
              <w:jc w:val="both"/>
              <w:rPr>
                <w:sz w:val="28"/>
                <w:szCs w:val="28"/>
              </w:rPr>
            </w:pPr>
            <w:r w:rsidRPr="00044AAB">
              <w:rPr>
                <w:sz w:val="28"/>
                <w:szCs w:val="28"/>
              </w:rPr>
              <w:t xml:space="preserve"> 1 11 00000 00 0000  000</w:t>
            </w:r>
          </w:p>
        </w:tc>
        <w:tc>
          <w:tcPr>
            <w:tcW w:w="5037" w:type="dxa"/>
          </w:tcPr>
          <w:p w:rsidR="00044AAB" w:rsidRPr="00044AAB" w:rsidRDefault="00044AAB" w:rsidP="00044AAB">
            <w:pPr>
              <w:jc w:val="both"/>
              <w:rPr>
                <w:sz w:val="28"/>
                <w:szCs w:val="28"/>
              </w:rPr>
            </w:pPr>
            <w:r w:rsidRPr="00044AAB">
              <w:rPr>
                <w:sz w:val="28"/>
                <w:szCs w:val="28"/>
              </w:rPr>
              <w:t>Доходы от использования имущества, находящегося в государственной и муниципальной собственности</w:t>
            </w:r>
          </w:p>
        </w:tc>
        <w:tc>
          <w:tcPr>
            <w:tcW w:w="1439" w:type="dxa"/>
          </w:tcPr>
          <w:p w:rsidR="00044AAB" w:rsidRPr="00044AAB" w:rsidRDefault="00044AAB" w:rsidP="00044AAB">
            <w:pPr>
              <w:jc w:val="center"/>
              <w:rPr>
                <w:sz w:val="28"/>
                <w:szCs w:val="28"/>
              </w:rPr>
            </w:pPr>
            <w:r w:rsidRPr="00044AAB">
              <w:rPr>
                <w:sz w:val="28"/>
                <w:szCs w:val="28"/>
              </w:rPr>
              <w:t>33672,7</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1 11 05000 00 0000 120</w:t>
            </w:r>
          </w:p>
        </w:tc>
        <w:tc>
          <w:tcPr>
            <w:tcW w:w="5037" w:type="dxa"/>
          </w:tcPr>
          <w:p w:rsidR="00044AAB" w:rsidRPr="00044AAB" w:rsidRDefault="00044AAB" w:rsidP="00044AAB">
            <w:pPr>
              <w:jc w:val="both"/>
              <w:rPr>
                <w:sz w:val="28"/>
                <w:szCs w:val="28"/>
              </w:rPr>
            </w:pPr>
            <w:r w:rsidRPr="00044AAB">
              <w:rPr>
                <w:sz w:val="28"/>
                <w:szCs w:val="28"/>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w:t>
            </w:r>
            <w:r w:rsidRPr="00044AAB">
              <w:rPr>
                <w:sz w:val="28"/>
                <w:szCs w:val="28"/>
              </w:rPr>
              <w:lastRenderedPageBreak/>
              <w:t>а также имущества государственных и муниципальных унитарных предприятий, в том числе казенных)</w:t>
            </w:r>
          </w:p>
        </w:tc>
        <w:tc>
          <w:tcPr>
            <w:tcW w:w="1439" w:type="dxa"/>
          </w:tcPr>
          <w:p w:rsidR="00044AAB" w:rsidRPr="00044AAB" w:rsidRDefault="00044AAB" w:rsidP="00044AAB">
            <w:pPr>
              <w:jc w:val="center"/>
              <w:rPr>
                <w:sz w:val="28"/>
                <w:szCs w:val="28"/>
              </w:rPr>
            </w:pPr>
            <w:r w:rsidRPr="00044AAB">
              <w:rPr>
                <w:sz w:val="28"/>
                <w:szCs w:val="28"/>
              </w:rPr>
              <w:lastRenderedPageBreak/>
              <w:t>30170,3</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lastRenderedPageBreak/>
              <w:t>1 11 05010 00 0000 120</w:t>
            </w:r>
          </w:p>
        </w:tc>
        <w:tc>
          <w:tcPr>
            <w:tcW w:w="5037" w:type="dxa"/>
          </w:tcPr>
          <w:p w:rsidR="00044AAB" w:rsidRPr="00044AAB" w:rsidRDefault="00044AAB" w:rsidP="00044AAB">
            <w:pPr>
              <w:jc w:val="both"/>
              <w:rPr>
                <w:sz w:val="28"/>
                <w:szCs w:val="28"/>
              </w:rPr>
            </w:pPr>
            <w:r w:rsidRPr="00044AAB">
              <w:rPr>
                <w:sz w:val="28"/>
                <w:szCs w:val="28"/>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39" w:type="dxa"/>
          </w:tcPr>
          <w:p w:rsidR="00044AAB" w:rsidRPr="00044AAB" w:rsidRDefault="00044AAB" w:rsidP="00044AAB">
            <w:pPr>
              <w:jc w:val="center"/>
              <w:rPr>
                <w:sz w:val="28"/>
                <w:szCs w:val="28"/>
              </w:rPr>
            </w:pPr>
            <w:r w:rsidRPr="00044AAB">
              <w:rPr>
                <w:sz w:val="28"/>
                <w:szCs w:val="28"/>
              </w:rPr>
              <w:t>24022,3</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1 11 05013 05 0000 120</w:t>
            </w:r>
          </w:p>
        </w:tc>
        <w:tc>
          <w:tcPr>
            <w:tcW w:w="5037" w:type="dxa"/>
          </w:tcPr>
          <w:p w:rsidR="00044AAB" w:rsidRPr="00044AAB" w:rsidRDefault="00044AAB" w:rsidP="00044AAB">
            <w:pPr>
              <w:spacing w:before="100" w:after="100"/>
              <w:ind w:left="60" w:right="60"/>
              <w:jc w:val="both"/>
              <w:rPr>
                <w:sz w:val="28"/>
                <w:szCs w:val="28"/>
              </w:rPr>
            </w:pPr>
            <w:proofErr w:type="gramStart"/>
            <w:r w:rsidRPr="00044AAB">
              <w:rPr>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439" w:type="dxa"/>
          </w:tcPr>
          <w:p w:rsidR="00044AAB" w:rsidRPr="00044AAB" w:rsidRDefault="00044AAB" w:rsidP="00044AAB">
            <w:pPr>
              <w:jc w:val="center"/>
              <w:rPr>
                <w:sz w:val="28"/>
                <w:szCs w:val="28"/>
              </w:rPr>
            </w:pPr>
            <w:r w:rsidRPr="00044AAB">
              <w:rPr>
                <w:sz w:val="28"/>
                <w:szCs w:val="28"/>
              </w:rPr>
              <w:t>12332,3</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1 11 05013 13 0000 120</w:t>
            </w:r>
          </w:p>
        </w:tc>
        <w:tc>
          <w:tcPr>
            <w:tcW w:w="5037" w:type="dxa"/>
          </w:tcPr>
          <w:p w:rsidR="00044AAB" w:rsidRPr="00044AAB" w:rsidRDefault="00044AAB" w:rsidP="00044AAB">
            <w:pPr>
              <w:jc w:val="both"/>
              <w:rPr>
                <w:sz w:val="28"/>
                <w:szCs w:val="28"/>
              </w:rPr>
            </w:pPr>
            <w:r w:rsidRPr="00044AAB">
              <w:rPr>
                <w:sz w:val="28"/>
                <w:szCs w:val="28"/>
                <w:shd w:val="clear" w:color="auto" w:fill="FFFFFF"/>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439" w:type="dxa"/>
          </w:tcPr>
          <w:p w:rsidR="00044AAB" w:rsidRPr="00044AAB" w:rsidRDefault="00044AAB" w:rsidP="00044AAB">
            <w:pPr>
              <w:jc w:val="center"/>
              <w:rPr>
                <w:sz w:val="28"/>
                <w:szCs w:val="28"/>
              </w:rPr>
            </w:pPr>
            <w:r w:rsidRPr="00044AAB">
              <w:rPr>
                <w:sz w:val="28"/>
                <w:szCs w:val="28"/>
              </w:rPr>
              <w:t>11689,9</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1 11 05020 00 0000 120</w:t>
            </w:r>
          </w:p>
        </w:tc>
        <w:tc>
          <w:tcPr>
            <w:tcW w:w="5037" w:type="dxa"/>
          </w:tcPr>
          <w:p w:rsidR="00044AAB" w:rsidRPr="00044AAB" w:rsidRDefault="00044AAB" w:rsidP="00044AAB">
            <w:pPr>
              <w:jc w:val="both"/>
              <w:rPr>
                <w:sz w:val="28"/>
                <w:szCs w:val="28"/>
              </w:rPr>
            </w:pPr>
            <w:proofErr w:type="gramStart"/>
            <w:r w:rsidRPr="00044AAB">
              <w:rPr>
                <w:sz w:val="28"/>
                <w:szCs w:val="2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439" w:type="dxa"/>
          </w:tcPr>
          <w:p w:rsidR="00044AAB" w:rsidRPr="00044AAB" w:rsidRDefault="00044AAB" w:rsidP="00044AAB">
            <w:pPr>
              <w:jc w:val="center"/>
              <w:rPr>
                <w:sz w:val="28"/>
                <w:szCs w:val="28"/>
              </w:rPr>
            </w:pPr>
            <w:r w:rsidRPr="00044AAB">
              <w:rPr>
                <w:sz w:val="28"/>
                <w:szCs w:val="28"/>
              </w:rPr>
              <w:t>3266,7</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1 11 05025 05 0000 120</w:t>
            </w:r>
          </w:p>
        </w:tc>
        <w:tc>
          <w:tcPr>
            <w:tcW w:w="5037" w:type="dxa"/>
          </w:tcPr>
          <w:p w:rsidR="00044AAB" w:rsidRPr="00044AAB" w:rsidRDefault="00044AAB" w:rsidP="00044AAB">
            <w:pPr>
              <w:jc w:val="both"/>
              <w:rPr>
                <w:sz w:val="28"/>
                <w:szCs w:val="28"/>
              </w:rPr>
            </w:pPr>
            <w:proofErr w:type="gramStart"/>
            <w:r w:rsidRPr="00044AAB">
              <w:rPr>
                <w:sz w:val="28"/>
                <w:szCs w:val="28"/>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w:t>
            </w:r>
            <w:r w:rsidRPr="00044AAB">
              <w:rPr>
                <w:sz w:val="28"/>
                <w:szCs w:val="28"/>
              </w:rPr>
              <w:lastRenderedPageBreak/>
              <w:t>исключением земельных участков муниципальных бюджетных и автономных учреждений)</w:t>
            </w:r>
            <w:proofErr w:type="gramEnd"/>
          </w:p>
        </w:tc>
        <w:tc>
          <w:tcPr>
            <w:tcW w:w="1439" w:type="dxa"/>
          </w:tcPr>
          <w:p w:rsidR="00044AAB" w:rsidRPr="00044AAB" w:rsidRDefault="00044AAB" w:rsidP="00044AAB">
            <w:pPr>
              <w:jc w:val="center"/>
              <w:rPr>
                <w:sz w:val="28"/>
                <w:szCs w:val="28"/>
              </w:rPr>
            </w:pPr>
            <w:r w:rsidRPr="00044AAB">
              <w:rPr>
                <w:sz w:val="28"/>
                <w:szCs w:val="28"/>
              </w:rPr>
              <w:lastRenderedPageBreak/>
              <w:t>3266,7</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lastRenderedPageBreak/>
              <w:t>1 11 05030 00 0000 120</w:t>
            </w:r>
          </w:p>
        </w:tc>
        <w:tc>
          <w:tcPr>
            <w:tcW w:w="5037" w:type="dxa"/>
          </w:tcPr>
          <w:p w:rsidR="00044AAB" w:rsidRPr="00044AAB" w:rsidRDefault="00044AAB" w:rsidP="00044AAB">
            <w:pPr>
              <w:jc w:val="both"/>
              <w:rPr>
                <w:sz w:val="28"/>
                <w:szCs w:val="28"/>
              </w:rPr>
            </w:pPr>
            <w:r w:rsidRPr="00044AAB">
              <w:rPr>
                <w:sz w:val="28"/>
                <w:szCs w:val="28"/>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439" w:type="dxa"/>
          </w:tcPr>
          <w:p w:rsidR="00044AAB" w:rsidRPr="00044AAB" w:rsidRDefault="00044AAB" w:rsidP="00044AAB">
            <w:pPr>
              <w:jc w:val="center"/>
              <w:rPr>
                <w:sz w:val="28"/>
                <w:szCs w:val="28"/>
              </w:rPr>
            </w:pPr>
            <w:r w:rsidRPr="00044AAB">
              <w:rPr>
                <w:sz w:val="28"/>
                <w:szCs w:val="28"/>
              </w:rPr>
              <w:t>2881,4</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1 11 05035 05 0000 120</w:t>
            </w:r>
          </w:p>
        </w:tc>
        <w:tc>
          <w:tcPr>
            <w:tcW w:w="5037" w:type="dxa"/>
          </w:tcPr>
          <w:p w:rsidR="00044AAB" w:rsidRPr="00044AAB" w:rsidRDefault="00044AAB" w:rsidP="00044AAB">
            <w:pPr>
              <w:jc w:val="both"/>
              <w:rPr>
                <w:sz w:val="28"/>
                <w:szCs w:val="28"/>
              </w:rPr>
            </w:pPr>
            <w:r w:rsidRPr="00044AAB">
              <w:rPr>
                <w:sz w:val="28"/>
                <w:szCs w:val="28"/>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439" w:type="dxa"/>
          </w:tcPr>
          <w:p w:rsidR="00044AAB" w:rsidRPr="00044AAB" w:rsidRDefault="00044AAB" w:rsidP="00044AAB">
            <w:pPr>
              <w:jc w:val="center"/>
              <w:rPr>
                <w:sz w:val="28"/>
                <w:szCs w:val="28"/>
              </w:rPr>
            </w:pPr>
            <w:r w:rsidRPr="00044AAB">
              <w:rPr>
                <w:sz w:val="28"/>
                <w:szCs w:val="28"/>
              </w:rPr>
              <w:t>2881,4</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1 11 07000 00 0000 120</w:t>
            </w:r>
          </w:p>
        </w:tc>
        <w:tc>
          <w:tcPr>
            <w:tcW w:w="5037" w:type="dxa"/>
          </w:tcPr>
          <w:p w:rsidR="00044AAB" w:rsidRPr="00044AAB" w:rsidRDefault="00044AAB" w:rsidP="00044AAB">
            <w:pPr>
              <w:rPr>
                <w:sz w:val="28"/>
                <w:szCs w:val="28"/>
              </w:rPr>
            </w:pPr>
            <w:r w:rsidRPr="00044AAB">
              <w:rPr>
                <w:sz w:val="28"/>
                <w:szCs w:val="28"/>
              </w:rPr>
              <w:t>Платежи от государственных и муниципальных унитарных предприятий</w:t>
            </w:r>
          </w:p>
        </w:tc>
        <w:tc>
          <w:tcPr>
            <w:tcW w:w="1439" w:type="dxa"/>
          </w:tcPr>
          <w:p w:rsidR="00044AAB" w:rsidRPr="00044AAB" w:rsidRDefault="00044AAB" w:rsidP="00044AAB">
            <w:pPr>
              <w:jc w:val="center"/>
              <w:rPr>
                <w:sz w:val="28"/>
                <w:szCs w:val="28"/>
              </w:rPr>
            </w:pPr>
            <w:r w:rsidRPr="00044AAB">
              <w:rPr>
                <w:sz w:val="28"/>
                <w:szCs w:val="28"/>
              </w:rPr>
              <w:t>2904,0</w:t>
            </w:r>
          </w:p>
        </w:tc>
      </w:tr>
      <w:tr w:rsidR="00044AAB" w:rsidRPr="00044AAB" w:rsidTr="00484EE9">
        <w:trPr>
          <w:gridBefore w:val="1"/>
          <w:wBefore w:w="6" w:type="dxa"/>
        </w:trPr>
        <w:tc>
          <w:tcPr>
            <w:tcW w:w="3166" w:type="dxa"/>
          </w:tcPr>
          <w:p w:rsidR="00044AAB" w:rsidRPr="00044AAB" w:rsidRDefault="00044AAB" w:rsidP="00044AAB">
            <w:pPr>
              <w:jc w:val="center"/>
              <w:rPr>
                <w:sz w:val="28"/>
                <w:szCs w:val="28"/>
              </w:rPr>
            </w:pPr>
            <w:r w:rsidRPr="00044AAB">
              <w:rPr>
                <w:sz w:val="28"/>
                <w:szCs w:val="28"/>
              </w:rPr>
              <w:t>1 11 07010 00 0000 120</w:t>
            </w:r>
          </w:p>
        </w:tc>
        <w:tc>
          <w:tcPr>
            <w:tcW w:w="5037" w:type="dxa"/>
          </w:tcPr>
          <w:p w:rsidR="00044AAB" w:rsidRPr="00044AAB" w:rsidRDefault="00044AAB" w:rsidP="00044AAB">
            <w:pPr>
              <w:jc w:val="both"/>
              <w:rPr>
                <w:sz w:val="28"/>
                <w:szCs w:val="28"/>
              </w:rPr>
            </w:pPr>
            <w:r w:rsidRPr="00044AAB">
              <w:rPr>
                <w:sz w:val="28"/>
                <w:szCs w:val="28"/>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439" w:type="dxa"/>
          </w:tcPr>
          <w:p w:rsidR="00044AAB" w:rsidRPr="00044AAB" w:rsidRDefault="00044AAB" w:rsidP="00044AAB">
            <w:pPr>
              <w:jc w:val="center"/>
              <w:rPr>
                <w:sz w:val="28"/>
                <w:szCs w:val="28"/>
              </w:rPr>
            </w:pPr>
            <w:r w:rsidRPr="00044AAB">
              <w:rPr>
                <w:sz w:val="28"/>
                <w:szCs w:val="28"/>
              </w:rPr>
              <w:t>2904,0</w:t>
            </w:r>
          </w:p>
        </w:tc>
      </w:tr>
      <w:tr w:rsidR="00044AAB" w:rsidRPr="00044AAB" w:rsidTr="00484EE9">
        <w:trPr>
          <w:gridBefore w:val="1"/>
          <w:wBefore w:w="6" w:type="dxa"/>
        </w:trPr>
        <w:tc>
          <w:tcPr>
            <w:tcW w:w="3166" w:type="dxa"/>
          </w:tcPr>
          <w:p w:rsidR="00044AAB" w:rsidRPr="00044AAB" w:rsidRDefault="00044AAB" w:rsidP="00044AAB">
            <w:pPr>
              <w:jc w:val="center"/>
              <w:rPr>
                <w:sz w:val="28"/>
                <w:szCs w:val="28"/>
              </w:rPr>
            </w:pPr>
            <w:r w:rsidRPr="00044AAB">
              <w:rPr>
                <w:sz w:val="28"/>
                <w:szCs w:val="28"/>
              </w:rPr>
              <w:t>1 11 07015 05 0000 120</w:t>
            </w:r>
          </w:p>
        </w:tc>
        <w:tc>
          <w:tcPr>
            <w:tcW w:w="5037" w:type="dxa"/>
          </w:tcPr>
          <w:p w:rsidR="00044AAB" w:rsidRPr="00044AAB" w:rsidRDefault="00044AAB" w:rsidP="00044AAB">
            <w:pPr>
              <w:jc w:val="both"/>
              <w:rPr>
                <w:sz w:val="28"/>
                <w:szCs w:val="28"/>
              </w:rPr>
            </w:pPr>
            <w:r w:rsidRPr="00044AAB">
              <w:rPr>
                <w:sz w:val="28"/>
                <w:szCs w:val="28"/>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439" w:type="dxa"/>
          </w:tcPr>
          <w:p w:rsidR="00044AAB" w:rsidRPr="00044AAB" w:rsidRDefault="00044AAB" w:rsidP="00044AAB">
            <w:pPr>
              <w:jc w:val="center"/>
              <w:rPr>
                <w:sz w:val="28"/>
                <w:szCs w:val="28"/>
              </w:rPr>
            </w:pPr>
            <w:r w:rsidRPr="00044AAB">
              <w:rPr>
                <w:sz w:val="28"/>
                <w:szCs w:val="28"/>
              </w:rPr>
              <w:t>2904,0</w:t>
            </w:r>
          </w:p>
        </w:tc>
      </w:tr>
      <w:tr w:rsidR="00044AAB" w:rsidRPr="00044AAB" w:rsidTr="00484EE9">
        <w:trPr>
          <w:gridBefore w:val="1"/>
          <w:wBefore w:w="6" w:type="dxa"/>
        </w:trPr>
        <w:tc>
          <w:tcPr>
            <w:tcW w:w="3166" w:type="dxa"/>
          </w:tcPr>
          <w:p w:rsidR="00044AAB" w:rsidRPr="00044AAB" w:rsidRDefault="00044AAB" w:rsidP="00044AAB">
            <w:pPr>
              <w:jc w:val="both"/>
              <w:rPr>
                <w:sz w:val="28"/>
                <w:szCs w:val="28"/>
              </w:rPr>
            </w:pPr>
            <w:r w:rsidRPr="00044AAB">
              <w:rPr>
                <w:sz w:val="28"/>
                <w:szCs w:val="28"/>
              </w:rPr>
              <w:t>1 11 09000 00 0000 120</w:t>
            </w:r>
          </w:p>
        </w:tc>
        <w:tc>
          <w:tcPr>
            <w:tcW w:w="5037" w:type="dxa"/>
          </w:tcPr>
          <w:p w:rsidR="00044AAB" w:rsidRPr="00044AAB" w:rsidRDefault="00044AAB" w:rsidP="00044AAB">
            <w:pPr>
              <w:jc w:val="both"/>
              <w:rPr>
                <w:sz w:val="28"/>
                <w:szCs w:val="28"/>
              </w:rPr>
            </w:pPr>
            <w:r w:rsidRPr="00044AAB">
              <w:rPr>
                <w:sz w:val="28"/>
                <w:szCs w:val="2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 же имущества государственных и муниципальных унитарных предприятий, в том числе казенных)</w:t>
            </w:r>
          </w:p>
        </w:tc>
        <w:tc>
          <w:tcPr>
            <w:tcW w:w="1439" w:type="dxa"/>
          </w:tcPr>
          <w:p w:rsidR="00044AAB" w:rsidRPr="00044AAB" w:rsidRDefault="00044AAB" w:rsidP="00044AAB">
            <w:pPr>
              <w:jc w:val="center"/>
              <w:rPr>
                <w:sz w:val="28"/>
                <w:szCs w:val="28"/>
              </w:rPr>
            </w:pPr>
            <w:r w:rsidRPr="00044AAB">
              <w:rPr>
                <w:sz w:val="28"/>
                <w:szCs w:val="28"/>
              </w:rPr>
              <w:t>598,3</w:t>
            </w:r>
          </w:p>
        </w:tc>
      </w:tr>
      <w:tr w:rsidR="00044AAB" w:rsidRPr="00044AAB" w:rsidTr="00484EE9">
        <w:trPr>
          <w:gridBefore w:val="1"/>
          <w:wBefore w:w="6" w:type="dxa"/>
        </w:trPr>
        <w:tc>
          <w:tcPr>
            <w:tcW w:w="3166" w:type="dxa"/>
          </w:tcPr>
          <w:p w:rsidR="00044AAB" w:rsidRPr="00044AAB" w:rsidRDefault="00044AAB" w:rsidP="00044AAB">
            <w:pPr>
              <w:jc w:val="both"/>
              <w:rPr>
                <w:sz w:val="28"/>
                <w:szCs w:val="28"/>
              </w:rPr>
            </w:pPr>
            <w:r w:rsidRPr="00044AAB">
              <w:rPr>
                <w:sz w:val="28"/>
                <w:szCs w:val="28"/>
              </w:rPr>
              <w:lastRenderedPageBreak/>
              <w:t>1 11 09040 00 0000 120</w:t>
            </w:r>
          </w:p>
        </w:tc>
        <w:tc>
          <w:tcPr>
            <w:tcW w:w="5037" w:type="dxa"/>
          </w:tcPr>
          <w:p w:rsidR="00044AAB" w:rsidRPr="00044AAB" w:rsidRDefault="00044AAB" w:rsidP="00044AAB">
            <w:pPr>
              <w:jc w:val="both"/>
              <w:rPr>
                <w:sz w:val="28"/>
                <w:szCs w:val="28"/>
              </w:rPr>
            </w:pPr>
            <w:r w:rsidRPr="00044AAB">
              <w:rPr>
                <w:sz w:val="28"/>
                <w:szCs w:val="28"/>
              </w:rPr>
              <w:t>Прочие доходы от использования имущества и прав, находящегося в государственной и муниципальной собственности (за исключением имущества бюджетных и автономных учреждений, а так же имущества государственных и муниципальных унитарных предприятий, в том числе казенных)</w:t>
            </w:r>
          </w:p>
        </w:tc>
        <w:tc>
          <w:tcPr>
            <w:tcW w:w="1439" w:type="dxa"/>
          </w:tcPr>
          <w:p w:rsidR="00044AAB" w:rsidRPr="00044AAB" w:rsidRDefault="00044AAB" w:rsidP="00044AAB">
            <w:pPr>
              <w:jc w:val="center"/>
              <w:rPr>
                <w:sz w:val="28"/>
                <w:szCs w:val="28"/>
              </w:rPr>
            </w:pPr>
            <w:r w:rsidRPr="00044AAB">
              <w:rPr>
                <w:sz w:val="28"/>
                <w:szCs w:val="28"/>
              </w:rPr>
              <w:t>598,3</w:t>
            </w:r>
          </w:p>
        </w:tc>
      </w:tr>
      <w:tr w:rsidR="00044AAB" w:rsidRPr="00044AAB" w:rsidTr="00484EE9">
        <w:trPr>
          <w:gridBefore w:val="1"/>
          <w:wBefore w:w="6" w:type="dxa"/>
        </w:trPr>
        <w:tc>
          <w:tcPr>
            <w:tcW w:w="3166" w:type="dxa"/>
          </w:tcPr>
          <w:p w:rsidR="00044AAB" w:rsidRPr="00044AAB" w:rsidRDefault="00044AAB" w:rsidP="00044AAB">
            <w:pPr>
              <w:jc w:val="both"/>
              <w:rPr>
                <w:sz w:val="28"/>
                <w:szCs w:val="28"/>
              </w:rPr>
            </w:pPr>
            <w:r w:rsidRPr="00044AAB">
              <w:rPr>
                <w:sz w:val="28"/>
                <w:szCs w:val="28"/>
              </w:rPr>
              <w:t>1 11 09045 05 0000 120</w:t>
            </w:r>
          </w:p>
        </w:tc>
        <w:tc>
          <w:tcPr>
            <w:tcW w:w="5037" w:type="dxa"/>
          </w:tcPr>
          <w:p w:rsidR="00044AAB" w:rsidRPr="00044AAB" w:rsidRDefault="00044AAB" w:rsidP="00044AAB">
            <w:pPr>
              <w:jc w:val="both"/>
              <w:rPr>
                <w:sz w:val="28"/>
                <w:szCs w:val="28"/>
              </w:rPr>
            </w:pPr>
            <w:r w:rsidRPr="00044AAB">
              <w:rPr>
                <w:sz w:val="28"/>
                <w:szCs w:val="28"/>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 же имущества муниципальных унитарных предприятий, в том числе казенных)</w:t>
            </w:r>
          </w:p>
        </w:tc>
        <w:tc>
          <w:tcPr>
            <w:tcW w:w="1439" w:type="dxa"/>
          </w:tcPr>
          <w:p w:rsidR="00044AAB" w:rsidRPr="00044AAB" w:rsidRDefault="00044AAB" w:rsidP="00044AAB">
            <w:pPr>
              <w:jc w:val="center"/>
              <w:rPr>
                <w:sz w:val="28"/>
                <w:szCs w:val="28"/>
              </w:rPr>
            </w:pPr>
            <w:r w:rsidRPr="00044AAB">
              <w:rPr>
                <w:sz w:val="28"/>
                <w:szCs w:val="28"/>
              </w:rPr>
              <w:t>598,0</w:t>
            </w:r>
          </w:p>
        </w:tc>
      </w:tr>
      <w:tr w:rsidR="00044AAB" w:rsidRPr="00044AAB" w:rsidTr="00484EE9">
        <w:trPr>
          <w:gridBefore w:val="1"/>
          <w:wBefore w:w="6" w:type="dxa"/>
        </w:trPr>
        <w:tc>
          <w:tcPr>
            <w:tcW w:w="3166" w:type="dxa"/>
          </w:tcPr>
          <w:p w:rsidR="00044AAB" w:rsidRPr="00044AAB" w:rsidRDefault="00044AAB" w:rsidP="00044AAB">
            <w:pPr>
              <w:jc w:val="both"/>
              <w:rPr>
                <w:sz w:val="28"/>
                <w:szCs w:val="28"/>
              </w:rPr>
            </w:pPr>
            <w:r w:rsidRPr="00044AAB">
              <w:rPr>
                <w:sz w:val="28"/>
                <w:szCs w:val="28"/>
              </w:rPr>
              <w:t>1 12 00000 00 0000 000</w:t>
            </w:r>
          </w:p>
        </w:tc>
        <w:tc>
          <w:tcPr>
            <w:tcW w:w="5037" w:type="dxa"/>
          </w:tcPr>
          <w:p w:rsidR="00044AAB" w:rsidRPr="00044AAB" w:rsidRDefault="00044AAB" w:rsidP="00044AAB">
            <w:pPr>
              <w:jc w:val="both"/>
              <w:rPr>
                <w:sz w:val="28"/>
                <w:szCs w:val="28"/>
              </w:rPr>
            </w:pPr>
            <w:r w:rsidRPr="00044AAB">
              <w:rPr>
                <w:sz w:val="28"/>
                <w:szCs w:val="28"/>
              </w:rPr>
              <w:t>Платежи при пользовании природными ресурсами</w:t>
            </w:r>
          </w:p>
        </w:tc>
        <w:tc>
          <w:tcPr>
            <w:tcW w:w="1439" w:type="dxa"/>
          </w:tcPr>
          <w:p w:rsidR="00044AAB" w:rsidRPr="00044AAB" w:rsidRDefault="00044AAB" w:rsidP="00044AAB">
            <w:pPr>
              <w:jc w:val="center"/>
              <w:rPr>
                <w:sz w:val="28"/>
                <w:szCs w:val="28"/>
              </w:rPr>
            </w:pPr>
            <w:r w:rsidRPr="00044AAB">
              <w:rPr>
                <w:sz w:val="28"/>
                <w:szCs w:val="28"/>
              </w:rPr>
              <w:t>5126,3</w:t>
            </w:r>
          </w:p>
        </w:tc>
      </w:tr>
      <w:tr w:rsidR="00044AAB" w:rsidRPr="00044AAB" w:rsidTr="00484EE9">
        <w:trPr>
          <w:gridBefore w:val="1"/>
          <w:wBefore w:w="6" w:type="dxa"/>
        </w:trPr>
        <w:tc>
          <w:tcPr>
            <w:tcW w:w="3166" w:type="dxa"/>
          </w:tcPr>
          <w:p w:rsidR="00044AAB" w:rsidRPr="00044AAB" w:rsidRDefault="00044AAB" w:rsidP="00044AAB">
            <w:pPr>
              <w:jc w:val="center"/>
              <w:rPr>
                <w:sz w:val="28"/>
                <w:szCs w:val="28"/>
              </w:rPr>
            </w:pPr>
            <w:r w:rsidRPr="00044AAB">
              <w:rPr>
                <w:sz w:val="28"/>
                <w:szCs w:val="28"/>
              </w:rPr>
              <w:t>1 12 01000 01 0000 120</w:t>
            </w:r>
          </w:p>
        </w:tc>
        <w:tc>
          <w:tcPr>
            <w:tcW w:w="5037" w:type="dxa"/>
          </w:tcPr>
          <w:p w:rsidR="00044AAB" w:rsidRPr="00044AAB" w:rsidRDefault="00044AAB" w:rsidP="00044AAB">
            <w:pPr>
              <w:jc w:val="both"/>
              <w:rPr>
                <w:sz w:val="28"/>
                <w:szCs w:val="28"/>
              </w:rPr>
            </w:pPr>
            <w:r w:rsidRPr="00044AAB">
              <w:rPr>
                <w:sz w:val="28"/>
                <w:szCs w:val="28"/>
              </w:rPr>
              <w:t>Плата за негативное воздействие на окружающую среду</w:t>
            </w:r>
          </w:p>
        </w:tc>
        <w:tc>
          <w:tcPr>
            <w:tcW w:w="1439" w:type="dxa"/>
          </w:tcPr>
          <w:p w:rsidR="00044AAB" w:rsidRPr="00044AAB" w:rsidRDefault="00044AAB" w:rsidP="00044AAB">
            <w:pPr>
              <w:jc w:val="center"/>
              <w:rPr>
                <w:sz w:val="28"/>
                <w:szCs w:val="28"/>
              </w:rPr>
            </w:pPr>
            <w:r w:rsidRPr="00044AAB">
              <w:rPr>
                <w:sz w:val="28"/>
                <w:szCs w:val="28"/>
              </w:rPr>
              <w:t>5126,3</w:t>
            </w:r>
          </w:p>
        </w:tc>
      </w:tr>
      <w:tr w:rsidR="00044AAB" w:rsidRPr="00044AAB" w:rsidTr="00484EE9">
        <w:trPr>
          <w:gridBefore w:val="1"/>
          <w:wBefore w:w="6" w:type="dxa"/>
        </w:trPr>
        <w:tc>
          <w:tcPr>
            <w:tcW w:w="3166" w:type="dxa"/>
          </w:tcPr>
          <w:p w:rsidR="00044AAB" w:rsidRPr="00044AAB" w:rsidRDefault="00044AAB" w:rsidP="00044AAB">
            <w:pPr>
              <w:jc w:val="center"/>
              <w:rPr>
                <w:sz w:val="28"/>
                <w:szCs w:val="28"/>
              </w:rPr>
            </w:pPr>
            <w:r w:rsidRPr="00044AAB">
              <w:rPr>
                <w:sz w:val="28"/>
                <w:szCs w:val="28"/>
              </w:rPr>
              <w:t>1 12 01010 01 0000 120</w:t>
            </w:r>
          </w:p>
        </w:tc>
        <w:tc>
          <w:tcPr>
            <w:tcW w:w="5037" w:type="dxa"/>
          </w:tcPr>
          <w:p w:rsidR="00044AAB" w:rsidRPr="00044AAB" w:rsidRDefault="00044AAB" w:rsidP="00044AAB">
            <w:pPr>
              <w:jc w:val="both"/>
              <w:rPr>
                <w:sz w:val="28"/>
                <w:szCs w:val="28"/>
              </w:rPr>
            </w:pPr>
            <w:r w:rsidRPr="00044AAB">
              <w:rPr>
                <w:sz w:val="28"/>
                <w:szCs w:val="28"/>
              </w:rPr>
              <w:t>Плата за выбросы загрязняющих веществ в атмосферный воздух стационарными объектами</w:t>
            </w:r>
          </w:p>
        </w:tc>
        <w:tc>
          <w:tcPr>
            <w:tcW w:w="1439" w:type="dxa"/>
          </w:tcPr>
          <w:p w:rsidR="00044AAB" w:rsidRPr="00044AAB" w:rsidRDefault="00044AAB" w:rsidP="00044AAB">
            <w:pPr>
              <w:jc w:val="center"/>
              <w:rPr>
                <w:sz w:val="28"/>
                <w:szCs w:val="28"/>
              </w:rPr>
            </w:pPr>
            <w:r w:rsidRPr="00044AAB">
              <w:rPr>
                <w:sz w:val="28"/>
                <w:szCs w:val="28"/>
              </w:rPr>
              <w:t>2234,4</w:t>
            </w:r>
          </w:p>
        </w:tc>
      </w:tr>
      <w:tr w:rsidR="00044AAB" w:rsidRPr="00044AAB" w:rsidTr="00484EE9">
        <w:trPr>
          <w:gridBefore w:val="1"/>
          <w:wBefore w:w="6" w:type="dxa"/>
        </w:trPr>
        <w:tc>
          <w:tcPr>
            <w:tcW w:w="3166" w:type="dxa"/>
          </w:tcPr>
          <w:p w:rsidR="00044AAB" w:rsidRPr="00044AAB" w:rsidRDefault="00044AAB" w:rsidP="00044AAB">
            <w:pPr>
              <w:jc w:val="center"/>
              <w:rPr>
                <w:sz w:val="28"/>
                <w:szCs w:val="28"/>
              </w:rPr>
            </w:pPr>
            <w:r w:rsidRPr="00044AAB">
              <w:rPr>
                <w:sz w:val="28"/>
                <w:szCs w:val="28"/>
              </w:rPr>
              <w:t>1 12 01030 01 0000 120</w:t>
            </w:r>
          </w:p>
        </w:tc>
        <w:tc>
          <w:tcPr>
            <w:tcW w:w="5037" w:type="dxa"/>
          </w:tcPr>
          <w:p w:rsidR="00044AAB" w:rsidRPr="00044AAB" w:rsidRDefault="00044AAB" w:rsidP="00044AAB">
            <w:pPr>
              <w:jc w:val="both"/>
              <w:rPr>
                <w:sz w:val="28"/>
                <w:szCs w:val="28"/>
              </w:rPr>
            </w:pPr>
            <w:r w:rsidRPr="00044AAB">
              <w:rPr>
                <w:sz w:val="28"/>
                <w:szCs w:val="28"/>
              </w:rPr>
              <w:t>Плата за сбросы загрязняющих веществ в водные объекты</w:t>
            </w:r>
          </w:p>
        </w:tc>
        <w:tc>
          <w:tcPr>
            <w:tcW w:w="1439" w:type="dxa"/>
          </w:tcPr>
          <w:p w:rsidR="00044AAB" w:rsidRPr="00044AAB" w:rsidRDefault="00044AAB" w:rsidP="00044AAB">
            <w:pPr>
              <w:jc w:val="center"/>
              <w:rPr>
                <w:sz w:val="28"/>
                <w:szCs w:val="28"/>
              </w:rPr>
            </w:pPr>
            <w:r w:rsidRPr="00044AAB">
              <w:rPr>
                <w:sz w:val="28"/>
                <w:szCs w:val="28"/>
              </w:rPr>
              <w:t>65,0</w:t>
            </w:r>
          </w:p>
        </w:tc>
      </w:tr>
      <w:tr w:rsidR="00044AAB" w:rsidRPr="00044AAB" w:rsidTr="00484EE9">
        <w:trPr>
          <w:gridBefore w:val="1"/>
          <w:wBefore w:w="6" w:type="dxa"/>
        </w:trPr>
        <w:tc>
          <w:tcPr>
            <w:tcW w:w="3166" w:type="dxa"/>
          </w:tcPr>
          <w:p w:rsidR="00044AAB" w:rsidRPr="00044AAB" w:rsidRDefault="00044AAB" w:rsidP="00044AAB">
            <w:pPr>
              <w:jc w:val="both"/>
              <w:rPr>
                <w:sz w:val="28"/>
                <w:szCs w:val="28"/>
              </w:rPr>
            </w:pPr>
            <w:r w:rsidRPr="00044AAB">
              <w:rPr>
                <w:sz w:val="28"/>
                <w:szCs w:val="28"/>
              </w:rPr>
              <w:t>1 12 01040 01 0000 120</w:t>
            </w:r>
          </w:p>
        </w:tc>
        <w:tc>
          <w:tcPr>
            <w:tcW w:w="5037" w:type="dxa"/>
          </w:tcPr>
          <w:p w:rsidR="00044AAB" w:rsidRPr="00044AAB" w:rsidRDefault="00044AAB" w:rsidP="00044AAB">
            <w:pPr>
              <w:jc w:val="both"/>
              <w:rPr>
                <w:sz w:val="28"/>
                <w:szCs w:val="28"/>
              </w:rPr>
            </w:pPr>
            <w:r w:rsidRPr="00044AAB">
              <w:rPr>
                <w:sz w:val="28"/>
                <w:szCs w:val="28"/>
              </w:rPr>
              <w:t>Плата за размещение отходов производства и потребления</w:t>
            </w:r>
          </w:p>
        </w:tc>
        <w:tc>
          <w:tcPr>
            <w:tcW w:w="1439" w:type="dxa"/>
          </w:tcPr>
          <w:p w:rsidR="00044AAB" w:rsidRPr="00044AAB" w:rsidRDefault="00044AAB" w:rsidP="00044AAB">
            <w:pPr>
              <w:jc w:val="center"/>
              <w:rPr>
                <w:sz w:val="28"/>
                <w:szCs w:val="28"/>
              </w:rPr>
            </w:pPr>
            <w:r w:rsidRPr="00044AAB">
              <w:rPr>
                <w:sz w:val="28"/>
                <w:szCs w:val="28"/>
              </w:rPr>
              <w:t>2826,9</w:t>
            </w:r>
          </w:p>
        </w:tc>
      </w:tr>
      <w:tr w:rsidR="00044AAB" w:rsidRPr="00044AAB" w:rsidTr="00484EE9">
        <w:trPr>
          <w:gridBefore w:val="1"/>
          <w:wBefore w:w="6" w:type="dxa"/>
        </w:trPr>
        <w:tc>
          <w:tcPr>
            <w:tcW w:w="3166" w:type="dxa"/>
          </w:tcPr>
          <w:p w:rsidR="00044AAB" w:rsidRPr="00044AAB" w:rsidRDefault="00044AAB" w:rsidP="00044AAB">
            <w:pPr>
              <w:jc w:val="both"/>
              <w:rPr>
                <w:sz w:val="28"/>
                <w:szCs w:val="28"/>
              </w:rPr>
            </w:pPr>
            <w:r w:rsidRPr="00044AAB">
              <w:rPr>
                <w:sz w:val="28"/>
                <w:szCs w:val="28"/>
              </w:rPr>
              <w:t>1 12 01041 01 0000 120</w:t>
            </w:r>
          </w:p>
          <w:p w:rsidR="00044AAB" w:rsidRPr="00044AAB" w:rsidRDefault="00044AAB" w:rsidP="00044AAB">
            <w:pPr>
              <w:jc w:val="both"/>
              <w:rPr>
                <w:sz w:val="28"/>
                <w:szCs w:val="28"/>
              </w:rPr>
            </w:pPr>
          </w:p>
        </w:tc>
        <w:tc>
          <w:tcPr>
            <w:tcW w:w="5037" w:type="dxa"/>
          </w:tcPr>
          <w:p w:rsidR="00044AAB" w:rsidRPr="00044AAB" w:rsidRDefault="00044AAB" w:rsidP="00044AAB">
            <w:pPr>
              <w:jc w:val="both"/>
              <w:rPr>
                <w:sz w:val="28"/>
                <w:szCs w:val="28"/>
              </w:rPr>
            </w:pPr>
            <w:r w:rsidRPr="00044AAB">
              <w:rPr>
                <w:sz w:val="28"/>
                <w:szCs w:val="28"/>
              </w:rPr>
              <w:t>Плата за размещение отходов производства</w:t>
            </w:r>
          </w:p>
        </w:tc>
        <w:tc>
          <w:tcPr>
            <w:tcW w:w="1439" w:type="dxa"/>
          </w:tcPr>
          <w:p w:rsidR="00044AAB" w:rsidRPr="00044AAB" w:rsidRDefault="00044AAB" w:rsidP="00044AAB">
            <w:pPr>
              <w:jc w:val="center"/>
              <w:rPr>
                <w:sz w:val="28"/>
                <w:szCs w:val="28"/>
              </w:rPr>
            </w:pPr>
            <w:r w:rsidRPr="00044AAB">
              <w:rPr>
                <w:sz w:val="28"/>
                <w:szCs w:val="28"/>
              </w:rPr>
              <w:t>2825,7</w:t>
            </w:r>
          </w:p>
        </w:tc>
      </w:tr>
      <w:tr w:rsidR="00044AAB" w:rsidRPr="00044AAB" w:rsidTr="00484EE9">
        <w:trPr>
          <w:gridBefore w:val="1"/>
          <w:wBefore w:w="6" w:type="dxa"/>
        </w:trPr>
        <w:tc>
          <w:tcPr>
            <w:tcW w:w="3166" w:type="dxa"/>
          </w:tcPr>
          <w:p w:rsidR="00044AAB" w:rsidRPr="00044AAB" w:rsidRDefault="00044AAB" w:rsidP="00044AAB">
            <w:pPr>
              <w:jc w:val="both"/>
              <w:rPr>
                <w:sz w:val="28"/>
                <w:szCs w:val="28"/>
              </w:rPr>
            </w:pPr>
            <w:r w:rsidRPr="00044AAB">
              <w:rPr>
                <w:sz w:val="28"/>
                <w:szCs w:val="28"/>
              </w:rPr>
              <w:t>1 12 01042 01 0000 120</w:t>
            </w:r>
          </w:p>
          <w:p w:rsidR="00044AAB" w:rsidRPr="00044AAB" w:rsidRDefault="00044AAB" w:rsidP="00044AAB">
            <w:pPr>
              <w:jc w:val="both"/>
              <w:rPr>
                <w:sz w:val="28"/>
                <w:szCs w:val="28"/>
              </w:rPr>
            </w:pPr>
          </w:p>
        </w:tc>
        <w:tc>
          <w:tcPr>
            <w:tcW w:w="5037" w:type="dxa"/>
          </w:tcPr>
          <w:p w:rsidR="00044AAB" w:rsidRPr="00044AAB" w:rsidRDefault="00044AAB" w:rsidP="00044AAB">
            <w:pPr>
              <w:jc w:val="both"/>
              <w:rPr>
                <w:sz w:val="28"/>
                <w:szCs w:val="28"/>
              </w:rPr>
            </w:pPr>
            <w:r w:rsidRPr="00044AAB">
              <w:rPr>
                <w:sz w:val="28"/>
                <w:szCs w:val="28"/>
              </w:rPr>
              <w:t>Плата за размещение твердых коммунальных отходов</w:t>
            </w:r>
          </w:p>
        </w:tc>
        <w:tc>
          <w:tcPr>
            <w:tcW w:w="1439" w:type="dxa"/>
          </w:tcPr>
          <w:p w:rsidR="00044AAB" w:rsidRPr="00044AAB" w:rsidRDefault="00044AAB" w:rsidP="00044AAB">
            <w:pPr>
              <w:jc w:val="center"/>
              <w:rPr>
                <w:sz w:val="28"/>
                <w:szCs w:val="28"/>
              </w:rPr>
            </w:pPr>
            <w:r w:rsidRPr="00044AAB">
              <w:rPr>
                <w:sz w:val="28"/>
                <w:szCs w:val="28"/>
              </w:rPr>
              <w:t>1,2</w:t>
            </w:r>
          </w:p>
        </w:tc>
      </w:tr>
      <w:tr w:rsidR="00044AAB" w:rsidRPr="00044AAB" w:rsidTr="00484EE9">
        <w:trPr>
          <w:gridBefore w:val="1"/>
          <w:wBefore w:w="6" w:type="dxa"/>
        </w:trPr>
        <w:tc>
          <w:tcPr>
            <w:tcW w:w="3166" w:type="dxa"/>
          </w:tcPr>
          <w:p w:rsidR="00044AAB" w:rsidRPr="00044AAB" w:rsidRDefault="00044AAB" w:rsidP="00044AAB">
            <w:pPr>
              <w:jc w:val="both"/>
              <w:rPr>
                <w:sz w:val="28"/>
                <w:szCs w:val="28"/>
              </w:rPr>
            </w:pPr>
            <w:r w:rsidRPr="00044AAB">
              <w:rPr>
                <w:sz w:val="28"/>
                <w:szCs w:val="28"/>
              </w:rPr>
              <w:t>1 13 00000 00 0000 000</w:t>
            </w:r>
          </w:p>
        </w:tc>
        <w:tc>
          <w:tcPr>
            <w:tcW w:w="5037" w:type="dxa"/>
          </w:tcPr>
          <w:p w:rsidR="00044AAB" w:rsidRPr="00044AAB" w:rsidRDefault="00044AAB" w:rsidP="00044AAB">
            <w:pPr>
              <w:jc w:val="both"/>
              <w:rPr>
                <w:sz w:val="28"/>
                <w:szCs w:val="28"/>
                <w:shd w:val="clear" w:color="auto" w:fill="FFFFFF"/>
              </w:rPr>
            </w:pPr>
            <w:r w:rsidRPr="00044AAB">
              <w:rPr>
                <w:sz w:val="28"/>
                <w:szCs w:val="28"/>
                <w:shd w:val="clear" w:color="auto" w:fill="FFFFFF"/>
              </w:rPr>
              <w:t xml:space="preserve">Доходы от оказания платных услуг (работ) и компенсации затрат государства </w:t>
            </w:r>
          </w:p>
        </w:tc>
        <w:tc>
          <w:tcPr>
            <w:tcW w:w="1439" w:type="dxa"/>
          </w:tcPr>
          <w:p w:rsidR="00044AAB" w:rsidRPr="00044AAB" w:rsidRDefault="00044AAB" w:rsidP="00044AAB">
            <w:pPr>
              <w:jc w:val="center"/>
              <w:rPr>
                <w:sz w:val="28"/>
                <w:szCs w:val="28"/>
              </w:rPr>
            </w:pPr>
            <w:r w:rsidRPr="00044AAB">
              <w:rPr>
                <w:sz w:val="28"/>
                <w:szCs w:val="28"/>
              </w:rPr>
              <w:t>601,5</w:t>
            </w:r>
          </w:p>
        </w:tc>
      </w:tr>
      <w:tr w:rsidR="00044AAB" w:rsidRPr="00044AAB" w:rsidTr="00484EE9">
        <w:trPr>
          <w:gridBefore w:val="1"/>
          <w:wBefore w:w="6" w:type="dxa"/>
          <w:trHeight w:val="764"/>
        </w:trPr>
        <w:tc>
          <w:tcPr>
            <w:tcW w:w="3166" w:type="dxa"/>
          </w:tcPr>
          <w:p w:rsidR="00044AAB" w:rsidRPr="00044AAB" w:rsidRDefault="00044AAB" w:rsidP="00044AAB">
            <w:pPr>
              <w:jc w:val="both"/>
              <w:rPr>
                <w:sz w:val="28"/>
                <w:szCs w:val="28"/>
              </w:rPr>
            </w:pPr>
            <w:r w:rsidRPr="00044AAB">
              <w:rPr>
                <w:sz w:val="28"/>
                <w:szCs w:val="28"/>
              </w:rPr>
              <w:t>1 13 01000 00 0000 130</w:t>
            </w:r>
          </w:p>
        </w:tc>
        <w:tc>
          <w:tcPr>
            <w:tcW w:w="5037" w:type="dxa"/>
          </w:tcPr>
          <w:p w:rsidR="00044AAB" w:rsidRPr="00044AAB" w:rsidRDefault="00044AAB" w:rsidP="00044AAB">
            <w:pPr>
              <w:wordWrap w:val="0"/>
              <w:spacing w:before="100" w:after="100"/>
              <w:ind w:left="60" w:right="60"/>
              <w:jc w:val="both"/>
              <w:rPr>
                <w:sz w:val="28"/>
                <w:szCs w:val="28"/>
                <w:shd w:val="clear" w:color="auto" w:fill="FFFFFF"/>
              </w:rPr>
            </w:pPr>
            <w:r w:rsidRPr="00044AAB">
              <w:rPr>
                <w:sz w:val="28"/>
                <w:szCs w:val="28"/>
              </w:rPr>
              <w:t>Доходы от оказания платных услуг (работ)</w:t>
            </w:r>
          </w:p>
        </w:tc>
        <w:tc>
          <w:tcPr>
            <w:tcW w:w="1439" w:type="dxa"/>
          </w:tcPr>
          <w:p w:rsidR="00044AAB" w:rsidRPr="00044AAB" w:rsidRDefault="00044AAB" w:rsidP="00044AAB">
            <w:pPr>
              <w:jc w:val="center"/>
              <w:rPr>
                <w:sz w:val="28"/>
                <w:szCs w:val="28"/>
              </w:rPr>
            </w:pPr>
            <w:r w:rsidRPr="00044AAB">
              <w:rPr>
                <w:sz w:val="28"/>
                <w:szCs w:val="28"/>
              </w:rPr>
              <w:t>289,3</w:t>
            </w:r>
          </w:p>
        </w:tc>
      </w:tr>
      <w:tr w:rsidR="00044AAB" w:rsidRPr="00044AAB" w:rsidTr="00484EE9">
        <w:trPr>
          <w:gridBefore w:val="1"/>
          <w:wBefore w:w="6" w:type="dxa"/>
        </w:trPr>
        <w:tc>
          <w:tcPr>
            <w:tcW w:w="3166" w:type="dxa"/>
          </w:tcPr>
          <w:p w:rsidR="00044AAB" w:rsidRPr="00044AAB" w:rsidRDefault="00044AAB" w:rsidP="00044AAB">
            <w:pPr>
              <w:jc w:val="both"/>
              <w:rPr>
                <w:sz w:val="28"/>
                <w:szCs w:val="28"/>
              </w:rPr>
            </w:pPr>
            <w:r w:rsidRPr="00044AAB">
              <w:rPr>
                <w:sz w:val="28"/>
                <w:szCs w:val="28"/>
              </w:rPr>
              <w:t>1 13 01990 00 0000 130</w:t>
            </w:r>
          </w:p>
        </w:tc>
        <w:tc>
          <w:tcPr>
            <w:tcW w:w="5037" w:type="dxa"/>
          </w:tcPr>
          <w:p w:rsidR="00044AAB" w:rsidRPr="00044AAB" w:rsidRDefault="00044AAB" w:rsidP="00044AAB">
            <w:pPr>
              <w:wordWrap w:val="0"/>
              <w:spacing w:before="100" w:after="100" w:line="312" w:lineRule="auto"/>
              <w:ind w:left="60" w:right="60"/>
              <w:jc w:val="both"/>
              <w:rPr>
                <w:sz w:val="28"/>
                <w:szCs w:val="28"/>
              </w:rPr>
            </w:pPr>
            <w:r w:rsidRPr="00044AAB">
              <w:rPr>
                <w:sz w:val="28"/>
                <w:szCs w:val="28"/>
              </w:rPr>
              <w:t>Прочие доходы от оказания платных услуг (работ)</w:t>
            </w:r>
          </w:p>
          <w:p w:rsidR="00044AAB" w:rsidRPr="00044AAB" w:rsidRDefault="00044AAB" w:rsidP="00044AAB">
            <w:pPr>
              <w:wordWrap w:val="0"/>
              <w:spacing w:before="100" w:after="100"/>
              <w:ind w:left="60" w:right="60"/>
              <w:jc w:val="both"/>
              <w:rPr>
                <w:sz w:val="28"/>
                <w:szCs w:val="28"/>
                <w:shd w:val="clear" w:color="auto" w:fill="FFFFFF"/>
              </w:rPr>
            </w:pPr>
          </w:p>
        </w:tc>
        <w:tc>
          <w:tcPr>
            <w:tcW w:w="1439" w:type="dxa"/>
          </w:tcPr>
          <w:p w:rsidR="00044AAB" w:rsidRPr="00044AAB" w:rsidRDefault="00044AAB" w:rsidP="00044AAB">
            <w:pPr>
              <w:jc w:val="center"/>
              <w:rPr>
                <w:sz w:val="28"/>
                <w:szCs w:val="28"/>
              </w:rPr>
            </w:pPr>
            <w:r w:rsidRPr="00044AAB">
              <w:rPr>
                <w:sz w:val="28"/>
                <w:szCs w:val="28"/>
              </w:rPr>
              <w:t>289,3</w:t>
            </w:r>
          </w:p>
        </w:tc>
      </w:tr>
      <w:tr w:rsidR="00044AAB" w:rsidRPr="00044AAB" w:rsidTr="00484EE9">
        <w:trPr>
          <w:gridBefore w:val="1"/>
          <w:wBefore w:w="6" w:type="dxa"/>
        </w:trPr>
        <w:tc>
          <w:tcPr>
            <w:tcW w:w="3166" w:type="dxa"/>
          </w:tcPr>
          <w:p w:rsidR="00044AAB" w:rsidRPr="00044AAB" w:rsidRDefault="00044AAB" w:rsidP="00044AAB">
            <w:pPr>
              <w:jc w:val="both"/>
              <w:rPr>
                <w:sz w:val="28"/>
                <w:szCs w:val="28"/>
              </w:rPr>
            </w:pPr>
            <w:r w:rsidRPr="00044AAB">
              <w:rPr>
                <w:sz w:val="28"/>
                <w:szCs w:val="28"/>
              </w:rPr>
              <w:lastRenderedPageBreak/>
              <w:t>1 13 01995 05 0000 130</w:t>
            </w:r>
          </w:p>
        </w:tc>
        <w:tc>
          <w:tcPr>
            <w:tcW w:w="5037" w:type="dxa"/>
          </w:tcPr>
          <w:p w:rsidR="00044AAB" w:rsidRPr="00044AAB" w:rsidRDefault="00044AAB" w:rsidP="00044AAB">
            <w:pPr>
              <w:wordWrap w:val="0"/>
              <w:spacing w:before="100" w:after="100"/>
              <w:ind w:left="60" w:right="60"/>
              <w:jc w:val="both"/>
              <w:rPr>
                <w:sz w:val="28"/>
                <w:szCs w:val="28"/>
                <w:shd w:val="clear" w:color="auto" w:fill="FFFFFF"/>
              </w:rPr>
            </w:pPr>
            <w:r w:rsidRPr="00044AAB">
              <w:rPr>
                <w:sz w:val="28"/>
                <w:szCs w:val="28"/>
              </w:rPr>
              <w:t>Прочие доходы от оказания платных услуг (работ) получателями средств бюджетов муниципальных районов</w:t>
            </w:r>
          </w:p>
        </w:tc>
        <w:tc>
          <w:tcPr>
            <w:tcW w:w="1439" w:type="dxa"/>
          </w:tcPr>
          <w:p w:rsidR="00044AAB" w:rsidRPr="00044AAB" w:rsidRDefault="00044AAB" w:rsidP="00044AAB">
            <w:pPr>
              <w:jc w:val="center"/>
              <w:rPr>
                <w:sz w:val="28"/>
                <w:szCs w:val="28"/>
              </w:rPr>
            </w:pPr>
            <w:r w:rsidRPr="00044AAB">
              <w:rPr>
                <w:sz w:val="28"/>
                <w:szCs w:val="28"/>
              </w:rPr>
              <w:t>289,3</w:t>
            </w:r>
          </w:p>
        </w:tc>
      </w:tr>
      <w:tr w:rsidR="00044AAB" w:rsidRPr="00044AAB" w:rsidTr="00484EE9">
        <w:trPr>
          <w:gridBefore w:val="1"/>
          <w:wBefore w:w="6" w:type="dxa"/>
        </w:trPr>
        <w:tc>
          <w:tcPr>
            <w:tcW w:w="3166" w:type="dxa"/>
          </w:tcPr>
          <w:p w:rsidR="00044AAB" w:rsidRPr="00044AAB" w:rsidRDefault="00044AAB" w:rsidP="00044AAB">
            <w:pPr>
              <w:jc w:val="both"/>
              <w:rPr>
                <w:sz w:val="28"/>
                <w:szCs w:val="28"/>
              </w:rPr>
            </w:pPr>
            <w:r w:rsidRPr="00044AAB">
              <w:rPr>
                <w:sz w:val="28"/>
                <w:szCs w:val="28"/>
              </w:rPr>
              <w:t>1 13 02000 00 0000  130</w:t>
            </w:r>
          </w:p>
        </w:tc>
        <w:tc>
          <w:tcPr>
            <w:tcW w:w="5037" w:type="dxa"/>
          </w:tcPr>
          <w:p w:rsidR="00044AAB" w:rsidRPr="00044AAB" w:rsidRDefault="00044AAB" w:rsidP="00044AAB">
            <w:pPr>
              <w:jc w:val="both"/>
              <w:rPr>
                <w:sz w:val="28"/>
                <w:szCs w:val="28"/>
              </w:rPr>
            </w:pPr>
            <w:r w:rsidRPr="00044AAB">
              <w:rPr>
                <w:sz w:val="28"/>
                <w:szCs w:val="28"/>
                <w:shd w:val="clear" w:color="auto" w:fill="FFFFFF"/>
              </w:rPr>
              <w:t>Доходы от компенсации затрат государства</w:t>
            </w:r>
          </w:p>
        </w:tc>
        <w:tc>
          <w:tcPr>
            <w:tcW w:w="1439" w:type="dxa"/>
          </w:tcPr>
          <w:p w:rsidR="00044AAB" w:rsidRPr="00044AAB" w:rsidRDefault="00044AAB" w:rsidP="00044AAB">
            <w:pPr>
              <w:jc w:val="center"/>
              <w:rPr>
                <w:sz w:val="28"/>
                <w:szCs w:val="28"/>
              </w:rPr>
            </w:pPr>
            <w:r w:rsidRPr="00044AAB">
              <w:rPr>
                <w:sz w:val="28"/>
                <w:szCs w:val="28"/>
              </w:rPr>
              <w:t>312,3</w:t>
            </w:r>
          </w:p>
        </w:tc>
      </w:tr>
      <w:tr w:rsidR="00044AAB" w:rsidRPr="00044AAB" w:rsidTr="00484EE9">
        <w:trPr>
          <w:gridBefore w:val="1"/>
          <w:wBefore w:w="6" w:type="dxa"/>
        </w:trPr>
        <w:tc>
          <w:tcPr>
            <w:tcW w:w="3166" w:type="dxa"/>
          </w:tcPr>
          <w:p w:rsidR="00044AAB" w:rsidRPr="00044AAB" w:rsidRDefault="00044AAB" w:rsidP="00044AAB">
            <w:pPr>
              <w:jc w:val="both"/>
              <w:rPr>
                <w:sz w:val="28"/>
                <w:szCs w:val="28"/>
              </w:rPr>
            </w:pPr>
            <w:r w:rsidRPr="00044AAB">
              <w:rPr>
                <w:sz w:val="28"/>
                <w:szCs w:val="28"/>
              </w:rPr>
              <w:t>1 13 02990 00 0000  000</w:t>
            </w:r>
          </w:p>
        </w:tc>
        <w:tc>
          <w:tcPr>
            <w:tcW w:w="5037" w:type="dxa"/>
          </w:tcPr>
          <w:p w:rsidR="00044AAB" w:rsidRPr="00044AAB" w:rsidRDefault="00044AAB" w:rsidP="00044AAB">
            <w:pPr>
              <w:jc w:val="both"/>
              <w:rPr>
                <w:sz w:val="28"/>
                <w:szCs w:val="28"/>
              </w:rPr>
            </w:pPr>
            <w:r w:rsidRPr="00044AAB">
              <w:rPr>
                <w:sz w:val="28"/>
                <w:szCs w:val="28"/>
                <w:shd w:val="clear" w:color="auto" w:fill="FFFFFF"/>
              </w:rPr>
              <w:t>Прочие доходы от компенсации затрат государства</w:t>
            </w:r>
          </w:p>
        </w:tc>
        <w:tc>
          <w:tcPr>
            <w:tcW w:w="1439" w:type="dxa"/>
          </w:tcPr>
          <w:p w:rsidR="00044AAB" w:rsidRPr="00044AAB" w:rsidRDefault="00044AAB" w:rsidP="00044AAB">
            <w:pPr>
              <w:jc w:val="center"/>
              <w:rPr>
                <w:sz w:val="28"/>
                <w:szCs w:val="28"/>
              </w:rPr>
            </w:pPr>
            <w:r w:rsidRPr="00044AAB">
              <w:rPr>
                <w:sz w:val="28"/>
                <w:szCs w:val="28"/>
              </w:rPr>
              <w:t>312,2</w:t>
            </w:r>
          </w:p>
        </w:tc>
      </w:tr>
      <w:tr w:rsidR="00044AAB" w:rsidRPr="00044AAB" w:rsidTr="00484EE9">
        <w:trPr>
          <w:gridBefore w:val="1"/>
          <w:wBefore w:w="6" w:type="dxa"/>
        </w:trPr>
        <w:tc>
          <w:tcPr>
            <w:tcW w:w="3166" w:type="dxa"/>
          </w:tcPr>
          <w:p w:rsidR="00044AAB" w:rsidRPr="00044AAB" w:rsidRDefault="00044AAB" w:rsidP="00044AAB">
            <w:pPr>
              <w:jc w:val="both"/>
              <w:rPr>
                <w:sz w:val="28"/>
                <w:szCs w:val="28"/>
              </w:rPr>
            </w:pPr>
            <w:r w:rsidRPr="00044AAB">
              <w:rPr>
                <w:sz w:val="28"/>
                <w:szCs w:val="28"/>
              </w:rPr>
              <w:t>1 13 02995 05 0000  000</w:t>
            </w:r>
          </w:p>
        </w:tc>
        <w:tc>
          <w:tcPr>
            <w:tcW w:w="5037" w:type="dxa"/>
          </w:tcPr>
          <w:p w:rsidR="00044AAB" w:rsidRPr="00044AAB" w:rsidRDefault="00044AAB" w:rsidP="00044AAB">
            <w:pPr>
              <w:jc w:val="both"/>
              <w:rPr>
                <w:sz w:val="28"/>
                <w:szCs w:val="28"/>
              </w:rPr>
            </w:pPr>
            <w:r w:rsidRPr="00044AAB">
              <w:rPr>
                <w:sz w:val="28"/>
                <w:szCs w:val="28"/>
                <w:shd w:val="clear" w:color="auto" w:fill="FFFFFF"/>
              </w:rPr>
              <w:t>Прочие доходы от компенсации затрат бюджетов муниципальных районов</w:t>
            </w:r>
          </w:p>
        </w:tc>
        <w:tc>
          <w:tcPr>
            <w:tcW w:w="1439" w:type="dxa"/>
          </w:tcPr>
          <w:p w:rsidR="00044AAB" w:rsidRPr="00044AAB" w:rsidRDefault="00044AAB" w:rsidP="00044AAB">
            <w:pPr>
              <w:jc w:val="center"/>
              <w:rPr>
                <w:sz w:val="28"/>
                <w:szCs w:val="28"/>
              </w:rPr>
            </w:pPr>
            <w:r w:rsidRPr="00044AAB">
              <w:rPr>
                <w:sz w:val="28"/>
                <w:szCs w:val="28"/>
              </w:rPr>
              <w:t>312,2</w:t>
            </w:r>
          </w:p>
        </w:tc>
      </w:tr>
      <w:tr w:rsidR="00044AAB" w:rsidRPr="00044AAB" w:rsidTr="00484EE9">
        <w:trPr>
          <w:gridBefore w:val="1"/>
          <w:wBefore w:w="6" w:type="dxa"/>
        </w:trPr>
        <w:tc>
          <w:tcPr>
            <w:tcW w:w="3166" w:type="dxa"/>
          </w:tcPr>
          <w:p w:rsidR="00044AAB" w:rsidRPr="00044AAB" w:rsidRDefault="00044AAB" w:rsidP="00044AAB">
            <w:pPr>
              <w:jc w:val="both"/>
              <w:rPr>
                <w:sz w:val="28"/>
                <w:szCs w:val="28"/>
              </w:rPr>
            </w:pPr>
            <w:r w:rsidRPr="00044AAB">
              <w:rPr>
                <w:sz w:val="28"/>
                <w:szCs w:val="28"/>
              </w:rPr>
              <w:t>1 14 00000 00 0000  000</w:t>
            </w:r>
          </w:p>
        </w:tc>
        <w:tc>
          <w:tcPr>
            <w:tcW w:w="5037" w:type="dxa"/>
          </w:tcPr>
          <w:p w:rsidR="00044AAB" w:rsidRPr="00044AAB" w:rsidRDefault="00044AAB" w:rsidP="00044AAB">
            <w:pPr>
              <w:jc w:val="both"/>
              <w:rPr>
                <w:sz w:val="28"/>
                <w:szCs w:val="28"/>
              </w:rPr>
            </w:pPr>
            <w:r w:rsidRPr="00044AAB">
              <w:rPr>
                <w:sz w:val="28"/>
                <w:szCs w:val="28"/>
              </w:rPr>
              <w:t>Доходы от продажи материальных и нематериальных активов</w:t>
            </w:r>
          </w:p>
        </w:tc>
        <w:tc>
          <w:tcPr>
            <w:tcW w:w="1439" w:type="dxa"/>
          </w:tcPr>
          <w:p w:rsidR="00044AAB" w:rsidRPr="00044AAB" w:rsidRDefault="00044AAB" w:rsidP="00044AAB">
            <w:pPr>
              <w:jc w:val="center"/>
              <w:rPr>
                <w:sz w:val="28"/>
                <w:szCs w:val="28"/>
              </w:rPr>
            </w:pPr>
            <w:r w:rsidRPr="00044AAB">
              <w:rPr>
                <w:sz w:val="28"/>
                <w:szCs w:val="28"/>
              </w:rPr>
              <w:t>12609,3</w:t>
            </w:r>
          </w:p>
        </w:tc>
      </w:tr>
      <w:tr w:rsidR="00044AAB" w:rsidRPr="00044AAB" w:rsidTr="00484EE9">
        <w:trPr>
          <w:gridBefore w:val="1"/>
          <w:wBefore w:w="6" w:type="dxa"/>
        </w:trPr>
        <w:tc>
          <w:tcPr>
            <w:tcW w:w="3166" w:type="dxa"/>
          </w:tcPr>
          <w:p w:rsidR="00044AAB" w:rsidRPr="00044AAB" w:rsidRDefault="00044AAB" w:rsidP="00044AAB">
            <w:pPr>
              <w:jc w:val="center"/>
              <w:rPr>
                <w:sz w:val="28"/>
                <w:szCs w:val="28"/>
              </w:rPr>
            </w:pPr>
            <w:r w:rsidRPr="00044AAB">
              <w:rPr>
                <w:sz w:val="28"/>
                <w:szCs w:val="28"/>
              </w:rPr>
              <w:t>1 14 02000 00 0000 000</w:t>
            </w:r>
          </w:p>
        </w:tc>
        <w:tc>
          <w:tcPr>
            <w:tcW w:w="5037" w:type="dxa"/>
          </w:tcPr>
          <w:p w:rsidR="00044AAB" w:rsidRPr="00044AAB" w:rsidRDefault="00044AAB" w:rsidP="00044AAB">
            <w:pPr>
              <w:jc w:val="both"/>
              <w:rPr>
                <w:sz w:val="28"/>
                <w:szCs w:val="28"/>
              </w:rPr>
            </w:pPr>
            <w:r w:rsidRPr="00044AAB">
              <w:rPr>
                <w:sz w:val="28"/>
                <w:szCs w:val="28"/>
              </w:rPr>
              <w:t>Доходы от реализации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39" w:type="dxa"/>
          </w:tcPr>
          <w:p w:rsidR="00044AAB" w:rsidRPr="00044AAB" w:rsidRDefault="00044AAB" w:rsidP="00044AAB">
            <w:pPr>
              <w:jc w:val="center"/>
              <w:rPr>
                <w:sz w:val="28"/>
                <w:szCs w:val="28"/>
              </w:rPr>
            </w:pPr>
            <w:r w:rsidRPr="00044AAB">
              <w:rPr>
                <w:sz w:val="28"/>
                <w:szCs w:val="28"/>
              </w:rPr>
              <w:t>5469,0</w:t>
            </w:r>
          </w:p>
        </w:tc>
      </w:tr>
      <w:tr w:rsidR="00044AAB" w:rsidRPr="00044AAB" w:rsidTr="00484EE9">
        <w:trPr>
          <w:gridBefore w:val="1"/>
          <w:wBefore w:w="6" w:type="dxa"/>
        </w:trPr>
        <w:tc>
          <w:tcPr>
            <w:tcW w:w="3166" w:type="dxa"/>
          </w:tcPr>
          <w:p w:rsidR="00044AAB" w:rsidRPr="00044AAB" w:rsidRDefault="00044AAB" w:rsidP="00044AAB">
            <w:pPr>
              <w:jc w:val="center"/>
              <w:rPr>
                <w:sz w:val="28"/>
                <w:szCs w:val="28"/>
              </w:rPr>
            </w:pPr>
            <w:r w:rsidRPr="00044AAB">
              <w:rPr>
                <w:sz w:val="28"/>
                <w:szCs w:val="28"/>
              </w:rPr>
              <w:t>1 14 02050 05 0000 410</w:t>
            </w:r>
          </w:p>
        </w:tc>
        <w:tc>
          <w:tcPr>
            <w:tcW w:w="5037" w:type="dxa"/>
          </w:tcPr>
          <w:p w:rsidR="00044AAB" w:rsidRPr="00044AAB" w:rsidRDefault="00044AAB" w:rsidP="00044AAB">
            <w:pPr>
              <w:jc w:val="both"/>
              <w:rPr>
                <w:sz w:val="28"/>
                <w:szCs w:val="28"/>
              </w:rPr>
            </w:pPr>
            <w:r w:rsidRPr="00044AAB">
              <w:rPr>
                <w:sz w:val="28"/>
                <w:szCs w:val="28"/>
                <w:shd w:val="clear" w:color="auto" w:fill="FFFFFF"/>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39" w:type="dxa"/>
          </w:tcPr>
          <w:p w:rsidR="00044AAB" w:rsidRPr="00044AAB" w:rsidRDefault="00044AAB" w:rsidP="00044AAB">
            <w:pPr>
              <w:jc w:val="center"/>
              <w:rPr>
                <w:sz w:val="28"/>
                <w:szCs w:val="28"/>
              </w:rPr>
            </w:pPr>
            <w:r w:rsidRPr="00044AAB">
              <w:rPr>
                <w:sz w:val="28"/>
                <w:szCs w:val="28"/>
              </w:rPr>
              <w:t>5469,0</w:t>
            </w:r>
          </w:p>
        </w:tc>
      </w:tr>
      <w:tr w:rsidR="00044AAB" w:rsidRPr="00044AAB" w:rsidTr="00484EE9">
        <w:trPr>
          <w:gridBefore w:val="1"/>
          <w:wBefore w:w="6" w:type="dxa"/>
        </w:trPr>
        <w:tc>
          <w:tcPr>
            <w:tcW w:w="3166" w:type="dxa"/>
          </w:tcPr>
          <w:p w:rsidR="00044AAB" w:rsidRPr="00044AAB" w:rsidRDefault="00044AAB" w:rsidP="00044AAB">
            <w:pPr>
              <w:jc w:val="center"/>
              <w:rPr>
                <w:sz w:val="28"/>
                <w:szCs w:val="28"/>
              </w:rPr>
            </w:pPr>
            <w:r w:rsidRPr="00044AAB">
              <w:rPr>
                <w:sz w:val="28"/>
                <w:szCs w:val="28"/>
              </w:rPr>
              <w:t>1 14 02053 05 0000 410</w:t>
            </w:r>
          </w:p>
        </w:tc>
        <w:tc>
          <w:tcPr>
            <w:tcW w:w="5037" w:type="dxa"/>
          </w:tcPr>
          <w:p w:rsidR="00044AAB" w:rsidRPr="00044AAB" w:rsidRDefault="00044AAB" w:rsidP="00044AAB">
            <w:pPr>
              <w:jc w:val="both"/>
              <w:rPr>
                <w:sz w:val="28"/>
                <w:szCs w:val="28"/>
              </w:rPr>
            </w:pPr>
            <w:r w:rsidRPr="00044AAB">
              <w:rPr>
                <w:sz w:val="28"/>
                <w:szCs w:val="28"/>
                <w:shd w:val="clear" w:color="auto" w:fill="FFFFFF"/>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39" w:type="dxa"/>
          </w:tcPr>
          <w:p w:rsidR="00044AAB" w:rsidRPr="00044AAB" w:rsidRDefault="00044AAB" w:rsidP="00044AAB">
            <w:pPr>
              <w:jc w:val="center"/>
              <w:rPr>
                <w:sz w:val="28"/>
                <w:szCs w:val="28"/>
              </w:rPr>
            </w:pPr>
            <w:r w:rsidRPr="00044AAB">
              <w:rPr>
                <w:sz w:val="28"/>
                <w:szCs w:val="28"/>
              </w:rPr>
              <w:t>5469,0</w:t>
            </w:r>
          </w:p>
        </w:tc>
      </w:tr>
      <w:tr w:rsidR="00044AAB" w:rsidRPr="00044AAB" w:rsidTr="00484EE9">
        <w:trPr>
          <w:gridBefore w:val="1"/>
          <w:wBefore w:w="6" w:type="dxa"/>
        </w:trPr>
        <w:tc>
          <w:tcPr>
            <w:tcW w:w="3166" w:type="dxa"/>
          </w:tcPr>
          <w:p w:rsidR="00044AAB" w:rsidRPr="00044AAB" w:rsidRDefault="00044AAB" w:rsidP="00044AAB">
            <w:pPr>
              <w:jc w:val="center"/>
              <w:rPr>
                <w:sz w:val="28"/>
                <w:szCs w:val="28"/>
              </w:rPr>
            </w:pPr>
            <w:r w:rsidRPr="00044AAB">
              <w:rPr>
                <w:sz w:val="28"/>
                <w:szCs w:val="28"/>
              </w:rPr>
              <w:t>1 14 06000 00 0000 430</w:t>
            </w:r>
          </w:p>
        </w:tc>
        <w:tc>
          <w:tcPr>
            <w:tcW w:w="5037" w:type="dxa"/>
          </w:tcPr>
          <w:p w:rsidR="00044AAB" w:rsidRPr="00044AAB" w:rsidRDefault="00044AAB" w:rsidP="00044AAB">
            <w:pPr>
              <w:jc w:val="both"/>
              <w:rPr>
                <w:sz w:val="28"/>
                <w:szCs w:val="28"/>
              </w:rPr>
            </w:pPr>
            <w:r w:rsidRPr="00044AAB">
              <w:rPr>
                <w:sz w:val="28"/>
                <w:szCs w:val="28"/>
              </w:rPr>
              <w:t xml:space="preserve">Доходы от продажи земельных участков, находящихся в государственной и муниципальной </w:t>
            </w:r>
            <w:r w:rsidRPr="00044AAB">
              <w:rPr>
                <w:sz w:val="28"/>
                <w:szCs w:val="28"/>
              </w:rPr>
              <w:lastRenderedPageBreak/>
              <w:t xml:space="preserve">собственности </w:t>
            </w:r>
          </w:p>
        </w:tc>
        <w:tc>
          <w:tcPr>
            <w:tcW w:w="1439" w:type="dxa"/>
          </w:tcPr>
          <w:p w:rsidR="00044AAB" w:rsidRPr="00044AAB" w:rsidRDefault="00044AAB" w:rsidP="00044AAB">
            <w:pPr>
              <w:jc w:val="center"/>
              <w:rPr>
                <w:sz w:val="28"/>
                <w:szCs w:val="28"/>
              </w:rPr>
            </w:pPr>
            <w:r w:rsidRPr="00044AAB">
              <w:rPr>
                <w:sz w:val="28"/>
                <w:szCs w:val="28"/>
              </w:rPr>
              <w:lastRenderedPageBreak/>
              <w:t>7140,3</w:t>
            </w:r>
          </w:p>
        </w:tc>
      </w:tr>
      <w:tr w:rsidR="00044AAB" w:rsidRPr="00044AAB" w:rsidTr="00484EE9">
        <w:trPr>
          <w:gridBefore w:val="1"/>
          <w:wBefore w:w="6" w:type="dxa"/>
        </w:trPr>
        <w:tc>
          <w:tcPr>
            <w:tcW w:w="3166" w:type="dxa"/>
          </w:tcPr>
          <w:p w:rsidR="00044AAB" w:rsidRPr="00044AAB" w:rsidRDefault="00044AAB" w:rsidP="00044AAB">
            <w:pPr>
              <w:jc w:val="center"/>
              <w:rPr>
                <w:sz w:val="28"/>
                <w:szCs w:val="28"/>
              </w:rPr>
            </w:pPr>
            <w:r w:rsidRPr="00044AAB">
              <w:rPr>
                <w:sz w:val="28"/>
                <w:szCs w:val="28"/>
              </w:rPr>
              <w:lastRenderedPageBreak/>
              <w:t>1 14 06010 00 0000 430</w:t>
            </w:r>
          </w:p>
        </w:tc>
        <w:tc>
          <w:tcPr>
            <w:tcW w:w="5037" w:type="dxa"/>
          </w:tcPr>
          <w:p w:rsidR="00044AAB" w:rsidRPr="00044AAB" w:rsidRDefault="00044AAB" w:rsidP="00044AAB">
            <w:pPr>
              <w:jc w:val="both"/>
              <w:rPr>
                <w:sz w:val="28"/>
                <w:szCs w:val="28"/>
              </w:rPr>
            </w:pPr>
            <w:r w:rsidRPr="00044AAB">
              <w:rPr>
                <w:sz w:val="28"/>
                <w:szCs w:val="28"/>
              </w:rPr>
              <w:t>Доходы от продажи земельных участков, государственная собственность на которые не разграничена</w:t>
            </w:r>
          </w:p>
        </w:tc>
        <w:tc>
          <w:tcPr>
            <w:tcW w:w="1439" w:type="dxa"/>
          </w:tcPr>
          <w:p w:rsidR="00044AAB" w:rsidRPr="00044AAB" w:rsidRDefault="00044AAB" w:rsidP="00044AAB">
            <w:pPr>
              <w:jc w:val="center"/>
              <w:rPr>
                <w:sz w:val="28"/>
                <w:szCs w:val="28"/>
              </w:rPr>
            </w:pPr>
            <w:r w:rsidRPr="00044AAB">
              <w:rPr>
                <w:sz w:val="28"/>
                <w:szCs w:val="28"/>
              </w:rPr>
              <w:t>6967,0</w:t>
            </w:r>
          </w:p>
        </w:tc>
      </w:tr>
      <w:tr w:rsidR="00044AAB" w:rsidRPr="00044AAB" w:rsidTr="00484EE9">
        <w:trPr>
          <w:gridBefore w:val="1"/>
          <w:wBefore w:w="6" w:type="dxa"/>
        </w:trPr>
        <w:tc>
          <w:tcPr>
            <w:tcW w:w="3166" w:type="dxa"/>
          </w:tcPr>
          <w:p w:rsidR="00044AAB" w:rsidRPr="00044AAB" w:rsidRDefault="00044AAB" w:rsidP="00044AAB">
            <w:pPr>
              <w:jc w:val="center"/>
              <w:rPr>
                <w:sz w:val="28"/>
                <w:szCs w:val="28"/>
              </w:rPr>
            </w:pPr>
            <w:r w:rsidRPr="00044AAB">
              <w:rPr>
                <w:sz w:val="28"/>
                <w:szCs w:val="28"/>
              </w:rPr>
              <w:t>1 14 06013 05 0000 430</w:t>
            </w:r>
          </w:p>
        </w:tc>
        <w:tc>
          <w:tcPr>
            <w:tcW w:w="5037" w:type="dxa"/>
          </w:tcPr>
          <w:p w:rsidR="00044AAB" w:rsidRPr="00044AAB" w:rsidRDefault="00044AAB" w:rsidP="00044AAB">
            <w:pPr>
              <w:wordWrap w:val="0"/>
              <w:spacing w:before="100" w:after="100"/>
              <w:ind w:left="60" w:right="60"/>
              <w:jc w:val="both"/>
              <w:rPr>
                <w:sz w:val="28"/>
                <w:szCs w:val="28"/>
              </w:rPr>
            </w:pPr>
            <w:r w:rsidRPr="00044AAB">
              <w:rPr>
                <w:sz w:val="28"/>
                <w:szCs w:val="28"/>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439" w:type="dxa"/>
          </w:tcPr>
          <w:p w:rsidR="00044AAB" w:rsidRPr="00044AAB" w:rsidRDefault="00044AAB" w:rsidP="00044AAB">
            <w:pPr>
              <w:jc w:val="center"/>
              <w:rPr>
                <w:sz w:val="28"/>
                <w:szCs w:val="28"/>
              </w:rPr>
            </w:pPr>
            <w:r w:rsidRPr="00044AAB">
              <w:rPr>
                <w:sz w:val="28"/>
                <w:szCs w:val="28"/>
              </w:rPr>
              <w:t>2103,4</w:t>
            </w:r>
          </w:p>
        </w:tc>
      </w:tr>
      <w:tr w:rsidR="00044AAB" w:rsidRPr="00044AAB" w:rsidTr="00484EE9">
        <w:trPr>
          <w:gridBefore w:val="1"/>
          <w:wBefore w:w="6" w:type="dxa"/>
        </w:trPr>
        <w:tc>
          <w:tcPr>
            <w:tcW w:w="3166" w:type="dxa"/>
          </w:tcPr>
          <w:p w:rsidR="00044AAB" w:rsidRPr="00044AAB" w:rsidRDefault="00044AAB" w:rsidP="00044AAB">
            <w:pPr>
              <w:rPr>
                <w:sz w:val="28"/>
                <w:szCs w:val="28"/>
              </w:rPr>
            </w:pPr>
            <w:r w:rsidRPr="00044AAB">
              <w:rPr>
                <w:sz w:val="28"/>
                <w:szCs w:val="28"/>
              </w:rPr>
              <w:t>1 14 06013 13 0000 430</w:t>
            </w:r>
          </w:p>
        </w:tc>
        <w:tc>
          <w:tcPr>
            <w:tcW w:w="5037" w:type="dxa"/>
          </w:tcPr>
          <w:p w:rsidR="00044AAB" w:rsidRPr="00044AAB" w:rsidRDefault="00044AAB" w:rsidP="00044AAB">
            <w:pPr>
              <w:jc w:val="both"/>
              <w:rPr>
                <w:sz w:val="28"/>
                <w:szCs w:val="28"/>
              </w:rPr>
            </w:pPr>
            <w:r w:rsidRPr="00044AAB">
              <w:rPr>
                <w:sz w:val="28"/>
                <w:szCs w:val="28"/>
                <w:shd w:val="clear" w:color="auto" w:fill="FFFFFF"/>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439" w:type="dxa"/>
          </w:tcPr>
          <w:p w:rsidR="00044AAB" w:rsidRPr="00044AAB" w:rsidRDefault="00044AAB" w:rsidP="00044AAB">
            <w:pPr>
              <w:jc w:val="center"/>
              <w:rPr>
                <w:sz w:val="28"/>
                <w:szCs w:val="28"/>
              </w:rPr>
            </w:pPr>
            <w:r w:rsidRPr="00044AAB">
              <w:rPr>
                <w:sz w:val="28"/>
                <w:szCs w:val="28"/>
              </w:rPr>
              <w:t>4863,6</w:t>
            </w:r>
          </w:p>
        </w:tc>
      </w:tr>
      <w:tr w:rsidR="00044AAB" w:rsidRPr="00044AAB" w:rsidTr="00484EE9">
        <w:trPr>
          <w:gridBefore w:val="1"/>
          <w:wBefore w:w="6" w:type="dxa"/>
        </w:trPr>
        <w:tc>
          <w:tcPr>
            <w:tcW w:w="3166" w:type="dxa"/>
          </w:tcPr>
          <w:p w:rsidR="00044AAB" w:rsidRPr="00044AAB" w:rsidRDefault="00044AAB" w:rsidP="00044AAB">
            <w:pPr>
              <w:rPr>
                <w:rFonts w:ascii="Verdana" w:hAnsi="Verdana"/>
                <w:sz w:val="28"/>
                <w:szCs w:val="28"/>
              </w:rPr>
            </w:pPr>
            <w:r w:rsidRPr="00044AAB">
              <w:rPr>
                <w:sz w:val="28"/>
                <w:szCs w:val="28"/>
              </w:rPr>
              <w:t>1 14 06020 00 0000 430</w:t>
            </w:r>
          </w:p>
        </w:tc>
        <w:tc>
          <w:tcPr>
            <w:tcW w:w="5037" w:type="dxa"/>
          </w:tcPr>
          <w:p w:rsidR="00044AAB" w:rsidRPr="00044AAB" w:rsidRDefault="00044AAB" w:rsidP="00044AAB">
            <w:pPr>
              <w:jc w:val="both"/>
              <w:rPr>
                <w:rFonts w:ascii="Verdana" w:hAnsi="Verdana"/>
                <w:sz w:val="28"/>
                <w:szCs w:val="28"/>
              </w:rPr>
            </w:pPr>
            <w:r w:rsidRPr="00044AAB">
              <w:rPr>
                <w:sz w:val="28"/>
                <w:szCs w:val="28"/>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439" w:type="dxa"/>
          </w:tcPr>
          <w:p w:rsidR="00044AAB" w:rsidRPr="00044AAB" w:rsidRDefault="00044AAB" w:rsidP="00044AAB">
            <w:pPr>
              <w:jc w:val="center"/>
              <w:rPr>
                <w:sz w:val="28"/>
                <w:szCs w:val="28"/>
              </w:rPr>
            </w:pPr>
            <w:r w:rsidRPr="00044AAB">
              <w:rPr>
                <w:sz w:val="28"/>
                <w:szCs w:val="28"/>
              </w:rPr>
              <w:t>173,3</w:t>
            </w:r>
          </w:p>
        </w:tc>
      </w:tr>
      <w:tr w:rsidR="00044AAB" w:rsidRPr="00044AAB" w:rsidTr="00484EE9">
        <w:trPr>
          <w:gridBefore w:val="1"/>
          <w:wBefore w:w="6" w:type="dxa"/>
        </w:trPr>
        <w:tc>
          <w:tcPr>
            <w:tcW w:w="3166" w:type="dxa"/>
          </w:tcPr>
          <w:p w:rsidR="00044AAB" w:rsidRPr="00044AAB" w:rsidRDefault="00044AAB" w:rsidP="00044AAB">
            <w:pPr>
              <w:jc w:val="both"/>
              <w:rPr>
                <w:rFonts w:ascii="Verdana" w:hAnsi="Verdana"/>
                <w:sz w:val="28"/>
                <w:szCs w:val="28"/>
              </w:rPr>
            </w:pPr>
            <w:r w:rsidRPr="00044AAB">
              <w:rPr>
                <w:sz w:val="28"/>
                <w:szCs w:val="28"/>
              </w:rPr>
              <w:t>1 14 06025 05 0000 430</w:t>
            </w:r>
          </w:p>
          <w:p w:rsidR="00044AAB" w:rsidRPr="00044AAB" w:rsidRDefault="00044AAB" w:rsidP="00044AAB">
            <w:pPr>
              <w:jc w:val="both"/>
              <w:rPr>
                <w:sz w:val="28"/>
                <w:szCs w:val="28"/>
              </w:rPr>
            </w:pPr>
          </w:p>
        </w:tc>
        <w:tc>
          <w:tcPr>
            <w:tcW w:w="5037" w:type="dxa"/>
          </w:tcPr>
          <w:p w:rsidR="00044AAB" w:rsidRPr="00044AAB" w:rsidRDefault="00044AAB" w:rsidP="00044AAB">
            <w:pPr>
              <w:jc w:val="both"/>
              <w:rPr>
                <w:rFonts w:ascii="Verdana" w:hAnsi="Verdana"/>
                <w:sz w:val="28"/>
                <w:szCs w:val="28"/>
              </w:rPr>
            </w:pPr>
            <w:r w:rsidRPr="00044AAB">
              <w:rPr>
                <w:sz w:val="28"/>
                <w:szCs w:val="28"/>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439" w:type="dxa"/>
          </w:tcPr>
          <w:p w:rsidR="00044AAB" w:rsidRPr="00044AAB" w:rsidRDefault="00044AAB" w:rsidP="00044AAB">
            <w:pPr>
              <w:jc w:val="center"/>
              <w:rPr>
                <w:sz w:val="28"/>
                <w:szCs w:val="28"/>
              </w:rPr>
            </w:pPr>
            <w:r w:rsidRPr="00044AAB">
              <w:rPr>
                <w:sz w:val="28"/>
                <w:szCs w:val="28"/>
              </w:rPr>
              <w:t>173,3</w:t>
            </w:r>
          </w:p>
        </w:tc>
      </w:tr>
      <w:tr w:rsidR="00044AAB" w:rsidRPr="00044AAB" w:rsidTr="00484EE9">
        <w:trPr>
          <w:gridBefore w:val="1"/>
          <w:wBefore w:w="6" w:type="dxa"/>
        </w:trPr>
        <w:tc>
          <w:tcPr>
            <w:tcW w:w="3166" w:type="dxa"/>
          </w:tcPr>
          <w:p w:rsidR="00044AAB" w:rsidRPr="00044AAB" w:rsidRDefault="00044AAB" w:rsidP="00044AAB">
            <w:pPr>
              <w:jc w:val="both"/>
              <w:rPr>
                <w:sz w:val="28"/>
                <w:szCs w:val="28"/>
              </w:rPr>
            </w:pPr>
            <w:r w:rsidRPr="00044AAB">
              <w:rPr>
                <w:sz w:val="28"/>
                <w:szCs w:val="28"/>
              </w:rPr>
              <w:t xml:space="preserve"> 1 16 00000 00 0000 000</w:t>
            </w:r>
          </w:p>
        </w:tc>
        <w:tc>
          <w:tcPr>
            <w:tcW w:w="5037" w:type="dxa"/>
          </w:tcPr>
          <w:p w:rsidR="00044AAB" w:rsidRPr="00044AAB" w:rsidRDefault="00044AAB" w:rsidP="00044AAB">
            <w:pPr>
              <w:jc w:val="both"/>
              <w:rPr>
                <w:sz w:val="28"/>
                <w:szCs w:val="28"/>
              </w:rPr>
            </w:pPr>
            <w:r w:rsidRPr="00044AAB">
              <w:rPr>
                <w:sz w:val="28"/>
                <w:szCs w:val="28"/>
              </w:rPr>
              <w:t>Штрафы, санкции, возмещение ущерба</w:t>
            </w:r>
          </w:p>
        </w:tc>
        <w:tc>
          <w:tcPr>
            <w:tcW w:w="1439" w:type="dxa"/>
          </w:tcPr>
          <w:p w:rsidR="00044AAB" w:rsidRPr="00044AAB" w:rsidRDefault="00044AAB" w:rsidP="00044AAB">
            <w:pPr>
              <w:jc w:val="center"/>
              <w:rPr>
                <w:sz w:val="28"/>
                <w:szCs w:val="28"/>
              </w:rPr>
            </w:pPr>
            <w:r w:rsidRPr="00044AAB">
              <w:rPr>
                <w:sz w:val="28"/>
                <w:szCs w:val="28"/>
              </w:rPr>
              <w:t>4911,1</w:t>
            </w:r>
          </w:p>
        </w:tc>
      </w:tr>
      <w:tr w:rsidR="00044AAB" w:rsidRPr="00044AAB" w:rsidTr="00484EE9">
        <w:trPr>
          <w:gridBefore w:val="1"/>
          <w:wBefore w:w="6" w:type="dxa"/>
        </w:trPr>
        <w:tc>
          <w:tcPr>
            <w:tcW w:w="3166" w:type="dxa"/>
          </w:tcPr>
          <w:p w:rsidR="00044AAB" w:rsidRPr="00044AAB" w:rsidRDefault="00044AAB" w:rsidP="00044AAB">
            <w:pPr>
              <w:jc w:val="both"/>
              <w:rPr>
                <w:sz w:val="28"/>
                <w:szCs w:val="28"/>
              </w:rPr>
            </w:pPr>
            <w:r w:rsidRPr="00044AAB">
              <w:rPr>
                <w:sz w:val="28"/>
                <w:szCs w:val="28"/>
              </w:rPr>
              <w:t>1 16 03000 00 0000 140</w:t>
            </w:r>
          </w:p>
        </w:tc>
        <w:tc>
          <w:tcPr>
            <w:tcW w:w="5037" w:type="dxa"/>
          </w:tcPr>
          <w:p w:rsidR="00044AAB" w:rsidRPr="00044AAB" w:rsidRDefault="00044AAB" w:rsidP="00044AAB">
            <w:pPr>
              <w:jc w:val="both"/>
              <w:rPr>
                <w:sz w:val="28"/>
                <w:szCs w:val="28"/>
              </w:rPr>
            </w:pPr>
            <w:r w:rsidRPr="00044AAB">
              <w:rPr>
                <w:sz w:val="28"/>
                <w:szCs w:val="28"/>
              </w:rPr>
              <w:t>Денежные взыскания (штрафы) за нарушение законодательства о налогах и сборах</w:t>
            </w:r>
          </w:p>
        </w:tc>
        <w:tc>
          <w:tcPr>
            <w:tcW w:w="1439" w:type="dxa"/>
          </w:tcPr>
          <w:p w:rsidR="00044AAB" w:rsidRPr="00044AAB" w:rsidRDefault="00044AAB" w:rsidP="00044AAB">
            <w:pPr>
              <w:jc w:val="center"/>
              <w:rPr>
                <w:sz w:val="28"/>
                <w:szCs w:val="28"/>
              </w:rPr>
            </w:pPr>
            <w:r w:rsidRPr="00044AAB">
              <w:rPr>
                <w:sz w:val="28"/>
                <w:szCs w:val="28"/>
              </w:rPr>
              <w:t>193,7</w:t>
            </w:r>
          </w:p>
        </w:tc>
      </w:tr>
      <w:tr w:rsidR="00044AAB" w:rsidRPr="00044AAB" w:rsidTr="00484EE9">
        <w:trPr>
          <w:gridBefore w:val="1"/>
          <w:wBefore w:w="6" w:type="dxa"/>
        </w:trPr>
        <w:tc>
          <w:tcPr>
            <w:tcW w:w="3166" w:type="dxa"/>
          </w:tcPr>
          <w:p w:rsidR="00044AAB" w:rsidRPr="00044AAB" w:rsidRDefault="00044AAB" w:rsidP="00044AAB">
            <w:pPr>
              <w:jc w:val="both"/>
              <w:rPr>
                <w:sz w:val="28"/>
                <w:szCs w:val="28"/>
              </w:rPr>
            </w:pPr>
            <w:r w:rsidRPr="00044AAB">
              <w:rPr>
                <w:sz w:val="28"/>
                <w:szCs w:val="28"/>
              </w:rPr>
              <w:t>1 16 03010 01 0000 140</w:t>
            </w:r>
          </w:p>
        </w:tc>
        <w:tc>
          <w:tcPr>
            <w:tcW w:w="5037" w:type="dxa"/>
          </w:tcPr>
          <w:p w:rsidR="00044AAB" w:rsidRPr="00044AAB" w:rsidRDefault="00044AAB" w:rsidP="00044AAB">
            <w:pPr>
              <w:jc w:val="both"/>
              <w:rPr>
                <w:sz w:val="28"/>
                <w:szCs w:val="28"/>
              </w:rPr>
            </w:pPr>
            <w:r w:rsidRPr="00044AAB">
              <w:rPr>
                <w:sz w:val="28"/>
                <w:szCs w:val="28"/>
              </w:rPr>
              <w:t>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w:t>
            </w:r>
          </w:p>
        </w:tc>
        <w:tc>
          <w:tcPr>
            <w:tcW w:w="1439" w:type="dxa"/>
          </w:tcPr>
          <w:p w:rsidR="00044AAB" w:rsidRPr="00044AAB" w:rsidRDefault="00044AAB" w:rsidP="00044AAB">
            <w:pPr>
              <w:jc w:val="center"/>
              <w:rPr>
                <w:sz w:val="28"/>
                <w:szCs w:val="28"/>
              </w:rPr>
            </w:pPr>
            <w:r w:rsidRPr="00044AAB">
              <w:rPr>
                <w:sz w:val="28"/>
                <w:szCs w:val="28"/>
              </w:rPr>
              <w:t>174,0</w:t>
            </w:r>
          </w:p>
        </w:tc>
      </w:tr>
      <w:tr w:rsidR="00044AAB" w:rsidRPr="00044AAB" w:rsidTr="00484EE9">
        <w:trPr>
          <w:gridBefore w:val="1"/>
          <w:wBefore w:w="6" w:type="dxa"/>
        </w:trPr>
        <w:tc>
          <w:tcPr>
            <w:tcW w:w="3166" w:type="dxa"/>
          </w:tcPr>
          <w:p w:rsidR="00044AAB" w:rsidRPr="00044AAB" w:rsidRDefault="00044AAB" w:rsidP="00044AAB">
            <w:pPr>
              <w:jc w:val="center"/>
              <w:rPr>
                <w:sz w:val="28"/>
                <w:szCs w:val="28"/>
              </w:rPr>
            </w:pPr>
            <w:r w:rsidRPr="00044AAB">
              <w:rPr>
                <w:sz w:val="28"/>
                <w:szCs w:val="28"/>
              </w:rPr>
              <w:t>1 16 03030 01 0000 140</w:t>
            </w:r>
          </w:p>
        </w:tc>
        <w:tc>
          <w:tcPr>
            <w:tcW w:w="5037" w:type="dxa"/>
          </w:tcPr>
          <w:p w:rsidR="00044AAB" w:rsidRPr="00044AAB" w:rsidRDefault="00044AAB" w:rsidP="00044AAB">
            <w:pPr>
              <w:jc w:val="both"/>
              <w:rPr>
                <w:sz w:val="28"/>
                <w:szCs w:val="28"/>
              </w:rPr>
            </w:pPr>
            <w:r w:rsidRPr="00044AAB">
              <w:rPr>
                <w:sz w:val="28"/>
                <w:szCs w:val="28"/>
              </w:rPr>
              <w:t xml:space="preserve">Денежные взыскания (штрафы) за административные правонарушения в </w:t>
            </w:r>
            <w:r w:rsidRPr="00044AAB">
              <w:rPr>
                <w:sz w:val="28"/>
                <w:szCs w:val="28"/>
              </w:rPr>
              <w:lastRenderedPageBreak/>
              <w:t>области налогов и сборов, предусмотренные Кодексом Российской Федерации об административных правонарушениях</w:t>
            </w:r>
          </w:p>
        </w:tc>
        <w:tc>
          <w:tcPr>
            <w:tcW w:w="1439" w:type="dxa"/>
          </w:tcPr>
          <w:p w:rsidR="00044AAB" w:rsidRPr="00044AAB" w:rsidRDefault="00044AAB" w:rsidP="00044AAB">
            <w:pPr>
              <w:jc w:val="center"/>
              <w:rPr>
                <w:sz w:val="28"/>
                <w:szCs w:val="28"/>
              </w:rPr>
            </w:pPr>
            <w:r w:rsidRPr="00044AAB">
              <w:rPr>
                <w:sz w:val="28"/>
                <w:szCs w:val="28"/>
              </w:rPr>
              <w:lastRenderedPageBreak/>
              <w:t>19,7</w:t>
            </w:r>
          </w:p>
        </w:tc>
      </w:tr>
      <w:tr w:rsidR="00044AAB" w:rsidRPr="00044AAB" w:rsidTr="00484EE9">
        <w:trPr>
          <w:gridBefore w:val="1"/>
          <w:wBefore w:w="6" w:type="dxa"/>
        </w:trPr>
        <w:tc>
          <w:tcPr>
            <w:tcW w:w="3166" w:type="dxa"/>
          </w:tcPr>
          <w:p w:rsidR="00044AAB" w:rsidRPr="00044AAB" w:rsidRDefault="00044AAB" w:rsidP="00044AAB">
            <w:pPr>
              <w:jc w:val="both"/>
              <w:rPr>
                <w:sz w:val="28"/>
                <w:szCs w:val="28"/>
              </w:rPr>
            </w:pPr>
            <w:r w:rsidRPr="00044AAB">
              <w:rPr>
                <w:sz w:val="28"/>
                <w:szCs w:val="28"/>
              </w:rPr>
              <w:lastRenderedPageBreak/>
              <w:t>1 16 06000 01 0000 140</w:t>
            </w:r>
          </w:p>
        </w:tc>
        <w:tc>
          <w:tcPr>
            <w:tcW w:w="5037" w:type="dxa"/>
          </w:tcPr>
          <w:p w:rsidR="00044AAB" w:rsidRPr="00044AAB" w:rsidRDefault="00044AAB" w:rsidP="00044AAB">
            <w:pPr>
              <w:jc w:val="both"/>
              <w:rPr>
                <w:sz w:val="28"/>
                <w:szCs w:val="28"/>
              </w:rPr>
            </w:pPr>
            <w:r w:rsidRPr="00044AAB">
              <w:rPr>
                <w:sz w:val="28"/>
                <w:szCs w:val="28"/>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w:t>
            </w:r>
          </w:p>
        </w:tc>
        <w:tc>
          <w:tcPr>
            <w:tcW w:w="1439" w:type="dxa"/>
          </w:tcPr>
          <w:p w:rsidR="00044AAB" w:rsidRPr="00044AAB" w:rsidRDefault="00044AAB" w:rsidP="00044AAB">
            <w:pPr>
              <w:jc w:val="center"/>
              <w:rPr>
                <w:sz w:val="28"/>
                <w:szCs w:val="28"/>
              </w:rPr>
            </w:pPr>
            <w:r w:rsidRPr="00044AAB">
              <w:rPr>
                <w:sz w:val="28"/>
                <w:szCs w:val="28"/>
              </w:rPr>
              <w:t>68,0</w:t>
            </w:r>
          </w:p>
        </w:tc>
      </w:tr>
      <w:tr w:rsidR="00044AAB" w:rsidRPr="00044AAB" w:rsidTr="00484EE9">
        <w:trPr>
          <w:gridBefore w:val="1"/>
          <w:wBefore w:w="6" w:type="dxa"/>
        </w:trPr>
        <w:tc>
          <w:tcPr>
            <w:tcW w:w="3166" w:type="dxa"/>
          </w:tcPr>
          <w:p w:rsidR="00044AAB" w:rsidRPr="00044AAB" w:rsidRDefault="00044AAB" w:rsidP="00044AAB">
            <w:pPr>
              <w:jc w:val="both"/>
              <w:rPr>
                <w:sz w:val="28"/>
                <w:szCs w:val="28"/>
              </w:rPr>
            </w:pPr>
            <w:r w:rsidRPr="00044AAB">
              <w:rPr>
                <w:sz w:val="28"/>
                <w:szCs w:val="28"/>
              </w:rPr>
              <w:t>1 16 08000 01 0000 140</w:t>
            </w:r>
          </w:p>
        </w:tc>
        <w:tc>
          <w:tcPr>
            <w:tcW w:w="5037" w:type="dxa"/>
          </w:tcPr>
          <w:p w:rsidR="00044AAB" w:rsidRPr="00044AAB" w:rsidRDefault="00044AAB" w:rsidP="00044AAB">
            <w:pPr>
              <w:jc w:val="both"/>
              <w:rPr>
                <w:sz w:val="28"/>
                <w:szCs w:val="28"/>
              </w:rPr>
            </w:pPr>
            <w:r w:rsidRPr="00044AAB">
              <w:rPr>
                <w:sz w:val="28"/>
                <w:szCs w:val="28"/>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и табачной продукции</w:t>
            </w:r>
          </w:p>
        </w:tc>
        <w:tc>
          <w:tcPr>
            <w:tcW w:w="1439" w:type="dxa"/>
          </w:tcPr>
          <w:p w:rsidR="00044AAB" w:rsidRPr="00044AAB" w:rsidRDefault="00044AAB" w:rsidP="00044AAB">
            <w:pPr>
              <w:jc w:val="center"/>
              <w:rPr>
                <w:sz w:val="28"/>
                <w:szCs w:val="28"/>
              </w:rPr>
            </w:pPr>
            <w:r w:rsidRPr="00044AAB">
              <w:rPr>
                <w:sz w:val="28"/>
                <w:szCs w:val="28"/>
              </w:rPr>
              <w:t>217,1</w:t>
            </w:r>
          </w:p>
        </w:tc>
      </w:tr>
      <w:tr w:rsidR="00044AAB" w:rsidRPr="00044AAB" w:rsidTr="00484EE9">
        <w:trPr>
          <w:gridBefore w:val="1"/>
          <w:wBefore w:w="6" w:type="dxa"/>
        </w:trPr>
        <w:tc>
          <w:tcPr>
            <w:tcW w:w="3166" w:type="dxa"/>
          </w:tcPr>
          <w:p w:rsidR="00044AAB" w:rsidRPr="00044AAB" w:rsidRDefault="00044AAB" w:rsidP="00044AAB">
            <w:pPr>
              <w:jc w:val="both"/>
              <w:rPr>
                <w:sz w:val="28"/>
                <w:szCs w:val="28"/>
              </w:rPr>
            </w:pPr>
            <w:r w:rsidRPr="00044AAB">
              <w:rPr>
                <w:sz w:val="28"/>
                <w:szCs w:val="28"/>
              </w:rPr>
              <w:t>1 16 08010 01 0000 140</w:t>
            </w:r>
          </w:p>
        </w:tc>
        <w:tc>
          <w:tcPr>
            <w:tcW w:w="5037" w:type="dxa"/>
          </w:tcPr>
          <w:p w:rsidR="00044AAB" w:rsidRPr="00044AAB" w:rsidRDefault="00044AAB" w:rsidP="00044AAB">
            <w:pPr>
              <w:jc w:val="both"/>
              <w:rPr>
                <w:sz w:val="28"/>
                <w:szCs w:val="28"/>
              </w:rPr>
            </w:pPr>
            <w:r w:rsidRPr="00044AAB">
              <w:rPr>
                <w:sz w:val="28"/>
                <w:szCs w:val="28"/>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w:t>
            </w:r>
          </w:p>
        </w:tc>
        <w:tc>
          <w:tcPr>
            <w:tcW w:w="1439" w:type="dxa"/>
          </w:tcPr>
          <w:p w:rsidR="00044AAB" w:rsidRPr="00044AAB" w:rsidRDefault="00044AAB" w:rsidP="00044AAB">
            <w:pPr>
              <w:jc w:val="center"/>
              <w:rPr>
                <w:sz w:val="28"/>
                <w:szCs w:val="28"/>
              </w:rPr>
            </w:pPr>
            <w:r w:rsidRPr="00044AAB">
              <w:rPr>
                <w:sz w:val="28"/>
                <w:szCs w:val="28"/>
              </w:rPr>
              <w:t>217,1</w:t>
            </w:r>
          </w:p>
        </w:tc>
      </w:tr>
      <w:tr w:rsidR="00044AAB" w:rsidRPr="00044AAB" w:rsidTr="00484EE9">
        <w:trPr>
          <w:gridBefore w:val="1"/>
          <w:wBefore w:w="6" w:type="dxa"/>
        </w:trPr>
        <w:tc>
          <w:tcPr>
            <w:tcW w:w="3166" w:type="dxa"/>
          </w:tcPr>
          <w:p w:rsidR="00044AAB" w:rsidRPr="00044AAB" w:rsidRDefault="00044AAB" w:rsidP="00044AAB">
            <w:pPr>
              <w:jc w:val="both"/>
              <w:rPr>
                <w:sz w:val="28"/>
                <w:szCs w:val="28"/>
              </w:rPr>
            </w:pPr>
            <w:r w:rsidRPr="00044AAB">
              <w:rPr>
                <w:sz w:val="28"/>
                <w:szCs w:val="28"/>
              </w:rPr>
              <w:t>1 16 21000 00 0000 140</w:t>
            </w:r>
          </w:p>
        </w:tc>
        <w:tc>
          <w:tcPr>
            <w:tcW w:w="5037" w:type="dxa"/>
          </w:tcPr>
          <w:p w:rsidR="00044AAB" w:rsidRPr="00044AAB" w:rsidRDefault="00044AAB" w:rsidP="00044AAB">
            <w:pPr>
              <w:jc w:val="both"/>
              <w:rPr>
                <w:sz w:val="28"/>
                <w:szCs w:val="28"/>
              </w:rPr>
            </w:pPr>
            <w:r w:rsidRPr="00044AAB">
              <w:rPr>
                <w:sz w:val="28"/>
                <w:szCs w:val="28"/>
                <w:shd w:val="clear" w:color="auto" w:fill="FFFFFF"/>
              </w:rPr>
              <w:t>Денежные взыскания (штрафы) и иные суммы, взыскиваемые с лиц, виновных в совершении преступлений, и в возмещение ущерба имуществу</w:t>
            </w:r>
          </w:p>
        </w:tc>
        <w:tc>
          <w:tcPr>
            <w:tcW w:w="1439" w:type="dxa"/>
          </w:tcPr>
          <w:p w:rsidR="00044AAB" w:rsidRPr="00044AAB" w:rsidRDefault="00044AAB" w:rsidP="00044AAB">
            <w:pPr>
              <w:jc w:val="center"/>
              <w:rPr>
                <w:sz w:val="28"/>
                <w:szCs w:val="28"/>
              </w:rPr>
            </w:pPr>
            <w:r w:rsidRPr="00044AAB">
              <w:rPr>
                <w:sz w:val="28"/>
                <w:szCs w:val="28"/>
              </w:rPr>
              <w:t>158,8</w:t>
            </w:r>
          </w:p>
        </w:tc>
      </w:tr>
      <w:tr w:rsidR="00044AAB" w:rsidRPr="00044AAB" w:rsidTr="00484EE9">
        <w:trPr>
          <w:gridBefore w:val="1"/>
          <w:wBefore w:w="6" w:type="dxa"/>
        </w:trPr>
        <w:tc>
          <w:tcPr>
            <w:tcW w:w="3166" w:type="dxa"/>
          </w:tcPr>
          <w:p w:rsidR="00044AAB" w:rsidRPr="00044AAB" w:rsidRDefault="00044AAB" w:rsidP="00044AAB">
            <w:pPr>
              <w:jc w:val="both"/>
              <w:rPr>
                <w:sz w:val="28"/>
                <w:szCs w:val="28"/>
              </w:rPr>
            </w:pPr>
            <w:r w:rsidRPr="00044AAB">
              <w:rPr>
                <w:sz w:val="28"/>
                <w:szCs w:val="28"/>
              </w:rPr>
              <w:t>1 16 21050 05 0000 140</w:t>
            </w:r>
          </w:p>
        </w:tc>
        <w:tc>
          <w:tcPr>
            <w:tcW w:w="5037" w:type="dxa"/>
          </w:tcPr>
          <w:p w:rsidR="00044AAB" w:rsidRPr="00044AAB" w:rsidRDefault="00044AAB" w:rsidP="00044AAB">
            <w:pPr>
              <w:jc w:val="both"/>
              <w:rPr>
                <w:sz w:val="28"/>
                <w:szCs w:val="28"/>
              </w:rPr>
            </w:pPr>
            <w:r w:rsidRPr="00044AAB">
              <w:rPr>
                <w:sz w:val="28"/>
                <w:szCs w:val="28"/>
                <w:shd w:val="clear" w:color="auto" w:fill="FFFFFF"/>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муниципальных районов</w:t>
            </w:r>
          </w:p>
        </w:tc>
        <w:tc>
          <w:tcPr>
            <w:tcW w:w="1439" w:type="dxa"/>
          </w:tcPr>
          <w:p w:rsidR="00044AAB" w:rsidRPr="00044AAB" w:rsidRDefault="00044AAB" w:rsidP="00044AAB">
            <w:pPr>
              <w:jc w:val="center"/>
              <w:rPr>
                <w:sz w:val="28"/>
                <w:szCs w:val="28"/>
              </w:rPr>
            </w:pPr>
            <w:r w:rsidRPr="00044AAB">
              <w:rPr>
                <w:sz w:val="28"/>
                <w:szCs w:val="28"/>
              </w:rPr>
              <w:t>158,8</w:t>
            </w:r>
          </w:p>
        </w:tc>
      </w:tr>
      <w:tr w:rsidR="00044AAB" w:rsidRPr="00044AAB" w:rsidTr="00484EE9">
        <w:trPr>
          <w:gridBefore w:val="1"/>
          <w:wBefore w:w="6" w:type="dxa"/>
          <w:trHeight w:val="70"/>
        </w:trPr>
        <w:tc>
          <w:tcPr>
            <w:tcW w:w="3166" w:type="dxa"/>
          </w:tcPr>
          <w:p w:rsidR="00044AAB" w:rsidRPr="00044AAB" w:rsidRDefault="00044AAB" w:rsidP="00044AAB">
            <w:pPr>
              <w:jc w:val="both"/>
              <w:rPr>
                <w:sz w:val="28"/>
                <w:szCs w:val="28"/>
              </w:rPr>
            </w:pPr>
            <w:r w:rsidRPr="00044AAB">
              <w:rPr>
                <w:sz w:val="28"/>
                <w:szCs w:val="28"/>
              </w:rPr>
              <w:t>1 16 23000 00 0000 140</w:t>
            </w:r>
          </w:p>
        </w:tc>
        <w:tc>
          <w:tcPr>
            <w:tcW w:w="5037" w:type="dxa"/>
          </w:tcPr>
          <w:p w:rsidR="00044AAB" w:rsidRPr="00044AAB" w:rsidRDefault="00044AAB" w:rsidP="00044AAB">
            <w:pPr>
              <w:jc w:val="both"/>
              <w:rPr>
                <w:rFonts w:ascii="Verdana" w:hAnsi="Verdana"/>
                <w:sz w:val="28"/>
                <w:szCs w:val="28"/>
              </w:rPr>
            </w:pPr>
            <w:r w:rsidRPr="00044AAB">
              <w:rPr>
                <w:sz w:val="28"/>
                <w:szCs w:val="28"/>
              </w:rPr>
              <w:t>Доходы от возмещения ущерба при возникновении страховых случаев</w:t>
            </w:r>
          </w:p>
        </w:tc>
        <w:tc>
          <w:tcPr>
            <w:tcW w:w="1439" w:type="dxa"/>
          </w:tcPr>
          <w:p w:rsidR="00044AAB" w:rsidRPr="00044AAB" w:rsidRDefault="00044AAB" w:rsidP="00044AAB">
            <w:pPr>
              <w:jc w:val="center"/>
              <w:rPr>
                <w:sz w:val="28"/>
                <w:szCs w:val="28"/>
              </w:rPr>
            </w:pPr>
            <w:r w:rsidRPr="00044AAB">
              <w:rPr>
                <w:sz w:val="28"/>
                <w:szCs w:val="28"/>
              </w:rPr>
              <w:t>9,2</w:t>
            </w:r>
          </w:p>
        </w:tc>
      </w:tr>
      <w:tr w:rsidR="00044AAB" w:rsidRPr="00044AAB" w:rsidTr="00484EE9">
        <w:trPr>
          <w:gridBefore w:val="1"/>
          <w:wBefore w:w="6" w:type="dxa"/>
          <w:trHeight w:val="70"/>
        </w:trPr>
        <w:tc>
          <w:tcPr>
            <w:tcW w:w="3166" w:type="dxa"/>
          </w:tcPr>
          <w:p w:rsidR="00044AAB" w:rsidRPr="00044AAB" w:rsidRDefault="00044AAB" w:rsidP="00044AAB">
            <w:pPr>
              <w:jc w:val="both"/>
              <w:rPr>
                <w:sz w:val="28"/>
                <w:szCs w:val="28"/>
              </w:rPr>
            </w:pPr>
            <w:r w:rsidRPr="00044AAB">
              <w:rPr>
                <w:sz w:val="28"/>
                <w:szCs w:val="28"/>
              </w:rPr>
              <w:t>1 16 23050 05 0000 140</w:t>
            </w:r>
          </w:p>
        </w:tc>
        <w:tc>
          <w:tcPr>
            <w:tcW w:w="5037" w:type="dxa"/>
          </w:tcPr>
          <w:p w:rsidR="00044AAB" w:rsidRPr="00044AAB" w:rsidRDefault="00044AAB" w:rsidP="00044AAB">
            <w:pPr>
              <w:jc w:val="both"/>
              <w:rPr>
                <w:rFonts w:ascii="Verdana" w:hAnsi="Verdana"/>
                <w:sz w:val="28"/>
                <w:szCs w:val="28"/>
              </w:rPr>
            </w:pPr>
            <w:r w:rsidRPr="00044AAB">
              <w:rPr>
                <w:sz w:val="28"/>
                <w:szCs w:val="28"/>
              </w:rPr>
              <w:t>Доходы от возмещения ущерба при возникновении страховых случаев, когда выгодоприобретателями выступают получатели средств бюджетов муниципальных районов</w:t>
            </w:r>
          </w:p>
        </w:tc>
        <w:tc>
          <w:tcPr>
            <w:tcW w:w="1439" w:type="dxa"/>
          </w:tcPr>
          <w:p w:rsidR="00044AAB" w:rsidRPr="00044AAB" w:rsidRDefault="00044AAB" w:rsidP="00044AAB">
            <w:pPr>
              <w:jc w:val="center"/>
              <w:rPr>
                <w:sz w:val="28"/>
                <w:szCs w:val="28"/>
              </w:rPr>
            </w:pPr>
            <w:r w:rsidRPr="00044AAB">
              <w:rPr>
                <w:sz w:val="28"/>
                <w:szCs w:val="28"/>
              </w:rPr>
              <w:t>9,2</w:t>
            </w:r>
          </w:p>
        </w:tc>
      </w:tr>
      <w:tr w:rsidR="00044AAB" w:rsidRPr="00044AAB" w:rsidTr="00484EE9">
        <w:trPr>
          <w:gridBefore w:val="1"/>
          <w:wBefore w:w="6" w:type="dxa"/>
          <w:trHeight w:val="70"/>
        </w:trPr>
        <w:tc>
          <w:tcPr>
            <w:tcW w:w="3166" w:type="dxa"/>
          </w:tcPr>
          <w:p w:rsidR="00044AAB" w:rsidRPr="00044AAB" w:rsidRDefault="00044AAB" w:rsidP="00044AAB">
            <w:pPr>
              <w:jc w:val="both"/>
              <w:rPr>
                <w:sz w:val="28"/>
                <w:szCs w:val="28"/>
              </w:rPr>
            </w:pPr>
            <w:r w:rsidRPr="00044AAB">
              <w:rPr>
                <w:sz w:val="28"/>
                <w:szCs w:val="28"/>
              </w:rPr>
              <w:t>1 16 23051 05 0000 140</w:t>
            </w:r>
          </w:p>
        </w:tc>
        <w:tc>
          <w:tcPr>
            <w:tcW w:w="5037" w:type="dxa"/>
          </w:tcPr>
          <w:p w:rsidR="00044AAB" w:rsidRPr="00044AAB" w:rsidRDefault="00044AAB" w:rsidP="00044AAB">
            <w:pPr>
              <w:jc w:val="both"/>
              <w:rPr>
                <w:rFonts w:ascii="Verdana" w:hAnsi="Verdana"/>
                <w:sz w:val="28"/>
                <w:szCs w:val="28"/>
              </w:rPr>
            </w:pPr>
            <w:r w:rsidRPr="00044AAB">
              <w:rPr>
                <w:sz w:val="28"/>
                <w:szCs w:val="28"/>
              </w:rPr>
              <w:t xml:space="preserve">Доходы от возмещения ущерба при возникновении страховых случаев по обязательному страхованию </w:t>
            </w:r>
            <w:r w:rsidRPr="00044AAB">
              <w:rPr>
                <w:sz w:val="28"/>
                <w:szCs w:val="28"/>
              </w:rPr>
              <w:lastRenderedPageBreak/>
              <w:t>гражданской ответственности, когда выгодоприобретателями выступают получатели средств бюджетов муниципальных районов</w:t>
            </w:r>
          </w:p>
        </w:tc>
        <w:tc>
          <w:tcPr>
            <w:tcW w:w="1439" w:type="dxa"/>
          </w:tcPr>
          <w:p w:rsidR="00044AAB" w:rsidRPr="00044AAB" w:rsidRDefault="00044AAB" w:rsidP="00044AAB">
            <w:pPr>
              <w:jc w:val="center"/>
              <w:rPr>
                <w:sz w:val="28"/>
                <w:szCs w:val="28"/>
              </w:rPr>
            </w:pPr>
            <w:r w:rsidRPr="00044AAB">
              <w:rPr>
                <w:sz w:val="28"/>
                <w:szCs w:val="28"/>
              </w:rPr>
              <w:lastRenderedPageBreak/>
              <w:t>9,2</w:t>
            </w:r>
          </w:p>
        </w:tc>
      </w:tr>
      <w:tr w:rsidR="00044AAB" w:rsidRPr="00044AAB" w:rsidTr="00484EE9">
        <w:trPr>
          <w:gridBefore w:val="1"/>
          <w:wBefore w:w="6" w:type="dxa"/>
          <w:trHeight w:val="70"/>
        </w:trPr>
        <w:tc>
          <w:tcPr>
            <w:tcW w:w="3166" w:type="dxa"/>
          </w:tcPr>
          <w:p w:rsidR="00044AAB" w:rsidRPr="00044AAB" w:rsidRDefault="00044AAB" w:rsidP="00044AAB">
            <w:pPr>
              <w:jc w:val="both"/>
              <w:rPr>
                <w:sz w:val="28"/>
                <w:szCs w:val="28"/>
              </w:rPr>
            </w:pPr>
            <w:r w:rsidRPr="00044AAB">
              <w:rPr>
                <w:sz w:val="28"/>
                <w:szCs w:val="28"/>
              </w:rPr>
              <w:lastRenderedPageBreak/>
              <w:t>1 16 25000 00 0000 140</w:t>
            </w:r>
          </w:p>
        </w:tc>
        <w:tc>
          <w:tcPr>
            <w:tcW w:w="5037" w:type="dxa"/>
          </w:tcPr>
          <w:p w:rsidR="00044AAB" w:rsidRPr="00044AAB" w:rsidRDefault="00044AAB" w:rsidP="00044AAB">
            <w:pPr>
              <w:jc w:val="both"/>
              <w:rPr>
                <w:sz w:val="28"/>
                <w:szCs w:val="28"/>
              </w:rPr>
            </w:pPr>
            <w:r w:rsidRPr="00044AAB">
              <w:rPr>
                <w:sz w:val="28"/>
                <w:szCs w:val="28"/>
              </w:rPr>
              <w:t>Денежные взыскания (штрафы) за нарушение законодательства Российской Федерации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о рыболовстве и сохранении водных биологических ресурсов, земельного законодательства, лесного законодательства, водного законодательства</w:t>
            </w:r>
          </w:p>
        </w:tc>
        <w:tc>
          <w:tcPr>
            <w:tcW w:w="1439" w:type="dxa"/>
          </w:tcPr>
          <w:p w:rsidR="00044AAB" w:rsidRPr="00044AAB" w:rsidRDefault="00044AAB" w:rsidP="00044AAB">
            <w:pPr>
              <w:jc w:val="center"/>
              <w:rPr>
                <w:sz w:val="28"/>
                <w:szCs w:val="28"/>
              </w:rPr>
            </w:pPr>
            <w:r w:rsidRPr="00044AAB">
              <w:rPr>
                <w:sz w:val="28"/>
                <w:szCs w:val="28"/>
              </w:rPr>
              <w:t>995,3</w:t>
            </w:r>
          </w:p>
        </w:tc>
      </w:tr>
      <w:tr w:rsidR="00044AAB" w:rsidRPr="00044AAB" w:rsidTr="00484EE9">
        <w:trPr>
          <w:gridBefore w:val="1"/>
          <w:wBefore w:w="6" w:type="dxa"/>
        </w:trPr>
        <w:tc>
          <w:tcPr>
            <w:tcW w:w="3166" w:type="dxa"/>
          </w:tcPr>
          <w:p w:rsidR="00044AAB" w:rsidRPr="00044AAB" w:rsidRDefault="00044AAB" w:rsidP="00044AAB">
            <w:pPr>
              <w:jc w:val="both"/>
              <w:rPr>
                <w:sz w:val="28"/>
                <w:szCs w:val="28"/>
              </w:rPr>
            </w:pPr>
            <w:r w:rsidRPr="00044AAB">
              <w:rPr>
                <w:sz w:val="28"/>
                <w:szCs w:val="28"/>
              </w:rPr>
              <w:t>1 16 25050 01 0000 140</w:t>
            </w:r>
          </w:p>
        </w:tc>
        <w:tc>
          <w:tcPr>
            <w:tcW w:w="5037" w:type="dxa"/>
          </w:tcPr>
          <w:p w:rsidR="00044AAB" w:rsidRPr="00044AAB" w:rsidRDefault="00044AAB" w:rsidP="00044AAB">
            <w:pPr>
              <w:jc w:val="both"/>
              <w:rPr>
                <w:sz w:val="28"/>
                <w:szCs w:val="28"/>
              </w:rPr>
            </w:pPr>
            <w:r w:rsidRPr="00044AAB">
              <w:rPr>
                <w:sz w:val="28"/>
                <w:szCs w:val="28"/>
              </w:rPr>
              <w:t>Денежные взыскания (штрафы) за нарушение законодательства в области охраны окружающей среды</w:t>
            </w:r>
          </w:p>
        </w:tc>
        <w:tc>
          <w:tcPr>
            <w:tcW w:w="1439" w:type="dxa"/>
          </w:tcPr>
          <w:p w:rsidR="00044AAB" w:rsidRPr="00044AAB" w:rsidRDefault="00044AAB" w:rsidP="00044AAB">
            <w:pPr>
              <w:jc w:val="center"/>
              <w:rPr>
                <w:sz w:val="28"/>
                <w:szCs w:val="28"/>
              </w:rPr>
            </w:pPr>
            <w:r w:rsidRPr="00044AAB">
              <w:rPr>
                <w:sz w:val="28"/>
                <w:szCs w:val="28"/>
              </w:rPr>
              <w:t>905,3</w:t>
            </w:r>
          </w:p>
        </w:tc>
      </w:tr>
      <w:tr w:rsidR="00044AAB" w:rsidRPr="00044AAB" w:rsidTr="00484EE9">
        <w:trPr>
          <w:gridBefore w:val="1"/>
          <w:wBefore w:w="6" w:type="dxa"/>
        </w:trPr>
        <w:tc>
          <w:tcPr>
            <w:tcW w:w="3166" w:type="dxa"/>
          </w:tcPr>
          <w:p w:rsidR="00044AAB" w:rsidRPr="00044AAB" w:rsidRDefault="00044AAB" w:rsidP="00044AAB">
            <w:pPr>
              <w:jc w:val="both"/>
              <w:rPr>
                <w:sz w:val="28"/>
                <w:szCs w:val="28"/>
              </w:rPr>
            </w:pPr>
            <w:r w:rsidRPr="00044AAB">
              <w:rPr>
                <w:sz w:val="28"/>
                <w:szCs w:val="28"/>
              </w:rPr>
              <w:t>1 16 25060 01 0000 140</w:t>
            </w:r>
          </w:p>
        </w:tc>
        <w:tc>
          <w:tcPr>
            <w:tcW w:w="5037" w:type="dxa"/>
          </w:tcPr>
          <w:p w:rsidR="00044AAB" w:rsidRPr="00044AAB" w:rsidRDefault="00044AAB" w:rsidP="00044AAB">
            <w:pPr>
              <w:jc w:val="both"/>
              <w:rPr>
                <w:sz w:val="28"/>
                <w:szCs w:val="28"/>
              </w:rPr>
            </w:pPr>
            <w:r w:rsidRPr="00044AAB">
              <w:rPr>
                <w:sz w:val="28"/>
                <w:szCs w:val="28"/>
              </w:rPr>
              <w:t>Денежные взыскания (штрафы) за нарушение земельного законодательства</w:t>
            </w:r>
          </w:p>
        </w:tc>
        <w:tc>
          <w:tcPr>
            <w:tcW w:w="1439" w:type="dxa"/>
          </w:tcPr>
          <w:p w:rsidR="00044AAB" w:rsidRPr="00044AAB" w:rsidRDefault="00044AAB" w:rsidP="00044AAB">
            <w:pPr>
              <w:jc w:val="center"/>
              <w:rPr>
                <w:sz w:val="28"/>
                <w:szCs w:val="28"/>
              </w:rPr>
            </w:pPr>
            <w:r w:rsidRPr="00044AAB">
              <w:rPr>
                <w:sz w:val="28"/>
                <w:szCs w:val="28"/>
              </w:rPr>
              <w:t>90,0</w:t>
            </w:r>
          </w:p>
        </w:tc>
      </w:tr>
      <w:tr w:rsidR="00044AAB" w:rsidRPr="00044AAB" w:rsidTr="00484EE9">
        <w:trPr>
          <w:gridBefore w:val="1"/>
          <w:wBefore w:w="6" w:type="dxa"/>
        </w:trPr>
        <w:tc>
          <w:tcPr>
            <w:tcW w:w="3166" w:type="dxa"/>
          </w:tcPr>
          <w:p w:rsidR="00044AAB" w:rsidRPr="00044AAB" w:rsidRDefault="00044AAB" w:rsidP="00044AAB">
            <w:pPr>
              <w:jc w:val="both"/>
              <w:rPr>
                <w:sz w:val="28"/>
                <w:szCs w:val="28"/>
              </w:rPr>
            </w:pPr>
            <w:r w:rsidRPr="00044AAB">
              <w:rPr>
                <w:sz w:val="28"/>
                <w:szCs w:val="28"/>
              </w:rPr>
              <w:t>1 16 28000 01 0000 140</w:t>
            </w:r>
          </w:p>
        </w:tc>
        <w:tc>
          <w:tcPr>
            <w:tcW w:w="5037" w:type="dxa"/>
          </w:tcPr>
          <w:p w:rsidR="00044AAB" w:rsidRPr="00044AAB" w:rsidRDefault="00044AAB" w:rsidP="00044AAB">
            <w:pPr>
              <w:jc w:val="both"/>
              <w:rPr>
                <w:sz w:val="28"/>
                <w:szCs w:val="28"/>
              </w:rPr>
            </w:pPr>
            <w:r w:rsidRPr="00044AAB">
              <w:rPr>
                <w:sz w:val="28"/>
                <w:szCs w:val="28"/>
              </w:rPr>
              <w:t>Денежные взыскания (штрафы) за нарушение законодательства в области санитарно-эпидемиологического благополучия человека и законодательства в сфере защиты прав потребителей</w:t>
            </w:r>
          </w:p>
        </w:tc>
        <w:tc>
          <w:tcPr>
            <w:tcW w:w="1439" w:type="dxa"/>
          </w:tcPr>
          <w:p w:rsidR="00044AAB" w:rsidRPr="00044AAB" w:rsidRDefault="00044AAB" w:rsidP="00044AAB">
            <w:pPr>
              <w:jc w:val="center"/>
              <w:rPr>
                <w:sz w:val="28"/>
                <w:szCs w:val="28"/>
              </w:rPr>
            </w:pPr>
            <w:r w:rsidRPr="00044AAB">
              <w:rPr>
                <w:sz w:val="28"/>
                <w:szCs w:val="28"/>
              </w:rPr>
              <w:t>542,1</w:t>
            </w:r>
          </w:p>
        </w:tc>
      </w:tr>
      <w:tr w:rsidR="00044AAB" w:rsidRPr="00044AAB" w:rsidTr="00484EE9">
        <w:trPr>
          <w:gridBefore w:val="1"/>
          <w:wBefore w:w="6" w:type="dxa"/>
        </w:trPr>
        <w:tc>
          <w:tcPr>
            <w:tcW w:w="3166" w:type="dxa"/>
          </w:tcPr>
          <w:p w:rsidR="00044AAB" w:rsidRPr="00044AAB" w:rsidRDefault="00044AAB" w:rsidP="00044AAB">
            <w:pPr>
              <w:jc w:val="center"/>
              <w:rPr>
                <w:sz w:val="28"/>
                <w:szCs w:val="28"/>
              </w:rPr>
            </w:pPr>
            <w:r w:rsidRPr="00044AAB">
              <w:rPr>
                <w:sz w:val="28"/>
                <w:szCs w:val="28"/>
              </w:rPr>
              <w:t>1 16 30000 01 0000 140</w:t>
            </w:r>
          </w:p>
        </w:tc>
        <w:tc>
          <w:tcPr>
            <w:tcW w:w="5037" w:type="dxa"/>
          </w:tcPr>
          <w:p w:rsidR="00044AAB" w:rsidRPr="00044AAB" w:rsidRDefault="00044AAB" w:rsidP="00044AAB">
            <w:pPr>
              <w:jc w:val="both"/>
              <w:rPr>
                <w:sz w:val="28"/>
                <w:szCs w:val="28"/>
              </w:rPr>
            </w:pPr>
            <w:r w:rsidRPr="00044AAB">
              <w:rPr>
                <w:sz w:val="28"/>
                <w:szCs w:val="28"/>
                <w:shd w:val="clear" w:color="auto" w:fill="FFFFFF"/>
              </w:rPr>
              <w:t>Денежные взыскания (штрафы) за правонарушения в области дорожного движения</w:t>
            </w:r>
          </w:p>
        </w:tc>
        <w:tc>
          <w:tcPr>
            <w:tcW w:w="1439" w:type="dxa"/>
          </w:tcPr>
          <w:p w:rsidR="00044AAB" w:rsidRPr="00044AAB" w:rsidRDefault="00044AAB" w:rsidP="00044AAB">
            <w:pPr>
              <w:jc w:val="center"/>
              <w:rPr>
                <w:sz w:val="28"/>
                <w:szCs w:val="28"/>
              </w:rPr>
            </w:pPr>
            <w:r w:rsidRPr="00044AAB">
              <w:rPr>
                <w:sz w:val="28"/>
                <w:szCs w:val="28"/>
              </w:rPr>
              <w:t>240,8</w:t>
            </w:r>
          </w:p>
        </w:tc>
      </w:tr>
      <w:tr w:rsidR="00044AAB" w:rsidRPr="00044AAB" w:rsidTr="00484EE9">
        <w:trPr>
          <w:gridBefore w:val="1"/>
          <w:wBefore w:w="6" w:type="dxa"/>
        </w:trPr>
        <w:tc>
          <w:tcPr>
            <w:tcW w:w="3166" w:type="dxa"/>
          </w:tcPr>
          <w:p w:rsidR="00044AAB" w:rsidRPr="00044AAB" w:rsidRDefault="00044AAB" w:rsidP="00044AAB">
            <w:pPr>
              <w:jc w:val="center"/>
              <w:rPr>
                <w:sz w:val="28"/>
                <w:szCs w:val="28"/>
              </w:rPr>
            </w:pPr>
            <w:r w:rsidRPr="00044AAB">
              <w:rPr>
                <w:sz w:val="28"/>
                <w:szCs w:val="28"/>
              </w:rPr>
              <w:t>1 16 30030 01 0000 140</w:t>
            </w:r>
          </w:p>
        </w:tc>
        <w:tc>
          <w:tcPr>
            <w:tcW w:w="5037" w:type="dxa"/>
          </w:tcPr>
          <w:p w:rsidR="00044AAB" w:rsidRPr="00044AAB" w:rsidRDefault="00044AAB" w:rsidP="00044AAB">
            <w:pPr>
              <w:jc w:val="both"/>
              <w:rPr>
                <w:sz w:val="28"/>
                <w:szCs w:val="28"/>
              </w:rPr>
            </w:pPr>
            <w:r w:rsidRPr="00044AAB">
              <w:rPr>
                <w:sz w:val="28"/>
                <w:szCs w:val="28"/>
                <w:shd w:val="clear" w:color="auto" w:fill="FFFFFF"/>
              </w:rPr>
              <w:t>Прочие денежные взыскания (штрафы) за правонарушения в области дорожного движения</w:t>
            </w:r>
          </w:p>
        </w:tc>
        <w:tc>
          <w:tcPr>
            <w:tcW w:w="1439" w:type="dxa"/>
          </w:tcPr>
          <w:p w:rsidR="00044AAB" w:rsidRPr="00044AAB" w:rsidRDefault="00044AAB" w:rsidP="00044AAB">
            <w:pPr>
              <w:jc w:val="center"/>
              <w:rPr>
                <w:sz w:val="28"/>
                <w:szCs w:val="28"/>
              </w:rPr>
            </w:pPr>
            <w:r w:rsidRPr="00044AAB">
              <w:rPr>
                <w:sz w:val="28"/>
                <w:szCs w:val="28"/>
              </w:rPr>
              <w:t>240,8</w:t>
            </w:r>
          </w:p>
        </w:tc>
      </w:tr>
      <w:tr w:rsidR="00044AAB" w:rsidRPr="00044AAB" w:rsidTr="00484EE9">
        <w:trPr>
          <w:gridBefore w:val="1"/>
          <w:wBefore w:w="6" w:type="dxa"/>
        </w:trPr>
        <w:tc>
          <w:tcPr>
            <w:tcW w:w="3166" w:type="dxa"/>
          </w:tcPr>
          <w:p w:rsidR="00044AAB" w:rsidRPr="00044AAB" w:rsidRDefault="00044AAB" w:rsidP="00044AAB">
            <w:pPr>
              <w:jc w:val="center"/>
              <w:rPr>
                <w:sz w:val="28"/>
                <w:szCs w:val="28"/>
              </w:rPr>
            </w:pPr>
            <w:r w:rsidRPr="00044AAB">
              <w:rPr>
                <w:sz w:val="28"/>
                <w:szCs w:val="28"/>
              </w:rPr>
              <w:t>1 16 33000 00 0000 140</w:t>
            </w:r>
          </w:p>
        </w:tc>
        <w:tc>
          <w:tcPr>
            <w:tcW w:w="5037" w:type="dxa"/>
          </w:tcPr>
          <w:p w:rsidR="00044AAB" w:rsidRPr="00044AAB" w:rsidRDefault="00044AAB" w:rsidP="00044AAB">
            <w:pPr>
              <w:jc w:val="both"/>
              <w:rPr>
                <w:rFonts w:ascii="Verdana" w:hAnsi="Verdana"/>
                <w:sz w:val="28"/>
                <w:szCs w:val="28"/>
              </w:rPr>
            </w:pPr>
            <w:r w:rsidRPr="00044AAB">
              <w:rPr>
                <w:sz w:val="28"/>
                <w:szCs w:val="28"/>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439" w:type="dxa"/>
          </w:tcPr>
          <w:p w:rsidR="00044AAB" w:rsidRPr="00044AAB" w:rsidRDefault="00044AAB" w:rsidP="00044AAB">
            <w:pPr>
              <w:jc w:val="center"/>
              <w:rPr>
                <w:sz w:val="28"/>
                <w:szCs w:val="28"/>
              </w:rPr>
            </w:pPr>
            <w:r w:rsidRPr="00044AAB">
              <w:rPr>
                <w:sz w:val="28"/>
                <w:szCs w:val="28"/>
              </w:rPr>
              <w:t>63,0</w:t>
            </w:r>
          </w:p>
        </w:tc>
      </w:tr>
      <w:tr w:rsidR="00044AAB" w:rsidRPr="00044AAB" w:rsidTr="00484EE9">
        <w:trPr>
          <w:gridBefore w:val="1"/>
          <w:wBefore w:w="6" w:type="dxa"/>
        </w:trPr>
        <w:tc>
          <w:tcPr>
            <w:tcW w:w="3166" w:type="dxa"/>
          </w:tcPr>
          <w:p w:rsidR="00044AAB" w:rsidRPr="00044AAB" w:rsidRDefault="00044AAB" w:rsidP="00044AAB">
            <w:pPr>
              <w:jc w:val="center"/>
              <w:rPr>
                <w:sz w:val="28"/>
                <w:szCs w:val="28"/>
              </w:rPr>
            </w:pPr>
            <w:r w:rsidRPr="00044AAB">
              <w:rPr>
                <w:sz w:val="28"/>
                <w:szCs w:val="28"/>
              </w:rPr>
              <w:t>1 16 33050 05 0000 140</w:t>
            </w:r>
          </w:p>
        </w:tc>
        <w:tc>
          <w:tcPr>
            <w:tcW w:w="5037" w:type="dxa"/>
          </w:tcPr>
          <w:p w:rsidR="00044AAB" w:rsidRPr="00044AAB" w:rsidRDefault="00044AAB" w:rsidP="00044AAB">
            <w:pPr>
              <w:jc w:val="both"/>
              <w:rPr>
                <w:rFonts w:ascii="Verdana" w:hAnsi="Verdana"/>
                <w:sz w:val="28"/>
                <w:szCs w:val="28"/>
              </w:rPr>
            </w:pPr>
            <w:r w:rsidRPr="00044AAB">
              <w:rPr>
                <w:sz w:val="28"/>
                <w:szCs w:val="28"/>
              </w:rPr>
              <w:t xml:space="preserve">Денежные взыскания (штрафы) за </w:t>
            </w:r>
            <w:r w:rsidRPr="00044AAB">
              <w:rPr>
                <w:sz w:val="28"/>
                <w:szCs w:val="28"/>
              </w:rPr>
              <w:lastRenderedPageBreak/>
              <w:t>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муниципальных районов</w:t>
            </w:r>
          </w:p>
        </w:tc>
        <w:tc>
          <w:tcPr>
            <w:tcW w:w="1439" w:type="dxa"/>
          </w:tcPr>
          <w:p w:rsidR="00044AAB" w:rsidRPr="00044AAB" w:rsidRDefault="00044AAB" w:rsidP="00044AAB">
            <w:pPr>
              <w:jc w:val="center"/>
              <w:rPr>
                <w:sz w:val="28"/>
                <w:szCs w:val="28"/>
              </w:rPr>
            </w:pPr>
            <w:r w:rsidRPr="00044AAB">
              <w:rPr>
                <w:sz w:val="28"/>
                <w:szCs w:val="28"/>
              </w:rPr>
              <w:lastRenderedPageBreak/>
              <w:t>63,0</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lastRenderedPageBreak/>
              <w:t>1 16 43000 01 0000 140</w:t>
            </w:r>
          </w:p>
        </w:tc>
        <w:tc>
          <w:tcPr>
            <w:tcW w:w="5037" w:type="dxa"/>
          </w:tcPr>
          <w:p w:rsidR="00044AAB" w:rsidRPr="00044AAB" w:rsidRDefault="00044AAB" w:rsidP="00044AAB">
            <w:pPr>
              <w:jc w:val="both"/>
              <w:rPr>
                <w:sz w:val="28"/>
                <w:szCs w:val="28"/>
              </w:rPr>
            </w:pPr>
            <w:r w:rsidRPr="00044AAB">
              <w:rPr>
                <w:sz w:val="28"/>
                <w:szCs w:val="28"/>
              </w:rPr>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p>
        </w:tc>
        <w:tc>
          <w:tcPr>
            <w:tcW w:w="1439" w:type="dxa"/>
          </w:tcPr>
          <w:p w:rsidR="00044AAB" w:rsidRPr="00044AAB" w:rsidRDefault="00044AAB" w:rsidP="00044AAB">
            <w:pPr>
              <w:jc w:val="center"/>
              <w:rPr>
                <w:sz w:val="28"/>
                <w:szCs w:val="28"/>
              </w:rPr>
            </w:pPr>
            <w:r w:rsidRPr="00044AAB">
              <w:rPr>
                <w:sz w:val="28"/>
                <w:szCs w:val="28"/>
              </w:rPr>
              <w:t>691,8</w:t>
            </w:r>
          </w:p>
        </w:tc>
      </w:tr>
      <w:tr w:rsidR="00044AAB" w:rsidRPr="00044AAB" w:rsidTr="00484EE9">
        <w:tc>
          <w:tcPr>
            <w:tcW w:w="3172" w:type="dxa"/>
            <w:gridSpan w:val="2"/>
          </w:tcPr>
          <w:p w:rsidR="00044AAB" w:rsidRPr="00044AAB" w:rsidRDefault="00044AAB" w:rsidP="00044AAB">
            <w:pPr>
              <w:jc w:val="both"/>
              <w:rPr>
                <w:sz w:val="28"/>
                <w:szCs w:val="28"/>
              </w:rPr>
            </w:pPr>
            <w:r w:rsidRPr="00044AAB">
              <w:rPr>
                <w:sz w:val="28"/>
                <w:szCs w:val="28"/>
              </w:rPr>
              <w:t>1 16 90000 00 0000 140</w:t>
            </w:r>
          </w:p>
        </w:tc>
        <w:tc>
          <w:tcPr>
            <w:tcW w:w="5037" w:type="dxa"/>
          </w:tcPr>
          <w:p w:rsidR="00044AAB" w:rsidRPr="00044AAB" w:rsidRDefault="00044AAB" w:rsidP="00044AAB">
            <w:pPr>
              <w:jc w:val="both"/>
              <w:rPr>
                <w:sz w:val="28"/>
                <w:szCs w:val="28"/>
              </w:rPr>
            </w:pPr>
            <w:r w:rsidRPr="00044AAB">
              <w:rPr>
                <w:sz w:val="28"/>
                <w:szCs w:val="28"/>
              </w:rPr>
              <w:t>Прочие поступления от денежных взысканий (штрафов) и иных сумм в возмещение ущерба</w:t>
            </w:r>
          </w:p>
        </w:tc>
        <w:tc>
          <w:tcPr>
            <w:tcW w:w="1439" w:type="dxa"/>
          </w:tcPr>
          <w:p w:rsidR="00044AAB" w:rsidRPr="00044AAB" w:rsidRDefault="00044AAB" w:rsidP="00044AAB">
            <w:pPr>
              <w:jc w:val="center"/>
              <w:rPr>
                <w:sz w:val="28"/>
                <w:szCs w:val="28"/>
              </w:rPr>
            </w:pPr>
            <w:r w:rsidRPr="00044AAB">
              <w:rPr>
                <w:sz w:val="28"/>
                <w:szCs w:val="28"/>
              </w:rPr>
              <w:t>1731,2</w:t>
            </w:r>
          </w:p>
        </w:tc>
      </w:tr>
      <w:tr w:rsidR="00044AAB" w:rsidRPr="00044AAB" w:rsidTr="00484EE9">
        <w:tc>
          <w:tcPr>
            <w:tcW w:w="3172" w:type="dxa"/>
            <w:gridSpan w:val="2"/>
          </w:tcPr>
          <w:p w:rsidR="00044AAB" w:rsidRPr="00044AAB" w:rsidRDefault="00044AAB" w:rsidP="00044AAB">
            <w:pPr>
              <w:jc w:val="both"/>
              <w:rPr>
                <w:sz w:val="28"/>
                <w:szCs w:val="28"/>
              </w:rPr>
            </w:pPr>
            <w:r w:rsidRPr="00044AAB">
              <w:rPr>
                <w:sz w:val="28"/>
                <w:szCs w:val="28"/>
              </w:rPr>
              <w:t>1 16 90050 05 0000 140</w:t>
            </w:r>
          </w:p>
        </w:tc>
        <w:tc>
          <w:tcPr>
            <w:tcW w:w="5037" w:type="dxa"/>
          </w:tcPr>
          <w:p w:rsidR="00044AAB" w:rsidRPr="00044AAB" w:rsidRDefault="00044AAB" w:rsidP="00044AAB">
            <w:pPr>
              <w:jc w:val="both"/>
              <w:rPr>
                <w:sz w:val="28"/>
                <w:szCs w:val="28"/>
              </w:rPr>
            </w:pPr>
            <w:r w:rsidRPr="00044AAB">
              <w:rPr>
                <w:sz w:val="28"/>
                <w:szCs w:val="28"/>
              </w:rPr>
              <w:t>Прочие поступления от денежных взысканий (штрафов) и иных сумм в возмещение ущерба, зачисляемые в бюджеты муниципальных районов</w:t>
            </w:r>
          </w:p>
        </w:tc>
        <w:tc>
          <w:tcPr>
            <w:tcW w:w="1439" w:type="dxa"/>
          </w:tcPr>
          <w:p w:rsidR="00044AAB" w:rsidRPr="00044AAB" w:rsidRDefault="00044AAB" w:rsidP="00044AAB">
            <w:pPr>
              <w:jc w:val="center"/>
              <w:rPr>
                <w:sz w:val="28"/>
                <w:szCs w:val="28"/>
              </w:rPr>
            </w:pPr>
            <w:r w:rsidRPr="00044AAB">
              <w:rPr>
                <w:sz w:val="28"/>
                <w:szCs w:val="28"/>
              </w:rPr>
              <w:t>1731,2</w:t>
            </w:r>
          </w:p>
        </w:tc>
      </w:tr>
      <w:tr w:rsidR="00044AAB" w:rsidRPr="00044AAB" w:rsidTr="00484EE9">
        <w:tc>
          <w:tcPr>
            <w:tcW w:w="3172" w:type="dxa"/>
            <w:gridSpan w:val="2"/>
          </w:tcPr>
          <w:p w:rsidR="00044AAB" w:rsidRPr="00044AAB" w:rsidRDefault="00044AAB" w:rsidP="00044AAB">
            <w:pPr>
              <w:jc w:val="both"/>
              <w:rPr>
                <w:sz w:val="28"/>
                <w:szCs w:val="28"/>
              </w:rPr>
            </w:pPr>
            <w:r w:rsidRPr="00044AAB">
              <w:rPr>
                <w:sz w:val="28"/>
                <w:szCs w:val="28"/>
              </w:rPr>
              <w:t>1 17 00000 00 0000 000</w:t>
            </w:r>
          </w:p>
        </w:tc>
        <w:tc>
          <w:tcPr>
            <w:tcW w:w="5037" w:type="dxa"/>
          </w:tcPr>
          <w:p w:rsidR="00044AAB" w:rsidRPr="00044AAB" w:rsidRDefault="00044AAB" w:rsidP="00044AAB">
            <w:pPr>
              <w:jc w:val="both"/>
              <w:rPr>
                <w:sz w:val="28"/>
                <w:szCs w:val="28"/>
              </w:rPr>
            </w:pPr>
            <w:r w:rsidRPr="00044AAB">
              <w:rPr>
                <w:sz w:val="28"/>
                <w:szCs w:val="28"/>
              </w:rPr>
              <w:t>Прочие неналоговые доходы</w:t>
            </w:r>
          </w:p>
        </w:tc>
        <w:tc>
          <w:tcPr>
            <w:tcW w:w="1439" w:type="dxa"/>
          </w:tcPr>
          <w:p w:rsidR="00044AAB" w:rsidRPr="00044AAB" w:rsidRDefault="00044AAB" w:rsidP="00044AAB">
            <w:pPr>
              <w:jc w:val="center"/>
              <w:rPr>
                <w:sz w:val="28"/>
                <w:szCs w:val="28"/>
              </w:rPr>
            </w:pPr>
            <w:r w:rsidRPr="00044AAB">
              <w:rPr>
                <w:sz w:val="28"/>
                <w:szCs w:val="28"/>
              </w:rPr>
              <w:t>2078,4</w:t>
            </w:r>
          </w:p>
        </w:tc>
      </w:tr>
      <w:tr w:rsidR="00044AAB" w:rsidRPr="00044AAB" w:rsidTr="00484EE9">
        <w:tc>
          <w:tcPr>
            <w:tcW w:w="3172" w:type="dxa"/>
            <w:gridSpan w:val="2"/>
          </w:tcPr>
          <w:p w:rsidR="00044AAB" w:rsidRPr="00044AAB" w:rsidRDefault="00044AAB" w:rsidP="00044AAB">
            <w:pPr>
              <w:jc w:val="both"/>
              <w:rPr>
                <w:sz w:val="28"/>
                <w:szCs w:val="28"/>
              </w:rPr>
            </w:pPr>
            <w:r w:rsidRPr="00044AAB">
              <w:rPr>
                <w:sz w:val="28"/>
                <w:szCs w:val="28"/>
              </w:rPr>
              <w:t>1 17 05000 00 0000 180</w:t>
            </w:r>
          </w:p>
        </w:tc>
        <w:tc>
          <w:tcPr>
            <w:tcW w:w="5037" w:type="dxa"/>
          </w:tcPr>
          <w:p w:rsidR="00044AAB" w:rsidRPr="00044AAB" w:rsidRDefault="00044AAB" w:rsidP="00044AAB">
            <w:pPr>
              <w:jc w:val="both"/>
              <w:rPr>
                <w:sz w:val="28"/>
                <w:szCs w:val="28"/>
              </w:rPr>
            </w:pPr>
            <w:r w:rsidRPr="00044AAB">
              <w:rPr>
                <w:sz w:val="28"/>
                <w:szCs w:val="28"/>
              </w:rPr>
              <w:t>Прочие неналоговые доходы</w:t>
            </w:r>
          </w:p>
        </w:tc>
        <w:tc>
          <w:tcPr>
            <w:tcW w:w="1439" w:type="dxa"/>
          </w:tcPr>
          <w:p w:rsidR="00044AAB" w:rsidRPr="00044AAB" w:rsidRDefault="00044AAB" w:rsidP="00044AAB">
            <w:pPr>
              <w:jc w:val="center"/>
              <w:rPr>
                <w:sz w:val="28"/>
                <w:szCs w:val="28"/>
              </w:rPr>
            </w:pPr>
            <w:r w:rsidRPr="00044AAB">
              <w:rPr>
                <w:sz w:val="28"/>
                <w:szCs w:val="28"/>
              </w:rPr>
              <w:t>2078,4</w:t>
            </w:r>
          </w:p>
        </w:tc>
      </w:tr>
      <w:tr w:rsidR="00044AAB" w:rsidRPr="00044AAB" w:rsidTr="00484EE9">
        <w:tc>
          <w:tcPr>
            <w:tcW w:w="3172" w:type="dxa"/>
            <w:gridSpan w:val="2"/>
          </w:tcPr>
          <w:p w:rsidR="00044AAB" w:rsidRPr="00044AAB" w:rsidRDefault="00044AAB" w:rsidP="00044AAB">
            <w:pPr>
              <w:jc w:val="both"/>
              <w:rPr>
                <w:sz w:val="28"/>
                <w:szCs w:val="28"/>
              </w:rPr>
            </w:pPr>
            <w:r w:rsidRPr="00044AAB">
              <w:rPr>
                <w:sz w:val="28"/>
                <w:szCs w:val="28"/>
              </w:rPr>
              <w:t>1 17 05050 05 0000 180</w:t>
            </w:r>
          </w:p>
        </w:tc>
        <w:tc>
          <w:tcPr>
            <w:tcW w:w="5037" w:type="dxa"/>
          </w:tcPr>
          <w:p w:rsidR="00044AAB" w:rsidRPr="00044AAB" w:rsidRDefault="00044AAB" w:rsidP="00044AAB">
            <w:pPr>
              <w:jc w:val="both"/>
              <w:rPr>
                <w:sz w:val="28"/>
                <w:szCs w:val="28"/>
              </w:rPr>
            </w:pPr>
            <w:r w:rsidRPr="00044AAB">
              <w:rPr>
                <w:sz w:val="28"/>
                <w:szCs w:val="28"/>
              </w:rPr>
              <w:t>Прочие неналоговые доходы бюджетов муниципальных районов</w:t>
            </w:r>
          </w:p>
        </w:tc>
        <w:tc>
          <w:tcPr>
            <w:tcW w:w="1439" w:type="dxa"/>
          </w:tcPr>
          <w:p w:rsidR="00044AAB" w:rsidRPr="00044AAB" w:rsidRDefault="00044AAB" w:rsidP="00044AAB">
            <w:pPr>
              <w:jc w:val="center"/>
              <w:rPr>
                <w:sz w:val="28"/>
                <w:szCs w:val="28"/>
              </w:rPr>
            </w:pPr>
            <w:r w:rsidRPr="00044AAB">
              <w:rPr>
                <w:sz w:val="28"/>
                <w:szCs w:val="28"/>
              </w:rPr>
              <w:t>2078,4</w:t>
            </w:r>
          </w:p>
        </w:tc>
      </w:tr>
      <w:tr w:rsidR="00044AAB" w:rsidRPr="00044AAB" w:rsidTr="00484EE9">
        <w:tc>
          <w:tcPr>
            <w:tcW w:w="3172" w:type="dxa"/>
            <w:gridSpan w:val="2"/>
          </w:tcPr>
          <w:p w:rsidR="00044AAB" w:rsidRPr="00044AAB" w:rsidRDefault="00044AAB" w:rsidP="00044AAB">
            <w:pPr>
              <w:rPr>
                <w:sz w:val="28"/>
                <w:szCs w:val="28"/>
              </w:rPr>
            </w:pPr>
            <w:r w:rsidRPr="00044AAB">
              <w:rPr>
                <w:sz w:val="28"/>
                <w:szCs w:val="28"/>
              </w:rPr>
              <w:t>2 00 00000 00 0000 000</w:t>
            </w:r>
          </w:p>
        </w:tc>
        <w:tc>
          <w:tcPr>
            <w:tcW w:w="5037" w:type="dxa"/>
          </w:tcPr>
          <w:p w:rsidR="00044AAB" w:rsidRPr="00044AAB" w:rsidRDefault="00044AAB" w:rsidP="00044AAB">
            <w:pPr>
              <w:jc w:val="both"/>
              <w:rPr>
                <w:sz w:val="28"/>
                <w:szCs w:val="28"/>
              </w:rPr>
            </w:pPr>
            <w:r w:rsidRPr="00044AAB">
              <w:rPr>
                <w:sz w:val="28"/>
                <w:szCs w:val="28"/>
              </w:rPr>
              <w:t>Безвозмездные поступления</w:t>
            </w:r>
          </w:p>
        </w:tc>
        <w:tc>
          <w:tcPr>
            <w:tcW w:w="1439" w:type="dxa"/>
          </w:tcPr>
          <w:p w:rsidR="00044AAB" w:rsidRPr="00044AAB" w:rsidRDefault="00044AAB" w:rsidP="00044AAB">
            <w:pPr>
              <w:jc w:val="center"/>
              <w:rPr>
                <w:sz w:val="28"/>
                <w:szCs w:val="28"/>
              </w:rPr>
            </w:pPr>
            <w:r w:rsidRPr="00044AAB">
              <w:rPr>
                <w:sz w:val="28"/>
                <w:szCs w:val="28"/>
              </w:rPr>
              <w:t>1831751,9</w:t>
            </w:r>
          </w:p>
        </w:tc>
      </w:tr>
      <w:tr w:rsidR="00044AAB" w:rsidRPr="00044AAB" w:rsidTr="00484EE9">
        <w:tc>
          <w:tcPr>
            <w:tcW w:w="3172" w:type="dxa"/>
            <w:gridSpan w:val="2"/>
          </w:tcPr>
          <w:p w:rsidR="00044AAB" w:rsidRPr="00044AAB" w:rsidRDefault="00044AAB" w:rsidP="00044AAB">
            <w:pPr>
              <w:rPr>
                <w:sz w:val="28"/>
                <w:szCs w:val="28"/>
              </w:rPr>
            </w:pPr>
            <w:r w:rsidRPr="00044AAB">
              <w:rPr>
                <w:sz w:val="28"/>
                <w:szCs w:val="28"/>
              </w:rPr>
              <w:t>2 02 00000 00 0000 000</w:t>
            </w:r>
          </w:p>
        </w:tc>
        <w:tc>
          <w:tcPr>
            <w:tcW w:w="5037" w:type="dxa"/>
          </w:tcPr>
          <w:p w:rsidR="00044AAB" w:rsidRPr="00044AAB" w:rsidRDefault="00044AAB" w:rsidP="00044AAB">
            <w:pPr>
              <w:jc w:val="both"/>
              <w:rPr>
                <w:sz w:val="28"/>
                <w:szCs w:val="28"/>
              </w:rPr>
            </w:pPr>
            <w:r w:rsidRPr="00044AAB">
              <w:rPr>
                <w:sz w:val="28"/>
                <w:szCs w:val="28"/>
              </w:rPr>
              <w:t>Безвозмездные поступления от других бюджетов бюджетной системы Российской Федерации</w:t>
            </w:r>
          </w:p>
        </w:tc>
        <w:tc>
          <w:tcPr>
            <w:tcW w:w="1439" w:type="dxa"/>
          </w:tcPr>
          <w:p w:rsidR="00044AAB" w:rsidRPr="00044AAB" w:rsidRDefault="00044AAB" w:rsidP="00044AAB">
            <w:pPr>
              <w:jc w:val="center"/>
              <w:rPr>
                <w:sz w:val="28"/>
                <w:szCs w:val="28"/>
              </w:rPr>
            </w:pPr>
            <w:r w:rsidRPr="00044AAB">
              <w:rPr>
                <w:sz w:val="28"/>
                <w:szCs w:val="28"/>
              </w:rPr>
              <w:t>1836591,3</w:t>
            </w:r>
          </w:p>
        </w:tc>
      </w:tr>
      <w:tr w:rsidR="00044AAB" w:rsidRPr="00044AAB" w:rsidTr="00484EE9">
        <w:tc>
          <w:tcPr>
            <w:tcW w:w="3172" w:type="dxa"/>
            <w:gridSpan w:val="2"/>
          </w:tcPr>
          <w:p w:rsidR="00044AAB" w:rsidRPr="00044AAB" w:rsidRDefault="00044AAB" w:rsidP="00044AAB">
            <w:pPr>
              <w:rPr>
                <w:sz w:val="28"/>
                <w:szCs w:val="28"/>
              </w:rPr>
            </w:pPr>
            <w:r w:rsidRPr="00044AAB">
              <w:rPr>
                <w:sz w:val="28"/>
                <w:szCs w:val="28"/>
              </w:rPr>
              <w:t>2 02 10000 00 0000 151</w:t>
            </w:r>
          </w:p>
        </w:tc>
        <w:tc>
          <w:tcPr>
            <w:tcW w:w="5037" w:type="dxa"/>
          </w:tcPr>
          <w:p w:rsidR="00044AAB" w:rsidRPr="00044AAB" w:rsidRDefault="00044AAB" w:rsidP="00044AAB">
            <w:pPr>
              <w:jc w:val="both"/>
              <w:rPr>
                <w:sz w:val="28"/>
                <w:szCs w:val="28"/>
              </w:rPr>
            </w:pPr>
            <w:r w:rsidRPr="00044AAB">
              <w:rPr>
                <w:sz w:val="28"/>
                <w:szCs w:val="28"/>
              </w:rPr>
              <w:t>Дотации бюджетам бюджетной системы Российской Федерации</w:t>
            </w:r>
          </w:p>
        </w:tc>
        <w:tc>
          <w:tcPr>
            <w:tcW w:w="1439" w:type="dxa"/>
          </w:tcPr>
          <w:p w:rsidR="00044AAB" w:rsidRPr="00044AAB" w:rsidRDefault="00044AAB" w:rsidP="00044AAB">
            <w:pPr>
              <w:jc w:val="center"/>
              <w:rPr>
                <w:sz w:val="28"/>
                <w:szCs w:val="28"/>
              </w:rPr>
            </w:pPr>
            <w:r w:rsidRPr="00044AAB">
              <w:rPr>
                <w:sz w:val="28"/>
                <w:szCs w:val="28"/>
              </w:rPr>
              <w:t>170025,0</w:t>
            </w:r>
          </w:p>
        </w:tc>
      </w:tr>
      <w:tr w:rsidR="00044AAB" w:rsidRPr="00044AAB" w:rsidTr="00484EE9">
        <w:tc>
          <w:tcPr>
            <w:tcW w:w="3172" w:type="dxa"/>
            <w:gridSpan w:val="2"/>
          </w:tcPr>
          <w:p w:rsidR="00044AAB" w:rsidRPr="00044AAB" w:rsidRDefault="00044AAB" w:rsidP="00044AAB">
            <w:pPr>
              <w:rPr>
                <w:sz w:val="28"/>
                <w:szCs w:val="28"/>
              </w:rPr>
            </w:pPr>
            <w:r w:rsidRPr="00044AAB">
              <w:rPr>
                <w:sz w:val="28"/>
                <w:szCs w:val="28"/>
              </w:rPr>
              <w:t>2 02 15001 00 0000 151</w:t>
            </w:r>
          </w:p>
        </w:tc>
        <w:tc>
          <w:tcPr>
            <w:tcW w:w="5037" w:type="dxa"/>
          </w:tcPr>
          <w:p w:rsidR="00044AAB" w:rsidRPr="00044AAB" w:rsidRDefault="00044AAB" w:rsidP="00044AAB">
            <w:pPr>
              <w:jc w:val="both"/>
              <w:rPr>
                <w:sz w:val="28"/>
                <w:szCs w:val="28"/>
              </w:rPr>
            </w:pPr>
            <w:r w:rsidRPr="00044AAB">
              <w:rPr>
                <w:sz w:val="28"/>
                <w:szCs w:val="28"/>
              </w:rPr>
              <w:t>Дотации на выравнивание бюджетной обеспеченности</w:t>
            </w:r>
          </w:p>
        </w:tc>
        <w:tc>
          <w:tcPr>
            <w:tcW w:w="1439" w:type="dxa"/>
          </w:tcPr>
          <w:p w:rsidR="00044AAB" w:rsidRPr="00044AAB" w:rsidRDefault="00044AAB" w:rsidP="00044AAB">
            <w:pPr>
              <w:jc w:val="center"/>
              <w:rPr>
                <w:sz w:val="28"/>
                <w:szCs w:val="28"/>
              </w:rPr>
            </w:pPr>
            <w:r w:rsidRPr="00044AAB">
              <w:rPr>
                <w:sz w:val="28"/>
                <w:szCs w:val="28"/>
              </w:rPr>
              <w:t>170025,0</w:t>
            </w:r>
          </w:p>
        </w:tc>
      </w:tr>
      <w:tr w:rsidR="00044AAB" w:rsidRPr="00044AAB" w:rsidTr="00484EE9">
        <w:tc>
          <w:tcPr>
            <w:tcW w:w="3172" w:type="dxa"/>
            <w:gridSpan w:val="2"/>
          </w:tcPr>
          <w:p w:rsidR="00044AAB" w:rsidRPr="00044AAB" w:rsidRDefault="00044AAB" w:rsidP="00044AAB">
            <w:pPr>
              <w:rPr>
                <w:sz w:val="28"/>
                <w:szCs w:val="28"/>
              </w:rPr>
            </w:pPr>
            <w:r w:rsidRPr="00044AAB">
              <w:rPr>
                <w:sz w:val="28"/>
                <w:szCs w:val="28"/>
              </w:rPr>
              <w:t>2 02 15001 05 0000 151</w:t>
            </w:r>
          </w:p>
        </w:tc>
        <w:tc>
          <w:tcPr>
            <w:tcW w:w="5037" w:type="dxa"/>
          </w:tcPr>
          <w:p w:rsidR="00044AAB" w:rsidRPr="00044AAB" w:rsidRDefault="00044AAB" w:rsidP="00044AAB">
            <w:pPr>
              <w:jc w:val="both"/>
              <w:rPr>
                <w:sz w:val="28"/>
                <w:szCs w:val="28"/>
              </w:rPr>
            </w:pPr>
            <w:r w:rsidRPr="00044AAB">
              <w:rPr>
                <w:sz w:val="28"/>
                <w:szCs w:val="28"/>
              </w:rPr>
              <w:t>Дотации бюджетам муниципальных районов на выравнивание бюджетной обеспеченности</w:t>
            </w:r>
          </w:p>
        </w:tc>
        <w:tc>
          <w:tcPr>
            <w:tcW w:w="1439" w:type="dxa"/>
          </w:tcPr>
          <w:p w:rsidR="00044AAB" w:rsidRPr="00044AAB" w:rsidRDefault="00044AAB" w:rsidP="00044AAB">
            <w:pPr>
              <w:jc w:val="center"/>
              <w:rPr>
                <w:sz w:val="28"/>
                <w:szCs w:val="28"/>
              </w:rPr>
            </w:pPr>
            <w:r w:rsidRPr="00044AAB">
              <w:rPr>
                <w:sz w:val="28"/>
                <w:szCs w:val="28"/>
              </w:rPr>
              <w:t>170025,0</w:t>
            </w:r>
          </w:p>
        </w:tc>
      </w:tr>
      <w:tr w:rsidR="00044AAB" w:rsidRPr="00044AAB" w:rsidTr="00484EE9">
        <w:tc>
          <w:tcPr>
            <w:tcW w:w="3172" w:type="dxa"/>
            <w:gridSpan w:val="2"/>
          </w:tcPr>
          <w:p w:rsidR="00044AAB" w:rsidRPr="00044AAB" w:rsidRDefault="00044AAB" w:rsidP="00044AAB">
            <w:pPr>
              <w:rPr>
                <w:sz w:val="28"/>
                <w:szCs w:val="28"/>
              </w:rPr>
            </w:pPr>
            <w:r w:rsidRPr="00044AAB">
              <w:rPr>
                <w:sz w:val="28"/>
                <w:szCs w:val="28"/>
              </w:rPr>
              <w:t>2 02 20000 00 0000 151</w:t>
            </w:r>
          </w:p>
        </w:tc>
        <w:tc>
          <w:tcPr>
            <w:tcW w:w="5037" w:type="dxa"/>
          </w:tcPr>
          <w:p w:rsidR="00044AAB" w:rsidRPr="00044AAB" w:rsidRDefault="00044AAB" w:rsidP="00044AAB">
            <w:pPr>
              <w:jc w:val="both"/>
              <w:rPr>
                <w:sz w:val="28"/>
                <w:szCs w:val="28"/>
              </w:rPr>
            </w:pPr>
            <w:r w:rsidRPr="00044AAB">
              <w:rPr>
                <w:sz w:val="28"/>
                <w:szCs w:val="28"/>
              </w:rPr>
              <w:t>Субсидии бюджетам бюджетной системы Российской Федерации (межбюджетные субсидии)</w:t>
            </w:r>
          </w:p>
        </w:tc>
        <w:tc>
          <w:tcPr>
            <w:tcW w:w="1439" w:type="dxa"/>
          </w:tcPr>
          <w:p w:rsidR="00044AAB" w:rsidRPr="00044AAB" w:rsidRDefault="00044AAB" w:rsidP="00044AAB">
            <w:pPr>
              <w:jc w:val="center"/>
              <w:rPr>
                <w:sz w:val="28"/>
                <w:szCs w:val="28"/>
              </w:rPr>
            </w:pPr>
            <w:r w:rsidRPr="00044AAB">
              <w:rPr>
                <w:sz w:val="28"/>
                <w:szCs w:val="28"/>
              </w:rPr>
              <w:t>238248,0</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2 02 20077 00 0000 151</w:t>
            </w:r>
          </w:p>
        </w:tc>
        <w:tc>
          <w:tcPr>
            <w:tcW w:w="5037" w:type="dxa"/>
          </w:tcPr>
          <w:p w:rsidR="00044AAB" w:rsidRPr="00044AAB" w:rsidRDefault="00044AAB" w:rsidP="00044AAB">
            <w:pPr>
              <w:jc w:val="both"/>
              <w:rPr>
                <w:sz w:val="28"/>
                <w:szCs w:val="28"/>
              </w:rPr>
            </w:pPr>
            <w:r w:rsidRPr="00044AAB">
              <w:rPr>
                <w:color w:val="000000"/>
                <w:sz w:val="28"/>
                <w:szCs w:val="28"/>
                <w:shd w:val="clear" w:color="auto" w:fill="FFFFFF"/>
              </w:rPr>
              <w:t>Субсидии бюджетам на софинансирование капитальных вложений в объекты государственной (муниципальной) собственности</w:t>
            </w:r>
          </w:p>
        </w:tc>
        <w:tc>
          <w:tcPr>
            <w:tcW w:w="1439" w:type="dxa"/>
          </w:tcPr>
          <w:p w:rsidR="00044AAB" w:rsidRPr="00044AAB" w:rsidRDefault="00044AAB" w:rsidP="00044AAB">
            <w:pPr>
              <w:jc w:val="center"/>
              <w:rPr>
                <w:sz w:val="28"/>
                <w:szCs w:val="28"/>
              </w:rPr>
            </w:pPr>
            <w:r w:rsidRPr="00044AAB">
              <w:rPr>
                <w:sz w:val="28"/>
                <w:szCs w:val="28"/>
              </w:rPr>
              <w:t>61750,6</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lastRenderedPageBreak/>
              <w:t>2 02 20077 05 0000 151</w:t>
            </w:r>
          </w:p>
        </w:tc>
        <w:tc>
          <w:tcPr>
            <w:tcW w:w="5037" w:type="dxa"/>
          </w:tcPr>
          <w:p w:rsidR="00044AAB" w:rsidRPr="00044AAB" w:rsidRDefault="00044AAB" w:rsidP="00044AAB">
            <w:pPr>
              <w:jc w:val="both"/>
              <w:rPr>
                <w:sz w:val="28"/>
                <w:szCs w:val="28"/>
              </w:rPr>
            </w:pPr>
            <w:r w:rsidRPr="00044AAB">
              <w:rPr>
                <w:color w:val="000000"/>
                <w:sz w:val="28"/>
                <w:szCs w:val="28"/>
                <w:shd w:val="clear" w:color="auto" w:fill="FFFFFF"/>
              </w:rPr>
              <w:t>Субсидии бюджетам муниципальных районов на софинансирование капитальных вложений в объекты муниципальной собственности</w:t>
            </w:r>
          </w:p>
        </w:tc>
        <w:tc>
          <w:tcPr>
            <w:tcW w:w="1439" w:type="dxa"/>
          </w:tcPr>
          <w:p w:rsidR="00044AAB" w:rsidRPr="00044AAB" w:rsidRDefault="00044AAB" w:rsidP="00044AAB">
            <w:pPr>
              <w:jc w:val="center"/>
              <w:rPr>
                <w:sz w:val="28"/>
                <w:szCs w:val="28"/>
              </w:rPr>
            </w:pPr>
            <w:r w:rsidRPr="00044AAB">
              <w:rPr>
                <w:sz w:val="28"/>
                <w:szCs w:val="28"/>
              </w:rPr>
              <w:t>61750,6</w:t>
            </w:r>
          </w:p>
        </w:tc>
      </w:tr>
      <w:tr w:rsidR="00044AAB" w:rsidRPr="00044AAB" w:rsidTr="00484EE9">
        <w:tc>
          <w:tcPr>
            <w:tcW w:w="3172" w:type="dxa"/>
            <w:gridSpan w:val="2"/>
          </w:tcPr>
          <w:p w:rsidR="00044AAB" w:rsidRPr="00044AAB" w:rsidRDefault="00044AAB" w:rsidP="00044AAB">
            <w:pPr>
              <w:jc w:val="both"/>
              <w:rPr>
                <w:rFonts w:ascii="Verdana" w:hAnsi="Verdana"/>
                <w:sz w:val="28"/>
                <w:szCs w:val="28"/>
              </w:rPr>
            </w:pPr>
            <w:r w:rsidRPr="00044AAB">
              <w:rPr>
                <w:sz w:val="28"/>
                <w:szCs w:val="28"/>
              </w:rPr>
              <w:t>2 02 20216 00 0000 151</w:t>
            </w:r>
          </w:p>
          <w:p w:rsidR="00044AAB" w:rsidRPr="00044AAB" w:rsidRDefault="00044AAB" w:rsidP="00044AAB">
            <w:pPr>
              <w:jc w:val="both"/>
              <w:rPr>
                <w:sz w:val="28"/>
                <w:szCs w:val="28"/>
              </w:rPr>
            </w:pPr>
          </w:p>
        </w:tc>
        <w:tc>
          <w:tcPr>
            <w:tcW w:w="5037" w:type="dxa"/>
          </w:tcPr>
          <w:p w:rsidR="00044AAB" w:rsidRPr="00044AAB" w:rsidRDefault="00044AAB" w:rsidP="00044AAB">
            <w:pPr>
              <w:jc w:val="both"/>
              <w:rPr>
                <w:rFonts w:ascii="Verdana" w:hAnsi="Verdana"/>
                <w:sz w:val="28"/>
                <w:szCs w:val="28"/>
              </w:rPr>
            </w:pPr>
            <w:r w:rsidRPr="00044AAB">
              <w:rPr>
                <w:sz w:val="28"/>
                <w:szCs w:val="28"/>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39" w:type="dxa"/>
          </w:tcPr>
          <w:p w:rsidR="00044AAB" w:rsidRPr="00044AAB" w:rsidRDefault="00044AAB" w:rsidP="00044AAB">
            <w:pPr>
              <w:jc w:val="center"/>
              <w:rPr>
                <w:sz w:val="28"/>
                <w:szCs w:val="28"/>
              </w:rPr>
            </w:pPr>
            <w:r w:rsidRPr="00044AAB">
              <w:rPr>
                <w:sz w:val="28"/>
                <w:szCs w:val="28"/>
              </w:rPr>
              <w:t>100000,0</w:t>
            </w:r>
          </w:p>
        </w:tc>
      </w:tr>
      <w:tr w:rsidR="00044AAB" w:rsidRPr="00044AAB" w:rsidTr="00484EE9">
        <w:tc>
          <w:tcPr>
            <w:tcW w:w="3172" w:type="dxa"/>
            <w:gridSpan w:val="2"/>
          </w:tcPr>
          <w:p w:rsidR="00044AAB" w:rsidRPr="00044AAB" w:rsidRDefault="00044AAB" w:rsidP="00044AAB">
            <w:pPr>
              <w:jc w:val="both"/>
              <w:rPr>
                <w:rFonts w:ascii="Verdana" w:hAnsi="Verdana"/>
                <w:sz w:val="28"/>
                <w:szCs w:val="28"/>
              </w:rPr>
            </w:pPr>
            <w:r w:rsidRPr="00044AAB">
              <w:rPr>
                <w:sz w:val="28"/>
                <w:szCs w:val="28"/>
              </w:rPr>
              <w:t>2 02 20216 05 0000 151</w:t>
            </w:r>
          </w:p>
          <w:p w:rsidR="00044AAB" w:rsidRPr="00044AAB" w:rsidRDefault="00044AAB" w:rsidP="00044AAB">
            <w:pPr>
              <w:jc w:val="both"/>
              <w:rPr>
                <w:sz w:val="28"/>
                <w:szCs w:val="28"/>
              </w:rPr>
            </w:pPr>
          </w:p>
        </w:tc>
        <w:tc>
          <w:tcPr>
            <w:tcW w:w="5037" w:type="dxa"/>
          </w:tcPr>
          <w:p w:rsidR="00044AAB" w:rsidRPr="00044AAB" w:rsidRDefault="00044AAB" w:rsidP="00044AAB">
            <w:pPr>
              <w:jc w:val="both"/>
              <w:rPr>
                <w:rFonts w:ascii="Verdana" w:hAnsi="Verdana"/>
                <w:sz w:val="28"/>
                <w:szCs w:val="28"/>
              </w:rPr>
            </w:pPr>
            <w:r w:rsidRPr="00044AAB">
              <w:rPr>
                <w:sz w:val="28"/>
                <w:szCs w:val="28"/>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39" w:type="dxa"/>
          </w:tcPr>
          <w:p w:rsidR="00044AAB" w:rsidRPr="00044AAB" w:rsidRDefault="00044AAB" w:rsidP="00044AAB">
            <w:pPr>
              <w:jc w:val="center"/>
              <w:rPr>
                <w:sz w:val="28"/>
                <w:szCs w:val="28"/>
              </w:rPr>
            </w:pPr>
            <w:r w:rsidRPr="00044AAB">
              <w:rPr>
                <w:sz w:val="28"/>
                <w:szCs w:val="28"/>
              </w:rPr>
              <w:t>100000,0</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2 02 25027 00 0000 151</w:t>
            </w:r>
          </w:p>
        </w:tc>
        <w:tc>
          <w:tcPr>
            <w:tcW w:w="5037" w:type="dxa"/>
          </w:tcPr>
          <w:p w:rsidR="00044AAB" w:rsidRPr="00044AAB" w:rsidRDefault="00044AAB" w:rsidP="00044AAB">
            <w:pPr>
              <w:jc w:val="both"/>
              <w:rPr>
                <w:color w:val="000000"/>
                <w:sz w:val="28"/>
                <w:szCs w:val="28"/>
                <w:shd w:val="clear" w:color="auto" w:fill="FFFFFF"/>
              </w:rPr>
            </w:pPr>
            <w:r w:rsidRPr="00044AAB">
              <w:rPr>
                <w:color w:val="000000"/>
                <w:sz w:val="28"/>
                <w:szCs w:val="28"/>
                <w:shd w:val="clear" w:color="auto" w:fill="FFFFFF"/>
              </w:rPr>
              <w:t>Субсидии бюджетам на реализацию мероприятий государственной программы Российской Федерации "Доступная среда" на 2011 - 2020 годы</w:t>
            </w:r>
          </w:p>
        </w:tc>
        <w:tc>
          <w:tcPr>
            <w:tcW w:w="1439" w:type="dxa"/>
          </w:tcPr>
          <w:p w:rsidR="00044AAB" w:rsidRPr="00044AAB" w:rsidRDefault="00044AAB" w:rsidP="00044AAB">
            <w:pPr>
              <w:jc w:val="center"/>
              <w:rPr>
                <w:sz w:val="28"/>
                <w:szCs w:val="28"/>
              </w:rPr>
            </w:pPr>
            <w:r w:rsidRPr="00044AAB">
              <w:rPr>
                <w:sz w:val="28"/>
                <w:szCs w:val="28"/>
              </w:rPr>
              <w:t>151,0</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2 02 25027 05 0000 151</w:t>
            </w:r>
          </w:p>
        </w:tc>
        <w:tc>
          <w:tcPr>
            <w:tcW w:w="5037" w:type="dxa"/>
          </w:tcPr>
          <w:p w:rsidR="00044AAB" w:rsidRPr="00044AAB" w:rsidRDefault="00044AAB" w:rsidP="00044AAB">
            <w:pPr>
              <w:jc w:val="both"/>
              <w:rPr>
                <w:color w:val="000000"/>
                <w:sz w:val="28"/>
                <w:szCs w:val="28"/>
                <w:shd w:val="clear" w:color="auto" w:fill="FFFFFF"/>
              </w:rPr>
            </w:pPr>
            <w:r w:rsidRPr="00044AAB">
              <w:rPr>
                <w:color w:val="000000"/>
                <w:sz w:val="28"/>
                <w:szCs w:val="28"/>
                <w:shd w:val="clear" w:color="auto" w:fill="FFFFFF"/>
              </w:rPr>
              <w:t>Субсидии бюджетам муниципальных районов на реализацию мероприятий государственной программы Российской Федерации "Доступная среда" на 2011 - 2020 годы</w:t>
            </w:r>
          </w:p>
        </w:tc>
        <w:tc>
          <w:tcPr>
            <w:tcW w:w="1439" w:type="dxa"/>
          </w:tcPr>
          <w:p w:rsidR="00044AAB" w:rsidRPr="00044AAB" w:rsidRDefault="00044AAB" w:rsidP="00044AAB">
            <w:pPr>
              <w:jc w:val="center"/>
              <w:rPr>
                <w:sz w:val="28"/>
                <w:szCs w:val="28"/>
              </w:rPr>
            </w:pPr>
            <w:r w:rsidRPr="00044AAB">
              <w:rPr>
                <w:sz w:val="28"/>
                <w:szCs w:val="28"/>
              </w:rPr>
              <w:t>151,0</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2 02 25467 00 0000 151</w:t>
            </w:r>
          </w:p>
        </w:tc>
        <w:tc>
          <w:tcPr>
            <w:tcW w:w="5037" w:type="dxa"/>
          </w:tcPr>
          <w:p w:rsidR="00044AAB" w:rsidRPr="00044AAB" w:rsidRDefault="00044AAB" w:rsidP="00044AAB">
            <w:pPr>
              <w:jc w:val="both"/>
              <w:rPr>
                <w:rFonts w:ascii="Verdana" w:hAnsi="Verdana"/>
                <w:sz w:val="28"/>
                <w:szCs w:val="28"/>
              </w:rPr>
            </w:pPr>
            <w:r w:rsidRPr="00044AAB">
              <w:rPr>
                <w:sz w:val="28"/>
                <w:szCs w:val="28"/>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39" w:type="dxa"/>
          </w:tcPr>
          <w:p w:rsidR="00044AAB" w:rsidRPr="00044AAB" w:rsidRDefault="00044AAB" w:rsidP="00044AAB">
            <w:pPr>
              <w:jc w:val="center"/>
              <w:rPr>
                <w:sz w:val="28"/>
                <w:szCs w:val="28"/>
              </w:rPr>
            </w:pPr>
            <w:r w:rsidRPr="00044AAB">
              <w:rPr>
                <w:sz w:val="28"/>
                <w:szCs w:val="28"/>
              </w:rPr>
              <w:t>4642,0</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2 02 25467 05 0000 151</w:t>
            </w:r>
          </w:p>
        </w:tc>
        <w:tc>
          <w:tcPr>
            <w:tcW w:w="5037" w:type="dxa"/>
          </w:tcPr>
          <w:p w:rsidR="00044AAB" w:rsidRPr="00044AAB" w:rsidRDefault="00044AAB" w:rsidP="00044AAB">
            <w:pPr>
              <w:jc w:val="both"/>
              <w:rPr>
                <w:rFonts w:ascii="Verdana" w:hAnsi="Verdana"/>
                <w:sz w:val="28"/>
                <w:szCs w:val="28"/>
              </w:rPr>
            </w:pPr>
            <w:r w:rsidRPr="00044AAB">
              <w:rPr>
                <w:sz w:val="28"/>
                <w:szCs w:val="28"/>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39" w:type="dxa"/>
          </w:tcPr>
          <w:p w:rsidR="00044AAB" w:rsidRPr="00044AAB" w:rsidRDefault="00044AAB" w:rsidP="00044AAB">
            <w:pPr>
              <w:jc w:val="center"/>
              <w:rPr>
                <w:sz w:val="28"/>
                <w:szCs w:val="28"/>
              </w:rPr>
            </w:pPr>
            <w:r w:rsidRPr="00044AAB">
              <w:rPr>
                <w:sz w:val="28"/>
                <w:szCs w:val="28"/>
              </w:rPr>
              <w:t>4642,0</w:t>
            </w:r>
          </w:p>
        </w:tc>
      </w:tr>
      <w:tr w:rsidR="00044AAB" w:rsidRPr="00044AAB" w:rsidTr="00484EE9">
        <w:tc>
          <w:tcPr>
            <w:tcW w:w="3172" w:type="dxa"/>
            <w:gridSpan w:val="2"/>
          </w:tcPr>
          <w:p w:rsidR="00044AAB" w:rsidRPr="00044AAB" w:rsidRDefault="00044AAB" w:rsidP="00044AAB">
            <w:pPr>
              <w:jc w:val="both"/>
              <w:rPr>
                <w:rFonts w:ascii="Verdana" w:hAnsi="Verdana"/>
                <w:sz w:val="28"/>
                <w:szCs w:val="28"/>
              </w:rPr>
            </w:pPr>
            <w:r w:rsidRPr="00044AAB">
              <w:rPr>
                <w:sz w:val="28"/>
                <w:szCs w:val="28"/>
              </w:rPr>
              <w:lastRenderedPageBreak/>
              <w:t>2 02 25497 00 0000 151</w:t>
            </w:r>
          </w:p>
          <w:p w:rsidR="00044AAB" w:rsidRPr="00044AAB" w:rsidRDefault="00044AAB" w:rsidP="00044AAB">
            <w:pPr>
              <w:jc w:val="both"/>
              <w:rPr>
                <w:sz w:val="28"/>
                <w:szCs w:val="28"/>
              </w:rPr>
            </w:pPr>
          </w:p>
        </w:tc>
        <w:tc>
          <w:tcPr>
            <w:tcW w:w="5037" w:type="dxa"/>
          </w:tcPr>
          <w:p w:rsidR="00044AAB" w:rsidRPr="00044AAB" w:rsidRDefault="00044AAB" w:rsidP="00044AAB">
            <w:pPr>
              <w:jc w:val="both"/>
              <w:rPr>
                <w:rFonts w:ascii="Verdana" w:hAnsi="Verdana"/>
                <w:sz w:val="28"/>
                <w:szCs w:val="28"/>
              </w:rPr>
            </w:pPr>
            <w:r w:rsidRPr="00044AAB">
              <w:rPr>
                <w:sz w:val="28"/>
                <w:szCs w:val="28"/>
              </w:rPr>
              <w:t>Субсидии бюджетам на реализацию мероприятий по обеспечению жильем молодых семей</w:t>
            </w:r>
          </w:p>
        </w:tc>
        <w:tc>
          <w:tcPr>
            <w:tcW w:w="1439" w:type="dxa"/>
          </w:tcPr>
          <w:p w:rsidR="00044AAB" w:rsidRPr="00044AAB" w:rsidRDefault="00044AAB" w:rsidP="00044AAB">
            <w:pPr>
              <w:jc w:val="center"/>
              <w:rPr>
                <w:sz w:val="28"/>
                <w:szCs w:val="28"/>
              </w:rPr>
            </w:pPr>
            <w:r w:rsidRPr="00044AAB">
              <w:rPr>
                <w:sz w:val="28"/>
                <w:szCs w:val="28"/>
              </w:rPr>
              <w:t>6007,9</w:t>
            </w:r>
          </w:p>
        </w:tc>
      </w:tr>
      <w:tr w:rsidR="00044AAB" w:rsidRPr="00044AAB" w:rsidTr="00484EE9">
        <w:tc>
          <w:tcPr>
            <w:tcW w:w="3172" w:type="dxa"/>
            <w:gridSpan w:val="2"/>
          </w:tcPr>
          <w:p w:rsidR="00044AAB" w:rsidRPr="00044AAB" w:rsidRDefault="00044AAB" w:rsidP="00044AAB">
            <w:pPr>
              <w:jc w:val="both"/>
              <w:rPr>
                <w:rFonts w:ascii="Verdana" w:hAnsi="Verdana"/>
                <w:sz w:val="28"/>
                <w:szCs w:val="28"/>
              </w:rPr>
            </w:pPr>
            <w:r w:rsidRPr="00044AAB">
              <w:rPr>
                <w:sz w:val="28"/>
                <w:szCs w:val="28"/>
              </w:rPr>
              <w:t>2 02 25497 05 0000 151</w:t>
            </w:r>
          </w:p>
          <w:p w:rsidR="00044AAB" w:rsidRPr="00044AAB" w:rsidRDefault="00044AAB" w:rsidP="00044AAB">
            <w:pPr>
              <w:jc w:val="both"/>
              <w:rPr>
                <w:sz w:val="28"/>
                <w:szCs w:val="28"/>
              </w:rPr>
            </w:pPr>
          </w:p>
        </w:tc>
        <w:tc>
          <w:tcPr>
            <w:tcW w:w="5037" w:type="dxa"/>
          </w:tcPr>
          <w:p w:rsidR="00044AAB" w:rsidRPr="00044AAB" w:rsidRDefault="00044AAB" w:rsidP="00044AAB">
            <w:pPr>
              <w:jc w:val="both"/>
              <w:rPr>
                <w:rFonts w:ascii="Verdana" w:hAnsi="Verdana"/>
                <w:sz w:val="28"/>
                <w:szCs w:val="28"/>
              </w:rPr>
            </w:pPr>
            <w:r w:rsidRPr="00044AAB">
              <w:rPr>
                <w:sz w:val="28"/>
                <w:szCs w:val="28"/>
              </w:rPr>
              <w:t>Субсидии бюджетам муниципальных районов на реализацию мероприятий по обеспечению жильем молодых семей</w:t>
            </w:r>
          </w:p>
        </w:tc>
        <w:tc>
          <w:tcPr>
            <w:tcW w:w="1439" w:type="dxa"/>
          </w:tcPr>
          <w:p w:rsidR="00044AAB" w:rsidRPr="00044AAB" w:rsidRDefault="00044AAB" w:rsidP="00044AAB">
            <w:pPr>
              <w:jc w:val="center"/>
              <w:rPr>
                <w:sz w:val="28"/>
                <w:szCs w:val="28"/>
              </w:rPr>
            </w:pPr>
            <w:r w:rsidRPr="00044AAB">
              <w:rPr>
                <w:sz w:val="28"/>
                <w:szCs w:val="28"/>
              </w:rPr>
              <w:t>6007,9</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2 02 25519 00 0000 151</w:t>
            </w:r>
          </w:p>
        </w:tc>
        <w:tc>
          <w:tcPr>
            <w:tcW w:w="5037" w:type="dxa"/>
          </w:tcPr>
          <w:p w:rsidR="00044AAB" w:rsidRPr="00044AAB" w:rsidRDefault="00044AAB" w:rsidP="00044AAB">
            <w:pPr>
              <w:jc w:val="both"/>
              <w:rPr>
                <w:color w:val="000000"/>
                <w:sz w:val="28"/>
                <w:szCs w:val="28"/>
                <w:shd w:val="clear" w:color="auto" w:fill="FFFFFF"/>
              </w:rPr>
            </w:pPr>
            <w:r w:rsidRPr="00044AAB">
              <w:rPr>
                <w:color w:val="000000"/>
                <w:sz w:val="28"/>
                <w:szCs w:val="28"/>
                <w:shd w:val="clear" w:color="auto" w:fill="FFFFFF"/>
              </w:rPr>
              <w:t>Субсидия бюджетам на поддержку отрасли культуры</w:t>
            </w:r>
          </w:p>
        </w:tc>
        <w:tc>
          <w:tcPr>
            <w:tcW w:w="1439" w:type="dxa"/>
          </w:tcPr>
          <w:p w:rsidR="00044AAB" w:rsidRPr="00044AAB" w:rsidRDefault="00044AAB" w:rsidP="00044AAB">
            <w:pPr>
              <w:jc w:val="center"/>
              <w:rPr>
                <w:sz w:val="28"/>
                <w:szCs w:val="28"/>
              </w:rPr>
            </w:pPr>
            <w:r w:rsidRPr="00044AAB">
              <w:rPr>
                <w:sz w:val="28"/>
                <w:szCs w:val="28"/>
              </w:rPr>
              <w:t>287,0</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2 02 25519 05 0000 151</w:t>
            </w:r>
          </w:p>
        </w:tc>
        <w:tc>
          <w:tcPr>
            <w:tcW w:w="5037" w:type="dxa"/>
          </w:tcPr>
          <w:p w:rsidR="00044AAB" w:rsidRPr="00044AAB" w:rsidRDefault="00044AAB" w:rsidP="00044AAB">
            <w:pPr>
              <w:jc w:val="both"/>
              <w:rPr>
                <w:color w:val="000000"/>
                <w:sz w:val="28"/>
                <w:szCs w:val="28"/>
              </w:rPr>
            </w:pPr>
            <w:r w:rsidRPr="00044AAB">
              <w:rPr>
                <w:color w:val="000000"/>
                <w:sz w:val="28"/>
                <w:szCs w:val="28"/>
              </w:rPr>
              <w:t>Субсидия бюджетам муниципальных районов на поддержку отрасли культуры</w:t>
            </w:r>
          </w:p>
        </w:tc>
        <w:tc>
          <w:tcPr>
            <w:tcW w:w="1439" w:type="dxa"/>
          </w:tcPr>
          <w:p w:rsidR="00044AAB" w:rsidRPr="00044AAB" w:rsidRDefault="00044AAB" w:rsidP="00044AAB">
            <w:pPr>
              <w:jc w:val="center"/>
              <w:rPr>
                <w:sz w:val="28"/>
                <w:szCs w:val="28"/>
              </w:rPr>
            </w:pPr>
            <w:r w:rsidRPr="00044AAB">
              <w:rPr>
                <w:sz w:val="28"/>
                <w:szCs w:val="28"/>
              </w:rPr>
              <w:t>287,0</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2 02 25555 00 0000 151</w:t>
            </w:r>
          </w:p>
        </w:tc>
        <w:tc>
          <w:tcPr>
            <w:tcW w:w="5037" w:type="dxa"/>
          </w:tcPr>
          <w:p w:rsidR="00044AAB" w:rsidRPr="00044AAB" w:rsidRDefault="00044AAB" w:rsidP="00044AAB">
            <w:pPr>
              <w:jc w:val="both"/>
              <w:rPr>
                <w:rFonts w:ascii="Verdana" w:hAnsi="Verdana"/>
                <w:sz w:val="28"/>
                <w:szCs w:val="28"/>
              </w:rPr>
            </w:pPr>
            <w:r w:rsidRPr="00044AAB">
              <w:rPr>
                <w:sz w:val="28"/>
                <w:szCs w:val="28"/>
              </w:rPr>
              <w:t>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439" w:type="dxa"/>
          </w:tcPr>
          <w:p w:rsidR="00044AAB" w:rsidRPr="00044AAB" w:rsidRDefault="00044AAB" w:rsidP="00044AAB">
            <w:pPr>
              <w:jc w:val="center"/>
              <w:rPr>
                <w:sz w:val="28"/>
                <w:szCs w:val="28"/>
              </w:rPr>
            </w:pPr>
            <w:r w:rsidRPr="00044AAB">
              <w:rPr>
                <w:sz w:val="28"/>
                <w:szCs w:val="28"/>
              </w:rPr>
              <w:t>46325,7</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2 02 25555 05 0000 151</w:t>
            </w:r>
          </w:p>
        </w:tc>
        <w:tc>
          <w:tcPr>
            <w:tcW w:w="5037" w:type="dxa"/>
          </w:tcPr>
          <w:p w:rsidR="00044AAB" w:rsidRPr="00044AAB" w:rsidRDefault="00044AAB" w:rsidP="00044AAB">
            <w:pPr>
              <w:jc w:val="both"/>
              <w:rPr>
                <w:rFonts w:ascii="Verdana" w:hAnsi="Verdana"/>
                <w:sz w:val="28"/>
                <w:szCs w:val="28"/>
              </w:rPr>
            </w:pPr>
            <w:r w:rsidRPr="00044AAB">
              <w:rPr>
                <w:sz w:val="28"/>
                <w:szCs w:val="28"/>
              </w:rPr>
              <w:t>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439" w:type="dxa"/>
          </w:tcPr>
          <w:p w:rsidR="00044AAB" w:rsidRPr="00044AAB" w:rsidRDefault="00044AAB" w:rsidP="00044AAB">
            <w:pPr>
              <w:jc w:val="center"/>
              <w:rPr>
                <w:sz w:val="28"/>
                <w:szCs w:val="28"/>
              </w:rPr>
            </w:pPr>
            <w:r w:rsidRPr="00044AAB">
              <w:rPr>
                <w:sz w:val="28"/>
                <w:szCs w:val="28"/>
              </w:rPr>
              <w:t>46325,7</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2 02 29999 00 0000 151</w:t>
            </w:r>
          </w:p>
        </w:tc>
        <w:tc>
          <w:tcPr>
            <w:tcW w:w="5037" w:type="dxa"/>
          </w:tcPr>
          <w:p w:rsidR="00044AAB" w:rsidRPr="00044AAB" w:rsidRDefault="00044AAB" w:rsidP="00044AAB">
            <w:pPr>
              <w:jc w:val="both"/>
              <w:rPr>
                <w:sz w:val="28"/>
                <w:szCs w:val="28"/>
              </w:rPr>
            </w:pPr>
            <w:r w:rsidRPr="00044AAB">
              <w:rPr>
                <w:sz w:val="28"/>
                <w:szCs w:val="28"/>
              </w:rPr>
              <w:t>Прочие субсидии</w:t>
            </w:r>
          </w:p>
        </w:tc>
        <w:tc>
          <w:tcPr>
            <w:tcW w:w="1439" w:type="dxa"/>
          </w:tcPr>
          <w:p w:rsidR="00044AAB" w:rsidRPr="00044AAB" w:rsidRDefault="00044AAB" w:rsidP="00044AAB">
            <w:pPr>
              <w:jc w:val="center"/>
              <w:rPr>
                <w:sz w:val="28"/>
                <w:szCs w:val="28"/>
              </w:rPr>
            </w:pPr>
            <w:r w:rsidRPr="00044AAB">
              <w:rPr>
                <w:sz w:val="28"/>
                <w:szCs w:val="28"/>
              </w:rPr>
              <w:t>19083,8</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2 02 29999 05 0000 151</w:t>
            </w:r>
          </w:p>
        </w:tc>
        <w:tc>
          <w:tcPr>
            <w:tcW w:w="5037" w:type="dxa"/>
          </w:tcPr>
          <w:p w:rsidR="00044AAB" w:rsidRPr="00044AAB" w:rsidRDefault="00044AAB" w:rsidP="00044AAB">
            <w:pPr>
              <w:jc w:val="both"/>
              <w:rPr>
                <w:sz w:val="28"/>
                <w:szCs w:val="28"/>
              </w:rPr>
            </w:pPr>
            <w:r w:rsidRPr="00044AAB">
              <w:rPr>
                <w:sz w:val="28"/>
                <w:szCs w:val="28"/>
              </w:rPr>
              <w:t>Прочие субсидии бюджетам муниципальных районов</w:t>
            </w:r>
          </w:p>
        </w:tc>
        <w:tc>
          <w:tcPr>
            <w:tcW w:w="1439" w:type="dxa"/>
          </w:tcPr>
          <w:p w:rsidR="00044AAB" w:rsidRPr="00044AAB" w:rsidRDefault="00044AAB" w:rsidP="00044AAB">
            <w:pPr>
              <w:jc w:val="center"/>
              <w:rPr>
                <w:sz w:val="28"/>
                <w:szCs w:val="28"/>
              </w:rPr>
            </w:pPr>
            <w:r w:rsidRPr="00044AAB">
              <w:rPr>
                <w:sz w:val="28"/>
                <w:szCs w:val="28"/>
              </w:rPr>
              <w:t>19083,8</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2 02 30000 00 0000 151</w:t>
            </w:r>
          </w:p>
        </w:tc>
        <w:tc>
          <w:tcPr>
            <w:tcW w:w="5037" w:type="dxa"/>
          </w:tcPr>
          <w:p w:rsidR="00044AAB" w:rsidRPr="00044AAB" w:rsidRDefault="00044AAB" w:rsidP="00044AAB">
            <w:pPr>
              <w:jc w:val="both"/>
              <w:rPr>
                <w:sz w:val="28"/>
                <w:szCs w:val="28"/>
              </w:rPr>
            </w:pPr>
            <w:r w:rsidRPr="00044AAB">
              <w:rPr>
                <w:sz w:val="28"/>
                <w:szCs w:val="28"/>
              </w:rPr>
              <w:t>Субвенции бюджетам бюджетной системы Российской Федерации</w:t>
            </w:r>
          </w:p>
        </w:tc>
        <w:tc>
          <w:tcPr>
            <w:tcW w:w="1439" w:type="dxa"/>
          </w:tcPr>
          <w:p w:rsidR="00044AAB" w:rsidRPr="00044AAB" w:rsidRDefault="00044AAB" w:rsidP="00044AAB">
            <w:pPr>
              <w:jc w:val="center"/>
              <w:rPr>
                <w:sz w:val="28"/>
                <w:szCs w:val="28"/>
              </w:rPr>
            </w:pPr>
            <w:r w:rsidRPr="00044AAB">
              <w:rPr>
                <w:sz w:val="28"/>
                <w:szCs w:val="28"/>
              </w:rPr>
              <w:t>1246912,8</w:t>
            </w:r>
          </w:p>
        </w:tc>
      </w:tr>
      <w:tr w:rsidR="00044AAB" w:rsidRPr="00044AAB" w:rsidTr="00484EE9">
        <w:tc>
          <w:tcPr>
            <w:tcW w:w="3172" w:type="dxa"/>
            <w:gridSpan w:val="2"/>
          </w:tcPr>
          <w:p w:rsidR="00044AAB" w:rsidRPr="00044AAB" w:rsidRDefault="00044AAB" w:rsidP="00044AAB">
            <w:r w:rsidRPr="00044AAB">
              <w:rPr>
                <w:sz w:val="28"/>
                <w:szCs w:val="28"/>
              </w:rPr>
              <w:t>2 02 30021 00 0000 151</w:t>
            </w:r>
          </w:p>
        </w:tc>
        <w:tc>
          <w:tcPr>
            <w:tcW w:w="5037" w:type="dxa"/>
          </w:tcPr>
          <w:p w:rsidR="00044AAB" w:rsidRPr="00044AAB" w:rsidRDefault="00044AAB" w:rsidP="00044AAB">
            <w:pPr>
              <w:jc w:val="both"/>
              <w:rPr>
                <w:sz w:val="28"/>
                <w:szCs w:val="28"/>
              </w:rPr>
            </w:pPr>
            <w:r w:rsidRPr="00044AAB">
              <w:rPr>
                <w:sz w:val="28"/>
                <w:szCs w:val="28"/>
              </w:rPr>
              <w:t>Субвенции бюджетам муниципальных образований на ежемесячное денежное вознаграждение за классное руководство</w:t>
            </w:r>
          </w:p>
        </w:tc>
        <w:tc>
          <w:tcPr>
            <w:tcW w:w="1439" w:type="dxa"/>
          </w:tcPr>
          <w:p w:rsidR="00044AAB" w:rsidRPr="00044AAB" w:rsidRDefault="00044AAB" w:rsidP="00044AAB">
            <w:pPr>
              <w:jc w:val="center"/>
              <w:rPr>
                <w:sz w:val="28"/>
                <w:szCs w:val="28"/>
              </w:rPr>
            </w:pPr>
            <w:r w:rsidRPr="00044AAB">
              <w:rPr>
                <w:sz w:val="28"/>
                <w:szCs w:val="28"/>
              </w:rPr>
              <w:t>4662,0</w:t>
            </w:r>
          </w:p>
        </w:tc>
      </w:tr>
      <w:tr w:rsidR="00044AAB" w:rsidRPr="00044AAB" w:rsidTr="00484EE9">
        <w:tc>
          <w:tcPr>
            <w:tcW w:w="3172" w:type="dxa"/>
            <w:gridSpan w:val="2"/>
          </w:tcPr>
          <w:p w:rsidR="00044AAB" w:rsidRPr="00044AAB" w:rsidRDefault="00044AAB" w:rsidP="00044AAB">
            <w:r w:rsidRPr="00044AAB">
              <w:rPr>
                <w:sz w:val="28"/>
                <w:szCs w:val="28"/>
              </w:rPr>
              <w:t>2 02 30021 05 0000 151</w:t>
            </w:r>
          </w:p>
        </w:tc>
        <w:tc>
          <w:tcPr>
            <w:tcW w:w="5037" w:type="dxa"/>
          </w:tcPr>
          <w:p w:rsidR="00044AAB" w:rsidRPr="00044AAB" w:rsidRDefault="00044AAB" w:rsidP="00044AAB">
            <w:pPr>
              <w:jc w:val="both"/>
              <w:rPr>
                <w:sz w:val="28"/>
                <w:szCs w:val="28"/>
              </w:rPr>
            </w:pPr>
            <w:r w:rsidRPr="00044AAB">
              <w:rPr>
                <w:sz w:val="28"/>
                <w:szCs w:val="28"/>
              </w:rPr>
              <w:t>Субвенции бюджетам муниципальных районов на ежемесячное денежное вознаграждение за классное руководство</w:t>
            </w:r>
          </w:p>
        </w:tc>
        <w:tc>
          <w:tcPr>
            <w:tcW w:w="1439" w:type="dxa"/>
          </w:tcPr>
          <w:p w:rsidR="00044AAB" w:rsidRPr="00044AAB" w:rsidRDefault="00044AAB" w:rsidP="00044AAB">
            <w:pPr>
              <w:jc w:val="center"/>
              <w:rPr>
                <w:sz w:val="28"/>
                <w:szCs w:val="28"/>
              </w:rPr>
            </w:pPr>
            <w:r w:rsidRPr="00044AAB">
              <w:rPr>
                <w:sz w:val="28"/>
                <w:szCs w:val="28"/>
              </w:rPr>
              <w:t>4662,0</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2 02 30022 00 0000 151</w:t>
            </w:r>
          </w:p>
        </w:tc>
        <w:tc>
          <w:tcPr>
            <w:tcW w:w="5037" w:type="dxa"/>
          </w:tcPr>
          <w:p w:rsidR="00044AAB" w:rsidRPr="00044AAB" w:rsidRDefault="00044AAB" w:rsidP="00044AAB">
            <w:pPr>
              <w:jc w:val="both"/>
              <w:rPr>
                <w:sz w:val="28"/>
                <w:szCs w:val="28"/>
              </w:rPr>
            </w:pPr>
            <w:r w:rsidRPr="00044AAB">
              <w:rPr>
                <w:sz w:val="28"/>
                <w:szCs w:val="28"/>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439" w:type="dxa"/>
          </w:tcPr>
          <w:p w:rsidR="00044AAB" w:rsidRPr="00044AAB" w:rsidRDefault="00044AAB" w:rsidP="00044AAB">
            <w:pPr>
              <w:jc w:val="center"/>
              <w:rPr>
                <w:sz w:val="28"/>
                <w:szCs w:val="28"/>
              </w:rPr>
            </w:pPr>
            <w:r w:rsidRPr="00044AAB">
              <w:rPr>
                <w:sz w:val="28"/>
                <w:szCs w:val="28"/>
              </w:rPr>
              <w:t>3270,8</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2 02 30022 05 0000 151</w:t>
            </w:r>
          </w:p>
        </w:tc>
        <w:tc>
          <w:tcPr>
            <w:tcW w:w="5037" w:type="dxa"/>
          </w:tcPr>
          <w:p w:rsidR="00044AAB" w:rsidRPr="00044AAB" w:rsidRDefault="00044AAB" w:rsidP="00044AAB">
            <w:pPr>
              <w:jc w:val="both"/>
              <w:rPr>
                <w:sz w:val="28"/>
                <w:szCs w:val="28"/>
              </w:rPr>
            </w:pPr>
            <w:r w:rsidRPr="00044AAB">
              <w:rPr>
                <w:sz w:val="28"/>
                <w:szCs w:val="28"/>
              </w:rPr>
              <w:t xml:space="preserve">Субвенции бюджетам муниципальных районов на предоставление гражданам </w:t>
            </w:r>
            <w:r w:rsidRPr="00044AAB">
              <w:rPr>
                <w:sz w:val="28"/>
                <w:szCs w:val="28"/>
              </w:rPr>
              <w:lastRenderedPageBreak/>
              <w:t>субсидий на оплату жилого помещения и коммунальных услуг</w:t>
            </w:r>
          </w:p>
        </w:tc>
        <w:tc>
          <w:tcPr>
            <w:tcW w:w="1439" w:type="dxa"/>
          </w:tcPr>
          <w:p w:rsidR="00044AAB" w:rsidRPr="00044AAB" w:rsidRDefault="00044AAB" w:rsidP="00044AAB">
            <w:pPr>
              <w:jc w:val="center"/>
              <w:rPr>
                <w:sz w:val="28"/>
                <w:szCs w:val="28"/>
              </w:rPr>
            </w:pPr>
            <w:r w:rsidRPr="00044AAB">
              <w:rPr>
                <w:sz w:val="28"/>
                <w:szCs w:val="28"/>
              </w:rPr>
              <w:lastRenderedPageBreak/>
              <w:t>3270,8</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lastRenderedPageBreak/>
              <w:t>2 02 30024 00 0000 151</w:t>
            </w:r>
          </w:p>
        </w:tc>
        <w:tc>
          <w:tcPr>
            <w:tcW w:w="5037" w:type="dxa"/>
          </w:tcPr>
          <w:p w:rsidR="00044AAB" w:rsidRPr="00044AAB" w:rsidRDefault="00044AAB" w:rsidP="00044AAB">
            <w:pPr>
              <w:jc w:val="both"/>
              <w:rPr>
                <w:sz w:val="28"/>
                <w:szCs w:val="28"/>
              </w:rPr>
            </w:pPr>
            <w:r w:rsidRPr="00044AAB">
              <w:rPr>
                <w:sz w:val="28"/>
                <w:szCs w:val="28"/>
              </w:rPr>
              <w:t>Субвенции местным бюджетам на выполнение передаваемых полномочий субъектов Российской Федерации</w:t>
            </w:r>
          </w:p>
        </w:tc>
        <w:tc>
          <w:tcPr>
            <w:tcW w:w="1439" w:type="dxa"/>
          </w:tcPr>
          <w:p w:rsidR="00044AAB" w:rsidRPr="00044AAB" w:rsidRDefault="00044AAB" w:rsidP="00044AAB">
            <w:pPr>
              <w:jc w:val="center"/>
              <w:rPr>
                <w:sz w:val="28"/>
                <w:szCs w:val="28"/>
              </w:rPr>
            </w:pPr>
            <w:r w:rsidRPr="00044AAB">
              <w:rPr>
                <w:sz w:val="28"/>
                <w:szCs w:val="28"/>
              </w:rPr>
              <w:t>740110,1</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2 02 30024 05 0000 151</w:t>
            </w:r>
          </w:p>
        </w:tc>
        <w:tc>
          <w:tcPr>
            <w:tcW w:w="5037" w:type="dxa"/>
          </w:tcPr>
          <w:p w:rsidR="00044AAB" w:rsidRPr="00044AAB" w:rsidRDefault="00044AAB" w:rsidP="00044AAB">
            <w:pPr>
              <w:jc w:val="both"/>
              <w:rPr>
                <w:sz w:val="28"/>
                <w:szCs w:val="28"/>
              </w:rPr>
            </w:pPr>
            <w:r w:rsidRPr="00044AAB">
              <w:rPr>
                <w:sz w:val="28"/>
                <w:szCs w:val="28"/>
              </w:rPr>
              <w:t>Субвенции бюджетам муниципальных районов на выполнение передаваемых полномочий субъектов Российской Федерации</w:t>
            </w:r>
          </w:p>
        </w:tc>
        <w:tc>
          <w:tcPr>
            <w:tcW w:w="1439" w:type="dxa"/>
          </w:tcPr>
          <w:p w:rsidR="00044AAB" w:rsidRPr="00044AAB" w:rsidRDefault="00044AAB" w:rsidP="00044AAB">
            <w:pPr>
              <w:jc w:val="center"/>
              <w:rPr>
                <w:sz w:val="28"/>
                <w:szCs w:val="28"/>
              </w:rPr>
            </w:pPr>
            <w:r w:rsidRPr="00044AAB">
              <w:rPr>
                <w:sz w:val="28"/>
                <w:szCs w:val="28"/>
              </w:rPr>
              <w:t>740110,1</w:t>
            </w:r>
          </w:p>
        </w:tc>
      </w:tr>
      <w:tr w:rsidR="00044AAB" w:rsidRPr="00044AAB" w:rsidTr="00484EE9">
        <w:tc>
          <w:tcPr>
            <w:tcW w:w="3172" w:type="dxa"/>
            <w:gridSpan w:val="2"/>
          </w:tcPr>
          <w:p w:rsidR="00044AAB" w:rsidRPr="00044AAB" w:rsidRDefault="00044AAB" w:rsidP="00044AAB">
            <w:pPr>
              <w:rPr>
                <w:sz w:val="28"/>
                <w:szCs w:val="28"/>
              </w:rPr>
            </w:pPr>
            <w:r w:rsidRPr="00044AAB">
              <w:rPr>
                <w:sz w:val="28"/>
                <w:szCs w:val="28"/>
              </w:rPr>
              <w:t>2 02 30027 00 0000 151</w:t>
            </w:r>
          </w:p>
        </w:tc>
        <w:tc>
          <w:tcPr>
            <w:tcW w:w="5037" w:type="dxa"/>
          </w:tcPr>
          <w:p w:rsidR="00044AAB" w:rsidRPr="00044AAB" w:rsidRDefault="00044AAB" w:rsidP="00044AAB">
            <w:pPr>
              <w:jc w:val="both"/>
              <w:rPr>
                <w:sz w:val="28"/>
                <w:szCs w:val="28"/>
              </w:rPr>
            </w:pPr>
            <w:r w:rsidRPr="00044AAB">
              <w:rPr>
                <w:sz w:val="28"/>
                <w:szCs w:val="28"/>
              </w:rPr>
              <w:t>Субвенции бюджетам муниципальных образований на содержание ребенка в семье опекуна и приемной семье, а также вознаграждение, причитающееся приемному родителю</w:t>
            </w:r>
          </w:p>
        </w:tc>
        <w:tc>
          <w:tcPr>
            <w:tcW w:w="1439" w:type="dxa"/>
          </w:tcPr>
          <w:p w:rsidR="00044AAB" w:rsidRPr="00044AAB" w:rsidRDefault="00044AAB" w:rsidP="00044AAB">
            <w:pPr>
              <w:jc w:val="center"/>
              <w:rPr>
                <w:sz w:val="28"/>
                <w:szCs w:val="28"/>
              </w:rPr>
            </w:pPr>
            <w:r w:rsidRPr="00044AAB">
              <w:rPr>
                <w:sz w:val="28"/>
                <w:szCs w:val="28"/>
              </w:rPr>
              <w:t>7786,5</w:t>
            </w:r>
          </w:p>
        </w:tc>
      </w:tr>
      <w:tr w:rsidR="00044AAB" w:rsidRPr="00044AAB" w:rsidTr="00484EE9">
        <w:tc>
          <w:tcPr>
            <w:tcW w:w="3172" w:type="dxa"/>
            <w:gridSpan w:val="2"/>
          </w:tcPr>
          <w:p w:rsidR="00044AAB" w:rsidRPr="00044AAB" w:rsidRDefault="00044AAB" w:rsidP="00044AAB">
            <w:pPr>
              <w:rPr>
                <w:sz w:val="28"/>
                <w:szCs w:val="28"/>
              </w:rPr>
            </w:pPr>
            <w:r w:rsidRPr="00044AAB">
              <w:rPr>
                <w:sz w:val="28"/>
                <w:szCs w:val="28"/>
              </w:rPr>
              <w:t>2 02 30027 05 0000 151</w:t>
            </w:r>
          </w:p>
        </w:tc>
        <w:tc>
          <w:tcPr>
            <w:tcW w:w="5037" w:type="dxa"/>
          </w:tcPr>
          <w:p w:rsidR="00044AAB" w:rsidRPr="00044AAB" w:rsidRDefault="00044AAB" w:rsidP="00044AAB">
            <w:pPr>
              <w:jc w:val="both"/>
              <w:rPr>
                <w:sz w:val="28"/>
                <w:szCs w:val="28"/>
              </w:rPr>
            </w:pPr>
            <w:r w:rsidRPr="00044AAB">
              <w:rPr>
                <w:sz w:val="28"/>
                <w:szCs w:val="28"/>
              </w:rPr>
              <w:t>Субвенции бюджетам муниципальных районов на содержание ребенка в семье опекуна и приемной семье, а также вознаграждение, причитающееся приемному родителю</w:t>
            </w:r>
          </w:p>
        </w:tc>
        <w:tc>
          <w:tcPr>
            <w:tcW w:w="1439" w:type="dxa"/>
          </w:tcPr>
          <w:p w:rsidR="00044AAB" w:rsidRPr="00044AAB" w:rsidRDefault="00044AAB" w:rsidP="00044AAB">
            <w:pPr>
              <w:jc w:val="center"/>
              <w:rPr>
                <w:sz w:val="28"/>
                <w:szCs w:val="28"/>
              </w:rPr>
            </w:pPr>
            <w:r w:rsidRPr="00044AAB">
              <w:rPr>
                <w:sz w:val="28"/>
                <w:szCs w:val="28"/>
              </w:rPr>
              <w:t>7786,5</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2 02 30029 00 0000 151</w:t>
            </w:r>
          </w:p>
        </w:tc>
        <w:tc>
          <w:tcPr>
            <w:tcW w:w="5037" w:type="dxa"/>
          </w:tcPr>
          <w:p w:rsidR="00044AAB" w:rsidRPr="00044AAB" w:rsidRDefault="00044AAB" w:rsidP="00044AAB">
            <w:pPr>
              <w:jc w:val="both"/>
              <w:rPr>
                <w:sz w:val="28"/>
                <w:szCs w:val="28"/>
              </w:rPr>
            </w:pPr>
            <w:r w:rsidRPr="00044AAB">
              <w:rPr>
                <w:sz w:val="28"/>
                <w:szCs w:val="28"/>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439" w:type="dxa"/>
          </w:tcPr>
          <w:p w:rsidR="00044AAB" w:rsidRPr="00044AAB" w:rsidRDefault="00044AAB" w:rsidP="00044AAB">
            <w:pPr>
              <w:jc w:val="center"/>
              <w:rPr>
                <w:sz w:val="28"/>
                <w:szCs w:val="28"/>
              </w:rPr>
            </w:pPr>
            <w:r w:rsidRPr="00044AAB">
              <w:rPr>
                <w:sz w:val="28"/>
                <w:szCs w:val="28"/>
              </w:rPr>
              <w:t>7972,2</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2 02 30029 05 0000 151</w:t>
            </w:r>
          </w:p>
        </w:tc>
        <w:tc>
          <w:tcPr>
            <w:tcW w:w="5037" w:type="dxa"/>
          </w:tcPr>
          <w:p w:rsidR="00044AAB" w:rsidRPr="00044AAB" w:rsidRDefault="00044AAB" w:rsidP="00044AAB">
            <w:pPr>
              <w:jc w:val="both"/>
              <w:rPr>
                <w:sz w:val="28"/>
                <w:szCs w:val="28"/>
              </w:rPr>
            </w:pPr>
            <w:r w:rsidRPr="00044AAB">
              <w:rPr>
                <w:sz w:val="28"/>
                <w:szCs w:val="28"/>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439" w:type="dxa"/>
          </w:tcPr>
          <w:p w:rsidR="00044AAB" w:rsidRPr="00044AAB" w:rsidRDefault="00044AAB" w:rsidP="00044AAB">
            <w:pPr>
              <w:jc w:val="center"/>
              <w:rPr>
                <w:sz w:val="28"/>
                <w:szCs w:val="28"/>
              </w:rPr>
            </w:pPr>
            <w:r w:rsidRPr="00044AAB">
              <w:rPr>
                <w:sz w:val="28"/>
                <w:szCs w:val="28"/>
              </w:rPr>
              <w:t>7972,2</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2 02 35082 00 0000 151</w:t>
            </w:r>
          </w:p>
        </w:tc>
        <w:tc>
          <w:tcPr>
            <w:tcW w:w="5037" w:type="dxa"/>
          </w:tcPr>
          <w:p w:rsidR="00044AAB" w:rsidRPr="00044AAB" w:rsidRDefault="00044AAB" w:rsidP="00044AAB">
            <w:pPr>
              <w:jc w:val="both"/>
              <w:rPr>
                <w:sz w:val="28"/>
                <w:szCs w:val="28"/>
              </w:rPr>
            </w:pPr>
            <w:r w:rsidRPr="00044AAB">
              <w:rPr>
                <w:sz w:val="28"/>
                <w:szCs w:val="28"/>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39" w:type="dxa"/>
          </w:tcPr>
          <w:p w:rsidR="00044AAB" w:rsidRPr="00044AAB" w:rsidRDefault="00044AAB" w:rsidP="00044AAB">
            <w:pPr>
              <w:jc w:val="center"/>
              <w:rPr>
                <w:sz w:val="28"/>
                <w:szCs w:val="28"/>
              </w:rPr>
            </w:pPr>
            <w:r w:rsidRPr="00044AAB">
              <w:rPr>
                <w:sz w:val="28"/>
                <w:szCs w:val="28"/>
              </w:rPr>
              <w:t>3486,0</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2 02 35082 05 0000 151</w:t>
            </w:r>
          </w:p>
        </w:tc>
        <w:tc>
          <w:tcPr>
            <w:tcW w:w="5037" w:type="dxa"/>
          </w:tcPr>
          <w:p w:rsidR="00044AAB" w:rsidRPr="00044AAB" w:rsidRDefault="00044AAB" w:rsidP="00044AAB">
            <w:pPr>
              <w:jc w:val="both"/>
              <w:rPr>
                <w:sz w:val="28"/>
                <w:szCs w:val="28"/>
              </w:rPr>
            </w:pPr>
            <w:r w:rsidRPr="00044AAB">
              <w:rPr>
                <w:sz w:val="28"/>
                <w:szCs w:val="28"/>
              </w:rPr>
              <w:t xml:space="preserve">Субвенции бюджетам муниципальных районов на предоставление жилых </w:t>
            </w:r>
            <w:r w:rsidRPr="00044AAB">
              <w:rPr>
                <w:sz w:val="28"/>
                <w:szCs w:val="28"/>
              </w:rPr>
              <w:lastRenderedPageBreak/>
              <w:t>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39" w:type="dxa"/>
          </w:tcPr>
          <w:p w:rsidR="00044AAB" w:rsidRPr="00044AAB" w:rsidRDefault="00044AAB" w:rsidP="00044AAB">
            <w:pPr>
              <w:jc w:val="center"/>
              <w:rPr>
                <w:sz w:val="28"/>
                <w:szCs w:val="28"/>
              </w:rPr>
            </w:pPr>
            <w:r w:rsidRPr="00044AAB">
              <w:rPr>
                <w:sz w:val="28"/>
                <w:szCs w:val="28"/>
              </w:rPr>
              <w:lastRenderedPageBreak/>
              <w:t>3486,0</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lastRenderedPageBreak/>
              <w:t>2 02 35084 00 0000 151</w:t>
            </w:r>
          </w:p>
        </w:tc>
        <w:tc>
          <w:tcPr>
            <w:tcW w:w="5037" w:type="dxa"/>
          </w:tcPr>
          <w:p w:rsidR="00044AAB" w:rsidRPr="00044AAB" w:rsidRDefault="00044AAB" w:rsidP="00044AAB">
            <w:pPr>
              <w:jc w:val="both"/>
              <w:rPr>
                <w:sz w:val="28"/>
                <w:szCs w:val="28"/>
              </w:rPr>
            </w:pPr>
            <w:r w:rsidRPr="00044AAB">
              <w:rPr>
                <w:sz w:val="28"/>
                <w:szCs w:val="28"/>
              </w:rPr>
              <w:t>Субвенции бюджетам муниципальных образований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439" w:type="dxa"/>
          </w:tcPr>
          <w:p w:rsidR="00044AAB" w:rsidRPr="00044AAB" w:rsidRDefault="00044AAB" w:rsidP="00044AAB">
            <w:pPr>
              <w:jc w:val="center"/>
              <w:rPr>
                <w:sz w:val="28"/>
                <w:szCs w:val="28"/>
              </w:rPr>
            </w:pPr>
            <w:r w:rsidRPr="00044AAB">
              <w:rPr>
                <w:sz w:val="28"/>
                <w:szCs w:val="28"/>
              </w:rPr>
              <w:t>31812,7</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2 02 35084 05 0000 151</w:t>
            </w:r>
          </w:p>
        </w:tc>
        <w:tc>
          <w:tcPr>
            <w:tcW w:w="5037" w:type="dxa"/>
          </w:tcPr>
          <w:p w:rsidR="00044AAB" w:rsidRPr="00044AAB" w:rsidRDefault="00044AAB" w:rsidP="00044AAB">
            <w:pPr>
              <w:jc w:val="both"/>
              <w:rPr>
                <w:sz w:val="28"/>
                <w:szCs w:val="28"/>
              </w:rPr>
            </w:pPr>
            <w:r w:rsidRPr="00044AAB">
              <w:rPr>
                <w:sz w:val="28"/>
                <w:szCs w:val="28"/>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439" w:type="dxa"/>
          </w:tcPr>
          <w:p w:rsidR="00044AAB" w:rsidRPr="00044AAB" w:rsidRDefault="00044AAB" w:rsidP="00044AAB">
            <w:pPr>
              <w:jc w:val="center"/>
              <w:rPr>
                <w:sz w:val="28"/>
                <w:szCs w:val="28"/>
              </w:rPr>
            </w:pPr>
            <w:r w:rsidRPr="00044AAB">
              <w:rPr>
                <w:sz w:val="28"/>
                <w:szCs w:val="28"/>
              </w:rPr>
              <w:t>31812,7</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2 02 35118 00 0000 151</w:t>
            </w:r>
          </w:p>
        </w:tc>
        <w:tc>
          <w:tcPr>
            <w:tcW w:w="5037" w:type="dxa"/>
          </w:tcPr>
          <w:p w:rsidR="00044AAB" w:rsidRPr="00044AAB" w:rsidRDefault="00044AAB" w:rsidP="00044AAB">
            <w:pPr>
              <w:jc w:val="both"/>
              <w:rPr>
                <w:sz w:val="28"/>
                <w:szCs w:val="28"/>
              </w:rPr>
            </w:pPr>
            <w:r w:rsidRPr="00044AAB">
              <w:rPr>
                <w:sz w:val="28"/>
                <w:szCs w:val="28"/>
              </w:rPr>
              <w:t>Субвенции бюджетам на осуществление первичного воинского учета на территориях, где отсутствуют военные комиссариаты</w:t>
            </w:r>
          </w:p>
        </w:tc>
        <w:tc>
          <w:tcPr>
            <w:tcW w:w="1439" w:type="dxa"/>
          </w:tcPr>
          <w:p w:rsidR="00044AAB" w:rsidRPr="00044AAB" w:rsidRDefault="00044AAB" w:rsidP="00044AAB">
            <w:pPr>
              <w:jc w:val="center"/>
              <w:rPr>
                <w:sz w:val="28"/>
                <w:szCs w:val="28"/>
              </w:rPr>
            </w:pPr>
            <w:r w:rsidRPr="00044AAB">
              <w:rPr>
                <w:sz w:val="28"/>
                <w:szCs w:val="28"/>
              </w:rPr>
              <w:t>1089,2</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2 02 35118 05 0000 151</w:t>
            </w:r>
          </w:p>
        </w:tc>
        <w:tc>
          <w:tcPr>
            <w:tcW w:w="5037" w:type="dxa"/>
          </w:tcPr>
          <w:p w:rsidR="00044AAB" w:rsidRPr="00044AAB" w:rsidRDefault="00044AAB" w:rsidP="00044AAB">
            <w:pPr>
              <w:jc w:val="both"/>
              <w:rPr>
                <w:sz w:val="28"/>
                <w:szCs w:val="28"/>
              </w:rPr>
            </w:pPr>
            <w:r w:rsidRPr="00044AAB">
              <w:rPr>
                <w:sz w:val="28"/>
                <w:szCs w:val="28"/>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1439" w:type="dxa"/>
          </w:tcPr>
          <w:p w:rsidR="00044AAB" w:rsidRPr="00044AAB" w:rsidRDefault="00044AAB" w:rsidP="00044AAB">
            <w:pPr>
              <w:jc w:val="center"/>
              <w:rPr>
                <w:sz w:val="28"/>
                <w:szCs w:val="28"/>
              </w:rPr>
            </w:pPr>
            <w:r w:rsidRPr="00044AAB">
              <w:rPr>
                <w:sz w:val="28"/>
                <w:szCs w:val="28"/>
              </w:rPr>
              <w:t>1089,2</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2 02 35120 00 0000 151</w:t>
            </w:r>
          </w:p>
        </w:tc>
        <w:tc>
          <w:tcPr>
            <w:tcW w:w="5037" w:type="dxa"/>
          </w:tcPr>
          <w:p w:rsidR="00044AAB" w:rsidRPr="00044AAB" w:rsidRDefault="00044AAB" w:rsidP="00044AAB">
            <w:pPr>
              <w:jc w:val="both"/>
              <w:rPr>
                <w:rFonts w:ascii="Verdana" w:hAnsi="Verdana"/>
                <w:sz w:val="28"/>
                <w:szCs w:val="28"/>
              </w:rPr>
            </w:pPr>
            <w:r w:rsidRPr="00044AAB">
              <w:rPr>
                <w:sz w:val="28"/>
                <w:szCs w:val="28"/>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39" w:type="dxa"/>
          </w:tcPr>
          <w:p w:rsidR="00044AAB" w:rsidRPr="00044AAB" w:rsidRDefault="00044AAB" w:rsidP="00044AAB">
            <w:pPr>
              <w:jc w:val="center"/>
              <w:rPr>
                <w:sz w:val="28"/>
                <w:szCs w:val="28"/>
              </w:rPr>
            </w:pPr>
            <w:r w:rsidRPr="00044AAB">
              <w:rPr>
                <w:sz w:val="28"/>
                <w:szCs w:val="28"/>
              </w:rPr>
              <w:t>141,0</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2 02 35120 05 0000 151</w:t>
            </w:r>
          </w:p>
        </w:tc>
        <w:tc>
          <w:tcPr>
            <w:tcW w:w="5037" w:type="dxa"/>
          </w:tcPr>
          <w:p w:rsidR="00044AAB" w:rsidRPr="00044AAB" w:rsidRDefault="00044AAB" w:rsidP="00044AAB">
            <w:pPr>
              <w:jc w:val="both"/>
              <w:rPr>
                <w:rFonts w:ascii="Verdana" w:hAnsi="Verdana"/>
                <w:sz w:val="28"/>
                <w:szCs w:val="28"/>
              </w:rPr>
            </w:pPr>
            <w:r w:rsidRPr="00044AAB">
              <w:rPr>
                <w:sz w:val="28"/>
                <w:szCs w:val="28"/>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39" w:type="dxa"/>
          </w:tcPr>
          <w:p w:rsidR="00044AAB" w:rsidRPr="00044AAB" w:rsidRDefault="00044AAB" w:rsidP="00044AAB">
            <w:pPr>
              <w:jc w:val="center"/>
              <w:rPr>
                <w:sz w:val="28"/>
                <w:szCs w:val="28"/>
              </w:rPr>
            </w:pPr>
            <w:r w:rsidRPr="00044AAB">
              <w:rPr>
                <w:sz w:val="28"/>
                <w:szCs w:val="28"/>
              </w:rPr>
              <w:t>141,0</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2 02 35135 00 0000 151</w:t>
            </w:r>
          </w:p>
        </w:tc>
        <w:tc>
          <w:tcPr>
            <w:tcW w:w="5037" w:type="dxa"/>
          </w:tcPr>
          <w:p w:rsidR="00044AAB" w:rsidRPr="00044AAB" w:rsidRDefault="00044AAB" w:rsidP="00044AAB">
            <w:pPr>
              <w:jc w:val="both"/>
              <w:rPr>
                <w:rFonts w:ascii="Verdana" w:hAnsi="Verdana"/>
                <w:sz w:val="28"/>
                <w:szCs w:val="28"/>
              </w:rPr>
            </w:pPr>
            <w:r w:rsidRPr="00044AAB">
              <w:rPr>
                <w:sz w:val="28"/>
                <w:szCs w:val="28"/>
              </w:rPr>
              <w:t xml:space="preserve">Субвенции бюджетам на осуществление полномочий по обеспечению жильем отдельных категорий граждан, установленных </w:t>
            </w:r>
            <w:r w:rsidRPr="00044AAB">
              <w:rPr>
                <w:sz w:val="28"/>
                <w:szCs w:val="28"/>
              </w:rPr>
              <w:lastRenderedPageBreak/>
              <w:t>Федеральным законом от 12 января 1995 года N 5-ФЗ "О ветеранах"</w:t>
            </w:r>
          </w:p>
        </w:tc>
        <w:tc>
          <w:tcPr>
            <w:tcW w:w="1439" w:type="dxa"/>
          </w:tcPr>
          <w:p w:rsidR="00044AAB" w:rsidRPr="00044AAB" w:rsidRDefault="00044AAB" w:rsidP="00044AAB">
            <w:pPr>
              <w:jc w:val="center"/>
              <w:rPr>
                <w:sz w:val="28"/>
                <w:szCs w:val="28"/>
              </w:rPr>
            </w:pPr>
            <w:r w:rsidRPr="00044AAB">
              <w:rPr>
                <w:sz w:val="28"/>
                <w:szCs w:val="28"/>
              </w:rPr>
              <w:lastRenderedPageBreak/>
              <w:t>645,9</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lastRenderedPageBreak/>
              <w:t>2 02 35135 05 0000 151</w:t>
            </w:r>
          </w:p>
        </w:tc>
        <w:tc>
          <w:tcPr>
            <w:tcW w:w="5037" w:type="dxa"/>
          </w:tcPr>
          <w:p w:rsidR="00044AAB" w:rsidRPr="00044AAB" w:rsidRDefault="00044AAB" w:rsidP="00044AAB">
            <w:pPr>
              <w:jc w:val="both"/>
              <w:rPr>
                <w:rFonts w:ascii="Verdana" w:hAnsi="Verdana"/>
                <w:sz w:val="28"/>
                <w:szCs w:val="28"/>
              </w:rPr>
            </w:pPr>
            <w:r w:rsidRPr="00044AAB">
              <w:rPr>
                <w:sz w:val="28"/>
                <w:szCs w:val="28"/>
              </w:rPr>
              <w:t>Субвенции бюджетам муниципальных районов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c>
          <w:tcPr>
            <w:tcW w:w="1439" w:type="dxa"/>
          </w:tcPr>
          <w:p w:rsidR="00044AAB" w:rsidRPr="00044AAB" w:rsidRDefault="00044AAB" w:rsidP="00044AAB">
            <w:pPr>
              <w:jc w:val="center"/>
              <w:rPr>
                <w:sz w:val="28"/>
                <w:szCs w:val="28"/>
              </w:rPr>
            </w:pPr>
            <w:r w:rsidRPr="00044AAB">
              <w:rPr>
                <w:sz w:val="28"/>
                <w:szCs w:val="28"/>
              </w:rPr>
              <w:t>645,9</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2 02 35137 00 0000 151</w:t>
            </w:r>
          </w:p>
        </w:tc>
        <w:tc>
          <w:tcPr>
            <w:tcW w:w="5037" w:type="dxa"/>
          </w:tcPr>
          <w:p w:rsidR="00044AAB" w:rsidRPr="00044AAB" w:rsidRDefault="00044AAB" w:rsidP="00044AAB">
            <w:pPr>
              <w:jc w:val="both"/>
              <w:rPr>
                <w:sz w:val="28"/>
                <w:szCs w:val="28"/>
              </w:rPr>
            </w:pPr>
            <w:r w:rsidRPr="00044AAB">
              <w:rPr>
                <w:sz w:val="28"/>
                <w:szCs w:val="28"/>
              </w:rPr>
              <w:t>Субвенции бюджетам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439" w:type="dxa"/>
          </w:tcPr>
          <w:p w:rsidR="00044AAB" w:rsidRPr="00044AAB" w:rsidRDefault="00044AAB" w:rsidP="00044AAB">
            <w:pPr>
              <w:jc w:val="center"/>
              <w:rPr>
                <w:sz w:val="28"/>
                <w:szCs w:val="28"/>
              </w:rPr>
            </w:pPr>
            <w:r w:rsidRPr="00044AAB">
              <w:rPr>
                <w:sz w:val="28"/>
                <w:szCs w:val="28"/>
              </w:rPr>
              <w:t>355784,0</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2 02 35137 05 0000 151</w:t>
            </w:r>
          </w:p>
        </w:tc>
        <w:tc>
          <w:tcPr>
            <w:tcW w:w="5037" w:type="dxa"/>
          </w:tcPr>
          <w:p w:rsidR="00044AAB" w:rsidRPr="00044AAB" w:rsidRDefault="00044AAB" w:rsidP="00044AAB">
            <w:pPr>
              <w:jc w:val="both"/>
              <w:rPr>
                <w:sz w:val="28"/>
                <w:szCs w:val="28"/>
              </w:rPr>
            </w:pPr>
            <w:r w:rsidRPr="00044AAB">
              <w:rPr>
                <w:sz w:val="28"/>
                <w:szCs w:val="28"/>
              </w:rPr>
              <w:t>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439" w:type="dxa"/>
          </w:tcPr>
          <w:p w:rsidR="00044AAB" w:rsidRPr="00044AAB" w:rsidRDefault="00044AAB" w:rsidP="00044AAB">
            <w:pPr>
              <w:jc w:val="center"/>
              <w:rPr>
                <w:sz w:val="28"/>
                <w:szCs w:val="28"/>
              </w:rPr>
            </w:pPr>
            <w:r w:rsidRPr="00044AAB">
              <w:rPr>
                <w:sz w:val="28"/>
                <w:szCs w:val="28"/>
              </w:rPr>
              <w:t>355784,0</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2 02 35176 00 0000 151</w:t>
            </w:r>
          </w:p>
        </w:tc>
        <w:tc>
          <w:tcPr>
            <w:tcW w:w="5037" w:type="dxa"/>
          </w:tcPr>
          <w:p w:rsidR="00044AAB" w:rsidRPr="00044AAB" w:rsidRDefault="00044AAB" w:rsidP="00044AAB">
            <w:pPr>
              <w:jc w:val="both"/>
              <w:rPr>
                <w:rFonts w:ascii="Verdana" w:hAnsi="Verdana"/>
                <w:sz w:val="28"/>
                <w:szCs w:val="28"/>
              </w:rPr>
            </w:pPr>
            <w:r w:rsidRPr="00044AAB">
              <w:rPr>
                <w:sz w:val="28"/>
                <w:szCs w:val="28"/>
              </w:rPr>
              <w:t>Субвенции бюджетам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c>
          <w:tcPr>
            <w:tcW w:w="1439" w:type="dxa"/>
          </w:tcPr>
          <w:p w:rsidR="00044AAB" w:rsidRPr="00044AAB" w:rsidRDefault="00044AAB" w:rsidP="00044AAB">
            <w:pPr>
              <w:jc w:val="center"/>
              <w:rPr>
                <w:sz w:val="28"/>
                <w:szCs w:val="28"/>
              </w:rPr>
            </w:pPr>
            <w:r w:rsidRPr="00044AAB">
              <w:rPr>
                <w:sz w:val="28"/>
                <w:szCs w:val="28"/>
              </w:rPr>
              <w:t>1408,4</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2 02 35176 05 0000 151</w:t>
            </w:r>
          </w:p>
        </w:tc>
        <w:tc>
          <w:tcPr>
            <w:tcW w:w="5037" w:type="dxa"/>
          </w:tcPr>
          <w:p w:rsidR="00044AAB" w:rsidRPr="00044AAB" w:rsidRDefault="00044AAB" w:rsidP="00044AAB">
            <w:pPr>
              <w:jc w:val="both"/>
              <w:rPr>
                <w:rFonts w:ascii="Verdana" w:hAnsi="Verdana"/>
                <w:sz w:val="28"/>
                <w:szCs w:val="28"/>
              </w:rPr>
            </w:pPr>
            <w:r w:rsidRPr="00044AAB">
              <w:rPr>
                <w:sz w:val="28"/>
                <w:szCs w:val="28"/>
              </w:rPr>
              <w:t>Субвенции бюджетам муниципальных районов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c>
          <w:tcPr>
            <w:tcW w:w="1439" w:type="dxa"/>
          </w:tcPr>
          <w:p w:rsidR="00044AAB" w:rsidRPr="00044AAB" w:rsidRDefault="00044AAB" w:rsidP="00044AAB">
            <w:pPr>
              <w:jc w:val="center"/>
              <w:rPr>
                <w:sz w:val="28"/>
                <w:szCs w:val="28"/>
              </w:rPr>
            </w:pPr>
            <w:r w:rsidRPr="00044AAB">
              <w:rPr>
                <w:sz w:val="28"/>
                <w:szCs w:val="28"/>
              </w:rPr>
              <w:t>1408,4</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2 02 35220 00 0000 151</w:t>
            </w:r>
          </w:p>
        </w:tc>
        <w:tc>
          <w:tcPr>
            <w:tcW w:w="5037" w:type="dxa"/>
          </w:tcPr>
          <w:p w:rsidR="00044AAB" w:rsidRPr="00044AAB" w:rsidRDefault="00044AAB" w:rsidP="00044AAB">
            <w:pPr>
              <w:jc w:val="both"/>
              <w:rPr>
                <w:sz w:val="28"/>
                <w:szCs w:val="28"/>
              </w:rPr>
            </w:pPr>
            <w:r w:rsidRPr="00044AAB">
              <w:rPr>
                <w:sz w:val="28"/>
                <w:szCs w:val="28"/>
              </w:rPr>
              <w:t>Субвенции бюджетам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439" w:type="dxa"/>
          </w:tcPr>
          <w:p w:rsidR="00044AAB" w:rsidRPr="00044AAB" w:rsidRDefault="00044AAB" w:rsidP="00044AAB">
            <w:pPr>
              <w:jc w:val="center"/>
              <w:rPr>
                <w:sz w:val="28"/>
                <w:szCs w:val="28"/>
              </w:rPr>
            </w:pPr>
            <w:r w:rsidRPr="00044AAB">
              <w:rPr>
                <w:sz w:val="28"/>
                <w:szCs w:val="28"/>
              </w:rPr>
              <w:t>2563,4</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lastRenderedPageBreak/>
              <w:t>2 02 35220 05 0000 151</w:t>
            </w:r>
          </w:p>
        </w:tc>
        <w:tc>
          <w:tcPr>
            <w:tcW w:w="5037" w:type="dxa"/>
          </w:tcPr>
          <w:p w:rsidR="00044AAB" w:rsidRPr="00044AAB" w:rsidRDefault="00044AAB" w:rsidP="00044AAB">
            <w:pPr>
              <w:jc w:val="both"/>
              <w:rPr>
                <w:sz w:val="28"/>
                <w:szCs w:val="28"/>
              </w:rPr>
            </w:pPr>
            <w:r w:rsidRPr="00044AAB">
              <w:rPr>
                <w:sz w:val="28"/>
                <w:szCs w:val="28"/>
              </w:rPr>
              <w:t>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439" w:type="dxa"/>
          </w:tcPr>
          <w:p w:rsidR="00044AAB" w:rsidRPr="00044AAB" w:rsidRDefault="00044AAB" w:rsidP="00044AAB">
            <w:pPr>
              <w:jc w:val="center"/>
              <w:rPr>
                <w:sz w:val="28"/>
                <w:szCs w:val="28"/>
              </w:rPr>
            </w:pPr>
            <w:r w:rsidRPr="00044AAB">
              <w:rPr>
                <w:sz w:val="28"/>
                <w:szCs w:val="28"/>
              </w:rPr>
              <w:t>2563,4</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2 02 35250 00 0000 151</w:t>
            </w:r>
          </w:p>
        </w:tc>
        <w:tc>
          <w:tcPr>
            <w:tcW w:w="5037" w:type="dxa"/>
          </w:tcPr>
          <w:p w:rsidR="00044AAB" w:rsidRPr="00044AAB" w:rsidRDefault="00044AAB" w:rsidP="00044AAB">
            <w:pPr>
              <w:jc w:val="both"/>
              <w:rPr>
                <w:sz w:val="28"/>
                <w:szCs w:val="28"/>
              </w:rPr>
            </w:pPr>
            <w:r w:rsidRPr="00044AAB">
              <w:rPr>
                <w:sz w:val="28"/>
                <w:szCs w:val="28"/>
              </w:rPr>
              <w:t>Субвенции бюджетам на оплату жилищно-коммунальных услуг отдельным категориям граждан</w:t>
            </w:r>
          </w:p>
        </w:tc>
        <w:tc>
          <w:tcPr>
            <w:tcW w:w="1439" w:type="dxa"/>
          </w:tcPr>
          <w:p w:rsidR="00044AAB" w:rsidRPr="00044AAB" w:rsidRDefault="00044AAB" w:rsidP="00044AAB">
            <w:pPr>
              <w:jc w:val="center"/>
              <w:rPr>
                <w:sz w:val="28"/>
                <w:szCs w:val="28"/>
              </w:rPr>
            </w:pPr>
            <w:r w:rsidRPr="00044AAB">
              <w:rPr>
                <w:sz w:val="28"/>
                <w:szCs w:val="28"/>
              </w:rPr>
              <w:t>64309,5</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2 02 35250 05 0000 151</w:t>
            </w:r>
          </w:p>
        </w:tc>
        <w:tc>
          <w:tcPr>
            <w:tcW w:w="5037" w:type="dxa"/>
          </w:tcPr>
          <w:p w:rsidR="00044AAB" w:rsidRPr="00044AAB" w:rsidRDefault="00044AAB" w:rsidP="00044AAB">
            <w:pPr>
              <w:jc w:val="both"/>
              <w:rPr>
                <w:sz w:val="28"/>
                <w:szCs w:val="28"/>
              </w:rPr>
            </w:pPr>
            <w:r w:rsidRPr="00044AAB">
              <w:rPr>
                <w:sz w:val="28"/>
                <w:szCs w:val="28"/>
              </w:rPr>
              <w:t>Субвенции бюджетам муниципальных районов на оплату жилищно-коммунальных услуг отдельным категориям граждан</w:t>
            </w:r>
          </w:p>
        </w:tc>
        <w:tc>
          <w:tcPr>
            <w:tcW w:w="1439" w:type="dxa"/>
          </w:tcPr>
          <w:p w:rsidR="00044AAB" w:rsidRPr="00044AAB" w:rsidRDefault="00044AAB" w:rsidP="00044AAB">
            <w:pPr>
              <w:jc w:val="center"/>
              <w:rPr>
                <w:sz w:val="28"/>
                <w:szCs w:val="28"/>
              </w:rPr>
            </w:pPr>
            <w:r w:rsidRPr="00044AAB">
              <w:rPr>
                <w:sz w:val="28"/>
                <w:szCs w:val="28"/>
              </w:rPr>
              <w:t>64309,5</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2 02 35260 00 0000 151</w:t>
            </w:r>
          </w:p>
        </w:tc>
        <w:tc>
          <w:tcPr>
            <w:tcW w:w="5037" w:type="dxa"/>
          </w:tcPr>
          <w:p w:rsidR="00044AAB" w:rsidRPr="00044AAB" w:rsidRDefault="00044AAB" w:rsidP="00044AAB">
            <w:pPr>
              <w:jc w:val="both"/>
              <w:rPr>
                <w:sz w:val="28"/>
                <w:szCs w:val="28"/>
              </w:rPr>
            </w:pPr>
            <w:r w:rsidRPr="00044AAB">
              <w:rPr>
                <w:sz w:val="28"/>
                <w:szCs w:val="28"/>
              </w:rPr>
              <w:t>Субвенции бюджетам на выплату единовременного пособия при всех формах устройства детей, лишенных родительского попечения, в семью</w:t>
            </w:r>
          </w:p>
        </w:tc>
        <w:tc>
          <w:tcPr>
            <w:tcW w:w="1439" w:type="dxa"/>
          </w:tcPr>
          <w:p w:rsidR="00044AAB" w:rsidRPr="00044AAB" w:rsidRDefault="00044AAB" w:rsidP="00044AAB">
            <w:pPr>
              <w:jc w:val="center"/>
              <w:rPr>
                <w:sz w:val="28"/>
                <w:szCs w:val="28"/>
              </w:rPr>
            </w:pPr>
            <w:r w:rsidRPr="00044AAB">
              <w:rPr>
                <w:sz w:val="28"/>
                <w:szCs w:val="28"/>
              </w:rPr>
              <w:t>133,2</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2 02 35260 05 0000 151</w:t>
            </w:r>
          </w:p>
        </w:tc>
        <w:tc>
          <w:tcPr>
            <w:tcW w:w="5037" w:type="dxa"/>
          </w:tcPr>
          <w:p w:rsidR="00044AAB" w:rsidRPr="00044AAB" w:rsidRDefault="00044AAB" w:rsidP="00044AAB">
            <w:pPr>
              <w:jc w:val="both"/>
              <w:rPr>
                <w:sz w:val="28"/>
                <w:szCs w:val="28"/>
              </w:rPr>
            </w:pPr>
            <w:r w:rsidRPr="00044AAB">
              <w:rPr>
                <w:sz w:val="28"/>
                <w:szCs w:val="28"/>
              </w:rPr>
              <w:t>Субвенции бюджетам муниципальных районов на выплату единовременного пособия при всех формах устройства детей, лишенных родительского попечения, в семью</w:t>
            </w:r>
          </w:p>
        </w:tc>
        <w:tc>
          <w:tcPr>
            <w:tcW w:w="1439" w:type="dxa"/>
          </w:tcPr>
          <w:p w:rsidR="00044AAB" w:rsidRPr="00044AAB" w:rsidRDefault="00044AAB" w:rsidP="00044AAB">
            <w:pPr>
              <w:jc w:val="center"/>
              <w:rPr>
                <w:sz w:val="28"/>
                <w:szCs w:val="28"/>
              </w:rPr>
            </w:pPr>
            <w:r w:rsidRPr="00044AAB">
              <w:rPr>
                <w:sz w:val="28"/>
                <w:szCs w:val="28"/>
              </w:rPr>
              <w:t>133,2</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2 02 35280 00 0000 151</w:t>
            </w:r>
          </w:p>
        </w:tc>
        <w:tc>
          <w:tcPr>
            <w:tcW w:w="5037" w:type="dxa"/>
          </w:tcPr>
          <w:p w:rsidR="00044AAB" w:rsidRPr="00044AAB" w:rsidRDefault="00044AAB" w:rsidP="00044AAB">
            <w:pPr>
              <w:jc w:val="both"/>
              <w:rPr>
                <w:sz w:val="28"/>
                <w:szCs w:val="28"/>
              </w:rPr>
            </w:pPr>
            <w:r w:rsidRPr="00044AAB">
              <w:rPr>
                <w:sz w:val="28"/>
                <w:szCs w:val="28"/>
              </w:rPr>
              <w:t>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1439" w:type="dxa"/>
          </w:tcPr>
          <w:p w:rsidR="00044AAB" w:rsidRPr="00044AAB" w:rsidRDefault="00044AAB" w:rsidP="00044AAB">
            <w:pPr>
              <w:jc w:val="center"/>
              <w:rPr>
                <w:sz w:val="28"/>
                <w:szCs w:val="28"/>
              </w:rPr>
            </w:pPr>
            <w:r w:rsidRPr="00044AAB">
              <w:rPr>
                <w:sz w:val="28"/>
                <w:szCs w:val="28"/>
              </w:rPr>
              <w:t>22,8</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2 02 35280 05 0000 151</w:t>
            </w:r>
          </w:p>
        </w:tc>
        <w:tc>
          <w:tcPr>
            <w:tcW w:w="5037" w:type="dxa"/>
          </w:tcPr>
          <w:p w:rsidR="00044AAB" w:rsidRPr="00044AAB" w:rsidRDefault="00044AAB" w:rsidP="00044AAB">
            <w:pPr>
              <w:jc w:val="both"/>
              <w:rPr>
                <w:sz w:val="28"/>
                <w:szCs w:val="28"/>
              </w:rPr>
            </w:pPr>
            <w:r w:rsidRPr="00044AAB">
              <w:rPr>
                <w:sz w:val="28"/>
                <w:szCs w:val="28"/>
              </w:rPr>
              <w:t>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1439" w:type="dxa"/>
          </w:tcPr>
          <w:p w:rsidR="00044AAB" w:rsidRPr="00044AAB" w:rsidRDefault="00044AAB" w:rsidP="00044AAB">
            <w:pPr>
              <w:jc w:val="center"/>
              <w:rPr>
                <w:sz w:val="28"/>
                <w:szCs w:val="28"/>
              </w:rPr>
            </w:pPr>
            <w:r w:rsidRPr="00044AAB">
              <w:rPr>
                <w:sz w:val="28"/>
                <w:szCs w:val="28"/>
              </w:rPr>
              <w:t>22,8</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2 02 35380 00 0000 151</w:t>
            </w:r>
          </w:p>
        </w:tc>
        <w:tc>
          <w:tcPr>
            <w:tcW w:w="5037" w:type="dxa"/>
          </w:tcPr>
          <w:p w:rsidR="00044AAB" w:rsidRPr="00044AAB" w:rsidRDefault="00044AAB" w:rsidP="00044AAB">
            <w:pPr>
              <w:jc w:val="both"/>
              <w:rPr>
                <w:sz w:val="28"/>
                <w:szCs w:val="28"/>
              </w:rPr>
            </w:pPr>
            <w:r w:rsidRPr="00044AAB">
              <w:rPr>
                <w:sz w:val="28"/>
                <w:szCs w:val="28"/>
              </w:rPr>
              <w:t xml:space="preserve">Субвенции бюджетам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w:t>
            </w:r>
            <w:r w:rsidRPr="00044AAB">
              <w:rPr>
                <w:sz w:val="28"/>
                <w:szCs w:val="28"/>
              </w:rPr>
              <w:lastRenderedPageBreak/>
              <w:t>деятельности, полномочий физическими лицами)</w:t>
            </w:r>
          </w:p>
        </w:tc>
        <w:tc>
          <w:tcPr>
            <w:tcW w:w="1439" w:type="dxa"/>
          </w:tcPr>
          <w:p w:rsidR="00044AAB" w:rsidRPr="00044AAB" w:rsidRDefault="00044AAB" w:rsidP="00044AAB">
            <w:pPr>
              <w:jc w:val="center"/>
              <w:rPr>
                <w:sz w:val="28"/>
                <w:szCs w:val="28"/>
              </w:rPr>
            </w:pPr>
            <w:r w:rsidRPr="00044AAB">
              <w:rPr>
                <w:sz w:val="28"/>
                <w:szCs w:val="28"/>
              </w:rPr>
              <w:lastRenderedPageBreak/>
              <w:t>17448,8</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lastRenderedPageBreak/>
              <w:t>2 02 35380 05 0000 151</w:t>
            </w:r>
          </w:p>
        </w:tc>
        <w:tc>
          <w:tcPr>
            <w:tcW w:w="5037" w:type="dxa"/>
          </w:tcPr>
          <w:p w:rsidR="00044AAB" w:rsidRPr="00044AAB" w:rsidRDefault="00044AAB" w:rsidP="00044AAB">
            <w:pPr>
              <w:jc w:val="both"/>
              <w:rPr>
                <w:sz w:val="28"/>
                <w:szCs w:val="28"/>
              </w:rPr>
            </w:pPr>
            <w:r w:rsidRPr="00044AAB">
              <w:rPr>
                <w:sz w:val="28"/>
                <w:szCs w:val="28"/>
              </w:rPr>
              <w:t>Субвенции бюджетам муниципальных районов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439" w:type="dxa"/>
          </w:tcPr>
          <w:p w:rsidR="00044AAB" w:rsidRPr="00044AAB" w:rsidRDefault="00044AAB" w:rsidP="00044AAB">
            <w:pPr>
              <w:jc w:val="center"/>
              <w:rPr>
                <w:sz w:val="28"/>
                <w:szCs w:val="28"/>
              </w:rPr>
            </w:pPr>
            <w:r w:rsidRPr="00044AAB">
              <w:rPr>
                <w:sz w:val="28"/>
                <w:szCs w:val="28"/>
              </w:rPr>
              <w:t>17448,8</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2 02 35462 00 0000 151</w:t>
            </w:r>
          </w:p>
        </w:tc>
        <w:tc>
          <w:tcPr>
            <w:tcW w:w="5037" w:type="dxa"/>
          </w:tcPr>
          <w:p w:rsidR="00044AAB" w:rsidRPr="00044AAB" w:rsidRDefault="00044AAB" w:rsidP="00044AAB">
            <w:pPr>
              <w:jc w:val="both"/>
              <w:rPr>
                <w:sz w:val="28"/>
                <w:szCs w:val="28"/>
              </w:rPr>
            </w:pPr>
            <w:r w:rsidRPr="00044AAB">
              <w:rPr>
                <w:sz w:val="28"/>
                <w:szCs w:val="28"/>
              </w:rPr>
              <w:t>Субвенции бюджетам муниципальных образований на компенсацию отдельным категориям граждан оплаты взноса на капитальный ремонт общего имущества в многоквартирном доме</w:t>
            </w:r>
          </w:p>
        </w:tc>
        <w:tc>
          <w:tcPr>
            <w:tcW w:w="1439" w:type="dxa"/>
          </w:tcPr>
          <w:p w:rsidR="00044AAB" w:rsidRPr="00044AAB" w:rsidRDefault="00044AAB" w:rsidP="00044AAB">
            <w:pPr>
              <w:jc w:val="center"/>
              <w:rPr>
                <w:sz w:val="28"/>
                <w:szCs w:val="28"/>
              </w:rPr>
            </w:pPr>
            <w:r w:rsidRPr="00044AAB">
              <w:rPr>
                <w:sz w:val="28"/>
                <w:szCs w:val="28"/>
              </w:rPr>
              <w:t>506,3</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2 02 35462 05 0000 151</w:t>
            </w:r>
          </w:p>
        </w:tc>
        <w:tc>
          <w:tcPr>
            <w:tcW w:w="5037" w:type="dxa"/>
          </w:tcPr>
          <w:p w:rsidR="00044AAB" w:rsidRPr="00044AAB" w:rsidRDefault="00044AAB" w:rsidP="00044AAB">
            <w:pPr>
              <w:jc w:val="both"/>
              <w:rPr>
                <w:sz w:val="28"/>
                <w:szCs w:val="28"/>
              </w:rPr>
            </w:pPr>
            <w:r w:rsidRPr="00044AAB">
              <w:rPr>
                <w:sz w:val="28"/>
                <w:szCs w:val="28"/>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w:t>
            </w:r>
          </w:p>
        </w:tc>
        <w:tc>
          <w:tcPr>
            <w:tcW w:w="1439" w:type="dxa"/>
          </w:tcPr>
          <w:p w:rsidR="00044AAB" w:rsidRPr="00044AAB" w:rsidRDefault="00044AAB" w:rsidP="00044AAB">
            <w:pPr>
              <w:jc w:val="center"/>
              <w:rPr>
                <w:sz w:val="28"/>
                <w:szCs w:val="28"/>
              </w:rPr>
            </w:pPr>
            <w:r w:rsidRPr="00044AAB">
              <w:rPr>
                <w:sz w:val="28"/>
                <w:szCs w:val="28"/>
              </w:rPr>
              <w:t>506,3</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2 02 35543 00 0000 151</w:t>
            </w:r>
          </w:p>
        </w:tc>
        <w:tc>
          <w:tcPr>
            <w:tcW w:w="5037" w:type="dxa"/>
          </w:tcPr>
          <w:p w:rsidR="00044AAB" w:rsidRPr="00044AAB" w:rsidRDefault="00044AAB" w:rsidP="00044AAB">
            <w:pPr>
              <w:jc w:val="both"/>
              <w:rPr>
                <w:sz w:val="28"/>
                <w:szCs w:val="28"/>
              </w:rPr>
            </w:pPr>
            <w:r w:rsidRPr="00044AAB">
              <w:rPr>
                <w:sz w:val="28"/>
                <w:szCs w:val="28"/>
              </w:rPr>
              <w:t>Субвенции бюджетам муниципальных образований на содействие достижению целевых показателей региональных программ развития агропромышленного комплекса</w:t>
            </w:r>
          </w:p>
        </w:tc>
        <w:tc>
          <w:tcPr>
            <w:tcW w:w="1439" w:type="dxa"/>
          </w:tcPr>
          <w:p w:rsidR="00044AAB" w:rsidRPr="00044AAB" w:rsidRDefault="00044AAB" w:rsidP="00044AAB">
            <w:pPr>
              <w:jc w:val="center"/>
              <w:rPr>
                <w:sz w:val="28"/>
                <w:szCs w:val="28"/>
              </w:rPr>
            </w:pPr>
            <w:r w:rsidRPr="00044AAB">
              <w:rPr>
                <w:sz w:val="28"/>
                <w:szCs w:val="28"/>
              </w:rPr>
              <w:t>62,0</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2 02 35543 05 0000 151</w:t>
            </w:r>
          </w:p>
        </w:tc>
        <w:tc>
          <w:tcPr>
            <w:tcW w:w="5037" w:type="dxa"/>
          </w:tcPr>
          <w:p w:rsidR="00044AAB" w:rsidRPr="00044AAB" w:rsidRDefault="00044AAB" w:rsidP="00044AAB">
            <w:pPr>
              <w:jc w:val="both"/>
              <w:rPr>
                <w:sz w:val="28"/>
                <w:szCs w:val="28"/>
              </w:rPr>
            </w:pPr>
            <w:r w:rsidRPr="00044AAB">
              <w:rPr>
                <w:sz w:val="28"/>
                <w:szCs w:val="28"/>
              </w:rPr>
              <w:t>Субвенции бюджетам муниципальных районов на содействие достижению целевых показателей региональных программ развития агропромышленного комплекса</w:t>
            </w:r>
          </w:p>
        </w:tc>
        <w:tc>
          <w:tcPr>
            <w:tcW w:w="1439" w:type="dxa"/>
          </w:tcPr>
          <w:p w:rsidR="00044AAB" w:rsidRPr="00044AAB" w:rsidRDefault="00044AAB" w:rsidP="00044AAB">
            <w:pPr>
              <w:jc w:val="center"/>
              <w:rPr>
                <w:sz w:val="28"/>
                <w:szCs w:val="28"/>
              </w:rPr>
            </w:pPr>
            <w:r w:rsidRPr="00044AAB">
              <w:rPr>
                <w:sz w:val="28"/>
                <w:szCs w:val="28"/>
              </w:rPr>
              <w:t>62,0</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2 02 35930 00 0000 151</w:t>
            </w:r>
          </w:p>
        </w:tc>
        <w:tc>
          <w:tcPr>
            <w:tcW w:w="5037" w:type="dxa"/>
          </w:tcPr>
          <w:p w:rsidR="00044AAB" w:rsidRPr="00044AAB" w:rsidRDefault="00044AAB" w:rsidP="00044AAB">
            <w:pPr>
              <w:jc w:val="both"/>
              <w:rPr>
                <w:sz w:val="28"/>
                <w:szCs w:val="28"/>
              </w:rPr>
            </w:pPr>
            <w:r w:rsidRPr="00044AAB">
              <w:rPr>
                <w:sz w:val="28"/>
                <w:szCs w:val="28"/>
              </w:rPr>
              <w:t>Субвенции бюджетам на государственную регистрацию актов гражданского состояния</w:t>
            </w:r>
          </w:p>
        </w:tc>
        <w:tc>
          <w:tcPr>
            <w:tcW w:w="1439" w:type="dxa"/>
          </w:tcPr>
          <w:p w:rsidR="00044AAB" w:rsidRPr="00044AAB" w:rsidRDefault="00044AAB" w:rsidP="00044AAB">
            <w:pPr>
              <w:jc w:val="center"/>
              <w:rPr>
                <w:sz w:val="28"/>
                <w:szCs w:val="28"/>
              </w:rPr>
            </w:pPr>
            <w:r w:rsidRPr="00044AAB">
              <w:rPr>
                <w:sz w:val="28"/>
                <w:szCs w:val="28"/>
              </w:rPr>
              <w:t>2798,0</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2 02 35930 05 0000 151</w:t>
            </w:r>
          </w:p>
        </w:tc>
        <w:tc>
          <w:tcPr>
            <w:tcW w:w="5037" w:type="dxa"/>
          </w:tcPr>
          <w:p w:rsidR="00044AAB" w:rsidRPr="00044AAB" w:rsidRDefault="00044AAB" w:rsidP="00044AAB">
            <w:pPr>
              <w:jc w:val="both"/>
              <w:rPr>
                <w:sz w:val="28"/>
                <w:szCs w:val="28"/>
              </w:rPr>
            </w:pPr>
            <w:r w:rsidRPr="00044AAB">
              <w:rPr>
                <w:sz w:val="28"/>
                <w:szCs w:val="28"/>
              </w:rPr>
              <w:t>Субвенции бюджетам муниципальных районов на государственную регистрацию актов гражданского состояния</w:t>
            </w:r>
          </w:p>
        </w:tc>
        <w:tc>
          <w:tcPr>
            <w:tcW w:w="1439" w:type="dxa"/>
          </w:tcPr>
          <w:p w:rsidR="00044AAB" w:rsidRPr="00044AAB" w:rsidRDefault="00044AAB" w:rsidP="00044AAB">
            <w:pPr>
              <w:jc w:val="center"/>
              <w:rPr>
                <w:sz w:val="28"/>
                <w:szCs w:val="28"/>
              </w:rPr>
            </w:pPr>
            <w:r w:rsidRPr="00044AAB">
              <w:rPr>
                <w:sz w:val="28"/>
                <w:szCs w:val="28"/>
              </w:rPr>
              <w:t>2798,0</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2 02 39999 00 0000 151</w:t>
            </w:r>
          </w:p>
        </w:tc>
        <w:tc>
          <w:tcPr>
            <w:tcW w:w="5037" w:type="dxa"/>
          </w:tcPr>
          <w:p w:rsidR="00044AAB" w:rsidRPr="00044AAB" w:rsidRDefault="00044AAB" w:rsidP="00044AAB">
            <w:pPr>
              <w:jc w:val="both"/>
              <w:rPr>
                <w:sz w:val="28"/>
                <w:szCs w:val="28"/>
              </w:rPr>
            </w:pPr>
            <w:r w:rsidRPr="00044AAB">
              <w:rPr>
                <w:sz w:val="28"/>
                <w:szCs w:val="28"/>
              </w:rPr>
              <w:t>Прочие субвенции</w:t>
            </w:r>
          </w:p>
        </w:tc>
        <w:tc>
          <w:tcPr>
            <w:tcW w:w="1439" w:type="dxa"/>
          </w:tcPr>
          <w:p w:rsidR="00044AAB" w:rsidRPr="00044AAB" w:rsidRDefault="00044AAB" w:rsidP="00044AAB">
            <w:pPr>
              <w:jc w:val="center"/>
              <w:rPr>
                <w:sz w:val="28"/>
                <w:szCs w:val="28"/>
              </w:rPr>
            </w:pPr>
            <w:r w:rsidRPr="00044AAB">
              <w:rPr>
                <w:sz w:val="28"/>
                <w:szCs w:val="28"/>
              </w:rPr>
              <w:t>900,0</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2 02 39999 05 0000 151</w:t>
            </w:r>
          </w:p>
        </w:tc>
        <w:tc>
          <w:tcPr>
            <w:tcW w:w="5037" w:type="dxa"/>
          </w:tcPr>
          <w:p w:rsidR="00044AAB" w:rsidRPr="00044AAB" w:rsidRDefault="00044AAB" w:rsidP="00044AAB">
            <w:pPr>
              <w:jc w:val="both"/>
              <w:rPr>
                <w:sz w:val="28"/>
                <w:szCs w:val="28"/>
              </w:rPr>
            </w:pPr>
            <w:r w:rsidRPr="00044AAB">
              <w:rPr>
                <w:sz w:val="28"/>
                <w:szCs w:val="28"/>
              </w:rPr>
              <w:t>Прочие субвенции бюджетам муниципальных районов</w:t>
            </w:r>
          </w:p>
        </w:tc>
        <w:tc>
          <w:tcPr>
            <w:tcW w:w="1439" w:type="dxa"/>
          </w:tcPr>
          <w:p w:rsidR="00044AAB" w:rsidRPr="00044AAB" w:rsidRDefault="00044AAB" w:rsidP="00044AAB">
            <w:pPr>
              <w:jc w:val="center"/>
              <w:rPr>
                <w:sz w:val="28"/>
                <w:szCs w:val="28"/>
              </w:rPr>
            </w:pPr>
            <w:r w:rsidRPr="00044AAB">
              <w:rPr>
                <w:sz w:val="28"/>
                <w:szCs w:val="28"/>
              </w:rPr>
              <w:t>900,0</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2 02 40000 00 0000 151</w:t>
            </w:r>
          </w:p>
        </w:tc>
        <w:tc>
          <w:tcPr>
            <w:tcW w:w="5037" w:type="dxa"/>
          </w:tcPr>
          <w:p w:rsidR="00044AAB" w:rsidRPr="00044AAB" w:rsidRDefault="00044AAB" w:rsidP="00044AAB">
            <w:pPr>
              <w:jc w:val="both"/>
              <w:rPr>
                <w:sz w:val="28"/>
                <w:szCs w:val="28"/>
              </w:rPr>
            </w:pPr>
            <w:r w:rsidRPr="00044AAB">
              <w:rPr>
                <w:sz w:val="28"/>
                <w:szCs w:val="28"/>
              </w:rPr>
              <w:t>Иные межбюджетные трансферты</w:t>
            </w:r>
          </w:p>
        </w:tc>
        <w:tc>
          <w:tcPr>
            <w:tcW w:w="1439" w:type="dxa"/>
          </w:tcPr>
          <w:p w:rsidR="00044AAB" w:rsidRPr="00044AAB" w:rsidRDefault="00044AAB" w:rsidP="00044AAB">
            <w:pPr>
              <w:jc w:val="center"/>
              <w:rPr>
                <w:sz w:val="28"/>
                <w:szCs w:val="28"/>
              </w:rPr>
            </w:pPr>
            <w:r w:rsidRPr="00044AAB">
              <w:rPr>
                <w:sz w:val="28"/>
                <w:szCs w:val="28"/>
              </w:rPr>
              <w:t>181405,4</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lastRenderedPageBreak/>
              <w:t>2 02 40014 00 0000 151</w:t>
            </w:r>
          </w:p>
        </w:tc>
        <w:tc>
          <w:tcPr>
            <w:tcW w:w="5037" w:type="dxa"/>
          </w:tcPr>
          <w:p w:rsidR="00044AAB" w:rsidRPr="00044AAB" w:rsidRDefault="00044AAB" w:rsidP="00044AAB">
            <w:pPr>
              <w:jc w:val="both"/>
              <w:rPr>
                <w:sz w:val="28"/>
                <w:szCs w:val="28"/>
              </w:rPr>
            </w:pPr>
            <w:r w:rsidRPr="00044AAB">
              <w:rPr>
                <w:sz w:val="28"/>
                <w:szCs w:val="28"/>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439" w:type="dxa"/>
          </w:tcPr>
          <w:p w:rsidR="00044AAB" w:rsidRPr="00044AAB" w:rsidRDefault="00044AAB" w:rsidP="00044AAB">
            <w:pPr>
              <w:jc w:val="center"/>
              <w:rPr>
                <w:sz w:val="28"/>
                <w:szCs w:val="28"/>
              </w:rPr>
            </w:pPr>
            <w:r w:rsidRPr="00044AAB">
              <w:rPr>
                <w:sz w:val="28"/>
                <w:szCs w:val="28"/>
              </w:rPr>
              <w:t>180702,0</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2 02 40014 05 0000 151</w:t>
            </w:r>
          </w:p>
        </w:tc>
        <w:tc>
          <w:tcPr>
            <w:tcW w:w="5037" w:type="dxa"/>
          </w:tcPr>
          <w:p w:rsidR="00044AAB" w:rsidRPr="00044AAB" w:rsidRDefault="00044AAB" w:rsidP="00044AAB">
            <w:pPr>
              <w:jc w:val="both"/>
              <w:rPr>
                <w:sz w:val="28"/>
                <w:szCs w:val="28"/>
              </w:rPr>
            </w:pPr>
            <w:r w:rsidRPr="00044AAB">
              <w:rPr>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439" w:type="dxa"/>
          </w:tcPr>
          <w:p w:rsidR="00044AAB" w:rsidRPr="00044AAB" w:rsidRDefault="00044AAB" w:rsidP="00044AAB">
            <w:pPr>
              <w:jc w:val="center"/>
              <w:rPr>
                <w:sz w:val="28"/>
                <w:szCs w:val="28"/>
              </w:rPr>
            </w:pPr>
            <w:r w:rsidRPr="00044AAB">
              <w:rPr>
                <w:sz w:val="28"/>
                <w:szCs w:val="28"/>
              </w:rPr>
              <w:t>180702,0</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2 02 45160 00 0000 151</w:t>
            </w:r>
          </w:p>
        </w:tc>
        <w:tc>
          <w:tcPr>
            <w:tcW w:w="5037" w:type="dxa"/>
          </w:tcPr>
          <w:p w:rsidR="00044AAB" w:rsidRPr="00044AAB" w:rsidRDefault="00044AAB" w:rsidP="00044AAB">
            <w:pPr>
              <w:jc w:val="both"/>
              <w:rPr>
                <w:sz w:val="28"/>
                <w:szCs w:val="28"/>
              </w:rPr>
            </w:pPr>
            <w:r w:rsidRPr="00044AAB">
              <w:rPr>
                <w:sz w:val="28"/>
                <w:szCs w:val="28"/>
              </w:rPr>
              <w:t>Межбюджетные трансферты, передаваемые бюджетам для компенсации дополнительных расходов, возникших в результате решений, принятых органами власти другого уровня</w:t>
            </w:r>
          </w:p>
        </w:tc>
        <w:tc>
          <w:tcPr>
            <w:tcW w:w="1439" w:type="dxa"/>
          </w:tcPr>
          <w:p w:rsidR="00044AAB" w:rsidRPr="00044AAB" w:rsidRDefault="00044AAB" w:rsidP="00044AAB">
            <w:pPr>
              <w:jc w:val="center"/>
              <w:rPr>
                <w:sz w:val="28"/>
                <w:szCs w:val="28"/>
              </w:rPr>
            </w:pPr>
            <w:r w:rsidRPr="00044AAB">
              <w:rPr>
                <w:sz w:val="28"/>
                <w:szCs w:val="28"/>
              </w:rPr>
              <w:t>168,8</w:t>
            </w:r>
          </w:p>
        </w:tc>
      </w:tr>
      <w:tr w:rsidR="00044AAB" w:rsidRPr="00044AAB" w:rsidTr="00484EE9">
        <w:tc>
          <w:tcPr>
            <w:tcW w:w="3172" w:type="dxa"/>
            <w:gridSpan w:val="2"/>
          </w:tcPr>
          <w:p w:rsidR="00044AAB" w:rsidRPr="00044AAB" w:rsidRDefault="00044AAB" w:rsidP="00044AAB">
            <w:pPr>
              <w:jc w:val="center"/>
              <w:rPr>
                <w:sz w:val="28"/>
                <w:szCs w:val="28"/>
              </w:rPr>
            </w:pPr>
            <w:r w:rsidRPr="00044AAB">
              <w:rPr>
                <w:sz w:val="28"/>
                <w:szCs w:val="28"/>
              </w:rPr>
              <w:t>2 02 45160 05 0000 151</w:t>
            </w:r>
          </w:p>
        </w:tc>
        <w:tc>
          <w:tcPr>
            <w:tcW w:w="5037" w:type="dxa"/>
          </w:tcPr>
          <w:p w:rsidR="00044AAB" w:rsidRPr="00044AAB" w:rsidRDefault="00044AAB" w:rsidP="00044AAB">
            <w:pPr>
              <w:jc w:val="both"/>
              <w:rPr>
                <w:sz w:val="28"/>
                <w:szCs w:val="28"/>
              </w:rPr>
            </w:pPr>
            <w:r w:rsidRPr="00044AAB">
              <w:rPr>
                <w:sz w:val="28"/>
                <w:szCs w:val="28"/>
              </w:rPr>
              <w:t>Межбюджетные трансферты, передаваемые бюджетам муниципальных районов для компенсации дополнительных расходов, возникших в результате решений, принятых органами власти другого уровня</w:t>
            </w:r>
          </w:p>
        </w:tc>
        <w:tc>
          <w:tcPr>
            <w:tcW w:w="1439" w:type="dxa"/>
          </w:tcPr>
          <w:p w:rsidR="00044AAB" w:rsidRPr="00044AAB" w:rsidRDefault="00044AAB" w:rsidP="00044AAB">
            <w:pPr>
              <w:jc w:val="center"/>
              <w:rPr>
                <w:sz w:val="28"/>
                <w:szCs w:val="28"/>
              </w:rPr>
            </w:pPr>
            <w:r w:rsidRPr="00044AAB">
              <w:rPr>
                <w:sz w:val="28"/>
                <w:szCs w:val="28"/>
              </w:rPr>
              <w:t>168,8</w:t>
            </w:r>
          </w:p>
        </w:tc>
      </w:tr>
      <w:tr w:rsidR="00044AAB" w:rsidRPr="00044AAB" w:rsidTr="00484EE9">
        <w:tc>
          <w:tcPr>
            <w:tcW w:w="3172" w:type="dxa"/>
            <w:gridSpan w:val="2"/>
          </w:tcPr>
          <w:p w:rsidR="00044AAB" w:rsidRPr="00044AAB" w:rsidRDefault="00044AAB" w:rsidP="00044AAB">
            <w:pPr>
              <w:rPr>
                <w:sz w:val="28"/>
                <w:szCs w:val="28"/>
              </w:rPr>
            </w:pPr>
            <w:r w:rsidRPr="00044AAB">
              <w:rPr>
                <w:sz w:val="28"/>
                <w:szCs w:val="28"/>
              </w:rPr>
              <w:t>2 02 49999 00 0000 151</w:t>
            </w:r>
          </w:p>
        </w:tc>
        <w:tc>
          <w:tcPr>
            <w:tcW w:w="5037" w:type="dxa"/>
          </w:tcPr>
          <w:p w:rsidR="00044AAB" w:rsidRPr="00044AAB" w:rsidRDefault="00044AAB" w:rsidP="00044AAB">
            <w:pPr>
              <w:jc w:val="both"/>
              <w:rPr>
                <w:sz w:val="28"/>
                <w:szCs w:val="28"/>
              </w:rPr>
            </w:pPr>
            <w:r w:rsidRPr="00044AAB">
              <w:rPr>
                <w:sz w:val="28"/>
                <w:szCs w:val="28"/>
              </w:rPr>
              <w:t>Прочие межбюджетные трансферты, передаваемые бюджетам</w:t>
            </w:r>
          </w:p>
        </w:tc>
        <w:tc>
          <w:tcPr>
            <w:tcW w:w="1439" w:type="dxa"/>
          </w:tcPr>
          <w:p w:rsidR="00044AAB" w:rsidRPr="00044AAB" w:rsidRDefault="00044AAB" w:rsidP="00044AAB">
            <w:pPr>
              <w:jc w:val="center"/>
              <w:rPr>
                <w:sz w:val="28"/>
                <w:szCs w:val="28"/>
              </w:rPr>
            </w:pPr>
            <w:r w:rsidRPr="00044AAB">
              <w:rPr>
                <w:sz w:val="28"/>
                <w:szCs w:val="28"/>
              </w:rPr>
              <w:t>534,6</w:t>
            </w:r>
          </w:p>
        </w:tc>
      </w:tr>
      <w:tr w:rsidR="00044AAB" w:rsidRPr="00044AAB" w:rsidTr="00484EE9">
        <w:tc>
          <w:tcPr>
            <w:tcW w:w="3172" w:type="dxa"/>
            <w:gridSpan w:val="2"/>
          </w:tcPr>
          <w:p w:rsidR="00044AAB" w:rsidRPr="00044AAB" w:rsidRDefault="00044AAB" w:rsidP="00044AAB">
            <w:pPr>
              <w:rPr>
                <w:sz w:val="28"/>
                <w:szCs w:val="28"/>
              </w:rPr>
            </w:pPr>
            <w:r w:rsidRPr="00044AAB">
              <w:rPr>
                <w:sz w:val="28"/>
                <w:szCs w:val="28"/>
              </w:rPr>
              <w:t>2 02 49999 05 0000 151</w:t>
            </w:r>
          </w:p>
        </w:tc>
        <w:tc>
          <w:tcPr>
            <w:tcW w:w="5037" w:type="dxa"/>
          </w:tcPr>
          <w:p w:rsidR="00044AAB" w:rsidRPr="00044AAB" w:rsidRDefault="00044AAB" w:rsidP="00044AAB">
            <w:pPr>
              <w:jc w:val="both"/>
              <w:rPr>
                <w:sz w:val="28"/>
                <w:szCs w:val="28"/>
              </w:rPr>
            </w:pPr>
            <w:r w:rsidRPr="00044AAB">
              <w:rPr>
                <w:sz w:val="28"/>
                <w:szCs w:val="28"/>
              </w:rPr>
              <w:t>Прочие межбюджетные трансферты, передаваемые бюджетам муниципальных районов</w:t>
            </w:r>
          </w:p>
        </w:tc>
        <w:tc>
          <w:tcPr>
            <w:tcW w:w="1439" w:type="dxa"/>
          </w:tcPr>
          <w:p w:rsidR="00044AAB" w:rsidRPr="00044AAB" w:rsidRDefault="00044AAB" w:rsidP="00044AAB">
            <w:pPr>
              <w:jc w:val="center"/>
              <w:rPr>
                <w:sz w:val="28"/>
                <w:szCs w:val="28"/>
              </w:rPr>
            </w:pPr>
            <w:r w:rsidRPr="00044AAB">
              <w:rPr>
                <w:sz w:val="28"/>
                <w:szCs w:val="28"/>
              </w:rPr>
              <w:t>534,6</w:t>
            </w:r>
          </w:p>
        </w:tc>
      </w:tr>
      <w:tr w:rsidR="00044AAB" w:rsidRPr="00044AAB" w:rsidTr="00484EE9">
        <w:tc>
          <w:tcPr>
            <w:tcW w:w="3172" w:type="dxa"/>
            <w:gridSpan w:val="2"/>
          </w:tcPr>
          <w:p w:rsidR="00044AAB" w:rsidRPr="00044AAB" w:rsidRDefault="00044AAB" w:rsidP="00044AAB">
            <w:pPr>
              <w:rPr>
                <w:sz w:val="28"/>
                <w:szCs w:val="28"/>
              </w:rPr>
            </w:pPr>
            <w:r w:rsidRPr="00044AAB">
              <w:rPr>
                <w:sz w:val="28"/>
                <w:szCs w:val="28"/>
              </w:rPr>
              <w:t>2 07 00000 00 0000 180</w:t>
            </w:r>
          </w:p>
        </w:tc>
        <w:tc>
          <w:tcPr>
            <w:tcW w:w="5037" w:type="dxa"/>
          </w:tcPr>
          <w:p w:rsidR="00044AAB" w:rsidRPr="00044AAB" w:rsidRDefault="00044AAB" w:rsidP="00044AAB">
            <w:pPr>
              <w:jc w:val="both"/>
              <w:rPr>
                <w:sz w:val="28"/>
                <w:szCs w:val="28"/>
              </w:rPr>
            </w:pPr>
            <w:r w:rsidRPr="00044AAB">
              <w:rPr>
                <w:sz w:val="28"/>
                <w:szCs w:val="28"/>
              </w:rPr>
              <w:t>Прочие безвозмездные поступления</w:t>
            </w:r>
          </w:p>
        </w:tc>
        <w:tc>
          <w:tcPr>
            <w:tcW w:w="1439" w:type="dxa"/>
          </w:tcPr>
          <w:p w:rsidR="00044AAB" w:rsidRPr="00044AAB" w:rsidRDefault="00044AAB" w:rsidP="00044AAB">
            <w:pPr>
              <w:jc w:val="center"/>
              <w:rPr>
                <w:sz w:val="28"/>
                <w:szCs w:val="28"/>
              </w:rPr>
            </w:pPr>
            <w:r w:rsidRPr="00044AAB">
              <w:rPr>
                <w:sz w:val="28"/>
                <w:szCs w:val="28"/>
              </w:rPr>
              <w:t>0,0</w:t>
            </w:r>
          </w:p>
        </w:tc>
      </w:tr>
      <w:tr w:rsidR="00044AAB" w:rsidRPr="00044AAB" w:rsidTr="00484EE9">
        <w:tc>
          <w:tcPr>
            <w:tcW w:w="3172" w:type="dxa"/>
            <w:gridSpan w:val="2"/>
          </w:tcPr>
          <w:p w:rsidR="00044AAB" w:rsidRPr="00044AAB" w:rsidRDefault="00044AAB" w:rsidP="00044AAB">
            <w:pPr>
              <w:rPr>
                <w:sz w:val="28"/>
                <w:szCs w:val="28"/>
              </w:rPr>
            </w:pPr>
            <w:r w:rsidRPr="00044AAB">
              <w:rPr>
                <w:sz w:val="28"/>
                <w:szCs w:val="28"/>
              </w:rPr>
              <w:t>2 07 05000 05 0000 180</w:t>
            </w:r>
          </w:p>
        </w:tc>
        <w:tc>
          <w:tcPr>
            <w:tcW w:w="5037" w:type="dxa"/>
          </w:tcPr>
          <w:p w:rsidR="00044AAB" w:rsidRPr="00044AAB" w:rsidRDefault="00044AAB" w:rsidP="00044AAB">
            <w:pPr>
              <w:jc w:val="both"/>
              <w:rPr>
                <w:sz w:val="28"/>
                <w:szCs w:val="28"/>
              </w:rPr>
            </w:pPr>
            <w:r w:rsidRPr="00044AAB">
              <w:rPr>
                <w:sz w:val="28"/>
                <w:szCs w:val="28"/>
              </w:rPr>
              <w:t>Прочие безвозмездные поступления в бюджеты муниципальных районов</w:t>
            </w:r>
          </w:p>
        </w:tc>
        <w:tc>
          <w:tcPr>
            <w:tcW w:w="1439" w:type="dxa"/>
          </w:tcPr>
          <w:p w:rsidR="00044AAB" w:rsidRPr="00044AAB" w:rsidRDefault="00044AAB" w:rsidP="00044AAB">
            <w:pPr>
              <w:jc w:val="center"/>
              <w:rPr>
                <w:sz w:val="28"/>
                <w:szCs w:val="28"/>
              </w:rPr>
            </w:pPr>
            <w:r w:rsidRPr="00044AAB">
              <w:rPr>
                <w:sz w:val="28"/>
                <w:szCs w:val="28"/>
              </w:rPr>
              <w:t>0,0</w:t>
            </w:r>
          </w:p>
        </w:tc>
      </w:tr>
      <w:tr w:rsidR="00044AAB" w:rsidRPr="00044AAB" w:rsidTr="00484EE9">
        <w:tc>
          <w:tcPr>
            <w:tcW w:w="3172" w:type="dxa"/>
            <w:gridSpan w:val="2"/>
          </w:tcPr>
          <w:p w:rsidR="00044AAB" w:rsidRPr="00044AAB" w:rsidRDefault="00044AAB" w:rsidP="00044AAB">
            <w:pPr>
              <w:rPr>
                <w:sz w:val="28"/>
                <w:szCs w:val="28"/>
              </w:rPr>
            </w:pPr>
            <w:r w:rsidRPr="00044AAB">
              <w:rPr>
                <w:sz w:val="28"/>
                <w:szCs w:val="28"/>
              </w:rPr>
              <w:t>2 07 05030 05 0000 180</w:t>
            </w:r>
          </w:p>
        </w:tc>
        <w:tc>
          <w:tcPr>
            <w:tcW w:w="5037" w:type="dxa"/>
          </w:tcPr>
          <w:p w:rsidR="00044AAB" w:rsidRPr="00044AAB" w:rsidRDefault="00044AAB" w:rsidP="00044AAB">
            <w:pPr>
              <w:jc w:val="both"/>
              <w:rPr>
                <w:sz w:val="28"/>
                <w:szCs w:val="28"/>
              </w:rPr>
            </w:pPr>
            <w:r w:rsidRPr="00044AAB">
              <w:rPr>
                <w:sz w:val="28"/>
                <w:szCs w:val="28"/>
              </w:rPr>
              <w:t>Прочие безвозмездные поступления в бюджеты муниципальных районов</w:t>
            </w:r>
          </w:p>
        </w:tc>
        <w:tc>
          <w:tcPr>
            <w:tcW w:w="1439" w:type="dxa"/>
          </w:tcPr>
          <w:p w:rsidR="00044AAB" w:rsidRPr="00044AAB" w:rsidRDefault="00044AAB" w:rsidP="00044AAB">
            <w:pPr>
              <w:jc w:val="center"/>
              <w:rPr>
                <w:sz w:val="28"/>
                <w:szCs w:val="28"/>
              </w:rPr>
            </w:pPr>
            <w:r w:rsidRPr="00044AAB">
              <w:rPr>
                <w:sz w:val="28"/>
                <w:szCs w:val="28"/>
              </w:rPr>
              <w:t>0,0</w:t>
            </w:r>
          </w:p>
        </w:tc>
      </w:tr>
      <w:tr w:rsidR="00044AAB" w:rsidRPr="00044AAB" w:rsidTr="00484EE9">
        <w:tc>
          <w:tcPr>
            <w:tcW w:w="3172" w:type="dxa"/>
            <w:gridSpan w:val="2"/>
          </w:tcPr>
          <w:p w:rsidR="00044AAB" w:rsidRPr="00044AAB" w:rsidRDefault="00044AAB" w:rsidP="00044AAB">
            <w:pPr>
              <w:rPr>
                <w:sz w:val="28"/>
                <w:szCs w:val="28"/>
              </w:rPr>
            </w:pPr>
            <w:r w:rsidRPr="00044AAB">
              <w:rPr>
                <w:sz w:val="28"/>
                <w:szCs w:val="28"/>
              </w:rPr>
              <w:t>2 19 00000 00 0000 000</w:t>
            </w:r>
          </w:p>
        </w:tc>
        <w:tc>
          <w:tcPr>
            <w:tcW w:w="5037" w:type="dxa"/>
          </w:tcPr>
          <w:p w:rsidR="00044AAB" w:rsidRPr="00044AAB" w:rsidRDefault="00044AAB" w:rsidP="00044AAB">
            <w:pPr>
              <w:jc w:val="both"/>
              <w:rPr>
                <w:sz w:val="28"/>
                <w:szCs w:val="28"/>
              </w:rPr>
            </w:pPr>
            <w:r w:rsidRPr="00044AAB">
              <w:rPr>
                <w:sz w:val="28"/>
                <w:szCs w:val="28"/>
              </w:rPr>
              <w:t xml:space="preserve">Возврат остатков субсидий, субвенций и иных межбюджетных трансфертов, имеющих целевое назначение, прошлых лет </w:t>
            </w:r>
          </w:p>
        </w:tc>
        <w:tc>
          <w:tcPr>
            <w:tcW w:w="1439" w:type="dxa"/>
          </w:tcPr>
          <w:p w:rsidR="00044AAB" w:rsidRPr="00044AAB" w:rsidRDefault="00044AAB" w:rsidP="00044AAB">
            <w:pPr>
              <w:jc w:val="center"/>
              <w:rPr>
                <w:sz w:val="28"/>
                <w:szCs w:val="28"/>
              </w:rPr>
            </w:pPr>
            <w:r w:rsidRPr="00044AAB">
              <w:rPr>
                <w:sz w:val="28"/>
                <w:szCs w:val="28"/>
              </w:rPr>
              <w:t>-4839,4</w:t>
            </w:r>
          </w:p>
        </w:tc>
      </w:tr>
      <w:tr w:rsidR="00044AAB" w:rsidRPr="00044AAB" w:rsidTr="00484EE9">
        <w:tc>
          <w:tcPr>
            <w:tcW w:w="3172" w:type="dxa"/>
            <w:gridSpan w:val="2"/>
          </w:tcPr>
          <w:p w:rsidR="00044AAB" w:rsidRPr="00044AAB" w:rsidRDefault="00044AAB" w:rsidP="00044AAB">
            <w:pPr>
              <w:rPr>
                <w:sz w:val="28"/>
                <w:szCs w:val="28"/>
              </w:rPr>
            </w:pPr>
            <w:r w:rsidRPr="00044AAB">
              <w:rPr>
                <w:sz w:val="28"/>
                <w:szCs w:val="28"/>
              </w:rPr>
              <w:t>2 19 00000 05 0000 151</w:t>
            </w:r>
          </w:p>
        </w:tc>
        <w:tc>
          <w:tcPr>
            <w:tcW w:w="5037" w:type="dxa"/>
          </w:tcPr>
          <w:p w:rsidR="00044AAB" w:rsidRPr="00044AAB" w:rsidRDefault="00044AAB" w:rsidP="00044AAB">
            <w:pPr>
              <w:jc w:val="both"/>
              <w:rPr>
                <w:sz w:val="28"/>
                <w:szCs w:val="28"/>
              </w:rPr>
            </w:pPr>
            <w:r w:rsidRPr="00044AAB">
              <w:rPr>
                <w:sz w:val="28"/>
                <w:szCs w:val="28"/>
              </w:rPr>
              <w:t xml:space="preserve">Возврат остатков субсидий, субвенций и иных межбюджетных трансфертов, </w:t>
            </w:r>
            <w:r w:rsidRPr="00044AAB">
              <w:rPr>
                <w:sz w:val="28"/>
                <w:szCs w:val="28"/>
              </w:rPr>
              <w:lastRenderedPageBreak/>
              <w:t>имеющих целевое назначение, прошлых лет из бюджетов муниципальных районов</w:t>
            </w:r>
          </w:p>
        </w:tc>
        <w:tc>
          <w:tcPr>
            <w:tcW w:w="1439" w:type="dxa"/>
          </w:tcPr>
          <w:p w:rsidR="00044AAB" w:rsidRPr="00044AAB" w:rsidRDefault="00044AAB" w:rsidP="00044AAB">
            <w:pPr>
              <w:jc w:val="center"/>
              <w:rPr>
                <w:sz w:val="28"/>
                <w:szCs w:val="28"/>
              </w:rPr>
            </w:pPr>
            <w:r w:rsidRPr="00044AAB">
              <w:rPr>
                <w:sz w:val="28"/>
                <w:szCs w:val="28"/>
              </w:rPr>
              <w:lastRenderedPageBreak/>
              <w:t>-4839,4</w:t>
            </w:r>
          </w:p>
        </w:tc>
      </w:tr>
      <w:tr w:rsidR="00044AAB" w:rsidRPr="00044AAB" w:rsidTr="00484EE9">
        <w:tc>
          <w:tcPr>
            <w:tcW w:w="3172" w:type="dxa"/>
            <w:gridSpan w:val="2"/>
          </w:tcPr>
          <w:p w:rsidR="00044AAB" w:rsidRPr="00044AAB" w:rsidRDefault="00044AAB" w:rsidP="00044AAB">
            <w:pPr>
              <w:rPr>
                <w:sz w:val="28"/>
                <w:szCs w:val="28"/>
              </w:rPr>
            </w:pPr>
            <w:r w:rsidRPr="00044AAB">
              <w:rPr>
                <w:sz w:val="28"/>
                <w:szCs w:val="28"/>
              </w:rPr>
              <w:lastRenderedPageBreak/>
              <w:t xml:space="preserve">2 19 60010 05 0000 151        </w:t>
            </w:r>
          </w:p>
        </w:tc>
        <w:tc>
          <w:tcPr>
            <w:tcW w:w="5037" w:type="dxa"/>
          </w:tcPr>
          <w:p w:rsidR="00044AAB" w:rsidRPr="00044AAB" w:rsidRDefault="00044AAB" w:rsidP="00044AAB">
            <w:pPr>
              <w:jc w:val="both"/>
              <w:rPr>
                <w:sz w:val="28"/>
                <w:szCs w:val="28"/>
              </w:rPr>
            </w:pPr>
            <w:r w:rsidRPr="00044AAB">
              <w:rPr>
                <w:sz w:val="28"/>
                <w:szCs w:val="28"/>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439" w:type="dxa"/>
          </w:tcPr>
          <w:p w:rsidR="00044AAB" w:rsidRPr="00044AAB" w:rsidRDefault="00044AAB" w:rsidP="00044AAB">
            <w:pPr>
              <w:jc w:val="center"/>
              <w:rPr>
                <w:sz w:val="28"/>
                <w:szCs w:val="28"/>
              </w:rPr>
            </w:pPr>
            <w:r w:rsidRPr="00044AAB">
              <w:rPr>
                <w:sz w:val="28"/>
                <w:szCs w:val="28"/>
              </w:rPr>
              <w:t>-4839,4</w:t>
            </w:r>
          </w:p>
        </w:tc>
      </w:tr>
      <w:tr w:rsidR="00044AAB" w:rsidRPr="00044AAB" w:rsidTr="00484EE9">
        <w:tc>
          <w:tcPr>
            <w:tcW w:w="8209" w:type="dxa"/>
            <w:gridSpan w:val="3"/>
          </w:tcPr>
          <w:p w:rsidR="00044AAB" w:rsidRPr="00044AAB" w:rsidRDefault="00044AAB" w:rsidP="00044AAB">
            <w:pPr>
              <w:rPr>
                <w:sz w:val="28"/>
                <w:szCs w:val="28"/>
              </w:rPr>
            </w:pPr>
            <w:r w:rsidRPr="00044AAB">
              <w:rPr>
                <w:sz w:val="28"/>
                <w:szCs w:val="28"/>
              </w:rPr>
              <w:t>Итого доходов</w:t>
            </w:r>
          </w:p>
        </w:tc>
        <w:tc>
          <w:tcPr>
            <w:tcW w:w="1439" w:type="dxa"/>
          </w:tcPr>
          <w:p w:rsidR="00044AAB" w:rsidRPr="00044AAB" w:rsidRDefault="00044AAB" w:rsidP="00044AAB">
            <w:pPr>
              <w:jc w:val="center"/>
              <w:rPr>
                <w:sz w:val="28"/>
                <w:szCs w:val="28"/>
              </w:rPr>
            </w:pPr>
            <w:r w:rsidRPr="00044AAB">
              <w:rPr>
                <w:sz w:val="28"/>
                <w:szCs w:val="28"/>
              </w:rPr>
              <w:t>2388504,0</w:t>
            </w:r>
          </w:p>
        </w:tc>
      </w:tr>
    </w:tbl>
    <w:p w:rsidR="00044AAB" w:rsidRPr="00044AAB" w:rsidRDefault="00044AAB" w:rsidP="00044AAB">
      <w:pPr>
        <w:rPr>
          <w:sz w:val="28"/>
          <w:szCs w:val="28"/>
        </w:rPr>
      </w:pPr>
    </w:p>
    <w:p w:rsidR="00044AAB" w:rsidRDefault="00044AAB" w:rsidP="00272923">
      <w:pPr>
        <w:tabs>
          <w:tab w:val="left" w:pos="5385"/>
        </w:tabs>
        <w:ind w:left="5400"/>
        <w:jc w:val="center"/>
        <w:rPr>
          <w:sz w:val="28"/>
          <w:szCs w:val="28"/>
        </w:rPr>
      </w:pPr>
    </w:p>
    <w:p w:rsidR="00272923" w:rsidRDefault="00272923" w:rsidP="00272923">
      <w:pPr>
        <w:rPr>
          <w:sz w:val="28"/>
          <w:szCs w:val="28"/>
        </w:rPr>
      </w:pPr>
    </w:p>
    <w:p w:rsidR="00044AAB" w:rsidRDefault="00044AAB" w:rsidP="00272923">
      <w:pPr>
        <w:rPr>
          <w:sz w:val="28"/>
          <w:szCs w:val="28"/>
        </w:rPr>
      </w:pPr>
    </w:p>
    <w:p w:rsidR="00044AAB" w:rsidRDefault="00044AAB" w:rsidP="00272923">
      <w:pPr>
        <w:rPr>
          <w:sz w:val="28"/>
          <w:szCs w:val="28"/>
        </w:rPr>
      </w:pPr>
    </w:p>
    <w:p w:rsidR="00044AAB" w:rsidRDefault="00044AAB" w:rsidP="00272923">
      <w:pPr>
        <w:rPr>
          <w:sz w:val="28"/>
          <w:szCs w:val="28"/>
        </w:rPr>
      </w:pPr>
    </w:p>
    <w:p w:rsidR="00044AAB" w:rsidRDefault="00044AAB" w:rsidP="00272923">
      <w:pPr>
        <w:rPr>
          <w:sz w:val="28"/>
          <w:szCs w:val="28"/>
        </w:rPr>
      </w:pPr>
    </w:p>
    <w:p w:rsidR="00044AAB" w:rsidRDefault="00044AAB" w:rsidP="00272923">
      <w:pPr>
        <w:rPr>
          <w:sz w:val="28"/>
          <w:szCs w:val="28"/>
        </w:rPr>
      </w:pPr>
    </w:p>
    <w:p w:rsidR="00044AAB" w:rsidRDefault="00044AAB" w:rsidP="00272923">
      <w:pPr>
        <w:rPr>
          <w:sz w:val="28"/>
          <w:szCs w:val="28"/>
        </w:rPr>
      </w:pPr>
    </w:p>
    <w:p w:rsidR="00044AAB" w:rsidRDefault="00044AAB" w:rsidP="00272923">
      <w:pPr>
        <w:rPr>
          <w:sz w:val="28"/>
          <w:szCs w:val="28"/>
        </w:rPr>
      </w:pPr>
    </w:p>
    <w:p w:rsidR="00044AAB" w:rsidRDefault="00044AAB" w:rsidP="00272923">
      <w:pPr>
        <w:rPr>
          <w:sz w:val="28"/>
          <w:szCs w:val="28"/>
        </w:rPr>
      </w:pPr>
    </w:p>
    <w:p w:rsidR="00044AAB" w:rsidRDefault="00044AAB" w:rsidP="00272923">
      <w:pPr>
        <w:rPr>
          <w:sz w:val="28"/>
          <w:szCs w:val="28"/>
        </w:rPr>
      </w:pPr>
    </w:p>
    <w:p w:rsidR="00044AAB" w:rsidRDefault="00044AAB" w:rsidP="00272923">
      <w:pPr>
        <w:rPr>
          <w:sz w:val="28"/>
          <w:szCs w:val="28"/>
        </w:rPr>
      </w:pPr>
    </w:p>
    <w:p w:rsidR="00044AAB" w:rsidRDefault="00044AAB" w:rsidP="00272923">
      <w:pPr>
        <w:rPr>
          <w:sz w:val="28"/>
          <w:szCs w:val="28"/>
        </w:rPr>
      </w:pPr>
    </w:p>
    <w:p w:rsidR="00044AAB" w:rsidRDefault="00044AAB" w:rsidP="00272923">
      <w:pPr>
        <w:rPr>
          <w:sz w:val="28"/>
          <w:szCs w:val="28"/>
        </w:rPr>
      </w:pPr>
    </w:p>
    <w:p w:rsidR="00044AAB" w:rsidRDefault="00044AAB" w:rsidP="00272923">
      <w:pPr>
        <w:rPr>
          <w:sz w:val="28"/>
          <w:szCs w:val="28"/>
        </w:rPr>
      </w:pPr>
    </w:p>
    <w:p w:rsidR="00044AAB" w:rsidRDefault="00044AAB" w:rsidP="00272923">
      <w:pPr>
        <w:rPr>
          <w:sz w:val="28"/>
          <w:szCs w:val="28"/>
        </w:rPr>
      </w:pPr>
    </w:p>
    <w:p w:rsidR="00044AAB" w:rsidRDefault="00044AAB" w:rsidP="00272923">
      <w:pPr>
        <w:rPr>
          <w:sz w:val="28"/>
          <w:szCs w:val="28"/>
        </w:rPr>
      </w:pPr>
    </w:p>
    <w:p w:rsidR="00044AAB" w:rsidRDefault="00044AAB" w:rsidP="00272923">
      <w:pPr>
        <w:rPr>
          <w:sz w:val="28"/>
          <w:szCs w:val="28"/>
        </w:rPr>
      </w:pPr>
    </w:p>
    <w:p w:rsidR="00044AAB" w:rsidRDefault="00044AAB" w:rsidP="00272923">
      <w:pPr>
        <w:rPr>
          <w:sz w:val="28"/>
          <w:szCs w:val="28"/>
        </w:rPr>
      </w:pPr>
    </w:p>
    <w:p w:rsidR="00044AAB" w:rsidRDefault="00044AAB" w:rsidP="00272923">
      <w:pPr>
        <w:rPr>
          <w:sz w:val="28"/>
          <w:szCs w:val="28"/>
        </w:rPr>
      </w:pPr>
    </w:p>
    <w:p w:rsidR="00044AAB" w:rsidRDefault="00044AAB" w:rsidP="00272923">
      <w:pPr>
        <w:rPr>
          <w:sz w:val="28"/>
          <w:szCs w:val="28"/>
        </w:rPr>
      </w:pPr>
    </w:p>
    <w:p w:rsidR="00044AAB" w:rsidRDefault="00044AAB" w:rsidP="00272923">
      <w:pPr>
        <w:rPr>
          <w:sz w:val="28"/>
          <w:szCs w:val="28"/>
        </w:rPr>
      </w:pPr>
    </w:p>
    <w:p w:rsidR="00044AAB" w:rsidRDefault="00044AAB" w:rsidP="00272923">
      <w:pPr>
        <w:rPr>
          <w:sz w:val="28"/>
          <w:szCs w:val="28"/>
        </w:rPr>
      </w:pPr>
    </w:p>
    <w:p w:rsidR="00044AAB" w:rsidRDefault="00044AAB" w:rsidP="00272923">
      <w:pPr>
        <w:rPr>
          <w:sz w:val="28"/>
          <w:szCs w:val="28"/>
        </w:rPr>
      </w:pPr>
    </w:p>
    <w:p w:rsidR="00044AAB" w:rsidRDefault="00044AAB" w:rsidP="00272923">
      <w:pPr>
        <w:rPr>
          <w:sz w:val="28"/>
          <w:szCs w:val="28"/>
        </w:rPr>
      </w:pPr>
    </w:p>
    <w:p w:rsidR="00044AAB" w:rsidRDefault="00044AAB" w:rsidP="00272923">
      <w:pPr>
        <w:rPr>
          <w:sz w:val="28"/>
          <w:szCs w:val="28"/>
        </w:rPr>
      </w:pPr>
    </w:p>
    <w:p w:rsidR="00044AAB" w:rsidRDefault="00044AAB" w:rsidP="00272923">
      <w:pPr>
        <w:rPr>
          <w:sz w:val="28"/>
          <w:szCs w:val="28"/>
        </w:rPr>
      </w:pPr>
    </w:p>
    <w:p w:rsidR="00044AAB" w:rsidRDefault="00044AAB" w:rsidP="00272923">
      <w:pPr>
        <w:rPr>
          <w:sz w:val="28"/>
          <w:szCs w:val="28"/>
        </w:rPr>
      </w:pPr>
    </w:p>
    <w:p w:rsidR="00044AAB" w:rsidRDefault="00044AAB" w:rsidP="00272923">
      <w:pPr>
        <w:rPr>
          <w:sz w:val="28"/>
          <w:szCs w:val="28"/>
        </w:rPr>
      </w:pPr>
    </w:p>
    <w:p w:rsidR="00044AAB" w:rsidRDefault="00044AAB" w:rsidP="00272923">
      <w:pPr>
        <w:rPr>
          <w:sz w:val="28"/>
          <w:szCs w:val="28"/>
        </w:rPr>
      </w:pPr>
    </w:p>
    <w:p w:rsidR="00044AAB" w:rsidRDefault="00044AAB" w:rsidP="00272923">
      <w:pPr>
        <w:rPr>
          <w:sz w:val="28"/>
          <w:szCs w:val="28"/>
        </w:rPr>
      </w:pPr>
    </w:p>
    <w:p w:rsidR="00044AAB" w:rsidRDefault="00044AAB" w:rsidP="00272923">
      <w:pPr>
        <w:rPr>
          <w:sz w:val="28"/>
          <w:szCs w:val="28"/>
        </w:rPr>
      </w:pPr>
    </w:p>
    <w:p w:rsidR="00044AAB" w:rsidRDefault="00044AAB" w:rsidP="00272923">
      <w:pPr>
        <w:rPr>
          <w:sz w:val="28"/>
          <w:szCs w:val="28"/>
        </w:rPr>
      </w:pPr>
    </w:p>
    <w:p w:rsidR="00272923" w:rsidRPr="00FC0578" w:rsidRDefault="00272923" w:rsidP="00272923">
      <w:pPr>
        <w:ind w:left="5245"/>
        <w:jc w:val="center"/>
        <w:rPr>
          <w:sz w:val="28"/>
          <w:szCs w:val="28"/>
        </w:rPr>
      </w:pPr>
      <w:r w:rsidRPr="00FC0578">
        <w:rPr>
          <w:sz w:val="28"/>
          <w:szCs w:val="28"/>
        </w:rPr>
        <w:lastRenderedPageBreak/>
        <w:t xml:space="preserve">Приложение № </w:t>
      </w:r>
      <w:r>
        <w:rPr>
          <w:sz w:val="28"/>
          <w:szCs w:val="28"/>
        </w:rPr>
        <w:t>4</w:t>
      </w:r>
    </w:p>
    <w:p w:rsidR="00272923" w:rsidRPr="00FC0578" w:rsidRDefault="00272923" w:rsidP="00A53ED3">
      <w:pPr>
        <w:ind w:left="5245"/>
        <w:jc w:val="center"/>
        <w:rPr>
          <w:sz w:val="28"/>
          <w:szCs w:val="28"/>
        </w:rPr>
      </w:pPr>
      <w:r w:rsidRPr="00FC0578">
        <w:rPr>
          <w:sz w:val="28"/>
          <w:szCs w:val="28"/>
        </w:rPr>
        <w:t xml:space="preserve">к решению </w:t>
      </w:r>
      <w:r w:rsidR="00A53ED3">
        <w:rPr>
          <w:sz w:val="28"/>
          <w:szCs w:val="28"/>
        </w:rPr>
        <w:t>Совета депутатов Алексеевского городского округа</w:t>
      </w:r>
    </w:p>
    <w:p w:rsidR="00272923" w:rsidRPr="00FC0578" w:rsidRDefault="00272923" w:rsidP="00272923">
      <w:pPr>
        <w:ind w:left="5245" w:hanging="264"/>
        <w:jc w:val="center"/>
        <w:rPr>
          <w:sz w:val="28"/>
          <w:szCs w:val="28"/>
        </w:rPr>
      </w:pPr>
      <w:r w:rsidRPr="00FC0578">
        <w:rPr>
          <w:sz w:val="28"/>
          <w:szCs w:val="28"/>
        </w:rPr>
        <w:t>от</w:t>
      </w:r>
      <w:r w:rsidR="00F214A8">
        <w:rPr>
          <w:sz w:val="28"/>
          <w:szCs w:val="28"/>
        </w:rPr>
        <w:t xml:space="preserve"> 19 </w:t>
      </w:r>
      <w:r w:rsidR="00A53ED3">
        <w:rPr>
          <w:sz w:val="28"/>
          <w:szCs w:val="28"/>
        </w:rPr>
        <w:t>марта 2019</w:t>
      </w:r>
      <w:r w:rsidRPr="00FC0578">
        <w:rPr>
          <w:sz w:val="28"/>
          <w:szCs w:val="28"/>
        </w:rPr>
        <w:t xml:space="preserve"> года №</w:t>
      </w:r>
      <w:r w:rsidR="00F214A8">
        <w:rPr>
          <w:sz w:val="28"/>
          <w:szCs w:val="28"/>
        </w:rPr>
        <w:t xml:space="preserve"> 3</w:t>
      </w:r>
    </w:p>
    <w:p w:rsidR="00272923" w:rsidRDefault="00272923" w:rsidP="00272923">
      <w:pPr>
        <w:tabs>
          <w:tab w:val="left" w:pos="5385"/>
        </w:tabs>
        <w:rPr>
          <w:b/>
          <w:sz w:val="28"/>
          <w:szCs w:val="28"/>
        </w:rPr>
      </w:pPr>
    </w:p>
    <w:p w:rsidR="00926F4C" w:rsidRDefault="00926F4C" w:rsidP="00272923">
      <w:pPr>
        <w:tabs>
          <w:tab w:val="left" w:pos="5385"/>
        </w:tabs>
        <w:rPr>
          <w:b/>
          <w:sz w:val="28"/>
          <w:szCs w:val="28"/>
        </w:rPr>
      </w:pPr>
    </w:p>
    <w:p w:rsidR="00CC3A81" w:rsidRPr="00926F4C" w:rsidRDefault="00272923" w:rsidP="00926F4C">
      <w:pPr>
        <w:tabs>
          <w:tab w:val="left" w:pos="5385"/>
        </w:tabs>
        <w:jc w:val="center"/>
        <w:rPr>
          <w:sz w:val="28"/>
          <w:szCs w:val="28"/>
        </w:rPr>
      </w:pPr>
      <w:r w:rsidRPr="00044AAB">
        <w:rPr>
          <w:sz w:val="28"/>
          <w:szCs w:val="28"/>
        </w:rPr>
        <w:t>Исполнение  доходов   бюд</w:t>
      </w:r>
      <w:r w:rsidR="00A53ED3" w:rsidRPr="00044AAB">
        <w:rPr>
          <w:sz w:val="28"/>
          <w:szCs w:val="28"/>
        </w:rPr>
        <w:t>жета Алексеевского района за 2018</w:t>
      </w:r>
      <w:r w:rsidRPr="00044AAB">
        <w:rPr>
          <w:sz w:val="28"/>
          <w:szCs w:val="28"/>
        </w:rPr>
        <w:t xml:space="preserve"> год по кодам видов доходов, подвидов доходов, классификации операций сектора государственного управлени</w:t>
      </w:r>
      <w:r w:rsidR="00926F4C">
        <w:rPr>
          <w:sz w:val="28"/>
          <w:szCs w:val="28"/>
        </w:rPr>
        <w:t>я, относящихся к доходам бюджета</w:t>
      </w:r>
    </w:p>
    <w:p w:rsidR="00044AAB" w:rsidRPr="00044AAB" w:rsidRDefault="00044AAB" w:rsidP="00044AAB">
      <w:pPr>
        <w:tabs>
          <w:tab w:val="left" w:pos="5385"/>
        </w:tabs>
        <w:jc w:val="center"/>
        <w:rPr>
          <w:b/>
          <w:sz w:val="16"/>
          <w:szCs w:val="16"/>
        </w:rPr>
      </w:pPr>
    </w:p>
    <w:tbl>
      <w:tblPr>
        <w:tblpPr w:leftFromText="180" w:rightFromText="180" w:vertAnchor="text" w:horzAnchor="margin" w:tblpYSpec="outside"/>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701"/>
        <w:gridCol w:w="1276"/>
        <w:gridCol w:w="1276"/>
        <w:gridCol w:w="1701"/>
      </w:tblGrid>
      <w:tr w:rsidR="00044AAB" w:rsidRPr="00044AAB" w:rsidTr="00484EE9">
        <w:tc>
          <w:tcPr>
            <w:tcW w:w="3652" w:type="dxa"/>
          </w:tcPr>
          <w:p w:rsidR="00044AAB" w:rsidRPr="00044AAB" w:rsidRDefault="00044AAB" w:rsidP="00044AAB">
            <w:pPr>
              <w:jc w:val="both"/>
              <w:rPr>
                <w:sz w:val="28"/>
                <w:szCs w:val="28"/>
              </w:rPr>
            </w:pPr>
            <w:r w:rsidRPr="00044AAB">
              <w:rPr>
                <w:sz w:val="28"/>
                <w:szCs w:val="28"/>
              </w:rPr>
              <w:t>Наименование показателей бюджетной классификации</w:t>
            </w:r>
          </w:p>
        </w:tc>
        <w:tc>
          <w:tcPr>
            <w:tcW w:w="1701" w:type="dxa"/>
          </w:tcPr>
          <w:p w:rsidR="00044AAB" w:rsidRPr="00044AAB" w:rsidRDefault="00044AAB" w:rsidP="00044AAB">
            <w:pPr>
              <w:jc w:val="center"/>
              <w:rPr>
                <w:sz w:val="28"/>
                <w:szCs w:val="28"/>
              </w:rPr>
            </w:pPr>
            <w:r w:rsidRPr="00044AAB">
              <w:rPr>
                <w:sz w:val="28"/>
                <w:szCs w:val="28"/>
              </w:rPr>
              <w:t>Вид</w:t>
            </w:r>
          </w:p>
        </w:tc>
        <w:tc>
          <w:tcPr>
            <w:tcW w:w="1276" w:type="dxa"/>
          </w:tcPr>
          <w:p w:rsidR="00044AAB" w:rsidRPr="00044AAB" w:rsidRDefault="00044AAB" w:rsidP="00044AAB">
            <w:pPr>
              <w:jc w:val="center"/>
              <w:rPr>
                <w:sz w:val="28"/>
                <w:szCs w:val="28"/>
              </w:rPr>
            </w:pPr>
            <w:r w:rsidRPr="00044AAB">
              <w:rPr>
                <w:sz w:val="28"/>
                <w:szCs w:val="28"/>
              </w:rPr>
              <w:t xml:space="preserve">Подвид </w:t>
            </w:r>
          </w:p>
        </w:tc>
        <w:tc>
          <w:tcPr>
            <w:tcW w:w="1276" w:type="dxa"/>
          </w:tcPr>
          <w:p w:rsidR="00044AAB" w:rsidRPr="00044AAB" w:rsidRDefault="00044AAB" w:rsidP="00044AAB">
            <w:pPr>
              <w:jc w:val="center"/>
              <w:rPr>
                <w:sz w:val="28"/>
                <w:szCs w:val="28"/>
              </w:rPr>
            </w:pPr>
            <w:r w:rsidRPr="00044AAB">
              <w:rPr>
                <w:sz w:val="28"/>
                <w:szCs w:val="28"/>
              </w:rPr>
              <w:t>КОСГУ</w:t>
            </w:r>
          </w:p>
        </w:tc>
        <w:tc>
          <w:tcPr>
            <w:tcW w:w="1701" w:type="dxa"/>
          </w:tcPr>
          <w:p w:rsidR="00044AAB" w:rsidRPr="00044AAB" w:rsidRDefault="00044AAB" w:rsidP="00044AAB">
            <w:pPr>
              <w:jc w:val="center"/>
              <w:rPr>
                <w:sz w:val="28"/>
                <w:szCs w:val="28"/>
              </w:rPr>
            </w:pPr>
            <w:r w:rsidRPr="00044AAB">
              <w:rPr>
                <w:sz w:val="28"/>
                <w:szCs w:val="28"/>
              </w:rPr>
              <w:t>Исполнено (тыс. руб.)</w:t>
            </w:r>
          </w:p>
        </w:tc>
      </w:tr>
    </w:tbl>
    <w:p w:rsidR="00044AAB" w:rsidRPr="00044AAB" w:rsidRDefault="00044AAB" w:rsidP="00044AAB">
      <w:pPr>
        <w:rPr>
          <w:vanish/>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9"/>
        <w:gridCol w:w="1744"/>
        <w:gridCol w:w="1263"/>
        <w:gridCol w:w="1289"/>
        <w:gridCol w:w="1701"/>
      </w:tblGrid>
      <w:tr w:rsidR="00044AAB" w:rsidRPr="00044AAB" w:rsidTr="00484EE9">
        <w:trPr>
          <w:tblHeader/>
        </w:trPr>
        <w:tc>
          <w:tcPr>
            <w:tcW w:w="3609" w:type="dxa"/>
          </w:tcPr>
          <w:p w:rsidR="00044AAB" w:rsidRPr="00044AAB" w:rsidRDefault="00044AAB" w:rsidP="00044AAB">
            <w:pPr>
              <w:jc w:val="center"/>
              <w:rPr>
                <w:sz w:val="28"/>
                <w:szCs w:val="28"/>
              </w:rPr>
            </w:pPr>
            <w:r w:rsidRPr="00044AAB">
              <w:rPr>
                <w:sz w:val="28"/>
                <w:szCs w:val="28"/>
              </w:rPr>
              <w:t>1</w:t>
            </w:r>
          </w:p>
        </w:tc>
        <w:tc>
          <w:tcPr>
            <w:tcW w:w="1744" w:type="dxa"/>
          </w:tcPr>
          <w:p w:rsidR="00044AAB" w:rsidRPr="00044AAB" w:rsidRDefault="00044AAB" w:rsidP="00044AAB">
            <w:pPr>
              <w:jc w:val="center"/>
              <w:rPr>
                <w:sz w:val="28"/>
                <w:szCs w:val="28"/>
              </w:rPr>
            </w:pPr>
            <w:r w:rsidRPr="00044AAB">
              <w:rPr>
                <w:sz w:val="28"/>
                <w:szCs w:val="28"/>
              </w:rPr>
              <w:t>2</w:t>
            </w:r>
          </w:p>
        </w:tc>
        <w:tc>
          <w:tcPr>
            <w:tcW w:w="1263" w:type="dxa"/>
          </w:tcPr>
          <w:p w:rsidR="00044AAB" w:rsidRPr="00044AAB" w:rsidRDefault="00044AAB" w:rsidP="00044AAB">
            <w:pPr>
              <w:jc w:val="center"/>
              <w:rPr>
                <w:sz w:val="28"/>
                <w:szCs w:val="28"/>
              </w:rPr>
            </w:pPr>
            <w:r w:rsidRPr="00044AAB">
              <w:rPr>
                <w:sz w:val="28"/>
                <w:szCs w:val="28"/>
              </w:rPr>
              <w:t>3</w:t>
            </w:r>
          </w:p>
        </w:tc>
        <w:tc>
          <w:tcPr>
            <w:tcW w:w="1289" w:type="dxa"/>
          </w:tcPr>
          <w:p w:rsidR="00044AAB" w:rsidRPr="00044AAB" w:rsidRDefault="00044AAB" w:rsidP="00044AAB">
            <w:pPr>
              <w:jc w:val="center"/>
              <w:rPr>
                <w:sz w:val="28"/>
                <w:szCs w:val="28"/>
              </w:rPr>
            </w:pPr>
            <w:r w:rsidRPr="00044AAB">
              <w:rPr>
                <w:sz w:val="28"/>
                <w:szCs w:val="28"/>
              </w:rPr>
              <w:t>4</w:t>
            </w:r>
          </w:p>
        </w:tc>
        <w:tc>
          <w:tcPr>
            <w:tcW w:w="1701" w:type="dxa"/>
          </w:tcPr>
          <w:p w:rsidR="00044AAB" w:rsidRPr="00044AAB" w:rsidRDefault="00044AAB" w:rsidP="00044AAB">
            <w:pPr>
              <w:jc w:val="center"/>
              <w:rPr>
                <w:sz w:val="28"/>
                <w:szCs w:val="28"/>
              </w:rPr>
            </w:pPr>
            <w:r w:rsidRPr="00044AAB">
              <w:rPr>
                <w:sz w:val="28"/>
                <w:szCs w:val="28"/>
              </w:rPr>
              <w:t>5</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 xml:space="preserve">Налоговые и неналоговые доходы </w:t>
            </w:r>
          </w:p>
        </w:tc>
        <w:tc>
          <w:tcPr>
            <w:tcW w:w="1744" w:type="dxa"/>
          </w:tcPr>
          <w:p w:rsidR="00044AAB" w:rsidRPr="00044AAB" w:rsidRDefault="00044AAB" w:rsidP="00044AAB">
            <w:pPr>
              <w:jc w:val="center"/>
              <w:rPr>
                <w:sz w:val="28"/>
                <w:szCs w:val="28"/>
              </w:rPr>
            </w:pPr>
            <w:r w:rsidRPr="00044AAB">
              <w:rPr>
                <w:sz w:val="28"/>
                <w:szCs w:val="28"/>
              </w:rPr>
              <w:t>1000000000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000</w:t>
            </w:r>
          </w:p>
        </w:tc>
        <w:tc>
          <w:tcPr>
            <w:tcW w:w="1701" w:type="dxa"/>
          </w:tcPr>
          <w:p w:rsidR="00044AAB" w:rsidRPr="00044AAB" w:rsidRDefault="00044AAB" w:rsidP="00044AAB">
            <w:pPr>
              <w:jc w:val="center"/>
              <w:rPr>
                <w:sz w:val="28"/>
                <w:szCs w:val="28"/>
              </w:rPr>
            </w:pPr>
            <w:r w:rsidRPr="00044AAB">
              <w:rPr>
                <w:sz w:val="28"/>
                <w:szCs w:val="28"/>
              </w:rPr>
              <w:t>556752,1</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 xml:space="preserve"> Налоги на прибыль, доходы </w:t>
            </w:r>
          </w:p>
        </w:tc>
        <w:tc>
          <w:tcPr>
            <w:tcW w:w="1744" w:type="dxa"/>
          </w:tcPr>
          <w:p w:rsidR="00044AAB" w:rsidRPr="00044AAB" w:rsidRDefault="00044AAB" w:rsidP="00044AAB">
            <w:pPr>
              <w:jc w:val="center"/>
              <w:rPr>
                <w:sz w:val="28"/>
                <w:szCs w:val="28"/>
              </w:rPr>
            </w:pPr>
            <w:r w:rsidRPr="00044AAB">
              <w:rPr>
                <w:sz w:val="28"/>
                <w:szCs w:val="28"/>
              </w:rPr>
              <w:t>1010000000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441446,8</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Налог на доходы физических лиц</w:t>
            </w:r>
          </w:p>
        </w:tc>
        <w:tc>
          <w:tcPr>
            <w:tcW w:w="1744" w:type="dxa"/>
          </w:tcPr>
          <w:p w:rsidR="00044AAB" w:rsidRPr="00044AAB" w:rsidRDefault="00044AAB" w:rsidP="00044AAB">
            <w:pPr>
              <w:jc w:val="center"/>
              <w:rPr>
                <w:sz w:val="28"/>
                <w:szCs w:val="28"/>
              </w:rPr>
            </w:pPr>
            <w:r w:rsidRPr="00044AAB">
              <w:rPr>
                <w:sz w:val="28"/>
                <w:szCs w:val="28"/>
              </w:rPr>
              <w:t>1010200001</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441446,8</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744" w:type="dxa"/>
          </w:tcPr>
          <w:p w:rsidR="00044AAB" w:rsidRPr="00044AAB" w:rsidRDefault="00044AAB" w:rsidP="00044AAB">
            <w:pPr>
              <w:jc w:val="center"/>
              <w:rPr>
                <w:sz w:val="28"/>
                <w:szCs w:val="28"/>
              </w:rPr>
            </w:pPr>
            <w:r w:rsidRPr="00044AAB">
              <w:rPr>
                <w:sz w:val="28"/>
                <w:szCs w:val="28"/>
              </w:rPr>
              <w:t>1010201001</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410345,4</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744" w:type="dxa"/>
          </w:tcPr>
          <w:p w:rsidR="00044AAB" w:rsidRPr="00044AAB" w:rsidRDefault="00044AAB" w:rsidP="00044AAB">
            <w:pPr>
              <w:jc w:val="center"/>
              <w:rPr>
                <w:sz w:val="28"/>
                <w:szCs w:val="28"/>
              </w:rPr>
            </w:pPr>
            <w:r w:rsidRPr="00044AAB">
              <w:rPr>
                <w:sz w:val="28"/>
                <w:szCs w:val="28"/>
              </w:rPr>
              <w:t>1010201001</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54,6</w:t>
            </w:r>
          </w:p>
        </w:tc>
      </w:tr>
      <w:tr w:rsidR="00044AAB" w:rsidRPr="00044AAB" w:rsidTr="00484EE9">
        <w:tc>
          <w:tcPr>
            <w:tcW w:w="3609" w:type="dxa"/>
            <w:vAlign w:val="center"/>
          </w:tcPr>
          <w:p w:rsidR="00044AAB" w:rsidRPr="00044AAB" w:rsidRDefault="00044AAB" w:rsidP="00044AAB">
            <w:pPr>
              <w:jc w:val="both"/>
              <w:rPr>
                <w:sz w:val="28"/>
                <w:szCs w:val="28"/>
              </w:rPr>
            </w:pPr>
            <w:proofErr w:type="gramStart"/>
            <w:r w:rsidRPr="00044AAB">
              <w:rPr>
                <w:sz w:val="28"/>
                <w:szCs w:val="28"/>
              </w:rPr>
              <w:t xml:space="preserve">Налог на доходы </w:t>
            </w:r>
            <w:r w:rsidRPr="00044AAB">
              <w:rPr>
                <w:sz w:val="28"/>
                <w:szCs w:val="28"/>
              </w:rPr>
              <w:lastRenderedPageBreak/>
              <w:t>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1744" w:type="dxa"/>
          </w:tcPr>
          <w:p w:rsidR="00044AAB" w:rsidRPr="00044AAB" w:rsidRDefault="00044AAB" w:rsidP="00044AAB">
            <w:pPr>
              <w:jc w:val="center"/>
              <w:rPr>
                <w:sz w:val="28"/>
                <w:szCs w:val="28"/>
              </w:rPr>
            </w:pPr>
            <w:r w:rsidRPr="00044AAB">
              <w:rPr>
                <w:sz w:val="28"/>
                <w:szCs w:val="28"/>
              </w:rPr>
              <w:lastRenderedPageBreak/>
              <w:t>1010201001</w:t>
            </w:r>
          </w:p>
        </w:tc>
        <w:tc>
          <w:tcPr>
            <w:tcW w:w="1263" w:type="dxa"/>
          </w:tcPr>
          <w:p w:rsidR="00044AAB" w:rsidRPr="00044AAB" w:rsidRDefault="00044AAB" w:rsidP="00044AAB">
            <w:pPr>
              <w:jc w:val="center"/>
              <w:rPr>
                <w:sz w:val="28"/>
                <w:szCs w:val="28"/>
              </w:rPr>
            </w:pPr>
            <w:r w:rsidRPr="00044AAB">
              <w:rPr>
                <w:sz w:val="28"/>
                <w:szCs w:val="28"/>
              </w:rPr>
              <w:t>1000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410070,7</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744" w:type="dxa"/>
          </w:tcPr>
          <w:p w:rsidR="00044AAB" w:rsidRPr="00044AAB" w:rsidRDefault="00044AAB" w:rsidP="00044AAB">
            <w:pPr>
              <w:jc w:val="center"/>
              <w:rPr>
                <w:sz w:val="28"/>
                <w:szCs w:val="28"/>
              </w:rPr>
            </w:pPr>
            <w:r w:rsidRPr="00044AAB">
              <w:rPr>
                <w:sz w:val="28"/>
                <w:szCs w:val="28"/>
              </w:rPr>
              <w:t>1010201001</w:t>
            </w:r>
          </w:p>
        </w:tc>
        <w:tc>
          <w:tcPr>
            <w:tcW w:w="1263" w:type="dxa"/>
          </w:tcPr>
          <w:p w:rsidR="00044AAB" w:rsidRPr="00044AAB" w:rsidRDefault="00044AAB" w:rsidP="00044AAB">
            <w:pPr>
              <w:jc w:val="center"/>
              <w:rPr>
                <w:sz w:val="28"/>
                <w:szCs w:val="28"/>
              </w:rPr>
            </w:pPr>
            <w:r w:rsidRPr="00044AAB">
              <w:rPr>
                <w:sz w:val="28"/>
                <w:szCs w:val="28"/>
              </w:rPr>
              <w:t>3000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217,9</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w:t>
            </w:r>
            <w:r w:rsidRPr="00044AAB">
              <w:rPr>
                <w:sz w:val="28"/>
                <w:szCs w:val="28"/>
              </w:rPr>
              <w:lastRenderedPageBreak/>
              <w:t>кодекса Российской Федерации (прочие поступления)</w:t>
            </w:r>
          </w:p>
        </w:tc>
        <w:tc>
          <w:tcPr>
            <w:tcW w:w="1744" w:type="dxa"/>
          </w:tcPr>
          <w:p w:rsidR="00044AAB" w:rsidRPr="00044AAB" w:rsidRDefault="00044AAB" w:rsidP="00044AAB">
            <w:pPr>
              <w:jc w:val="center"/>
              <w:rPr>
                <w:sz w:val="28"/>
                <w:szCs w:val="28"/>
              </w:rPr>
            </w:pPr>
            <w:r w:rsidRPr="00044AAB">
              <w:rPr>
                <w:sz w:val="28"/>
                <w:szCs w:val="28"/>
              </w:rPr>
              <w:lastRenderedPageBreak/>
              <w:t>1010201001</w:t>
            </w:r>
          </w:p>
        </w:tc>
        <w:tc>
          <w:tcPr>
            <w:tcW w:w="1263" w:type="dxa"/>
          </w:tcPr>
          <w:p w:rsidR="00044AAB" w:rsidRPr="00044AAB" w:rsidRDefault="00044AAB" w:rsidP="00044AAB">
            <w:pPr>
              <w:jc w:val="center"/>
              <w:rPr>
                <w:sz w:val="28"/>
                <w:szCs w:val="28"/>
              </w:rPr>
            </w:pPr>
            <w:r w:rsidRPr="00044AAB">
              <w:rPr>
                <w:sz w:val="28"/>
                <w:szCs w:val="28"/>
              </w:rPr>
              <w:t>4000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2,2</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744" w:type="dxa"/>
          </w:tcPr>
          <w:p w:rsidR="00044AAB" w:rsidRPr="00044AAB" w:rsidRDefault="00044AAB" w:rsidP="00044AAB">
            <w:pPr>
              <w:jc w:val="center"/>
              <w:rPr>
                <w:sz w:val="28"/>
                <w:szCs w:val="28"/>
              </w:rPr>
            </w:pPr>
            <w:r w:rsidRPr="00044AAB">
              <w:rPr>
                <w:sz w:val="28"/>
                <w:szCs w:val="28"/>
              </w:rPr>
              <w:t>1010202001</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1035,8</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744" w:type="dxa"/>
          </w:tcPr>
          <w:p w:rsidR="00044AAB" w:rsidRPr="00044AAB" w:rsidRDefault="00044AAB" w:rsidP="00044AAB">
            <w:pPr>
              <w:jc w:val="center"/>
              <w:rPr>
                <w:sz w:val="28"/>
                <w:szCs w:val="28"/>
              </w:rPr>
            </w:pPr>
            <w:r w:rsidRPr="00044AAB">
              <w:rPr>
                <w:sz w:val="28"/>
                <w:szCs w:val="28"/>
              </w:rPr>
              <w:t>1010202001</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0,9</w:t>
            </w:r>
          </w:p>
        </w:tc>
      </w:tr>
      <w:tr w:rsidR="00044AAB" w:rsidRPr="00044AAB" w:rsidTr="00484EE9">
        <w:tc>
          <w:tcPr>
            <w:tcW w:w="3609" w:type="dxa"/>
            <w:vAlign w:val="center"/>
          </w:tcPr>
          <w:p w:rsidR="00044AAB" w:rsidRPr="00044AAB" w:rsidRDefault="00044AAB" w:rsidP="00044AAB">
            <w:pPr>
              <w:jc w:val="both"/>
              <w:rPr>
                <w:sz w:val="28"/>
                <w:szCs w:val="28"/>
              </w:rPr>
            </w:pPr>
            <w:proofErr w:type="gramStart"/>
            <w:r w:rsidRPr="00044AAB">
              <w:rPr>
                <w:sz w:val="28"/>
                <w:szCs w:val="28"/>
              </w:rPr>
              <w:t xml:space="preserve">Налог на доходы физических лиц с доходов, полученных от осуществления </w:t>
            </w:r>
            <w:r w:rsidRPr="00044AAB">
              <w:rPr>
                <w:sz w:val="28"/>
                <w:szCs w:val="28"/>
              </w:rPr>
              <w:lastRenderedPageBreak/>
              <w:t>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1744" w:type="dxa"/>
          </w:tcPr>
          <w:p w:rsidR="00044AAB" w:rsidRPr="00044AAB" w:rsidRDefault="00044AAB" w:rsidP="00044AAB">
            <w:pPr>
              <w:jc w:val="center"/>
              <w:rPr>
                <w:sz w:val="28"/>
                <w:szCs w:val="28"/>
              </w:rPr>
            </w:pPr>
            <w:r w:rsidRPr="00044AAB">
              <w:rPr>
                <w:sz w:val="28"/>
                <w:szCs w:val="28"/>
              </w:rPr>
              <w:lastRenderedPageBreak/>
              <w:t>1010202001</w:t>
            </w:r>
          </w:p>
        </w:tc>
        <w:tc>
          <w:tcPr>
            <w:tcW w:w="1263" w:type="dxa"/>
          </w:tcPr>
          <w:p w:rsidR="00044AAB" w:rsidRPr="00044AAB" w:rsidRDefault="00044AAB" w:rsidP="00044AAB">
            <w:pPr>
              <w:jc w:val="center"/>
              <w:rPr>
                <w:sz w:val="28"/>
                <w:szCs w:val="28"/>
              </w:rPr>
            </w:pPr>
            <w:r w:rsidRPr="00044AAB">
              <w:rPr>
                <w:sz w:val="28"/>
                <w:szCs w:val="28"/>
              </w:rPr>
              <w:t>1000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1027,6</w:t>
            </w:r>
          </w:p>
        </w:tc>
      </w:tr>
      <w:tr w:rsidR="00044AAB" w:rsidRPr="00044AAB" w:rsidTr="00484EE9">
        <w:tc>
          <w:tcPr>
            <w:tcW w:w="3609" w:type="dxa"/>
            <w:vAlign w:val="center"/>
          </w:tcPr>
          <w:p w:rsidR="00044AAB" w:rsidRPr="00044AAB" w:rsidRDefault="00044AAB" w:rsidP="00044AAB">
            <w:pPr>
              <w:jc w:val="both"/>
              <w:rPr>
                <w:sz w:val="28"/>
                <w:szCs w:val="28"/>
              </w:rPr>
            </w:pPr>
            <w:proofErr w:type="gramStart"/>
            <w:r w:rsidRPr="00044AAB">
              <w:rPr>
                <w:sz w:val="28"/>
                <w:szCs w:val="28"/>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roofErr w:type="gramEnd"/>
          </w:p>
        </w:tc>
        <w:tc>
          <w:tcPr>
            <w:tcW w:w="1744" w:type="dxa"/>
          </w:tcPr>
          <w:p w:rsidR="00044AAB" w:rsidRPr="00044AAB" w:rsidRDefault="00044AAB" w:rsidP="00044AAB">
            <w:pPr>
              <w:jc w:val="center"/>
              <w:rPr>
                <w:sz w:val="28"/>
                <w:szCs w:val="28"/>
              </w:rPr>
            </w:pPr>
            <w:r w:rsidRPr="00044AAB">
              <w:rPr>
                <w:sz w:val="28"/>
                <w:szCs w:val="28"/>
              </w:rPr>
              <w:t>1010202001</w:t>
            </w:r>
          </w:p>
        </w:tc>
        <w:tc>
          <w:tcPr>
            <w:tcW w:w="1263" w:type="dxa"/>
          </w:tcPr>
          <w:p w:rsidR="00044AAB" w:rsidRPr="00044AAB" w:rsidRDefault="00044AAB" w:rsidP="00044AAB">
            <w:pPr>
              <w:jc w:val="center"/>
              <w:rPr>
                <w:sz w:val="28"/>
                <w:szCs w:val="28"/>
              </w:rPr>
            </w:pPr>
            <w:r w:rsidRPr="00044AAB">
              <w:rPr>
                <w:sz w:val="28"/>
                <w:szCs w:val="28"/>
              </w:rPr>
              <w:t>3000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7,3</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744" w:type="dxa"/>
          </w:tcPr>
          <w:p w:rsidR="00044AAB" w:rsidRPr="00044AAB" w:rsidRDefault="00044AAB" w:rsidP="00044AAB">
            <w:pPr>
              <w:jc w:val="center"/>
              <w:rPr>
                <w:sz w:val="28"/>
                <w:szCs w:val="28"/>
              </w:rPr>
            </w:pPr>
            <w:r w:rsidRPr="00044AAB">
              <w:rPr>
                <w:sz w:val="28"/>
                <w:szCs w:val="28"/>
              </w:rPr>
              <w:t>1010203001</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28949,0</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744" w:type="dxa"/>
          </w:tcPr>
          <w:p w:rsidR="00044AAB" w:rsidRPr="00044AAB" w:rsidRDefault="00044AAB" w:rsidP="00044AAB">
            <w:pPr>
              <w:jc w:val="center"/>
              <w:rPr>
                <w:sz w:val="28"/>
                <w:szCs w:val="28"/>
              </w:rPr>
            </w:pPr>
            <w:r w:rsidRPr="00044AAB">
              <w:rPr>
                <w:sz w:val="28"/>
                <w:szCs w:val="28"/>
              </w:rPr>
              <w:t>1010203001</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18,0</w:t>
            </w:r>
          </w:p>
        </w:tc>
      </w:tr>
      <w:tr w:rsidR="00044AAB" w:rsidRPr="00044AAB" w:rsidTr="00484EE9">
        <w:tc>
          <w:tcPr>
            <w:tcW w:w="3609" w:type="dxa"/>
            <w:vAlign w:val="center"/>
          </w:tcPr>
          <w:p w:rsidR="00044AAB" w:rsidRPr="00044AAB" w:rsidRDefault="00044AAB" w:rsidP="00044AAB">
            <w:pPr>
              <w:jc w:val="both"/>
              <w:rPr>
                <w:sz w:val="28"/>
                <w:szCs w:val="28"/>
              </w:rPr>
            </w:pPr>
            <w:proofErr w:type="gramStart"/>
            <w:r w:rsidRPr="00044AAB">
              <w:rPr>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1744" w:type="dxa"/>
          </w:tcPr>
          <w:p w:rsidR="00044AAB" w:rsidRPr="00044AAB" w:rsidRDefault="00044AAB" w:rsidP="00044AAB">
            <w:pPr>
              <w:jc w:val="center"/>
              <w:rPr>
                <w:sz w:val="28"/>
                <w:szCs w:val="28"/>
              </w:rPr>
            </w:pPr>
            <w:r w:rsidRPr="00044AAB">
              <w:rPr>
                <w:sz w:val="28"/>
                <w:szCs w:val="28"/>
              </w:rPr>
              <w:t>1010203001</w:t>
            </w:r>
          </w:p>
        </w:tc>
        <w:tc>
          <w:tcPr>
            <w:tcW w:w="1263" w:type="dxa"/>
          </w:tcPr>
          <w:p w:rsidR="00044AAB" w:rsidRPr="00044AAB" w:rsidRDefault="00044AAB" w:rsidP="00044AAB">
            <w:pPr>
              <w:jc w:val="center"/>
              <w:rPr>
                <w:sz w:val="28"/>
                <w:szCs w:val="28"/>
              </w:rPr>
            </w:pPr>
            <w:r w:rsidRPr="00044AAB">
              <w:rPr>
                <w:sz w:val="28"/>
                <w:szCs w:val="28"/>
              </w:rPr>
              <w:t>1000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28833,0</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744" w:type="dxa"/>
          </w:tcPr>
          <w:p w:rsidR="00044AAB" w:rsidRPr="00044AAB" w:rsidRDefault="00044AAB" w:rsidP="00044AAB">
            <w:pPr>
              <w:jc w:val="center"/>
              <w:rPr>
                <w:sz w:val="28"/>
                <w:szCs w:val="28"/>
              </w:rPr>
            </w:pPr>
            <w:r w:rsidRPr="00044AAB">
              <w:rPr>
                <w:sz w:val="28"/>
                <w:szCs w:val="28"/>
              </w:rPr>
              <w:t>1010203001</w:t>
            </w:r>
          </w:p>
        </w:tc>
        <w:tc>
          <w:tcPr>
            <w:tcW w:w="1263" w:type="dxa"/>
          </w:tcPr>
          <w:p w:rsidR="00044AAB" w:rsidRPr="00044AAB" w:rsidRDefault="00044AAB" w:rsidP="00044AAB">
            <w:pPr>
              <w:jc w:val="center"/>
              <w:rPr>
                <w:sz w:val="28"/>
                <w:szCs w:val="28"/>
              </w:rPr>
            </w:pPr>
            <w:r w:rsidRPr="00044AAB">
              <w:rPr>
                <w:sz w:val="28"/>
                <w:szCs w:val="28"/>
              </w:rPr>
              <w:t>3000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98,0</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 xml:space="preserve">Налог на доходы физических лиц в виде фиксированных авансовых платежей с доходов, полученных физическими </w:t>
            </w:r>
            <w:r w:rsidRPr="00044AAB">
              <w:rPr>
                <w:sz w:val="28"/>
                <w:szCs w:val="28"/>
              </w:rPr>
              <w:lastRenderedPageBreak/>
              <w:t>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227.1 Налогового кодекса Российской Федерации</w:t>
            </w:r>
          </w:p>
        </w:tc>
        <w:tc>
          <w:tcPr>
            <w:tcW w:w="1744" w:type="dxa"/>
          </w:tcPr>
          <w:p w:rsidR="00044AAB" w:rsidRPr="00044AAB" w:rsidRDefault="00044AAB" w:rsidP="00044AAB">
            <w:pPr>
              <w:jc w:val="center"/>
              <w:rPr>
                <w:sz w:val="28"/>
                <w:szCs w:val="28"/>
              </w:rPr>
            </w:pPr>
            <w:r w:rsidRPr="00044AAB">
              <w:rPr>
                <w:sz w:val="28"/>
                <w:szCs w:val="28"/>
              </w:rPr>
              <w:lastRenderedPageBreak/>
              <w:t>1010204001</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1116,6</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lastRenderedPageBreak/>
              <w:t>Налог на доходы физических лиц с доходов, полученных в виде выигрышей и призов в проводимых конкурсах, играх и других мероприятиях в целях рекламы товаров, работ и услуг, процентных доходов по вкладам в банках, в виде материальной выгоды от экономии на процентах при получении заемных (кредитных) средств (сумма платежа)</w:t>
            </w:r>
          </w:p>
        </w:tc>
        <w:tc>
          <w:tcPr>
            <w:tcW w:w="1744" w:type="dxa"/>
          </w:tcPr>
          <w:p w:rsidR="00044AAB" w:rsidRPr="00044AAB" w:rsidRDefault="00044AAB" w:rsidP="00044AAB">
            <w:pPr>
              <w:jc w:val="center"/>
              <w:rPr>
                <w:sz w:val="28"/>
                <w:szCs w:val="28"/>
              </w:rPr>
            </w:pPr>
            <w:r w:rsidRPr="00044AAB">
              <w:rPr>
                <w:sz w:val="28"/>
                <w:szCs w:val="28"/>
              </w:rPr>
              <w:t>1010204001</w:t>
            </w:r>
          </w:p>
        </w:tc>
        <w:tc>
          <w:tcPr>
            <w:tcW w:w="1263" w:type="dxa"/>
          </w:tcPr>
          <w:p w:rsidR="00044AAB" w:rsidRPr="00044AAB" w:rsidRDefault="00044AAB" w:rsidP="00044AAB">
            <w:pPr>
              <w:jc w:val="center"/>
              <w:rPr>
                <w:sz w:val="28"/>
                <w:szCs w:val="28"/>
              </w:rPr>
            </w:pPr>
            <w:r w:rsidRPr="00044AAB">
              <w:rPr>
                <w:sz w:val="28"/>
                <w:szCs w:val="28"/>
              </w:rPr>
              <w:t>1000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1116,6</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Налоги на товары (работы, услуги), реализуемые на территории Российской Федерации</w:t>
            </w:r>
          </w:p>
        </w:tc>
        <w:tc>
          <w:tcPr>
            <w:tcW w:w="1744" w:type="dxa"/>
          </w:tcPr>
          <w:p w:rsidR="00044AAB" w:rsidRPr="00044AAB" w:rsidRDefault="00044AAB" w:rsidP="00044AAB">
            <w:pPr>
              <w:jc w:val="center"/>
              <w:rPr>
                <w:sz w:val="28"/>
                <w:szCs w:val="28"/>
              </w:rPr>
            </w:pPr>
            <w:r w:rsidRPr="00044AAB">
              <w:rPr>
                <w:sz w:val="28"/>
                <w:szCs w:val="28"/>
              </w:rPr>
              <w:t>1030000000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15215,3</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Акцизы по подакцизным товарам (продукции), производимым на территории Российской Федерации</w:t>
            </w:r>
          </w:p>
        </w:tc>
        <w:tc>
          <w:tcPr>
            <w:tcW w:w="1744" w:type="dxa"/>
          </w:tcPr>
          <w:p w:rsidR="00044AAB" w:rsidRPr="00044AAB" w:rsidRDefault="00044AAB" w:rsidP="00044AAB">
            <w:pPr>
              <w:jc w:val="center"/>
              <w:rPr>
                <w:sz w:val="28"/>
                <w:szCs w:val="28"/>
              </w:rPr>
            </w:pPr>
            <w:r w:rsidRPr="00044AAB">
              <w:rPr>
                <w:sz w:val="28"/>
                <w:szCs w:val="28"/>
              </w:rPr>
              <w:t>1030200001</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15215,3</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w:t>
            </w:r>
            <w:r w:rsidRPr="00044AAB">
              <w:rPr>
                <w:sz w:val="28"/>
                <w:szCs w:val="28"/>
              </w:rPr>
              <w:lastRenderedPageBreak/>
              <w:t>местные бюджеты</w:t>
            </w:r>
          </w:p>
        </w:tc>
        <w:tc>
          <w:tcPr>
            <w:tcW w:w="1744" w:type="dxa"/>
          </w:tcPr>
          <w:p w:rsidR="00044AAB" w:rsidRPr="00044AAB" w:rsidRDefault="00044AAB" w:rsidP="00044AAB">
            <w:pPr>
              <w:jc w:val="center"/>
              <w:rPr>
                <w:sz w:val="28"/>
                <w:szCs w:val="28"/>
              </w:rPr>
            </w:pPr>
            <w:r w:rsidRPr="00044AAB">
              <w:rPr>
                <w:sz w:val="28"/>
                <w:szCs w:val="28"/>
              </w:rPr>
              <w:lastRenderedPageBreak/>
              <w:t>1030223001</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6779,4</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lastRenderedPageBreak/>
              <w:t>Доходы от уплаты акцизов на моторные масла для дизельных и (или) карбюраторных (</w:t>
            </w:r>
            <w:proofErr w:type="spellStart"/>
            <w:r w:rsidRPr="00044AAB">
              <w:rPr>
                <w:sz w:val="28"/>
                <w:szCs w:val="28"/>
              </w:rPr>
              <w:t>инжекторных</w:t>
            </w:r>
            <w:proofErr w:type="spellEnd"/>
            <w:r w:rsidRPr="00044AAB">
              <w:rPr>
                <w:sz w:val="28"/>
                <w:szCs w:val="2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44" w:type="dxa"/>
          </w:tcPr>
          <w:p w:rsidR="00044AAB" w:rsidRPr="00044AAB" w:rsidRDefault="00044AAB" w:rsidP="00044AAB">
            <w:pPr>
              <w:jc w:val="center"/>
              <w:rPr>
                <w:sz w:val="28"/>
                <w:szCs w:val="28"/>
              </w:rPr>
            </w:pPr>
            <w:r w:rsidRPr="00044AAB">
              <w:rPr>
                <w:sz w:val="28"/>
                <w:szCs w:val="28"/>
              </w:rPr>
              <w:t>1030224001</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65,3</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44" w:type="dxa"/>
          </w:tcPr>
          <w:p w:rsidR="00044AAB" w:rsidRPr="00044AAB" w:rsidRDefault="00044AAB" w:rsidP="00044AAB">
            <w:pPr>
              <w:jc w:val="center"/>
              <w:rPr>
                <w:sz w:val="28"/>
                <w:szCs w:val="28"/>
              </w:rPr>
            </w:pPr>
            <w:r w:rsidRPr="00044AAB">
              <w:rPr>
                <w:sz w:val="28"/>
                <w:szCs w:val="28"/>
              </w:rPr>
              <w:t>1030225001</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9889,6</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44" w:type="dxa"/>
          </w:tcPr>
          <w:p w:rsidR="00044AAB" w:rsidRPr="00044AAB" w:rsidRDefault="00044AAB" w:rsidP="00044AAB">
            <w:pPr>
              <w:jc w:val="center"/>
              <w:rPr>
                <w:sz w:val="28"/>
                <w:szCs w:val="28"/>
              </w:rPr>
            </w:pPr>
            <w:r w:rsidRPr="00044AAB">
              <w:rPr>
                <w:sz w:val="28"/>
                <w:szCs w:val="28"/>
              </w:rPr>
              <w:t>1030226001</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-1519,0</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 Налоги на совокупный доход</w:t>
            </w:r>
          </w:p>
        </w:tc>
        <w:tc>
          <w:tcPr>
            <w:tcW w:w="1744" w:type="dxa"/>
          </w:tcPr>
          <w:p w:rsidR="00044AAB" w:rsidRPr="00044AAB" w:rsidRDefault="00044AAB" w:rsidP="00044AAB">
            <w:pPr>
              <w:jc w:val="center"/>
              <w:rPr>
                <w:sz w:val="28"/>
                <w:szCs w:val="28"/>
              </w:rPr>
            </w:pPr>
            <w:r w:rsidRPr="00044AAB">
              <w:rPr>
                <w:sz w:val="28"/>
                <w:szCs w:val="28"/>
              </w:rPr>
              <w:t>1050000000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29250,9</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Единый налог на вмененный доход для отдельных видов деятельности</w:t>
            </w:r>
          </w:p>
        </w:tc>
        <w:tc>
          <w:tcPr>
            <w:tcW w:w="1744" w:type="dxa"/>
          </w:tcPr>
          <w:p w:rsidR="00044AAB" w:rsidRPr="00044AAB" w:rsidRDefault="00044AAB" w:rsidP="00044AAB">
            <w:pPr>
              <w:jc w:val="center"/>
              <w:rPr>
                <w:sz w:val="28"/>
                <w:szCs w:val="28"/>
              </w:rPr>
            </w:pPr>
            <w:r w:rsidRPr="00044AAB">
              <w:rPr>
                <w:sz w:val="28"/>
                <w:szCs w:val="28"/>
              </w:rPr>
              <w:t>1050200002</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28429,8</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lastRenderedPageBreak/>
              <w:t>Единый налог на вмененный доход для отдельных видов деятельности</w:t>
            </w:r>
          </w:p>
        </w:tc>
        <w:tc>
          <w:tcPr>
            <w:tcW w:w="1744" w:type="dxa"/>
          </w:tcPr>
          <w:p w:rsidR="00044AAB" w:rsidRPr="00044AAB" w:rsidRDefault="00044AAB" w:rsidP="00044AAB">
            <w:pPr>
              <w:jc w:val="center"/>
              <w:rPr>
                <w:sz w:val="28"/>
                <w:szCs w:val="28"/>
              </w:rPr>
            </w:pPr>
            <w:r w:rsidRPr="00044AAB">
              <w:rPr>
                <w:sz w:val="28"/>
                <w:szCs w:val="28"/>
              </w:rPr>
              <w:t>1050201002</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28431,3</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Единый налог на вмененный доход для отдельных видов деятельности</w:t>
            </w:r>
          </w:p>
        </w:tc>
        <w:tc>
          <w:tcPr>
            <w:tcW w:w="1744" w:type="dxa"/>
          </w:tcPr>
          <w:p w:rsidR="00044AAB" w:rsidRPr="00044AAB" w:rsidRDefault="00044AAB" w:rsidP="00044AAB">
            <w:pPr>
              <w:jc w:val="center"/>
              <w:rPr>
                <w:sz w:val="28"/>
                <w:szCs w:val="28"/>
              </w:rPr>
            </w:pPr>
            <w:r w:rsidRPr="00044AAB">
              <w:rPr>
                <w:sz w:val="28"/>
                <w:szCs w:val="28"/>
              </w:rPr>
              <w:t>1050201002</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151,3</w:t>
            </w:r>
          </w:p>
        </w:tc>
      </w:tr>
      <w:tr w:rsidR="00044AAB" w:rsidRPr="00044AAB" w:rsidTr="00484EE9">
        <w:tc>
          <w:tcPr>
            <w:tcW w:w="3609" w:type="dxa"/>
            <w:vAlign w:val="center"/>
          </w:tcPr>
          <w:p w:rsidR="00044AAB" w:rsidRPr="00044AAB" w:rsidRDefault="00044AAB" w:rsidP="00044AAB">
            <w:pPr>
              <w:jc w:val="both"/>
              <w:rPr>
                <w:sz w:val="28"/>
                <w:szCs w:val="28"/>
              </w:rPr>
            </w:pPr>
            <w:proofErr w:type="gramStart"/>
            <w:r w:rsidRPr="00044AAB">
              <w:rPr>
                <w:sz w:val="28"/>
                <w:szCs w:val="28"/>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roofErr w:type="gramEnd"/>
          </w:p>
        </w:tc>
        <w:tc>
          <w:tcPr>
            <w:tcW w:w="1744" w:type="dxa"/>
          </w:tcPr>
          <w:p w:rsidR="00044AAB" w:rsidRPr="00044AAB" w:rsidRDefault="00044AAB" w:rsidP="00044AAB">
            <w:pPr>
              <w:jc w:val="center"/>
              <w:rPr>
                <w:sz w:val="28"/>
                <w:szCs w:val="28"/>
              </w:rPr>
            </w:pPr>
            <w:r w:rsidRPr="00044AAB">
              <w:rPr>
                <w:sz w:val="28"/>
                <w:szCs w:val="28"/>
              </w:rPr>
              <w:t>1050201002</w:t>
            </w:r>
          </w:p>
        </w:tc>
        <w:tc>
          <w:tcPr>
            <w:tcW w:w="1263" w:type="dxa"/>
          </w:tcPr>
          <w:p w:rsidR="00044AAB" w:rsidRPr="00044AAB" w:rsidRDefault="00044AAB" w:rsidP="00044AAB">
            <w:pPr>
              <w:jc w:val="center"/>
              <w:rPr>
                <w:sz w:val="28"/>
                <w:szCs w:val="28"/>
              </w:rPr>
            </w:pPr>
            <w:r w:rsidRPr="00044AAB">
              <w:rPr>
                <w:sz w:val="28"/>
                <w:szCs w:val="28"/>
              </w:rPr>
              <w:t>1000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28047,5</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1744" w:type="dxa"/>
          </w:tcPr>
          <w:p w:rsidR="00044AAB" w:rsidRPr="00044AAB" w:rsidRDefault="00044AAB" w:rsidP="00044AAB">
            <w:pPr>
              <w:jc w:val="center"/>
              <w:rPr>
                <w:sz w:val="28"/>
                <w:szCs w:val="28"/>
              </w:rPr>
            </w:pPr>
            <w:r w:rsidRPr="00044AAB">
              <w:rPr>
                <w:sz w:val="28"/>
                <w:szCs w:val="28"/>
              </w:rPr>
              <w:t>1050201002</w:t>
            </w:r>
          </w:p>
        </w:tc>
        <w:tc>
          <w:tcPr>
            <w:tcW w:w="1263" w:type="dxa"/>
          </w:tcPr>
          <w:p w:rsidR="00044AAB" w:rsidRPr="00044AAB" w:rsidRDefault="00044AAB" w:rsidP="00044AAB">
            <w:pPr>
              <w:jc w:val="center"/>
              <w:rPr>
                <w:sz w:val="28"/>
                <w:szCs w:val="28"/>
              </w:rPr>
            </w:pPr>
            <w:r w:rsidRPr="00044AAB">
              <w:rPr>
                <w:sz w:val="28"/>
                <w:szCs w:val="28"/>
              </w:rPr>
              <w:t>3000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232,7</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Единый налог на вмененный доход для отдельных видов деятельности (прочие поступления)</w:t>
            </w:r>
          </w:p>
        </w:tc>
        <w:tc>
          <w:tcPr>
            <w:tcW w:w="1744" w:type="dxa"/>
          </w:tcPr>
          <w:p w:rsidR="00044AAB" w:rsidRPr="00044AAB" w:rsidRDefault="00044AAB" w:rsidP="00044AAB">
            <w:pPr>
              <w:jc w:val="center"/>
              <w:rPr>
                <w:sz w:val="28"/>
                <w:szCs w:val="28"/>
              </w:rPr>
            </w:pPr>
            <w:r w:rsidRPr="00044AAB">
              <w:rPr>
                <w:sz w:val="28"/>
                <w:szCs w:val="28"/>
              </w:rPr>
              <w:t>1050201002</w:t>
            </w:r>
          </w:p>
        </w:tc>
        <w:tc>
          <w:tcPr>
            <w:tcW w:w="1263" w:type="dxa"/>
          </w:tcPr>
          <w:p w:rsidR="00044AAB" w:rsidRPr="00044AAB" w:rsidRDefault="00044AAB" w:rsidP="00044AAB">
            <w:pPr>
              <w:jc w:val="center"/>
              <w:rPr>
                <w:sz w:val="28"/>
                <w:szCs w:val="28"/>
              </w:rPr>
            </w:pPr>
            <w:r w:rsidRPr="00044AAB">
              <w:rPr>
                <w:sz w:val="28"/>
                <w:szCs w:val="28"/>
              </w:rPr>
              <w:t>4000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-0,2</w:t>
            </w:r>
          </w:p>
        </w:tc>
      </w:tr>
      <w:tr w:rsidR="00044AAB" w:rsidRPr="00044AAB" w:rsidTr="00484EE9">
        <w:tc>
          <w:tcPr>
            <w:tcW w:w="3609" w:type="dxa"/>
            <w:vAlign w:val="center"/>
          </w:tcPr>
          <w:p w:rsidR="00044AAB" w:rsidRPr="00044AAB" w:rsidRDefault="00044AAB" w:rsidP="00044AAB">
            <w:pPr>
              <w:jc w:val="both"/>
              <w:rPr>
                <w:sz w:val="28"/>
                <w:szCs w:val="28"/>
              </w:rPr>
            </w:pPr>
            <w:proofErr w:type="gramStart"/>
            <w:r w:rsidRPr="00044AAB">
              <w:rPr>
                <w:sz w:val="28"/>
                <w:szCs w:val="28"/>
              </w:rPr>
              <w:t>Единый налог на вмененный доход для отдельных видов деятельности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roofErr w:type="gramEnd"/>
          </w:p>
        </w:tc>
        <w:tc>
          <w:tcPr>
            <w:tcW w:w="1744" w:type="dxa"/>
          </w:tcPr>
          <w:p w:rsidR="00044AAB" w:rsidRPr="00044AAB" w:rsidRDefault="00044AAB" w:rsidP="00044AAB">
            <w:pPr>
              <w:jc w:val="center"/>
              <w:rPr>
                <w:sz w:val="28"/>
                <w:szCs w:val="28"/>
              </w:rPr>
            </w:pPr>
            <w:r w:rsidRPr="00044AAB">
              <w:rPr>
                <w:sz w:val="28"/>
                <w:szCs w:val="28"/>
              </w:rPr>
              <w:t>1050202002</w:t>
            </w:r>
          </w:p>
        </w:tc>
        <w:tc>
          <w:tcPr>
            <w:tcW w:w="1263" w:type="dxa"/>
          </w:tcPr>
          <w:p w:rsidR="00044AAB" w:rsidRPr="00044AAB" w:rsidRDefault="00044AAB" w:rsidP="00044AAB">
            <w:pPr>
              <w:jc w:val="center"/>
              <w:rPr>
                <w:sz w:val="28"/>
                <w:szCs w:val="28"/>
              </w:rPr>
            </w:pPr>
            <w:r w:rsidRPr="00044AAB">
              <w:rPr>
                <w:sz w:val="28"/>
                <w:szCs w:val="28"/>
              </w:rPr>
              <w:t>1000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-0,6</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 xml:space="preserve">Единый налог на </w:t>
            </w:r>
            <w:r w:rsidRPr="00044AAB">
              <w:rPr>
                <w:sz w:val="28"/>
                <w:szCs w:val="28"/>
              </w:rPr>
              <w:lastRenderedPageBreak/>
              <w:t>вмененный доход для отдельных видов деятельности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c>
          <w:tcPr>
            <w:tcW w:w="1744" w:type="dxa"/>
          </w:tcPr>
          <w:p w:rsidR="00044AAB" w:rsidRPr="00044AAB" w:rsidRDefault="00044AAB" w:rsidP="00044AAB">
            <w:pPr>
              <w:jc w:val="center"/>
              <w:rPr>
                <w:sz w:val="28"/>
                <w:szCs w:val="28"/>
              </w:rPr>
            </w:pPr>
            <w:r w:rsidRPr="00044AAB">
              <w:rPr>
                <w:sz w:val="28"/>
                <w:szCs w:val="28"/>
              </w:rPr>
              <w:lastRenderedPageBreak/>
              <w:t>1050202002</w:t>
            </w:r>
          </w:p>
        </w:tc>
        <w:tc>
          <w:tcPr>
            <w:tcW w:w="1263" w:type="dxa"/>
          </w:tcPr>
          <w:p w:rsidR="00044AAB" w:rsidRPr="00044AAB" w:rsidRDefault="00044AAB" w:rsidP="00044AAB">
            <w:pPr>
              <w:jc w:val="center"/>
              <w:rPr>
                <w:sz w:val="28"/>
                <w:szCs w:val="28"/>
              </w:rPr>
            </w:pPr>
            <w:r w:rsidRPr="00044AAB">
              <w:rPr>
                <w:sz w:val="28"/>
                <w:szCs w:val="28"/>
              </w:rPr>
              <w:t>3000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-0,9</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lastRenderedPageBreak/>
              <w:t>Единый сельскохозяйственный налог</w:t>
            </w:r>
          </w:p>
        </w:tc>
        <w:tc>
          <w:tcPr>
            <w:tcW w:w="1744" w:type="dxa"/>
          </w:tcPr>
          <w:p w:rsidR="00044AAB" w:rsidRPr="00044AAB" w:rsidRDefault="00044AAB" w:rsidP="00044AAB">
            <w:pPr>
              <w:jc w:val="center"/>
              <w:rPr>
                <w:sz w:val="28"/>
                <w:szCs w:val="28"/>
              </w:rPr>
            </w:pPr>
            <w:r w:rsidRPr="00044AAB">
              <w:rPr>
                <w:sz w:val="28"/>
                <w:szCs w:val="28"/>
              </w:rPr>
              <w:t>1050300001</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730,7</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Единый сельскохозяйственный налог</w:t>
            </w:r>
          </w:p>
        </w:tc>
        <w:tc>
          <w:tcPr>
            <w:tcW w:w="1744" w:type="dxa"/>
          </w:tcPr>
          <w:p w:rsidR="00044AAB" w:rsidRPr="00044AAB" w:rsidRDefault="00044AAB" w:rsidP="00044AAB">
            <w:pPr>
              <w:jc w:val="center"/>
              <w:rPr>
                <w:sz w:val="28"/>
                <w:szCs w:val="28"/>
              </w:rPr>
            </w:pPr>
            <w:r w:rsidRPr="00044AAB">
              <w:rPr>
                <w:sz w:val="28"/>
                <w:szCs w:val="28"/>
              </w:rPr>
              <w:t>1050301001</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0,4</w:t>
            </w:r>
          </w:p>
        </w:tc>
      </w:tr>
      <w:tr w:rsidR="00044AAB" w:rsidRPr="00044AAB" w:rsidTr="00484EE9">
        <w:tc>
          <w:tcPr>
            <w:tcW w:w="3609" w:type="dxa"/>
            <w:vAlign w:val="center"/>
          </w:tcPr>
          <w:p w:rsidR="00044AAB" w:rsidRPr="00044AAB" w:rsidRDefault="00044AAB" w:rsidP="00044AAB">
            <w:pPr>
              <w:jc w:val="both"/>
              <w:rPr>
                <w:sz w:val="28"/>
                <w:szCs w:val="28"/>
              </w:rPr>
            </w:pPr>
            <w:proofErr w:type="gramStart"/>
            <w:r w:rsidRPr="00044AAB">
              <w:rPr>
                <w:sz w:val="28"/>
                <w:szCs w:val="28"/>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1744" w:type="dxa"/>
          </w:tcPr>
          <w:p w:rsidR="00044AAB" w:rsidRPr="00044AAB" w:rsidRDefault="00044AAB" w:rsidP="00044AAB">
            <w:pPr>
              <w:jc w:val="center"/>
              <w:rPr>
                <w:sz w:val="28"/>
                <w:szCs w:val="28"/>
              </w:rPr>
            </w:pPr>
            <w:r w:rsidRPr="00044AAB">
              <w:rPr>
                <w:sz w:val="28"/>
                <w:szCs w:val="28"/>
              </w:rPr>
              <w:t>1050301001</w:t>
            </w:r>
          </w:p>
        </w:tc>
        <w:tc>
          <w:tcPr>
            <w:tcW w:w="1263" w:type="dxa"/>
          </w:tcPr>
          <w:p w:rsidR="00044AAB" w:rsidRPr="00044AAB" w:rsidRDefault="00044AAB" w:rsidP="00044AAB">
            <w:pPr>
              <w:jc w:val="center"/>
              <w:rPr>
                <w:sz w:val="28"/>
                <w:szCs w:val="28"/>
              </w:rPr>
            </w:pPr>
            <w:r w:rsidRPr="00044AAB">
              <w:rPr>
                <w:sz w:val="28"/>
                <w:szCs w:val="28"/>
              </w:rPr>
              <w:t>1000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728,2</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1744" w:type="dxa"/>
          </w:tcPr>
          <w:p w:rsidR="00044AAB" w:rsidRPr="00044AAB" w:rsidRDefault="00044AAB" w:rsidP="00044AAB">
            <w:pPr>
              <w:jc w:val="center"/>
              <w:rPr>
                <w:sz w:val="28"/>
                <w:szCs w:val="28"/>
              </w:rPr>
            </w:pPr>
            <w:r w:rsidRPr="00044AAB">
              <w:rPr>
                <w:sz w:val="28"/>
                <w:szCs w:val="28"/>
              </w:rPr>
              <w:t>1050301001</w:t>
            </w:r>
          </w:p>
        </w:tc>
        <w:tc>
          <w:tcPr>
            <w:tcW w:w="1263" w:type="dxa"/>
          </w:tcPr>
          <w:p w:rsidR="00044AAB" w:rsidRPr="00044AAB" w:rsidRDefault="00044AAB" w:rsidP="00044AAB">
            <w:pPr>
              <w:jc w:val="center"/>
              <w:rPr>
                <w:sz w:val="28"/>
                <w:szCs w:val="28"/>
              </w:rPr>
            </w:pPr>
            <w:r w:rsidRPr="00044AAB">
              <w:rPr>
                <w:sz w:val="28"/>
                <w:szCs w:val="28"/>
              </w:rPr>
              <w:t>3000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2,1</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Налог, взимаемый в связи с применением патентной системы налогообложения</w:t>
            </w:r>
          </w:p>
        </w:tc>
        <w:tc>
          <w:tcPr>
            <w:tcW w:w="1744" w:type="dxa"/>
          </w:tcPr>
          <w:p w:rsidR="00044AAB" w:rsidRPr="00044AAB" w:rsidRDefault="00044AAB" w:rsidP="00044AAB">
            <w:pPr>
              <w:jc w:val="center"/>
              <w:rPr>
                <w:sz w:val="28"/>
                <w:szCs w:val="28"/>
              </w:rPr>
            </w:pPr>
            <w:r w:rsidRPr="00044AAB">
              <w:rPr>
                <w:sz w:val="28"/>
                <w:szCs w:val="28"/>
              </w:rPr>
              <w:t>1050400002</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90,4</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Налог, взимаемый в связи с применением патентной системы налогообложения, зачисляемый в бюджеты муниципальных районов</w:t>
            </w:r>
          </w:p>
        </w:tc>
        <w:tc>
          <w:tcPr>
            <w:tcW w:w="1744" w:type="dxa"/>
          </w:tcPr>
          <w:p w:rsidR="00044AAB" w:rsidRPr="00044AAB" w:rsidRDefault="00044AAB" w:rsidP="00044AAB">
            <w:pPr>
              <w:jc w:val="center"/>
              <w:rPr>
                <w:sz w:val="28"/>
                <w:szCs w:val="28"/>
              </w:rPr>
            </w:pPr>
            <w:r w:rsidRPr="00044AAB">
              <w:rPr>
                <w:sz w:val="28"/>
                <w:szCs w:val="28"/>
              </w:rPr>
              <w:t>1050402002</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1,4</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 xml:space="preserve">Налог, взимаемый в связи с применением патентной системы налогообложения, зачисляемый в бюджеты </w:t>
            </w:r>
            <w:r w:rsidRPr="00044AAB">
              <w:rPr>
                <w:sz w:val="28"/>
                <w:szCs w:val="28"/>
              </w:rPr>
              <w:lastRenderedPageBreak/>
              <w:t>муниципальных районов (сумма платежа)</w:t>
            </w:r>
          </w:p>
        </w:tc>
        <w:tc>
          <w:tcPr>
            <w:tcW w:w="1744" w:type="dxa"/>
          </w:tcPr>
          <w:p w:rsidR="00044AAB" w:rsidRPr="00044AAB" w:rsidRDefault="00044AAB" w:rsidP="00044AAB">
            <w:pPr>
              <w:jc w:val="center"/>
              <w:rPr>
                <w:sz w:val="28"/>
                <w:szCs w:val="28"/>
              </w:rPr>
            </w:pPr>
            <w:r w:rsidRPr="00044AAB">
              <w:rPr>
                <w:sz w:val="28"/>
                <w:szCs w:val="28"/>
              </w:rPr>
              <w:lastRenderedPageBreak/>
              <w:t>1050402002</w:t>
            </w:r>
          </w:p>
        </w:tc>
        <w:tc>
          <w:tcPr>
            <w:tcW w:w="1263" w:type="dxa"/>
          </w:tcPr>
          <w:p w:rsidR="00044AAB" w:rsidRPr="00044AAB" w:rsidRDefault="00044AAB" w:rsidP="00044AAB">
            <w:pPr>
              <w:jc w:val="center"/>
              <w:rPr>
                <w:sz w:val="28"/>
                <w:szCs w:val="28"/>
              </w:rPr>
            </w:pPr>
            <w:r w:rsidRPr="00044AAB">
              <w:rPr>
                <w:sz w:val="28"/>
                <w:szCs w:val="28"/>
              </w:rPr>
              <w:t>1000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89,0</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lastRenderedPageBreak/>
              <w:t xml:space="preserve">Государственная пошлина </w:t>
            </w:r>
          </w:p>
        </w:tc>
        <w:tc>
          <w:tcPr>
            <w:tcW w:w="1744" w:type="dxa"/>
          </w:tcPr>
          <w:p w:rsidR="00044AAB" w:rsidRPr="00044AAB" w:rsidRDefault="00044AAB" w:rsidP="00044AAB">
            <w:pPr>
              <w:jc w:val="center"/>
              <w:rPr>
                <w:sz w:val="28"/>
                <w:szCs w:val="28"/>
              </w:rPr>
            </w:pPr>
            <w:r w:rsidRPr="00044AAB">
              <w:rPr>
                <w:sz w:val="28"/>
                <w:szCs w:val="28"/>
              </w:rPr>
              <w:t>1080000000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11839,7</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Государственная пошлина по делам, рассматриваемым в судах общей юрисдикции, мировыми судьями</w:t>
            </w:r>
          </w:p>
        </w:tc>
        <w:tc>
          <w:tcPr>
            <w:tcW w:w="1744" w:type="dxa"/>
          </w:tcPr>
          <w:p w:rsidR="00044AAB" w:rsidRPr="00044AAB" w:rsidRDefault="00044AAB" w:rsidP="00044AAB">
            <w:pPr>
              <w:jc w:val="center"/>
              <w:rPr>
                <w:sz w:val="28"/>
                <w:szCs w:val="28"/>
              </w:rPr>
            </w:pPr>
            <w:r w:rsidRPr="00044AAB">
              <w:rPr>
                <w:sz w:val="28"/>
                <w:szCs w:val="28"/>
              </w:rPr>
              <w:t>1080300001</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7743,0</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Государственная пошлина по делам, рассматриваемым в судах общей юрисдикции, мировыми судьями</w:t>
            </w:r>
          </w:p>
        </w:tc>
        <w:tc>
          <w:tcPr>
            <w:tcW w:w="1744" w:type="dxa"/>
          </w:tcPr>
          <w:p w:rsidR="00044AAB" w:rsidRPr="00044AAB" w:rsidRDefault="00044AAB" w:rsidP="00044AAB">
            <w:pPr>
              <w:jc w:val="center"/>
              <w:rPr>
                <w:sz w:val="28"/>
                <w:szCs w:val="28"/>
              </w:rPr>
            </w:pPr>
            <w:r w:rsidRPr="00044AAB">
              <w:rPr>
                <w:sz w:val="28"/>
                <w:szCs w:val="28"/>
              </w:rPr>
              <w:t>1080301001</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7743,0</w:t>
            </w:r>
          </w:p>
        </w:tc>
      </w:tr>
      <w:tr w:rsidR="00044AAB" w:rsidRPr="00044AAB" w:rsidTr="00484EE9">
        <w:tc>
          <w:tcPr>
            <w:tcW w:w="3609" w:type="dxa"/>
            <w:vAlign w:val="center"/>
          </w:tcPr>
          <w:p w:rsidR="00044AAB" w:rsidRPr="00044AAB" w:rsidRDefault="00044AAB" w:rsidP="00044AAB">
            <w:pPr>
              <w:jc w:val="both"/>
              <w:rPr>
                <w:sz w:val="28"/>
                <w:szCs w:val="28"/>
              </w:rPr>
            </w:pPr>
            <w:proofErr w:type="gramStart"/>
            <w:r w:rsidRPr="00044AAB">
              <w:rPr>
                <w:sz w:val="28"/>
                <w:szCs w:val="28"/>
              </w:rPr>
              <w:t>Государственная пошлина по делам, рассматриваемым в судах общей юрисдикции, мировыми судьями (за исключением Верховного Суда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1744" w:type="dxa"/>
          </w:tcPr>
          <w:p w:rsidR="00044AAB" w:rsidRPr="00044AAB" w:rsidRDefault="00044AAB" w:rsidP="00044AAB">
            <w:pPr>
              <w:jc w:val="center"/>
              <w:rPr>
                <w:sz w:val="28"/>
                <w:szCs w:val="28"/>
              </w:rPr>
            </w:pPr>
            <w:r w:rsidRPr="00044AAB">
              <w:rPr>
                <w:sz w:val="28"/>
                <w:szCs w:val="28"/>
              </w:rPr>
              <w:t>1080301001</w:t>
            </w:r>
          </w:p>
        </w:tc>
        <w:tc>
          <w:tcPr>
            <w:tcW w:w="1263" w:type="dxa"/>
          </w:tcPr>
          <w:p w:rsidR="00044AAB" w:rsidRPr="00044AAB" w:rsidRDefault="00044AAB" w:rsidP="00044AAB">
            <w:pPr>
              <w:jc w:val="center"/>
              <w:rPr>
                <w:sz w:val="28"/>
                <w:szCs w:val="28"/>
              </w:rPr>
            </w:pPr>
            <w:r w:rsidRPr="00044AAB">
              <w:rPr>
                <w:sz w:val="28"/>
                <w:szCs w:val="28"/>
              </w:rPr>
              <w:t>1000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7743,0</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Государственная пошлина за государственную регистрацию, а также за совершение прочих юридически значимых действий</w:t>
            </w:r>
          </w:p>
        </w:tc>
        <w:tc>
          <w:tcPr>
            <w:tcW w:w="1744" w:type="dxa"/>
          </w:tcPr>
          <w:p w:rsidR="00044AAB" w:rsidRPr="00044AAB" w:rsidRDefault="00044AAB" w:rsidP="00044AAB">
            <w:pPr>
              <w:jc w:val="center"/>
              <w:rPr>
                <w:sz w:val="28"/>
                <w:szCs w:val="28"/>
              </w:rPr>
            </w:pPr>
            <w:r w:rsidRPr="00044AAB">
              <w:rPr>
                <w:sz w:val="28"/>
                <w:szCs w:val="28"/>
              </w:rPr>
              <w:t>1080700001</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4096,7</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p>
        </w:tc>
        <w:tc>
          <w:tcPr>
            <w:tcW w:w="1744" w:type="dxa"/>
          </w:tcPr>
          <w:p w:rsidR="00044AAB" w:rsidRPr="00044AAB" w:rsidRDefault="00044AAB" w:rsidP="00044AAB">
            <w:pPr>
              <w:jc w:val="center"/>
              <w:rPr>
                <w:sz w:val="28"/>
                <w:szCs w:val="28"/>
              </w:rPr>
            </w:pPr>
            <w:r w:rsidRPr="00044AAB">
              <w:rPr>
                <w:sz w:val="28"/>
                <w:szCs w:val="28"/>
              </w:rPr>
              <w:t>1080701001</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0,4</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lastRenderedPageBreak/>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(при обращении через многофункциональные центры)</w:t>
            </w:r>
          </w:p>
        </w:tc>
        <w:tc>
          <w:tcPr>
            <w:tcW w:w="1744" w:type="dxa"/>
          </w:tcPr>
          <w:p w:rsidR="00044AAB" w:rsidRPr="00044AAB" w:rsidRDefault="00044AAB" w:rsidP="00044AAB">
            <w:pPr>
              <w:jc w:val="center"/>
              <w:rPr>
                <w:sz w:val="28"/>
                <w:szCs w:val="28"/>
              </w:rPr>
            </w:pPr>
            <w:r w:rsidRPr="00044AAB">
              <w:rPr>
                <w:sz w:val="28"/>
                <w:szCs w:val="28"/>
              </w:rPr>
              <w:t>1080701001</w:t>
            </w:r>
          </w:p>
        </w:tc>
        <w:tc>
          <w:tcPr>
            <w:tcW w:w="1263" w:type="dxa"/>
          </w:tcPr>
          <w:p w:rsidR="00044AAB" w:rsidRPr="00044AAB" w:rsidRDefault="00044AAB" w:rsidP="00044AAB">
            <w:pPr>
              <w:jc w:val="center"/>
              <w:rPr>
                <w:sz w:val="28"/>
                <w:szCs w:val="28"/>
              </w:rPr>
            </w:pPr>
            <w:r w:rsidRPr="00044AAB">
              <w:rPr>
                <w:sz w:val="28"/>
                <w:szCs w:val="28"/>
              </w:rPr>
              <w:t>8000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0,4</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Государственная пошлина за государственную регистрацию прав, ограничений (обременений) прав на недвижимое имущество и сделок с ним</w:t>
            </w:r>
          </w:p>
        </w:tc>
        <w:tc>
          <w:tcPr>
            <w:tcW w:w="1744" w:type="dxa"/>
          </w:tcPr>
          <w:p w:rsidR="00044AAB" w:rsidRPr="00044AAB" w:rsidRDefault="00044AAB" w:rsidP="00044AAB">
            <w:pPr>
              <w:jc w:val="center"/>
              <w:rPr>
                <w:sz w:val="28"/>
                <w:szCs w:val="28"/>
              </w:rPr>
            </w:pPr>
            <w:r w:rsidRPr="00044AAB">
              <w:rPr>
                <w:sz w:val="28"/>
                <w:szCs w:val="28"/>
              </w:rPr>
              <w:t>1080702001</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3843,7</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Государственная пошлина за государственную регистрацию прав, ограничений (обременений) прав на недвижимое имущество и сделок с ним (при обращении через многофункциональные центры)</w:t>
            </w:r>
          </w:p>
        </w:tc>
        <w:tc>
          <w:tcPr>
            <w:tcW w:w="1744" w:type="dxa"/>
          </w:tcPr>
          <w:p w:rsidR="00044AAB" w:rsidRPr="00044AAB" w:rsidRDefault="00044AAB" w:rsidP="00044AAB">
            <w:pPr>
              <w:jc w:val="center"/>
              <w:rPr>
                <w:sz w:val="28"/>
                <w:szCs w:val="28"/>
              </w:rPr>
            </w:pPr>
            <w:r w:rsidRPr="00044AAB">
              <w:rPr>
                <w:sz w:val="28"/>
                <w:szCs w:val="28"/>
              </w:rPr>
              <w:t>1080702001</w:t>
            </w:r>
          </w:p>
        </w:tc>
        <w:tc>
          <w:tcPr>
            <w:tcW w:w="1263" w:type="dxa"/>
          </w:tcPr>
          <w:p w:rsidR="00044AAB" w:rsidRPr="00044AAB" w:rsidRDefault="00044AAB" w:rsidP="00044AAB">
            <w:pPr>
              <w:jc w:val="center"/>
              <w:rPr>
                <w:sz w:val="28"/>
                <w:szCs w:val="28"/>
              </w:rPr>
            </w:pPr>
            <w:r w:rsidRPr="00044AAB">
              <w:rPr>
                <w:sz w:val="28"/>
                <w:szCs w:val="28"/>
              </w:rPr>
              <w:t>8000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3843,7</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Государственная пошлина за выдачу и обмен паспорта гражданина Российской Федерации</w:t>
            </w:r>
          </w:p>
        </w:tc>
        <w:tc>
          <w:tcPr>
            <w:tcW w:w="1744" w:type="dxa"/>
          </w:tcPr>
          <w:p w:rsidR="00044AAB" w:rsidRPr="00044AAB" w:rsidRDefault="00044AAB" w:rsidP="00044AAB">
            <w:pPr>
              <w:jc w:val="center"/>
              <w:rPr>
                <w:sz w:val="28"/>
                <w:szCs w:val="28"/>
              </w:rPr>
            </w:pPr>
            <w:r w:rsidRPr="00044AAB">
              <w:rPr>
                <w:sz w:val="28"/>
                <w:szCs w:val="28"/>
              </w:rPr>
              <w:t>1080710001</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171,1</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 xml:space="preserve">Государственная пошлина за государственную регистрацию транспортных средств и иные юридически значимые действия, связанные с изменениями и выдачей документов на </w:t>
            </w:r>
            <w:r w:rsidRPr="00044AAB">
              <w:rPr>
                <w:sz w:val="28"/>
                <w:szCs w:val="28"/>
              </w:rPr>
              <w:lastRenderedPageBreak/>
              <w:t>транспортные средства, регистрационных знаков, водительских удостоверений</w:t>
            </w:r>
          </w:p>
        </w:tc>
        <w:tc>
          <w:tcPr>
            <w:tcW w:w="1744" w:type="dxa"/>
          </w:tcPr>
          <w:p w:rsidR="00044AAB" w:rsidRPr="00044AAB" w:rsidRDefault="00044AAB" w:rsidP="00044AAB">
            <w:pPr>
              <w:jc w:val="center"/>
              <w:rPr>
                <w:sz w:val="28"/>
                <w:szCs w:val="28"/>
              </w:rPr>
            </w:pPr>
            <w:r w:rsidRPr="00044AAB">
              <w:rPr>
                <w:sz w:val="28"/>
                <w:szCs w:val="28"/>
              </w:rPr>
              <w:lastRenderedPageBreak/>
              <w:t>1080714001</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38,0</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lastRenderedPageBreak/>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(при обращении через многофункциональные центры)</w:t>
            </w:r>
          </w:p>
        </w:tc>
        <w:tc>
          <w:tcPr>
            <w:tcW w:w="1744" w:type="dxa"/>
          </w:tcPr>
          <w:p w:rsidR="00044AAB" w:rsidRPr="00044AAB" w:rsidRDefault="00044AAB" w:rsidP="00044AAB">
            <w:pPr>
              <w:jc w:val="center"/>
              <w:rPr>
                <w:sz w:val="28"/>
                <w:szCs w:val="28"/>
              </w:rPr>
            </w:pPr>
            <w:r w:rsidRPr="00044AAB">
              <w:rPr>
                <w:sz w:val="28"/>
                <w:szCs w:val="28"/>
              </w:rPr>
              <w:t>1080714101</w:t>
            </w:r>
          </w:p>
        </w:tc>
        <w:tc>
          <w:tcPr>
            <w:tcW w:w="1263" w:type="dxa"/>
          </w:tcPr>
          <w:p w:rsidR="00044AAB" w:rsidRPr="00044AAB" w:rsidRDefault="00044AAB" w:rsidP="00044AAB">
            <w:pPr>
              <w:jc w:val="center"/>
              <w:rPr>
                <w:sz w:val="28"/>
                <w:szCs w:val="28"/>
              </w:rPr>
            </w:pPr>
            <w:r w:rsidRPr="00044AAB">
              <w:rPr>
                <w:sz w:val="28"/>
                <w:szCs w:val="28"/>
              </w:rPr>
              <w:t>8000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38,0</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Государственная пошлина за выдачу разрешения на установку рекламной конструкции</w:t>
            </w:r>
          </w:p>
        </w:tc>
        <w:tc>
          <w:tcPr>
            <w:tcW w:w="1744" w:type="dxa"/>
          </w:tcPr>
          <w:p w:rsidR="00044AAB" w:rsidRPr="00044AAB" w:rsidRDefault="00044AAB" w:rsidP="00044AAB">
            <w:pPr>
              <w:jc w:val="center"/>
              <w:rPr>
                <w:sz w:val="28"/>
                <w:szCs w:val="28"/>
              </w:rPr>
            </w:pPr>
            <w:r w:rsidRPr="00044AAB">
              <w:rPr>
                <w:sz w:val="28"/>
                <w:szCs w:val="28"/>
              </w:rPr>
              <w:t>1080715001</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43,5</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Государственная пошлина на выдачу разрешения на установку рекламной продукции (прочие поступления)</w:t>
            </w:r>
          </w:p>
        </w:tc>
        <w:tc>
          <w:tcPr>
            <w:tcW w:w="1744" w:type="dxa"/>
          </w:tcPr>
          <w:p w:rsidR="00044AAB" w:rsidRPr="00044AAB" w:rsidRDefault="00044AAB" w:rsidP="00044AAB">
            <w:pPr>
              <w:jc w:val="center"/>
              <w:rPr>
                <w:sz w:val="28"/>
                <w:szCs w:val="28"/>
              </w:rPr>
            </w:pPr>
            <w:r w:rsidRPr="00044AAB">
              <w:rPr>
                <w:sz w:val="28"/>
                <w:szCs w:val="28"/>
              </w:rPr>
              <w:t>1080715001</w:t>
            </w:r>
          </w:p>
        </w:tc>
        <w:tc>
          <w:tcPr>
            <w:tcW w:w="1263" w:type="dxa"/>
          </w:tcPr>
          <w:p w:rsidR="00044AAB" w:rsidRPr="00044AAB" w:rsidRDefault="00044AAB" w:rsidP="00044AAB">
            <w:pPr>
              <w:jc w:val="center"/>
              <w:rPr>
                <w:sz w:val="28"/>
                <w:szCs w:val="28"/>
              </w:rPr>
            </w:pPr>
            <w:r w:rsidRPr="00044AAB">
              <w:rPr>
                <w:sz w:val="28"/>
                <w:szCs w:val="28"/>
              </w:rPr>
              <w:t>4000</w:t>
            </w:r>
          </w:p>
        </w:tc>
        <w:tc>
          <w:tcPr>
            <w:tcW w:w="1289" w:type="dxa"/>
          </w:tcPr>
          <w:p w:rsidR="00044AAB" w:rsidRPr="00044AAB" w:rsidRDefault="00044AAB" w:rsidP="00044AAB">
            <w:pPr>
              <w:jc w:val="center"/>
              <w:rPr>
                <w:sz w:val="28"/>
                <w:szCs w:val="28"/>
              </w:rPr>
            </w:pPr>
            <w:r w:rsidRPr="00044AAB">
              <w:rPr>
                <w:sz w:val="28"/>
                <w:szCs w:val="28"/>
              </w:rPr>
              <w:t>110</w:t>
            </w:r>
          </w:p>
        </w:tc>
        <w:tc>
          <w:tcPr>
            <w:tcW w:w="1701" w:type="dxa"/>
          </w:tcPr>
          <w:p w:rsidR="00044AAB" w:rsidRPr="00044AAB" w:rsidRDefault="00044AAB" w:rsidP="00044AAB">
            <w:pPr>
              <w:jc w:val="center"/>
              <w:rPr>
                <w:sz w:val="28"/>
                <w:szCs w:val="28"/>
              </w:rPr>
            </w:pPr>
            <w:r w:rsidRPr="00044AAB">
              <w:rPr>
                <w:sz w:val="28"/>
                <w:szCs w:val="28"/>
              </w:rPr>
              <w:t>43,5</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Доходы от использования  имущества, находящегося в государственной и муниципальной собственности</w:t>
            </w:r>
          </w:p>
        </w:tc>
        <w:tc>
          <w:tcPr>
            <w:tcW w:w="1744" w:type="dxa"/>
          </w:tcPr>
          <w:p w:rsidR="00044AAB" w:rsidRPr="00044AAB" w:rsidRDefault="00044AAB" w:rsidP="00044AAB">
            <w:pPr>
              <w:jc w:val="center"/>
              <w:rPr>
                <w:sz w:val="28"/>
                <w:szCs w:val="28"/>
              </w:rPr>
            </w:pPr>
            <w:r w:rsidRPr="00044AAB">
              <w:rPr>
                <w:sz w:val="28"/>
                <w:szCs w:val="28"/>
              </w:rPr>
              <w:t>1110000000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120</w:t>
            </w:r>
          </w:p>
        </w:tc>
        <w:tc>
          <w:tcPr>
            <w:tcW w:w="1701" w:type="dxa"/>
          </w:tcPr>
          <w:p w:rsidR="00044AAB" w:rsidRPr="00044AAB" w:rsidRDefault="00044AAB" w:rsidP="00044AAB">
            <w:pPr>
              <w:jc w:val="center"/>
              <w:rPr>
                <w:sz w:val="28"/>
                <w:szCs w:val="28"/>
              </w:rPr>
            </w:pPr>
            <w:r w:rsidRPr="00044AAB">
              <w:rPr>
                <w:sz w:val="28"/>
                <w:szCs w:val="28"/>
              </w:rPr>
              <w:t>33672,7</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w:t>
            </w:r>
            <w:r w:rsidRPr="00044AAB">
              <w:rPr>
                <w:sz w:val="28"/>
                <w:szCs w:val="28"/>
              </w:rPr>
              <w:lastRenderedPageBreak/>
              <w:t>автономных учреждений, а также имущества государственных и муниципальных унитарных предприятий, в том числе казенных)</w:t>
            </w:r>
          </w:p>
        </w:tc>
        <w:tc>
          <w:tcPr>
            <w:tcW w:w="1744" w:type="dxa"/>
          </w:tcPr>
          <w:p w:rsidR="00044AAB" w:rsidRPr="00044AAB" w:rsidRDefault="00044AAB" w:rsidP="00044AAB">
            <w:pPr>
              <w:jc w:val="center"/>
              <w:rPr>
                <w:sz w:val="28"/>
                <w:szCs w:val="28"/>
              </w:rPr>
            </w:pPr>
            <w:r w:rsidRPr="00044AAB">
              <w:rPr>
                <w:sz w:val="28"/>
                <w:szCs w:val="28"/>
              </w:rPr>
              <w:lastRenderedPageBreak/>
              <w:t>1110500000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120</w:t>
            </w:r>
          </w:p>
        </w:tc>
        <w:tc>
          <w:tcPr>
            <w:tcW w:w="1701" w:type="dxa"/>
          </w:tcPr>
          <w:p w:rsidR="00044AAB" w:rsidRPr="00044AAB" w:rsidRDefault="00044AAB" w:rsidP="00044AAB">
            <w:pPr>
              <w:jc w:val="center"/>
              <w:rPr>
                <w:sz w:val="28"/>
                <w:szCs w:val="28"/>
              </w:rPr>
            </w:pPr>
            <w:r w:rsidRPr="00044AAB">
              <w:rPr>
                <w:sz w:val="28"/>
                <w:szCs w:val="28"/>
              </w:rPr>
              <w:t>30170,4</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lastRenderedPageBreak/>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744" w:type="dxa"/>
          </w:tcPr>
          <w:p w:rsidR="00044AAB" w:rsidRPr="00044AAB" w:rsidRDefault="00044AAB" w:rsidP="00044AAB">
            <w:pPr>
              <w:jc w:val="center"/>
              <w:rPr>
                <w:sz w:val="28"/>
                <w:szCs w:val="28"/>
              </w:rPr>
            </w:pPr>
            <w:r w:rsidRPr="00044AAB">
              <w:rPr>
                <w:sz w:val="28"/>
                <w:szCs w:val="28"/>
              </w:rPr>
              <w:t>1110501000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120</w:t>
            </w:r>
          </w:p>
        </w:tc>
        <w:tc>
          <w:tcPr>
            <w:tcW w:w="1701" w:type="dxa"/>
          </w:tcPr>
          <w:p w:rsidR="00044AAB" w:rsidRPr="00044AAB" w:rsidRDefault="00044AAB" w:rsidP="00044AAB">
            <w:pPr>
              <w:jc w:val="center"/>
              <w:rPr>
                <w:sz w:val="28"/>
                <w:szCs w:val="28"/>
              </w:rPr>
            </w:pPr>
            <w:r w:rsidRPr="00044AAB">
              <w:rPr>
                <w:sz w:val="28"/>
                <w:szCs w:val="28"/>
              </w:rPr>
              <w:t>24022,3</w:t>
            </w:r>
          </w:p>
        </w:tc>
      </w:tr>
      <w:tr w:rsidR="00044AAB" w:rsidRPr="00044AAB" w:rsidTr="00484EE9">
        <w:tc>
          <w:tcPr>
            <w:tcW w:w="3609" w:type="dxa"/>
            <w:vAlign w:val="center"/>
          </w:tcPr>
          <w:p w:rsidR="00044AAB" w:rsidRPr="00044AAB" w:rsidRDefault="00044AAB" w:rsidP="00044AAB">
            <w:pPr>
              <w:jc w:val="both"/>
              <w:rPr>
                <w:sz w:val="28"/>
                <w:szCs w:val="28"/>
              </w:rPr>
            </w:pPr>
            <w:proofErr w:type="gramStart"/>
            <w:r w:rsidRPr="00044AAB">
              <w:rPr>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744" w:type="dxa"/>
          </w:tcPr>
          <w:p w:rsidR="00044AAB" w:rsidRPr="00044AAB" w:rsidRDefault="00044AAB" w:rsidP="00044AAB">
            <w:pPr>
              <w:jc w:val="center"/>
              <w:rPr>
                <w:sz w:val="28"/>
                <w:szCs w:val="28"/>
              </w:rPr>
            </w:pPr>
            <w:r w:rsidRPr="00044AAB">
              <w:rPr>
                <w:sz w:val="28"/>
                <w:szCs w:val="28"/>
              </w:rPr>
              <w:t>1110501305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120</w:t>
            </w:r>
          </w:p>
        </w:tc>
        <w:tc>
          <w:tcPr>
            <w:tcW w:w="1701" w:type="dxa"/>
          </w:tcPr>
          <w:p w:rsidR="00044AAB" w:rsidRPr="00044AAB" w:rsidRDefault="00044AAB" w:rsidP="00044AAB">
            <w:pPr>
              <w:jc w:val="center"/>
              <w:rPr>
                <w:sz w:val="28"/>
                <w:szCs w:val="28"/>
              </w:rPr>
            </w:pPr>
            <w:r w:rsidRPr="00044AAB">
              <w:rPr>
                <w:sz w:val="28"/>
                <w:szCs w:val="28"/>
              </w:rPr>
              <w:t>12332,3</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color w:val="000000"/>
                <w:sz w:val="28"/>
                <w:szCs w:val="28"/>
                <w:shd w:val="clear" w:color="auto" w:fill="FFFFFF"/>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w:t>
            </w:r>
            <w:r w:rsidRPr="00044AAB">
              <w:rPr>
                <w:color w:val="000000"/>
                <w:sz w:val="28"/>
                <w:szCs w:val="28"/>
                <w:shd w:val="clear" w:color="auto" w:fill="FFFFFF"/>
              </w:rPr>
              <w:lastRenderedPageBreak/>
              <w:t>участков</w:t>
            </w:r>
          </w:p>
        </w:tc>
        <w:tc>
          <w:tcPr>
            <w:tcW w:w="1744" w:type="dxa"/>
          </w:tcPr>
          <w:p w:rsidR="00044AAB" w:rsidRPr="00044AAB" w:rsidRDefault="00044AAB" w:rsidP="00044AAB">
            <w:pPr>
              <w:jc w:val="center"/>
              <w:rPr>
                <w:sz w:val="28"/>
                <w:szCs w:val="28"/>
              </w:rPr>
            </w:pPr>
            <w:r w:rsidRPr="00044AAB">
              <w:rPr>
                <w:sz w:val="28"/>
                <w:szCs w:val="28"/>
              </w:rPr>
              <w:lastRenderedPageBreak/>
              <w:t>1110501313</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120</w:t>
            </w:r>
          </w:p>
        </w:tc>
        <w:tc>
          <w:tcPr>
            <w:tcW w:w="1701" w:type="dxa"/>
          </w:tcPr>
          <w:p w:rsidR="00044AAB" w:rsidRPr="00044AAB" w:rsidRDefault="00044AAB" w:rsidP="00044AAB">
            <w:pPr>
              <w:jc w:val="center"/>
              <w:rPr>
                <w:sz w:val="28"/>
                <w:szCs w:val="28"/>
              </w:rPr>
            </w:pPr>
            <w:r w:rsidRPr="00044AAB">
              <w:rPr>
                <w:sz w:val="28"/>
                <w:szCs w:val="28"/>
              </w:rPr>
              <w:t>11690,0</w:t>
            </w:r>
          </w:p>
        </w:tc>
      </w:tr>
      <w:tr w:rsidR="00044AAB" w:rsidRPr="00044AAB" w:rsidTr="00484EE9">
        <w:tc>
          <w:tcPr>
            <w:tcW w:w="3609" w:type="dxa"/>
            <w:vAlign w:val="center"/>
          </w:tcPr>
          <w:p w:rsidR="00044AAB" w:rsidRPr="00044AAB" w:rsidRDefault="00044AAB" w:rsidP="00044AAB">
            <w:pPr>
              <w:jc w:val="both"/>
              <w:rPr>
                <w:sz w:val="28"/>
                <w:szCs w:val="28"/>
              </w:rPr>
            </w:pPr>
            <w:proofErr w:type="gramStart"/>
            <w:r w:rsidRPr="00044AAB">
              <w:rPr>
                <w:sz w:val="28"/>
                <w:szCs w:val="28"/>
              </w:rPr>
              <w:lastRenderedPageBreak/>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744" w:type="dxa"/>
          </w:tcPr>
          <w:p w:rsidR="00044AAB" w:rsidRPr="00044AAB" w:rsidRDefault="00044AAB" w:rsidP="00044AAB">
            <w:pPr>
              <w:jc w:val="center"/>
              <w:rPr>
                <w:sz w:val="28"/>
                <w:szCs w:val="28"/>
              </w:rPr>
            </w:pPr>
            <w:r w:rsidRPr="00044AAB">
              <w:rPr>
                <w:sz w:val="28"/>
                <w:szCs w:val="28"/>
              </w:rPr>
              <w:t>1110502000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120</w:t>
            </w:r>
          </w:p>
        </w:tc>
        <w:tc>
          <w:tcPr>
            <w:tcW w:w="1701" w:type="dxa"/>
          </w:tcPr>
          <w:p w:rsidR="00044AAB" w:rsidRPr="00044AAB" w:rsidRDefault="00044AAB" w:rsidP="00044AAB">
            <w:pPr>
              <w:jc w:val="center"/>
              <w:rPr>
                <w:sz w:val="28"/>
                <w:szCs w:val="28"/>
              </w:rPr>
            </w:pPr>
            <w:r w:rsidRPr="00044AAB">
              <w:rPr>
                <w:sz w:val="28"/>
                <w:szCs w:val="28"/>
              </w:rPr>
              <w:t>3266,7</w:t>
            </w:r>
          </w:p>
        </w:tc>
      </w:tr>
      <w:tr w:rsidR="00044AAB" w:rsidRPr="00044AAB" w:rsidTr="00484EE9">
        <w:tc>
          <w:tcPr>
            <w:tcW w:w="3609" w:type="dxa"/>
            <w:vAlign w:val="center"/>
          </w:tcPr>
          <w:p w:rsidR="00044AAB" w:rsidRPr="00044AAB" w:rsidRDefault="00044AAB" w:rsidP="00044AAB">
            <w:pPr>
              <w:jc w:val="both"/>
              <w:rPr>
                <w:sz w:val="28"/>
                <w:szCs w:val="28"/>
              </w:rPr>
            </w:pPr>
            <w:proofErr w:type="gramStart"/>
            <w:r w:rsidRPr="00044AAB">
              <w:rPr>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744" w:type="dxa"/>
          </w:tcPr>
          <w:p w:rsidR="00044AAB" w:rsidRPr="00044AAB" w:rsidRDefault="00044AAB" w:rsidP="00044AAB">
            <w:pPr>
              <w:jc w:val="center"/>
              <w:rPr>
                <w:sz w:val="28"/>
                <w:szCs w:val="28"/>
              </w:rPr>
            </w:pPr>
            <w:r w:rsidRPr="00044AAB">
              <w:rPr>
                <w:sz w:val="28"/>
                <w:szCs w:val="28"/>
              </w:rPr>
              <w:t>1110502505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120</w:t>
            </w:r>
          </w:p>
        </w:tc>
        <w:tc>
          <w:tcPr>
            <w:tcW w:w="1701" w:type="dxa"/>
          </w:tcPr>
          <w:p w:rsidR="00044AAB" w:rsidRPr="00044AAB" w:rsidRDefault="00044AAB" w:rsidP="00044AAB">
            <w:pPr>
              <w:jc w:val="center"/>
              <w:rPr>
                <w:sz w:val="28"/>
                <w:szCs w:val="28"/>
              </w:rPr>
            </w:pPr>
            <w:r w:rsidRPr="00044AAB">
              <w:rPr>
                <w:sz w:val="28"/>
                <w:szCs w:val="28"/>
              </w:rPr>
              <w:t>3266,7</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744" w:type="dxa"/>
          </w:tcPr>
          <w:p w:rsidR="00044AAB" w:rsidRPr="00044AAB" w:rsidRDefault="00044AAB" w:rsidP="00044AAB">
            <w:pPr>
              <w:jc w:val="center"/>
              <w:rPr>
                <w:sz w:val="28"/>
                <w:szCs w:val="28"/>
              </w:rPr>
            </w:pPr>
            <w:r w:rsidRPr="00044AAB">
              <w:rPr>
                <w:sz w:val="28"/>
                <w:szCs w:val="28"/>
              </w:rPr>
              <w:t>1110503000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120</w:t>
            </w:r>
          </w:p>
        </w:tc>
        <w:tc>
          <w:tcPr>
            <w:tcW w:w="1701" w:type="dxa"/>
          </w:tcPr>
          <w:p w:rsidR="00044AAB" w:rsidRPr="00044AAB" w:rsidRDefault="00044AAB" w:rsidP="00044AAB">
            <w:pPr>
              <w:jc w:val="center"/>
              <w:rPr>
                <w:sz w:val="28"/>
                <w:szCs w:val="28"/>
              </w:rPr>
            </w:pPr>
            <w:r w:rsidRPr="00044AAB">
              <w:rPr>
                <w:sz w:val="28"/>
                <w:szCs w:val="28"/>
              </w:rPr>
              <w:t>2881,4</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 xml:space="preserve">Доходы от сдачи в аренду имущества, находящегося в оперативном управлении органов управления муниципальных районов и </w:t>
            </w:r>
            <w:r w:rsidRPr="00044AAB">
              <w:rPr>
                <w:sz w:val="28"/>
                <w:szCs w:val="28"/>
              </w:rPr>
              <w:lastRenderedPageBreak/>
              <w:t>созданных ими учреждений (за исключением имущества муниципальных бюджетных и автономных учреждений)</w:t>
            </w:r>
          </w:p>
        </w:tc>
        <w:tc>
          <w:tcPr>
            <w:tcW w:w="1744" w:type="dxa"/>
          </w:tcPr>
          <w:p w:rsidR="00044AAB" w:rsidRPr="00044AAB" w:rsidRDefault="00044AAB" w:rsidP="00044AAB">
            <w:pPr>
              <w:jc w:val="center"/>
              <w:rPr>
                <w:sz w:val="28"/>
                <w:szCs w:val="28"/>
              </w:rPr>
            </w:pPr>
            <w:r w:rsidRPr="00044AAB">
              <w:rPr>
                <w:sz w:val="28"/>
                <w:szCs w:val="28"/>
              </w:rPr>
              <w:lastRenderedPageBreak/>
              <w:t>1110503505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120</w:t>
            </w:r>
          </w:p>
        </w:tc>
        <w:tc>
          <w:tcPr>
            <w:tcW w:w="1701" w:type="dxa"/>
          </w:tcPr>
          <w:p w:rsidR="00044AAB" w:rsidRPr="00044AAB" w:rsidRDefault="00044AAB" w:rsidP="00044AAB">
            <w:pPr>
              <w:jc w:val="center"/>
              <w:rPr>
                <w:sz w:val="28"/>
                <w:szCs w:val="28"/>
              </w:rPr>
            </w:pPr>
            <w:r w:rsidRPr="00044AAB">
              <w:rPr>
                <w:sz w:val="28"/>
                <w:szCs w:val="28"/>
              </w:rPr>
              <w:t>2881,4</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lastRenderedPageBreak/>
              <w:t>Платежи от государственных и муниципальных унитарных предприятий</w:t>
            </w:r>
          </w:p>
        </w:tc>
        <w:tc>
          <w:tcPr>
            <w:tcW w:w="1744" w:type="dxa"/>
          </w:tcPr>
          <w:p w:rsidR="00044AAB" w:rsidRPr="00044AAB" w:rsidRDefault="00044AAB" w:rsidP="00044AAB">
            <w:pPr>
              <w:jc w:val="center"/>
              <w:rPr>
                <w:sz w:val="28"/>
                <w:szCs w:val="28"/>
              </w:rPr>
            </w:pPr>
            <w:r w:rsidRPr="00044AAB">
              <w:rPr>
                <w:sz w:val="28"/>
                <w:szCs w:val="28"/>
              </w:rPr>
              <w:t>1110700000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120</w:t>
            </w:r>
          </w:p>
        </w:tc>
        <w:tc>
          <w:tcPr>
            <w:tcW w:w="1701" w:type="dxa"/>
          </w:tcPr>
          <w:p w:rsidR="00044AAB" w:rsidRPr="00044AAB" w:rsidRDefault="00044AAB" w:rsidP="00044AAB">
            <w:pPr>
              <w:jc w:val="center"/>
              <w:rPr>
                <w:sz w:val="28"/>
                <w:szCs w:val="28"/>
              </w:rPr>
            </w:pPr>
            <w:r w:rsidRPr="00044AAB">
              <w:rPr>
                <w:sz w:val="28"/>
                <w:szCs w:val="28"/>
              </w:rPr>
              <w:t>2904,0</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744" w:type="dxa"/>
          </w:tcPr>
          <w:p w:rsidR="00044AAB" w:rsidRPr="00044AAB" w:rsidRDefault="00044AAB" w:rsidP="00044AAB">
            <w:pPr>
              <w:jc w:val="center"/>
              <w:rPr>
                <w:sz w:val="28"/>
                <w:szCs w:val="28"/>
              </w:rPr>
            </w:pPr>
            <w:r w:rsidRPr="00044AAB">
              <w:rPr>
                <w:sz w:val="28"/>
                <w:szCs w:val="28"/>
              </w:rPr>
              <w:t>1110701000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120</w:t>
            </w:r>
          </w:p>
        </w:tc>
        <w:tc>
          <w:tcPr>
            <w:tcW w:w="1701" w:type="dxa"/>
          </w:tcPr>
          <w:p w:rsidR="00044AAB" w:rsidRPr="00044AAB" w:rsidRDefault="00044AAB" w:rsidP="00044AAB">
            <w:pPr>
              <w:jc w:val="center"/>
              <w:rPr>
                <w:sz w:val="28"/>
                <w:szCs w:val="28"/>
              </w:rPr>
            </w:pPr>
            <w:r w:rsidRPr="00044AAB">
              <w:rPr>
                <w:sz w:val="28"/>
                <w:szCs w:val="28"/>
              </w:rPr>
              <w:t>2904,0</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744" w:type="dxa"/>
          </w:tcPr>
          <w:p w:rsidR="00044AAB" w:rsidRPr="00044AAB" w:rsidRDefault="00044AAB" w:rsidP="00044AAB">
            <w:pPr>
              <w:jc w:val="center"/>
              <w:rPr>
                <w:sz w:val="28"/>
                <w:szCs w:val="28"/>
              </w:rPr>
            </w:pPr>
            <w:r w:rsidRPr="00044AAB">
              <w:rPr>
                <w:sz w:val="28"/>
                <w:szCs w:val="28"/>
              </w:rPr>
              <w:t>1110701505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120</w:t>
            </w:r>
          </w:p>
        </w:tc>
        <w:tc>
          <w:tcPr>
            <w:tcW w:w="1701" w:type="dxa"/>
          </w:tcPr>
          <w:p w:rsidR="00044AAB" w:rsidRPr="00044AAB" w:rsidRDefault="00044AAB" w:rsidP="00044AAB">
            <w:pPr>
              <w:jc w:val="center"/>
              <w:rPr>
                <w:sz w:val="28"/>
                <w:szCs w:val="28"/>
              </w:rPr>
            </w:pPr>
            <w:r w:rsidRPr="00044AAB">
              <w:rPr>
                <w:sz w:val="28"/>
                <w:szCs w:val="28"/>
              </w:rPr>
              <w:t>2904,0</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44" w:type="dxa"/>
          </w:tcPr>
          <w:p w:rsidR="00044AAB" w:rsidRPr="00044AAB" w:rsidRDefault="00044AAB" w:rsidP="00044AAB">
            <w:pPr>
              <w:jc w:val="center"/>
              <w:rPr>
                <w:sz w:val="28"/>
                <w:szCs w:val="28"/>
              </w:rPr>
            </w:pPr>
            <w:r w:rsidRPr="00044AAB">
              <w:rPr>
                <w:sz w:val="28"/>
                <w:szCs w:val="28"/>
              </w:rPr>
              <w:t>1110900000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120</w:t>
            </w:r>
          </w:p>
        </w:tc>
        <w:tc>
          <w:tcPr>
            <w:tcW w:w="1701" w:type="dxa"/>
          </w:tcPr>
          <w:p w:rsidR="00044AAB" w:rsidRPr="00044AAB" w:rsidRDefault="00044AAB" w:rsidP="00044AAB">
            <w:pPr>
              <w:jc w:val="center"/>
              <w:rPr>
                <w:sz w:val="28"/>
                <w:szCs w:val="28"/>
              </w:rPr>
            </w:pPr>
            <w:r w:rsidRPr="00044AAB">
              <w:rPr>
                <w:sz w:val="28"/>
                <w:szCs w:val="28"/>
              </w:rPr>
              <w:t>598,3</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 xml:space="preserve">Прочие поступления от использования имущества, находящегося в государственной и муниципальной </w:t>
            </w:r>
            <w:r w:rsidRPr="00044AAB">
              <w:rPr>
                <w:sz w:val="28"/>
                <w:szCs w:val="28"/>
              </w:rPr>
              <w:lastRenderedPageBreak/>
              <w:t>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44" w:type="dxa"/>
          </w:tcPr>
          <w:p w:rsidR="00044AAB" w:rsidRPr="00044AAB" w:rsidRDefault="00044AAB" w:rsidP="00044AAB">
            <w:pPr>
              <w:jc w:val="center"/>
              <w:rPr>
                <w:sz w:val="28"/>
                <w:szCs w:val="28"/>
              </w:rPr>
            </w:pPr>
            <w:r w:rsidRPr="00044AAB">
              <w:rPr>
                <w:sz w:val="28"/>
                <w:szCs w:val="28"/>
              </w:rPr>
              <w:lastRenderedPageBreak/>
              <w:t>1110904000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120</w:t>
            </w:r>
          </w:p>
        </w:tc>
        <w:tc>
          <w:tcPr>
            <w:tcW w:w="1701" w:type="dxa"/>
          </w:tcPr>
          <w:p w:rsidR="00044AAB" w:rsidRPr="00044AAB" w:rsidRDefault="00044AAB" w:rsidP="00044AAB">
            <w:pPr>
              <w:jc w:val="center"/>
              <w:rPr>
                <w:sz w:val="28"/>
                <w:szCs w:val="28"/>
              </w:rPr>
            </w:pPr>
            <w:r w:rsidRPr="00044AAB">
              <w:rPr>
                <w:sz w:val="28"/>
                <w:szCs w:val="28"/>
              </w:rPr>
              <w:t>598,3</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lastRenderedPageBreak/>
              <w:tab/>
            </w:r>
          </w:p>
          <w:p w:rsidR="00044AAB" w:rsidRPr="00044AAB" w:rsidRDefault="00044AAB" w:rsidP="00044AAB">
            <w:pPr>
              <w:jc w:val="both"/>
              <w:rPr>
                <w:sz w:val="28"/>
                <w:szCs w:val="28"/>
              </w:rPr>
            </w:pPr>
            <w:r w:rsidRPr="00044AAB">
              <w:rPr>
                <w:sz w:val="28"/>
                <w:szCs w:val="28"/>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744" w:type="dxa"/>
          </w:tcPr>
          <w:p w:rsidR="00044AAB" w:rsidRPr="00044AAB" w:rsidRDefault="00044AAB" w:rsidP="00044AAB">
            <w:pPr>
              <w:jc w:val="center"/>
              <w:rPr>
                <w:sz w:val="28"/>
                <w:szCs w:val="28"/>
              </w:rPr>
            </w:pPr>
            <w:r w:rsidRPr="00044AAB">
              <w:rPr>
                <w:sz w:val="28"/>
                <w:szCs w:val="28"/>
              </w:rPr>
              <w:t>1110904505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120</w:t>
            </w:r>
          </w:p>
        </w:tc>
        <w:tc>
          <w:tcPr>
            <w:tcW w:w="1701" w:type="dxa"/>
          </w:tcPr>
          <w:p w:rsidR="00044AAB" w:rsidRPr="00044AAB" w:rsidRDefault="00044AAB" w:rsidP="00044AAB">
            <w:pPr>
              <w:jc w:val="center"/>
              <w:rPr>
                <w:sz w:val="28"/>
                <w:szCs w:val="28"/>
              </w:rPr>
            </w:pPr>
            <w:r w:rsidRPr="00044AAB">
              <w:rPr>
                <w:sz w:val="28"/>
                <w:szCs w:val="28"/>
              </w:rPr>
              <w:t>598,3</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 xml:space="preserve">Платежи при пользовании природными ресурсами </w:t>
            </w:r>
          </w:p>
        </w:tc>
        <w:tc>
          <w:tcPr>
            <w:tcW w:w="1744" w:type="dxa"/>
          </w:tcPr>
          <w:p w:rsidR="00044AAB" w:rsidRPr="00044AAB" w:rsidRDefault="00044AAB" w:rsidP="00044AAB">
            <w:pPr>
              <w:jc w:val="center"/>
              <w:rPr>
                <w:sz w:val="28"/>
                <w:szCs w:val="28"/>
              </w:rPr>
            </w:pPr>
            <w:r w:rsidRPr="00044AAB">
              <w:rPr>
                <w:sz w:val="28"/>
                <w:szCs w:val="28"/>
              </w:rPr>
              <w:t>1120000000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120</w:t>
            </w:r>
          </w:p>
        </w:tc>
        <w:tc>
          <w:tcPr>
            <w:tcW w:w="1701" w:type="dxa"/>
          </w:tcPr>
          <w:p w:rsidR="00044AAB" w:rsidRPr="00044AAB" w:rsidRDefault="00044AAB" w:rsidP="00044AAB">
            <w:pPr>
              <w:jc w:val="center"/>
              <w:rPr>
                <w:sz w:val="28"/>
                <w:szCs w:val="28"/>
              </w:rPr>
            </w:pPr>
            <w:r w:rsidRPr="00044AAB">
              <w:rPr>
                <w:sz w:val="28"/>
                <w:szCs w:val="28"/>
              </w:rPr>
              <w:t>5126,3</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Плата за негативное воздействие на окружающую среду</w:t>
            </w:r>
          </w:p>
        </w:tc>
        <w:tc>
          <w:tcPr>
            <w:tcW w:w="1744" w:type="dxa"/>
          </w:tcPr>
          <w:p w:rsidR="00044AAB" w:rsidRPr="00044AAB" w:rsidRDefault="00044AAB" w:rsidP="00044AAB">
            <w:pPr>
              <w:jc w:val="center"/>
              <w:rPr>
                <w:sz w:val="28"/>
                <w:szCs w:val="28"/>
              </w:rPr>
            </w:pPr>
            <w:r w:rsidRPr="00044AAB">
              <w:rPr>
                <w:sz w:val="28"/>
                <w:szCs w:val="28"/>
              </w:rPr>
              <w:t>1120100001</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120</w:t>
            </w:r>
          </w:p>
        </w:tc>
        <w:tc>
          <w:tcPr>
            <w:tcW w:w="1701" w:type="dxa"/>
          </w:tcPr>
          <w:p w:rsidR="00044AAB" w:rsidRPr="00044AAB" w:rsidRDefault="00044AAB" w:rsidP="00044AAB">
            <w:pPr>
              <w:jc w:val="center"/>
              <w:rPr>
                <w:sz w:val="28"/>
                <w:szCs w:val="28"/>
              </w:rPr>
            </w:pPr>
            <w:r w:rsidRPr="00044AAB">
              <w:rPr>
                <w:sz w:val="28"/>
                <w:szCs w:val="28"/>
              </w:rPr>
              <w:t>5126,3</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Плата за выбросы загрязняющих веществ в атмосферный воздух стационарными объектами</w:t>
            </w:r>
          </w:p>
        </w:tc>
        <w:tc>
          <w:tcPr>
            <w:tcW w:w="1744" w:type="dxa"/>
          </w:tcPr>
          <w:p w:rsidR="00044AAB" w:rsidRPr="00044AAB" w:rsidRDefault="00044AAB" w:rsidP="00044AAB">
            <w:pPr>
              <w:jc w:val="center"/>
              <w:rPr>
                <w:sz w:val="28"/>
                <w:szCs w:val="28"/>
              </w:rPr>
            </w:pPr>
            <w:r w:rsidRPr="00044AAB">
              <w:rPr>
                <w:sz w:val="28"/>
                <w:szCs w:val="28"/>
              </w:rPr>
              <w:t>1120101001</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120</w:t>
            </w:r>
          </w:p>
        </w:tc>
        <w:tc>
          <w:tcPr>
            <w:tcW w:w="1701" w:type="dxa"/>
          </w:tcPr>
          <w:p w:rsidR="00044AAB" w:rsidRPr="00044AAB" w:rsidRDefault="00044AAB" w:rsidP="00044AAB">
            <w:pPr>
              <w:jc w:val="center"/>
              <w:rPr>
                <w:sz w:val="28"/>
                <w:szCs w:val="28"/>
              </w:rPr>
            </w:pPr>
            <w:r w:rsidRPr="00044AAB">
              <w:rPr>
                <w:sz w:val="28"/>
                <w:szCs w:val="28"/>
              </w:rPr>
              <w:t>2234,4</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744" w:type="dxa"/>
          </w:tcPr>
          <w:p w:rsidR="00044AAB" w:rsidRPr="00044AAB" w:rsidRDefault="00044AAB" w:rsidP="00044AAB">
            <w:pPr>
              <w:jc w:val="center"/>
              <w:rPr>
                <w:sz w:val="28"/>
                <w:szCs w:val="28"/>
              </w:rPr>
            </w:pPr>
            <w:r w:rsidRPr="00044AAB">
              <w:rPr>
                <w:sz w:val="28"/>
                <w:szCs w:val="28"/>
              </w:rPr>
              <w:t>1120101001</w:t>
            </w:r>
          </w:p>
          <w:p w:rsidR="00044AAB" w:rsidRPr="00044AAB" w:rsidRDefault="00044AAB" w:rsidP="00044AAB">
            <w:pPr>
              <w:rPr>
                <w:sz w:val="28"/>
                <w:szCs w:val="28"/>
              </w:rPr>
            </w:pPr>
          </w:p>
        </w:tc>
        <w:tc>
          <w:tcPr>
            <w:tcW w:w="1263" w:type="dxa"/>
          </w:tcPr>
          <w:p w:rsidR="00044AAB" w:rsidRPr="00044AAB" w:rsidRDefault="00044AAB" w:rsidP="00044AAB">
            <w:pPr>
              <w:jc w:val="center"/>
              <w:rPr>
                <w:sz w:val="28"/>
                <w:szCs w:val="28"/>
              </w:rPr>
            </w:pPr>
            <w:r w:rsidRPr="00044AAB">
              <w:rPr>
                <w:sz w:val="28"/>
                <w:szCs w:val="28"/>
              </w:rPr>
              <w:t>6000</w:t>
            </w:r>
          </w:p>
        </w:tc>
        <w:tc>
          <w:tcPr>
            <w:tcW w:w="1289" w:type="dxa"/>
          </w:tcPr>
          <w:p w:rsidR="00044AAB" w:rsidRPr="00044AAB" w:rsidRDefault="00044AAB" w:rsidP="00044AAB">
            <w:pPr>
              <w:jc w:val="center"/>
              <w:rPr>
                <w:sz w:val="28"/>
                <w:szCs w:val="28"/>
              </w:rPr>
            </w:pPr>
            <w:r w:rsidRPr="00044AAB">
              <w:rPr>
                <w:sz w:val="28"/>
                <w:szCs w:val="28"/>
              </w:rPr>
              <w:t>120</w:t>
            </w:r>
          </w:p>
        </w:tc>
        <w:tc>
          <w:tcPr>
            <w:tcW w:w="1701" w:type="dxa"/>
          </w:tcPr>
          <w:p w:rsidR="00044AAB" w:rsidRPr="00044AAB" w:rsidRDefault="00044AAB" w:rsidP="00044AAB">
            <w:pPr>
              <w:jc w:val="center"/>
              <w:rPr>
                <w:sz w:val="28"/>
                <w:szCs w:val="28"/>
              </w:rPr>
            </w:pPr>
            <w:r w:rsidRPr="00044AAB">
              <w:rPr>
                <w:sz w:val="28"/>
                <w:szCs w:val="28"/>
              </w:rPr>
              <w:t>2234,4</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 xml:space="preserve">Плата за сбросы </w:t>
            </w:r>
            <w:r w:rsidRPr="00044AAB">
              <w:rPr>
                <w:sz w:val="28"/>
                <w:szCs w:val="28"/>
              </w:rPr>
              <w:lastRenderedPageBreak/>
              <w:t>загрязняющих веществ в водные объекты</w:t>
            </w:r>
          </w:p>
        </w:tc>
        <w:tc>
          <w:tcPr>
            <w:tcW w:w="1744" w:type="dxa"/>
          </w:tcPr>
          <w:p w:rsidR="00044AAB" w:rsidRPr="00044AAB" w:rsidRDefault="00044AAB" w:rsidP="00044AAB">
            <w:pPr>
              <w:jc w:val="center"/>
              <w:rPr>
                <w:sz w:val="28"/>
                <w:szCs w:val="28"/>
              </w:rPr>
            </w:pPr>
            <w:r w:rsidRPr="00044AAB">
              <w:rPr>
                <w:sz w:val="28"/>
                <w:szCs w:val="28"/>
              </w:rPr>
              <w:lastRenderedPageBreak/>
              <w:t>1120103001</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120</w:t>
            </w:r>
          </w:p>
        </w:tc>
        <w:tc>
          <w:tcPr>
            <w:tcW w:w="1701" w:type="dxa"/>
          </w:tcPr>
          <w:p w:rsidR="00044AAB" w:rsidRPr="00044AAB" w:rsidRDefault="00044AAB" w:rsidP="00044AAB">
            <w:pPr>
              <w:jc w:val="center"/>
              <w:rPr>
                <w:sz w:val="28"/>
                <w:szCs w:val="28"/>
              </w:rPr>
            </w:pPr>
            <w:r w:rsidRPr="00044AAB">
              <w:rPr>
                <w:sz w:val="28"/>
                <w:szCs w:val="28"/>
              </w:rPr>
              <w:t>65,0</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lastRenderedPageBreak/>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1744" w:type="dxa"/>
          </w:tcPr>
          <w:p w:rsidR="00044AAB" w:rsidRPr="00044AAB" w:rsidRDefault="00044AAB" w:rsidP="00044AAB">
            <w:pPr>
              <w:jc w:val="center"/>
              <w:rPr>
                <w:sz w:val="28"/>
                <w:szCs w:val="28"/>
              </w:rPr>
            </w:pPr>
            <w:r w:rsidRPr="00044AAB">
              <w:rPr>
                <w:sz w:val="28"/>
                <w:szCs w:val="28"/>
              </w:rPr>
              <w:t>1120103001</w:t>
            </w:r>
          </w:p>
        </w:tc>
        <w:tc>
          <w:tcPr>
            <w:tcW w:w="1263" w:type="dxa"/>
          </w:tcPr>
          <w:p w:rsidR="00044AAB" w:rsidRPr="00044AAB" w:rsidRDefault="00044AAB" w:rsidP="00044AAB">
            <w:pPr>
              <w:jc w:val="center"/>
              <w:rPr>
                <w:sz w:val="28"/>
                <w:szCs w:val="28"/>
              </w:rPr>
            </w:pPr>
            <w:r w:rsidRPr="00044AAB">
              <w:rPr>
                <w:sz w:val="28"/>
                <w:szCs w:val="28"/>
              </w:rPr>
              <w:t>6000</w:t>
            </w:r>
          </w:p>
        </w:tc>
        <w:tc>
          <w:tcPr>
            <w:tcW w:w="1289" w:type="dxa"/>
          </w:tcPr>
          <w:p w:rsidR="00044AAB" w:rsidRPr="00044AAB" w:rsidRDefault="00044AAB" w:rsidP="00044AAB">
            <w:pPr>
              <w:jc w:val="center"/>
              <w:rPr>
                <w:sz w:val="28"/>
                <w:szCs w:val="28"/>
              </w:rPr>
            </w:pPr>
            <w:r w:rsidRPr="00044AAB">
              <w:rPr>
                <w:sz w:val="28"/>
                <w:szCs w:val="28"/>
              </w:rPr>
              <w:t>120</w:t>
            </w:r>
          </w:p>
        </w:tc>
        <w:tc>
          <w:tcPr>
            <w:tcW w:w="1701" w:type="dxa"/>
          </w:tcPr>
          <w:p w:rsidR="00044AAB" w:rsidRPr="00044AAB" w:rsidRDefault="00044AAB" w:rsidP="00044AAB">
            <w:pPr>
              <w:jc w:val="center"/>
              <w:rPr>
                <w:sz w:val="28"/>
                <w:szCs w:val="28"/>
              </w:rPr>
            </w:pPr>
            <w:r w:rsidRPr="00044AAB">
              <w:rPr>
                <w:sz w:val="28"/>
                <w:szCs w:val="28"/>
              </w:rPr>
              <w:t>65,0</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Плата за размещение отходов производства и потребления</w:t>
            </w:r>
          </w:p>
        </w:tc>
        <w:tc>
          <w:tcPr>
            <w:tcW w:w="1744" w:type="dxa"/>
          </w:tcPr>
          <w:p w:rsidR="00044AAB" w:rsidRPr="00044AAB" w:rsidRDefault="00044AAB" w:rsidP="00044AAB">
            <w:pPr>
              <w:jc w:val="center"/>
              <w:rPr>
                <w:sz w:val="28"/>
                <w:szCs w:val="28"/>
              </w:rPr>
            </w:pPr>
            <w:r w:rsidRPr="00044AAB">
              <w:rPr>
                <w:sz w:val="28"/>
                <w:szCs w:val="28"/>
              </w:rPr>
              <w:t>1120104001</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120</w:t>
            </w:r>
          </w:p>
        </w:tc>
        <w:tc>
          <w:tcPr>
            <w:tcW w:w="1701" w:type="dxa"/>
          </w:tcPr>
          <w:p w:rsidR="00044AAB" w:rsidRPr="00044AAB" w:rsidRDefault="00044AAB" w:rsidP="00044AAB">
            <w:pPr>
              <w:jc w:val="center"/>
              <w:rPr>
                <w:sz w:val="28"/>
                <w:szCs w:val="28"/>
              </w:rPr>
            </w:pPr>
            <w:r w:rsidRPr="00044AAB">
              <w:rPr>
                <w:sz w:val="28"/>
                <w:szCs w:val="28"/>
              </w:rPr>
              <w:t>2826,9</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Плата за размещение отходов производства</w:t>
            </w:r>
          </w:p>
        </w:tc>
        <w:tc>
          <w:tcPr>
            <w:tcW w:w="1744" w:type="dxa"/>
          </w:tcPr>
          <w:p w:rsidR="00044AAB" w:rsidRPr="00044AAB" w:rsidRDefault="00044AAB" w:rsidP="00044AAB">
            <w:pPr>
              <w:jc w:val="center"/>
              <w:rPr>
                <w:sz w:val="28"/>
                <w:szCs w:val="28"/>
              </w:rPr>
            </w:pPr>
            <w:r w:rsidRPr="00044AAB">
              <w:rPr>
                <w:sz w:val="28"/>
                <w:szCs w:val="28"/>
              </w:rPr>
              <w:t>1120104101</w:t>
            </w:r>
          </w:p>
        </w:tc>
        <w:tc>
          <w:tcPr>
            <w:tcW w:w="1263" w:type="dxa"/>
          </w:tcPr>
          <w:p w:rsidR="00044AAB" w:rsidRPr="00044AAB" w:rsidRDefault="00044AAB" w:rsidP="00044AAB">
            <w:pPr>
              <w:jc w:val="center"/>
              <w:rPr>
                <w:sz w:val="28"/>
                <w:szCs w:val="28"/>
              </w:rPr>
            </w:pPr>
            <w:r w:rsidRPr="00044AAB">
              <w:rPr>
                <w:sz w:val="28"/>
                <w:szCs w:val="28"/>
              </w:rPr>
              <w:t>6000</w:t>
            </w:r>
          </w:p>
        </w:tc>
        <w:tc>
          <w:tcPr>
            <w:tcW w:w="1289" w:type="dxa"/>
          </w:tcPr>
          <w:p w:rsidR="00044AAB" w:rsidRPr="00044AAB" w:rsidRDefault="00044AAB" w:rsidP="00044AAB">
            <w:pPr>
              <w:jc w:val="center"/>
              <w:rPr>
                <w:sz w:val="28"/>
                <w:szCs w:val="28"/>
              </w:rPr>
            </w:pPr>
            <w:r w:rsidRPr="00044AAB">
              <w:rPr>
                <w:sz w:val="28"/>
                <w:szCs w:val="28"/>
              </w:rPr>
              <w:t>120</w:t>
            </w:r>
          </w:p>
        </w:tc>
        <w:tc>
          <w:tcPr>
            <w:tcW w:w="1701" w:type="dxa"/>
          </w:tcPr>
          <w:p w:rsidR="00044AAB" w:rsidRPr="00044AAB" w:rsidRDefault="00044AAB" w:rsidP="00044AAB">
            <w:pPr>
              <w:jc w:val="center"/>
              <w:rPr>
                <w:sz w:val="28"/>
                <w:szCs w:val="28"/>
              </w:rPr>
            </w:pPr>
            <w:r w:rsidRPr="00044AAB">
              <w:rPr>
                <w:sz w:val="28"/>
                <w:szCs w:val="28"/>
              </w:rPr>
              <w:t>2825,7</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1744" w:type="dxa"/>
          </w:tcPr>
          <w:p w:rsidR="00044AAB" w:rsidRPr="00044AAB" w:rsidRDefault="00044AAB" w:rsidP="00044AAB">
            <w:pPr>
              <w:jc w:val="center"/>
              <w:rPr>
                <w:sz w:val="28"/>
                <w:szCs w:val="28"/>
              </w:rPr>
            </w:pPr>
            <w:r w:rsidRPr="00044AAB">
              <w:rPr>
                <w:sz w:val="28"/>
                <w:szCs w:val="28"/>
              </w:rPr>
              <w:t>1120104201</w:t>
            </w:r>
          </w:p>
        </w:tc>
        <w:tc>
          <w:tcPr>
            <w:tcW w:w="1263" w:type="dxa"/>
          </w:tcPr>
          <w:p w:rsidR="00044AAB" w:rsidRPr="00044AAB" w:rsidRDefault="00044AAB" w:rsidP="00044AAB">
            <w:pPr>
              <w:jc w:val="center"/>
              <w:rPr>
                <w:sz w:val="28"/>
                <w:szCs w:val="28"/>
              </w:rPr>
            </w:pPr>
            <w:r w:rsidRPr="00044AAB">
              <w:rPr>
                <w:sz w:val="28"/>
                <w:szCs w:val="28"/>
              </w:rPr>
              <w:t>6000</w:t>
            </w:r>
          </w:p>
        </w:tc>
        <w:tc>
          <w:tcPr>
            <w:tcW w:w="1289" w:type="dxa"/>
          </w:tcPr>
          <w:p w:rsidR="00044AAB" w:rsidRPr="00044AAB" w:rsidRDefault="00044AAB" w:rsidP="00044AAB">
            <w:pPr>
              <w:jc w:val="center"/>
              <w:rPr>
                <w:sz w:val="28"/>
                <w:szCs w:val="28"/>
              </w:rPr>
            </w:pPr>
            <w:r w:rsidRPr="00044AAB">
              <w:rPr>
                <w:sz w:val="28"/>
                <w:szCs w:val="28"/>
              </w:rPr>
              <w:t>120</w:t>
            </w:r>
          </w:p>
        </w:tc>
        <w:tc>
          <w:tcPr>
            <w:tcW w:w="1701" w:type="dxa"/>
          </w:tcPr>
          <w:p w:rsidR="00044AAB" w:rsidRPr="00044AAB" w:rsidRDefault="00044AAB" w:rsidP="00044AAB">
            <w:pPr>
              <w:jc w:val="center"/>
              <w:rPr>
                <w:sz w:val="28"/>
                <w:szCs w:val="28"/>
              </w:rPr>
            </w:pPr>
            <w:r w:rsidRPr="00044AAB">
              <w:rPr>
                <w:sz w:val="28"/>
                <w:szCs w:val="28"/>
              </w:rPr>
              <w:t>1,2</w:t>
            </w:r>
          </w:p>
        </w:tc>
      </w:tr>
      <w:tr w:rsidR="00044AAB" w:rsidRPr="00044AAB" w:rsidTr="00484EE9">
        <w:tc>
          <w:tcPr>
            <w:tcW w:w="3609" w:type="dxa"/>
          </w:tcPr>
          <w:p w:rsidR="00044AAB" w:rsidRPr="00044AAB" w:rsidRDefault="00044AAB" w:rsidP="00044AAB">
            <w:pPr>
              <w:jc w:val="both"/>
              <w:rPr>
                <w:color w:val="000000"/>
                <w:sz w:val="28"/>
                <w:szCs w:val="28"/>
                <w:shd w:val="clear" w:color="auto" w:fill="FFFFFF"/>
              </w:rPr>
            </w:pPr>
            <w:r w:rsidRPr="00044AAB">
              <w:rPr>
                <w:color w:val="000000"/>
                <w:sz w:val="28"/>
                <w:szCs w:val="28"/>
                <w:shd w:val="clear" w:color="auto" w:fill="FFFFFF"/>
              </w:rPr>
              <w:t xml:space="preserve">Доходы от оказания платных услуг (работ) и компенсации затрат государства </w:t>
            </w:r>
          </w:p>
        </w:tc>
        <w:tc>
          <w:tcPr>
            <w:tcW w:w="1744" w:type="dxa"/>
          </w:tcPr>
          <w:p w:rsidR="00044AAB" w:rsidRPr="00044AAB" w:rsidRDefault="00044AAB" w:rsidP="00044AAB">
            <w:pPr>
              <w:jc w:val="center"/>
              <w:rPr>
                <w:sz w:val="28"/>
                <w:szCs w:val="28"/>
              </w:rPr>
            </w:pPr>
            <w:r w:rsidRPr="00044AAB">
              <w:rPr>
                <w:sz w:val="28"/>
                <w:szCs w:val="28"/>
              </w:rPr>
              <w:t>1130000000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000</w:t>
            </w:r>
          </w:p>
        </w:tc>
        <w:tc>
          <w:tcPr>
            <w:tcW w:w="1701" w:type="dxa"/>
          </w:tcPr>
          <w:p w:rsidR="00044AAB" w:rsidRPr="00044AAB" w:rsidRDefault="00044AAB" w:rsidP="00044AAB">
            <w:pPr>
              <w:jc w:val="center"/>
              <w:rPr>
                <w:sz w:val="28"/>
                <w:szCs w:val="28"/>
              </w:rPr>
            </w:pPr>
            <w:r w:rsidRPr="00044AAB">
              <w:rPr>
                <w:sz w:val="28"/>
                <w:szCs w:val="28"/>
              </w:rPr>
              <w:t>601,6</w:t>
            </w:r>
          </w:p>
        </w:tc>
      </w:tr>
      <w:tr w:rsidR="00044AAB" w:rsidRPr="00044AAB" w:rsidTr="00484EE9">
        <w:tc>
          <w:tcPr>
            <w:tcW w:w="3609" w:type="dxa"/>
          </w:tcPr>
          <w:p w:rsidR="00044AAB" w:rsidRPr="00044AAB" w:rsidRDefault="00044AAB" w:rsidP="00044AAB">
            <w:pPr>
              <w:jc w:val="both"/>
              <w:rPr>
                <w:color w:val="000000"/>
                <w:sz w:val="28"/>
                <w:szCs w:val="28"/>
                <w:shd w:val="clear" w:color="auto" w:fill="FFFFFF"/>
              </w:rPr>
            </w:pPr>
            <w:r w:rsidRPr="00044AAB">
              <w:rPr>
                <w:color w:val="000000"/>
                <w:sz w:val="28"/>
                <w:szCs w:val="28"/>
                <w:shd w:val="clear" w:color="auto" w:fill="FFFFFF"/>
              </w:rPr>
              <w:t xml:space="preserve">Доходы от оказания платных услуг (работ) </w:t>
            </w:r>
          </w:p>
        </w:tc>
        <w:tc>
          <w:tcPr>
            <w:tcW w:w="1744" w:type="dxa"/>
          </w:tcPr>
          <w:p w:rsidR="00044AAB" w:rsidRPr="00044AAB" w:rsidRDefault="00044AAB" w:rsidP="00044AAB">
            <w:pPr>
              <w:jc w:val="center"/>
              <w:rPr>
                <w:sz w:val="28"/>
                <w:szCs w:val="28"/>
              </w:rPr>
            </w:pPr>
            <w:r w:rsidRPr="00044AAB">
              <w:rPr>
                <w:sz w:val="28"/>
                <w:szCs w:val="28"/>
              </w:rPr>
              <w:t>1130100000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130</w:t>
            </w:r>
          </w:p>
        </w:tc>
        <w:tc>
          <w:tcPr>
            <w:tcW w:w="1701" w:type="dxa"/>
          </w:tcPr>
          <w:p w:rsidR="00044AAB" w:rsidRPr="00044AAB" w:rsidRDefault="00044AAB" w:rsidP="00044AAB">
            <w:pPr>
              <w:jc w:val="center"/>
              <w:rPr>
                <w:sz w:val="28"/>
                <w:szCs w:val="28"/>
              </w:rPr>
            </w:pPr>
            <w:r w:rsidRPr="00044AAB">
              <w:rPr>
                <w:sz w:val="28"/>
                <w:szCs w:val="28"/>
              </w:rPr>
              <w:t>289,3</w:t>
            </w:r>
          </w:p>
        </w:tc>
      </w:tr>
      <w:tr w:rsidR="00044AAB" w:rsidRPr="00044AAB" w:rsidTr="00484EE9">
        <w:tc>
          <w:tcPr>
            <w:tcW w:w="3609" w:type="dxa"/>
          </w:tcPr>
          <w:p w:rsidR="00044AAB" w:rsidRPr="00044AAB" w:rsidRDefault="00044AAB" w:rsidP="00044AAB">
            <w:pPr>
              <w:wordWrap w:val="0"/>
              <w:spacing w:before="100" w:after="100"/>
              <w:ind w:left="60" w:right="60"/>
              <w:jc w:val="both"/>
              <w:rPr>
                <w:sz w:val="28"/>
                <w:szCs w:val="28"/>
                <w:shd w:val="clear" w:color="auto" w:fill="FFFFFF"/>
              </w:rPr>
            </w:pPr>
            <w:r w:rsidRPr="00044AAB">
              <w:rPr>
                <w:sz w:val="28"/>
                <w:szCs w:val="28"/>
              </w:rPr>
              <w:t>Прочие доходы от оказания платных услуг (работ)</w:t>
            </w:r>
          </w:p>
        </w:tc>
        <w:tc>
          <w:tcPr>
            <w:tcW w:w="1744" w:type="dxa"/>
          </w:tcPr>
          <w:p w:rsidR="00044AAB" w:rsidRPr="00044AAB" w:rsidRDefault="00044AAB" w:rsidP="00044AAB">
            <w:pPr>
              <w:jc w:val="center"/>
              <w:rPr>
                <w:sz w:val="28"/>
                <w:szCs w:val="28"/>
              </w:rPr>
            </w:pPr>
            <w:r w:rsidRPr="00044AAB">
              <w:rPr>
                <w:sz w:val="28"/>
                <w:szCs w:val="28"/>
              </w:rPr>
              <w:t>1130199000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130</w:t>
            </w:r>
          </w:p>
        </w:tc>
        <w:tc>
          <w:tcPr>
            <w:tcW w:w="1701" w:type="dxa"/>
          </w:tcPr>
          <w:p w:rsidR="00044AAB" w:rsidRPr="00044AAB" w:rsidRDefault="00044AAB" w:rsidP="00044AAB">
            <w:pPr>
              <w:jc w:val="center"/>
              <w:rPr>
                <w:sz w:val="28"/>
                <w:szCs w:val="28"/>
              </w:rPr>
            </w:pPr>
            <w:r w:rsidRPr="00044AAB">
              <w:rPr>
                <w:sz w:val="28"/>
                <w:szCs w:val="28"/>
              </w:rPr>
              <w:t>289,3</w:t>
            </w:r>
          </w:p>
        </w:tc>
      </w:tr>
      <w:tr w:rsidR="00044AAB" w:rsidRPr="00044AAB" w:rsidTr="00484EE9">
        <w:tc>
          <w:tcPr>
            <w:tcW w:w="3609" w:type="dxa"/>
          </w:tcPr>
          <w:p w:rsidR="00044AAB" w:rsidRPr="00044AAB" w:rsidRDefault="00044AAB" w:rsidP="00044AAB">
            <w:pPr>
              <w:jc w:val="both"/>
              <w:rPr>
                <w:color w:val="000000"/>
                <w:sz w:val="28"/>
                <w:szCs w:val="28"/>
                <w:shd w:val="clear" w:color="auto" w:fill="FFFFFF"/>
              </w:rPr>
            </w:pPr>
            <w:r w:rsidRPr="00044AAB">
              <w:rPr>
                <w:sz w:val="28"/>
                <w:szCs w:val="28"/>
              </w:rPr>
              <w:t>Прочие доходы от оказания платных услуг (работ) получателями средств бюджетов муниципальных районов</w:t>
            </w:r>
          </w:p>
        </w:tc>
        <w:tc>
          <w:tcPr>
            <w:tcW w:w="1744" w:type="dxa"/>
          </w:tcPr>
          <w:p w:rsidR="00044AAB" w:rsidRPr="00044AAB" w:rsidRDefault="00044AAB" w:rsidP="00044AAB">
            <w:pPr>
              <w:jc w:val="center"/>
              <w:rPr>
                <w:sz w:val="28"/>
                <w:szCs w:val="28"/>
              </w:rPr>
            </w:pPr>
            <w:r w:rsidRPr="00044AAB">
              <w:rPr>
                <w:sz w:val="28"/>
                <w:szCs w:val="28"/>
              </w:rPr>
              <w:t>1130199505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130</w:t>
            </w:r>
          </w:p>
        </w:tc>
        <w:tc>
          <w:tcPr>
            <w:tcW w:w="1701" w:type="dxa"/>
          </w:tcPr>
          <w:p w:rsidR="00044AAB" w:rsidRPr="00044AAB" w:rsidRDefault="00044AAB" w:rsidP="00044AAB">
            <w:pPr>
              <w:jc w:val="center"/>
              <w:rPr>
                <w:sz w:val="28"/>
                <w:szCs w:val="28"/>
              </w:rPr>
            </w:pPr>
            <w:r w:rsidRPr="00044AAB">
              <w:rPr>
                <w:sz w:val="28"/>
                <w:szCs w:val="28"/>
              </w:rPr>
              <w:t>289,3</w:t>
            </w:r>
          </w:p>
        </w:tc>
      </w:tr>
      <w:tr w:rsidR="00044AAB" w:rsidRPr="00044AAB" w:rsidTr="00484EE9">
        <w:tc>
          <w:tcPr>
            <w:tcW w:w="3609" w:type="dxa"/>
          </w:tcPr>
          <w:p w:rsidR="00044AAB" w:rsidRPr="00044AAB" w:rsidRDefault="00044AAB" w:rsidP="00044AAB">
            <w:pPr>
              <w:jc w:val="both"/>
              <w:rPr>
                <w:sz w:val="28"/>
                <w:szCs w:val="28"/>
              </w:rPr>
            </w:pPr>
            <w:r w:rsidRPr="00044AAB">
              <w:rPr>
                <w:color w:val="000000"/>
                <w:sz w:val="28"/>
                <w:szCs w:val="28"/>
                <w:shd w:val="clear" w:color="auto" w:fill="FFFFFF"/>
              </w:rPr>
              <w:t>Доходы от компенсации затрат государства</w:t>
            </w:r>
          </w:p>
        </w:tc>
        <w:tc>
          <w:tcPr>
            <w:tcW w:w="1744" w:type="dxa"/>
          </w:tcPr>
          <w:p w:rsidR="00044AAB" w:rsidRPr="00044AAB" w:rsidRDefault="00044AAB" w:rsidP="00044AAB">
            <w:pPr>
              <w:jc w:val="center"/>
              <w:rPr>
                <w:sz w:val="28"/>
                <w:szCs w:val="28"/>
              </w:rPr>
            </w:pPr>
            <w:r w:rsidRPr="00044AAB">
              <w:rPr>
                <w:sz w:val="28"/>
                <w:szCs w:val="28"/>
              </w:rPr>
              <w:t>1130200000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130</w:t>
            </w:r>
          </w:p>
        </w:tc>
        <w:tc>
          <w:tcPr>
            <w:tcW w:w="1701" w:type="dxa"/>
          </w:tcPr>
          <w:p w:rsidR="00044AAB" w:rsidRPr="00044AAB" w:rsidRDefault="00044AAB" w:rsidP="00044AAB">
            <w:pPr>
              <w:jc w:val="center"/>
              <w:rPr>
                <w:sz w:val="28"/>
                <w:szCs w:val="28"/>
              </w:rPr>
            </w:pPr>
            <w:r w:rsidRPr="00044AAB">
              <w:rPr>
                <w:sz w:val="28"/>
                <w:szCs w:val="28"/>
              </w:rPr>
              <w:t>312,3</w:t>
            </w:r>
          </w:p>
        </w:tc>
      </w:tr>
      <w:tr w:rsidR="00044AAB" w:rsidRPr="00044AAB" w:rsidTr="00484EE9">
        <w:tc>
          <w:tcPr>
            <w:tcW w:w="3609" w:type="dxa"/>
          </w:tcPr>
          <w:p w:rsidR="00044AAB" w:rsidRPr="00044AAB" w:rsidRDefault="00044AAB" w:rsidP="00044AAB">
            <w:pPr>
              <w:jc w:val="both"/>
              <w:rPr>
                <w:sz w:val="28"/>
                <w:szCs w:val="28"/>
              </w:rPr>
            </w:pPr>
            <w:r w:rsidRPr="00044AAB">
              <w:rPr>
                <w:color w:val="000000"/>
                <w:sz w:val="28"/>
                <w:szCs w:val="28"/>
                <w:shd w:val="clear" w:color="auto" w:fill="FFFFFF"/>
              </w:rPr>
              <w:lastRenderedPageBreak/>
              <w:t>Прочие доходы от компенсации затрат государства</w:t>
            </w:r>
          </w:p>
        </w:tc>
        <w:tc>
          <w:tcPr>
            <w:tcW w:w="1744" w:type="dxa"/>
          </w:tcPr>
          <w:p w:rsidR="00044AAB" w:rsidRPr="00044AAB" w:rsidRDefault="00044AAB" w:rsidP="00044AAB">
            <w:pPr>
              <w:jc w:val="center"/>
              <w:rPr>
                <w:sz w:val="28"/>
                <w:szCs w:val="28"/>
              </w:rPr>
            </w:pPr>
            <w:r w:rsidRPr="00044AAB">
              <w:rPr>
                <w:sz w:val="28"/>
                <w:szCs w:val="28"/>
              </w:rPr>
              <w:t>1130299000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130</w:t>
            </w:r>
          </w:p>
        </w:tc>
        <w:tc>
          <w:tcPr>
            <w:tcW w:w="1701" w:type="dxa"/>
          </w:tcPr>
          <w:p w:rsidR="00044AAB" w:rsidRPr="00044AAB" w:rsidRDefault="00044AAB" w:rsidP="00044AAB">
            <w:pPr>
              <w:jc w:val="center"/>
              <w:rPr>
                <w:sz w:val="28"/>
                <w:szCs w:val="28"/>
              </w:rPr>
            </w:pPr>
            <w:r w:rsidRPr="00044AAB">
              <w:rPr>
                <w:sz w:val="28"/>
                <w:szCs w:val="28"/>
              </w:rPr>
              <w:t>312,3</w:t>
            </w:r>
          </w:p>
        </w:tc>
      </w:tr>
      <w:tr w:rsidR="00044AAB" w:rsidRPr="00044AAB" w:rsidTr="00484EE9">
        <w:tc>
          <w:tcPr>
            <w:tcW w:w="3609" w:type="dxa"/>
          </w:tcPr>
          <w:p w:rsidR="00044AAB" w:rsidRPr="00044AAB" w:rsidRDefault="00044AAB" w:rsidP="00044AAB">
            <w:pPr>
              <w:jc w:val="both"/>
              <w:rPr>
                <w:sz w:val="28"/>
                <w:szCs w:val="28"/>
              </w:rPr>
            </w:pPr>
            <w:r w:rsidRPr="00044AAB">
              <w:rPr>
                <w:color w:val="000000"/>
                <w:sz w:val="28"/>
                <w:szCs w:val="28"/>
                <w:shd w:val="clear" w:color="auto" w:fill="FFFFFF"/>
              </w:rPr>
              <w:t>Прочие доходы от компенсации затрат бюджетов муниципальных районов</w:t>
            </w:r>
          </w:p>
        </w:tc>
        <w:tc>
          <w:tcPr>
            <w:tcW w:w="1744" w:type="dxa"/>
          </w:tcPr>
          <w:p w:rsidR="00044AAB" w:rsidRPr="00044AAB" w:rsidRDefault="00044AAB" w:rsidP="00044AAB">
            <w:pPr>
              <w:jc w:val="center"/>
              <w:rPr>
                <w:sz w:val="28"/>
                <w:szCs w:val="28"/>
              </w:rPr>
            </w:pPr>
            <w:r w:rsidRPr="00044AAB">
              <w:rPr>
                <w:sz w:val="28"/>
                <w:szCs w:val="28"/>
              </w:rPr>
              <w:t>1130299505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130</w:t>
            </w:r>
          </w:p>
        </w:tc>
        <w:tc>
          <w:tcPr>
            <w:tcW w:w="1701" w:type="dxa"/>
          </w:tcPr>
          <w:p w:rsidR="00044AAB" w:rsidRPr="00044AAB" w:rsidRDefault="00044AAB" w:rsidP="00044AAB">
            <w:pPr>
              <w:jc w:val="center"/>
              <w:rPr>
                <w:sz w:val="28"/>
                <w:szCs w:val="28"/>
              </w:rPr>
            </w:pPr>
            <w:r w:rsidRPr="00044AAB">
              <w:rPr>
                <w:sz w:val="28"/>
                <w:szCs w:val="28"/>
              </w:rPr>
              <w:t>312,3</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 xml:space="preserve">Доходы от продажи материальных и нематериальных активов </w:t>
            </w:r>
          </w:p>
        </w:tc>
        <w:tc>
          <w:tcPr>
            <w:tcW w:w="1744" w:type="dxa"/>
          </w:tcPr>
          <w:p w:rsidR="00044AAB" w:rsidRPr="00044AAB" w:rsidRDefault="00044AAB" w:rsidP="00044AAB">
            <w:pPr>
              <w:jc w:val="center"/>
              <w:rPr>
                <w:sz w:val="28"/>
                <w:szCs w:val="28"/>
              </w:rPr>
            </w:pPr>
            <w:r w:rsidRPr="00044AAB">
              <w:rPr>
                <w:sz w:val="28"/>
                <w:szCs w:val="28"/>
              </w:rPr>
              <w:t>1140000000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000</w:t>
            </w:r>
          </w:p>
        </w:tc>
        <w:tc>
          <w:tcPr>
            <w:tcW w:w="1701" w:type="dxa"/>
          </w:tcPr>
          <w:p w:rsidR="00044AAB" w:rsidRPr="00044AAB" w:rsidRDefault="00044AAB" w:rsidP="00044AAB">
            <w:pPr>
              <w:jc w:val="center"/>
              <w:rPr>
                <w:sz w:val="28"/>
                <w:szCs w:val="28"/>
              </w:rPr>
            </w:pPr>
            <w:r w:rsidRPr="00044AAB">
              <w:rPr>
                <w:sz w:val="28"/>
                <w:szCs w:val="28"/>
              </w:rPr>
              <w:t>12609,3</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 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44" w:type="dxa"/>
          </w:tcPr>
          <w:p w:rsidR="00044AAB" w:rsidRPr="00044AAB" w:rsidRDefault="00044AAB" w:rsidP="00044AAB">
            <w:pPr>
              <w:jc w:val="center"/>
              <w:rPr>
                <w:sz w:val="28"/>
                <w:szCs w:val="28"/>
              </w:rPr>
            </w:pPr>
            <w:r w:rsidRPr="00044AAB">
              <w:rPr>
                <w:sz w:val="28"/>
                <w:szCs w:val="28"/>
              </w:rPr>
              <w:t>1140200000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000</w:t>
            </w:r>
          </w:p>
        </w:tc>
        <w:tc>
          <w:tcPr>
            <w:tcW w:w="1701" w:type="dxa"/>
          </w:tcPr>
          <w:p w:rsidR="00044AAB" w:rsidRPr="00044AAB" w:rsidRDefault="00044AAB" w:rsidP="00044AAB">
            <w:pPr>
              <w:jc w:val="center"/>
              <w:rPr>
                <w:sz w:val="28"/>
                <w:szCs w:val="28"/>
              </w:rPr>
            </w:pPr>
            <w:r w:rsidRPr="00044AAB">
              <w:rPr>
                <w:sz w:val="28"/>
                <w:szCs w:val="28"/>
              </w:rPr>
              <w:t>5469,0</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44" w:type="dxa"/>
          </w:tcPr>
          <w:p w:rsidR="00044AAB" w:rsidRPr="00044AAB" w:rsidRDefault="00044AAB" w:rsidP="00044AAB">
            <w:pPr>
              <w:jc w:val="center"/>
              <w:rPr>
                <w:sz w:val="28"/>
                <w:szCs w:val="28"/>
              </w:rPr>
            </w:pPr>
            <w:r w:rsidRPr="00044AAB">
              <w:rPr>
                <w:sz w:val="28"/>
                <w:szCs w:val="28"/>
              </w:rPr>
              <w:t>1140205005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410</w:t>
            </w:r>
          </w:p>
        </w:tc>
        <w:tc>
          <w:tcPr>
            <w:tcW w:w="1701" w:type="dxa"/>
          </w:tcPr>
          <w:p w:rsidR="00044AAB" w:rsidRPr="00044AAB" w:rsidRDefault="00044AAB" w:rsidP="00044AAB">
            <w:pPr>
              <w:jc w:val="center"/>
              <w:rPr>
                <w:sz w:val="28"/>
                <w:szCs w:val="28"/>
              </w:rPr>
            </w:pPr>
            <w:r w:rsidRPr="00044AAB">
              <w:rPr>
                <w:sz w:val="28"/>
                <w:szCs w:val="28"/>
              </w:rPr>
              <w:t>5469,0</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 xml:space="preserve">Доходы от реализации иного имущества, находящегося в собственности муниципальных районов (за исключением имущества </w:t>
            </w:r>
            <w:r w:rsidRPr="00044AAB">
              <w:rPr>
                <w:sz w:val="28"/>
                <w:szCs w:val="28"/>
              </w:rPr>
              <w:lastRenderedPageBreak/>
              <w:t>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44" w:type="dxa"/>
          </w:tcPr>
          <w:p w:rsidR="00044AAB" w:rsidRPr="00044AAB" w:rsidRDefault="00044AAB" w:rsidP="00044AAB">
            <w:pPr>
              <w:jc w:val="center"/>
              <w:rPr>
                <w:sz w:val="28"/>
                <w:szCs w:val="28"/>
              </w:rPr>
            </w:pPr>
            <w:r w:rsidRPr="00044AAB">
              <w:rPr>
                <w:sz w:val="28"/>
                <w:szCs w:val="28"/>
              </w:rPr>
              <w:lastRenderedPageBreak/>
              <w:t>1140205305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410</w:t>
            </w:r>
          </w:p>
        </w:tc>
        <w:tc>
          <w:tcPr>
            <w:tcW w:w="1701" w:type="dxa"/>
          </w:tcPr>
          <w:p w:rsidR="00044AAB" w:rsidRPr="00044AAB" w:rsidRDefault="00044AAB" w:rsidP="00044AAB">
            <w:pPr>
              <w:jc w:val="center"/>
              <w:rPr>
                <w:sz w:val="28"/>
                <w:szCs w:val="28"/>
              </w:rPr>
            </w:pPr>
            <w:r w:rsidRPr="00044AAB">
              <w:rPr>
                <w:sz w:val="28"/>
                <w:szCs w:val="28"/>
              </w:rPr>
              <w:t>5469,0</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lastRenderedPageBreak/>
              <w:t>Доходы от продажи земельных участков, находящихся в государственной и муниципальной собственности</w:t>
            </w:r>
          </w:p>
        </w:tc>
        <w:tc>
          <w:tcPr>
            <w:tcW w:w="1744" w:type="dxa"/>
          </w:tcPr>
          <w:p w:rsidR="00044AAB" w:rsidRPr="00044AAB" w:rsidRDefault="00044AAB" w:rsidP="00044AAB">
            <w:pPr>
              <w:jc w:val="center"/>
              <w:rPr>
                <w:sz w:val="28"/>
                <w:szCs w:val="28"/>
              </w:rPr>
            </w:pPr>
            <w:r w:rsidRPr="00044AAB">
              <w:rPr>
                <w:sz w:val="28"/>
                <w:szCs w:val="28"/>
              </w:rPr>
              <w:t>1140600000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430</w:t>
            </w:r>
          </w:p>
        </w:tc>
        <w:tc>
          <w:tcPr>
            <w:tcW w:w="1701" w:type="dxa"/>
          </w:tcPr>
          <w:p w:rsidR="00044AAB" w:rsidRPr="00044AAB" w:rsidRDefault="00044AAB" w:rsidP="00044AAB">
            <w:pPr>
              <w:jc w:val="center"/>
              <w:rPr>
                <w:sz w:val="28"/>
                <w:szCs w:val="28"/>
              </w:rPr>
            </w:pPr>
            <w:r w:rsidRPr="00044AAB">
              <w:rPr>
                <w:sz w:val="28"/>
                <w:szCs w:val="28"/>
              </w:rPr>
              <w:t>7140,3</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Доходы от продажи земельных участков, государственная собственность на которые не разграничена</w:t>
            </w:r>
          </w:p>
        </w:tc>
        <w:tc>
          <w:tcPr>
            <w:tcW w:w="1744" w:type="dxa"/>
          </w:tcPr>
          <w:p w:rsidR="00044AAB" w:rsidRPr="00044AAB" w:rsidRDefault="00044AAB" w:rsidP="00044AAB">
            <w:pPr>
              <w:jc w:val="center"/>
              <w:rPr>
                <w:sz w:val="28"/>
                <w:szCs w:val="28"/>
              </w:rPr>
            </w:pPr>
            <w:r w:rsidRPr="00044AAB">
              <w:rPr>
                <w:sz w:val="28"/>
                <w:szCs w:val="28"/>
              </w:rPr>
              <w:t>1140601000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430</w:t>
            </w:r>
          </w:p>
        </w:tc>
        <w:tc>
          <w:tcPr>
            <w:tcW w:w="1701" w:type="dxa"/>
          </w:tcPr>
          <w:p w:rsidR="00044AAB" w:rsidRPr="00044AAB" w:rsidRDefault="00044AAB" w:rsidP="00044AAB">
            <w:pPr>
              <w:jc w:val="center"/>
              <w:rPr>
                <w:sz w:val="28"/>
                <w:szCs w:val="28"/>
              </w:rPr>
            </w:pPr>
            <w:r w:rsidRPr="00044AAB">
              <w:rPr>
                <w:sz w:val="28"/>
                <w:szCs w:val="28"/>
              </w:rPr>
              <w:t>6967,0</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744" w:type="dxa"/>
          </w:tcPr>
          <w:p w:rsidR="00044AAB" w:rsidRPr="00044AAB" w:rsidRDefault="00044AAB" w:rsidP="00044AAB">
            <w:pPr>
              <w:jc w:val="center"/>
              <w:rPr>
                <w:sz w:val="28"/>
                <w:szCs w:val="28"/>
              </w:rPr>
            </w:pPr>
            <w:r w:rsidRPr="00044AAB">
              <w:rPr>
                <w:sz w:val="28"/>
                <w:szCs w:val="28"/>
              </w:rPr>
              <w:t>1140601305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430</w:t>
            </w:r>
          </w:p>
        </w:tc>
        <w:tc>
          <w:tcPr>
            <w:tcW w:w="1701" w:type="dxa"/>
          </w:tcPr>
          <w:p w:rsidR="00044AAB" w:rsidRPr="00044AAB" w:rsidRDefault="00044AAB" w:rsidP="00044AAB">
            <w:pPr>
              <w:jc w:val="center"/>
              <w:rPr>
                <w:sz w:val="28"/>
                <w:szCs w:val="28"/>
              </w:rPr>
            </w:pPr>
            <w:r w:rsidRPr="00044AAB">
              <w:rPr>
                <w:sz w:val="28"/>
                <w:szCs w:val="28"/>
              </w:rPr>
              <w:t>2103,4</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color w:val="000000"/>
                <w:sz w:val="28"/>
                <w:szCs w:val="28"/>
                <w:shd w:val="clear" w:color="auto" w:fill="FFFFFF"/>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744" w:type="dxa"/>
          </w:tcPr>
          <w:p w:rsidR="00044AAB" w:rsidRPr="00044AAB" w:rsidRDefault="00044AAB" w:rsidP="00044AAB">
            <w:pPr>
              <w:jc w:val="center"/>
              <w:rPr>
                <w:sz w:val="28"/>
                <w:szCs w:val="28"/>
              </w:rPr>
            </w:pPr>
            <w:r w:rsidRPr="00044AAB">
              <w:rPr>
                <w:sz w:val="28"/>
                <w:szCs w:val="28"/>
              </w:rPr>
              <w:t>1140601313</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430</w:t>
            </w:r>
          </w:p>
        </w:tc>
        <w:tc>
          <w:tcPr>
            <w:tcW w:w="1701" w:type="dxa"/>
          </w:tcPr>
          <w:p w:rsidR="00044AAB" w:rsidRPr="00044AAB" w:rsidRDefault="00044AAB" w:rsidP="00044AAB">
            <w:pPr>
              <w:jc w:val="center"/>
              <w:rPr>
                <w:sz w:val="28"/>
                <w:szCs w:val="28"/>
              </w:rPr>
            </w:pPr>
            <w:r w:rsidRPr="00044AAB">
              <w:rPr>
                <w:sz w:val="28"/>
                <w:szCs w:val="28"/>
              </w:rPr>
              <w:t>4863,6</w:t>
            </w:r>
          </w:p>
        </w:tc>
      </w:tr>
      <w:tr w:rsidR="00044AAB" w:rsidRPr="00044AAB" w:rsidTr="00484EE9">
        <w:tc>
          <w:tcPr>
            <w:tcW w:w="3609" w:type="dxa"/>
            <w:vAlign w:val="center"/>
          </w:tcPr>
          <w:p w:rsidR="00044AAB" w:rsidRPr="00044AAB" w:rsidRDefault="00044AAB" w:rsidP="00044AAB">
            <w:pPr>
              <w:jc w:val="both"/>
              <w:rPr>
                <w:color w:val="000000"/>
                <w:sz w:val="28"/>
                <w:szCs w:val="28"/>
                <w:shd w:val="clear" w:color="auto" w:fill="FFFFFF"/>
              </w:rPr>
            </w:pPr>
            <w:r w:rsidRPr="00044AAB">
              <w:rPr>
                <w:color w:val="000000"/>
                <w:sz w:val="28"/>
                <w:szCs w:val="28"/>
                <w:shd w:val="clear" w:color="auto" w:fill="FFFFFF"/>
              </w:rPr>
              <w:t xml:space="preserve">Доходы от продажи земельных участков, государственная собственность на которые разграничена (за исключением земельных участков бюджетных и </w:t>
            </w:r>
            <w:r w:rsidRPr="00044AAB">
              <w:rPr>
                <w:color w:val="000000"/>
                <w:sz w:val="28"/>
                <w:szCs w:val="28"/>
                <w:shd w:val="clear" w:color="auto" w:fill="FFFFFF"/>
              </w:rPr>
              <w:lastRenderedPageBreak/>
              <w:t>автономных учреждений)</w:t>
            </w:r>
          </w:p>
        </w:tc>
        <w:tc>
          <w:tcPr>
            <w:tcW w:w="1744" w:type="dxa"/>
          </w:tcPr>
          <w:p w:rsidR="00044AAB" w:rsidRPr="00044AAB" w:rsidRDefault="00044AAB" w:rsidP="00044AAB">
            <w:pPr>
              <w:jc w:val="center"/>
              <w:rPr>
                <w:sz w:val="28"/>
                <w:szCs w:val="28"/>
              </w:rPr>
            </w:pPr>
            <w:r w:rsidRPr="00044AAB">
              <w:rPr>
                <w:sz w:val="28"/>
                <w:szCs w:val="28"/>
              </w:rPr>
              <w:lastRenderedPageBreak/>
              <w:t>1140602000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430</w:t>
            </w:r>
          </w:p>
        </w:tc>
        <w:tc>
          <w:tcPr>
            <w:tcW w:w="1701" w:type="dxa"/>
          </w:tcPr>
          <w:p w:rsidR="00044AAB" w:rsidRPr="00044AAB" w:rsidRDefault="00044AAB" w:rsidP="00044AAB">
            <w:pPr>
              <w:jc w:val="center"/>
              <w:rPr>
                <w:sz w:val="28"/>
                <w:szCs w:val="28"/>
              </w:rPr>
            </w:pPr>
            <w:r w:rsidRPr="00044AAB">
              <w:rPr>
                <w:sz w:val="28"/>
                <w:szCs w:val="28"/>
              </w:rPr>
              <w:t>173,3</w:t>
            </w:r>
          </w:p>
        </w:tc>
      </w:tr>
      <w:tr w:rsidR="00044AAB" w:rsidRPr="00044AAB" w:rsidTr="00484EE9">
        <w:tc>
          <w:tcPr>
            <w:tcW w:w="3609" w:type="dxa"/>
            <w:vAlign w:val="center"/>
          </w:tcPr>
          <w:p w:rsidR="00044AAB" w:rsidRPr="00044AAB" w:rsidRDefault="00044AAB" w:rsidP="00044AAB">
            <w:pPr>
              <w:jc w:val="both"/>
              <w:rPr>
                <w:color w:val="000000"/>
                <w:sz w:val="28"/>
                <w:szCs w:val="28"/>
                <w:shd w:val="clear" w:color="auto" w:fill="FFFFFF"/>
              </w:rPr>
            </w:pPr>
            <w:r w:rsidRPr="00044AAB">
              <w:rPr>
                <w:color w:val="000000"/>
                <w:sz w:val="28"/>
                <w:szCs w:val="28"/>
                <w:shd w:val="clear" w:color="auto" w:fill="FFFFFF"/>
              </w:rPr>
              <w:lastRenderedPageBreak/>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744" w:type="dxa"/>
          </w:tcPr>
          <w:p w:rsidR="00044AAB" w:rsidRPr="00044AAB" w:rsidRDefault="00044AAB" w:rsidP="00044AAB">
            <w:pPr>
              <w:jc w:val="center"/>
              <w:rPr>
                <w:sz w:val="28"/>
                <w:szCs w:val="28"/>
              </w:rPr>
            </w:pPr>
            <w:r w:rsidRPr="00044AAB">
              <w:rPr>
                <w:sz w:val="28"/>
                <w:szCs w:val="28"/>
              </w:rPr>
              <w:t>1140602505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430</w:t>
            </w:r>
          </w:p>
        </w:tc>
        <w:tc>
          <w:tcPr>
            <w:tcW w:w="1701" w:type="dxa"/>
          </w:tcPr>
          <w:p w:rsidR="00044AAB" w:rsidRPr="00044AAB" w:rsidRDefault="00044AAB" w:rsidP="00044AAB">
            <w:pPr>
              <w:jc w:val="center"/>
              <w:rPr>
                <w:sz w:val="28"/>
                <w:szCs w:val="28"/>
              </w:rPr>
            </w:pPr>
            <w:r w:rsidRPr="00044AAB">
              <w:rPr>
                <w:sz w:val="28"/>
                <w:szCs w:val="28"/>
              </w:rPr>
              <w:t>173,3</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 xml:space="preserve"> Штрафы, санкции, возмещение ущерба </w:t>
            </w:r>
          </w:p>
        </w:tc>
        <w:tc>
          <w:tcPr>
            <w:tcW w:w="1744" w:type="dxa"/>
          </w:tcPr>
          <w:p w:rsidR="00044AAB" w:rsidRPr="00044AAB" w:rsidRDefault="00044AAB" w:rsidP="00044AAB">
            <w:pPr>
              <w:jc w:val="center"/>
              <w:rPr>
                <w:sz w:val="28"/>
                <w:szCs w:val="28"/>
              </w:rPr>
            </w:pPr>
            <w:r w:rsidRPr="00044AAB">
              <w:rPr>
                <w:sz w:val="28"/>
                <w:szCs w:val="28"/>
              </w:rPr>
              <w:t>1160000000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140</w:t>
            </w:r>
          </w:p>
        </w:tc>
        <w:tc>
          <w:tcPr>
            <w:tcW w:w="1701" w:type="dxa"/>
          </w:tcPr>
          <w:p w:rsidR="00044AAB" w:rsidRPr="00044AAB" w:rsidRDefault="00044AAB" w:rsidP="00044AAB">
            <w:pPr>
              <w:jc w:val="center"/>
              <w:rPr>
                <w:sz w:val="28"/>
                <w:szCs w:val="28"/>
              </w:rPr>
            </w:pPr>
            <w:r w:rsidRPr="00044AAB">
              <w:rPr>
                <w:sz w:val="28"/>
                <w:szCs w:val="28"/>
              </w:rPr>
              <w:t>4911,0</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Денежные взыскания (штрафы) за нарушение законодательства о налогах и сборах</w:t>
            </w:r>
          </w:p>
        </w:tc>
        <w:tc>
          <w:tcPr>
            <w:tcW w:w="1744" w:type="dxa"/>
          </w:tcPr>
          <w:p w:rsidR="00044AAB" w:rsidRPr="00044AAB" w:rsidRDefault="00044AAB" w:rsidP="00044AAB">
            <w:pPr>
              <w:jc w:val="center"/>
              <w:rPr>
                <w:sz w:val="28"/>
                <w:szCs w:val="28"/>
              </w:rPr>
            </w:pPr>
            <w:r w:rsidRPr="00044AAB">
              <w:rPr>
                <w:sz w:val="28"/>
                <w:szCs w:val="28"/>
              </w:rPr>
              <w:t>1160300000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140</w:t>
            </w:r>
          </w:p>
        </w:tc>
        <w:tc>
          <w:tcPr>
            <w:tcW w:w="1701" w:type="dxa"/>
          </w:tcPr>
          <w:p w:rsidR="00044AAB" w:rsidRPr="00044AAB" w:rsidRDefault="00044AAB" w:rsidP="00044AAB">
            <w:pPr>
              <w:jc w:val="center"/>
              <w:rPr>
                <w:sz w:val="28"/>
                <w:szCs w:val="28"/>
              </w:rPr>
            </w:pPr>
            <w:r w:rsidRPr="00044AAB">
              <w:rPr>
                <w:sz w:val="28"/>
                <w:szCs w:val="28"/>
              </w:rPr>
              <w:t>193,7</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w:t>
            </w:r>
          </w:p>
        </w:tc>
        <w:tc>
          <w:tcPr>
            <w:tcW w:w="1744" w:type="dxa"/>
          </w:tcPr>
          <w:p w:rsidR="00044AAB" w:rsidRPr="00044AAB" w:rsidRDefault="00044AAB" w:rsidP="00044AAB">
            <w:pPr>
              <w:jc w:val="center"/>
              <w:rPr>
                <w:sz w:val="28"/>
                <w:szCs w:val="28"/>
              </w:rPr>
            </w:pPr>
            <w:r w:rsidRPr="00044AAB">
              <w:rPr>
                <w:sz w:val="28"/>
                <w:szCs w:val="28"/>
              </w:rPr>
              <w:t>1160301001</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140</w:t>
            </w:r>
          </w:p>
        </w:tc>
        <w:tc>
          <w:tcPr>
            <w:tcW w:w="1701" w:type="dxa"/>
          </w:tcPr>
          <w:p w:rsidR="00044AAB" w:rsidRPr="00044AAB" w:rsidRDefault="00044AAB" w:rsidP="00044AAB">
            <w:pPr>
              <w:jc w:val="center"/>
              <w:rPr>
                <w:sz w:val="28"/>
                <w:szCs w:val="28"/>
              </w:rPr>
            </w:pPr>
            <w:r w:rsidRPr="00044AAB">
              <w:rPr>
                <w:sz w:val="28"/>
                <w:szCs w:val="28"/>
              </w:rPr>
              <w:t>174,0</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w:t>
            </w:r>
          </w:p>
        </w:tc>
        <w:tc>
          <w:tcPr>
            <w:tcW w:w="1744" w:type="dxa"/>
          </w:tcPr>
          <w:p w:rsidR="00044AAB" w:rsidRPr="00044AAB" w:rsidRDefault="00044AAB" w:rsidP="00044AAB">
            <w:pPr>
              <w:jc w:val="center"/>
              <w:rPr>
                <w:sz w:val="28"/>
                <w:szCs w:val="28"/>
              </w:rPr>
            </w:pPr>
            <w:r w:rsidRPr="00044AAB">
              <w:rPr>
                <w:sz w:val="28"/>
                <w:szCs w:val="28"/>
              </w:rPr>
              <w:t>1160301001</w:t>
            </w:r>
          </w:p>
        </w:tc>
        <w:tc>
          <w:tcPr>
            <w:tcW w:w="1263" w:type="dxa"/>
          </w:tcPr>
          <w:p w:rsidR="00044AAB" w:rsidRPr="00044AAB" w:rsidRDefault="00044AAB" w:rsidP="00044AAB">
            <w:pPr>
              <w:jc w:val="center"/>
              <w:rPr>
                <w:sz w:val="28"/>
                <w:szCs w:val="28"/>
              </w:rPr>
            </w:pPr>
            <w:r w:rsidRPr="00044AAB">
              <w:rPr>
                <w:sz w:val="28"/>
                <w:szCs w:val="28"/>
              </w:rPr>
              <w:t>6000</w:t>
            </w:r>
          </w:p>
        </w:tc>
        <w:tc>
          <w:tcPr>
            <w:tcW w:w="1289" w:type="dxa"/>
          </w:tcPr>
          <w:p w:rsidR="00044AAB" w:rsidRPr="00044AAB" w:rsidRDefault="00044AAB" w:rsidP="00044AAB">
            <w:pPr>
              <w:jc w:val="center"/>
              <w:rPr>
                <w:sz w:val="28"/>
                <w:szCs w:val="28"/>
              </w:rPr>
            </w:pPr>
            <w:r w:rsidRPr="00044AAB">
              <w:rPr>
                <w:sz w:val="28"/>
                <w:szCs w:val="28"/>
              </w:rPr>
              <w:t>140</w:t>
            </w:r>
          </w:p>
        </w:tc>
        <w:tc>
          <w:tcPr>
            <w:tcW w:w="1701" w:type="dxa"/>
          </w:tcPr>
          <w:p w:rsidR="00044AAB" w:rsidRPr="00044AAB" w:rsidRDefault="00044AAB" w:rsidP="00044AAB">
            <w:pPr>
              <w:jc w:val="center"/>
              <w:rPr>
                <w:sz w:val="28"/>
                <w:szCs w:val="28"/>
              </w:rPr>
            </w:pPr>
            <w:r w:rsidRPr="00044AAB">
              <w:rPr>
                <w:sz w:val="28"/>
                <w:szCs w:val="28"/>
              </w:rPr>
              <w:t>174,0</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 xml:space="preserve">Денежные взыскания (штрафы) за административные правонарушения в области налогов и сборов, </w:t>
            </w:r>
            <w:r w:rsidRPr="00044AAB">
              <w:rPr>
                <w:sz w:val="28"/>
                <w:szCs w:val="28"/>
              </w:rPr>
              <w:lastRenderedPageBreak/>
              <w:t>предусмотренные Кодексом Российской Федерации об административных правонарушениях</w:t>
            </w:r>
          </w:p>
        </w:tc>
        <w:tc>
          <w:tcPr>
            <w:tcW w:w="1744" w:type="dxa"/>
          </w:tcPr>
          <w:p w:rsidR="00044AAB" w:rsidRPr="00044AAB" w:rsidRDefault="00044AAB" w:rsidP="00044AAB">
            <w:pPr>
              <w:jc w:val="center"/>
              <w:rPr>
                <w:sz w:val="28"/>
                <w:szCs w:val="28"/>
              </w:rPr>
            </w:pPr>
            <w:r w:rsidRPr="00044AAB">
              <w:rPr>
                <w:sz w:val="28"/>
                <w:szCs w:val="28"/>
              </w:rPr>
              <w:lastRenderedPageBreak/>
              <w:t>1160303001</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140</w:t>
            </w:r>
          </w:p>
        </w:tc>
        <w:tc>
          <w:tcPr>
            <w:tcW w:w="1701" w:type="dxa"/>
          </w:tcPr>
          <w:p w:rsidR="00044AAB" w:rsidRPr="00044AAB" w:rsidRDefault="00044AAB" w:rsidP="00044AAB">
            <w:pPr>
              <w:jc w:val="center"/>
              <w:rPr>
                <w:sz w:val="28"/>
                <w:szCs w:val="28"/>
              </w:rPr>
            </w:pPr>
            <w:r w:rsidRPr="00044AAB">
              <w:rPr>
                <w:sz w:val="28"/>
                <w:szCs w:val="28"/>
              </w:rPr>
              <w:t>19,7</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lastRenderedPageBreak/>
              <w:t>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 (федеральные государственные органы, Банк России, органы управления государственными внебюджетными фондами Российской Федерации)</w:t>
            </w:r>
          </w:p>
        </w:tc>
        <w:tc>
          <w:tcPr>
            <w:tcW w:w="1744" w:type="dxa"/>
          </w:tcPr>
          <w:p w:rsidR="00044AAB" w:rsidRPr="00044AAB" w:rsidRDefault="00044AAB" w:rsidP="00044AAB">
            <w:pPr>
              <w:jc w:val="center"/>
              <w:rPr>
                <w:sz w:val="28"/>
                <w:szCs w:val="28"/>
              </w:rPr>
            </w:pPr>
            <w:r w:rsidRPr="00044AAB">
              <w:rPr>
                <w:sz w:val="28"/>
                <w:szCs w:val="28"/>
              </w:rPr>
              <w:t>1160303001</w:t>
            </w:r>
          </w:p>
        </w:tc>
        <w:tc>
          <w:tcPr>
            <w:tcW w:w="1263" w:type="dxa"/>
          </w:tcPr>
          <w:p w:rsidR="00044AAB" w:rsidRPr="00044AAB" w:rsidRDefault="00044AAB" w:rsidP="00044AAB">
            <w:pPr>
              <w:jc w:val="center"/>
              <w:rPr>
                <w:sz w:val="28"/>
                <w:szCs w:val="28"/>
              </w:rPr>
            </w:pPr>
            <w:r w:rsidRPr="00044AAB">
              <w:rPr>
                <w:sz w:val="28"/>
                <w:szCs w:val="28"/>
              </w:rPr>
              <w:t>6000</w:t>
            </w:r>
          </w:p>
        </w:tc>
        <w:tc>
          <w:tcPr>
            <w:tcW w:w="1289" w:type="dxa"/>
          </w:tcPr>
          <w:p w:rsidR="00044AAB" w:rsidRPr="00044AAB" w:rsidRDefault="00044AAB" w:rsidP="00044AAB">
            <w:pPr>
              <w:jc w:val="center"/>
              <w:rPr>
                <w:sz w:val="28"/>
                <w:szCs w:val="28"/>
              </w:rPr>
            </w:pPr>
            <w:r w:rsidRPr="00044AAB">
              <w:rPr>
                <w:sz w:val="28"/>
                <w:szCs w:val="28"/>
              </w:rPr>
              <w:t>140</w:t>
            </w:r>
          </w:p>
        </w:tc>
        <w:tc>
          <w:tcPr>
            <w:tcW w:w="1701" w:type="dxa"/>
          </w:tcPr>
          <w:p w:rsidR="00044AAB" w:rsidRPr="00044AAB" w:rsidRDefault="00044AAB" w:rsidP="00044AAB">
            <w:pPr>
              <w:jc w:val="center"/>
              <w:rPr>
                <w:sz w:val="28"/>
                <w:szCs w:val="28"/>
              </w:rPr>
            </w:pPr>
            <w:r w:rsidRPr="00044AAB">
              <w:rPr>
                <w:sz w:val="28"/>
                <w:szCs w:val="28"/>
              </w:rPr>
              <w:t>19,7</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w:t>
            </w:r>
          </w:p>
        </w:tc>
        <w:tc>
          <w:tcPr>
            <w:tcW w:w="1744" w:type="dxa"/>
          </w:tcPr>
          <w:p w:rsidR="00044AAB" w:rsidRPr="00044AAB" w:rsidRDefault="00044AAB" w:rsidP="00044AAB">
            <w:pPr>
              <w:jc w:val="center"/>
              <w:rPr>
                <w:sz w:val="28"/>
                <w:szCs w:val="28"/>
              </w:rPr>
            </w:pPr>
            <w:r w:rsidRPr="00044AAB">
              <w:rPr>
                <w:sz w:val="28"/>
                <w:szCs w:val="28"/>
              </w:rPr>
              <w:t>1160600001</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140</w:t>
            </w:r>
          </w:p>
        </w:tc>
        <w:tc>
          <w:tcPr>
            <w:tcW w:w="1701" w:type="dxa"/>
          </w:tcPr>
          <w:p w:rsidR="00044AAB" w:rsidRPr="00044AAB" w:rsidRDefault="00044AAB" w:rsidP="00044AAB">
            <w:pPr>
              <w:jc w:val="center"/>
              <w:rPr>
                <w:sz w:val="28"/>
                <w:szCs w:val="28"/>
              </w:rPr>
            </w:pPr>
            <w:r w:rsidRPr="00044AAB">
              <w:rPr>
                <w:sz w:val="28"/>
                <w:szCs w:val="28"/>
              </w:rPr>
              <w:t>68,0</w:t>
            </w:r>
          </w:p>
        </w:tc>
      </w:tr>
      <w:tr w:rsidR="00044AAB" w:rsidRPr="00044AAB" w:rsidTr="00484EE9">
        <w:tc>
          <w:tcPr>
            <w:tcW w:w="3609" w:type="dxa"/>
            <w:vAlign w:val="center"/>
          </w:tcPr>
          <w:p w:rsidR="00044AAB" w:rsidRPr="00044AAB" w:rsidRDefault="00044AAB" w:rsidP="00044AAB">
            <w:pPr>
              <w:jc w:val="both"/>
              <w:rPr>
                <w:sz w:val="28"/>
                <w:szCs w:val="28"/>
              </w:rPr>
            </w:pPr>
            <w:proofErr w:type="gramStart"/>
            <w:r w:rsidRPr="00044AAB">
              <w:rPr>
                <w:sz w:val="28"/>
                <w:szCs w:val="28"/>
              </w:rPr>
              <w:t xml:space="preserve">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(федеральные государственные органы, Банк России, органы управления государственными </w:t>
            </w:r>
            <w:r w:rsidRPr="00044AAB">
              <w:rPr>
                <w:sz w:val="28"/>
                <w:szCs w:val="28"/>
              </w:rPr>
              <w:lastRenderedPageBreak/>
              <w:t>внебюджетными фондами Российской Федерации</w:t>
            </w:r>
            <w:proofErr w:type="gramEnd"/>
          </w:p>
        </w:tc>
        <w:tc>
          <w:tcPr>
            <w:tcW w:w="1744" w:type="dxa"/>
          </w:tcPr>
          <w:p w:rsidR="00044AAB" w:rsidRPr="00044AAB" w:rsidRDefault="00044AAB" w:rsidP="00044AAB">
            <w:pPr>
              <w:jc w:val="center"/>
              <w:rPr>
                <w:sz w:val="28"/>
                <w:szCs w:val="28"/>
              </w:rPr>
            </w:pPr>
            <w:r w:rsidRPr="00044AAB">
              <w:rPr>
                <w:sz w:val="28"/>
                <w:szCs w:val="28"/>
              </w:rPr>
              <w:lastRenderedPageBreak/>
              <w:t>1160600001</w:t>
            </w:r>
          </w:p>
        </w:tc>
        <w:tc>
          <w:tcPr>
            <w:tcW w:w="1263" w:type="dxa"/>
          </w:tcPr>
          <w:p w:rsidR="00044AAB" w:rsidRPr="00044AAB" w:rsidRDefault="00044AAB" w:rsidP="00044AAB">
            <w:pPr>
              <w:jc w:val="center"/>
              <w:rPr>
                <w:sz w:val="28"/>
                <w:szCs w:val="28"/>
              </w:rPr>
            </w:pPr>
            <w:r w:rsidRPr="00044AAB">
              <w:rPr>
                <w:sz w:val="28"/>
                <w:szCs w:val="28"/>
              </w:rPr>
              <w:t>6000</w:t>
            </w:r>
          </w:p>
        </w:tc>
        <w:tc>
          <w:tcPr>
            <w:tcW w:w="1289" w:type="dxa"/>
          </w:tcPr>
          <w:p w:rsidR="00044AAB" w:rsidRPr="00044AAB" w:rsidRDefault="00044AAB" w:rsidP="00044AAB">
            <w:pPr>
              <w:jc w:val="center"/>
              <w:rPr>
                <w:sz w:val="28"/>
                <w:szCs w:val="28"/>
              </w:rPr>
            </w:pPr>
            <w:r w:rsidRPr="00044AAB">
              <w:rPr>
                <w:sz w:val="28"/>
                <w:szCs w:val="28"/>
              </w:rPr>
              <w:t>140</w:t>
            </w:r>
          </w:p>
        </w:tc>
        <w:tc>
          <w:tcPr>
            <w:tcW w:w="1701" w:type="dxa"/>
          </w:tcPr>
          <w:p w:rsidR="00044AAB" w:rsidRPr="00044AAB" w:rsidRDefault="00044AAB" w:rsidP="00044AAB">
            <w:pPr>
              <w:jc w:val="center"/>
              <w:rPr>
                <w:sz w:val="28"/>
                <w:szCs w:val="28"/>
              </w:rPr>
            </w:pPr>
            <w:r w:rsidRPr="00044AAB">
              <w:rPr>
                <w:sz w:val="28"/>
                <w:szCs w:val="28"/>
              </w:rPr>
              <w:t>68,0</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lastRenderedPageBreak/>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и табачной продукции</w:t>
            </w:r>
          </w:p>
        </w:tc>
        <w:tc>
          <w:tcPr>
            <w:tcW w:w="1744" w:type="dxa"/>
          </w:tcPr>
          <w:p w:rsidR="00044AAB" w:rsidRPr="00044AAB" w:rsidRDefault="00044AAB" w:rsidP="00044AAB">
            <w:pPr>
              <w:jc w:val="center"/>
              <w:rPr>
                <w:sz w:val="28"/>
                <w:szCs w:val="28"/>
              </w:rPr>
            </w:pPr>
            <w:r w:rsidRPr="00044AAB">
              <w:rPr>
                <w:sz w:val="28"/>
                <w:szCs w:val="28"/>
              </w:rPr>
              <w:t>1160800001</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140</w:t>
            </w:r>
          </w:p>
        </w:tc>
        <w:tc>
          <w:tcPr>
            <w:tcW w:w="1701" w:type="dxa"/>
          </w:tcPr>
          <w:p w:rsidR="00044AAB" w:rsidRPr="00044AAB" w:rsidRDefault="00044AAB" w:rsidP="00044AAB">
            <w:pPr>
              <w:jc w:val="center"/>
              <w:rPr>
                <w:sz w:val="28"/>
                <w:szCs w:val="28"/>
              </w:rPr>
            </w:pPr>
            <w:r w:rsidRPr="00044AAB">
              <w:rPr>
                <w:sz w:val="28"/>
                <w:szCs w:val="28"/>
              </w:rPr>
              <w:t>217,1</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w:t>
            </w:r>
          </w:p>
        </w:tc>
        <w:tc>
          <w:tcPr>
            <w:tcW w:w="1744" w:type="dxa"/>
          </w:tcPr>
          <w:p w:rsidR="00044AAB" w:rsidRPr="00044AAB" w:rsidRDefault="00044AAB" w:rsidP="00044AAB">
            <w:pPr>
              <w:jc w:val="center"/>
              <w:rPr>
                <w:sz w:val="28"/>
                <w:szCs w:val="28"/>
              </w:rPr>
            </w:pPr>
            <w:r w:rsidRPr="00044AAB">
              <w:rPr>
                <w:sz w:val="28"/>
                <w:szCs w:val="28"/>
              </w:rPr>
              <w:t>1160801001</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140</w:t>
            </w:r>
          </w:p>
        </w:tc>
        <w:tc>
          <w:tcPr>
            <w:tcW w:w="1701" w:type="dxa"/>
          </w:tcPr>
          <w:p w:rsidR="00044AAB" w:rsidRPr="00044AAB" w:rsidRDefault="00044AAB" w:rsidP="00044AAB">
            <w:pPr>
              <w:jc w:val="center"/>
              <w:rPr>
                <w:sz w:val="28"/>
                <w:szCs w:val="28"/>
              </w:rPr>
            </w:pPr>
            <w:r w:rsidRPr="00044AAB">
              <w:rPr>
                <w:sz w:val="28"/>
                <w:szCs w:val="28"/>
              </w:rPr>
              <w:t>217,1</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 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 (федеральные государственные органы, Банк России, органы управления государственными внебюджетными фондами Российской Федерации)</w:t>
            </w:r>
          </w:p>
        </w:tc>
        <w:tc>
          <w:tcPr>
            <w:tcW w:w="1744" w:type="dxa"/>
          </w:tcPr>
          <w:p w:rsidR="00044AAB" w:rsidRPr="00044AAB" w:rsidRDefault="00044AAB" w:rsidP="00044AAB">
            <w:pPr>
              <w:jc w:val="center"/>
              <w:rPr>
                <w:sz w:val="28"/>
                <w:szCs w:val="28"/>
              </w:rPr>
            </w:pPr>
            <w:r w:rsidRPr="00044AAB">
              <w:rPr>
                <w:sz w:val="28"/>
                <w:szCs w:val="28"/>
              </w:rPr>
              <w:t>1160801001</w:t>
            </w:r>
          </w:p>
        </w:tc>
        <w:tc>
          <w:tcPr>
            <w:tcW w:w="1263" w:type="dxa"/>
          </w:tcPr>
          <w:p w:rsidR="00044AAB" w:rsidRPr="00044AAB" w:rsidRDefault="00044AAB" w:rsidP="00044AAB">
            <w:pPr>
              <w:jc w:val="center"/>
              <w:rPr>
                <w:sz w:val="28"/>
                <w:szCs w:val="28"/>
              </w:rPr>
            </w:pPr>
            <w:r w:rsidRPr="00044AAB">
              <w:rPr>
                <w:sz w:val="28"/>
                <w:szCs w:val="28"/>
              </w:rPr>
              <w:t>6000</w:t>
            </w:r>
          </w:p>
        </w:tc>
        <w:tc>
          <w:tcPr>
            <w:tcW w:w="1289" w:type="dxa"/>
          </w:tcPr>
          <w:p w:rsidR="00044AAB" w:rsidRPr="00044AAB" w:rsidRDefault="00044AAB" w:rsidP="00044AAB">
            <w:pPr>
              <w:jc w:val="center"/>
              <w:rPr>
                <w:sz w:val="28"/>
                <w:szCs w:val="28"/>
              </w:rPr>
            </w:pPr>
            <w:r w:rsidRPr="00044AAB">
              <w:rPr>
                <w:sz w:val="28"/>
                <w:szCs w:val="28"/>
              </w:rPr>
              <w:t>140</w:t>
            </w:r>
          </w:p>
        </w:tc>
        <w:tc>
          <w:tcPr>
            <w:tcW w:w="1701" w:type="dxa"/>
          </w:tcPr>
          <w:p w:rsidR="00044AAB" w:rsidRPr="00044AAB" w:rsidRDefault="00044AAB" w:rsidP="00044AAB">
            <w:pPr>
              <w:jc w:val="center"/>
              <w:rPr>
                <w:sz w:val="28"/>
                <w:szCs w:val="28"/>
              </w:rPr>
            </w:pPr>
            <w:r w:rsidRPr="00044AAB">
              <w:rPr>
                <w:sz w:val="28"/>
                <w:szCs w:val="28"/>
              </w:rPr>
              <w:t>217,1</w:t>
            </w:r>
          </w:p>
        </w:tc>
      </w:tr>
      <w:tr w:rsidR="00044AAB" w:rsidRPr="00044AAB" w:rsidTr="00484EE9">
        <w:tc>
          <w:tcPr>
            <w:tcW w:w="3609" w:type="dxa"/>
          </w:tcPr>
          <w:p w:rsidR="00044AAB" w:rsidRPr="00044AAB" w:rsidRDefault="00044AAB" w:rsidP="00044AAB">
            <w:pPr>
              <w:jc w:val="both"/>
              <w:rPr>
                <w:sz w:val="28"/>
                <w:szCs w:val="28"/>
              </w:rPr>
            </w:pPr>
            <w:r w:rsidRPr="00044AAB">
              <w:rPr>
                <w:color w:val="000000"/>
                <w:sz w:val="28"/>
                <w:szCs w:val="28"/>
                <w:shd w:val="clear" w:color="auto" w:fill="FFFFFF"/>
              </w:rPr>
              <w:t xml:space="preserve">Денежные взыскания (штрафы) и иные суммы, </w:t>
            </w:r>
            <w:r w:rsidRPr="00044AAB">
              <w:rPr>
                <w:color w:val="000000"/>
                <w:sz w:val="28"/>
                <w:szCs w:val="28"/>
                <w:shd w:val="clear" w:color="auto" w:fill="FFFFFF"/>
              </w:rPr>
              <w:lastRenderedPageBreak/>
              <w:t>взыскиваемые с лиц, виновных в совершении преступлений, и в возмещение ущерба имуществу</w:t>
            </w:r>
          </w:p>
        </w:tc>
        <w:tc>
          <w:tcPr>
            <w:tcW w:w="1744" w:type="dxa"/>
          </w:tcPr>
          <w:p w:rsidR="00044AAB" w:rsidRPr="00044AAB" w:rsidRDefault="00044AAB" w:rsidP="00044AAB">
            <w:pPr>
              <w:jc w:val="center"/>
              <w:rPr>
                <w:sz w:val="28"/>
                <w:szCs w:val="28"/>
              </w:rPr>
            </w:pPr>
            <w:r w:rsidRPr="00044AAB">
              <w:rPr>
                <w:sz w:val="28"/>
                <w:szCs w:val="28"/>
              </w:rPr>
              <w:lastRenderedPageBreak/>
              <w:t>1162100000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140</w:t>
            </w:r>
          </w:p>
        </w:tc>
        <w:tc>
          <w:tcPr>
            <w:tcW w:w="1701" w:type="dxa"/>
          </w:tcPr>
          <w:p w:rsidR="00044AAB" w:rsidRPr="00044AAB" w:rsidRDefault="00044AAB" w:rsidP="00044AAB">
            <w:pPr>
              <w:jc w:val="center"/>
              <w:rPr>
                <w:sz w:val="28"/>
                <w:szCs w:val="28"/>
              </w:rPr>
            </w:pPr>
            <w:r w:rsidRPr="00044AAB">
              <w:rPr>
                <w:sz w:val="28"/>
                <w:szCs w:val="28"/>
              </w:rPr>
              <w:t>158,8</w:t>
            </w:r>
          </w:p>
        </w:tc>
      </w:tr>
      <w:tr w:rsidR="00044AAB" w:rsidRPr="00044AAB" w:rsidTr="00484EE9">
        <w:tc>
          <w:tcPr>
            <w:tcW w:w="3609" w:type="dxa"/>
          </w:tcPr>
          <w:p w:rsidR="00044AAB" w:rsidRPr="00044AAB" w:rsidRDefault="00044AAB" w:rsidP="00044AAB">
            <w:pPr>
              <w:jc w:val="both"/>
              <w:rPr>
                <w:sz w:val="28"/>
                <w:szCs w:val="28"/>
              </w:rPr>
            </w:pPr>
            <w:r w:rsidRPr="00044AAB">
              <w:rPr>
                <w:color w:val="000000"/>
                <w:sz w:val="28"/>
                <w:szCs w:val="28"/>
                <w:shd w:val="clear" w:color="auto" w:fill="FFFFFF"/>
              </w:rPr>
              <w:lastRenderedPageBreak/>
              <w:t>Денежные взыскания (штрафы) и иные суммы, взыскиваемые с лиц, виновных в совершении преступлений, и в возмещение ущерба имуществу, зачисляемые в бюджеты муниципальных районов</w:t>
            </w:r>
          </w:p>
        </w:tc>
        <w:tc>
          <w:tcPr>
            <w:tcW w:w="1744" w:type="dxa"/>
          </w:tcPr>
          <w:p w:rsidR="00044AAB" w:rsidRPr="00044AAB" w:rsidRDefault="00044AAB" w:rsidP="00044AAB">
            <w:pPr>
              <w:jc w:val="center"/>
              <w:rPr>
                <w:sz w:val="28"/>
                <w:szCs w:val="28"/>
              </w:rPr>
            </w:pPr>
            <w:r w:rsidRPr="00044AAB">
              <w:rPr>
                <w:sz w:val="28"/>
                <w:szCs w:val="28"/>
              </w:rPr>
              <w:t>1162105005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140</w:t>
            </w:r>
          </w:p>
        </w:tc>
        <w:tc>
          <w:tcPr>
            <w:tcW w:w="1701" w:type="dxa"/>
          </w:tcPr>
          <w:p w:rsidR="00044AAB" w:rsidRPr="00044AAB" w:rsidRDefault="00044AAB" w:rsidP="00044AAB">
            <w:pPr>
              <w:jc w:val="center"/>
              <w:rPr>
                <w:sz w:val="28"/>
                <w:szCs w:val="28"/>
              </w:rPr>
            </w:pPr>
            <w:r w:rsidRPr="00044AAB">
              <w:rPr>
                <w:sz w:val="28"/>
                <w:szCs w:val="28"/>
              </w:rPr>
              <w:t>158,8</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color w:val="000000"/>
                <w:sz w:val="28"/>
                <w:szCs w:val="28"/>
                <w:shd w:val="clear" w:color="auto" w:fill="FFFFFF"/>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муниципальных районов (федеральные государственные органы, Банк России, органы управления государственными внебюджетными фондами Российской Федерации)</w:t>
            </w:r>
          </w:p>
        </w:tc>
        <w:tc>
          <w:tcPr>
            <w:tcW w:w="1744" w:type="dxa"/>
          </w:tcPr>
          <w:p w:rsidR="00044AAB" w:rsidRPr="00044AAB" w:rsidRDefault="00044AAB" w:rsidP="00044AAB">
            <w:pPr>
              <w:jc w:val="center"/>
              <w:rPr>
                <w:sz w:val="28"/>
                <w:szCs w:val="28"/>
              </w:rPr>
            </w:pPr>
            <w:r w:rsidRPr="00044AAB">
              <w:rPr>
                <w:sz w:val="28"/>
                <w:szCs w:val="28"/>
              </w:rPr>
              <w:t>1162105005</w:t>
            </w:r>
          </w:p>
        </w:tc>
        <w:tc>
          <w:tcPr>
            <w:tcW w:w="1263" w:type="dxa"/>
          </w:tcPr>
          <w:p w:rsidR="00044AAB" w:rsidRPr="00044AAB" w:rsidRDefault="00044AAB" w:rsidP="00044AAB">
            <w:pPr>
              <w:jc w:val="center"/>
              <w:rPr>
                <w:sz w:val="28"/>
                <w:szCs w:val="28"/>
              </w:rPr>
            </w:pPr>
            <w:r w:rsidRPr="00044AAB">
              <w:rPr>
                <w:sz w:val="28"/>
                <w:szCs w:val="28"/>
              </w:rPr>
              <w:t>6000</w:t>
            </w:r>
          </w:p>
        </w:tc>
        <w:tc>
          <w:tcPr>
            <w:tcW w:w="1289" w:type="dxa"/>
          </w:tcPr>
          <w:p w:rsidR="00044AAB" w:rsidRPr="00044AAB" w:rsidRDefault="00044AAB" w:rsidP="00044AAB">
            <w:pPr>
              <w:jc w:val="center"/>
              <w:rPr>
                <w:sz w:val="28"/>
                <w:szCs w:val="28"/>
              </w:rPr>
            </w:pPr>
            <w:r w:rsidRPr="00044AAB">
              <w:rPr>
                <w:sz w:val="28"/>
                <w:szCs w:val="28"/>
              </w:rPr>
              <w:t>140</w:t>
            </w:r>
          </w:p>
        </w:tc>
        <w:tc>
          <w:tcPr>
            <w:tcW w:w="1701" w:type="dxa"/>
          </w:tcPr>
          <w:p w:rsidR="00044AAB" w:rsidRPr="00044AAB" w:rsidRDefault="00044AAB" w:rsidP="00044AAB">
            <w:pPr>
              <w:jc w:val="center"/>
              <w:rPr>
                <w:sz w:val="28"/>
                <w:szCs w:val="28"/>
              </w:rPr>
            </w:pPr>
            <w:r w:rsidRPr="00044AAB">
              <w:rPr>
                <w:sz w:val="28"/>
                <w:szCs w:val="28"/>
              </w:rPr>
              <w:t>158,8</w:t>
            </w:r>
          </w:p>
        </w:tc>
      </w:tr>
      <w:tr w:rsidR="00044AAB" w:rsidRPr="00044AAB" w:rsidTr="00484EE9">
        <w:tc>
          <w:tcPr>
            <w:tcW w:w="3609" w:type="dxa"/>
            <w:vAlign w:val="center"/>
          </w:tcPr>
          <w:p w:rsidR="00044AAB" w:rsidRPr="00044AAB" w:rsidRDefault="00044AAB" w:rsidP="00044AAB">
            <w:pPr>
              <w:jc w:val="both"/>
              <w:rPr>
                <w:color w:val="000000"/>
                <w:sz w:val="28"/>
                <w:szCs w:val="28"/>
                <w:shd w:val="clear" w:color="auto" w:fill="FFFFFF"/>
              </w:rPr>
            </w:pPr>
            <w:r w:rsidRPr="00044AAB">
              <w:rPr>
                <w:color w:val="000000"/>
                <w:sz w:val="28"/>
                <w:szCs w:val="28"/>
                <w:shd w:val="clear" w:color="auto" w:fill="FFFFFF"/>
              </w:rPr>
              <w:t>Доходы от возмещения ущерба при возникновении страховых случаев</w:t>
            </w:r>
          </w:p>
        </w:tc>
        <w:tc>
          <w:tcPr>
            <w:tcW w:w="1744" w:type="dxa"/>
          </w:tcPr>
          <w:p w:rsidR="00044AAB" w:rsidRPr="00044AAB" w:rsidRDefault="00044AAB" w:rsidP="00044AAB">
            <w:pPr>
              <w:jc w:val="center"/>
              <w:rPr>
                <w:sz w:val="28"/>
                <w:szCs w:val="28"/>
              </w:rPr>
            </w:pPr>
            <w:r w:rsidRPr="00044AAB">
              <w:rPr>
                <w:sz w:val="28"/>
                <w:szCs w:val="28"/>
              </w:rPr>
              <w:t>1162300000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140</w:t>
            </w:r>
          </w:p>
        </w:tc>
        <w:tc>
          <w:tcPr>
            <w:tcW w:w="1701" w:type="dxa"/>
          </w:tcPr>
          <w:p w:rsidR="00044AAB" w:rsidRPr="00044AAB" w:rsidRDefault="00044AAB" w:rsidP="00044AAB">
            <w:pPr>
              <w:jc w:val="center"/>
              <w:rPr>
                <w:sz w:val="28"/>
                <w:szCs w:val="28"/>
              </w:rPr>
            </w:pPr>
            <w:r w:rsidRPr="00044AAB">
              <w:rPr>
                <w:sz w:val="28"/>
                <w:szCs w:val="28"/>
              </w:rPr>
              <w:t>9,2</w:t>
            </w:r>
          </w:p>
        </w:tc>
      </w:tr>
      <w:tr w:rsidR="00044AAB" w:rsidRPr="00044AAB" w:rsidTr="00484EE9">
        <w:tc>
          <w:tcPr>
            <w:tcW w:w="3609" w:type="dxa"/>
            <w:vAlign w:val="center"/>
          </w:tcPr>
          <w:p w:rsidR="00044AAB" w:rsidRPr="00044AAB" w:rsidRDefault="00044AAB" w:rsidP="00044AAB">
            <w:pPr>
              <w:jc w:val="both"/>
              <w:rPr>
                <w:color w:val="000000"/>
                <w:sz w:val="28"/>
                <w:szCs w:val="28"/>
                <w:shd w:val="clear" w:color="auto" w:fill="FFFFFF"/>
              </w:rPr>
            </w:pPr>
            <w:r w:rsidRPr="00044AAB">
              <w:rPr>
                <w:color w:val="000000"/>
                <w:sz w:val="28"/>
                <w:szCs w:val="28"/>
                <w:shd w:val="clear" w:color="auto" w:fill="FFFFFF"/>
              </w:rPr>
              <w:t>Доходы от возмещения ущерба при возникновении страховых случаев, когда выгодоприобретателями выступают получатели средств бюджетов муниципальных районов</w:t>
            </w:r>
          </w:p>
        </w:tc>
        <w:tc>
          <w:tcPr>
            <w:tcW w:w="1744" w:type="dxa"/>
          </w:tcPr>
          <w:p w:rsidR="00044AAB" w:rsidRPr="00044AAB" w:rsidRDefault="00044AAB" w:rsidP="00044AAB">
            <w:pPr>
              <w:jc w:val="center"/>
              <w:rPr>
                <w:sz w:val="28"/>
                <w:szCs w:val="28"/>
              </w:rPr>
            </w:pPr>
            <w:r w:rsidRPr="00044AAB">
              <w:rPr>
                <w:sz w:val="28"/>
                <w:szCs w:val="28"/>
              </w:rPr>
              <w:t>1162305005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140</w:t>
            </w:r>
          </w:p>
        </w:tc>
        <w:tc>
          <w:tcPr>
            <w:tcW w:w="1701" w:type="dxa"/>
          </w:tcPr>
          <w:p w:rsidR="00044AAB" w:rsidRPr="00044AAB" w:rsidRDefault="00044AAB" w:rsidP="00044AAB">
            <w:pPr>
              <w:jc w:val="center"/>
              <w:rPr>
                <w:sz w:val="28"/>
                <w:szCs w:val="28"/>
              </w:rPr>
            </w:pPr>
            <w:r w:rsidRPr="00044AAB">
              <w:rPr>
                <w:sz w:val="28"/>
                <w:szCs w:val="28"/>
              </w:rPr>
              <w:t>9,2</w:t>
            </w:r>
          </w:p>
        </w:tc>
      </w:tr>
      <w:tr w:rsidR="00044AAB" w:rsidRPr="00044AAB" w:rsidTr="00484EE9">
        <w:tc>
          <w:tcPr>
            <w:tcW w:w="3609" w:type="dxa"/>
            <w:vAlign w:val="center"/>
          </w:tcPr>
          <w:p w:rsidR="00044AAB" w:rsidRPr="00044AAB" w:rsidRDefault="00044AAB" w:rsidP="00044AAB">
            <w:pPr>
              <w:jc w:val="both"/>
              <w:rPr>
                <w:color w:val="000000"/>
                <w:sz w:val="28"/>
                <w:szCs w:val="28"/>
                <w:shd w:val="clear" w:color="auto" w:fill="FFFFFF"/>
              </w:rPr>
            </w:pPr>
            <w:r w:rsidRPr="00044AAB">
              <w:rPr>
                <w:color w:val="000000"/>
                <w:sz w:val="28"/>
                <w:szCs w:val="28"/>
                <w:shd w:val="clear" w:color="auto" w:fill="FFFFFF"/>
              </w:rPr>
              <w:t xml:space="preserve">Доходы от возмещения ущерба при возникновении страховых случаев по обязательному </w:t>
            </w:r>
            <w:r w:rsidRPr="00044AAB">
              <w:rPr>
                <w:color w:val="000000"/>
                <w:sz w:val="28"/>
                <w:szCs w:val="28"/>
                <w:shd w:val="clear" w:color="auto" w:fill="FFFFFF"/>
              </w:rPr>
              <w:lastRenderedPageBreak/>
              <w:t>страхованию гражданской ответственности, когда выгодоприобретателями выступают получатели средств бюджетов муниципальных районов</w:t>
            </w:r>
          </w:p>
        </w:tc>
        <w:tc>
          <w:tcPr>
            <w:tcW w:w="1744" w:type="dxa"/>
          </w:tcPr>
          <w:p w:rsidR="00044AAB" w:rsidRPr="00044AAB" w:rsidRDefault="00044AAB" w:rsidP="00044AAB">
            <w:pPr>
              <w:jc w:val="center"/>
              <w:rPr>
                <w:sz w:val="28"/>
                <w:szCs w:val="28"/>
              </w:rPr>
            </w:pPr>
            <w:r w:rsidRPr="00044AAB">
              <w:rPr>
                <w:sz w:val="28"/>
                <w:szCs w:val="28"/>
              </w:rPr>
              <w:lastRenderedPageBreak/>
              <w:t>1162305105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140</w:t>
            </w:r>
          </w:p>
        </w:tc>
        <w:tc>
          <w:tcPr>
            <w:tcW w:w="1701" w:type="dxa"/>
          </w:tcPr>
          <w:p w:rsidR="00044AAB" w:rsidRPr="00044AAB" w:rsidRDefault="00044AAB" w:rsidP="00044AAB">
            <w:pPr>
              <w:jc w:val="center"/>
              <w:rPr>
                <w:sz w:val="28"/>
                <w:szCs w:val="28"/>
              </w:rPr>
            </w:pPr>
            <w:r w:rsidRPr="00044AAB">
              <w:rPr>
                <w:sz w:val="28"/>
                <w:szCs w:val="28"/>
              </w:rPr>
              <w:t>9,2</w:t>
            </w:r>
          </w:p>
        </w:tc>
      </w:tr>
      <w:tr w:rsidR="00044AAB" w:rsidRPr="00044AAB" w:rsidTr="00484EE9">
        <w:tc>
          <w:tcPr>
            <w:tcW w:w="3609" w:type="dxa"/>
          </w:tcPr>
          <w:p w:rsidR="00044AAB" w:rsidRPr="00044AAB" w:rsidRDefault="00044AAB" w:rsidP="00044AAB">
            <w:pPr>
              <w:wordWrap w:val="0"/>
              <w:spacing w:before="100" w:after="100"/>
              <w:ind w:left="60" w:right="-9"/>
              <w:jc w:val="both"/>
              <w:rPr>
                <w:b/>
                <w:sz w:val="28"/>
                <w:szCs w:val="28"/>
              </w:rPr>
            </w:pPr>
            <w:r w:rsidRPr="00044AAB">
              <w:rPr>
                <w:sz w:val="28"/>
                <w:szCs w:val="28"/>
              </w:rPr>
              <w:lastRenderedPageBreak/>
              <w:t>Денежные взыскания (штрафы) за нарушение законодательства Российской Федерации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о рыболовстве и сохранении водных биологических ресурсов, земельного законодательства, лесного законодательства, водного законодательства</w:t>
            </w:r>
          </w:p>
        </w:tc>
        <w:tc>
          <w:tcPr>
            <w:tcW w:w="1744" w:type="dxa"/>
          </w:tcPr>
          <w:p w:rsidR="00044AAB" w:rsidRPr="00044AAB" w:rsidRDefault="00044AAB" w:rsidP="00044AAB">
            <w:pPr>
              <w:jc w:val="center"/>
              <w:rPr>
                <w:sz w:val="28"/>
                <w:szCs w:val="28"/>
              </w:rPr>
            </w:pPr>
            <w:r w:rsidRPr="00044AAB">
              <w:rPr>
                <w:sz w:val="28"/>
                <w:szCs w:val="28"/>
              </w:rPr>
              <w:t>1162500000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140</w:t>
            </w:r>
          </w:p>
        </w:tc>
        <w:tc>
          <w:tcPr>
            <w:tcW w:w="1701" w:type="dxa"/>
          </w:tcPr>
          <w:p w:rsidR="00044AAB" w:rsidRPr="00044AAB" w:rsidRDefault="00044AAB" w:rsidP="00044AAB">
            <w:pPr>
              <w:jc w:val="center"/>
              <w:rPr>
                <w:sz w:val="28"/>
                <w:szCs w:val="28"/>
              </w:rPr>
            </w:pPr>
            <w:r w:rsidRPr="00044AAB">
              <w:rPr>
                <w:sz w:val="28"/>
                <w:szCs w:val="28"/>
              </w:rPr>
              <w:t>995,3</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Денежные взыскания (штрафы) за нарушение законодательства в области охраны окружающей среды</w:t>
            </w:r>
          </w:p>
        </w:tc>
        <w:tc>
          <w:tcPr>
            <w:tcW w:w="1744" w:type="dxa"/>
          </w:tcPr>
          <w:p w:rsidR="00044AAB" w:rsidRPr="00044AAB" w:rsidRDefault="00044AAB" w:rsidP="00044AAB">
            <w:pPr>
              <w:jc w:val="center"/>
              <w:rPr>
                <w:sz w:val="28"/>
                <w:szCs w:val="28"/>
              </w:rPr>
            </w:pPr>
            <w:r w:rsidRPr="00044AAB">
              <w:rPr>
                <w:sz w:val="28"/>
                <w:szCs w:val="28"/>
              </w:rPr>
              <w:t>1162505001</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140</w:t>
            </w:r>
          </w:p>
        </w:tc>
        <w:tc>
          <w:tcPr>
            <w:tcW w:w="1701" w:type="dxa"/>
          </w:tcPr>
          <w:p w:rsidR="00044AAB" w:rsidRPr="00044AAB" w:rsidRDefault="00044AAB" w:rsidP="00044AAB">
            <w:pPr>
              <w:jc w:val="center"/>
              <w:rPr>
                <w:sz w:val="28"/>
                <w:szCs w:val="28"/>
              </w:rPr>
            </w:pPr>
            <w:r w:rsidRPr="00044AAB">
              <w:rPr>
                <w:sz w:val="28"/>
                <w:szCs w:val="28"/>
              </w:rPr>
              <w:t>892,3</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Денежные взыскания (штрафы) за нарушение законодательства в области охраны окружающей среды (федеральные государственные органы, Банк России, органы управления государственными внебюджетными фондами Российской Федерации)</w:t>
            </w:r>
          </w:p>
        </w:tc>
        <w:tc>
          <w:tcPr>
            <w:tcW w:w="1744" w:type="dxa"/>
          </w:tcPr>
          <w:p w:rsidR="00044AAB" w:rsidRPr="00044AAB" w:rsidRDefault="00044AAB" w:rsidP="00044AAB">
            <w:pPr>
              <w:jc w:val="center"/>
              <w:rPr>
                <w:sz w:val="28"/>
                <w:szCs w:val="28"/>
              </w:rPr>
            </w:pPr>
            <w:r w:rsidRPr="00044AAB">
              <w:rPr>
                <w:sz w:val="28"/>
                <w:szCs w:val="28"/>
              </w:rPr>
              <w:t>1162505001</w:t>
            </w:r>
          </w:p>
        </w:tc>
        <w:tc>
          <w:tcPr>
            <w:tcW w:w="1263" w:type="dxa"/>
          </w:tcPr>
          <w:p w:rsidR="00044AAB" w:rsidRPr="00044AAB" w:rsidRDefault="00044AAB" w:rsidP="00044AAB">
            <w:pPr>
              <w:jc w:val="center"/>
              <w:rPr>
                <w:sz w:val="28"/>
                <w:szCs w:val="28"/>
              </w:rPr>
            </w:pPr>
            <w:r w:rsidRPr="00044AAB">
              <w:rPr>
                <w:sz w:val="28"/>
                <w:szCs w:val="28"/>
              </w:rPr>
              <w:t>6000</w:t>
            </w:r>
          </w:p>
        </w:tc>
        <w:tc>
          <w:tcPr>
            <w:tcW w:w="1289" w:type="dxa"/>
          </w:tcPr>
          <w:p w:rsidR="00044AAB" w:rsidRPr="00044AAB" w:rsidRDefault="00044AAB" w:rsidP="00044AAB">
            <w:pPr>
              <w:jc w:val="center"/>
              <w:rPr>
                <w:sz w:val="28"/>
                <w:szCs w:val="28"/>
              </w:rPr>
            </w:pPr>
            <w:r w:rsidRPr="00044AAB">
              <w:rPr>
                <w:sz w:val="28"/>
                <w:szCs w:val="28"/>
              </w:rPr>
              <w:t>140</w:t>
            </w:r>
          </w:p>
        </w:tc>
        <w:tc>
          <w:tcPr>
            <w:tcW w:w="1701" w:type="dxa"/>
          </w:tcPr>
          <w:p w:rsidR="00044AAB" w:rsidRPr="00044AAB" w:rsidRDefault="00044AAB" w:rsidP="00044AAB">
            <w:pPr>
              <w:jc w:val="center"/>
              <w:rPr>
                <w:sz w:val="28"/>
                <w:szCs w:val="28"/>
              </w:rPr>
            </w:pPr>
            <w:r w:rsidRPr="00044AAB">
              <w:rPr>
                <w:sz w:val="28"/>
                <w:szCs w:val="28"/>
              </w:rPr>
              <w:t>13,0</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 xml:space="preserve">Денежные взыскания (штрафы) за нарушение земельного </w:t>
            </w:r>
            <w:r w:rsidRPr="00044AAB">
              <w:rPr>
                <w:sz w:val="28"/>
                <w:szCs w:val="28"/>
              </w:rPr>
              <w:lastRenderedPageBreak/>
              <w:t>законодательства</w:t>
            </w:r>
          </w:p>
        </w:tc>
        <w:tc>
          <w:tcPr>
            <w:tcW w:w="1744" w:type="dxa"/>
          </w:tcPr>
          <w:p w:rsidR="00044AAB" w:rsidRPr="00044AAB" w:rsidRDefault="00044AAB" w:rsidP="00044AAB">
            <w:pPr>
              <w:jc w:val="center"/>
              <w:rPr>
                <w:sz w:val="28"/>
                <w:szCs w:val="28"/>
              </w:rPr>
            </w:pPr>
            <w:r w:rsidRPr="00044AAB">
              <w:rPr>
                <w:sz w:val="28"/>
                <w:szCs w:val="28"/>
              </w:rPr>
              <w:lastRenderedPageBreak/>
              <w:t>1162506001</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140</w:t>
            </w:r>
          </w:p>
        </w:tc>
        <w:tc>
          <w:tcPr>
            <w:tcW w:w="1701" w:type="dxa"/>
          </w:tcPr>
          <w:p w:rsidR="00044AAB" w:rsidRPr="00044AAB" w:rsidRDefault="00044AAB" w:rsidP="00044AAB">
            <w:pPr>
              <w:jc w:val="center"/>
              <w:rPr>
                <w:sz w:val="28"/>
                <w:szCs w:val="28"/>
              </w:rPr>
            </w:pPr>
            <w:r w:rsidRPr="00044AAB">
              <w:rPr>
                <w:sz w:val="28"/>
                <w:szCs w:val="28"/>
              </w:rPr>
              <w:t>90,0</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lastRenderedPageBreak/>
              <w:t>Денежные взыскания (штрафы) за нарушение земельного законодательства (федеральные государственные органы, Банк России, органы управления государственными внебюджетными фондами Российской Федерации)</w:t>
            </w:r>
          </w:p>
        </w:tc>
        <w:tc>
          <w:tcPr>
            <w:tcW w:w="1744" w:type="dxa"/>
          </w:tcPr>
          <w:p w:rsidR="00044AAB" w:rsidRPr="00044AAB" w:rsidRDefault="00044AAB" w:rsidP="00044AAB">
            <w:pPr>
              <w:jc w:val="center"/>
              <w:rPr>
                <w:sz w:val="28"/>
                <w:szCs w:val="28"/>
              </w:rPr>
            </w:pPr>
            <w:r w:rsidRPr="00044AAB">
              <w:rPr>
                <w:sz w:val="28"/>
                <w:szCs w:val="28"/>
              </w:rPr>
              <w:t>1162506001</w:t>
            </w:r>
          </w:p>
        </w:tc>
        <w:tc>
          <w:tcPr>
            <w:tcW w:w="1263" w:type="dxa"/>
          </w:tcPr>
          <w:p w:rsidR="00044AAB" w:rsidRPr="00044AAB" w:rsidRDefault="00044AAB" w:rsidP="00044AAB">
            <w:pPr>
              <w:jc w:val="center"/>
              <w:rPr>
                <w:sz w:val="28"/>
                <w:szCs w:val="28"/>
              </w:rPr>
            </w:pPr>
            <w:r w:rsidRPr="00044AAB">
              <w:rPr>
                <w:sz w:val="28"/>
                <w:szCs w:val="28"/>
              </w:rPr>
              <w:t>6000</w:t>
            </w:r>
          </w:p>
        </w:tc>
        <w:tc>
          <w:tcPr>
            <w:tcW w:w="1289" w:type="dxa"/>
          </w:tcPr>
          <w:p w:rsidR="00044AAB" w:rsidRPr="00044AAB" w:rsidRDefault="00044AAB" w:rsidP="00044AAB">
            <w:pPr>
              <w:jc w:val="center"/>
              <w:rPr>
                <w:sz w:val="28"/>
                <w:szCs w:val="28"/>
              </w:rPr>
            </w:pPr>
            <w:r w:rsidRPr="00044AAB">
              <w:rPr>
                <w:sz w:val="28"/>
                <w:szCs w:val="28"/>
              </w:rPr>
              <w:t>140</w:t>
            </w:r>
          </w:p>
        </w:tc>
        <w:tc>
          <w:tcPr>
            <w:tcW w:w="1701" w:type="dxa"/>
          </w:tcPr>
          <w:p w:rsidR="00044AAB" w:rsidRPr="00044AAB" w:rsidRDefault="00044AAB" w:rsidP="00044AAB">
            <w:pPr>
              <w:jc w:val="center"/>
              <w:rPr>
                <w:sz w:val="28"/>
                <w:szCs w:val="28"/>
              </w:rPr>
            </w:pPr>
            <w:r w:rsidRPr="00044AAB">
              <w:rPr>
                <w:sz w:val="28"/>
                <w:szCs w:val="28"/>
              </w:rPr>
              <w:t>90,0</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w:t>
            </w:r>
          </w:p>
        </w:tc>
        <w:tc>
          <w:tcPr>
            <w:tcW w:w="1744" w:type="dxa"/>
          </w:tcPr>
          <w:p w:rsidR="00044AAB" w:rsidRPr="00044AAB" w:rsidRDefault="00044AAB" w:rsidP="00044AAB">
            <w:pPr>
              <w:jc w:val="center"/>
              <w:rPr>
                <w:sz w:val="28"/>
                <w:szCs w:val="28"/>
              </w:rPr>
            </w:pPr>
            <w:r w:rsidRPr="00044AAB">
              <w:rPr>
                <w:sz w:val="28"/>
                <w:szCs w:val="28"/>
              </w:rPr>
              <w:t>1162800001</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140</w:t>
            </w:r>
          </w:p>
        </w:tc>
        <w:tc>
          <w:tcPr>
            <w:tcW w:w="1701" w:type="dxa"/>
          </w:tcPr>
          <w:p w:rsidR="00044AAB" w:rsidRPr="00044AAB" w:rsidRDefault="00044AAB" w:rsidP="00044AAB">
            <w:pPr>
              <w:jc w:val="center"/>
              <w:rPr>
                <w:sz w:val="28"/>
                <w:szCs w:val="28"/>
              </w:rPr>
            </w:pPr>
            <w:r w:rsidRPr="00044AAB">
              <w:rPr>
                <w:sz w:val="28"/>
                <w:szCs w:val="28"/>
              </w:rPr>
              <w:t>542,1</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 (федеральные государственные органы, Банк России, органы управления государственными внебюджетными фондами Российской Федерации)</w:t>
            </w:r>
          </w:p>
        </w:tc>
        <w:tc>
          <w:tcPr>
            <w:tcW w:w="1744" w:type="dxa"/>
          </w:tcPr>
          <w:p w:rsidR="00044AAB" w:rsidRPr="00044AAB" w:rsidRDefault="00044AAB" w:rsidP="00044AAB">
            <w:pPr>
              <w:jc w:val="center"/>
              <w:rPr>
                <w:sz w:val="28"/>
                <w:szCs w:val="28"/>
              </w:rPr>
            </w:pPr>
            <w:r w:rsidRPr="00044AAB">
              <w:rPr>
                <w:sz w:val="28"/>
                <w:szCs w:val="28"/>
              </w:rPr>
              <w:t>1162800001</w:t>
            </w:r>
          </w:p>
        </w:tc>
        <w:tc>
          <w:tcPr>
            <w:tcW w:w="1263" w:type="dxa"/>
          </w:tcPr>
          <w:p w:rsidR="00044AAB" w:rsidRPr="00044AAB" w:rsidRDefault="00044AAB" w:rsidP="00044AAB">
            <w:pPr>
              <w:jc w:val="center"/>
              <w:rPr>
                <w:sz w:val="28"/>
                <w:szCs w:val="28"/>
              </w:rPr>
            </w:pPr>
            <w:r w:rsidRPr="00044AAB">
              <w:rPr>
                <w:sz w:val="28"/>
                <w:szCs w:val="28"/>
              </w:rPr>
              <w:t>6000</w:t>
            </w:r>
          </w:p>
        </w:tc>
        <w:tc>
          <w:tcPr>
            <w:tcW w:w="1289" w:type="dxa"/>
          </w:tcPr>
          <w:p w:rsidR="00044AAB" w:rsidRPr="00044AAB" w:rsidRDefault="00044AAB" w:rsidP="00044AAB">
            <w:pPr>
              <w:jc w:val="center"/>
              <w:rPr>
                <w:sz w:val="28"/>
                <w:szCs w:val="28"/>
              </w:rPr>
            </w:pPr>
            <w:r w:rsidRPr="00044AAB">
              <w:rPr>
                <w:sz w:val="28"/>
                <w:szCs w:val="28"/>
              </w:rPr>
              <w:t>140</w:t>
            </w:r>
          </w:p>
        </w:tc>
        <w:tc>
          <w:tcPr>
            <w:tcW w:w="1701" w:type="dxa"/>
          </w:tcPr>
          <w:p w:rsidR="00044AAB" w:rsidRPr="00044AAB" w:rsidRDefault="00044AAB" w:rsidP="00044AAB">
            <w:pPr>
              <w:jc w:val="center"/>
              <w:rPr>
                <w:sz w:val="28"/>
                <w:szCs w:val="28"/>
              </w:rPr>
            </w:pPr>
            <w:r w:rsidRPr="00044AAB">
              <w:rPr>
                <w:sz w:val="28"/>
                <w:szCs w:val="28"/>
              </w:rPr>
              <w:t>542,1</w:t>
            </w:r>
          </w:p>
        </w:tc>
      </w:tr>
      <w:tr w:rsidR="00044AAB" w:rsidRPr="00044AAB" w:rsidTr="00484EE9">
        <w:tc>
          <w:tcPr>
            <w:tcW w:w="3609" w:type="dxa"/>
          </w:tcPr>
          <w:p w:rsidR="00044AAB" w:rsidRPr="00044AAB" w:rsidRDefault="00044AAB" w:rsidP="00044AAB">
            <w:pPr>
              <w:jc w:val="both"/>
              <w:rPr>
                <w:sz w:val="28"/>
                <w:szCs w:val="28"/>
              </w:rPr>
            </w:pPr>
            <w:r w:rsidRPr="00044AAB">
              <w:rPr>
                <w:color w:val="000000"/>
                <w:sz w:val="28"/>
                <w:szCs w:val="28"/>
                <w:shd w:val="clear" w:color="auto" w:fill="FFFFFF"/>
              </w:rPr>
              <w:t>Денежные взыскания (штрафы) за правонарушения в области дорожного движения</w:t>
            </w:r>
          </w:p>
        </w:tc>
        <w:tc>
          <w:tcPr>
            <w:tcW w:w="1744" w:type="dxa"/>
          </w:tcPr>
          <w:p w:rsidR="00044AAB" w:rsidRPr="00044AAB" w:rsidRDefault="00044AAB" w:rsidP="00044AAB">
            <w:pPr>
              <w:jc w:val="center"/>
              <w:rPr>
                <w:sz w:val="28"/>
                <w:szCs w:val="28"/>
              </w:rPr>
            </w:pPr>
            <w:r w:rsidRPr="00044AAB">
              <w:rPr>
                <w:sz w:val="28"/>
                <w:szCs w:val="28"/>
              </w:rPr>
              <w:t>1163000001</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140</w:t>
            </w:r>
          </w:p>
        </w:tc>
        <w:tc>
          <w:tcPr>
            <w:tcW w:w="1701" w:type="dxa"/>
          </w:tcPr>
          <w:p w:rsidR="00044AAB" w:rsidRPr="00044AAB" w:rsidRDefault="00044AAB" w:rsidP="00044AAB">
            <w:pPr>
              <w:jc w:val="center"/>
              <w:rPr>
                <w:sz w:val="28"/>
                <w:szCs w:val="28"/>
              </w:rPr>
            </w:pPr>
            <w:r w:rsidRPr="00044AAB">
              <w:rPr>
                <w:sz w:val="28"/>
                <w:szCs w:val="28"/>
              </w:rPr>
              <w:t>240,8</w:t>
            </w:r>
          </w:p>
        </w:tc>
      </w:tr>
      <w:tr w:rsidR="00044AAB" w:rsidRPr="00044AAB" w:rsidTr="00484EE9">
        <w:tc>
          <w:tcPr>
            <w:tcW w:w="3609" w:type="dxa"/>
          </w:tcPr>
          <w:p w:rsidR="00044AAB" w:rsidRPr="00044AAB" w:rsidRDefault="00044AAB" w:rsidP="00044AAB">
            <w:pPr>
              <w:jc w:val="both"/>
              <w:rPr>
                <w:sz w:val="28"/>
                <w:szCs w:val="28"/>
              </w:rPr>
            </w:pPr>
            <w:r w:rsidRPr="00044AAB">
              <w:rPr>
                <w:color w:val="000000"/>
                <w:sz w:val="28"/>
                <w:szCs w:val="28"/>
                <w:shd w:val="clear" w:color="auto" w:fill="FFFFFF"/>
              </w:rPr>
              <w:t>Прочие денежные взыскания (штрафы) за правонарушения в области дорожного движения</w:t>
            </w:r>
          </w:p>
        </w:tc>
        <w:tc>
          <w:tcPr>
            <w:tcW w:w="1744" w:type="dxa"/>
          </w:tcPr>
          <w:p w:rsidR="00044AAB" w:rsidRPr="00044AAB" w:rsidRDefault="00044AAB" w:rsidP="00044AAB">
            <w:pPr>
              <w:jc w:val="center"/>
              <w:rPr>
                <w:sz w:val="28"/>
                <w:szCs w:val="28"/>
              </w:rPr>
            </w:pPr>
            <w:r w:rsidRPr="00044AAB">
              <w:rPr>
                <w:sz w:val="28"/>
                <w:szCs w:val="28"/>
              </w:rPr>
              <w:t>1163003001</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140</w:t>
            </w:r>
          </w:p>
        </w:tc>
        <w:tc>
          <w:tcPr>
            <w:tcW w:w="1701" w:type="dxa"/>
          </w:tcPr>
          <w:p w:rsidR="00044AAB" w:rsidRPr="00044AAB" w:rsidRDefault="00044AAB" w:rsidP="00044AAB">
            <w:pPr>
              <w:jc w:val="center"/>
              <w:rPr>
                <w:sz w:val="28"/>
                <w:szCs w:val="28"/>
              </w:rPr>
            </w:pPr>
            <w:r w:rsidRPr="00044AAB">
              <w:rPr>
                <w:sz w:val="28"/>
                <w:szCs w:val="28"/>
              </w:rPr>
              <w:t>240,8</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color w:val="000000"/>
                <w:sz w:val="28"/>
                <w:szCs w:val="28"/>
                <w:shd w:val="clear" w:color="auto" w:fill="FFFFFF"/>
              </w:rPr>
              <w:lastRenderedPageBreak/>
              <w:t>Прочие денежные взыскания (штрафы) за правонарушения в области дорожного движения (федеральные государственные органы, Банк России, органы управления государственными внебюджетными фондами Российской Федерации)</w:t>
            </w:r>
          </w:p>
        </w:tc>
        <w:tc>
          <w:tcPr>
            <w:tcW w:w="1744" w:type="dxa"/>
          </w:tcPr>
          <w:p w:rsidR="00044AAB" w:rsidRPr="00044AAB" w:rsidRDefault="00044AAB" w:rsidP="00044AAB">
            <w:pPr>
              <w:jc w:val="center"/>
              <w:rPr>
                <w:sz w:val="28"/>
                <w:szCs w:val="28"/>
              </w:rPr>
            </w:pPr>
            <w:r w:rsidRPr="00044AAB">
              <w:rPr>
                <w:sz w:val="28"/>
                <w:szCs w:val="28"/>
              </w:rPr>
              <w:t>1163003001</w:t>
            </w:r>
          </w:p>
        </w:tc>
        <w:tc>
          <w:tcPr>
            <w:tcW w:w="1263" w:type="dxa"/>
          </w:tcPr>
          <w:p w:rsidR="00044AAB" w:rsidRPr="00044AAB" w:rsidRDefault="00044AAB" w:rsidP="00044AAB">
            <w:pPr>
              <w:jc w:val="center"/>
              <w:rPr>
                <w:sz w:val="28"/>
                <w:szCs w:val="28"/>
              </w:rPr>
            </w:pPr>
            <w:r w:rsidRPr="00044AAB">
              <w:rPr>
                <w:sz w:val="28"/>
                <w:szCs w:val="28"/>
              </w:rPr>
              <w:t>6000</w:t>
            </w:r>
          </w:p>
        </w:tc>
        <w:tc>
          <w:tcPr>
            <w:tcW w:w="1289" w:type="dxa"/>
          </w:tcPr>
          <w:p w:rsidR="00044AAB" w:rsidRPr="00044AAB" w:rsidRDefault="00044AAB" w:rsidP="00044AAB">
            <w:pPr>
              <w:jc w:val="center"/>
              <w:rPr>
                <w:sz w:val="28"/>
                <w:szCs w:val="28"/>
              </w:rPr>
            </w:pPr>
            <w:r w:rsidRPr="00044AAB">
              <w:rPr>
                <w:sz w:val="28"/>
                <w:szCs w:val="28"/>
              </w:rPr>
              <w:t>140</w:t>
            </w:r>
          </w:p>
        </w:tc>
        <w:tc>
          <w:tcPr>
            <w:tcW w:w="1701" w:type="dxa"/>
          </w:tcPr>
          <w:p w:rsidR="00044AAB" w:rsidRPr="00044AAB" w:rsidRDefault="00044AAB" w:rsidP="00044AAB">
            <w:pPr>
              <w:jc w:val="center"/>
              <w:rPr>
                <w:sz w:val="28"/>
                <w:szCs w:val="28"/>
              </w:rPr>
            </w:pPr>
            <w:r w:rsidRPr="00044AAB">
              <w:rPr>
                <w:sz w:val="28"/>
                <w:szCs w:val="28"/>
              </w:rPr>
              <w:t>240,8</w:t>
            </w:r>
          </w:p>
        </w:tc>
      </w:tr>
      <w:tr w:rsidR="00044AAB" w:rsidRPr="00044AAB" w:rsidTr="00484EE9">
        <w:tc>
          <w:tcPr>
            <w:tcW w:w="3609" w:type="dxa"/>
            <w:vAlign w:val="center"/>
          </w:tcPr>
          <w:p w:rsidR="00044AAB" w:rsidRPr="00044AAB" w:rsidRDefault="00044AAB" w:rsidP="00044AAB">
            <w:pPr>
              <w:jc w:val="both"/>
              <w:rPr>
                <w:color w:val="000000"/>
                <w:sz w:val="28"/>
                <w:szCs w:val="28"/>
                <w:shd w:val="clear" w:color="auto" w:fill="FFFFFF"/>
              </w:rPr>
            </w:pPr>
            <w:r w:rsidRPr="00044AAB">
              <w:rPr>
                <w:color w:val="000000"/>
                <w:sz w:val="28"/>
                <w:szCs w:val="28"/>
                <w:shd w:val="clear" w:color="auto" w:fill="FFFFFF"/>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744" w:type="dxa"/>
          </w:tcPr>
          <w:p w:rsidR="00044AAB" w:rsidRPr="00044AAB" w:rsidRDefault="00044AAB" w:rsidP="00044AAB">
            <w:pPr>
              <w:jc w:val="center"/>
              <w:rPr>
                <w:sz w:val="28"/>
                <w:szCs w:val="28"/>
              </w:rPr>
            </w:pPr>
            <w:r w:rsidRPr="00044AAB">
              <w:rPr>
                <w:sz w:val="28"/>
                <w:szCs w:val="28"/>
              </w:rPr>
              <w:t>1163300000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140</w:t>
            </w:r>
          </w:p>
        </w:tc>
        <w:tc>
          <w:tcPr>
            <w:tcW w:w="1701" w:type="dxa"/>
          </w:tcPr>
          <w:p w:rsidR="00044AAB" w:rsidRPr="00044AAB" w:rsidRDefault="00044AAB" w:rsidP="00044AAB">
            <w:pPr>
              <w:jc w:val="center"/>
              <w:rPr>
                <w:sz w:val="28"/>
                <w:szCs w:val="28"/>
              </w:rPr>
            </w:pPr>
            <w:r w:rsidRPr="00044AAB">
              <w:rPr>
                <w:sz w:val="28"/>
                <w:szCs w:val="28"/>
              </w:rPr>
              <w:t>63,0</w:t>
            </w:r>
          </w:p>
        </w:tc>
      </w:tr>
      <w:tr w:rsidR="00044AAB" w:rsidRPr="00044AAB" w:rsidTr="00484EE9">
        <w:tc>
          <w:tcPr>
            <w:tcW w:w="3609" w:type="dxa"/>
            <w:vAlign w:val="center"/>
          </w:tcPr>
          <w:p w:rsidR="00044AAB" w:rsidRPr="00044AAB" w:rsidRDefault="00044AAB" w:rsidP="00044AAB">
            <w:pPr>
              <w:jc w:val="both"/>
              <w:rPr>
                <w:color w:val="000000"/>
                <w:sz w:val="28"/>
                <w:szCs w:val="28"/>
                <w:shd w:val="clear" w:color="auto" w:fill="FFFFFF"/>
              </w:rPr>
            </w:pPr>
            <w:r w:rsidRPr="00044AAB">
              <w:rPr>
                <w:color w:val="000000"/>
                <w:sz w:val="28"/>
                <w:szCs w:val="28"/>
                <w:shd w:val="clear" w:color="auto" w:fill="FFFFFF"/>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муниципальных районов</w:t>
            </w:r>
          </w:p>
        </w:tc>
        <w:tc>
          <w:tcPr>
            <w:tcW w:w="1744" w:type="dxa"/>
          </w:tcPr>
          <w:p w:rsidR="00044AAB" w:rsidRPr="00044AAB" w:rsidRDefault="00044AAB" w:rsidP="00044AAB">
            <w:pPr>
              <w:jc w:val="center"/>
              <w:rPr>
                <w:sz w:val="28"/>
                <w:szCs w:val="28"/>
              </w:rPr>
            </w:pPr>
            <w:r w:rsidRPr="00044AAB">
              <w:rPr>
                <w:sz w:val="28"/>
                <w:szCs w:val="28"/>
              </w:rPr>
              <w:t>1163305005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140</w:t>
            </w:r>
          </w:p>
        </w:tc>
        <w:tc>
          <w:tcPr>
            <w:tcW w:w="1701" w:type="dxa"/>
          </w:tcPr>
          <w:p w:rsidR="00044AAB" w:rsidRPr="00044AAB" w:rsidRDefault="00044AAB" w:rsidP="00044AAB">
            <w:pPr>
              <w:jc w:val="center"/>
              <w:rPr>
                <w:sz w:val="28"/>
                <w:szCs w:val="28"/>
              </w:rPr>
            </w:pPr>
            <w:r w:rsidRPr="00044AAB">
              <w:rPr>
                <w:sz w:val="28"/>
                <w:szCs w:val="28"/>
              </w:rPr>
              <w:t>63,0</w:t>
            </w:r>
          </w:p>
        </w:tc>
      </w:tr>
      <w:tr w:rsidR="00044AAB" w:rsidRPr="00044AAB" w:rsidTr="00484EE9">
        <w:tc>
          <w:tcPr>
            <w:tcW w:w="3609" w:type="dxa"/>
            <w:vAlign w:val="center"/>
          </w:tcPr>
          <w:p w:rsidR="00044AAB" w:rsidRPr="00044AAB" w:rsidRDefault="00044AAB" w:rsidP="00044AAB">
            <w:pPr>
              <w:jc w:val="both"/>
              <w:rPr>
                <w:color w:val="000000"/>
                <w:sz w:val="28"/>
                <w:szCs w:val="28"/>
                <w:shd w:val="clear" w:color="auto" w:fill="FFFFFF"/>
              </w:rPr>
            </w:pPr>
            <w:r w:rsidRPr="00044AAB">
              <w:rPr>
                <w:color w:val="000000"/>
                <w:sz w:val="28"/>
                <w:szCs w:val="28"/>
                <w:shd w:val="clear" w:color="auto" w:fill="FFFFFF"/>
              </w:rPr>
              <w:t xml:space="preserve">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w:t>
            </w:r>
            <w:r w:rsidRPr="00044AAB">
              <w:rPr>
                <w:color w:val="000000"/>
                <w:sz w:val="28"/>
                <w:szCs w:val="28"/>
                <w:shd w:val="clear" w:color="auto" w:fill="FFFFFF"/>
              </w:rPr>
              <w:lastRenderedPageBreak/>
              <w:t>нужд муниципальных районов (федеральные государственные органы, Банк России, органы управления государственными внебюджетными фондами Российской Федерации)</w:t>
            </w:r>
          </w:p>
        </w:tc>
        <w:tc>
          <w:tcPr>
            <w:tcW w:w="1744" w:type="dxa"/>
          </w:tcPr>
          <w:p w:rsidR="00044AAB" w:rsidRPr="00044AAB" w:rsidRDefault="00044AAB" w:rsidP="00044AAB">
            <w:pPr>
              <w:jc w:val="center"/>
              <w:rPr>
                <w:sz w:val="28"/>
                <w:szCs w:val="28"/>
              </w:rPr>
            </w:pPr>
            <w:r w:rsidRPr="00044AAB">
              <w:rPr>
                <w:sz w:val="28"/>
                <w:szCs w:val="28"/>
              </w:rPr>
              <w:lastRenderedPageBreak/>
              <w:t>1163305005</w:t>
            </w:r>
          </w:p>
        </w:tc>
        <w:tc>
          <w:tcPr>
            <w:tcW w:w="1263" w:type="dxa"/>
          </w:tcPr>
          <w:p w:rsidR="00044AAB" w:rsidRPr="00044AAB" w:rsidRDefault="00044AAB" w:rsidP="00044AAB">
            <w:pPr>
              <w:jc w:val="center"/>
              <w:rPr>
                <w:sz w:val="28"/>
                <w:szCs w:val="28"/>
              </w:rPr>
            </w:pPr>
            <w:r w:rsidRPr="00044AAB">
              <w:rPr>
                <w:sz w:val="28"/>
                <w:szCs w:val="28"/>
              </w:rPr>
              <w:t>6000</w:t>
            </w:r>
          </w:p>
        </w:tc>
        <w:tc>
          <w:tcPr>
            <w:tcW w:w="1289" w:type="dxa"/>
          </w:tcPr>
          <w:p w:rsidR="00044AAB" w:rsidRPr="00044AAB" w:rsidRDefault="00044AAB" w:rsidP="00044AAB">
            <w:pPr>
              <w:jc w:val="center"/>
              <w:rPr>
                <w:sz w:val="28"/>
                <w:szCs w:val="28"/>
              </w:rPr>
            </w:pPr>
            <w:r w:rsidRPr="00044AAB">
              <w:rPr>
                <w:sz w:val="28"/>
                <w:szCs w:val="28"/>
              </w:rPr>
              <w:t>140</w:t>
            </w:r>
          </w:p>
        </w:tc>
        <w:tc>
          <w:tcPr>
            <w:tcW w:w="1701" w:type="dxa"/>
          </w:tcPr>
          <w:p w:rsidR="00044AAB" w:rsidRPr="00044AAB" w:rsidRDefault="00044AAB" w:rsidP="00044AAB">
            <w:pPr>
              <w:jc w:val="center"/>
              <w:rPr>
                <w:sz w:val="28"/>
                <w:szCs w:val="28"/>
              </w:rPr>
            </w:pPr>
            <w:r w:rsidRPr="00044AAB">
              <w:rPr>
                <w:sz w:val="28"/>
                <w:szCs w:val="28"/>
              </w:rPr>
              <w:t>63,0</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lastRenderedPageBreak/>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p>
        </w:tc>
        <w:tc>
          <w:tcPr>
            <w:tcW w:w="1744" w:type="dxa"/>
          </w:tcPr>
          <w:p w:rsidR="00044AAB" w:rsidRPr="00044AAB" w:rsidRDefault="00044AAB" w:rsidP="00044AAB">
            <w:pPr>
              <w:jc w:val="center"/>
              <w:rPr>
                <w:sz w:val="28"/>
                <w:szCs w:val="28"/>
              </w:rPr>
            </w:pPr>
            <w:r w:rsidRPr="00044AAB">
              <w:rPr>
                <w:sz w:val="28"/>
                <w:szCs w:val="28"/>
              </w:rPr>
              <w:t>1164300001</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140</w:t>
            </w:r>
          </w:p>
        </w:tc>
        <w:tc>
          <w:tcPr>
            <w:tcW w:w="1701" w:type="dxa"/>
          </w:tcPr>
          <w:p w:rsidR="00044AAB" w:rsidRPr="00044AAB" w:rsidRDefault="00044AAB" w:rsidP="00044AAB">
            <w:pPr>
              <w:jc w:val="center"/>
              <w:rPr>
                <w:sz w:val="28"/>
                <w:szCs w:val="28"/>
              </w:rPr>
            </w:pPr>
            <w:r w:rsidRPr="00044AAB">
              <w:rPr>
                <w:sz w:val="28"/>
                <w:szCs w:val="28"/>
              </w:rPr>
              <w:t>691,8</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(федеральные государственные органы, Банк России, органы управления государственными внебюджетными фондами Российской Федерации)</w:t>
            </w:r>
          </w:p>
        </w:tc>
        <w:tc>
          <w:tcPr>
            <w:tcW w:w="1744" w:type="dxa"/>
          </w:tcPr>
          <w:p w:rsidR="00044AAB" w:rsidRPr="00044AAB" w:rsidRDefault="00044AAB" w:rsidP="00044AAB">
            <w:pPr>
              <w:jc w:val="center"/>
              <w:rPr>
                <w:sz w:val="28"/>
                <w:szCs w:val="28"/>
              </w:rPr>
            </w:pPr>
            <w:r w:rsidRPr="00044AAB">
              <w:rPr>
                <w:sz w:val="28"/>
                <w:szCs w:val="28"/>
              </w:rPr>
              <w:t>1164300001</w:t>
            </w:r>
          </w:p>
        </w:tc>
        <w:tc>
          <w:tcPr>
            <w:tcW w:w="1263" w:type="dxa"/>
          </w:tcPr>
          <w:p w:rsidR="00044AAB" w:rsidRPr="00044AAB" w:rsidRDefault="00044AAB" w:rsidP="00044AAB">
            <w:pPr>
              <w:jc w:val="center"/>
              <w:rPr>
                <w:sz w:val="28"/>
                <w:szCs w:val="28"/>
              </w:rPr>
            </w:pPr>
            <w:r w:rsidRPr="00044AAB">
              <w:rPr>
                <w:sz w:val="28"/>
                <w:szCs w:val="28"/>
              </w:rPr>
              <w:t>6000</w:t>
            </w:r>
          </w:p>
        </w:tc>
        <w:tc>
          <w:tcPr>
            <w:tcW w:w="1289" w:type="dxa"/>
          </w:tcPr>
          <w:p w:rsidR="00044AAB" w:rsidRPr="00044AAB" w:rsidRDefault="00044AAB" w:rsidP="00044AAB">
            <w:pPr>
              <w:jc w:val="center"/>
              <w:rPr>
                <w:sz w:val="28"/>
                <w:szCs w:val="28"/>
              </w:rPr>
            </w:pPr>
            <w:r w:rsidRPr="00044AAB">
              <w:rPr>
                <w:sz w:val="28"/>
                <w:szCs w:val="28"/>
              </w:rPr>
              <w:t>140</w:t>
            </w:r>
          </w:p>
        </w:tc>
        <w:tc>
          <w:tcPr>
            <w:tcW w:w="1701" w:type="dxa"/>
          </w:tcPr>
          <w:p w:rsidR="00044AAB" w:rsidRPr="00044AAB" w:rsidRDefault="00044AAB" w:rsidP="00044AAB">
            <w:pPr>
              <w:jc w:val="center"/>
              <w:rPr>
                <w:sz w:val="28"/>
                <w:szCs w:val="28"/>
              </w:rPr>
            </w:pPr>
            <w:r w:rsidRPr="00044AAB">
              <w:rPr>
                <w:sz w:val="28"/>
                <w:szCs w:val="28"/>
              </w:rPr>
              <w:t>691,8</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Прочие поступления от денежных взысканий (штрафов) и иных сумм в возмещение ущерба</w:t>
            </w:r>
          </w:p>
        </w:tc>
        <w:tc>
          <w:tcPr>
            <w:tcW w:w="1744" w:type="dxa"/>
          </w:tcPr>
          <w:p w:rsidR="00044AAB" w:rsidRPr="00044AAB" w:rsidRDefault="00044AAB" w:rsidP="00044AAB">
            <w:pPr>
              <w:jc w:val="center"/>
              <w:rPr>
                <w:sz w:val="28"/>
                <w:szCs w:val="28"/>
              </w:rPr>
            </w:pPr>
            <w:r w:rsidRPr="00044AAB">
              <w:rPr>
                <w:sz w:val="28"/>
                <w:szCs w:val="28"/>
              </w:rPr>
              <w:t>1169000000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140</w:t>
            </w:r>
          </w:p>
        </w:tc>
        <w:tc>
          <w:tcPr>
            <w:tcW w:w="1701" w:type="dxa"/>
          </w:tcPr>
          <w:p w:rsidR="00044AAB" w:rsidRPr="00044AAB" w:rsidRDefault="00044AAB" w:rsidP="00044AAB">
            <w:pPr>
              <w:jc w:val="center"/>
              <w:rPr>
                <w:sz w:val="28"/>
                <w:szCs w:val="28"/>
              </w:rPr>
            </w:pPr>
            <w:r w:rsidRPr="00044AAB">
              <w:rPr>
                <w:sz w:val="28"/>
                <w:szCs w:val="28"/>
              </w:rPr>
              <w:t>1731,2</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 xml:space="preserve">Прочие поступления от денежных взысканий </w:t>
            </w:r>
            <w:r w:rsidRPr="00044AAB">
              <w:rPr>
                <w:sz w:val="28"/>
                <w:szCs w:val="28"/>
              </w:rPr>
              <w:lastRenderedPageBreak/>
              <w:t>(штрафов) и иных сумм в возмещение ущерба, зачисляемые в бюджеты муниципальных районов</w:t>
            </w:r>
          </w:p>
        </w:tc>
        <w:tc>
          <w:tcPr>
            <w:tcW w:w="1744" w:type="dxa"/>
          </w:tcPr>
          <w:p w:rsidR="00044AAB" w:rsidRPr="00044AAB" w:rsidRDefault="00044AAB" w:rsidP="00044AAB">
            <w:pPr>
              <w:jc w:val="center"/>
              <w:rPr>
                <w:sz w:val="28"/>
                <w:szCs w:val="28"/>
              </w:rPr>
            </w:pPr>
            <w:r w:rsidRPr="00044AAB">
              <w:rPr>
                <w:sz w:val="28"/>
                <w:szCs w:val="28"/>
              </w:rPr>
              <w:lastRenderedPageBreak/>
              <w:t>1169005005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140</w:t>
            </w:r>
          </w:p>
        </w:tc>
        <w:tc>
          <w:tcPr>
            <w:tcW w:w="1701" w:type="dxa"/>
          </w:tcPr>
          <w:p w:rsidR="00044AAB" w:rsidRPr="00044AAB" w:rsidRDefault="00044AAB" w:rsidP="00044AAB">
            <w:pPr>
              <w:jc w:val="center"/>
              <w:rPr>
                <w:sz w:val="28"/>
                <w:szCs w:val="28"/>
              </w:rPr>
            </w:pPr>
            <w:r w:rsidRPr="00044AAB">
              <w:rPr>
                <w:sz w:val="28"/>
                <w:szCs w:val="28"/>
              </w:rPr>
              <w:t>1731,2</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lastRenderedPageBreak/>
              <w:t> Прочие неналоговые доходы</w:t>
            </w:r>
          </w:p>
        </w:tc>
        <w:tc>
          <w:tcPr>
            <w:tcW w:w="1744" w:type="dxa"/>
          </w:tcPr>
          <w:p w:rsidR="00044AAB" w:rsidRPr="00044AAB" w:rsidRDefault="00044AAB" w:rsidP="00044AAB">
            <w:pPr>
              <w:jc w:val="center"/>
              <w:rPr>
                <w:sz w:val="28"/>
                <w:szCs w:val="28"/>
              </w:rPr>
            </w:pPr>
            <w:r w:rsidRPr="00044AAB">
              <w:rPr>
                <w:sz w:val="28"/>
                <w:szCs w:val="28"/>
              </w:rPr>
              <w:t>1170000000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180</w:t>
            </w:r>
          </w:p>
        </w:tc>
        <w:tc>
          <w:tcPr>
            <w:tcW w:w="1701" w:type="dxa"/>
          </w:tcPr>
          <w:p w:rsidR="00044AAB" w:rsidRPr="00044AAB" w:rsidRDefault="00044AAB" w:rsidP="00044AAB">
            <w:pPr>
              <w:jc w:val="center"/>
              <w:rPr>
                <w:sz w:val="28"/>
                <w:szCs w:val="28"/>
              </w:rPr>
            </w:pPr>
            <w:r w:rsidRPr="00044AAB">
              <w:rPr>
                <w:sz w:val="28"/>
                <w:szCs w:val="28"/>
              </w:rPr>
              <w:t>2078,5</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Прочие неналоговые доходы</w:t>
            </w:r>
          </w:p>
        </w:tc>
        <w:tc>
          <w:tcPr>
            <w:tcW w:w="1744" w:type="dxa"/>
          </w:tcPr>
          <w:p w:rsidR="00044AAB" w:rsidRPr="00044AAB" w:rsidRDefault="00044AAB" w:rsidP="00044AAB">
            <w:pPr>
              <w:jc w:val="center"/>
              <w:rPr>
                <w:sz w:val="28"/>
                <w:szCs w:val="28"/>
              </w:rPr>
            </w:pPr>
            <w:r w:rsidRPr="00044AAB">
              <w:rPr>
                <w:sz w:val="28"/>
                <w:szCs w:val="28"/>
              </w:rPr>
              <w:t>1170500000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180</w:t>
            </w:r>
          </w:p>
        </w:tc>
        <w:tc>
          <w:tcPr>
            <w:tcW w:w="1701" w:type="dxa"/>
          </w:tcPr>
          <w:p w:rsidR="00044AAB" w:rsidRPr="00044AAB" w:rsidRDefault="00044AAB" w:rsidP="00044AAB">
            <w:pPr>
              <w:jc w:val="center"/>
              <w:rPr>
                <w:sz w:val="28"/>
                <w:szCs w:val="28"/>
              </w:rPr>
            </w:pPr>
            <w:r w:rsidRPr="00044AAB">
              <w:rPr>
                <w:sz w:val="28"/>
                <w:szCs w:val="28"/>
              </w:rPr>
              <w:t>2078,5</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Прочие неналоговые доходы бюджетов муниципальных районов</w:t>
            </w:r>
          </w:p>
        </w:tc>
        <w:tc>
          <w:tcPr>
            <w:tcW w:w="1744" w:type="dxa"/>
          </w:tcPr>
          <w:p w:rsidR="00044AAB" w:rsidRPr="00044AAB" w:rsidRDefault="00044AAB" w:rsidP="00044AAB">
            <w:pPr>
              <w:jc w:val="center"/>
              <w:rPr>
                <w:sz w:val="28"/>
                <w:szCs w:val="28"/>
              </w:rPr>
            </w:pPr>
            <w:r w:rsidRPr="00044AAB">
              <w:rPr>
                <w:sz w:val="28"/>
                <w:szCs w:val="28"/>
              </w:rPr>
              <w:t>1170505005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180</w:t>
            </w:r>
          </w:p>
        </w:tc>
        <w:tc>
          <w:tcPr>
            <w:tcW w:w="1701" w:type="dxa"/>
          </w:tcPr>
          <w:p w:rsidR="00044AAB" w:rsidRPr="00044AAB" w:rsidRDefault="00044AAB" w:rsidP="00044AAB">
            <w:pPr>
              <w:jc w:val="center"/>
              <w:rPr>
                <w:sz w:val="28"/>
                <w:szCs w:val="28"/>
              </w:rPr>
            </w:pPr>
            <w:r w:rsidRPr="00044AAB">
              <w:rPr>
                <w:sz w:val="28"/>
                <w:szCs w:val="28"/>
              </w:rPr>
              <w:t>2078,5</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 xml:space="preserve">Безвозмездные поступления </w:t>
            </w:r>
          </w:p>
        </w:tc>
        <w:tc>
          <w:tcPr>
            <w:tcW w:w="1744" w:type="dxa"/>
          </w:tcPr>
          <w:p w:rsidR="00044AAB" w:rsidRPr="00044AAB" w:rsidRDefault="00044AAB" w:rsidP="00044AAB">
            <w:pPr>
              <w:jc w:val="center"/>
              <w:rPr>
                <w:sz w:val="28"/>
                <w:szCs w:val="28"/>
              </w:rPr>
            </w:pPr>
            <w:r w:rsidRPr="00044AAB">
              <w:rPr>
                <w:sz w:val="28"/>
                <w:szCs w:val="28"/>
              </w:rPr>
              <w:t>2000000000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000</w:t>
            </w:r>
          </w:p>
        </w:tc>
        <w:tc>
          <w:tcPr>
            <w:tcW w:w="1701" w:type="dxa"/>
          </w:tcPr>
          <w:p w:rsidR="00044AAB" w:rsidRPr="00044AAB" w:rsidRDefault="00044AAB" w:rsidP="00044AAB">
            <w:pPr>
              <w:jc w:val="center"/>
              <w:rPr>
                <w:sz w:val="28"/>
                <w:szCs w:val="28"/>
              </w:rPr>
            </w:pPr>
            <w:r w:rsidRPr="00044AAB">
              <w:rPr>
                <w:sz w:val="28"/>
                <w:szCs w:val="28"/>
              </w:rPr>
              <w:t>1831751,9</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 xml:space="preserve"> Безвозмездные поступления  от других бюджетов бюджетной системы Российской Федерации </w:t>
            </w:r>
          </w:p>
        </w:tc>
        <w:tc>
          <w:tcPr>
            <w:tcW w:w="1744" w:type="dxa"/>
          </w:tcPr>
          <w:p w:rsidR="00044AAB" w:rsidRPr="00044AAB" w:rsidRDefault="00044AAB" w:rsidP="00044AAB">
            <w:pPr>
              <w:jc w:val="center"/>
              <w:rPr>
                <w:sz w:val="28"/>
                <w:szCs w:val="28"/>
              </w:rPr>
            </w:pPr>
            <w:r w:rsidRPr="00044AAB">
              <w:rPr>
                <w:sz w:val="28"/>
                <w:szCs w:val="28"/>
              </w:rPr>
              <w:t>2020000000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000</w:t>
            </w:r>
          </w:p>
        </w:tc>
        <w:tc>
          <w:tcPr>
            <w:tcW w:w="1701" w:type="dxa"/>
          </w:tcPr>
          <w:p w:rsidR="00044AAB" w:rsidRPr="00044AAB" w:rsidRDefault="00044AAB" w:rsidP="00044AAB">
            <w:pPr>
              <w:jc w:val="center"/>
              <w:rPr>
                <w:sz w:val="28"/>
                <w:szCs w:val="28"/>
              </w:rPr>
            </w:pPr>
            <w:r w:rsidRPr="00044AAB">
              <w:rPr>
                <w:sz w:val="28"/>
                <w:szCs w:val="28"/>
              </w:rPr>
              <w:t>1836591,3</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Дотации бюджетам бюджетной системы Российской Федерации</w:t>
            </w:r>
          </w:p>
        </w:tc>
        <w:tc>
          <w:tcPr>
            <w:tcW w:w="1744" w:type="dxa"/>
          </w:tcPr>
          <w:p w:rsidR="00044AAB" w:rsidRPr="00044AAB" w:rsidRDefault="00044AAB" w:rsidP="00044AAB">
            <w:pPr>
              <w:jc w:val="center"/>
              <w:rPr>
                <w:sz w:val="28"/>
                <w:szCs w:val="28"/>
              </w:rPr>
            </w:pPr>
            <w:r w:rsidRPr="00044AAB">
              <w:rPr>
                <w:sz w:val="28"/>
                <w:szCs w:val="28"/>
              </w:rPr>
              <w:t>2021000000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170025,0</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Дотации на выравнивание бюджетной обеспеченности</w:t>
            </w:r>
          </w:p>
        </w:tc>
        <w:tc>
          <w:tcPr>
            <w:tcW w:w="1744" w:type="dxa"/>
          </w:tcPr>
          <w:p w:rsidR="00044AAB" w:rsidRPr="00044AAB" w:rsidRDefault="00044AAB" w:rsidP="00044AAB">
            <w:pPr>
              <w:jc w:val="center"/>
              <w:rPr>
                <w:sz w:val="28"/>
                <w:szCs w:val="28"/>
              </w:rPr>
            </w:pPr>
            <w:r w:rsidRPr="00044AAB">
              <w:rPr>
                <w:sz w:val="28"/>
                <w:szCs w:val="28"/>
              </w:rPr>
              <w:t>2021500100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170025,0</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Дотации бюджетам муниципальных районов на выравнивание бюджетной обеспеченности</w:t>
            </w:r>
          </w:p>
        </w:tc>
        <w:tc>
          <w:tcPr>
            <w:tcW w:w="1744" w:type="dxa"/>
          </w:tcPr>
          <w:p w:rsidR="00044AAB" w:rsidRPr="00044AAB" w:rsidRDefault="00044AAB" w:rsidP="00044AAB">
            <w:pPr>
              <w:jc w:val="center"/>
              <w:rPr>
                <w:sz w:val="28"/>
                <w:szCs w:val="28"/>
              </w:rPr>
            </w:pPr>
            <w:r w:rsidRPr="00044AAB">
              <w:rPr>
                <w:sz w:val="28"/>
                <w:szCs w:val="28"/>
              </w:rPr>
              <w:t>2021500105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170025,0</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Субсидии бюджетам бюджетной системы Российской Федерации (межбюджетные субсидии)</w:t>
            </w:r>
          </w:p>
        </w:tc>
        <w:tc>
          <w:tcPr>
            <w:tcW w:w="1744" w:type="dxa"/>
          </w:tcPr>
          <w:p w:rsidR="00044AAB" w:rsidRPr="00044AAB" w:rsidRDefault="00044AAB" w:rsidP="00044AAB">
            <w:pPr>
              <w:jc w:val="center"/>
              <w:rPr>
                <w:sz w:val="28"/>
                <w:szCs w:val="28"/>
              </w:rPr>
            </w:pPr>
            <w:r w:rsidRPr="00044AAB">
              <w:rPr>
                <w:sz w:val="28"/>
                <w:szCs w:val="28"/>
              </w:rPr>
              <w:t>2022000000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238248,0</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Субсидии бюджетам на софинансирование капитальных вложений в объекты государственной (муниципальной) собственности</w:t>
            </w:r>
          </w:p>
        </w:tc>
        <w:tc>
          <w:tcPr>
            <w:tcW w:w="1744" w:type="dxa"/>
          </w:tcPr>
          <w:p w:rsidR="00044AAB" w:rsidRPr="00044AAB" w:rsidRDefault="00044AAB" w:rsidP="00044AAB">
            <w:pPr>
              <w:jc w:val="center"/>
              <w:rPr>
                <w:sz w:val="28"/>
                <w:szCs w:val="28"/>
              </w:rPr>
            </w:pPr>
            <w:r w:rsidRPr="00044AAB">
              <w:rPr>
                <w:sz w:val="28"/>
                <w:szCs w:val="28"/>
              </w:rPr>
              <w:t>2022007700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61750,6</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Субсидии бюджетам муниципальных районов на софинансирование капитальных вложений в объекты муниципальной собственности</w:t>
            </w:r>
          </w:p>
        </w:tc>
        <w:tc>
          <w:tcPr>
            <w:tcW w:w="1744" w:type="dxa"/>
          </w:tcPr>
          <w:p w:rsidR="00044AAB" w:rsidRPr="00044AAB" w:rsidRDefault="00044AAB" w:rsidP="00044AAB">
            <w:pPr>
              <w:jc w:val="center"/>
              <w:rPr>
                <w:sz w:val="28"/>
                <w:szCs w:val="28"/>
              </w:rPr>
            </w:pPr>
            <w:r w:rsidRPr="00044AAB">
              <w:rPr>
                <w:sz w:val="28"/>
                <w:szCs w:val="28"/>
              </w:rPr>
              <w:t>2022007705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61750,6</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 xml:space="preserve">Субсидии бюджетам на </w:t>
            </w:r>
            <w:r w:rsidRPr="00044AAB">
              <w:rPr>
                <w:sz w:val="28"/>
                <w:szCs w:val="28"/>
              </w:rPr>
              <w:lastRenderedPageBreak/>
              <w:t>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744" w:type="dxa"/>
          </w:tcPr>
          <w:p w:rsidR="00044AAB" w:rsidRPr="00044AAB" w:rsidRDefault="00044AAB" w:rsidP="00044AAB">
            <w:pPr>
              <w:jc w:val="center"/>
              <w:rPr>
                <w:sz w:val="28"/>
                <w:szCs w:val="28"/>
              </w:rPr>
            </w:pPr>
            <w:r w:rsidRPr="00044AAB">
              <w:rPr>
                <w:sz w:val="28"/>
                <w:szCs w:val="28"/>
              </w:rPr>
              <w:lastRenderedPageBreak/>
              <w:t>2022021600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100000,0</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lastRenderedPageBreak/>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744" w:type="dxa"/>
          </w:tcPr>
          <w:p w:rsidR="00044AAB" w:rsidRPr="00044AAB" w:rsidRDefault="00044AAB" w:rsidP="00044AAB">
            <w:pPr>
              <w:jc w:val="center"/>
              <w:rPr>
                <w:sz w:val="28"/>
                <w:szCs w:val="28"/>
              </w:rPr>
            </w:pPr>
            <w:r w:rsidRPr="00044AAB">
              <w:rPr>
                <w:sz w:val="28"/>
                <w:szCs w:val="28"/>
              </w:rPr>
              <w:t>2022021605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100000,0</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color w:val="000000"/>
                <w:sz w:val="28"/>
                <w:szCs w:val="28"/>
                <w:shd w:val="clear" w:color="auto" w:fill="FFFFFF"/>
              </w:rPr>
              <w:t xml:space="preserve">Субсидии бюджетам на реализацию мероприятий государственной программы </w:t>
            </w:r>
            <w:r w:rsidR="00E62187">
              <w:rPr>
                <w:color w:val="000000"/>
                <w:sz w:val="28"/>
                <w:szCs w:val="28"/>
                <w:shd w:val="clear" w:color="auto" w:fill="FFFFFF"/>
              </w:rPr>
              <w:t>Российской Федерации «Доступная среда»</w:t>
            </w:r>
            <w:r w:rsidRPr="00044AAB">
              <w:rPr>
                <w:color w:val="000000"/>
                <w:sz w:val="28"/>
                <w:szCs w:val="28"/>
                <w:shd w:val="clear" w:color="auto" w:fill="FFFFFF"/>
              </w:rPr>
              <w:t xml:space="preserve"> на 2011 - 2020 годы</w:t>
            </w:r>
          </w:p>
        </w:tc>
        <w:tc>
          <w:tcPr>
            <w:tcW w:w="1744" w:type="dxa"/>
          </w:tcPr>
          <w:p w:rsidR="00044AAB" w:rsidRPr="00044AAB" w:rsidRDefault="00044AAB" w:rsidP="00044AAB">
            <w:pPr>
              <w:jc w:val="center"/>
              <w:rPr>
                <w:sz w:val="28"/>
                <w:szCs w:val="28"/>
              </w:rPr>
            </w:pPr>
            <w:r w:rsidRPr="00044AAB">
              <w:rPr>
                <w:sz w:val="28"/>
                <w:szCs w:val="28"/>
              </w:rPr>
              <w:t>2022502700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151,0</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color w:val="000000"/>
                <w:sz w:val="28"/>
                <w:szCs w:val="28"/>
                <w:shd w:val="clear" w:color="auto" w:fill="FFFFFF"/>
              </w:rPr>
              <w:t xml:space="preserve">Субсидии бюджетам муниципальных районов на реализацию мероприятий государственной </w:t>
            </w:r>
            <w:r w:rsidR="00E62187">
              <w:rPr>
                <w:color w:val="000000"/>
                <w:sz w:val="28"/>
                <w:szCs w:val="28"/>
                <w:shd w:val="clear" w:color="auto" w:fill="FFFFFF"/>
              </w:rPr>
              <w:t>программы Российской Федерации «Доступная среда»</w:t>
            </w:r>
            <w:r w:rsidRPr="00044AAB">
              <w:rPr>
                <w:color w:val="000000"/>
                <w:sz w:val="28"/>
                <w:szCs w:val="28"/>
                <w:shd w:val="clear" w:color="auto" w:fill="FFFFFF"/>
              </w:rPr>
              <w:t xml:space="preserve"> на 2011 - 2020 годы</w:t>
            </w:r>
          </w:p>
        </w:tc>
        <w:tc>
          <w:tcPr>
            <w:tcW w:w="1744" w:type="dxa"/>
          </w:tcPr>
          <w:p w:rsidR="00044AAB" w:rsidRPr="00044AAB" w:rsidRDefault="00044AAB" w:rsidP="00044AAB">
            <w:pPr>
              <w:jc w:val="center"/>
              <w:rPr>
                <w:sz w:val="28"/>
                <w:szCs w:val="28"/>
              </w:rPr>
            </w:pPr>
            <w:r w:rsidRPr="00044AAB">
              <w:rPr>
                <w:sz w:val="28"/>
                <w:szCs w:val="28"/>
              </w:rPr>
              <w:t>2022502705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151,0</w:t>
            </w:r>
          </w:p>
        </w:tc>
      </w:tr>
      <w:tr w:rsidR="00044AAB" w:rsidRPr="00044AAB" w:rsidTr="00484EE9">
        <w:tc>
          <w:tcPr>
            <w:tcW w:w="3609" w:type="dxa"/>
            <w:vAlign w:val="center"/>
          </w:tcPr>
          <w:p w:rsidR="00044AAB" w:rsidRPr="00044AAB" w:rsidRDefault="00044AAB" w:rsidP="00044AAB">
            <w:pPr>
              <w:jc w:val="both"/>
              <w:rPr>
                <w:color w:val="000000"/>
                <w:sz w:val="28"/>
                <w:szCs w:val="28"/>
                <w:shd w:val="clear" w:color="auto" w:fill="FFFFFF"/>
              </w:rPr>
            </w:pPr>
            <w:r w:rsidRPr="00044AAB">
              <w:rPr>
                <w:color w:val="000000"/>
                <w:sz w:val="28"/>
                <w:szCs w:val="28"/>
                <w:shd w:val="clear" w:color="auto" w:fill="FFFFFF"/>
              </w:rPr>
              <w:t xml:space="preserve">Субсидии бюджетам на обеспечение развития и укрепления материально-технической базы домов </w:t>
            </w:r>
            <w:r w:rsidRPr="00044AAB">
              <w:rPr>
                <w:color w:val="000000"/>
                <w:sz w:val="28"/>
                <w:szCs w:val="28"/>
                <w:shd w:val="clear" w:color="auto" w:fill="FFFFFF"/>
              </w:rPr>
              <w:lastRenderedPageBreak/>
              <w:t>культуры в населенных пунктах с числом жителей до 50 тысяч человек</w:t>
            </w:r>
          </w:p>
        </w:tc>
        <w:tc>
          <w:tcPr>
            <w:tcW w:w="1744" w:type="dxa"/>
          </w:tcPr>
          <w:p w:rsidR="00044AAB" w:rsidRPr="00044AAB" w:rsidRDefault="00044AAB" w:rsidP="00044AAB">
            <w:pPr>
              <w:jc w:val="center"/>
              <w:rPr>
                <w:sz w:val="28"/>
                <w:szCs w:val="28"/>
              </w:rPr>
            </w:pPr>
            <w:r w:rsidRPr="00044AAB">
              <w:rPr>
                <w:sz w:val="28"/>
                <w:szCs w:val="28"/>
              </w:rPr>
              <w:lastRenderedPageBreak/>
              <w:t>2022546700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4642,0</w:t>
            </w:r>
          </w:p>
        </w:tc>
      </w:tr>
      <w:tr w:rsidR="00044AAB" w:rsidRPr="00044AAB" w:rsidTr="00484EE9">
        <w:tc>
          <w:tcPr>
            <w:tcW w:w="3609" w:type="dxa"/>
            <w:vAlign w:val="center"/>
          </w:tcPr>
          <w:p w:rsidR="00044AAB" w:rsidRPr="00044AAB" w:rsidRDefault="00044AAB" w:rsidP="00044AAB">
            <w:pPr>
              <w:jc w:val="both"/>
              <w:rPr>
                <w:color w:val="000000"/>
                <w:sz w:val="28"/>
                <w:szCs w:val="28"/>
                <w:shd w:val="clear" w:color="auto" w:fill="FFFFFF"/>
              </w:rPr>
            </w:pPr>
            <w:r w:rsidRPr="00044AAB">
              <w:rPr>
                <w:color w:val="000000"/>
                <w:sz w:val="28"/>
                <w:szCs w:val="28"/>
                <w:shd w:val="clear" w:color="auto" w:fill="FFFFFF"/>
              </w:rPr>
              <w:lastRenderedPageBreak/>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44" w:type="dxa"/>
          </w:tcPr>
          <w:p w:rsidR="00044AAB" w:rsidRPr="00044AAB" w:rsidRDefault="00044AAB" w:rsidP="00044AAB">
            <w:pPr>
              <w:jc w:val="center"/>
              <w:rPr>
                <w:sz w:val="28"/>
                <w:szCs w:val="28"/>
              </w:rPr>
            </w:pPr>
            <w:r w:rsidRPr="00044AAB">
              <w:rPr>
                <w:sz w:val="28"/>
                <w:szCs w:val="28"/>
              </w:rPr>
              <w:t>2022546705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4642,0</w:t>
            </w:r>
          </w:p>
        </w:tc>
      </w:tr>
      <w:tr w:rsidR="00044AAB" w:rsidRPr="00044AAB" w:rsidTr="00484EE9">
        <w:tc>
          <w:tcPr>
            <w:tcW w:w="3609" w:type="dxa"/>
            <w:vAlign w:val="center"/>
          </w:tcPr>
          <w:p w:rsidR="00044AAB" w:rsidRPr="00044AAB" w:rsidRDefault="00044AAB" w:rsidP="00044AAB">
            <w:pPr>
              <w:jc w:val="both"/>
              <w:rPr>
                <w:color w:val="000000"/>
                <w:sz w:val="28"/>
                <w:szCs w:val="28"/>
                <w:shd w:val="clear" w:color="auto" w:fill="FFFFFF"/>
              </w:rPr>
            </w:pPr>
            <w:r w:rsidRPr="00044AAB">
              <w:rPr>
                <w:color w:val="000000"/>
                <w:sz w:val="28"/>
                <w:szCs w:val="28"/>
                <w:shd w:val="clear" w:color="auto" w:fill="FFFFFF"/>
              </w:rPr>
              <w:t>Субсидии бюджетам на реализацию мероприятий по обеспечению жильем молодых семей</w:t>
            </w:r>
          </w:p>
        </w:tc>
        <w:tc>
          <w:tcPr>
            <w:tcW w:w="1744" w:type="dxa"/>
          </w:tcPr>
          <w:p w:rsidR="00044AAB" w:rsidRPr="00044AAB" w:rsidRDefault="00044AAB" w:rsidP="00044AAB">
            <w:pPr>
              <w:jc w:val="center"/>
              <w:rPr>
                <w:sz w:val="28"/>
                <w:szCs w:val="28"/>
              </w:rPr>
            </w:pPr>
            <w:r w:rsidRPr="00044AAB">
              <w:rPr>
                <w:sz w:val="28"/>
                <w:szCs w:val="28"/>
              </w:rPr>
              <w:t>2022549700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6007,9</w:t>
            </w:r>
          </w:p>
        </w:tc>
      </w:tr>
      <w:tr w:rsidR="00044AAB" w:rsidRPr="00044AAB" w:rsidTr="00484EE9">
        <w:tc>
          <w:tcPr>
            <w:tcW w:w="3609" w:type="dxa"/>
            <w:vAlign w:val="center"/>
          </w:tcPr>
          <w:p w:rsidR="00044AAB" w:rsidRPr="00044AAB" w:rsidRDefault="00044AAB" w:rsidP="00044AAB">
            <w:pPr>
              <w:jc w:val="both"/>
              <w:rPr>
                <w:color w:val="000000"/>
                <w:sz w:val="28"/>
                <w:szCs w:val="28"/>
                <w:shd w:val="clear" w:color="auto" w:fill="FFFFFF"/>
              </w:rPr>
            </w:pPr>
            <w:r w:rsidRPr="00044AAB">
              <w:rPr>
                <w:color w:val="000000"/>
                <w:sz w:val="28"/>
                <w:szCs w:val="28"/>
                <w:shd w:val="clear" w:color="auto" w:fill="FFFFFF"/>
              </w:rPr>
              <w:t>Субсидии бюджетам муниципальных районов на реализацию мероприятий по обеспечению жильем молодых семей</w:t>
            </w:r>
          </w:p>
        </w:tc>
        <w:tc>
          <w:tcPr>
            <w:tcW w:w="1744" w:type="dxa"/>
          </w:tcPr>
          <w:p w:rsidR="00044AAB" w:rsidRPr="00044AAB" w:rsidRDefault="00044AAB" w:rsidP="00044AAB">
            <w:pPr>
              <w:jc w:val="center"/>
              <w:rPr>
                <w:sz w:val="28"/>
                <w:szCs w:val="28"/>
              </w:rPr>
            </w:pPr>
            <w:r w:rsidRPr="00044AAB">
              <w:rPr>
                <w:sz w:val="28"/>
                <w:szCs w:val="28"/>
              </w:rPr>
              <w:t>2022549705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6007,9</w:t>
            </w:r>
          </w:p>
        </w:tc>
      </w:tr>
      <w:tr w:rsidR="00044AAB" w:rsidRPr="00044AAB" w:rsidTr="00484EE9">
        <w:tc>
          <w:tcPr>
            <w:tcW w:w="3609" w:type="dxa"/>
          </w:tcPr>
          <w:p w:rsidR="00044AAB" w:rsidRPr="00044AAB" w:rsidRDefault="00044AAB" w:rsidP="00044AAB">
            <w:pPr>
              <w:jc w:val="both"/>
              <w:rPr>
                <w:color w:val="000000"/>
                <w:sz w:val="28"/>
                <w:szCs w:val="28"/>
              </w:rPr>
            </w:pPr>
            <w:r w:rsidRPr="00044AAB">
              <w:rPr>
                <w:color w:val="000000"/>
                <w:sz w:val="28"/>
                <w:szCs w:val="28"/>
                <w:shd w:val="clear" w:color="auto" w:fill="FFFFFF"/>
              </w:rPr>
              <w:t>Субсидия бюджетам на поддержку отрасли культуры</w:t>
            </w:r>
          </w:p>
        </w:tc>
        <w:tc>
          <w:tcPr>
            <w:tcW w:w="1744" w:type="dxa"/>
          </w:tcPr>
          <w:p w:rsidR="00044AAB" w:rsidRPr="00044AAB" w:rsidRDefault="00044AAB" w:rsidP="00044AAB">
            <w:pPr>
              <w:jc w:val="center"/>
              <w:rPr>
                <w:sz w:val="28"/>
                <w:szCs w:val="28"/>
              </w:rPr>
            </w:pPr>
            <w:r w:rsidRPr="00044AAB">
              <w:rPr>
                <w:sz w:val="28"/>
                <w:szCs w:val="28"/>
              </w:rPr>
              <w:t>2022551900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287,0</w:t>
            </w:r>
          </w:p>
        </w:tc>
      </w:tr>
      <w:tr w:rsidR="00044AAB" w:rsidRPr="00044AAB" w:rsidTr="00484EE9">
        <w:tc>
          <w:tcPr>
            <w:tcW w:w="3609" w:type="dxa"/>
          </w:tcPr>
          <w:p w:rsidR="00044AAB" w:rsidRPr="00044AAB" w:rsidRDefault="00044AAB" w:rsidP="00044AAB">
            <w:pPr>
              <w:jc w:val="both"/>
              <w:rPr>
                <w:color w:val="000000"/>
                <w:sz w:val="28"/>
                <w:szCs w:val="28"/>
              </w:rPr>
            </w:pPr>
            <w:r w:rsidRPr="00044AAB">
              <w:rPr>
                <w:color w:val="000000"/>
                <w:sz w:val="28"/>
                <w:szCs w:val="28"/>
              </w:rPr>
              <w:t>Субсидия бюджетам муниципальных районов на поддержку отрасли культуры</w:t>
            </w:r>
          </w:p>
        </w:tc>
        <w:tc>
          <w:tcPr>
            <w:tcW w:w="1744" w:type="dxa"/>
          </w:tcPr>
          <w:p w:rsidR="00044AAB" w:rsidRPr="00044AAB" w:rsidRDefault="00044AAB" w:rsidP="00044AAB">
            <w:pPr>
              <w:jc w:val="center"/>
              <w:rPr>
                <w:sz w:val="28"/>
                <w:szCs w:val="28"/>
              </w:rPr>
            </w:pPr>
            <w:r w:rsidRPr="00044AAB">
              <w:rPr>
                <w:sz w:val="28"/>
                <w:szCs w:val="28"/>
              </w:rPr>
              <w:t>2022551905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287,0</w:t>
            </w:r>
          </w:p>
        </w:tc>
      </w:tr>
      <w:tr w:rsidR="00044AAB" w:rsidRPr="00044AAB" w:rsidTr="00484EE9">
        <w:tc>
          <w:tcPr>
            <w:tcW w:w="3609" w:type="dxa"/>
          </w:tcPr>
          <w:p w:rsidR="00044AAB" w:rsidRPr="00044AAB" w:rsidRDefault="00044AAB" w:rsidP="00044AAB">
            <w:pPr>
              <w:jc w:val="both"/>
              <w:rPr>
                <w:color w:val="000000"/>
                <w:sz w:val="28"/>
                <w:szCs w:val="28"/>
              </w:rPr>
            </w:pPr>
            <w:r w:rsidRPr="00044AAB">
              <w:rPr>
                <w:color w:val="000000"/>
                <w:sz w:val="28"/>
                <w:szCs w:val="28"/>
              </w:rPr>
              <w:t>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744" w:type="dxa"/>
          </w:tcPr>
          <w:p w:rsidR="00044AAB" w:rsidRPr="00044AAB" w:rsidRDefault="00044AAB" w:rsidP="00044AAB">
            <w:pPr>
              <w:jc w:val="center"/>
              <w:rPr>
                <w:sz w:val="28"/>
                <w:szCs w:val="28"/>
              </w:rPr>
            </w:pPr>
            <w:r w:rsidRPr="00044AAB">
              <w:rPr>
                <w:sz w:val="28"/>
                <w:szCs w:val="28"/>
              </w:rPr>
              <w:t>2022555500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46325,7</w:t>
            </w:r>
          </w:p>
        </w:tc>
      </w:tr>
      <w:tr w:rsidR="00044AAB" w:rsidRPr="00044AAB" w:rsidTr="00484EE9">
        <w:tc>
          <w:tcPr>
            <w:tcW w:w="3609" w:type="dxa"/>
          </w:tcPr>
          <w:p w:rsidR="00044AAB" w:rsidRPr="00044AAB" w:rsidRDefault="00044AAB" w:rsidP="00044AAB">
            <w:pPr>
              <w:jc w:val="both"/>
              <w:rPr>
                <w:color w:val="000000"/>
                <w:sz w:val="28"/>
                <w:szCs w:val="28"/>
              </w:rPr>
            </w:pPr>
            <w:r w:rsidRPr="00044AAB">
              <w:rPr>
                <w:color w:val="000000"/>
                <w:sz w:val="28"/>
                <w:szCs w:val="28"/>
              </w:rPr>
              <w:t xml:space="preserve">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w:t>
            </w:r>
            <w:r w:rsidRPr="00044AAB">
              <w:rPr>
                <w:color w:val="000000"/>
                <w:sz w:val="28"/>
                <w:szCs w:val="28"/>
              </w:rPr>
              <w:lastRenderedPageBreak/>
              <w:t>городской среды</w:t>
            </w:r>
          </w:p>
        </w:tc>
        <w:tc>
          <w:tcPr>
            <w:tcW w:w="1744" w:type="dxa"/>
          </w:tcPr>
          <w:p w:rsidR="00044AAB" w:rsidRPr="00044AAB" w:rsidRDefault="00044AAB" w:rsidP="00044AAB">
            <w:pPr>
              <w:jc w:val="center"/>
              <w:rPr>
                <w:sz w:val="28"/>
                <w:szCs w:val="28"/>
              </w:rPr>
            </w:pPr>
            <w:r w:rsidRPr="00044AAB">
              <w:rPr>
                <w:sz w:val="28"/>
                <w:szCs w:val="28"/>
              </w:rPr>
              <w:lastRenderedPageBreak/>
              <w:t>2022555505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46325,7</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lastRenderedPageBreak/>
              <w:t>Прочие субсидии</w:t>
            </w:r>
          </w:p>
        </w:tc>
        <w:tc>
          <w:tcPr>
            <w:tcW w:w="1744" w:type="dxa"/>
          </w:tcPr>
          <w:p w:rsidR="00044AAB" w:rsidRPr="00044AAB" w:rsidRDefault="00044AAB" w:rsidP="00044AAB">
            <w:pPr>
              <w:jc w:val="center"/>
              <w:rPr>
                <w:sz w:val="28"/>
                <w:szCs w:val="28"/>
              </w:rPr>
            </w:pPr>
            <w:r w:rsidRPr="00044AAB">
              <w:rPr>
                <w:sz w:val="28"/>
                <w:szCs w:val="28"/>
              </w:rPr>
              <w:t>2022999900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19083,8</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Прочие субсидии бюджетам муниципальных районов</w:t>
            </w:r>
          </w:p>
        </w:tc>
        <w:tc>
          <w:tcPr>
            <w:tcW w:w="1744" w:type="dxa"/>
          </w:tcPr>
          <w:p w:rsidR="00044AAB" w:rsidRPr="00044AAB" w:rsidRDefault="00044AAB" w:rsidP="00044AAB">
            <w:pPr>
              <w:jc w:val="center"/>
              <w:rPr>
                <w:sz w:val="28"/>
                <w:szCs w:val="28"/>
              </w:rPr>
            </w:pPr>
            <w:r w:rsidRPr="00044AAB">
              <w:rPr>
                <w:sz w:val="28"/>
                <w:szCs w:val="28"/>
              </w:rPr>
              <w:t>2022999905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19083,8</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Субвенции бюджетам бюджетной системы Российской Федерации</w:t>
            </w:r>
          </w:p>
        </w:tc>
        <w:tc>
          <w:tcPr>
            <w:tcW w:w="1744" w:type="dxa"/>
          </w:tcPr>
          <w:p w:rsidR="00044AAB" w:rsidRPr="00044AAB" w:rsidRDefault="00044AAB" w:rsidP="00044AAB">
            <w:pPr>
              <w:jc w:val="center"/>
              <w:rPr>
                <w:sz w:val="28"/>
                <w:szCs w:val="28"/>
              </w:rPr>
            </w:pPr>
            <w:r w:rsidRPr="00044AAB">
              <w:rPr>
                <w:sz w:val="28"/>
                <w:szCs w:val="28"/>
              </w:rPr>
              <w:t>2023000000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1246912,8</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Субвенции бюджетам муниципальных образований на ежемесячное денежное вознаграждение за классное руководство</w:t>
            </w:r>
          </w:p>
        </w:tc>
        <w:tc>
          <w:tcPr>
            <w:tcW w:w="1744" w:type="dxa"/>
          </w:tcPr>
          <w:p w:rsidR="00044AAB" w:rsidRPr="00044AAB" w:rsidRDefault="00044AAB" w:rsidP="00044AAB">
            <w:pPr>
              <w:jc w:val="center"/>
              <w:rPr>
                <w:sz w:val="28"/>
                <w:szCs w:val="28"/>
              </w:rPr>
            </w:pPr>
            <w:r w:rsidRPr="00044AAB">
              <w:rPr>
                <w:sz w:val="28"/>
                <w:szCs w:val="28"/>
              </w:rPr>
              <w:t>2023002100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4662,0</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Субвенции бюджетам муниципальных районов на ежемесячное денежное вознаграждение за классное руководство</w:t>
            </w:r>
          </w:p>
        </w:tc>
        <w:tc>
          <w:tcPr>
            <w:tcW w:w="1744" w:type="dxa"/>
          </w:tcPr>
          <w:p w:rsidR="00044AAB" w:rsidRPr="00044AAB" w:rsidRDefault="00044AAB" w:rsidP="00044AAB">
            <w:pPr>
              <w:jc w:val="center"/>
              <w:rPr>
                <w:sz w:val="28"/>
                <w:szCs w:val="28"/>
              </w:rPr>
            </w:pPr>
            <w:r w:rsidRPr="00044AAB">
              <w:rPr>
                <w:sz w:val="28"/>
                <w:szCs w:val="28"/>
              </w:rPr>
              <w:t>2023002105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4662,0</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Субвенции бюджетам муниципальных районов на предоставление гражданам субсидий на оплату жилого помещения и коммунальных услуг</w:t>
            </w:r>
          </w:p>
        </w:tc>
        <w:tc>
          <w:tcPr>
            <w:tcW w:w="1744" w:type="dxa"/>
          </w:tcPr>
          <w:p w:rsidR="00044AAB" w:rsidRPr="00044AAB" w:rsidRDefault="00044AAB" w:rsidP="00044AAB">
            <w:pPr>
              <w:jc w:val="center"/>
              <w:rPr>
                <w:sz w:val="28"/>
                <w:szCs w:val="28"/>
              </w:rPr>
            </w:pPr>
            <w:r w:rsidRPr="00044AAB">
              <w:rPr>
                <w:sz w:val="28"/>
                <w:szCs w:val="28"/>
              </w:rPr>
              <w:t>2023002200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3270,8</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Субвенции бюджетам муниципальных районов на предоставление гражданам субсидий на оплату жилого помещения и коммунальных услуг</w:t>
            </w:r>
          </w:p>
        </w:tc>
        <w:tc>
          <w:tcPr>
            <w:tcW w:w="1744" w:type="dxa"/>
          </w:tcPr>
          <w:p w:rsidR="00044AAB" w:rsidRPr="00044AAB" w:rsidRDefault="00044AAB" w:rsidP="00044AAB">
            <w:pPr>
              <w:jc w:val="center"/>
              <w:rPr>
                <w:sz w:val="28"/>
                <w:szCs w:val="28"/>
              </w:rPr>
            </w:pPr>
            <w:r w:rsidRPr="00044AAB">
              <w:rPr>
                <w:sz w:val="28"/>
                <w:szCs w:val="28"/>
              </w:rPr>
              <w:t>2023002205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3270,8</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Субвенции местным бюджетам на выполнение передаваемых полномочий субъектов Российской Федерации</w:t>
            </w:r>
          </w:p>
        </w:tc>
        <w:tc>
          <w:tcPr>
            <w:tcW w:w="1744" w:type="dxa"/>
          </w:tcPr>
          <w:p w:rsidR="00044AAB" w:rsidRPr="00044AAB" w:rsidRDefault="00044AAB" w:rsidP="00044AAB">
            <w:pPr>
              <w:jc w:val="center"/>
              <w:rPr>
                <w:sz w:val="28"/>
                <w:szCs w:val="28"/>
              </w:rPr>
            </w:pPr>
            <w:r w:rsidRPr="00044AAB">
              <w:rPr>
                <w:sz w:val="28"/>
                <w:szCs w:val="28"/>
              </w:rPr>
              <w:t>2023002400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740110,0</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Субвенции бюджетам муниципальных районов на выполнение передаваемых полномочий субъектов Российской Федерации</w:t>
            </w:r>
          </w:p>
        </w:tc>
        <w:tc>
          <w:tcPr>
            <w:tcW w:w="1744" w:type="dxa"/>
          </w:tcPr>
          <w:p w:rsidR="00044AAB" w:rsidRPr="00044AAB" w:rsidRDefault="00044AAB" w:rsidP="00044AAB">
            <w:pPr>
              <w:jc w:val="center"/>
              <w:rPr>
                <w:sz w:val="28"/>
                <w:szCs w:val="28"/>
              </w:rPr>
            </w:pPr>
            <w:r w:rsidRPr="00044AAB">
              <w:rPr>
                <w:sz w:val="28"/>
                <w:szCs w:val="28"/>
              </w:rPr>
              <w:t>2023002405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740110,0</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 xml:space="preserve">Субвенции бюджетам на содержание ребенка в семье </w:t>
            </w:r>
            <w:r w:rsidRPr="00044AAB">
              <w:rPr>
                <w:sz w:val="28"/>
                <w:szCs w:val="28"/>
              </w:rPr>
              <w:lastRenderedPageBreak/>
              <w:t>опекуна и приемной семье, а также вознаграждение, причитающееся приемному родителю</w:t>
            </w:r>
          </w:p>
        </w:tc>
        <w:tc>
          <w:tcPr>
            <w:tcW w:w="1744" w:type="dxa"/>
          </w:tcPr>
          <w:p w:rsidR="00044AAB" w:rsidRPr="00044AAB" w:rsidRDefault="00044AAB" w:rsidP="00044AAB">
            <w:pPr>
              <w:jc w:val="center"/>
              <w:rPr>
                <w:sz w:val="28"/>
                <w:szCs w:val="28"/>
              </w:rPr>
            </w:pPr>
            <w:r w:rsidRPr="00044AAB">
              <w:rPr>
                <w:sz w:val="28"/>
                <w:szCs w:val="28"/>
              </w:rPr>
              <w:lastRenderedPageBreak/>
              <w:t>2023002700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7786,5</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lastRenderedPageBreak/>
              <w:t>Субвенции бюджетам муниципальных районов на содержание ребенка в семье опекуна и приемной семье, а также вознаграждение, причитающееся приемному родителю</w:t>
            </w:r>
          </w:p>
        </w:tc>
        <w:tc>
          <w:tcPr>
            <w:tcW w:w="1744" w:type="dxa"/>
          </w:tcPr>
          <w:p w:rsidR="00044AAB" w:rsidRPr="00044AAB" w:rsidRDefault="00044AAB" w:rsidP="00044AAB">
            <w:pPr>
              <w:jc w:val="center"/>
              <w:rPr>
                <w:sz w:val="28"/>
                <w:szCs w:val="28"/>
              </w:rPr>
            </w:pPr>
            <w:r w:rsidRPr="00044AAB">
              <w:rPr>
                <w:sz w:val="28"/>
                <w:szCs w:val="28"/>
              </w:rPr>
              <w:t>2023002705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7786,5</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44" w:type="dxa"/>
          </w:tcPr>
          <w:p w:rsidR="00044AAB" w:rsidRPr="00044AAB" w:rsidRDefault="00044AAB" w:rsidP="00044AAB">
            <w:pPr>
              <w:jc w:val="center"/>
              <w:rPr>
                <w:sz w:val="28"/>
                <w:szCs w:val="28"/>
              </w:rPr>
            </w:pPr>
            <w:r w:rsidRPr="00044AAB">
              <w:rPr>
                <w:sz w:val="28"/>
                <w:szCs w:val="28"/>
              </w:rPr>
              <w:t>2023002900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7972,2</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44" w:type="dxa"/>
          </w:tcPr>
          <w:p w:rsidR="00044AAB" w:rsidRPr="00044AAB" w:rsidRDefault="00044AAB" w:rsidP="00044AAB">
            <w:pPr>
              <w:jc w:val="center"/>
              <w:rPr>
                <w:sz w:val="28"/>
                <w:szCs w:val="28"/>
              </w:rPr>
            </w:pPr>
            <w:r w:rsidRPr="00044AAB">
              <w:rPr>
                <w:sz w:val="28"/>
                <w:szCs w:val="28"/>
              </w:rPr>
              <w:t>2023002905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7972,2</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 xml:space="preserve">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w:t>
            </w:r>
            <w:r w:rsidRPr="00044AAB">
              <w:rPr>
                <w:sz w:val="28"/>
                <w:szCs w:val="28"/>
              </w:rPr>
              <w:lastRenderedPageBreak/>
              <w:t>специализированных жилых помещений</w:t>
            </w:r>
          </w:p>
        </w:tc>
        <w:tc>
          <w:tcPr>
            <w:tcW w:w="1744" w:type="dxa"/>
          </w:tcPr>
          <w:p w:rsidR="00044AAB" w:rsidRPr="00044AAB" w:rsidRDefault="00044AAB" w:rsidP="00044AAB">
            <w:pPr>
              <w:jc w:val="center"/>
              <w:rPr>
                <w:sz w:val="28"/>
                <w:szCs w:val="28"/>
              </w:rPr>
            </w:pPr>
            <w:r w:rsidRPr="00044AAB">
              <w:rPr>
                <w:sz w:val="28"/>
                <w:szCs w:val="28"/>
              </w:rPr>
              <w:lastRenderedPageBreak/>
              <w:t>2023508200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3486,0</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lastRenderedPageBreak/>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44" w:type="dxa"/>
          </w:tcPr>
          <w:p w:rsidR="00044AAB" w:rsidRPr="00044AAB" w:rsidRDefault="00044AAB" w:rsidP="00044AAB">
            <w:pPr>
              <w:jc w:val="center"/>
              <w:rPr>
                <w:sz w:val="28"/>
                <w:szCs w:val="28"/>
              </w:rPr>
            </w:pPr>
            <w:r w:rsidRPr="00044AAB">
              <w:rPr>
                <w:sz w:val="28"/>
                <w:szCs w:val="28"/>
              </w:rPr>
              <w:t>2023508205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3486,0</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Субвенции бюджетам муниципальных образований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744" w:type="dxa"/>
          </w:tcPr>
          <w:p w:rsidR="00044AAB" w:rsidRPr="00044AAB" w:rsidRDefault="00044AAB" w:rsidP="00044AAB">
            <w:pPr>
              <w:jc w:val="center"/>
              <w:rPr>
                <w:sz w:val="28"/>
                <w:szCs w:val="28"/>
              </w:rPr>
            </w:pPr>
            <w:r w:rsidRPr="00044AAB">
              <w:rPr>
                <w:sz w:val="28"/>
                <w:szCs w:val="28"/>
              </w:rPr>
              <w:t>2023508400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31812,7</w:t>
            </w:r>
          </w:p>
        </w:tc>
      </w:tr>
      <w:tr w:rsidR="00044AAB" w:rsidRPr="00044AAB" w:rsidTr="00484EE9">
        <w:tc>
          <w:tcPr>
            <w:tcW w:w="3609" w:type="dxa"/>
            <w:vAlign w:val="center"/>
          </w:tcPr>
          <w:p w:rsidR="00044AAB" w:rsidRPr="00044AAB" w:rsidRDefault="00044AAB" w:rsidP="00044AAB">
            <w:pPr>
              <w:jc w:val="both"/>
              <w:rPr>
                <w:color w:val="FF0000"/>
                <w:sz w:val="28"/>
                <w:szCs w:val="28"/>
              </w:rPr>
            </w:pPr>
            <w:r w:rsidRPr="00044AAB">
              <w:rPr>
                <w:sz w:val="28"/>
                <w:szCs w:val="28"/>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744" w:type="dxa"/>
          </w:tcPr>
          <w:p w:rsidR="00044AAB" w:rsidRPr="00044AAB" w:rsidRDefault="00044AAB" w:rsidP="00044AAB">
            <w:pPr>
              <w:jc w:val="center"/>
              <w:rPr>
                <w:sz w:val="28"/>
                <w:szCs w:val="28"/>
              </w:rPr>
            </w:pPr>
            <w:r w:rsidRPr="00044AAB">
              <w:rPr>
                <w:sz w:val="28"/>
                <w:szCs w:val="28"/>
              </w:rPr>
              <w:t>2023508405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31812,7</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Субвенции бюджетам на осуществление первичного воинского учета на территориях, где отсутствуют военные комиссариаты</w:t>
            </w:r>
          </w:p>
        </w:tc>
        <w:tc>
          <w:tcPr>
            <w:tcW w:w="1744" w:type="dxa"/>
          </w:tcPr>
          <w:p w:rsidR="00044AAB" w:rsidRPr="00044AAB" w:rsidRDefault="00044AAB" w:rsidP="00044AAB">
            <w:pPr>
              <w:jc w:val="center"/>
              <w:rPr>
                <w:sz w:val="28"/>
                <w:szCs w:val="28"/>
              </w:rPr>
            </w:pPr>
            <w:r w:rsidRPr="00044AAB">
              <w:rPr>
                <w:sz w:val="28"/>
                <w:szCs w:val="28"/>
              </w:rPr>
              <w:t>2023511800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1089,2</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 xml:space="preserve">Субвенции бюджетам муниципальных районов на осуществление первичного воинского учета на территориях, где отсутствуют военные </w:t>
            </w:r>
            <w:r w:rsidRPr="00044AAB">
              <w:rPr>
                <w:sz w:val="28"/>
                <w:szCs w:val="28"/>
              </w:rPr>
              <w:lastRenderedPageBreak/>
              <w:t>комиссариаты</w:t>
            </w:r>
          </w:p>
        </w:tc>
        <w:tc>
          <w:tcPr>
            <w:tcW w:w="1744" w:type="dxa"/>
          </w:tcPr>
          <w:p w:rsidR="00044AAB" w:rsidRPr="00044AAB" w:rsidRDefault="00044AAB" w:rsidP="00044AAB">
            <w:pPr>
              <w:jc w:val="center"/>
              <w:rPr>
                <w:sz w:val="28"/>
                <w:szCs w:val="28"/>
              </w:rPr>
            </w:pPr>
            <w:r w:rsidRPr="00044AAB">
              <w:rPr>
                <w:sz w:val="28"/>
                <w:szCs w:val="28"/>
              </w:rPr>
              <w:lastRenderedPageBreak/>
              <w:t>2023511805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1089,2</w:t>
            </w:r>
          </w:p>
        </w:tc>
      </w:tr>
      <w:tr w:rsidR="00044AAB" w:rsidRPr="00044AAB" w:rsidTr="00484EE9">
        <w:tc>
          <w:tcPr>
            <w:tcW w:w="3609" w:type="dxa"/>
          </w:tcPr>
          <w:p w:rsidR="00044AAB" w:rsidRPr="00044AAB" w:rsidRDefault="00044AAB" w:rsidP="00044AAB">
            <w:pPr>
              <w:jc w:val="both"/>
              <w:rPr>
                <w:sz w:val="28"/>
                <w:szCs w:val="28"/>
              </w:rPr>
            </w:pPr>
            <w:r w:rsidRPr="00044AAB">
              <w:rPr>
                <w:sz w:val="28"/>
                <w:szCs w:val="28"/>
              </w:rPr>
              <w:lastRenderedPageBreak/>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44" w:type="dxa"/>
          </w:tcPr>
          <w:p w:rsidR="00044AAB" w:rsidRPr="00044AAB" w:rsidRDefault="00044AAB" w:rsidP="00044AAB">
            <w:pPr>
              <w:jc w:val="center"/>
              <w:rPr>
                <w:sz w:val="28"/>
                <w:szCs w:val="28"/>
              </w:rPr>
            </w:pPr>
            <w:r w:rsidRPr="00044AAB">
              <w:rPr>
                <w:sz w:val="28"/>
                <w:szCs w:val="28"/>
              </w:rPr>
              <w:t>2023512000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141,0</w:t>
            </w:r>
          </w:p>
        </w:tc>
      </w:tr>
      <w:tr w:rsidR="00044AAB" w:rsidRPr="00044AAB" w:rsidTr="00484EE9">
        <w:tc>
          <w:tcPr>
            <w:tcW w:w="3609" w:type="dxa"/>
          </w:tcPr>
          <w:p w:rsidR="00044AAB" w:rsidRPr="00044AAB" w:rsidRDefault="00044AAB" w:rsidP="00044AAB">
            <w:pPr>
              <w:rPr>
                <w:sz w:val="28"/>
                <w:szCs w:val="28"/>
              </w:rPr>
            </w:pPr>
            <w:r w:rsidRPr="00044AAB">
              <w:rPr>
                <w:sz w:val="28"/>
                <w:szCs w:val="28"/>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44" w:type="dxa"/>
          </w:tcPr>
          <w:p w:rsidR="00044AAB" w:rsidRPr="00044AAB" w:rsidRDefault="00044AAB" w:rsidP="00044AAB">
            <w:pPr>
              <w:jc w:val="center"/>
              <w:rPr>
                <w:sz w:val="28"/>
                <w:szCs w:val="28"/>
              </w:rPr>
            </w:pPr>
            <w:r w:rsidRPr="00044AAB">
              <w:rPr>
                <w:sz w:val="28"/>
                <w:szCs w:val="28"/>
              </w:rPr>
              <w:t>2023512005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141,0</w:t>
            </w:r>
          </w:p>
        </w:tc>
      </w:tr>
      <w:tr w:rsidR="00044AAB" w:rsidRPr="00044AAB" w:rsidTr="00484EE9">
        <w:tc>
          <w:tcPr>
            <w:tcW w:w="3609" w:type="dxa"/>
          </w:tcPr>
          <w:p w:rsidR="00044AAB" w:rsidRPr="00044AAB" w:rsidRDefault="00044AAB" w:rsidP="00044AAB">
            <w:pPr>
              <w:rPr>
                <w:sz w:val="28"/>
                <w:szCs w:val="28"/>
              </w:rPr>
            </w:pPr>
            <w:r w:rsidRPr="00044AAB">
              <w:rPr>
                <w:sz w:val="28"/>
                <w:szCs w:val="28"/>
              </w:rPr>
              <w:t>Субвенции бюджетам на осуществление полномочий по обеспечению жильем отдельных категорий граждан, установленных Федеральным законом</w:t>
            </w:r>
            <w:r w:rsidR="00E62187">
              <w:rPr>
                <w:sz w:val="28"/>
                <w:szCs w:val="28"/>
              </w:rPr>
              <w:t xml:space="preserve"> от 12 января 1995 года N 5-ФЗ «О ветеранах»</w:t>
            </w:r>
          </w:p>
        </w:tc>
        <w:tc>
          <w:tcPr>
            <w:tcW w:w="1744" w:type="dxa"/>
          </w:tcPr>
          <w:p w:rsidR="00044AAB" w:rsidRPr="00044AAB" w:rsidRDefault="00044AAB" w:rsidP="00044AAB">
            <w:pPr>
              <w:jc w:val="center"/>
              <w:rPr>
                <w:sz w:val="28"/>
                <w:szCs w:val="28"/>
              </w:rPr>
            </w:pPr>
            <w:r w:rsidRPr="00044AAB">
              <w:rPr>
                <w:sz w:val="28"/>
                <w:szCs w:val="28"/>
              </w:rPr>
              <w:t>2023513500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645,9</w:t>
            </w:r>
          </w:p>
        </w:tc>
      </w:tr>
      <w:tr w:rsidR="00044AAB" w:rsidRPr="00044AAB" w:rsidTr="00484EE9">
        <w:tc>
          <w:tcPr>
            <w:tcW w:w="3609" w:type="dxa"/>
          </w:tcPr>
          <w:p w:rsidR="00044AAB" w:rsidRPr="00044AAB" w:rsidRDefault="00044AAB" w:rsidP="00044AAB">
            <w:pPr>
              <w:rPr>
                <w:sz w:val="28"/>
                <w:szCs w:val="28"/>
              </w:rPr>
            </w:pPr>
            <w:r w:rsidRPr="00044AAB">
              <w:rPr>
                <w:sz w:val="28"/>
                <w:szCs w:val="28"/>
              </w:rPr>
              <w:t>Субвенции бюджетам муниципальных районов на осуществление полномочий по обеспечению жильем отдельных категорий граждан, установленных Федеральным законом</w:t>
            </w:r>
            <w:r w:rsidR="00E62187">
              <w:rPr>
                <w:sz w:val="28"/>
                <w:szCs w:val="28"/>
              </w:rPr>
              <w:t xml:space="preserve"> от 12 января 1995 года N 5-ФЗ «О ветеранах»</w:t>
            </w:r>
          </w:p>
        </w:tc>
        <w:tc>
          <w:tcPr>
            <w:tcW w:w="1744" w:type="dxa"/>
          </w:tcPr>
          <w:p w:rsidR="00044AAB" w:rsidRPr="00044AAB" w:rsidRDefault="00044AAB" w:rsidP="00044AAB">
            <w:pPr>
              <w:jc w:val="center"/>
              <w:rPr>
                <w:sz w:val="28"/>
                <w:szCs w:val="28"/>
              </w:rPr>
            </w:pPr>
            <w:r w:rsidRPr="00044AAB">
              <w:rPr>
                <w:sz w:val="28"/>
                <w:szCs w:val="28"/>
              </w:rPr>
              <w:t>2023513505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645,9</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Субвенции бюджетам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744" w:type="dxa"/>
          </w:tcPr>
          <w:p w:rsidR="00044AAB" w:rsidRPr="00044AAB" w:rsidRDefault="00044AAB" w:rsidP="00044AAB">
            <w:pPr>
              <w:jc w:val="center"/>
              <w:rPr>
                <w:sz w:val="28"/>
                <w:szCs w:val="28"/>
              </w:rPr>
            </w:pPr>
            <w:r w:rsidRPr="00044AAB">
              <w:rPr>
                <w:sz w:val="28"/>
                <w:szCs w:val="28"/>
              </w:rPr>
              <w:t>2023513700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355784,0</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lastRenderedPageBreak/>
              <w:t>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744" w:type="dxa"/>
          </w:tcPr>
          <w:p w:rsidR="00044AAB" w:rsidRPr="00044AAB" w:rsidRDefault="00044AAB" w:rsidP="00044AAB">
            <w:pPr>
              <w:jc w:val="center"/>
              <w:rPr>
                <w:sz w:val="28"/>
                <w:szCs w:val="28"/>
              </w:rPr>
            </w:pPr>
            <w:r w:rsidRPr="00044AAB">
              <w:rPr>
                <w:sz w:val="28"/>
                <w:szCs w:val="28"/>
              </w:rPr>
              <w:t>2023513705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355784,0</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Субвенции бюджетам на осуществление полномочий по обеспечению жильем отдельных категорий граждан, установленных Федеральным законом от 24 ноября 1995 года N 181-Ф</w:t>
            </w:r>
            <w:r w:rsidR="00E62187">
              <w:rPr>
                <w:sz w:val="28"/>
                <w:szCs w:val="28"/>
              </w:rPr>
              <w:t>З «</w:t>
            </w:r>
            <w:r w:rsidRPr="00044AAB">
              <w:rPr>
                <w:sz w:val="28"/>
                <w:szCs w:val="28"/>
              </w:rPr>
              <w:t>О социальной защите и</w:t>
            </w:r>
            <w:r w:rsidR="00E62187">
              <w:rPr>
                <w:sz w:val="28"/>
                <w:szCs w:val="28"/>
              </w:rPr>
              <w:t>нвалидов в Российской Федерации»</w:t>
            </w:r>
          </w:p>
        </w:tc>
        <w:tc>
          <w:tcPr>
            <w:tcW w:w="1744" w:type="dxa"/>
          </w:tcPr>
          <w:p w:rsidR="00044AAB" w:rsidRPr="00044AAB" w:rsidRDefault="00044AAB" w:rsidP="00044AAB">
            <w:pPr>
              <w:jc w:val="center"/>
              <w:rPr>
                <w:sz w:val="28"/>
                <w:szCs w:val="28"/>
              </w:rPr>
            </w:pPr>
            <w:r w:rsidRPr="00044AAB">
              <w:rPr>
                <w:sz w:val="28"/>
                <w:szCs w:val="28"/>
              </w:rPr>
              <w:t>2023517600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1408,4</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Субвенции бюджетам муниципальных районов на осуществление полномочий по обеспечению жильем отдельных категорий граждан, установленных Федеральным законом от 24 ноября 1995</w:t>
            </w:r>
            <w:r w:rsidR="00E62187">
              <w:rPr>
                <w:sz w:val="28"/>
                <w:szCs w:val="28"/>
              </w:rPr>
              <w:t xml:space="preserve"> года N 181-ФЗ «</w:t>
            </w:r>
            <w:r w:rsidRPr="00044AAB">
              <w:rPr>
                <w:sz w:val="28"/>
                <w:szCs w:val="28"/>
              </w:rPr>
              <w:t>О социальной защите и</w:t>
            </w:r>
            <w:r w:rsidR="00E62187">
              <w:rPr>
                <w:sz w:val="28"/>
                <w:szCs w:val="28"/>
              </w:rPr>
              <w:t>нвалидов в Российской Федерации»</w:t>
            </w:r>
          </w:p>
        </w:tc>
        <w:tc>
          <w:tcPr>
            <w:tcW w:w="1744" w:type="dxa"/>
          </w:tcPr>
          <w:p w:rsidR="00044AAB" w:rsidRPr="00044AAB" w:rsidRDefault="00044AAB" w:rsidP="00044AAB">
            <w:pPr>
              <w:jc w:val="center"/>
              <w:rPr>
                <w:sz w:val="28"/>
                <w:szCs w:val="28"/>
              </w:rPr>
            </w:pPr>
            <w:r w:rsidRPr="00044AAB">
              <w:rPr>
                <w:sz w:val="28"/>
                <w:szCs w:val="28"/>
              </w:rPr>
              <w:t>2023517605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1408,4</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 xml:space="preserve">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 </w:t>
            </w:r>
            <w:r w:rsidR="00E62187">
              <w:rPr>
                <w:sz w:val="28"/>
                <w:szCs w:val="28"/>
              </w:rPr>
              <w:t>награжденным нагрудным знаком «Почетный донор России»</w:t>
            </w:r>
          </w:p>
        </w:tc>
        <w:tc>
          <w:tcPr>
            <w:tcW w:w="1744" w:type="dxa"/>
          </w:tcPr>
          <w:p w:rsidR="00044AAB" w:rsidRPr="00044AAB" w:rsidRDefault="00044AAB" w:rsidP="00044AAB">
            <w:pPr>
              <w:jc w:val="center"/>
              <w:rPr>
                <w:sz w:val="28"/>
                <w:szCs w:val="28"/>
              </w:rPr>
            </w:pPr>
            <w:r w:rsidRPr="00044AAB">
              <w:rPr>
                <w:sz w:val="28"/>
                <w:szCs w:val="28"/>
              </w:rPr>
              <w:t>2023522000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2563,4</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 xml:space="preserve">Субвенции бюджетам муниципальных районов на осуществление переданного </w:t>
            </w:r>
            <w:r w:rsidRPr="00044AAB">
              <w:rPr>
                <w:sz w:val="28"/>
                <w:szCs w:val="28"/>
              </w:rPr>
              <w:lastRenderedPageBreak/>
              <w:t>полномочия Российской Федерации по осуществлению ежегодной денежной выплаты лицам, награжденным нагрудны</w:t>
            </w:r>
            <w:r w:rsidR="00E62187">
              <w:rPr>
                <w:sz w:val="28"/>
                <w:szCs w:val="28"/>
              </w:rPr>
              <w:t>м знаком «Почетный донор России»</w:t>
            </w:r>
          </w:p>
        </w:tc>
        <w:tc>
          <w:tcPr>
            <w:tcW w:w="1744" w:type="dxa"/>
          </w:tcPr>
          <w:p w:rsidR="00044AAB" w:rsidRPr="00044AAB" w:rsidRDefault="00044AAB" w:rsidP="00044AAB">
            <w:pPr>
              <w:jc w:val="center"/>
              <w:rPr>
                <w:sz w:val="28"/>
                <w:szCs w:val="28"/>
              </w:rPr>
            </w:pPr>
            <w:r w:rsidRPr="00044AAB">
              <w:rPr>
                <w:sz w:val="28"/>
                <w:szCs w:val="28"/>
              </w:rPr>
              <w:lastRenderedPageBreak/>
              <w:t>2023522005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2563,4</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lastRenderedPageBreak/>
              <w:t>Субвенции бюджетам на оплату жилищно-коммунальных услуг отдельным категориям граждан</w:t>
            </w:r>
          </w:p>
        </w:tc>
        <w:tc>
          <w:tcPr>
            <w:tcW w:w="1744" w:type="dxa"/>
          </w:tcPr>
          <w:p w:rsidR="00044AAB" w:rsidRPr="00044AAB" w:rsidRDefault="00044AAB" w:rsidP="00044AAB">
            <w:pPr>
              <w:jc w:val="center"/>
              <w:rPr>
                <w:sz w:val="28"/>
                <w:szCs w:val="28"/>
              </w:rPr>
            </w:pPr>
            <w:r w:rsidRPr="00044AAB">
              <w:rPr>
                <w:sz w:val="28"/>
                <w:szCs w:val="28"/>
              </w:rPr>
              <w:t>2023525000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64309,5</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Субвенции бюджетам муниципальных районов на оплату жилищно-коммунальных услуг отдельным категориям граждан</w:t>
            </w:r>
          </w:p>
        </w:tc>
        <w:tc>
          <w:tcPr>
            <w:tcW w:w="1744" w:type="dxa"/>
          </w:tcPr>
          <w:p w:rsidR="00044AAB" w:rsidRPr="00044AAB" w:rsidRDefault="00044AAB" w:rsidP="00044AAB">
            <w:pPr>
              <w:jc w:val="center"/>
              <w:rPr>
                <w:sz w:val="28"/>
                <w:szCs w:val="28"/>
              </w:rPr>
            </w:pPr>
            <w:r w:rsidRPr="00044AAB">
              <w:rPr>
                <w:sz w:val="28"/>
                <w:szCs w:val="28"/>
              </w:rPr>
              <w:t>2023525005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64309,5</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Субвенции бюджетам на выплату единовременного пособия при всех формах устройства детей, лишенных родительского попечения, в семью</w:t>
            </w:r>
          </w:p>
        </w:tc>
        <w:tc>
          <w:tcPr>
            <w:tcW w:w="1744" w:type="dxa"/>
          </w:tcPr>
          <w:p w:rsidR="00044AAB" w:rsidRPr="00044AAB" w:rsidRDefault="00044AAB" w:rsidP="00044AAB">
            <w:pPr>
              <w:jc w:val="center"/>
              <w:rPr>
                <w:sz w:val="28"/>
                <w:szCs w:val="28"/>
              </w:rPr>
            </w:pPr>
            <w:r w:rsidRPr="00044AAB">
              <w:rPr>
                <w:sz w:val="28"/>
                <w:szCs w:val="28"/>
              </w:rPr>
              <w:t>2023526000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133,3</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Субвенции бюджетам муниципальных районов на выплату единовременного пособия при всех формах устройства детей, лишенных родительского попечения, в семью</w:t>
            </w:r>
          </w:p>
        </w:tc>
        <w:tc>
          <w:tcPr>
            <w:tcW w:w="1744" w:type="dxa"/>
          </w:tcPr>
          <w:p w:rsidR="00044AAB" w:rsidRPr="00044AAB" w:rsidRDefault="00044AAB" w:rsidP="00044AAB">
            <w:pPr>
              <w:jc w:val="center"/>
              <w:rPr>
                <w:sz w:val="28"/>
                <w:szCs w:val="28"/>
              </w:rPr>
            </w:pPr>
            <w:r w:rsidRPr="00044AAB">
              <w:rPr>
                <w:sz w:val="28"/>
                <w:szCs w:val="28"/>
              </w:rPr>
              <w:t>2023526005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133,3</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1744" w:type="dxa"/>
          </w:tcPr>
          <w:p w:rsidR="00044AAB" w:rsidRPr="00044AAB" w:rsidRDefault="00044AAB" w:rsidP="00044AAB">
            <w:pPr>
              <w:jc w:val="center"/>
              <w:rPr>
                <w:sz w:val="28"/>
                <w:szCs w:val="28"/>
              </w:rPr>
            </w:pPr>
            <w:r w:rsidRPr="00044AAB">
              <w:rPr>
                <w:sz w:val="28"/>
                <w:szCs w:val="28"/>
              </w:rPr>
              <w:t>2023528000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22,8</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 xml:space="preserve">Субвенции бюджетам муниципальных районов на выплаты инвалидам компенсаций страховых </w:t>
            </w:r>
            <w:r w:rsidRPr="00044AAB">
              <w:rPr>
                <w:sz w:val="28"/>
                <w:szCs w:val="28"/>
              </w:rPr>
              <w:lastRenderedPageBreak/>
              <w:t>премий по договорам обязательного страхования гражданской ответственности владельцев транспортных средств</w:t>
            </w:r>
          </w:p>
        </w:tc>
        <w:tc>
          <w:tcPr>
            <w:tcW w:w="1744" w:type="dxa"/>
          </w:tcPr>
          <w:p w:rsidR="00044AAB" w:rsidRPr="00044AAB" w:rsidRDefault="00044AAB" w:rsidP="00044AAB">
            <w:pPr>
              <w:jc w:val="center"/>
              <w:rPr>
                <w:sz w:val="28"/>
                <w:szCs w:val="28"/>
              </w:rPr>
            </w:pPr>
            <w:r w:rsidRPr="00044AAB">
              <w:rPr>
                <w:sz w:val="28"/>
                <w:szCs w:val="28"/>
              </w:rPr>
              <w:lastRenderedPageBreak/>
              <w:t>2023528005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22,8</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lastRenderedPageBreak/>
              <w:t>Субвенции бюджетам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744" w:type="dxa"/>
          </w:tcPr>
          <w:p w:rsidR="00044AAB" w:rsidRPr="00044AAB" w:rsidRDefault="00044AAB" w:rsidP="00044AAB">
            <w:pPr>
              <w:jc w:val="center"/>
              <w:rPr>
                <w:sz w:val="28"/>
                <w:szCs w:val="28"/>
              </w:rPr>
            </w:pPr>
            <w:r w:rsidRPr="00044AAB">
              <w:rPr>
                <w:sz w:val="28"/>
                <w:szCs w:val="28"/>
              </w:rPr>
              <w:t>2023538000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17448,8</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Субвенции бюджетам муниципальных районов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744" w:type="dxa"/>
          </w:tcPr>
          <w:p w:rsidR="00044AAB" w:rsidRPr="00044AAB" w:rsidRDefault="00044AAB" w:rsidP="00044AAB">
            <w:pPr>
              <w:jc w:val="center"/>
              <w:rPr>
                <w:sz w:val="28"/>
                <w:szCs w:val="28"/>
              </w:rPr>
            </w:pPr>
            <w:r w:rsidRPr="00044AAB">
              <w:rPr>
                <w:sz w:val="28"/>
                <w:szCs w:val="28"/>
              </w:rPr>
              <w:t>2023538005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17448,8</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Субвенции бюджетам муниципальных образований на компенсацию отдельным категориям граждан оплаты взноса на капитальный ремонт общего имущества в многоквартирном доме</w:t>
            </w:r>
          </w:p>
        </w:tc>
        <w:tc>
          <w:tcPr>
            <w:tcW w:w="1744" w:type="dxa"/>
          </w:tcPr>
          <w:p w:rsidR="00044AAB" w:rsidRPr="00044AAB" w:rsidRDefault="00044AAB" w:rsidP="00044AAB">
            <w:pPr>
              <w:jc w:val="center"/>
              <w:rPr>
                <w:sz w:val="28"/>
                <w:szCs w:val="28"/>
              </w:rPr>
            </w:pPr>
            <w:r w:rsidRPr="00044AAB">
              <w:rPr>
                <w:sz w:val="28"/>
                <w:szCs w:val="28"/>
              </w:rPr>
              <w:t>2023546200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506,3</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 xml:space="preserve">Субвенции бюджетам </w:t>
            </w:r>
            <w:r w:rsidRPr="00044AAB">
              <w:rPr>
                <w:sz w:val="28"/>
                <w:szCs w:val="28"/>
              </w:rPr>
              <w:lastRenderedPageBreak/>
              <w:t>муниципальных районов на компенсацию отдельным категориям граждан оплаты взноса на капитальный ремонт общего имущества в многоквартирном доме</w:t>
            </w:r>
          </w:p>
        </w:tc>
        <w:tc>
          <w:tcPr>
            <w:tcW w:w="1744" w:type="dxa"/>
          </w:tcPr>
          <w:p w:rsidR="00044AAB" w:rsidRPr="00044AAB" w:rsidRDefault="00044AAB" w:rsidP="00044AAB">
            <w:pPr>
              <w:jc w:val="center"/>
              <w:rPr>
                <w:sz w:val="28"/>
                <w:szCs w:val="28"/>
              </w:rPr>
            </w:pPr>
            <w:r w:rsidRPr="00044AAB">
              <w:rPr>
                <w:sz w:val="28"/>
                <w:szCs w:val="28"/>
              </w:rPr>
              <w:lastRenderedPageBreak/>
              <w:t>2023546205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506,3</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lastRenderedPageBreak/>
              <w:t>Субвенции бюджетам муниципальных образований на содействие достижению целевых показателей региональных программ развития агропромышленного комплекса</w:t>
            </w:r>
          </w:p>
        </w:tc>
        <w:tc>
          <w:tcPr>
            <w:tcW w:w="1744" w:type="dxa"/>
          </w:tcPr>
          <w:p w:rsidR="00044AAB" w:rsidRPr="00044AAB" w:rsidRDefault="00044AAB" w:rsidP="00044AAB">
            <w:pPr>
              <w:jc w:val="center"/>
              <w:rPr>
                <w:sz w:val="28"/>
                <w:szCs w:val="28"/>
              </w:rPr>
            </w:pPr>
            <w:r w:rsidRPr="00044AAB">
              <w:rPr>
                <w:sz w:val="28"/>
                <w:szCs w:val="28"/>
              </w:rPr>
              <w:t>2023554300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62,0</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Субвенции бюджетам муниципальных районов на содействие достижению целевых показателей региональных программ развития агропромышленного комплекса</w:t>
            </w:r>
          </w:p>
        </w:tc>
        <w:tc>
          <w:tcPr>
            <w:tcW w:w="1744" w:type="dxa"/>
          </w:tcPr>
          <w:p w:rsidR="00044AAB" w:rsidRPr="00044AAB" w:rsidRDefault="00044AAB" w:rsidP="00044AAB">
            <w:pPr>
              <w:jc w:val="center"/>
              <w:rPr>
                <w:sz w:val="28"/>
                <w:szCs w:val="28"/>
              </w:rPr>
            </w:pPr>
            <w:r w:rsidRPr="00044AAB">
              <w:rPr>
                <w:sz w:val="28"/>
                <w:szCs w:val="28"/>
              </w:rPr>
              <w:t>2023554305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62,0</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Субвенции бюджетам на государственную регистрацию актов гражданского состояния</w:t>
            </w:r>
          </w:p>
        </w:tc>
        <w:tc>
          <w:tcPr>
            <w:tcW w:w="1744" w:type="dxa"/>
          </w:tcPr>
          <w:p w:rsidR="00044AAB" w:rsidRPr="00044AAB" w:rsidRDefault="00044AAB" w:rsidP="00044AAB">
            <w:pPr>
              <w:jc w:val="center"/>
              <w:rPr>
                <w:sz w:val="28"/>
                <w:szCs w:val="28"/>
              </w:rPr>
            </w:pPr>
            <w:r w:rsidRPr="00044AAB">
              <w:rPr>
                <w:sz w:val="28"/>
                <w:szCs w:val="28"/>
              </w:rPr>
              <w:t>2023593000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2798,0</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Субвенции бюджетам муниципальных районов на государственную регистрацию актов гражданского состояния</w:t>
            </w:r>
          </w:p>
        </w:tc>
        <w:tc>
          <w:tcPr>
            <w:tcW w:w="1744" w:type="dxa"/>
          </w:tcPr>
          <w:p w:rsidR="00044AAB" w:rsidRPr="00044AAB" w:rsidRDefault="00044AAB" w:rsidP="00044AAB">
            <w:pPr>
              <w:jc w:val="center"/>
              <w:rPr>
                <w:sz w:val="28"/>
                <w:szCs w:val="28"/>
              </w:rPr>
            </w:pPr>
            <w:r w:rsidRPr="00044AAB">
              <w:rPr>
                <w:sz w:val="28"/>
                <w:szCs w:val="28"/>
              </w:rPr>
              <w:t>2023593005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2798,0</w:t>
            </w:r>
          </w:p>
        </w:tc>
      </w:tr>
      <w:tr w:rsidR="00044AAB" w:rsidRPr="00044AAB" w:rsidTr="00484EE9">
        <w:tc>
          <w:tcPr>
            <w:tcW w:w="3609" w:type="dxa"/>
          </w:tcPr>
          <w:p w:rsidR="00044AAB" w:rsidRPr="00044AAB" w:rsidRDefault="00044AAB" w:rsidP="00044AAB">
            <w:pPr>
              <w:jc w:val="both"/>
              <w:rPr>
                <w:sz w:val="28"/>
                <w:szCs w:val="28"/>
              </w:rPr>
            </w:pPr>
            <w:r w:rsidRPr="00044AAB">
              <w:rPr>
                <w:sz w:val="28"/>
                <w:szCs w:val="28"/>
              </w:rPr>
              <w:t>Прочие субвенции</w:t>
            </w:r>
          </w:p>
        </w:tc>
        <w:tc>
          <w:tcPr>
            <w:tcW w:w="1744" w:type="dxa"/>
          </w:tcPr>
          <w:p w:rsidR="00044AAB" w:rsidRPr="00044AAB" w:rsidRDefault="00044AAB" w:rsidP="00044AAB">
            <w:pPr>
              <w:jc w:val="center"/>
              <w:rPr>
                <w:sz w:val="28"/>
                <w:szCs w:val="28"/>
              </w:rPr>
            </w:pPr>
            <w:r w:rsidRPr="00044AAB">
              <w:rPr>
                <w:sz w:val="28"/>
                <w:szCs w:val="28"/>
              </w:rPr>
              <w:t>2023999900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900,0</w:t>
            </w:r>
          </w:p>
        </w:tc>
      </w:tr>
      <w:tr w:rsidR="00044AAB" w:rsidRPr="00044AAB" w:rsidTr="00484EE9">
        <w:tc>
          <w:tcPr>
            <w:tcW w:w="3609" w:type="dxa"/>
          </w:tcPr>
          <w:p w:rsidR="00044AAB" w:rsidRPr="00044AAB" w:rsidRDefault="00044AAB" w:rsidP="00044AAB">
            <w:pPr>
              <w:jc w:val="both"/>
              <w:rPr>
                <w:sz w:val="28"/>
                <w:szCs w:val="28"/>
              </w:rPr>
            </w:pPr>
            <w:r w:rsidRPr="00044AAB">
              <w:rPr>
                <w:sz w:val="28"/>
                <w:szCs w:val="28"/>
              </w:rPr>
              <w:t>Прочие субвенции бюджетам муниципальных районов</w:t>
            </w:r>
          </w:p>
        </w:tc>
        <w:tc>
          <w:tcPr>
            <w:tcW w:w="1744" w:type="dxa"/>
          </w:tcPr>
          <w:p w:rsidR="00044AAB" w:rsidRPr="00044AAB" w:rsidRDefault="00044AAB" w:rsidP="00044AAB">
            <w:pPr>
              <w:jc w:val="center"/>
              <w:rPr>
                <w:sz w:val="28"/>
                <w:szCs w:val="28"/>
              </w:rPr>
            </w:pPr>
            <w:r w:rsidRPr="00044AAB">
              <w:rPr>
                <w:sz w:val="28"/>
                <w:szCs w:val="28"/>
              </w:rPr>
              <w:t>2023999905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900,0</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Иные межбюджетные трансферты</w:t>
            </w:r>
          </w:p>
        </w:tc>
        <w:tc>
          <w:tcPr>
            <w:tcW w:w="1744" w:type="dxa"/>
          </w:tcPr>
          <w:p w:rsidR="00044AAB" w:rsidRPr="00044AAB" w:rsidRDefault="00044AAB" w:rsidP="00044AAB">
            <w:pPr>
              <w:jc w:val="center"/>
              <w:rPr>
                <w:sz w:val="28"/>
                <w:szCs w:val="28"/>
              </w:rPr>
            </w:pPr>
            <w:r w:rsidRPr="00044AAB">
              <w:rPr>
                <w:sz w:val="28"/>
                <w:szCs w:val="28"/>
              </w:rPr>
              <w:t>2024000000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181405,5</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 xml:space="preserve">Межбюджетные трансферты, передаваемые бюджетам муниципальных образований на осуществление части полномочий по решению </w:t>
            </w:r>
            <w:r w:rsidRPr="00044AAB">
              <w:rPr>
                <w:sz w:val="28"/>
                <w:szCs w:val="28"/>
              </w:rPr>
              <w:lastRenderedPageBreak/>
              <w:t>вопросов местного значения в соответствии с заключенными соглашениями</w:t>
            </w:r>
          </w:p>
        </w:tc>
        <w:tc>
          <w:tcPr>
            <w:tcW w:w="1744" w:type="dxa"/>
          </w:tcPr>
          <w:p w:rsidR="00044AAB" w:rsidRPr="00044AAB" w:rsidRDefault="00044AAB" w:rsidP="00044AAB">
            <w:pPr>
              <w:jc w:val="center"/>
              <w:rPr>
                <w:sz w:val="28"/>
                <w:szCs w:val="28"/>
              </w:rPr>
            </w:pPr>
            <w:r w:rsidRPr="00044AAB">
              <w:rPr>
                <w:sz w:val="28"/>
                <w:szCs w:val="28"/>
              </w:rPr>
              <w:lastRenderedPageBreak/>
              <w:t>2024001400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180702,0</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lastRenderedPageBreak/>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744" w:type="dxa"/>
          </w:tcPr>
          <w:p w:rsidR="00044AAB" w:rsidRPr="00044AAB" w:rsidRDefault="00044AAB" w:rsidP="00044AAB">
            <w:pPr>
              <w:jc w:val="center"/>
              <w:rPr>
                <w:sz w:val="28"/>
                <w:szCs w:val="28"/>
              </w:rPr>
            </w:pPr>
            <w:r w:rsidRPr="00044AAB">
              <w:rPr>
                <w:sz w:val="28"/>
                <w:szCs w:val="28"/>
              </w:rPr>
              <w:t>2024001405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180702,0</w:t>
            </w:r>
          </w:p>
        </w:tc>
      </w:tr>
      <w:tr w:rsidR="00044AAB" w:rsidRPr="00044AAB" w:rsidTr="00484EE9">
        <w:tc>
          <w:tcPr>
            <w:tcW w:w="3609" w:type="dxa"/>
          </w:tcPr>
          <w:p w:rsidR="00044AAB" w:rsidRPr="00044AAB" w:rsidRDefault="00044AAB" w:rsidP="00044AAB">
            <w:pPr>
              <w:jc w:val="both"/>
              <w:rPr>
                <w:sz w:val="28"/>
                <w:szCs w:val="28"/>
              </w:rPr>
            </w:pPr>
            <w:r w:rsidRPr="00044AAB">
              <w:rPr>
                <w:sz w:val="28"/>
                <w:szCs w:val="28"/>
              </w:rPr>
              <w:t>Межбюджетные трансферты, передаваемые бюджетам для компенсации дополнительных расходов, возникших в результате решений, принятых органами власти другого уровня</w:t>
            </w:r>
          </w:p>
        </w:tc>
        <w:tc>
          <w:tcPr>
            <w:tcW w:w="1744" w:type="dxa"/>
          </w:tcPr>
          <w:p w:rsidR="00044AAB" w:rsidRPr="00044AAB" w:rsidRDefault="00044AAB" w:rsidP="00044AAB">
            <w:pPr>
              <w:jc w:val="center"/>
              <w:rPr>
                <w:sz w:val="28"/>
                <w:szCs w:val="28"/>
              </w:rPr>
            </w:pPr>
            <w:r w:rsidRPr="00044AAB">
              <w:rPr>
                <w:sz w:val="28"/>
                <w:szCs w:val="28"/>
              </w:rPr>
              <w:t>2024516000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168,9</w:t>
            </w:r>
          </w:p>
        </w:tc>
      </w:tr>
      <w:tr w:rsidR="00044AAB" w:rsidRPr="00044AAB" w:rsidTr="00484EE9">
        <w:tc>
          <w:tcPr>
            <w:tcW w:w="3609" w:type="dxa"/>
          </w:tcPr>
          <w:p w:rsidR="00044AAB" w:rsidRPr="00044AAB" w:rsidRDefault="00044AAB" w:rsidP="00044AAB">
            <w:pPr>
              <w:jc w:val="both"/>
              <w:rPr>
                <w:sz w:val="28"/>
                <w:szCs w:val="28"/>
              </w:rPr>
            </w:pPr>
            <w:r w:rsidRPr="00044AAB">
              <w:rPr>
                <w:sz w:val="28"/>
                <w:szCs w:val="28"/>
              </w:rPr>
              <w:t>Межбюджетные трансферты, передаваемые бюджетам муниципальных районов для компенсации дополнительных расходов, возникших в результате решений, принятых органами власти другого уровня</w:t>
            </w:r>
          </w:p>
        </w:tc>
        <w:tc>
          <w:tcPr>
            <w:tcW w:w="1744" w:type="dxa"/>
          </w:tcPr>
          <w:p w:rsidR="00044AAB" w:rsidRPr="00044AAB" w:rsidRDefault="00044AAB" w:rsidP="00044AAB">
            <w:pPr>
              <w:jc w:val="center"/>
              <w:rPr>
                <w:sz w:val="28"/>
                <w:szCs w:val="28"/>
              </w:rPr>
            </w:pPr>
            <w:r w:rsidRPr="00044AAB">
              <w:rPr>
                <w:sz w:val="28"/>
                <w:szCs w:val="28"/>
              </w:rPr>
              <w:t>2024516005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168,9</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Прочие межбюджетные трансферты, передаваемые бюджетам</w:t>
            </w:r>
          </w:p>
        </w:tc>
        <w:tc>
          <w:tcPr>
            <w:tcW w:w="1744" w:type="dxa"/>
          </w:tcPr>
          <w:p w:rsidR="00044AAB" w:rsidRPr="00044AAB" w:rsidRDefault="00044AAB" w:rsidP="00044AAB">
            <w:pPr>
              <w:jc w:val="center"/>
              <w:rPr>
                <w:sz w:val="28"/>
                <w:szCs w:val="28"/>
              </w:rPr>
            </w:pPr>
            <w:r w:rsidRPr="00044AAB">
              <w:rPr>
                <w:sz w:val="28"/>
                <w:szCs w:val="28"/>
              </w:rPr>
              <w:t>2024999900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534,6</w:t>
            </w:r>
          </w:p>
        </w:tc>
      </w:tr>
      <w:tr w:rsidR="00044AAB" w:rsidRPr="00044AAB" w:rsidTr="00484EE9">
        <w:tc>
          <w:tcPr>
            <w:tcW w:w="3609" w:type="dxa"/>
            <w:vAlign w:val="center"/>
          </w:tcPr>
          <w:p w:rsidR="00044AAB" w:rsidRPr="00044AAB" w:rsidRDefault="00044AAB" w:rsidP="00044AAB">
            <w:pPr>
              <w:jc w:val="both"/>
              <w:rPr>
                <w:sz w:val="28"/>
                <w:szCs w:val="28"/>
              </w:rPr>
            </w:pPr>
            <w:r w:rsidRPr="00044AAB">
              <w:rPr>
                <w:sz w:val="28"/>
                <w:szCs w:val="28"/>
              </w:rPr>
              <w:t>Прочие межбюджетные трансферты, передаваемые бюджетам муниципальных районов</w:t>
            </w:r>
          </w:p>
        </w:tc>
        <w:tc>
          <w:tcPr>
            <w:tcW w:w="1744" w:type="dxa"/>
          </w:tcPr>
          <w:p w:rsidR="00044AAB" w:rsidRPr="00044AAB" w:rsidRDefault="00044AAB" w:rsidP="00044AAB">
            <w:pPr>
              <w:jc w:val="center"/>
              <w:rPr>
                <w:sz w:val="28"/>
                <w:szCs w:val="28"/>
              </w:rPr>
            </w:pPr>
            <w:r w:rsidRPr="00044AAB">
              <w:rPr>
                <w:sz w:val="28"/>
                <w:szCs w:val="28"/>
              </w:rPr>
              <w:t>2024999905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534,6</w:t>
            </w:r>
          </w:p>
        </w:tc>
      </w:tr>
      <w:tr w:rsidR="00044AAB" w:rsidRPr="00044AAB" w:rsidTr="00484EE9">
        <w:tc>
          <w:tcPr>
            <w:tcW w:w="3609" w:type="dxa"/>
          </w:tcPr>
          <w:p w:rsidR="00044AAB" w:rsidRPr="00044AAB" w:rsidRDefault="00044AAB" w:rsidP="00044AAB">
            <w:pPr>
              <w:jc w:val="both"/>
              <w:rPr>
                <w:sz w:val="28"/>
                <w:szCs w:val="28"/>
              </w:rPr>
            </w:pPr>
            <w:r w:rsidRPr="00044AAB">
              <w:rPr>
                <w:sz w:val="28"/>
                <w:szCs w:val="28"/>
              </w:rPr>
              <w:t xml:space="preserve">Возврат остатков субсидий, субвенций и иных межбюджетных трансфертов, имеющих </w:t>
            </w:r>
            <w:r w:rsidRPr="00044AAB">
              <w:rPr>
                <w:sz w:val="28"/>
                <w:szCs w:val="28"/>
              </w:rPr>
              <w:lastRenderedPageBreak/>
              <w:t xml:space="preserve">целевое назначение прошлых </w:t>
            </w:r>
          </w:p>
        </w:tc>
        <w:tc>
          <w:tcPr>
            <w:tcW w:w="1744" w:type="dxa"/>
          </w:tcPr>
          <w:p w:rsidR="00044AAB" w:rsidRPr="00044AAB" w:rsidRDefault="00044AAB" w:rsidP="00044AAB">
            <w:pPr>
              <w:jc w:val="center"/>
              <w:rPr>
                <w:sz w:val="28"/>
                <w:szCs w:val="28"/>
              </w:rPr>
            </w:pPr>
            <w:r w:rsidRPr="00044AAB">
              <w:rPr>
                <w:sz w:val="28"/>
                <w:szCs w:val="28"/>
              </w:rPr>
              <w:lastRenderedPageBreak/>
              <w:t>2190000000</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-4839,4</w:t>
            </w:r>
          </w:p>
        </w:tc>
      </w:tr>
      <w:tr w:rsidR="00044AAB" w:rsidRPr="00044AAB" w:rsidTr="00484EE9">
        <w:tc>
          <w:tcPr>
            <w:tcW w:w="3609" w:type="dxa"/>
            <w:vAlign w:val="center"/>
          </w:tcPr>
          <w:p w:rsidR="00044AAB" w:rsidRPr="00044AAB" w:rsidRDefault="00044AAB" w:rsidP="00044AAB">
            <w:pPr>
              <w:jc w:val="both"/>
              <w:rPr>
                <w:bCs/>
                <w:sz w:val="28"/>
                <w:szCs w:val="28"/>
              </w:rPr>
            </w:pPr>
            <w:r w:rsidRPr="00044AAB">
              <w:rPr>
                <w:sz w:val="28"/>
                <w:szCs w:val="28"/>
              </w:rPr>
              <w:lastRenderedPageBreak/>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44" w:type="dxa"/>
          </w:tcPr>
          <w:p w:rsidR="00044AAB" w:rsidRPr="00044AAB" w:rsidRDefault="00044AAB" w:rsidP="00044AAB">
            <w:pPr>
              <w:jc w:val="center"/>
              <w:rPr>
                <w:bCs/>
                <w:sz w:val="28"/>
                <w:szCs w:val="28"/>
              </w:rPr>
            </w:pPr>
            <w:r w:rsidRPr="00044AAB">
              <w:rPr>
                <w:sz w:val="28"/>
                <w:szCs w:val="28"/>
              </w:rPr>
              <w:t>2196001005</w:t>
            </w:r>
          </w:p>
        </w:tc>
        <w:tc>
          <w:tcPr>
            <w:tcW w:w="1263" w:type="dxa"/>
          </w:tcPr>
          <w:p w:rsidR="00044AAB" w:rsidRPr="00044AAB" w:rsidRDefault="00044AAB" w:rsidP="00044AAB">
            <w:pPr>
              <w:jc w:val="center"/>
              <w:rPr>
                <w:sz w:val="28"/>
                <w:szCs w:val="28"/>
              </w:rPr>
            </w:pPr>
            <w:r w:rsidRPr="00044AAB">
              <w:rPr>
                <w:sz w:val="28"/>
                <w:szCs w:val="28"/>
              </w:rPr>
              <w:t>0000</w:t>
            </w:r>
          </w:p>
        </w:tc>
        <w:tc>
          <w:tcPr>
            <w:tcW w:w="1289" w:type="dxa"/>
          </w:tcPr>
          <w:p w:rsidR="00044AAB" w:rsidRPr="00044AAB" w:rsidRDefault="00044AAB" w:rsidP="00044AAB">
            <w:pPr>
              <w:jc w:val="center"/>
              <w:rPr>
                <w:sz w:val="28"/>
                <w:szCs w:val="28"/>
              </w:rPr>
            </w:pPr>
            <w:r w:rsidRPr="00044AAB">
              <w:rPr>
                <w:sz w:val="28"/>
                <w:szCs w:val="28"/>
              </w:rPr>
              <w:t>151</w:t>
            </w:r>
          </w:p>
        </w:tc>
        <w:tc>
          <w:tcPr>
            <w:tcW w:w="1701" w:type="dxa"/>
          </w:tcPr>
          <w:p w:rsidR="00044AAB" w:rsidRPr="00044AAB" w:rsidRDefault="00044AAB" w:rsidP="00044AAB">
            <w:pPr>
              <w:jc w:val="center"/>
              <w:rPr>
                <w:sz w:val="28"/>
                <w:szCs w:val="28"/>
              </w:rPr>
            </w:pPr>
            <w:r w:rsidRPr="00044AAB">
              <w:rPr>
                <w:sz w:val="28"/>
                <w:szCs w:val="28"/>
              </w:rPr>
              <w:t>-4839,4</w:t>
            </w:r>
          </w:p>
        </w:tc>
      </w:tr>
      <w:tr w:rsidR="00044AAB" w:rsidRPr="00044AAB" w:rsidTr="00484EE9">
        <w:tc>
          <w:tcPr>
            <w:tcW w:w="3609" w:type="dxa"/>
            <w:vAlign w:val="center"/>
          </w:tcPr>
          <w:p w:rsidR="00044AAB" w:rsidRPr="00044AAB" w:rsidRDefault="00044AAB" w:rsidP="00044AAB">
            <w:pPr>
              <w:jc w:val="both"/>
              <w:rPr>
                <w:bCs/>
                <w:sz w:val="28"/>
                <w:szCs w:val="28"/>
              </w:rPr>
            </w:pPr>
            <w:r w:rsidRPr="00044AAB">
              <w:rPr>
                <w:bCs/>
                <w:sz w:val="28"/>
                <w:szCs w:val="28"/>
              </w:rPr>
              <w:t> </w:t>
            </w:r>
            <w:r w:rsidRPr="00044AAB">
              <w:rPr>
                <w:sz w:val="28"/>
                <w:szCs w:val="28"/>
              </w:rPr>
              <w:t>Итого доходов</w:t>
            </w:r>
          </w:p>
        </w:tc>
        <w:tc>
          <w:tcPr>
            <w:tcW w:w="1744" w:type="dxa"/>
          </w:tcPr>
          <w:p w:rsidR="00044AAB" w:rsidRPr="00044AAB" w:rsidRDefault="00044AAB" w:rsidP="00044AAB">
            <w:pPr>
              <w:jc w:val="center"/>
              <w:rPr>
                <w:bCs/>
                <w:sz w:val="28"/>
                <w:szCs w:val="28"/>
              </w:rPr>
            </w:pPr>
          </w:p>
        </w:tc>
        <w:tc>
          <w:tcPr>
            <w:tcW w:w="1263" w:type="dxa"/>
          </w:tcPr>
          <w:p w:rsidR="00044AAB" w:rsidRPr="00044AAB" w:rsidRDefault="00044AAB" w:rsidP="00044AAB">
            <w:pPr>
              <w:jc w:val="center"/>
              <w:rPr>
                <w:sz w:val="28"/>
                <w:szCs w:val="28"/>
              </w:rPr>
            </w:pPr>
          </w:p>
        </w:tc>
        <w:tc>
          <w:tcPr>
            <w:tcW w:w="1289" w:type="dxa"/>
          </w:tcPr>
          <w:p w:rsidR="00044AAB" w:rsidRPr="00044AAB" w:rsidRDefault="00044AAB" w:rsidP="00044AAB">
            <w:pPr>
              <w:jc w:val="center"/>
              <w:rPr>
                <w:sz w:val="28"/>
                <w:szCs w:val="28"/>
              </w:rPr>
            </w:pPr>
          </w:p>
        </w:tc>
        <w:tc>
          <w:tcPr>
            <w:tcW w:w="1701" w:type="dxa"/>
          </w:tcPr>
          <w:p w:rsidR="00044AAB" w:rsidRPr="00044AAB" w:rsidRDefault="00044AAB" w:rsidP="00044AAB">
            <w:pPr>
              <w:jc w:val="center"/>
              <w:rPr>
                <w:sz w:val="28"/>
                <w:szCs w:val="28"/>
              </w:rPr>
            </w:pPr>
            <w:r w:rsidRPr="00044AAB">
              <w:rPr>
                <w:sz w:val="28"/>
                <w:szCs w:val="28"/>
              </w:rPr>
              <w:t>2</w:t>
            </w:r>
            <w:r>
              <w:rPr>
                <w:sz w:val="28"/>
                <w:szCs w:val="28"/>
              </w:rPr>
              <w:t> </w:t>
            </w:r>
            <w:r w:rsidRPr="00044AAB">
              <w:rPr>
                <w:sz w:val="28"/>
                <w:szCs w:val="28"/>
              </w:rPr>
              <w:t>388504,0</w:t>
            </w:r>
          </w:p>
        </w:tc>
      </w:tr>
    </w:tbl>
    <w:p w:rsidR="00044AAB" w:rsidRPr="00044AAB" w:rsidRDefault="00044AAB" w:rsidP="00044AAB"/>
    <w:p w:rsidR="00044AAB" w:rsidRDefault="00044AAB" w:rsidP="00CB3530">
      <w:pPr>
        <w:tabs>
          <w:tab w:val="left" w:pos="5385"/>
        </w:tabs>
        <w:rPr>
          <w:b/>
          <w:sz w:val="28"/>
          <w:szCs w:val="28"/>
        </w:rPr>
      </w:pPr>
    </w:p>
    <w:p w:rsidR="00044AAB" w:rsidRDefault="00044AAB" w:rsidP="00CB3530">
      <w:pPr>
        <w:tabs>
          <w:tab w:val="left" w:pos="5385"/>
        </w:tabs>
        <w:rPr>
          <w:b/>
          <w:sz w:val="28"/>
          <w:szCs w:val="28"/>
        </w:rPr>
      </w:pPr>
    </w:p>
    <w:p w:rsidR="00044AAB" w:rsidRDefault="00044AAB" w:rsidP="00CB3530">
      <w:pPr>
        <w:tabs>
          <w:tab w:val="left" w:pos="5385"/>
        </w:tabs>
        <w:rPr>
          <w:b/>
          <w:sz w:val="28"/>
          <w:szCs w:val="28"/>
        </w:rPr>
      </w:pPr>
    </w:p>
    <w:p w:rsidR="00044AAB" w:rsidRDefault="00044AAB" w:rsidP="00CB3530">
      <w:pPr>
        <w:tabs>
          <w:tab w:val="left" w:pos="5385"/>
        </w:tabs>
        <w:rPr>
          <w:b/>
          <w:sz w:val="28"/>
          <w:szCs w:val="28"/>
        </w:rPr>
      </w:pPr>
    </w:p>
    <w:p w:rsidR="00044AAB" w:rsidRDefault="00044AAB" w:rsidP="00CB3530">
      <w:pPr>
        <w:tabs>
          <w:tab w:val="left" w:pos="5385"/>
        </w:tabs>
        <w:rPr>
          <w:b/>
          <w:sz w:val="28"/>
          <w:szCs w:val="28"/>
        </w:rPr>
      </w:pPr>
    </w:p>
    <w:p w:rsidR="00044AAB" w:rsidRDefault="00044AAB" w:rsidP="00CB3530">
      <w:pPr>
        <w:tabs>
          <w:tab w:val="left" w:pos="5385"/>
        </w:tabs>
        <w:rPr>
          <w:b/>
          <w:sz w:val="28"/>
          <w:szCs w:val="28"/>
        </w:rPr>
      </w:pPr>
    </w:p>
    <w:p w:rsidR="00044AAB" w:rsidRDefault="00044AAB" w:rsidP="00CB3530">
      <w:pPr>
        <w:tabs>
          <w:tab w:val="left" w:pos="5385"/>
        </w:tabs>
        <w:rPr>
          <w:b/>
          <w:sz w:val="28"/>
          <w:szCs w:val="28"/>
        </w:rPr>
      </w:pPr>
    </w:p>
    <w:p w:rsidR="00044AAB" w:rsidRDefault="00044AAB" w:rsidP="00CB3530">
      <w:pPr>
        <w:tabs>
          <w:tab w:val="left" w:pos="5385"/>
        </w:tabs>
        <w:rPr>
          <w:b/>
          <w:sz w:val="28"/>
          <w:szCs w:val="28"/>
        </w:rPr>
      </w:pPr>
    </w:p>
    <w:p w:rsidR="00044AAB" w:rsidRDefault="00044AAB" w:rsidP="00CB3530">
      <w:pPr>
        <w:tabs>
          <w:tab w:val="left" w:pos="5385"/>
        </w:tabs>
        <w:rPr>
          <w:b/>
          <w:sz w:val="28"/>
          <w:szCs w:val="28"/>
        </w:rPr>
      </w:pPr>
    </w:p>
    <w:p w:rsidR="00044AAB" w:rsidRDefault="00044AAB" w:rsidP="00CB3530">
      <w:pPr>
        <w:tabs>
          <w:tab w:val="left" w:pos="5385"/>
        </w:tabs>
        <w:rPr>
          <w:b/>
          <w:sz w:val="28"/>
          <w:szCs w:val="28"/>
        </w:rPr>
      </w:pPr>
    </w:p>
    <w:p w:rsidR="00044AAB" w:rsidRDefault="00044AAB" w:rsidP="00CB3530">
      <w:pPr>
        <w:tabs>
          <w:tab w:val="left" w:pos="5385"/>
        </w:tabs>
        <w:rPr>
          <w:b/>
          <w:sz w:val="28"/>
          <w:szCs w:val="28"/>
        </w:rPr>
      </w:pPr>
    </w:p>
    <w:p w:rsidR="00044AAB" w:rsidRDefault="00044AAB" w:rsidP="00CB3530">
      <w:pPr>
        <w:tabs>
          <w:tab w:val="left" w:pos="5385"/>
        </w:tabs>
        <w:rPr>
          <w:b/>
          <w:sz w:val="28"/>
          <w:szCs w:val="28"/>
        </w:rPr>
      </w:pPr>
    </w:p>
    <w:p w:rsidR="00044AAB" w:rsidRDefault="00044AAB" w:rsidP="00CB3530">
      <w:pPr>
        <w:tabs>
          <w:tab w:val="left" w:pos="5385"/>
        </w:tabs>
        <w:rPr>
          <w:b/>
          <w:sz w:val="28"/>
          <w:szCs w:val="28"/>
        </w:rPr>
      </w:pPr>
    </w:p>
    <w:p w:rsidR="00044AAB" w:rsidRDefault="00044AAB" w:rsidP="00CB3530">
      <w:pPr>
        <w:tabs>
          <w:tab w:val="left" w:pos="5385"/>
        </w:tabs>
        <w:rPr>
          <w:b/>
          <w:sz w:val="28"/>
          <w:szCs w:val="28"/>
        </w:rPr>
      </w:pPr>
    </w:p>
    <w:p w:rsidR="00044AAB" w:rsidRDefault="00044AAB" w:rsidP="00CB3530">
      <w:pPr>
        <w:tabs>
          <w:tab w:val="left" w:pos="5385"/>
        </w:tabs>
        <w:rPr>
          <w:b/>
          <w:sz w:val="28"/>
          <w:szCs w:val="28"/>
        </w:rPr>
      </w:pPr>
    </w:p>
    <w:p w:rsidR="00044AAB" w:rsidRDefault="00044AAB" w:rsidP="00CB3530">
      <w:pPr>
        <w:tabs>
          <w:tab w:val="left" w:pos="5385"/>
        </w:tabs>
        <w:rPr>
          <w:b/>
          <w:sz w:val="28"/>
          <w:szCs w:val="28"/>
        </w:rPr>
      </w:pPr>
    </w:p>
    <w:p w:rsidR="00044AAB" w:rsidRDefault="00044AAB" w:rsidP="00CB3530">
      <w:pPr>
        <w:tabs>
          <w:tab w:val="left" w:pos="5385"/>
        </w:tabs>
        <w:rPr>
          <w:b/>
          <w:sz w:val="28"/>
          <w:szCs w:val="28"/>
        </w:rPr>
      </w:pPr>
    </w:p>
    <w:p w:rsidR="00044AAB" w:rsidRDefault="00044AAB" w:rsidP="00CB3530">
      <w:pPr>
        <w:tabs>
          <w:tab w:val="left" w:pos="5385"/>
        </w:tabs>
        <w:rPr>
          <w:b/>
          <w:sz w:val="28"/>
          <w:szCs w:val="28"/>
        </w:rPr>
      </w:pPr>
    </w:p>
    <w:p w:rsidR="00044AAB" w:rsidRDefault="00044AAB" w:rsidP="00CB3530">
      <w:pPr>
        <w:tabs>
          <w:tab w:val="left" w:pos="5385"/>
        </w:tabs>
        <w:rPr>
          <w:b/>
          <w:sz w:val="28"/>
          <w:szCs w:val="28"/>
        </w:rPr>
      </w:pPr>
    </w:p>
    <w:p w:rsidR="00044AAB" w:rsidRDefault="00044AAB" w:rsidP="00CB3530">
      <w:pPr>
        <w:tabs>
          <w:tab w:val="left" w:pos="5385"/>
        </w:tabs>
        <w:rPr>
          <w:b/>
          <w:sz w:val="28"/>
          <w:szCs w:val="28"/>
        </w:rPr>
      </w:pPr>
    </w:p>
    <w:p w:rsidR="00044AAB" w:rsidRDefault="00044AAB" w:rsidP="00CB3530">
      <w:pPr>
        <w:tabs>
          <w:tab w:val="left" w:pos="5385"/>
        </w:tabs>
        <w:rPr>
          <w:b/>
          <w:sz w:val="28"/>
          <w:szCs w:val="28"/>
        </w:rPr>
      </w:pPr>
    </w:p>
    <w:p w:rsidR="00044AAB" w:rsidRDefault="00044AAB" w:rsidP="00CB3530">
      <w:pPr>
        <w:tabs>
          <w:tab w:val="left" w:pos="5385"/>
        </w:tabs>
        <w:rPr>
          <w:b/>
          <w:sz w:val="28"/>
          <w:szCs w:val="28"/>
        </w:rPr>
      </w:pPr>
    </w:p>
    <w:p w:rsidR="00044AAB" w:rsidRDefault="00044AAB" w:rsidP="00CB3530">
      <w:pPr>
        <w:tabs>
          <w:tab w:val="left" w:pos="5385"/>
        </w:tabs>
        <w:rPr>
          <w:b/>
          <w:sz w:val="28"/>
          <w:szCs w:val="28"/>
        </w:rPr>
      </w:pPr>
    </w:p>
    <w:p w:rsidR="00044AAB" w:rsidRDefault="00044AAB" w:rsidP="00CB3530">
      <w:pPr>
        <w:tabs>
          <w:tab w:val="left" w:pos="5385"/>
        </w:tabs>
        <w:rPr>
          <w:b/>
          <w:sz w:val="28"/>
          <w:szCs w:val="28"/>
        </w:rPr>
      </w:pPr>
    </w:p>
    <w:p w:rsidR="00044AAB" w:rsidRDefault="00044AAB" w:rsidP="00CB3530">
      <w:pPr>
        <w:tabs>
          <w:tab w:val="left" w:pos="5385"/>
        </w:tabs>
        <w:rPr>
          <w:b/>
          <w:sz w:val="28"/>
          <w:szCs w:val="28"/>
        </w:rPr>
      </w:pPr>
    </w:p>
    <w:p w:rsidR="00044AAB" w:rsidRDefault="00044AAB" w:rsidP="00CB3530">
      <w:pPr>
        <w:tabs>
          <w:tab w:val="left" w:pos="5385"/>
        </w:tabs>
        <w:rPr>
          <w:b/>
          <w:sz w:val="28"/>
          <w:szCs w:val="28"/>
        </w:rPr>
      </w:pPr>
    </w:p>
    <w:p w:rsidR="00044AAB" w:rsidRDefault="00044AAB" w:rsidP="00CB3530">
      <w:pPr>
        <w:tabs>
          <w:tab w:val="left" w:pos="5385"/>
        </w:tabs>
        <w:rPr>
          <w:b/>
          <w:sz w:val="28"/>
          <w:szCs w:val="28"/>
        </w:rPr>
      </w:pPr>
    </w:p>
    <w:p w:rsidR="00044AAB" w:rsidRDefault="00044AAB" w:rsidP="00CB3530">
      <w:pPr>
        <w:tabs>
          <w:tab w:val="left" w:pos="5385"/>
        </w:tabs>
        <w:rPr>
          <w:b/>
          <w:sz w:val="28"/>
          <w:szCs w:val="28"/>
        </w:rPr>
      </w:pPr>
    </w:p>
    <w:p w:rsidR="00044AAB" w:rsidRDefault="00044AAB" w:rsidP="00CB3530">
      <w:pPr>
        <w:tabs>
          <w:tab w:val="left" w:pos="5385"/>
        </w:tabs>
        <w:rPr>
          <w:b/>
          <w:sz w:val="28"/>
          <w:szCs w:val="28"/>
        </w:rPr>
      </w:pPr>
    </w:p>
    <w:p w:rsidR="00044AAB" w:rsidRDefault="00044AAB" w:rsidP="00CB3530">
      <w:pPr>
        <w:tabs>
          <w:tab w:val="left" w:pos="5385"/>
        </w:tabs>
        <w:rPr>
          <w:b/>
          <w:sz w:val="28"/>
          <w:szCs w:val="28"/>
        </w:rPr>
      </w:pPr>
    </w:p>
    <w:p w:rsidR="00044AAB" w:rsidRDefault="00044AAB" w:rsidP="00CB3530">
      <w:pPr>
        <w:tabs>
          <w:tab w:val="left" w:pos="5385"/>
        </w:tabs>
        <w:rPr>
          <w:b/>
          <w:sz w:val="28"/>
          <w:szCs w:val="28"/>
        </w:rPr>
      </w:pPr>
    </w:p>
    <w:p w:rsidR="00BA566B" w:rsidRDefault="00BA566B" w:rsidP="00CB3530">
      <w:pPr>
        <w:tabs>
          <w:tab w:val="left" w:pos="5385"/>
        </w:tabs>
        <w:rPr>
          <w:b/>
          <w:sz w:val="28"/>
          <w:szCs w:val="28"/>
        </w:rPr>
      </w:pPr>
    </w:p>
    <w:p w:rsidR="00704175" w:rsidRPr="00663C38" w:rsidRDefault="00484EE9" w:rsidP="00484EE9">
      <w:pPr>
        <w:tabs>
          <w:tab w:val="left" w:pos="5385"/>
        </w:tabs>
        <w:jc w:val="center"/>
        <w:rPr>
          <w:sz w:val="28"/>
          <w:szCs w:val="28"/>
        </w:rPr>
      </w:pPr>
      <w:r>
        <w:rPr>
          <w:sz w:val="28"/>
          <w:szCs w:val="28"/>
        </w:rPr>
        <w:lastRenderedPageBreak/>
        <w:t xml:space="preserve">                                                                           </w:t>
      </w:r>
      <w:r w:rsidR="00704175" w:rsidRPr="00663C38">
        <w:rPr>
          <w:sz w:val="28"/>
          <w:szCs w:val="28"/>
        </w:rPr>
        <w:t>Приложение № 5</w:t>
      </w:r>
    </w:p>
    <w:p w:rsidR="00704175" w:rsidRPr="00663C38" w:rsidRDefault="00704175" w:rsidP="00704175">
      <w:pPr>
        <w:tabs>
          <w:tab w:val="left" w:pos="5385"/>
        </w:tabs>
        <w:ind w:left="5400"/>
        <w:jc w:val="center"/>
        <w:rPr>
          <w:sz w:val="28"/>
          <w:szCs w:val="28"/>
        </w:rPr>
      </w:pPr>
      <w:r w:rsidRPr="00663C38">
        <w:rPr>
          <w:sz w:val="28"/>
          <w:szCs w:val="28"/>
        </w:rPr>
        <w:t xml:space="preserve">к решению </w:t>
      </w:r>
      <w:proofErr w:type="gramStart"/>
      <w:r>
        <w:rPr>
          <w:sz w:val="28"/>
          <w:szCs w:val="28"/>
        </w:rPr>
        <w:t>м</w:t>
      </w:r>
      <w:r w:rsidRPr="00663C38">
        <w:rPr>
          <w:sz w:val="28"/>
          <w:szCs w:val="28"/>
        </w:rPr>
        <w:t>униципального</w:t>
      </w:r>
      <w:proofErr w:type="gramEnd"/>
    </w:p>
    <w:p w:rsidR="00704175" w:rsidRPr="00663C38" w:rsidRDefault="00704175" w:rsidP="00704175">
      <w:pPr>
        <w:ind w:left="5400"/>
        <w:jc w:val="center"/>
        <w:rPr>
          <w:sz w:val="28"/>
          <w:szCs w:val="28"/>
        </w:rPr>
      </w:pPr>
      <w:r>
        <w:rPr>
          <w:sz w:val="28"/>
          <w:szCs w:val="28"/>
        </w:rPr>
        <w:t>С</w:t>
      </w:r>
      <w:r w:rsidRPr="00663C38">
        <w:rPr>
          <w:sz w:val="28"/>
          <w:szCs w:val="28"/>
        </w:rPr>
        <w:t>овета  Алексеевского района</w:t>
      </w:r>
    </w:p>
    <w:p w:rsidR="00704175" w:rsidRPr="00663C38" w:rsidRDefault="00704175" w:rsidP="00704175">
      <w:pPr>
        <w:ind w:left="5400"/>
        <w:rPr>
          <w:sz w:val="28"/>
          <w:szCs w:val="28"/>
        </w:rPr>
      </w:pPr>
      <w:r w:rsidRPr="00663C38">
        <w:rPr>
          <w:sz w:val="28"/>
          <w:szCs w:val="28"/>
        </w:rPr>
        <w:t xml:space="preserve">от </w:t>
      </w:r>
      <w:r w:rsidR="00F214A8">
        <w:rPr>
          <w:sz w:val="28"/>
          <w:szCs w:val="28"/>
        </w:rPr>
        <w:t>19</w:t>
      </w:r>
      <w:r w:rsidRPr="00663C38">
        <w:rPr>
          <w:sz w:val="28"/>
          <w:szCs w:val="28"/>
        </w:rPr>
        <w:t xml:space="preserve">  марта 201</w:t>
      </w:r>
      <w:r>
        <w:rPr>
          <w:sz w:val="28"/>
          <w:szCs w:val="28"/>
        </w:rPr>
        <w:t>9</w:t>
      </w:r>
      <w:r w:rsidRPr="00663C38">
        <w:rPr>
          <w:sz w:val="28"/>
          <w:szCs w:val="28"/>
        </w:rPr>
        <w:t xml:space="preserve"> года №  </w:t>
      </w:r>
      <w:r w:rsidR="00F214A8">
        <w:rPr>
          <w:sz w:val="28"/>
          <w:szCs w:val="28"/>
        </w:rPr>
        <w:t>3</w:t>
      </w:r>
    </w:p>
    <w:p w:rsidR="00704175" w:rsidRPr="00663C38" w:rsidRDefault="00704175" w:rsidP="00704175">
      <w:pPr>
        <w:ind w:left="5400"/>
        <w:rPr>
          <w:sz w:val="28"/>
          <w:szCs w:val="28"/>
        </w:rPr>
      </w:pPr>
    </w:p>
    <w:p w:rsidR="00704175" w:rsidRPr="00663C38" w:rsidRDefault="00704175" w:rsidP="00704175">
      <w:pPr>
        <w:tabs>
          <w:tab w:val="left" w:pos="3675"/>
        </w:tabs>
        <w:jc w:val="center"/>
        <w:rPr>
          <w:sz w:val="28"/>
          <w:szCs w:val="28"/>
        </w:rPr>
      </w:pPr>
      <w:r w:rsidRPr="00663C38">
        <w:rPr>
          <w:sz w:val="28"/>
          <w:szCs w:val="28"/>
        </w:rPr>
        <w:t>Распределение бюджетных ассигнований по разделам,  подразделам,</w:t>
      </w:r>
    </w:p>
    <w:p w:rsidR="00704175" w:rsidRPr="00910357" w:rsidRDefault="00704175" w:rsidP="00704175">
      <w:pPr>
        <w:tabs>
          <w:tab w:val="left" w:pos="3675"/>
        </w:tabs>
        <w:jc w:val="center"/>
        <w:rPr>
          <w:sz w:val="28"/>
          <w:szCs w:val="28"/>
        </w:rPr>
      </w:pPr>
      <w:r w:rsidRPr="00663C38">
        <w:rPr>
          <w:sz w:val="28"/>
          <w:szCs w:val="28"/>
        </w:rPr>
        <w:t xml:space="preserve">целевым статьям (муниципальным программам Алексеевского района и непрограммным направлениям деятельности) группам </w:t>
      </w:r>
      <w:proofErr w:type="gramStart"/>
      <w:r w:rsidRPr="00663C38">
        <w:rPr>
          <w:sz w:val="28"/>
          <w:szCs w:val="28"/>
        </w:rPr>
        <w:t>видов расходов классификации  расходов бюджета  Алексеевского района</w:t>
      </w:r>
      <w:proofErr w:type="gramEnd"/>
      <w:r w:rsidRPr="00663C38">
        <w:rPr>
          <w:sz w:val="28"/>
          <w:szCs w:val="28"/>
        </w:rPr>
        <w:t xml:space="preserve"> за 201</w:t>
      </w:r>
      <w:r>
        <w:rPr>
          <w:sz w:val="28"/>
          <w:szCs w:val="28"/>
        </w:rPr>
        <w:t>8</w:t>
      </w:r>
      <w:r w:rsidRPr="00663C38">
        <w:rPr>
          <w:sz w:val="28"/>
          <w:szCs w:val="28"/>
        </w:rPr>
        <w:t xml:space="preserve"> год</w:t>
      </w:r>
    </w:p>
    <w:p w:rsidR="00704175" w:rsidRPr="00910357" w:rsidRDefault="00704175" w:rsidP="00704175">
      <w:pPr>
        <w:tabs>
          <w:tab w:val="left" w:pos="3675"/>
        </w:tabs>
        <w:jc w:val="center"/>
        <w:rPr>
          <w:sz w:val="28"/>
          <w:szCs w:val="28"/>
        </w:rPr>
      </w:pPr>
    </w:p>
    <w:tbl>
      <w:tblPr>
        <w:tblW w:w="10377" w:type="dxa"/>
        <w:jc w:val="center"/>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3"/>
        <w:gridCol w:w="709"/>
        <w:gridCol w:w="1134"/>
        <w:gridCol w:w="1701"/>
        <w:gridCol w:w="850"/>
        <w:gridCol w:w="1220"/>
      </w:tblGrid>
      <w:tr w:rsidR="00704175" w:rsidRPr="00910357" w:rsidTr="008D0645">
        <w:trPr>
          <w:trHeight w:val="1260"/>
          <w:tblHeader/>
          <w:jc w:val="center"/>
        </w:trPr>
        <w:tc>
          <w:tcPr>
            <w:tcW w:w="4763" w:type="dxa"/>
            <w:vMerge w:val="restart"/>
          </w:tcPr>
          <w:p w:rsidR="00704175" w:rsidRPr="00910357" w:rsidRDefault="00704175" w:rsidP="00922AAB">
            <w:pPr>
              <w:tabs>
                <w:tab w:val="left" w:pos="3675"/>
              </w:tabs>
              <w:jc w:val="center"/>
              <w:rPr>
                <w:sz w:val="28"/>
                <w:szCs w:val="28"/>
              </w:rPr>
            </w:pPr>
          </w:p>
          <w:p w:rsidR="00704175" w:rsidRPr="00910357" w:rsidRDefault="00704175" w:rsidP="00922AAB">
            <w:pPr>
              <w:tabs>
                <w:tab w:val="left" w:pos="3675"/>
              </w:tabs>
              <w:jc w:val="center"/>
              <w:rPr>
                <w:sz w:val="28"/>
                <w:szCs w:val="28"/>
              </w:rPr>
            </w:pPr>
          </w:p>
          <w:p w:rsidR="00704175" w:rsidRPr="00910357" w:rsidRDefault="00704175" w:rsidP="00922AAB">
            <w:pPr>
              <w:tabs>
                <w:tab w:val="left" w:pos="3675"/>
              </w:tabs>
              <w:jc w:val="center"/>
              <w:rPr>
                <w:sz w:val="28"/>
                <w:szCs w:val="28"/>
              </w:rPr>
            </w:pPr>
          </w:p>
          <w:p w:rsidR="00704175" w:rsidRPr="00910357" w:rsidRDefault="00704175" w:rsidP="00922AAB">
            <w:pPr>
              <w:tabs>
                <w:tab w:val="left" w:pos="3675"/>
              </w:tabs>
              <w:jc w:val="center"/>
              <w:rPr>
                <w:sz w:val="28"/>
                <w:szCs w:val="28"/>
              </w:rPr>
            </w:pPr>
            <w:r w:rsidRPr="00910357">
              <w:rPr>
                <w:sz w:val="28"/>
                <w:szCs w:val="28"/>
              </w:rPr>
              <w:t>Наименование показателей</w:t>
            </w:r>
          </w:p>
        </w:tc>
        <w:tc>
          <w:tcPr>
            <w:tcW w:w="4394" w:type="dxa"/>
            <w:gridSpan w:val="4"/>
          </w:tcPr>
          <w:p w:rsidR="00704175" w:rsidRPr="00910357" w:rsidRDefault="00704175" w:rsidP="00922AAB">
            <w:pPr>
              <w:tabs>
                <w:tab w:val="left" w:pos="3675"/>
              </w:tabs>
              <w:jc w:val="center"/>
              <w:rPr>
                <w:b/>
                <w:sz w:val="28"/>
                <w:szCs w:val="28"/>
              </w:rPr>
            </w:pPr>
            <w:r w:rsidRPr="00910357">
              <w:rPr>
                <w:sz w:val="28"/>
                <w:szCs w:val="28"/>
              </w:rPr>
              <w:t>Коды функциональной классификации расходов бюджетов Российской Федерации</w:t>
            </w:r>
          </w:p>
        </w:tc>
        <w:tc>
          <w:tcPr>
            <w:tcW w:w="1220" w:type="dxa"/>
            <w:vMerge w:val="restart"/>
          </w:tcPr>
          <w:p w:rsidR="00704175" w:rsidRPr="00910357" w:rsidRDefault="00704175" w:rsidP="00922AAB">
            <w:pPr>
              <w:tabs>
                <w:tab w:val="left" w:pos="3675"/>
              </w:tabs>
              <w:jc w:val="center"/>
              <w:rPr>
                <w:sz w:val="28"/>
                <w:szCs w:val="28"/>
              </w:rPr>
            </w:pPr>
          </w:p>
          <w:p w:rsidR="00704175" w:rsidRPr="00910357" w:rsidRDefault="00704175" w:rsidP="00922AAB">
            <w:pPr>
              <w:tabs>
                <w:tab w:val="left" w:pos="3675"/>
              </w:tabs>
              <w:jc w:val="center"/>
              <w:rPr>
                <w:sz w:val="28"/>
                <w:szCs w:val="28"/>
              </w:rPr>
            </w:pPr>
          </w:p>
          <w:p w:rsidR="00704175" w:rsidRPr="00910357" w:rsidRDefault="00704175" w:rsidP="00922AAB">
            <w:pPr>
              <w:tabs>
                <w:tab w:val="left" w:pos="3675"/>
              </w:tabs>
              <w:jc w:val="center"/>
              <w:rPr>
                <w:sz w:val="28"/>
                <w:szCs w:val="28"/>
              </w:rPr>
            </w:pPr>
          </w:p>
          <w:p w:rsidR="00704175" w:rsidRPr="00910357" w:rsidRDefault="00704175" w:rsidP="00922AAB">
            <w:pPr>
              <w:tabs>
                <w:tab w:val="left" w:pos="3675"/>
              </w:tabs>
              <w:jc w:val="center"/>
              <w:rPr>
                <w:sz w:val="28"/>
                <w:szCs w:val="28"/>
              </w:rPr>
            </w:pPr>
            <w:r w:rsidRPr="00910357">
              <w:rPr>
                <w:sz w:val="28"/>
                <w:szCs w:val="28"/>
              </w:rPr>
              <w:t>Сумма</w:t>
            </w:r>
          </w:p>
          <w:p w:rsidR="00704175" w:rsidRPr="00910357" w:rsidRDefault="00704175" w:rsidP="00922AAB">
            <w:pPr>
              <w:tabs>
                <w:tab w:val="left" w:pos="3675"/>
              </w:tabs>
              <w:jc w:val="center"/>
              <w:rPr>
                <w:sz w:val="28"/>
                <w:szCs w:val="28"/>
              </w:rPr>
            </w:pPr>
            <w:r w:rsidRPr="00910357">
              <w:rPr>
                <w:sz w:val="28"/>
                <w:szCs w:val="28"/>
              </w:rPr>
              <w:t>тыс</w:t>
            </w:r>
            <w:proofErr w:type="gramStart"/>
            <w:r w:rsidRPr="00910357">
              <w:rPr>
                <w:sz w:val="28"/>
                <w:szCs w:val="28"/>
              </w:rPr>
              <w:t>.р</w:t>
            </w:r>
            <w:proofErr w:type="gramEnd"/>
            <w:r w:rsidRPr="00910357">
              <w:rPr>
                <w:sz w:val="28"/>
                <w:szCs w:val="28"/>
              </w:rPr>
              <w:t>уб.</w:t>
            </w:r>
          </w:p>
        </w:tc>
      </w:tr>
      <w:tr w:rsidR="00704175" w:rsidRPr="00910357" w:rsidTr="008D0645">
        <w:trPr>
          <w:trHeight w:val="703"/>
          <w:tblHeader/>
          <w:jc w:val="center"/>
        </w:trPr>
        <w:tc>
          <w:tcPr>
            <w:tcW w:w="4763" w:type="dxa"/>
            <w:vMerge/>
          </w:tcPr>
          <w:p w:rsidR="00704175" w:rsidRPr="00910357" w:rsidRDefault="00704175" w:rsidP="00922AAB">
            <w:pPr>
              <w:tabs>
                <w:tab w:val="left" w:pos="3675"/>
              </w:tabs>
              <w:jc w:val="center"/>
              <w:rPr>
                <w:sz w:val="28"/>
                <w:szCs w:val="28"/>
              </w:rPr>
            </w:pPr>
          </w:p>
        </w:tc>
        <w:tc>
          <w:tcPr>
            <w:tcW w:w="709" w:type="dxa"/>
          </w:tcPr>
          <w:p w:rsidR="00704175" w:rsidRPr="00910357" w:rsidRDefault="00704175" w:rsidP="00922AAB">
            <w:pPr>
              <w:tabs>
                <w:tab w:val="left" w:pos="3675"/>
              </w:tabs>
              <w:jc w:val="center"/>
              <w:rPr>
                <w:sz w:val="28"/>
                <w:szCs w:val="28"/>
              </w:rPr>
            </w:pPr>
          </w:p>
          <w:p w:rsidR="00704175" w:rsidRPr="00910357" w:rsidRDefault="00704175" w:rsidP="00922AAB">
            <w:pPr>
              <w:tabs>
                <w:tab w:val="left" w:pos="3675"/>
              </w:tabs>
              <w:jc w:val="center"/>
              <w:rPr>
                <w:sz w:val="28"/>
                <w:szCs w:val="28"/>
              </w:rPr>
            </w:pPr>
            <w:r w:rsidRPr="00910357">
              <w:rPr>
                <w:sz w:val="28"/>
                <w:szCs w:val="28"/>
              </w:rPr>
              <w:t>Раздел</w:t>
            </w:r>
          </w:p>
        </w:tc>
        <w:tc>
          <w:tcPr>
            <w:tcW w:w="1134" w:type="dxa"/>
          </w:tcPr>
          <w:p w:rsidR="00704175" w:rsidRPr="00910357" w:rsidRDefault="00704175" w:rsidP="00922AAB">
            <w:pPr>
              <w:tabs>
                <w:tab w:val="left" w:pos="3675"/>
              </w:tabs>
              <w:jc w:val="center"/>
              <w:rPr>
                <w:sz w:val="28"/>
                <w:szCs w:val="28"/>
              </w:rPr>
            </w:pPr>
          </w:p>
          <w:p w:rsidR="00704175" w:rsidRPr="00910357" w:rsidRDefault="00704175" w:rsidP="00922AAB">
            <w:pPr>
              <w:tabs>
                <w:tab w:val="left" w:pos="3675"/>
              </w:tabs>
              <w:jc w:val="center"/>
              <w:rPr>
                <w:sz w:val="28"/>
                <w:szCs w:val="28"/>
              </w:rPr>
            </w:pPr>
            <w:r w:rsidRPr="00910357">
              <w:rPr>
                <w:sz w:val="28"/>
                <w:szCs w:val="28"/>
              </w:rPr>
              <w:t>Подраздел</w:t>
            </w:r>
          </w:p>
        </w:tc>
        <w:tc>
          <w:tcPr>
            <w:tcW w:w="1701" w:type="dxa"/>
          </w:tcPr>
          <w:p w:rsidR="00704175" w:rsidRPr="00910357" w:rsidRDefault="00704175" w:rsidP="00922AAB">
            <w:pPr>
              <w:tabs>
                <w:tab w:val="left" w:pos="3675"/>
              </w:tabs>
              <w:jc w:val="center"/>
              <w:rPr>
                <w:sz w:val="28"/>
                <w:szCs w:val="28"/>
              </w:rPr>
            </w:pPr>
          </w:p>
          <w:p w:rsidR="00704175" w:rsidRPr="00910357" w:rsidRDefault="00704175" w:rsidP="00922AAB">
            <w:pPr>
              <w:tabs>
                <w:tab w:val="left" w:pos="3675"/>
              </w:tabs>
              <w:jc w:val="center"/>
              <w:rPr>
                <w:sz w:val="28"/>
                <w:szCs w:val="28"/>
              </w:rPr>
            </w:pPr>
            <w:r w:rsidRPr="00910357">
              <w:rPr>
                <w:sz w:val="28"/>
                <w:szCs w:val="28"/>
              </w:rPr>
              <w:t>Целевая</w:t>
            </w:r>
          </w:p>
          <w:p w:rsidR="00704175" w:rsidRPr="00910357" w:rsidRDefault="00704175" w:rsidP="00922AAB">
            <w:pPr>
              <w:tabs>
                <w:tab w:val="left" w:pos="3675"/>
              </w:tabs>
              <w:jc w:val="center"/>
              <w:rPr>
                <w:sz w:val="28"/>
                <w:szCs w:val="28"/>
              </w:rPr>
            </w:pPr>
            <w:r w:rsidRPr="00910357">
              <w:rPr>
                <w:sz w:val="28"/>
                <w:szCs w:val="28"/>
              </w:rPr>
              <w:t>статья</w:t>
            </w:r>
          </w:p>
        </w:tc>
        <w:tc>
          <w:tcPr>
            <w:tcW w:w="850" w:type="dxa"/>
          </w:tcPr>
          <w:p w:rsidR="00704175" w:rsidRPr="00910357" w:rsidRDefault="00704175" w:rsidP="00922AAB">
            <w:pPr>
              <w:ind w:left="-108"/>
              <w:jc w:val="center"/>
              <w:rPr>
                <w:rFonts w:eastAsia="Arial Unicode MS"/>
                <w:sz w:val="28"/>
                <w:szCs w:val="28"/>
              </w:rPr>
            </w:pPr>
            <w:r w:rsidRPr="00910357">
              <w:rPr>
                <w:rFonts w:eastAsia="Arial Unicode MS"/>
                <w:sz w:val="28"/>
                <w:szCs w:val="28"/>
              </w:rPr>
              <w:t>Вид</w:t>
            </w:r>
          </w:p>
          <w:p w:rsidR="00704175" w:rsidRPr="00910357" w:rsidRDefault="00704175" w:rsidP="00922AAB">
            <w:pPr>
              <w:shd w:val="clear" w:color="auto" w:fill="FFFFFF"/>
              <w:spacing w:line="240" w:lineRule="atLeast"/>
              <w:ind w:left="-108"/>
              <w:jc w:val="center"/>
              <w:rPr>
                <w:rFonts w:eastAsia="Arial Unicode MS"/>
                <w:sz w:val="28"/>
                <w:szCs w:val="28"/>
              </w:rPr>
            </w:pPr>
            <w:r w:rsidRPr="00910357">
              <w:rPr>
                <w:rFonts w:eastAsia="Arial Unicode MS"/>
                <w:sz w:val="28"/>
                <w:szCs w:val="28"/>
              </w:rPr>
              <w:t>Расхода</w:t>
            </w:r>
          </w:p>
        </w:tc>
        <w:tc>
          <w:tcPr>
            <w:tcW w:w="1220" w:type="dxa"/>
            <w:vMerge/>
          </w:tcPr>
          <w:p w:rsidR="00704175" w:rsidRPr="00910357" w:rsidRDefault="00704175" w:rsidP="00922AAB">
            <w:pPr>
              <w:tabs>
                <w:tab w:val="left" w:pos="3675"/>
              </w:tabs>
              <w:jc w:val="center"/>
              <w:rPr>
                <w:sz w:val="28"/>
                <w:szCs w:val="28"/>
              </w:rPr>
            </w:pPr>
          </w:p>
        </w:tc>
      </w:tr>
    </w:tbl>
    <w:p w:rsidR="00704175" w:rsidRPr="00910357" w:rsidRDefault="00704175" w:rsidP="00704175">
      <w:pPr>
        <w:tabs>
          <w:tab w:val="left" w:pos="3675"/>
        </w:tabs>
        <w:jc w:val="center"/>
        <w:rPr>
          <w:sz w:val="2"/>
          <w:szCs w:val="28"/>
          <w:vertAlign w:val="superscript"/>
        </w:rPr>
      </w:pPr>
    </w:p>
    <w:p w:rsidR="00704175" w:rsidRPr="00910357" w:rsidRDefault="00704175" w:rsidP="00704175">
      <w:pPr>
        <w:tabs>
          <w:tab w:val="left" w:pos="3675"/>
        </w:tabs>
        <w:jc w:val="center"/>
        <w:rPr>
          <w:i/>
          <w:sz w:val="2"/>
          <w:szCs w:val="28"/>
          <w:vertAlign w:val="superscript"/>
        </w:rPr>
      </w:pPr>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9"/>
        <w:gridCol w:w="709"/>
        <w:gridCol w:w="1134"/>
        <w:gridCol w:w="1701"/>
        <w:gridCol w:w="893"/>
        <w:gridCol w:w="1134"/>
      </w:tblGrid>
      <w:tr w:rsidR="00704175" w:rsidRPr="00910357" w:rsidTr="00621F8C">
        <w:trPr>
          <w:tblHeader/>
          <w:jc w:val="center"/>
        </w:trPr>
        <w:tc>
          <w:tcPr>
            <w:tcW w:w="4799" w:type="dxa"/>
          </w:tcPr>
          <w:p w:rsidR="00704175" w:rsidRPr="00910357" w:rsidRDefault="00704175" w:rsidP="00922AAB">
            <w:pPr>
              <w:tabs>
                <w:tab w:val="left" w:pos="3675"/>
              </w:tabs>
              <w:ind w:left="1"/>
              <w:jc w:val="center"/>
              <w:rPr>
                <w:sz w:val="28"/>
                <w:szCs w:val="28"/>
              </w:rPr>
            </w:pPr>
            <w:r w:rsidRPr="00910357">
              <w:rPr>
                <w:sz w:val="28"/>
                <w:szCs w:val="28"/>
              </w:rPr>
              <w:t>1</w:t>
            </w:r>
          </w:p>
        </w:tc>
        <w:tc>
          <w:tcPr>
            <w:tcW w:w="709" w:type="dxa"/>
          </w:tcPr>
          <w:p w:rsidR="00704175" w:rsidRPr="00910357" w:rsidRDefault="00704175" w:rsidP="00922AAB">
            <w:pPr>
              <w:tabs>
                <w:tab w:val="left" w:pos="3675"/>
              </w:tabs>
              <w:jc w:val="center"/>
              <w:rPr>
                <w:sz w:val="28"/>
                <w:szCs w:val="28"/>
              </w:rPr>
            </w:pPr>
            <w:r w:rsidRPr="00910357">
              <w:rPr>
                <w:sz w:val="28"/>
                <w:szCs w:val="28"/>
              </w:rPr>
              <w:t>2</w:t>
            </w:r>
          </w:p>
        </w:tc>
        <w:tc>
          <w:tcPr>
            <w:tcW w:w="1134" w:type="dxa"/>
          </w:tcPr>
          <w:p w:rsidR="00704175" w:rsidRPr="00910357" w:rsidRDefault="00704175" w:rsidP="00922AAB">
            <w:pPr>
              <w:tabs>
                <w:tab w:val="left" w:pos="3675"/>
              </w:tabs>
              <w:jc w:val="center"/>
              <w:rPr>
                <w:sz w:val="28"/>
                <w:szCs w:val="28"/>
              </w:rPr>
            </w:pPr>
            <w:r w:rsidRPr="00910357">
              <w:rPr>
                <w:sz w:val="28"/>
                <w:szCs w:val="28"/>
              </w:rPr>
              <w:t>3</w:t>
            </w:r>
          </w:p>
        </w:tc>
        <w:tc>
          <w:tcPr>
            <w:tcW w:w="1701" w:type="dxa"/>
          </w:tcPr>
          <w:p w:rsidR="00704175" w:rsidRPr="00910357" w:rsidRDefault="00704175" w:rsidP="00922AAB">
            <w:pPr>
              <w:tabs>
                <w:tab w:val="left" w:pos="3675"/>
              </w:tabs>
              <w:jc w:val="center"/>
              <w:rPr>
                <w:sz w:val="28"/>
                <w:szCs w:val="28"/>
              </w:rPr>
            </w:pPr>
            <w:r w:rsidRPr="00910357">
              <w:rPr>
                <w:sz w:val="28"/>
                <w:szCs w:val="28"/>
              </w:rPr>
              <w:t>4</w:t>
            </w:r>
          </w:p>
        </w:tc>
        <w:tc>
          <w:tcPr>
            <w:tcW w:w="893" w:type="dxa"/>
          </w:tcPr>
          <w:p w:rsidR="00704175" w:rsidRPr="00910357" w:rsidRDefault="00704175" w:rsidP="00922AAB">
            <w:pPr>
              <w:tabs>
                <w:tab w:val="left" w:pos="3675"/>
              </w:tabs>
              <w:jc w:val="center"/>
              <w:rPr>
                <w:sz w:val="28"/>
                <w:szCs w:val="28"/>
              </w:rPr>
            </w:pPr>
            <w:r w:rsidRPr="00910357">
              <w:rPr>
                <w:sz w:val="28"/>
                <w:szCs w:val="28"/>
              </w:rPr>
              <w:t>5</w:t>
            </w:r>
          </w:p>
        </w:tc>
        <w:tc>
          <w:tcPr>
            <w:tcW w:w="1134" w:type="dxa"/>
          </w:tcPr>
          <w:p w:rsidR="00704175" w:rsidRPr="00910357" w:rsidRDefault="00704175" w:rsidP="00922AAB">
            <w:pPr>
              <w:tabs>
                <w:tab w:val="left" w:pos="3675"/>
              </w:tabs>
              <w:ind w:left="-108" w:right="-185"/>
              <w:jc w:val="center"/>
              <w:rPr>
                <w:sz w:val="28"/>
                <w:szCs w:val="28"/>
              </w:rPr>
            </w:pPr>
            <w:r w:rsidRPr="00910357">
              <w:rPr>
                <w:sz w:val="28"/>
                <w:szCs w:val="28"/>
              </w:rPr>
              <w:t>6</w:t>
            </w:r>
          </w:p>
        </w:tc>
      </w:tr>
      <w:tr w:rsidR="00704175" w:rsidRPr="00910357" w:rsidTr="00621F8C">
        <w:trPr>
          <w:jc w:val="center"/>
        </w:trPr>
        <w:tc>
          <w:tcPr>
            <w:tcW w:w="4799" w:type="dxa"/>
          </w:tcPr>
          <w:p w:rsidR="00704175" w:rsidRPr="00910357" w:rsidRDefault="00704175" w:rsidP="00922AAB">
            <w:pPr>
              <w:tabs>
                <w:tab w:val="left" w:pos="1560"/>
              </w:tabs>
              <w:ind w:left="1"/>
              <w:jc w:val="both"/>
              <w:rPr>
                <w:rFonts w:eastAsia="Arial Unicode MS"/>
                <w:sz w:val="28"/>
                <w:szCs w:val="28"/>
              </w:rPr>
            </w:pPr>
            <w:r w:rsidRPr="00910357">
              <w:rPr>
                <w:rFonts w:eastAsia="Arial Unicode MS"/>
                <w:sz w:val="28"/>
                <w:szCs w:val="28"/>
              </w:rPr>
              <w:t xml:space="preserve">Общегосударственные вопросы </w:t>
            </w:r>
          </w:p>
        </w:tc>
        <w:tc>
          <w:tcPr>
            <w:tcW w:w="709" w:type="dxa"/>
          </w:tcPr>
          <w:p w:rsidR="00704175" w:rsidRPr="00910357" w:rsidRDefault="00704175" w:rsidP="00922AAB">
            <w:pPr>
              <w:jc w:val="center"/>
              <w:rPr>
                <w:sz w:val="28"/>
                <w:szCs w:val="28"/>
              </w:rPr>
            </w:pPr>
            <w:r w:rsidRPr="00910357">
              <w:rPr>
                <w:sz w:val="28"/>
                <w:szCs w:val="28"/>
              </w:rPr>
              <w:t>01</w:t>
            </w:r>
          </w:p>
        </w:tc>
        <w:tc>
          <w:tcPr>
            <w:tcW w:w="1134" w:type="dxa"/>
          </w:tcPr>
          <w:p w:rsidR="00704175" w:rsidRPr="00910357" w:rsidRDefault="00704175" w:rsidP="00922AAB">
            <w:pPr>
              <w:jc w:val="center"/>
              <w:rPr>
                <w:sz w:val="28"/>
                <w:szCs w:val="28"/>
              </w:rPr>
            </w:pPr>
            <w:r w:rsidRPr="00910357">
              <w:rPr>
                <w:sz w:val="28"/>
                <w:szCs w:val="28"/>
              </w:rPr>
              <w:t>00</w:t>
            </w:r>
          </w:p>
        </w:tc>
        <w:tc>
          <w:tcPr>
            <w:tcW w:w="1701" w:type="dxa"/>
          </w:tcPr>
          <w:p w:rsidR="00704175" w:rsidRPr="00910357" w:rsidRDefault="00704175" w:rsidP="00922AAB">
            <w:pPr>
              <w:jc w:val="center"/>
              <w:rPr>
                <w:sz w:val="28"/>
                <w:szCs w:val="28"/>
              </w:rPr>
            </w:pPr>
          </w:p>
        </w:tc>
        <w:tc>
          <w:tcPr>
            <w:tcW w:w="893" w:type="dxa"/>
          </w:tcPr>
          <w:p w:rsidR="00704175" w:rsidRPr="00910357" w:rsidRDefault="00704175" w:rsidP="00922AAB">
            <w:pPr>
              <w:jc w:val="center"/>
              <w:rPr>
                <w:sz w:val="28"/>
                <w:szCs w:val="28"/>
              </w:rPr>
            </w:pPr>
          </w:p>
        </w:tc>
        <w:tc>
          <w:tcPr>
            <w:tcW w:w="1134" w:type="dxa"/>
          </w:tcPr>
          <w:p w:rsidR="00704175" w:rsidRPr="00910357" w:rsidRDefault="00922AAB" w:rsidP="00922AAB">
            <w:pPr>
              <w:ind w:left="-108" w:right="-185"/>
              <w:jc w:val="center"/>
              <w:rPr>
                <w:sz w:val="28"/>
                <w:szCs w:val="28"/>
              </w:rPr>
            </w:pPr>
            <w:r>
              <w:rPr>
                <w:sz w:val="28"/>
                <w:szCs w:val="28"/>
              </w:rPr>
              <w:t>97822,7</w:t>
            </w:r>
          </w:p>
        </w:tc>
      </w:tr>
      <w:tr w:rsidR="00704175" w:rsidRPr="00910357" w:rsidTr="00621F8C">
        <w:trPr>
          <w:jc w:val="center"/>
        </w:trPr>
        <w:tc>
          <w:tcPr>
            <w:tcW w:w="4799" w:type="dxa"/>
          </w:tcPr>
          <w:p w:rsidR="00704175" w:rsidRPr="00910357" w:rsidRDefault="00704175" w:rsidP="00922AAB">
            <w:pPr>
              <w:tabs>
                <w:tab w:val="left" w:pos="1560"/>
              </w:tabs>
              <w:ind w:left="1"/>
              <w:jc w:val="both"/>
              <w:rPr>
                <w:rFonts w:eastAsia="Arial Unicode MS"/>
                <w:sz w:val="28"/>
                <w:szCs w:val="28"/>
              </w:rPr>
            </w:pPr>
            <w:r w:rsidRPr="00910357">
              <w:rPr>
                <w:rFonts w:eastAsia="Arial Unicode MS"/>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Pr>
          <w:p w:rsidR="00704175" w:rsidRPr="00910357" w:rsidRDefault="00704175" w:rsidP="00922AAB">
            <w:pPr>
              <w:jc w:val="center"/>
              <w:rPr>
                <w:sz w:val="28"/>
                <w:szCs w:val="28"/>
              </w:rPr>
            </w:pPr>
            <w:r w:rsidRPr="00910357">
              <w:rPr>
                <w:sz w:val="28"/>
                <w:szCs w:val="28"/>
              </w:rPr>
              <w:t>01</w:t>
            </w:r>
          </w:p>
        </w:tc>
        <w:tc>
          <w:tcPr>
            <w:tcW w:w="1134" w:type="dxa"/>
          </w:tcPr>
          <w:p w:rsidR="00704175" w:rsidRPr="00910357" w:rsidRDefault="00704175" w:rsidP="00922AAB">
            <w:pPr>
              <w:jc w:val="center"/>
              <w:rPr>
                <w:sz w:val="28"/>
                <w:szCs w:val="28"/>
              </w:rPr>
            </w:pPr>
            <w:r w:rsidRPr="00910357">
              <w:rPr>
                <w:sz w:val="28"/>
                <w:szCs w:val="28"/>
              </w:rPr>
              <w:t>03</w:t>
            </w:r>
          </w:p>
        </w:tc>
        <w:tc>
          <w:tcPr>
            <w:tcW w:w="1701" w:type="dxa"/>
          </w:tcPr>
          <w:p w:rsidR="00704175" w:rsidRPr="00910357" w:rsidRDefault="00704175" w:rsidP="00922AAB">
            <w:pPr>
              <w:jc w:val="center"/>
              <w:rPr>
                <w:sz w:val="28"/>
                <w:szCs w:val="28"/>
              </w:rPr>
            </w:pPr>
          </w:p>
        </w:tc>
        <w:tc>
          <w:tcPr>
            <w:tcW w:w="893" w:type="dxa"/>
          </w:tcPr>
          <w:p w:rsidR="00704175" w:rsidRPr="00910357" w:rsidRDefault="00704175" w:rsidP="00922AAB">
            <w:pPr>
              <w:jc w:val="center"/>
              <w:rPr>
                <w:sz w:val="28"/>
                <w:szCs w:val="28"/>
              </w:rPr>
            </w:pPr>
          </w:p>
        </w:tc>
        <w:tc>
          <w:tcPr>
            <w:tcW w:w="1134" w:type="dxa"/>
          </w:tcPr>
          <w:p w:rsidR="00704175" w:rsidRPr="00910357" w:rsidRDefault="00922AAB" w:rsidP="00922AAB">
            <w:pPr>
              <w:ind w:left="-108" w:right="-185"/>
              <w:jc w:val="center"/>
              <w:rPr>
                <w:sz w:val="28"/>
                <w:szCs w:val="28"/>
              </w:rPr>
            </w:pPr>
            <w:r>
              <w:rPr>
                <w:sz w:val="28"/>
                <w:szCs w:val="28"/>
              </w:rPr>
              <w:t>3235,2</w:t>
            </w:r>
          </w:p>
        </w:tc>
      </w:tr>
      <w:tr w:rsidR="00704175" w:rsidRPr="00910357" w:rsidTr="00621F8C">
        <w:trPr>
          <w:jc w:val="center"/>
        </w:trPr>
        <w:tc>
          <w:tcPr>
            <w:tcW w:w="4799" w:type="dxa"/>
          </w:tcPr>
          <w:p w:rsidR="00704175" w:rsidRPr="00910357" w:rsidRDefault="00704175" w:rsidP="00922AAB">
            <w:pPr>
              <w:tabs>
                <w:tab w:val="left" w:pos="1560"/>
              </w:tabs>
              <w:ind w:left="1"/>
              <w:jc w:val="both"/>
              <w:rPr>
                <w:rFonts w:eastAsia="Arial Unicode MS"/>
                <w:sz w:val="28"/>
                <w:szCs w:val="28"/>
              </w:rPr>
            </w:pPr>
            <w:r w:rsidRPr="00910357">
              <w:rPr>
                <w:rFonts w:eastAsia="Arial Unicode MS"/>
                <w:sz w:val="28"/>
                <w:szCs w:val="28"/>
              </w:rPr>
              <w:t xml:space="preserve">Обеспечение функций органов местного </w:t>
            </w:r>
          </w:p>
        </w:tc>
        <w:tc>
          <w:tcPr>
            <w:tcW w:w="709" w:type="dxa"/>
          </w:tcPr>
          <w:p w:rsidR="00704175" w:rsidRPr="00910357" w:rsidRDefault="00704175" w:rsidP="00922AAB">
            <w:pPr>
              <w:jc w:val="center"/>
              <w:rPr>
                <w:sz w:val="28"/>
                <w:szCs w:val="28"/>
              </w:rPr>
            </w:pPr>
            <w:r w:rsidRPr="00910357">
              <w:rPr>
                <w:sz w:val="28"/>
                <w:szCs w:val="28"/>
              </w:rPr>
              <w:t>01</w:t>
            </w:r>
          </w:p>
        </w:tc>
        <w:tc>
          <w:tcPr>
            <w:tcW w:w="1134" w:type="dxa"/>
          </w:tcPr>
          <w:p w:rsidR="00704175" w:rsidRPr="00910357" w:rsidRDefault="00704175" w:rsidP="00922AAB">
            <w:pPr>
              <w:jc w:val="center"/>
              <w:rPr>
                <w:sz w:val="28"/>
                <w:szCs w:val="28"/>
              </w:rPr>
            </w:pPr>
            <w:r w:rsidRPr="00910357">
              <w:rPr>
                <w:sz w:val="28"/>
                <w:szCs w:val="28"/>
              </w:rPr>
              <w:t>03</w:t>
            </w:r>
          </w:p>
        </w:tc>
        <w:tc>
          <w:tcPr>
            <w:tcW w:w="1701" w:type="dxa"/>
          </w:tcPr>
          <w:p w:rsidR="00704175" w:rsidRPr="00910357" w:rsidRDefault="00704175" w:rsidP="00922AAB">
            <w:pPr>
              <w:jc w:val="center"/>
              <w:rPr>
                <w:sz w:val="28"/>
                <w:szCs w:val="28"/>
              </w:rPr>
            </w:pPr>
            <w:r w:rsidRPr="00910357">
              <w:rPr>
                <w:sz w:val="28"/>
                <w:szCs w:val="28"/>
              </w:rPr>
              <w:t>9990000190</w:t>
            </w:r>
          </w:p>
        </w:tc>
        <w:tc>
          <w:tcPr>
            <w:tcW w:w="893" w:type="dxa"/>
          </w:tcPr>
          <w:p w:rsidR="00704175" w:rsidRPr="00910357" w:rsidRDefault="00704175" w:rsidP="00922AAB">
            <w:pPr>
              <w:jc w:val="center"/>
              <w:rPr>
                <w:sz w:val="28"/>
                <w:szCs w:val="28"/>
              </w:rPr>
            </w:pPr>
          </w:p>
        </w:tc>
        <w:tc>
          <w:tcPr>
            <w:tcW w:w="1134" w:type="dxa"/>
          </w:tcPr>
          <w:p w:rsidR="00704175" w:rsidRPr="00910357" w:rsidRDefault="00922AAB" w:rsidP="00922AAB">
            <w:pPr>
              <w:ind w:left="-108" w:right="-185"/>
              <w:jc w:val="center"/>
              <w:rPr>
                <w:sz w:val="28"/>
                <w:szCs w:val="28"/>
              </w:rPr>
            </w:pPr>
            <w:r>
              <w:rPr>
                <w:sz w:val="28"/>
                <w:szCs w:val="28"/>
              </w:rPr>
              <w:t>1351,2</w:t>
            </w:r>
          </w:p>
        </w:tc>
      </w:tr>
      <w:tr w:rsidR="00704175" w:rsidRPr="00910357" w:rsidTr="00621F8C">
        <w:trPr>
          <w:jc w:val="center"/>
        </w:trPr>
        <w:tc>
          <w:tcPr>
            <w:tcW w:w="4799" w:type="dxa"/>
          </w:tcPr>
          <w:p w:rsidR="00704175" w:rsidRPr="00910357" w:rsidRDefault="00704175" w:rsidP="00922AAB">
            <w:pPr>
              <w:tabs>
                <w:tab w:val="left" w:pos="1560"/>
              </w:tabs>
              <w:ind w:left="1"/>
              <w:jc w:val="both"/>
              <w:rPr>
                <w:rFonts w:eastAsia="Arial Unicode MS"/>
                <w:sz w:val="28"/>
                <w:szCs w:val="28"/>
              </w:rPr>
            </w:pPr>
            <w:r w:rsidRPr="00910357">
              <w:rPr>
                <w:rFonts w:eastAsia="Arial Unicode MS"/>
                <w:sz w:val="28"/>
                <w:szCs w:val="2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704175" w:rsidRPr="00910357" w:rsidRDefault="00704175" w:rsidP="00922AAB">
            <w:pPr>
              <w:jc w:val="center"/>
              <w:rPr>
                <w:sz w:val="28"/>
                <w:szCs w:val="28"/>
              </w:rPr>
            </w:pPr>
            <w:r w:rsidRPr="00910357">
              <w:rPr>
                <w:sz w:val="28"/>
                <w:szCs w:val="28"/>
              </w:rPr>
              <w:t>01</w:t>
            </w:r>
          </w:p>
        </w:tc>
        <w:tc>
          <w:tcPr>
            <w:tcW w:w="1134" w:type="dxa"/>
          </w:tcPr>
          <w:p w:rsidR="00704175" w:rsidRPr="00910357" w:rsidRDefault="00704175" w:rsidP="00922AAB">
            <w:pPr>
              <w:jc w:val="center"/>
              <w:rPr>
                <w:sz w:val="28"/>
                <w:szCs w:val="28"/>
              </w:rPr>
            </w:pPr>
            <w:r w:rsidRPr="00910357">
              <w:rPr>
                <w:sz w:val="28"/>
                <w:szCs w:val="28"/>
              </w:rPr>
              <w:t>03</w:t>
            </w:r>
          </w:p>
        </w:tc>
        <w:tc>
          <w:tcPr>
            <w:tcW w:w="1701" w:type="dxa"/>
          </w:tcPr>
          <w:p w:rsidR="00704175" w:rsidRPr="00910357" w:rsidRDefault="00704175" w:rsidP="00922AAB">
            <w:pPr>
              <w:jc w:val="center"/>
              <w:rPr>
                <w:sz w:val="28"/>
                <w:szCs w:val="28"/>
              </w:rPr>
            </w:pPr>
            <w:r w:rsidRPr="00910357">
              <w:rPr>
                <w:sz w:val="28"/>
                <w:szCs w:val="28"/>
              </w:rPr>
              <w:t>9990000190</w:t>
            </w:r>
          </w:p>
        </w:tc>
        <w:tc>
          <w:tcPr>
            <w:tcW w:w="893" w:type="dxa"/>
          </w:tcPr>
          <w:p w:rsidR="00704175" w:rsidRPr="00910357" w:rsidRDefault="00704175" w:rsidP="00922AAB">
            <w:pPr>
              <w:jc w:val="center"/>
              <w:rPr>
                <w:sz w:val="28"/>
                <w:szCs w:val="28"/>
              </w:rPr>
            </w:pPr>
            <w:r w:rsidRPr="00910357">
              <w:rPr>
                <w:sz w:val="28"/>
                <w:szCs w:val="28"/>
              </w:rPr>
              <w:t>100</w:t>
            </w:r>
          </w:p>
        </w:tc>
        <w:tc>
          <w:tcPr>
            <w:tcW w:w="1134" w:type="dxa"/>
          </w:tcPr>
          <w:p w:rsidR="00704175" w:rsidRPr="00910357" w:rsidRDefault="00922AAB" w:rsidP="00922AAB">
            <w:pPr>
              <w:ind w:left="-108" w:right="-185"/>
              <w:jc w:val="center"/>
              <w:rPr>
                <w:sz w:val="28"/>
                <w:szCs w:val="28"/>
              </w:rPr>
            </w:pPr>
            <w:r>
              <w:rPr>
                <w:sz w:val="28"/>
                <w:szCs w:val="28"/>
              </w:rPr>
              <w:t>1274,9</w:t>
            </w:r>
          </w:p>
        </w:tc>
      </w:tr>
      <w:tr w:rsidR="00704175" w:rsidRPr="00910357" w:rsidTr="00621F8C">
        <w:trPr>
          <w:jc w:val="center"/>
        </w:trPr>
        <w:tc>
          <w:tcPr>
            <w:tcW w:w="4799" w:type="dxa"/>
          </w:tcPr>
          <w:p w:rsidR="00704175" w:rsidRPr="00910357" w:rsidRDefault="00704175" w:rsidP="00922AAB">
            <w:pPr>
              <w:tabs>
                <w:tab w:val="left" w:pos="1560"/>
              </w:tabs>
              <w:ind w:left="1"/>
              <w:jc w:val="both"/>
              <w:rPr>
                <w:rFonts w:eastAsia="Arial Unicode MS"/>
                <w:sz w:val="28"/>
                <w:szCs w:val="28"/>
              </w:rPr>
            </w:pPr>
            <w:r w:rsidRPr="00910357">
              <w:rPr>
                <w:rFonts w:eastAsia="Arial Unicode MS"/>
                <w:sz w:val="28"/>
                <w:szCs w:val="28"/>
              </w:rPr>
              <w:t>Закупка товаров, работ, услуг для государственных (муниципальных) нужд</w:t>
            </w:r>
          </w:p>
        </w:tc>
        <w:tc>
          <w:tcPr>
            <w:tcW w:w="709" w:type="dxa"/>
          </w:tcPr>
          <w:p w:rsidR="00704175" w:rsidRPr="00910357" w:rsidRDefault="00704175" w:rsidP="00922AAB">
            <w:pPr>
              <w:jc w:val="center"/>
              <w:rPr>
                <w:sz w:val="28"/>
                <w:szCs w:val="28"/>
              </w:rPr>
            </w:pPr>
            <w:r w:rsidRPr="00910357">
              <w:rPr>
                <w:sz w:val="28"/>
                <w:szCs w:val="28"/>
              </w:rPr>
              <w:t>01</w:t>
            </w:r>
          </w:p>
        </w:tc>
        <w:tc>
          <w:tcPr>
            <w:tcW w:w="1134" w:type="dxa"/>
          </w:tcPr>
          <w:p w:rsidR="00704175" w:rsidRPr="00910357" w:rsidRDefault="00704175" w:rsidP="00922AAB">
            <w:pPr>
              <w:jc w:val="center"/>
              <w:rPr>
                <w:sz w:val="28"/>
                <w:szCs w:val="28"/>
              </w:rPr>
            </w:pPr>
            <w:r w:rsidRPr="00910357">
              <w:rPr>
                <w:sz w:val="28"/>
                <w:szCs w:val="28"/>
              </w:rPr>
              <w:t>03</w:t>
            </w:r>
          </w:p>
        </w:tc>
        <w:tc>
          <w:tcPr>
            <w:tcW w:w="1701" w:type="dxa"/>
          </w:tcPr>
          <w:p w:rsidR="00704175" w:rsidRPr="00910357" w:rsidRDefault="00704175" w:rsidP="00922AAB">
            <w:pPr>
              <w:jc w:val="center"/>
              <w:rPr>
                <w:sz w:val="28"/>
                <w:szCs w:val="28"/>
              </w:rPr>
            </w:pPr>
            <w:r w:rsidRPr="00910357">
              <w:rPr>
                <w:sz w:val="28"/>
                <w:szCs w:val="28"/>
              </w:rPr>
              <w:t>9990000190</w:t>
            </w:r>
          </w:p>
        </w:tc>
        <w:tc>
          <w:tcPr>
            <w:tcW w:w="893" w:type="dxa"/>
          </w:tcPr>
          <w:p w:rsidR="00704175" w:rsidRPr="00910357" w:rsidRDefault="00704175" w:rsidP="00922AAB">
            <w:pPr>
              <w:jc w:val="center"/>
              <w:rPr>
                <w:sz w:val="28"/>
                <w:szCs w:val="28"/>
              </w:rPr>
            </w:pPr>
            <w:r w:rsidRPr="00910357">
              <w:rPr>
                <w:sz w:val="28"/>
                <w:szCs w:val="28"/>
              </w:rPr>
              <w:t>200</w:t>
            </w:r>
          </w:p>
        </w:tc>
        <w:tc>
          <w:tcPr>
            <w:tcW w:w="1134" w:type="dxa"/>
          </w:tcPr>
          <w:p w:rsidR="00704175" w:rsidRPr="00910357" w:rsidRDefault="00922AAB" w:rsidP="00922AAB">
            <w:pPr>
              <w:ind w:left="-108" w:right="-185"/>
              <w:jc w:val="center"/>
              <w:rPr>
                <w:sz w:val="28"/>
                <w:szCs w:val="28"/>
              </w:rPr>
            </w:pPr>
            <w:r>
              <w:rPr>
                <w:sz w:val="28"/>
                <w:szCs w:val="28"/>
              </w:rPr>
              <w:t>61,3</w:t>
            </w:r>
          </w:p>
        </w:tc>
      </w:tr>
      <w:tr w:rsidR="00704175" w:rsidRPr="00910357" w:rsidTr="00621F8C">
        <w:trPr>
          <w:jc w:val="center"/>
        </w:trPr>
        <w:tc>
          <w:tcPr>
            <w:tcW w:w="4799" w:type="dxa"/>
          </w:tcPr>
          <w:p w:rsidR="00704175" w:rsidRPr="00910357" w:rsidRDefault="00704175" w:rsidP="00922AAB">
            <w:pPr>
              <w:tabs>
                <w:tab w:val="left" w:pos="1560"/>
              </w:tabs>
              <w:ind w:left="1"/>
              <w:jc w:val="both"/>
              <w:rPr>
                <w:rFonts w:eastAsia="Arial Unicode MS"/>
                <w:sz w:val="28"/>
                <w:szCs w:val="28"/>
              </w:rPr>
            </w:pPr>
            <w:r w:rsidRPr="00910357">
              <w:rPr>
                <w:rFonts w:eastAsia="Arial Unicode MS"/>
                <w:sz w:val="28"/>
                <w:szCs w:val="28"/>
              </w:rPr>
              <w:t>Иные бюджетные ассигнования</w:t>
            </w:r>
          </w:p>
        </w:tc>
        <w:tc>
          <w:tcPr>
            <w:tcW w:w="709" w:type="dxa"/>
          </w:tcPr>
          <w:p w:rsidR="00704175" w:rsidRPr="00910357" w:rsidRDefault="00704175" w:rsidP="00922AAB">
            <w:pPr>
              <w:jc w:val="center"/>
              <w:rPr>
                <w:sz w:val="28"/>
                <w:szCs w:val="28"/>
              </w:rPr>
            </w:pPr>
            <w:r w:rsidRPr="00910357">
              <w:rPr>
                <w:sz w:val="28"/>
                <w:szCs w:val="28"/>
              </w:rPr>
              <w:t>01</w:t>
            </w:r>
          </w:p>
        </w:tc>
        <w:tc>
          <w:tcPr>
            <w:tcW w:w="1134" w:type="dxa"/>
          </w:tcPr>
          <w:p w:rsidR="00704175" w:rsidRPr="00910357" w:rsidRDefault="00704175" w:rsidP="00922AAB">
            <w:pPr>
              <w:jc w:val="center"/>
              <w:rPr>
                <w:sz w:val="28"/>
                <w:szCs w:val="28"/>
              </w:rPr>
            </w:pPr>
            <w:r w:rsidRPr="00910357">
              <w:rPr>
                <w:sz w:val="28"/>
                <w:szCs w:val="28"/>
              </w:rPr>
              <w:t>03</w:t>
            </w:r>
          </w:p>
        </w:tc>
        <w:tc>
          <w:tcPr>
            <w:tcW w:w="1701" w:type="dxa"/>
          </w:tcPr>
          <w:p w:rsidR="00704175" w:rsidRPr="00910357" w:rsidRDefault="00704175" w:rsidP="00922AAB">
            <w:pPr>
              <w:jc w:val="center"/>
              <w:rPr>
                <w:sz w:val="28"/>
                <w:szCs w:val="28"/>
              </w:rPr>
            </w:pPr>
            <w:r w:rsidRPr="00910357">
              <w:rPr>
                <w:sz w:val="28"/>
                <w:szCs w:val="28"/>
              </w:rPr>
              <w:t>9990000190</w:t>
            </w:r>
          </w:p>
        </w:tc>
        <w:tc>
          <w:tcPr>
            <w:tcW w:w="893" w:type="dxa"/>
          </w:tcPr>
          <w:p w:rsidR="00704175" w:rsidRPr="00910357" w:rsidRDefault="00704175" w:rsidP="00922AAB">
            <w:pPr>
              <w:jc w:val="center"/>
              <w:rPr>
                <w:sz w:val="28"/>
                <w:szCs w:val="28"/>
              </w:rPr>
            </w:pPr>
            <w:r w:rsidRPr="00910357">
              <w:rPr>
                <w:sz w:val="28"/>
                <w:szCs w:val="28"/>
              </w:rPr>
              <w:t>800</w:t>
            </w:r>
          </w:p>
        </w:tc>
        <w:tc>
          <w:tcPr>
            <w:tcW w:w="1134" w:type="dxa"/>
          </w:tcPr>
          <w:p w:rsidR="00704175" w:rsidRPr="00910357" w:rsidRDefault="00922AAB" w:rsidP="00922AAB">
            <w:pPr>
              <w:ind w:left="-108" w:right="-185"/>
              <w:jc w:val="center"/>
              <w:rPr>
                <w:sz w:val="28"/>
                <w:szCs w:val="28"/>
              </w:rPr>
            </w:pPr>
            <w:r>
              <w:rPr>
                <w:sz w:val="28"/>
                <w:szCs w:val="28"/>
              </w:rPr>
              <w:t>15,0</w:t>
            </w:r>
          </w:p>
        </w:tc>
      </w:tr>
      <w:tr w:rsidR="00704175" w:rsidRPr="00910357" w:rsidTr="00621F8C">
        <w:trPr>
          <w:jc w:val="center"/>
        </w:trPr>
        <w:tc>
          <w:tcPr>
            <w:tcW w:w="4799" w:type="dxa"/>
          </w:tcPr>
          <w:p w:rsidR="00704175" w:rsidRPr="00910357" w:rsidRDefault="00704175" w:rsidP="00922AAB">
            <w:pPr>
              <w:tabs>
                <w:tab w:val="left" w:pos="1560"/>
              </w:tabs>
              <w:ind w:left="1"/>
              <w:jc w:val="both"/>
              <w:rPr>
                <w:rFonts w:eastAsia="Arial Unicode MS"/>
                <w:sz w:val="28"/>
                <w:szCs w:val="28"/>
              </w:rPr>
            </w:pPr>
            <w:r w:rsidRPr="000A4858">
              <w:rPr>
                <w:rFonts w:eastAsia="Arial Unicode MS"/>
                <w:sz w:val="28"/>
                <w:szCs w:val="28"/>
              </w:rPr>
              <w:t>Расходы на содержание председателя (заместителя) законодательного (представительного) органа муниципального образования</w:t>
            </w:r>
          </w:p>
        </w:tc>
        <w:tc>
          <w:tcPr>
            <w:tcW w:w="709" w:type="dxa"/>
          </w:tcPr>
          <w:p w:rsidR="00704175" w:rsidRPr="00910357" w:rsidRDefault="00704175" w:rsidP="00922AAB">
            <w:pPr>
              <w:jc w:val="center"/>
              <w:rPr>
                <w:sz w:val="28"/>
                <w:szCs w:val="28"/>
              </w:rPr>
            </w:pPr>
            <w:r>
              <w:rPr>
                <w:sz w:val="28"/>
                <w:szCs w:val="28"/>
              </w:rPr>
              <w:t>01</w:t>
            </w:r>
          </w:p>
        </w:tc>
        <w:tc>
          <w:tcPr>
            <w:tcW w:w="1134" w:type="dxa"/>
          </w:tcPr>
          <w:p w:rsidR="00704175" w:rsidRPr="00910357" w:rsidRDefault="00704175" w:rsidP="00922AAB">
            <w:pPr>
              <w:jc w:val="center"/>
              <w:rPr>
                <w:sz w:val="28"/>
                <w:szCs w:val="28"/>
              </w:rPr>
            </w:pPr>
            <w:r>
              <w:rPr>
                <w:sz w:val="28"/>
                <w:szCs w:val="28"/>
              </w:rPr>
              <w:t>03</w:t>
            </w:r>
          </w:p>
        </w:tc>
        <w:tc>
          <w:tcPr>
            <w:tcW w:w="1701" w:type="dxa"/>
          </w:tcPr>
          <w:p w:rsidR="00704175" w:rsidRPr="000A4858" w:rsidRDefault="00704175" w:rsidP="00922AAB">
            <w:pPr>
              <w:jc w:val="center"/>
              <w:outlineLvl w:val="0"/>
              <w:rPr>
                <w:sz w:val="28"/>
                <w:szCs w:val="28"/>
              </w:rPr>
            </w:pPr>
            <w:r w:rsidRPr="000A4858">
              <w:rPr>
                <w:sz w:val="28"/>
                <w:szCs w:val="28"/>
              </w:rPr>
              <w:t>9990000510</w:t>
            </w:r>
          </w:p>
          <w:p w:rsidR="00704175" w:rsidRPr="00910357" w:rsidRDefault="00704175" w:rsidP="00922AAB">
            <w:pPr>
              <w:jc w:val="center"/>
              <w:rPr>
                <w:sz w:val="28"/>
                <w:szCs w:val="28"/>
              </w:rPr>
            </w:pPr>
          </w:p>
        </w:tc>
        <w:tc>
          <w:tcPr>
            <w:tcW w:w="893" w:type="dxa"/>
          </w:tcPr>
          <w:p w:rsidR="00704175" w:rsidRPr="00910357" w:rsidRDefault="00704175" w:rsidP="00922AAB">
            <w:pPr>
              <w:jc w:val="center"/>
              <w:rPr>
                <w:sz w:val="28"/>
                <w:szCs w:val="28"/>
              </w:rPr>
            </w:pPr>
          </w:p>
        </w:tc>
        <w:tc>
          <w:tcPr>
            <w:tcW w:w="1134" w:type="dxa"/>
          </w:tcPr>
          <w:p w:rsidR="00704175" w:rsidRDefault="00922AAB" w:rsidP="00922AAB">
            <w:pPr>
              <w:ind w:left="-108" w:right="-185"/>
              <w:jc w:val="center"/>
              <w:rPr>
                <w:sz w:val="28"/>
                <w:szCs w:val="28"/>
              </w:rPr>
            </w:pPr>
            <w:r>
              <w:rPr>
                <w:sz w:val="28"/>
                <w:szCs w:val="28"/>
              </w:rPr>
              <w:t>1878,1</w:t>
            </w:r>
          </w:p>
        </w:tc>
      </w:tr>
      <w:tr w:rsidR="00704175" w:rsidRPr="00910357" w:rsidTr="00621F8C">
        <w:trPr>
          <w:jc w:val="center"/>
        </w:trPr>
        <w:tc>
          <w:tcPr>
            <w:tcW w:w="4799" w:type="dxa"/>
          </w:tcPr>
          <w:p w:rsidR="00704175" w:rsidRPr="00910357" w:rsidRDefault="00704175" w:rsidP="00922AAB">
            <w:pPr>
              <w:tabs>
                <w:tab w:val="left" w:pos="1560"/>
              </w:tabs>
              <w:ind w:left="1"/>
              <w:jc w:val="both"/>
              <w:rPr>
                <w:rFonts w:eastAsia="Arial Unicode MS"/>
                <w:sz w:val="28"/>
                <w:szCs w:val="28"/>
              </w:rPr>
            </w:pPr>
            <w:r w:rsidRPr="000A4858">
              <w:rPr>
                <w:rFonts w:eastAsia="Arial Unicode MS"/>
                <w:sz w:val="28"/>
                <w:szCs w:val="28"/>
              </w:rPr>
              <w:t>Фонд оплаты труда государственных (муниципальных) органов</w:t>
            </w:r>
          </w:p>
        </w:tc>
        <w:tc>
          <w:tcPr>
            <w:tcW w:w="709" w:type="dxa"/>
          </w:tcPr>
          <w:p w:rsidR="00704175" w:rsidRPr="00910357" w:rsidRDefault="00704175" w:rsidP="00922AAB">
            <w:pPr>
              <w:jc w:val="center"/>
              <w:rPr>
                <w:sz w:val="28"/>
                <w:szCs w:val="28"/>
              </w:rPr>
            </w:pPr>
            <w:r>
              <w:rPr>
                <w:sz w:val="28"/>
                <w:szCs w:val="28"/>
              </w:rPr>
              <w:t>01</w:t>
            </w:r>
          </w:p>
        </w:tc>
        <w:tc>
          <w:tcPr>
            <w:tcW w:w="1134" w:type="dxa"/>
          </w:tcPr>
          <w:p w:rsidR="00704175" w:rsidRPr="00910357" w:rsidRDefault="00704175" w:rsidP="00922AAB">
            <w:pPr>
              <w:jc w:val="center"/>
              <w:rPr>
                <w:sz w:val="28"/>
                <w:szCs w:val="28"/>
              </w:rPr>
            </w:pPr>
            <w:r>
              <w:rPr>
                <w:sz w:val="28"/>
                <w:szCs w:val="28"/>
              </w:rPr>
              <w:t>03</w:t>
            </w:r>
          </w:p>
        </w:tc>
        <w:tc>
          <w:tcPr>
            <w:tcW w:w="1701" w:type="dxa"/>
          </w:tcPr>
          <w:p w:rsidR="00704175" w:rsidRPr="000A4858" w:rsidRDefault="00704175" w:rsidP="00922AAB">
            <w:pPr>
              <w:jc w:val="center"/>
              <w:outlineLvl w:val="0"/>
              <w:rPr>
                <w:sz w:val="28"/>
                <w:szCs w:val="28"/>
              </w:rPr>
            </w:pPr>
            <w:r w:rsidRPr="000A4858">
              <w:rPr>
                <w:sz w:val="28"/>
                <w:szCs w:val="28"/>
              </w:rPr>
              <w:t>9990000510</w:t>
            </w:r>
          </w:p>
          <w:p w:rsidR="00704175" w:rsidRPr="00910357" w:rsidRDefault="00704175" w:rsidP="00922AAB">
            <w:pPr>
              <w:jc w:val="center"/>
              <w:rPr>
                <w:sz w:val="28"/>
                <w:szCs w:val="28"/>
              </w:rPr>
            </w:pPr>
          </w:p>
        </w:tc>
        <w:tc>
          <w:tcPr>
            <w:tcW w:w="893" w:type="dxa"/>
          </w:tcPr>
          <w:p w:rsidR="00704175" w:rsidRPr="00910357" w:rsidRDefault="00704175" w:rsidP="00922AAB">
            <w:pPr>
              <w:jc w:val="center"/>
              <w:rPr>
                <w:sz w:val="28"/>
                <w:szCs w:val="28"/>
              </w:rPr>
            </w:pPr>
            <w:r>
              <w:rPr>
                <w:sz w:val="28"/>
                <w:szCs w:val="28"/>
              </w:rPr>
              <w:t>100</w:t>
            </w:r>
          </w:p>
        </w:tc>
        <w:tc>
          <w:tcPr>
            <w:tcW w:w="1134" w:type="dxa"/>
          </w:tcPr>
          <w:p w:rsidR="00704175" w:rsidRDefault="00922AAB" w:rsidP="00922AAB">
            <w:pPr>
              <w:ind w:left="-108" w:right="-185"/>
              <w:jc w:val="center"/>
              <w:rPr>
                <w:sz w:val="28"/>
                <w:szCs w:val="28"/>
              </w:rPr>
            </w:pPr>
            <w:r>
              <w:rPr>
                <w:sz w:val="28"/>
                <w:szCs w:val="28"/>
              </w:rPr>
              <w:t>1878,1</w:t>
            </w:r>
          </w:p>
        </w:tc>
      </w:tr>
      <w:tr w:rsidR="00704175" w:rsidRPr="00910357" w:rsidTr="00621F8C">
        <w:trPr>
          <w:jc w:val="center"/>
        </w:trPr>
        <w:tc>
          <w:tcPr>
            <w:tcW w:w="4799" w:type="dxa"/>
          </w:tcPr>
          <w:p w:rsidR="00704175" w:rsidRPr="00910357" w:rsidRDefault="00704175" w:rsidP="00922AAB">
            <w:pPr>
              <w:tabs>
                <w:tab w:val="left" w:pos="1560"/>
              </w:tabs>
              <w:ind w:left="1"/>
              <w:jc w:val="both"/>
              <w:rPr>
                <w:rFonts w:eastAsia="Arial Unicode MS"/>
                <w:sz w:val="28"/>
                <w:szCs w:val="28"/>
              </w:rPr>
            </w:pPr>
            <w:r w:rsidRPr="00E4633C">
              <w:rPr>
                <w:rFonts w:eastAsia="Arial Unicode MS"/>
                <w:sz w:val="28"/>
                <w:szCs w:val="28"/>
              </w:rPr>
              <w:t xml:space="preserve">Обеспечение функций органов </w:t>
            </w:r>
            <w:r w:rsidRPr="00E4633C">
              <w:rPr>
                <w:rFonts w:eastAsia="Arial Unicode MS"/>
                <w:sz w:val="28"/>
                <w:szCs w:val="28"/>
              </w:rPr>
              <w:lastRenderedPageBreak/>
              <w:t>местного самоуправления</w:t>
            </w:r>
          </w:p>
        </w:tc>
        <w:tc>
          <w:tcPr>
            <w:tcW w:w="709" w:type="dxa"/>
          </w:tcPr>
          <w:p w:rsidR="00704175" w:rsidRPr="00910357" w:rsidRDefault="00704175" w:rsidP="00922AAB">
            <w:pPr>
              <w:jc w:val="center"/>
              <w:rPr>
                <w:sz w:val="28"/>
                <w:szCs w:val="28"/>
              </w:rPr>
            </w:pPr>
            <w:r w:rsidRPr="00910357">
              <w:rPr>
                <w:sz w:val="28"/>
                <w:szCs w:val="28"/>
              </w:rPr>
              <w:lastRenderedPageBreak/>
              <w:t>01</w:t>
            </w:r>
          </w:p>
        </w:tc>
        <w:tc>
          <w:tcPr>
            <w:tcW w:w="1134" w:type="dxa"/>
          </w:tcPr>
          <w:p w:rsidR="00704175" w:rsidRPr="00910357" w:rsidRDefault="00704175" w:rsidP="00922AAB">
            <w:pPr>
              <w:jc w:val="center"/>
              <w:rPr>
                <w:sz w:val="28"/>
                <w:szCs w:val="28"/>
              </w:rPr>
            </w:pPr>
            <w:r w:rsidRPr="00910357">
              <w:rPr>
                <w:sz w:val="28"/>
                <w:szCs w:val="28"/>
              </w:rPr>
              <w:t>03</w:t>
            </w:r>
          </w:p>
        </w:tc>
        <w:tc>
          <w:tcPr>
            <w:tcW w:w="1701" w:type="dxa"/>
          </w:tcPr>
          <w:p w:rsidR="00704175" w:rsidRPr="00910357" w:rsidRDefault="00704175" w:rsidP="00922AAB">
            <w:pPr>
              <w:jc w:val="center"/>
              <w:rPr>
                <w:sz w:val="28"/>
                <w:szCs w:val="28"/>
              </w:rPr>
            </w:pPr>
            <w:r w:rsidRPr="00910357">
              <w:rPr>
                <w:sz w:val="28"/>
                <w:szCs w:val="28"/>
              </w:rPr>
              <w:t>99900</w:t>
            </w:r>
            <w:r>
              <w:rPr>
                <w:sz w:val="28"/>
                <w:szCs w:val="28"/>
              </w:rPr>
              <w:t>20450</w:t>
            </w:r>
          </w:p>
        </w:tc>
        <w:tc>
          <w:tcPr>
            <w:tcW w:w="893" w:type="dxa"/>
          </w:tcPr>
          <w:p w:rsidR="00704175" w:rsidRPr="00910357" w:rsidRDefault="00704175" w:rsidP="00922AAB">
            <w:pPr>
              <w:jc w:val="center"/>
              <w:rPr>
                <w:sz w:val="28"/>
                <w:szCs w:val="28"/>
              </w:rPr>
            </w:pPr>
          </w:p>
        </w:tc>
        <w:tc>
          <w:tcPr>
            <w:tcW w:w="1134" w:type="dxa"/>
          </w:tcPr>
          <w:p w:rsidR="00704175" w:rsidRPr="00910357" w:rsidRDefault="00922AAB" w:rsidP="00922AAB">
            <w:pPr>
              <w:ind w:left="-108" w:right="-185"/>
              <w:jc w:val="center"/>
              <w:rPr>
                <w:sz w:val="28"/>
                <w:szCs w:val="28"/>
              </w:rPr>
            </w:pPr>
            <w:r>
              <w:rPr>
                <w:sz w:val="28"/>
                <w:szCs w:val="28"/>
              </w:rPr>
              <w:t>5,9</w:t>
            </w:r>
          </w:p>
        </w:tc>
      </w:tr>
      <w:tr w:rsidR="00704175" w:rsidRPr="00910357" w:rsidTr="00621F8C">
        <w:trPr>
          <w:jc w:val="center"/>
        </w:trPr>
        <w:tc>
          <w:tcPr>
            <w:tcW w:w="4799" w:type="dxa"/>
          </w:tcPr>
          <w:p w:rsidR="00704175" w:rsidRPr="00910357" w:rsidRDefault="00704175" w:rsidP="00922AAB">
            <w:pPr>
              <w:tabs>
                <w:tab w:val="left" w:pos="1560"/>
              </w:tabs>
              <w:ind w:left="1"/>
              <w:jc w:val="both"/>
              <w:rPr>
                <w:rFonts w:eastAsia="Arial Unicode MS"/>
                <w:sz w:val="28"/>
                <w:szCs w:val="28"/>
              </w:rPr>
            </w:pPr>
            <w:r w:rsidRPr="009433D0">
              <w:rPr>
                <w:rFonts w:eastAsia="Arial Unicode MS"/>
                <w:sz w:val="28"/>
                <w:szCs w:val="28"/>
              </w:rPr>
              <w:lastRenderedPageBreak/>
              <w:t>Специальные расходы</w:t>
            </w:r>
          </w:p>
        </w:tc>
        <w:tc>
          <w:tcPr>
            <w:tcW w:w="709" w:type="dxa"/>
          </w:tcPr>
          <w:p w:rsidR="00704175" w:rsidRPr="00910357" w:rsidRDefault="00704175" w:rsidP="00922AAB">
            <w:pPr>
              <w:jc w:val="center"/>
              <w:rPr>
                <w:sz w:val="28"/>
                <w:szCs w:val="28"/>
              </w:rPr>
            </w:pPr>
            <w:r w:rsidRPr="00910357">
              <w:rPr>
                <w:sz w:val="28"/>
                <w:szCs w:val="28"/>
              </w:rPr>
              <w:t>01</w:t>
            </w:r>
          </w:p>
        </w:tc>
        <w:tc>
          <w:tcPr>
            <w:tcW w:w="1134" w:type="dxa"/>
          </w:tcPr>
          <w:p w:rsidR="00704175" w:rsidRPr="00910357" w:rsidRDefault="00704175" w:rsidP="00922AAB">
            <w:pPr>
              <w:jc w:val="center"/>
              <w:rPr>
                <w:sz w:val="28"/>
                <w:szCs w:val="28"/>
              </w:rPr>
            </w:pPr>
            <w:r w:rsidRPr="00910357">
              <w:rPr>
                <w:sz w:val="28"/>
                <w:szCs w:val="28"/>
              </w:rPr>
              <w:t>03</w:t>
            </w:r>
          </w:p>
        </w:tc>
        <w:tc>
          <w:tcPr>
            <w:tcW w:w="1701" w:type="dxa"/>
          </w:tcPr>
          <w:p w:rsidR="00704175" w:rsidRPr="00910357" w:rsidRDefault="00704175" w:rsidP="00922AAB">
            <w:pPr>
              <w:jc w:val="center"/>
              <w:rPr>
                <w:sz w:val="28"/>
                <w:szCs w:val="28"/>
              </w:rPr>
            </w:pPr>
            <w:r w:rsidRPr="00910357">
              <w:rPr>
                <w:sz w:val="28"/>
                <w:szCs w:val="28"/>
              </w:rPr>
              <w:t>99900</w:t>
            </w:r>
            <w:r>
              <w:rPr>
                <w:sz w:val="28"/>
                <w:szCs w:val="28"/>
              </w:rPr>
              <w:t>20450</w:t>
            </w:r>
          </w:p>
        </w:tc>
        <w:tc>
          <w:tcPr>
            <w:tcW w:w="893" w:type="dxa"/>
          </w:tcPr>
          <w:p w:rsidR="00704175" w:rsidRPr="00910357" w:rsidRDefault="00704175" w:rsidP="00922AAB">
            <w:pPr>
              <w:jc w:val="center"/>
              <w:rPr>
                <w:sz w:val="28"/>
                <w:szCs w:val="28"/>
              </w:rPr>
            </w:pPr>
            <w:r>
              <w:rPr>
                <w:sz w:val="28"/>
                <w:szCs w:val="28"/>
              </w:rPr>
              <w:t>800</w:t>
            </w:r>
          </w:p>
        </w:tc>
        <w:tc>
          <w:tcPr>
            <w:tcW w:w="1134" w:type="dxa"/>
          </w:tcPr>
          <w:p w:rsidR="00704175" w:rsidRPr="00910357" w:rsidRDefault="00922AAB" w:rsidP="00922AAB">
            <w:pPr>
              <w:ind w:left="-108" w:right="-185"/>
              <w:jc w:val="center"/>
              <w:rPr>
                <w:sz w:val="28"/>
                <w:szCs w:val="28"/>
              </w:rPr>
            </w:pPr>
            <w:r>
              <w:rPr>
                <w:sz w:val="28"/>
                <w:szCs w:val="28"/>
              </w:rPr>
              <w:t>5,9</w:t>
            </w:r>
          </w:p>
        </w:tc>
      </w:tr>
      <w:tr w:rsidR="00704175" w:rsidRPr="00910357" w:rsidTr="00621F8C">
        <w:trPr>
          <w:jc w:val="center"/>
        </w:trPr>
        <w:tc>
          <w:tcPr>
            <w:tcW w:w="4799" w:type="dxa"/>
          </w:tcPr>
          <w:p w:rsidR="00704175" w:rsidRPr="00910357" w:rsidRDefault="00704175" w:rsidP="00922AAB">
            <w:pPr>
              <w:ind w:left="1"/>
              <w:jc w:val="both"/>
              <w:rPr>
                <w:rFonts w:eastAsia="Arial Unicode MS"/>
                <w:sz w:val="28"/>
                <w:szCs w:val="28"/>
              </w:rPr>
            </w:pPr>
            <w:r w:rsidRPr="00910357">
              <w:rPr>
                <w:rFonts w:eastAsia="Arial Unicode MS"/>
                <w:sz w:val="28"/>
                <w:szCs w:val="28"/>
              </w:rPr>
              <w:t>Функционирование правительства РФ, высших исполнительных органов государственной власти субъектов РФ, местных администраций</w:t>
            </w:r>
          </w:p>
        </w:tc>
        <w:tc>
          <w:tcPr>
            <w:tcW w:w="709" w:type="dxa"/>
          </w:tcPr>
          <w:p w:rsidR="00704175" w:rsidRPr="00910357" w:rsidRDefault="00704175" w:rsidP="00922AAB">
            <w:pPr>
              <w:jc w:val="center"/>
              <w:rPr>
                <w:sz w:val="28"/>
                <w:szCs w:val="28"/>
              </w:rPr>
            </w:pPr>
            <w:r w:rsidRPr="00910357">
              <w:rPr>
                <w:sz w:val="28"/>
                <w:szCs w:val="28"/>
              </w:rPr>
              <w:t>01</w:t>
            </w:r>
          </w:p>
        </w:tc>
        <w:tc>
          <w:tcPr>
            <w:tcW w:w="1134" w:type="dxa"/>
          </w:tcPr>
          <w:p w:rsidR="00704175" w:rsidRPr="00910357" w:rsidRDefault="00704175" w:rsidP="00922AAB">
            <w:pPr>
              <w:jc w:val="center"/>
              <w:rPr>
                <w:sz w:val="28"/>
                <w:szCs w:val="28"/>
              </w:rPr>
            </w:pPr>
            <w:r w:rsidRPr="00910357">
              <w:rPr>
                <w:sz w:val="28"/>
                <w:szCs w:val="28"/>
              </w:rPr>
              <w:t>04</w:t>
            </w:r>
          </w:p>
        </w:tc>
        <w:tc>
          <w:tcPr>
            <w:tcW w:w="1701" w:type="dxa"/>
          </w:tcPr>
          <w:p w:rsidR="00704175" w:rsidRPr="00910357" w:rsidRDefault="00704175" w:rsidP="00922AAB">
            <w:pPr>
              <w:jc w:val="center"/>
              <w:rPr>
                <w:sz w:val="28"/>
                <w:szCs w:val="28"/>
              </w:rPr>
            </w:pPr>
          </w:p>
        </w:tc>
        <w:tc>
          <w:tcPr>
            <w:tcW w:w="893" w:type="dxa"/>
          </w:tcPr>
          <w:p w:rsidR="00704175" w:rsidRPr="00910357" w:rsidRDefault="00704175" w:rsidP="00922AAB">
            <w:pPr>
              <w:jc w:val="center"/>
              <w:rPr>
                <w:sz w:val="28"/>
                <w:szCs w:val="28"/>
              </w:rPr>
            </w:pPr>
          </w:p>
        </w:tc>
        <w:tc>
          <w:tcPr>
            <w:tcW w:w="1134" w:type="dxa"/>
          </w:tcPr>
          <w:p w:rsidR="00704175" w:rsidRPr="00910357" w:rsidRDefault="00922AAB" w:rsidP="00922AAB">
            <w:pPr>
              <w:ind w:left="-108" w:right="-185"/>
              <w:jc w:val="center"/>
              <w:rPr>
                <w:sz w:val="28"/>
                <w:szCs w:val="28"/>
              </w:rPr>
            </w:pPr>
            <w:r>
              <w:rPr>
                <w:sz w:val="28"/>
                <w:szCs w:val="28"/>
              </w:rPr>
              <w:t>88025,7</w:t>
            </w:r>
          </w:p>
        </w:tc>
      </w:tr>
      <w:tr w:rsidR="00704175" w:rsidRPr="00910357" w:rsidTr="00621F8C">
        <w:trPr>
          <w:jc w:val="center"/>
        </w:trPr>
        <w:tc>
          <w:tcPr>
            <w:tcW w:w="4799" w:type="dxa"/>
          </w:tcPr>
          <w:p w:rsidR="00704175" w:rsidRPr="00910357" w:rsidRDefault="00704175" w:rsidP="00922AAB">
            <w:pPr>
              <w:tabs>
                <w:tab w:val="left" w:pos="1560"/>
              </w:tabs>
              <w:ind w:left="1"/>
              <w:jc w:val="both"/>
              <w:rPr>
                <w:rFonts w:eastAsia="Arial Unicode MS" w:cs="Arial Unicode MS"/>
                <w:bCs/>
                <w:sz w:val="28"/>
                <w:szCs w:val="28"/>
                <w:lang w:eastAsia="en-US"/>
              </w:rPr>
            </w:pPr>
            <w:r w:rsidRPr="00910357">
              <w:rPr>
                <w:rFonts w:eastAsia="Arial Unicode MS" w:cs="Arial Unicode MS"/>
                <w:bCs/>
                <w:sz w:val="28"/>
                <w:szCs w:val="28"/>
                <w:lang w:eastAsia="en-US"/>
              </w:rPr>
              <w:t>Осуществление полномочий по созданию и организации деятельности территориальной комиссии по делам несовершеннолетних и защите их прав за счет субвенции областного бюджета</w:t>
            </w:r>
          </w:p>
        </w:tc>
        <w:tc>
          <w:tcPr>
            <w:tcW w:w="709" w:type="dxa"/>
          </w:tcPr>
          <w:p w:rsidR="00704175" w:rsidRPr="00910357" w:rsidRDefault="00704175" w:rsidP="00922AAB">
            <w:pPr>
              <w:jc w:val="center"/>
              <w:rPr>
                <w:sz w:val="28"/>
                <w:szCs w:val="28"/>
              </w:rPr>
            </w:pPr>
            <w:r w:rsidRPr="00910357">
              <w:rPr>
                <w:sz w:val="28"/>
                <w:szCs w:val="28"/>
              </w:rPr>
              <w:t>01</w:t>
            </w:r>
          </w:p>
        </w:tc>
        <w:tc>
          <w:tcPr>
            <w:tcW w:w="1134" w:type="dxa"/>
          </w:tcPr>
          <w:p w:rsidR="00704175" w:rsidRPr="00910357" w:rsidRDefault="00704175" w:rsidP="00922AAB">
            <w:pPr>
              <w:jc w:val="center"/>
              <w:rPr>
                <w:sz w:val="28"/>
                <w:szCs w:val="28"/>
              </w:rPr>
            </w:pPr>
            <w:r w:rsidRPr="00910357">
              <w:rPr>
                <w:sz w:val="28"/>
                <w:szCs w:val="28"/>
              </w:rPr>
              <w:t>04</w:t>
            </w:r>
          </w:p>
        </w:tc>
        <w:tc>
          <w:tcPr>
            <w:tcW w:w="1701" w:type="dxa"/>
          </w:tcPr>
          <w:p w:rsidR="00704175" w:rsidRPr="00910357" w:rsidRDefault="00704175" w:rsidP="00922AAB">
            <w:pPr>
              <w:jc w:val="center"/>
              <w:rPr>
                <w:sz w:val="28"/>
                <w:szCs w:val="28"/>
              </w:rPr>
            </w:pPr>
            <w:r w:rsidRPr="00910357">
              <w:rPr>
                <w:sz w:val="28"/>
                <w:szCs w:val="28"/>
              </w:rPr>
              <w:t>0140271220</w:t>
            </w:r>
          </w:p>
        </w:tc>
        <w:tc>
          <w:tcPr>
            <w:tcW w:w="893" w:type="dxa"/>
          </w:tcPr>
          <w:p w:rsidR="00704175" w:rsidRPr="00910357" w:rsidRDefault="00704175" w:rsidP="00922AAB">
            <w:pPr>
              <w:jc w:val="center"/>
              <w:rPr>
                <w:sz w:val="28"/>
                <w:szCs w:val="28"/>
              </w:rPr>
            </w:pPr>
          </w:p>
        </w:tc>
        <w:tc>
          <w:tcPr>
            <w:tcW w:w="1134" w:type="dxa"/>
          </w:tcPr>
          <w:p w:rsidR="00704175" w:rsidRPr="00910357" w:rsidRDefault="00922AAB" w:rsidP="00922AAB">
            <w:pPr>
              <w:ind w:left="-108" w:right="-185"/>
              <w:jc w:val="center"/>
              <w:rPr>
                <w:sz w:val="28"/>
                <w:szCs w:val="28"/>
              </w:rPr>
            </w:pPr>
            <w:r>
              <w:rPr>
                <w:sz w:val="28"/>
                <w:szCs w:val="28"/>
              </w:rPr>
              <w:t>1035,2</w:t>
            </w:r>
          </w:p>
        </w:tc>
      </w:tr>
      <w:tr w:rsidR="00704175" w:rsidRPr="00910357" w:rsidTr="00621F8C">
        <w:trPr>
          <w:jc w:val="center"/>
        </w:trPr>
        <w:tc>
          <w:tcPr>
            <w:tcW w:w="4799" w:type="dxa"/>
          </w:tcPr>
          <w:p w:rsidR="00704175" w:rsidRPr="00910357" w:rsidRDefault="00704175" w:rsidP="00922AAB">
            <w:pPr>
              <w:tabs>
                <w:tab w:val="left" w:pos="1560"/>
              </w:tabs>
              <w:ind w:left="1"/>
              <w:jc w:val="both"/>
              <w:rPr>
                <w:rFonts w:eastAsia="Arial Unicode MS"/>
                <w:sz w:val="28"/>
                <w:szCs w:val="28"/>
              </w:rPr>
            </w:pPr>
            <w:r w:rsidRPr="00910357">
              <w:rPr>
                <w:rFonts w:eastAsia="Arial Unicode MS"/>
                <w:sz w:val="28"/>
                <w:szCs w:val="2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704175" w:rsidRPr="00910357" w:rsidRDefault="00704175" w:rsidP="00922AAB">
            <w:pPr>
              <w:jc w:val="center"/>
              <w:rPr>
                <w:sz w:val="28"/>
                <w:szCs w:val="28"/>
              </w:rPr>
            </w:pPr>
            <w:r w:rsidRPr="00910357">
              <w:rPr>
                <w:sz w:val="28"/>
                <w:szCs w:val="28"/>
              </w:rPr>
              <w:t>01</w:t>
            </w:r>
          </w:p>
        </w:tc>
        <w:tc>
          <w:tcPr>
            <w:tcW w:w="1134" w:type="dxa"/>
          </w:tcPr>
          <w:p w:rsidR="00704175" w:rsidRPr="00910357" w:rsidRDefault="00704175" w:rsidP="00922AAB">
            <w:pPr>
              <w:jc w:val="center"/>
              <w:rPr>
                <w:sz w:val="28"/>
                <w:szCs w:val="28"/>
              </w:rPr>
            </w:pPr>
            <w:r w:rsidRPr="00910357">
              <w:rPr>
                <w:sz w:val="28"/>
                <w:szCs w:val="28"/>
              </w:rPr>
              <w:t>04</w:t>
            </w:r>
          </w:p>
        </w:tc>
        <w:tc>
          <w:tcPr>
            <w:tcW w:w="1701" w:type="dxa"/>
          </w:tcPr>
          <w:p w:rsidR="00704175" w:rsidRPr="00910357" w:rsidRDefault="00704175" w:rsidP="00922AAB">
            <w:pPr>
              <w:jc w:val="center"/>
              <w:rPr>
                <w:sz w:val="28"/>
                <w:szCs w:val="28"/>
              </w:rPr>
            </w:pPr>
            <w:r w:rsidRPr="00910357">
              <w:rPr>
                <w:sz w:val="28"/>
                <w:szCs w:val="28"/>
              </w:rPr>
              <w:t>0140271220</w:t>
            </w:r>
          </w:p>
        </w:tc>
        <w:tc>
          <w:tcPr>
            <w:tcW w:w="893" w:type="dxa"/>
          </w:tcPr>
          <w:p w:rsidR="00704175" w:rsidRPr="00910357" w:rsidRDefault="00704175" w:rsidP="00922AAB">
            <w:pPr>
              <w:jc w:val="center"/>
              <w:rPr>
                <w:sz w:val="28"/>
                <w:szCs w:val="28"/>
              </w:rPr>
            </w:pPr>
            <w:r w:rsidRPr="00910357">
              <w:rPr>
                <w:sz w:val="28"/>
                <w:szCs w:val="28"/>
              </w:rPr>
              <w:t>100</w:t>
            </w:r>
          </w:p>
        </w:tc>
        <w:tc>
          <w:tcPr>
            <w:tcW w:w="1134" w:type="dxa"/>
          </w:tcPr>
          <w:p w:rsidR="00704175" w:rsidRPr="00910357" w:rsidRDefault="00922AAB" w:rsidP="00922AAB">
            <w:pPr>
              <w:ind w:right="-185"/>
              <w:jc w:val="center"/>
              <w:rPr>
                <w:sz w:val="28"/>
                <w:szCs w:val="28"/>
              </w:rPr>
            </w:pPr>
            <w:r>
              <w:rPr>
                <w:sz w:val="28"/>
                <w:szCs w:val="28"/>
              </w:rPr>
              <w:t>930,5</w:t>
            </w:r>
          </w:p>
        </w:tc>
      </w:tr>
      <w:tr w:rsidR="00704175" w:rsidRPr="00910357" w:rsidTr="00621F8C">
        <w:trPr>
          <w:jc w:val="center"/>
        </w:trPr>
        <w:tc>
          <w:tcPr>
            <w:tcW w:w="4799" w:type="dxa"/>
          </w:tcPr>
          <w:p w:rsidR="00704175" w:rsidRPr="00910357" w:rsidRDefault="00704175" w:rsidP="00922AAB">
            <w:pPr>
              <w:tabs>
                <w:tab w:val="left" w:pos="1560"/>
              </w:tabs>
              <w:ind w:left="1"/>
              <w:jc w:val="both"/>
              <w:rPr>
                <w:rFonts w:eastAsia="Arial Unicode MS"/>
                <w:sz w:val="28"/>
                <w:szCs w:val="28"/>
              </w:rPr>
            </w:pPr>
            <w:r w:rsidRPr="00910357">
              <w:rPr>
                <w:rFonts w:eastAsia="Arial Unicode MS"/>
                <w:sz w:val="28"/>
                <w:szCs w:val="28"/>
              </w:rPr>
              <w:t>Закупка товаров, работ, услуг для государственных (муниципальных) нужд</w:t>
            </w:r>
          </w:p>
        </w:tc>
        <w:tc>
          <w:tcPr>
            <w:tcW w:w="709" w:type="dxa"/>
          </w:tcPr>
          <w:p w:rsidR="00704175" w:rsidRPr="00910357" w:rsidRDefault="00704175" w:rsidP="00922AAB">
            <w:pPr>
              <w:jc w:val="center"/>
              <w:rPr>
                <w:sz w:val="28"/>
                <w:szCs w:val="28"/>
              </w:rPr>
            </w:pPr>
            <w:r w:rsidRPr="00910357">
              <w:rPr>
                <w:sz w:val="28"/>
                <w:szCs w:val="28"/>
              </w:rPr>
              <w:t>01</w:t>
            </w:r>
          </w:p>
        </w:tc>
        <w:tc>
          <w:tcPr>
            <w:tcW w:w="1134" w:type="dxa"/>
          </w:tcPr>
          <w:p w:rsidR="00704175" w:rsidRPr="00910357" w:rsidRDefault="00704175" w:rsidP="00922AAB">
            <w:pPr>
              <w:jc w:val="center"/>
              <w:rPr>
                <w:sz w:val="28"/>
                <w:szCs w:val="28"/>
              </w:rPr>
            </w:pPr>
            <w:r w:rsidRPr="00910357">
              <w:rPr>
                <w:sz w:val="28"/>
                <w:szCs w:val="28"/>
              </w:rPr>
              <w:t>04</w:t>
            </w:r>
          </w:p>
        </w:tc>
        <w:tc>
          <w:tcPr>
            <w:tcW w:w="1701" w:type="dxa"/>
          </w:tcPr>
          <w:p w:rsidR="00704175" w:rsidRPr="00910357" w:rsidRDefault="00704175" w:rsidP="00922AAB">
            <w:pPr>
              <w:jc w:val="center"/>
              <w:rPr>
                <w:sz w:val="28"/>
                <w:szCs w:val="28"/>
              </w:rPr>
            </w:pPr>
            <w:r w:rsidRPr="00910357">
              <w:rPr>
                <w:sz w:val="28"/>
                <w:szCs w:val="28"/>
              </w:rPr>
              <w:t>0140271220</w:t>
            </w:r>
          </w:p>
        </w:tc>
        <w:tc>
          <w:tcPr>
            <w:tcW w:w="893" w:type="dxa"/>
          </w:tcPr>
          <w:p w:rsidR="00704175" w:rsidRPr="00910357" w:rsidRDefault="00704175" w:rsidP="00922AAB">
            <w:pPr>
              <w:jc w:val="center"/>
              <w:rPr>
                <w:sz w:val="28"/>
                <w:szCs w:val="28"/>
              </w:rPr>
            </w:pPr>
            <w:r w:rsidRPr="00910357">
              <w:rPr>
                <w:sz w:val="28"/>
                <w:szCs w:val="28"/>
              </w:rPr>
              <w:t>200</w:t>
            </w:r>
          </w:p>
        </w:tc>
        <w:tc>
          <w:tcPr>
            <w:tcW w:w="1134" w:type="dxa"/>
          </w:tcPr>
          <w:p w:rsidR="00704175" w:rsidRPr="00910357" w:rsidRDefault="00922AAB" w:rsidP="00922AAB">
            <w:pPr>
              <w:ind w:left="-108" w:right="-185"/>
              <w:jc w:val="center"/>
              <w:rPr>
                <w:sz w:val="28"/>
                <w:szCs w:val="28"/>
              </w:rPr>
            </w:pPr>
            <w:r>
              <w:rPr>
                <w:sz w:val="28"/>
                <w:szCs w:val="28"/>
              </w:rPr>
              <w:t>104,7</w:t>
            </w:r>
          </w:p>
        </w:tc>
      </w:tr>
      <w:tr w:rsidR="00704175" w:rsidRPr="00910357" w:rsidTr="00621F8C">
        <w:trPr>
          <w:jc w:val="center"/>
        </w:trPr>
        <w:tc>
          <w:tcPr>
            <w:tcW w:w="4799" w:type="dxa"/>
          </w:tcPr>
          <w:p w:rsidR="00704175" w:rsidRPr="00910357" w:rsidRDefault="00704175" w:rsidP="00922AAB">
            <w:pPr>
              <w:jc w:val="both"/>
              <w:rPr>
                <w:sz w:val="28"/>
                <w:szCs w:val="28"/>
              </w:rPr>
            </w:pPr>
            <w:r w:rsidRPr="00910357">
              <w:rPr>
                <w:sz w:val="28"/>
                <w:szCs w:val="28"/>
              </w:rPr>
              <w:t>Осуществление полномочий в области охраны труда за счет субвенции из областного бюджета</w:t>
            </w:r>
          </w:p>
        </w:tc>
        <w:tc>
          <w:tcPr>
            <w:tcW w:w="709" w:type="dxa"/>
          </w:tcPr>
          <w:p w:rsidR="00704175" w:rsidRPr="00910357" w:rsidRDefault="00704175" w:rsidP="00922AAB">
            <w:pPr>
              <w:jc w:val="center"/>
              <w:rPr>
                <w:sz w:val="28"/>
                <w:szCs w:val="28"/>
              </w:rPr>
            </w:pPr>
            <w:r w:rsidRPr="00910357">
              <w:rPr>
                <w:sz w:val="28"/>
                <w:szCs w:val="28"/>
              </w:rPr>
              <w:t>01</w:t>
            </w:r>
          </w:p>
        </w:tc>
        <w:tc>
          <w:tcPr>
            <w:tcW w:w="1134" w:type="dxa"/>
          </w:tcPr>
          <w:p w:rsidR="00704175" w:rsidRPr="00910357" w:rsidRDefault="00704175" w:rsidP="00922AAB">
            <w:pPr>
              <w:jc w:val="center"/>
              <w:rPr>
                <w:sz w:val="28"/>
                <w:szCs w:val="28"/>
              </w:rPr>
            </w:pPr>
            <w:r w:rsidRPr="00910357">
              <w:rPr>
                <w:sz w:val="28"/>
                <w:szCs w:val="28"/>
              </w:rPr>
              <w:t>04</w:t>
            </w:r>
          </w:p>
        </w:tc>
        <w:tc>
          <w:tcPr>
            <w:tcW w:w="1701" w:type="dxa"/>
          </w:tcPr>
          <w:p w:rsidR="00704175" w:rsidRPr="00910357" w:rsidRDefault="00704175" w:rsidP="00922AAB">
            <w:pPr>
              <w:jc w:val="center"/>
              <w:rPr>
                <w:sz w:val="28"/>
                <w:szCs w:val="28"/>
              </w:rPr>
            </w:pPr>
            <w:r w:rsidRPr="00910357">
              <w:rPr>
                <w:sz w:val="28"/>
                <w:szCs w:val="28"/>
              </w:rPr>
              <w:t>0840171210</w:t>
            </w:r>
          </w:p>
        </w:tc>
        <w:tc>
          <w:tcPr>
            <w:tcW w:w="893" w:type="dxa"/>
          </w:tcPr>
          <w:p w:rsidR="00704175" w:rsidRPr="00910357" w:rsidRDefault="00704175" w:rsidP="00922AAB">
            <w:pPr>
              <w:jc w:val="center"/>
              <w:rPr>
                <w:sz w:val="28"/>
                <w:szCs w:val="28"/>
              </w:rPr>
            </w:pPr>
          </w:p>
        </w:tc>
        <w:tc>
          <w:tcPr>
            <w:tcW w:w="1134" w:type="dxa"/>
          </w:tcPr>
          <w:p w:rsidR="00704175" w:rsidRPr="00910357" w:rsidRDefault="00922AAB" w:rsidP="00922AAB">
            <w:pPr>
              <w:ind w:left="-108" w:right="-185"/>
              <w:jc w:val="center"/>
              <w:rPr>
                <w:sz w:val="28"/>
                <w:szCs w:val="28"/>
              </w:rPr>
            </w:pPr>
            <w:r>
              <w:rPr>
                <w:sz w:val="28"/>
                <w:szCs w:val="28"/>
              </w:rPr>
              <w:t>436,0</w:t>
            </w:r>
          </w:p>
        </w:tc>
      </w:tr>
      <w:tr w:rsidR="00704175" w:rsidRPr="00910357" w:rsidTr="00621F8C">
        <w:trPr>
          <w:jc w:val="center"/>
        </w:trPr>
        <w:tc>
          <w:tcPr>
            <w:tcW w:w="4799" w:type="dxa"/>
          </w:tcPr>
          <w:p w:rsidR="00704175" w:rsidRPr="00910357" w:rsidRDefault="00704175" w:rsidP="00922AAB">
            <w:pPr>
              <w:tabs>
                <w:tab w:val="left" w:pos="1560"/>
              </w:tabs>
              <w:ind w:left="1"/>
              <w:jc w:val="both"/>
              <w:rPr>
                <w:rFonts w:eastAsia="Arial Unicode MS"/>
                <w:sz w:val="28"/>
                <w:szCs w:val="28"/>
              </w:rPr>
            </w:pPr>
            <w:r w:rsidRPr="00910357">
              <w:rPr>
                <w:rFonts w:eastAsia="Arial Unicode MS"/>
                <w:sz w:val="28"/>
                <w:szCs w:val="2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704175" w:rsidRPr="00910357" w:rsidRDefault="00704175" w:rsidP="00922AAB">
            <w:pPr>
              <w:jc w:val="center"/>
              <w:rPr>
                <w:sz w:val="28"/>
                <w:szCs w:val="28"/>
              </w:rPr>
            </w:pPr>
            <w:r w:rsidRPr="00910357">
              <w:rPr>
                <w:sz w:val="28"/>
                <w:szCs w:val="28"/>
              </w:rPr>
              <w:t>01</w:t>
            </w:r>
          </w:p>
        </w:tc>
        <w:tc>
          <w:tcPr>
            <w:tcW w:w="1134" w:type="dxa"/>
          </w:tcPr>
          <w:p w:rsidR="00704175" w:rsidRPr="00910357" w:rsidRDefault="00704175" w:rsidP="00922AAB">
            <w:pPr>
              <w:jc w:val="center"/>
              <w:rPr>
                <w:sz w:val="28"/>
                <w:szCs w:val="28"/>
              </w:rPr>
            </w:pPr>
            <w:r w:rsidRPr="00910357">
              <w:rPr>
                <w:sz w:val="28"/>
                <w:szCs w:val="28"/>
              </w:rPr>
              <w:t>04</w:t>
            </w:r>
          </w:p>
        </w:tc>
        <w:tc>
          <w:tcPr>
            <w:tcW w:w="1701" w:type="dxa"/>
          </w:tcPr>
          <w:p w:rsidR="00704175" w:rsidRPr="00910357" w:rsidRDefault="00704175" w:rsidP="00922AAB">
            <w:pPr>
              <w:jc w:val="center"/>
              <w:rPr>
                <w:sz w:val="28"/>
                <w:szCs w:val="28"/>
              </w:rPr>
            </w:pPr>
            <w:r w:rsidRPr="00910357">
              <w:rPr>
                <w:sz w:val="28"/>
                <w:szCs w:val="28"/>
              </w:rPr>
              <w:t>0840171210</w:t>
            </w:r>
          </w:p>
        </w:tc>
        <w:tc>
          <w:tcPr>
            <w:tcW w:w="893" w:type="dxa"/>
          </w:tcPr>
          <w:p w:rsidR="00704175" w:rsidRPr="00910357" w:rsidRDefault="00704175" w:rsidP="00922AAB">
            <w:pPr>
              <w:jc w:val="center"/>
              <w:rPr>
                <w:sz w:val="28"/>
                <w:szCs w:val="28"/>
              </w:rPr>
            </w:pPr>
            <w:r w:rsidRPr="00910357">
              <w:rPr>
                <w:sz w:val="28"/>
                <w:szCs w:val="28"/>
              </w:rPr>
              <w:t>100</w:t>
            </w:r>
          </w:p>
        </w:tc>
        <w:tc>
          <w:tcPr>
            <w:tcW w:w="1134" w:type="dxa"/>
          </w:tcPr>
          <w:p w:rsidR="00704175" w:rsidRPr="00910357" w:rsidRDefault="00922AAB" w:rsidP="00922AAB">
            <w:pPr>
              <w:ind w:left="-108" w:right="-185"/>
              <w:jc w:val="center"/>
              <w:rPr>
                <w:sz w:val="28"/>
                <w:szCs w:val="28"/>
              </w:rPr>
            </w:pPr>
            <w:r>
              <w:rPr>
                <w:sz w:val="28"/>
                <w:szCs w:val="28"/>
              </w:rPr>
              <w:t>436,0</w:t>
            </w:r>
          </w:p>
        </w:tc>
      </w:tr>
      <w:tr w:rsidR="00704175" w:rsidRPr="00910357" w:rsidTr="00621F8C">
        <w:trPr>
          <w:jc w:val="center"/>
        </w:trPr>
        <w:tc>
          <w:tcPr>
            <w:tcW w:w="4799" w:type="dxa"/>
          </w:tcPr>
          <w:p w:rsidR="00704175" w:rsidRPr="00910357" w:rsidRDefault="00704175" w:rsidP="00922AAB">
            <w:pPr>
              <w:jc w:val="both"/>
              <w:rPr>
                <w:sz w:val="28"/>
                <w:szCs w:val="28"/>
              </w:rPr>
            </w:pPr>
            <w:r w:rsidRPr="00910357">
              <w:rPr>
                <w:sz w:val="28"/>
                <w:szCs w:val="28"/>
              </w:rPr>
              <w:t>Организация предоставления мер по поддержке сельскохозяйственного производства за счет субсидии из областного бюджета</w:t>
            </w:r>
          </w:p>
        </w:tc>
        <w:tc>
          <w:tcPr>
            <w:tcW w:w="709" w:type="dxa"/>
          </w:tcPr>
          <w:p w:rsidR="00704175" w:rsidRPr="00910357" w:rsidRDefault="00704175" w:rsidP="00922AAB">
            <w:pPr>
              <w:jc w:val="center"/>
              <w:rPr>
                <w:sz w:val="28"/>
                <w:szCs w:val="28"/>
              </w:rPr>
            </w:pPr>
            <w:r w:rsidRPr="00910357">
              <w:rPr>
                <w:sz w:val="28"/>
                <w:szCs w:val="28"/>
              </w:rPr>
              <w:t>01</w:t>
            </w:r>
          </w:p>
        </w:tc>
        <w:tc>
          <w:tcPr>
            <w:tcW w:w="1134" w:type="dxa"/>
          </w:tcPr>
          <w:p w:rsidR="00704175" w:rsidRPr="00910357" w:rsidRDefault="00704175" w:rsidP="00922AAB">
            <w:pPr>
              <w:jc w:val="center"/>
              <w:rPr>
                <w:sz w:val="28"/>
                <w:szCs w:val="28"/>
              </w:rPr>
            </w:pPr>
            <w:r w:rsidRPr="00910357">
              <w:rPr>
                <w:sz w:val="28"/>
                <w:szCs w:val="28"/>
              </w:rPr>
              <w:t>04</w:t>
            </w:r>
          </w:p>
        </w:tc>
        <w:tc>
          <w:tcPr>
            <w:tcW w:w="1701" w:type="dxa"/>
          </w:tcPr>
          <w:p w:rsidR="00704175" w:rsidRPr="00910357" w:rsidRDefault="00704175" w:rsidP="00922AAB">
            <w:pPr>
              <w:jc w:val="center"/>
              <w:rPr>
                <w:sz w:val="28"/>
                <w:szCs w:val="28"/>
              </w:rPr>
            </w:pPr>
            <w:r w:rsidRPr="00910357">
              <w:rPr>
                <w:sz w:val="28"/>
                <w:szCs w:val="28"/>
              </w:rPr>
              <w:t>1110171290</w:t>
            </w:r>
          </w:p>
        </w:tc>
        <w:tc>
          <w:tcPr>
            <w:tcW w:w="893" w:type="dxa"/>
          </w:tcPr>
          <w:p w:rsidR="00704175" w:rsidRPr="00910357" w:rsidRDefault="00704175" w:rsidP="00922AAB">
            <w:pPr>
              <w:jc w:val="center"/>
              <w:rPr>
                <w:sz w:val="28"/>
                <w:szCs w:val="28"/>
              </w:rPr>
            </w:pPr>
          </w:p>
        </w:tc>
        <w:tc>
          <w:tcPr>
            <w:tcW w:w="1134" w:type="dxa"/>
          </w:tcPr>
          <w:p w:rsidR="00704175" w:rsidRDefault="00922AAB" w:rsidP="00922AAB">
            <w:pPr>
              <w:ind w:left="-108" w:right="-185"/>
              <w:jc w:val="center"/>
              <w:rPr>
                <w:sz w:val="28"/>
                <w:szCs w:val="28"/>
              </w:rPr>
            </w:pPr>
            <w:r>
              <w:rPr>
                <w:sz w:val="28"/>
                <w:szCs w:val="28"/>
              </w:rPr>
              <w:t>436,0</w:t>
            </w:r>
          </w:p>
          <w:p w:rsidR="00704175" w:rsidRPr="00910357" w:rsidRDefault="00704175" w:rsidP="00922AAB">
            <w:pPr>
              <w:ind w:left="-108" w:right="-185"/>
              <w:rPr>
                <w:sz w:val="28"/>
                <w:szCs w:val="28"/>
              </w:rPr>
            </w:pPr>
          </w:p>
        </w:tc>
      </w:tr>
      <w:tr w:rsidR="00704175" w:rsidRPr="00910357" w:rsidTr="00621F8C">
        <w:trPr>
          <w:jc w:val="center"/>
        </w:trPr>
        <w:tc>
          <w:tcPr>
            <w:tcW w:w="4799" w:type="dxa"/>
          </w:tcPr>
          <w:p w:rsidR="00704175" w:rsidRPr="00910357" w:rsidRDefault="00704175" w:rsidP="00922AAB">
            <w:pPr>
              <w:tabs>
                <w:tab w:val="left" w:pos="1560"/>
              </w:tabs>
              <w:ind w:left="1"/>
              <w:jc w:val="both"/>
              <w:rPr>
                <w:rFonts w:eastAsia="Arial Unicode MS"/>
                <w:sz w:val="28"/>
                <w:szCs w:val="28"/>
              </w:rPr>
            </w:pPr>
            <w:r w:rsidRPr="00910357">
              <w:rPr>
                <w:rFonts w:eastAsia="Arial Unicode MS"/>
                <w:sz w:val="28"/>
                <w:szCs w:val="28"/>
              </w:rPr>
              <w:t xml:space="preserve">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910357">
              <w:rPr>
                <w:rFonts w:eastAsia="Arial Unicode MS"/>
                <w:sz w:val="28"/>
                <w:szCs w:val="28"/>
              </w:rPr>
              <w:lastRenderedPageBreak/>
              <w:t>внебюджетными фондами</w:t>
            </w:r>
          </w:p>
        </w:tc>
        <w:tc>
          <w:tcPr>
            <w:tcW w:w="709" w:type="dxa"/>
          </w:tcPr>
          <w:p w:rsidR="00704175" w:rsidRPr="00910357" w:rsidRDefault="00704175" w:rsidP="00922AAB">
            <w:pPr>
              <w:jc w:val="center"/>
              <w:rPr>
                <w:sz w:val="28"/>
                <w:szCs w:val="28"/>
              </w:rPr>
            </w:pPr>
            <w:r w:rsidRPr="00910357">
              <w:rPr>
                <w:sz w:val="28"/>
                <w:szCs w:val="28"/>
              </w:rPr>
              <w:lastRenderedPageBreak/>
              <w:t>01</w:t>
            </w:r>
          </w:p>
        </w:tc>
        <w:tc>
          <w:tcPr>
            <w:tcW w:w="1134" w:type="dxa"/>
          </w:tcPr>
          <w:p w:rsidR="00704175" w:rsidRPr="00910357" w:rsidRDefault="00704175" w:rsidP="00922AAB">
            <w:pPr>
              <w:jc w:val="center"/>
              <w:rPr>
                <w:sz w:val="28"/>
                <w:szCs w:val="28"/>
              </w:rPr>
            </w:pPr>
            <w:r w:rsidRPr="00910357">
              <w:rPr>
                <w:sz w:val="28"/>
                <w:szCs w:val="28"/>
              </w:rPr>
              <w:t>04</w:t>
            </w:r>
          </w:p>
        </w:tc>
        <w:tc>
          <w:tcPr>
            <w:tcW w:w="1701" w:type="dxa"/>
          </w:tcPr>
          <w:p w:rsidR="00704175" w:rsidRPr="00910357" w:rsidRDefault="00704175" w:rsidP="00922AAB">
            <w:pPr>
              <w:jc w:val="center"/>
              <w:rPr>
                <w:sz w:val="28"/>
                <w:szCs w:val="28"/>
              </w:rPr>
            </w:pPr>
            <w:r w:rsidRPr="00910357">
              <w:rPr>
                <w:sz w:val="28"/>
                <w:szCs w:val="28"/>
              </w:rPr>
              <w:t>1110171290</w:t>
            </w:r>
          </w:p>
        </w:tc>
        <w:tc>
          <w:tcPr>
            <w:tcW w:w="893" w:type="dxa"/>
          </w:tcPr>
          <w:p w:rsidR="00704175" w:rsidRPr="00910357" w:rsidRDefault="00704175" w:rsidP="00922AAB">
            <w:pPr>
              <w:jc w:val="center"/>
              <w:rPr>
                <w:sz w:val="28"/>
                <w:szCs w:val="28"/>
              </w:rPr>
            </w:pPr>
            <w:r w:rsidRPr="00910357">
              <w:rPr>
                <w:sz w:val="28"/>
                <w:szCs w:val="28"/>
              </w:rPr>
              <w:t>100</w:t>
            </w:r>
          </w:p>
        </w:tc>
        <w:tc>
          <w:tcPr>
            <w:tcW w:w="1134" w:type="dxa"/>
          </w:tcPr>
          <w:p w:rsidR="00704175" w:rsidRPr="00910357" w:rsidRDefault="00922AAB" w:rsidP="00922AAB">
            <w:pPr>
              <w:ind w:left="-108" w:right="-185"/>
              <w:jc w:val="center"/>
              <w:rPr>
                <w:sz w:val="28"/>
                <w:szCs w:val="28"/>
              </w:rPr>
            </w:pPr>
            <w:r>
              <w:rPr>
                <w:sz w:val="28"/>
                <w:szCs w:val="28"/>
              </w:rPr>
              <w:t>436,0</w:t>
            </w:r>
          </w:p>
        </w:tc>
      </w:tr>
      <w:tr w:rsidR="00704175" w:rsidRPr="00910357" w:rsidTr="00621F8C">
        <w:trPr>
          <w:jc w:val="center"/>
        </w:trPr>
        <w:tc>
          <w:tcPr>
            <w:tcW w:w="4799" w:type="dxa"/>
          </w:tcPr>
          <w:p w:rsidR="00704175" w:rsidRPr="00910357" w:rsidRDefault="00704175" w:rsidP="00922AAB">
            <w:pPr>
              <w:tabs>
                <w:tab w:val="left" w:pos="1560"/>
              </w:tabs>
              <w:ind w:left="1"/>
              <w:jc w:val="both"/>
              <w:rPr>
                <w:rFonts w:eastAsia="Arial Unicode MS"/>
                <w:sz w:val="28"/>
                <w:szCs w:val="28"/>
              </w:rPr>
            </w:pPr>
            <w:r w:rsidRPr="00910357">
              <w:rPr>
                <w:rFonts w:eastAsia="Arial Unicode MS"/>
                <w:sz w:val="28"/>
                <w:szCs w:val="28"/>
              </w:rPr>
              <w:lastRenderedPageBreak/>
              <w:t>Повышение квалификации, профессиональная подготовка и переподготовка кадров</w:t>
            </w:r>
          </w:p>
        </w:tc>
        <w:tc>
          <w:tcPr>
            <w:tcW w:w="709" w:type="dxa"/>
          </w:tcPr>
          <w:p w:rsidR="00704175" w:rsidRPr="00910357" w:rsidRDefault="00704175" w:rsidP="00922AAB">
            <w:pPr>
              <w:jc w:val="center"/>
              <w:rPr>
                <w:sz w:val="28"/>
                <w:szCs w:val="28"/>
              </w:rPr>
            </w:pPr>
            <w:r w:rsidRPr="00910357">
              <w:rPr>
                <w:sz w:val="28"/>
                <w:szCs w:val="28"/>
              </w:rPr>
              <w:t>01</w:t>
            </w:r>
          </w:p>
        </w:tc>
        <w:tc>
          <w:tcPr>
            <w:tcW w:w="1134" w:type="dxa"/>
          </w:tcPr>
          <w:p w:rsidR="00704175" w:rsidRPr="00910357" w:rsidRDefault="00704175" w:rsidP="00922AAB">
            <w:pPr>
              <w:jc w:val="center"/>
              <w:rPr>
                <w:sz w:val="28"/>
                <w:szCs w:val="28"/>
              </w:rPr>
            </w:pPr>
            <w:r w:rsidRPr="00910357">
              <w:rPr>
                <w:sz w:val="28"/>
                <w:szCs w:val="28"/>
              </w:rPr>
              <w:t>04</w:t>
            </w:r>
          </w:p>
        </w:tc>
        <w:tc>
          <w:tcPr>
            <w:tcW w:w="1701" w:type="dxa"/>
          </w:tcPr>
          <w:p w:rsidR="00704175" w:rsidRPr="00910357" w:rsidRDefault="00704175" w:rsidP="00922AAB">
            <w:pPr>
              <w:jc w:val="center"/>
              <w:rPr>
                <w:sz w:val="28"/>
                <w:szCs w:val="28"/>
              </w:rPr>
            </w:pPr>
            <w:r w:rsidRPr="00910357">
              <w:rPr>
                <w:sz w:val="28"/>
                <w:szCs w:val="28"/>
              </w:rPr>
              <w:t>1310121010</w:t>
            </w:r>
          </w:p>
        </w:tc>
        <w:tc>
          <w:tcPr>
            <w:tcW w:w="893" w:type="dxa"/>
          </w:tcPr>
          <w:p w:rsidR="00704175" w:rsidRPr="00910357" w:rsidRDefault="00704175" w:rsidP="00922AAB">
            <w:pPr>
              <w:jc w:val="center"/>
              <w:rPr>
                <w:sz w:val="28"/>
                <w:szCs w:val="28"/>
              </w:rPr>
            </w:pPr>
          </w:p>
        </w:tc>
        <w:tc>
          <w:tcPr>
            <w:tcW w:w="1134" w:type="dxa"/>
          </w:tcPr>
          <w:p w:rsidR="00704175" w:rsidRPr="00910357" w:rsidRDefault="00922AAB" w:rsidP="00922AAB">
            <w:pPr>
              <w:ind w:left="-108" w:right="-185"/>
              <w:jc w:val="center"/>
              <w:rPr>
                <w:sz w:val="28"/>
                <w:szCs w:val="28"/>
              </w:rPr>
            </w:pPr>
            <w:r>
              <w:rPr>
                <w:sz w:val="28"/>
                <w:szCs w:val="28"/>
              </w:rPr>
              <w:t>225,0</w:t>
            </w:r>
          </w:p>
        </w:tc>
      </w:tr>
      <w:tr w:rsidR="00704175" w:rsidRPr="00910357" w:rsidTr="00621F8C">
        <w:trPr>
          <w:jc w:val="center"/>
        </w:trPr>
        <w:tc>
          <w:tcPr>
            <w:tcW w:w="4799" w:type="dxa"/>
          </w:tcPr>
          <w:p w:rsidR="00704175" w:rsidRPr="00910357" w:rsidRDefault="00704175" w:rsidP="00922AAB">
            <w:pPr>
              <w:tabs>
                <w:tab w:val="left" w:pos="1560"/>
              </w:tabs>
              <w:ind w:left="1"/>
              <w:jc w:val="both"/>
              <w:rPr>
                <w:rFonts w:eastAsia="Arial Unicode MS"/>
                <w:sz w:val="28"/>
                <w:szCs w:val="28"/>
              </w:rPr>
            </w:pPr>
            <w:r w:rsidRPr="00910357">
              <w:rPr>
                <w:rFonts w:eastAsia="Arial Unicode MS"/>
                <w:sz w:val="28"/>
                <w:szCs w:val="28"/>
              </w:rPr>
              <w:t>Закупка товаров, работ, услуг для государственных (муниципальных) нужд</w:t>
            </w:r>
          </w:p>
        </w:tc>
        <w:tc>
          <w:tcPr>
            <w:tcW w:w="709" w:type="dxa"/>
          </w:tcPr>
          <w:p w:rsidR="00704175" w:rsidRPr="00910357" w:rsidRDefault="00704175" w:rsidP="00922AAB">
            <w:pPr>
              <w:jc w:val="center"/>
              <w:rPr>
                <w:sz w:val="28"/>
                <w:szCs w:val="28"/>
              </w:rPr>
            </w:pPr>
            <w:r w:rsidRPr="00910357">
              <w:rPr>
                <w:sz w:val="28"/>
                <w:szCs w:val="28"/>
              </w:rPr>
              <w:t>01</w:t>
            </w:r>
          </w:p>
        </w:tc>
        <w:tc>
          <w:tcPr>
            <w:tcW w:w="1134" w:type="dxa"/>
          </w:tcPr>
          <w:p w:rsidR="00704175" w:rsidRPr="00910357" w:rsidRDefault="00704175" w:rsidP="00922AAB">
            <w:pPr>
              <w:jc w:val="center"/>
              <w:rPr>
                <w:sz w:val="28"/>
                <w:szCs w:val="28"/>
              </w:rPr>
            </w:pPr>
            <w:r w:rsidRPr="00910357">
              <w:rPr>
                <w:sz w:val="28"/>
                <w:szCs w:val="28"/>
              </w:rPr>
              <w:t>04</w:t>
            </w:r>
          </w:p>
        </w:tc>
        <w:tc>
          <w:tcPr>
            <w:tcW w:w="1701" w:type="dxa"/>
          </w:tcPr>
          <w:p w:rsidR="00704175" w:rsidRPr="00910357" w:rsidRDefault="00704175" w:rsidP="00922AAB">
            <w:pPr>
              <w:jc w:val="center"/>
              <w:rPr>
                <w:sz w:val="28"/>
                <w:szCs w:val="28"/>
              </w:rPr>
            </w:pPr>
            <w:r w:rsidRPr="00910357">
              <w:rPr>
                <w:sz w:val="28"/>
                <w:szCs w:val="28"/>
              </w:rPr>
              <w:t>1310121010</w:t>
            </w:r>
          </w:p>
        </w:tc>
        <w:tc>
          <w:tcPr>
            <w:tcW w:w="893" w:type="dxa"/>
          </w:tcPr>
          <w:p w:rsidR="00704175" w:rsidRPr="00910357" w:rsidRDefault="00704175" w:rsidP="00922AAB">
            <w:pPr>
              <w:jc w:val="center"/>
              <w:rPr>
                <w:sz w:val="28"/>
                <w:szCs w:val="28"/>
              </w:rPr>
            </w:pPr>
            <w:r w:rsidRPr="00910357">
              <w:rPr>
                <w:sz w:val="28"/>
                <w:szCs w:val="28"/>
              </w:rPr>
              <w:t>200</w:t>
            </w:r>
          </w:p>
        </w:tc>
        <w:tc>
          <w:tcPr>
            <w:tcW w:w="1134" w:type="dxa"/>
          </w:tcPr>
          <w:p w:rsidR="00704175" w:rsidRPr="00910357" w:rsidRDefault="00922AAB" w:rsidP="00922AAB">
            <w:pPr>
              <w:ind w:left="-108" w:right="-185"/>
              <w:jc w:val="center"/>
              <w:rPr>
                <w:sz w:val="28"/>
                <w:szCs w:val="28"/>
              </w:rPr>
            </w:pPr>
            <w:r>
              <w:rPr>
                <w:sz w:val="28"/>
                <w:szCs w:val="28"/>
              </w:rPr>
              <w:t>88,0</w:t>
            </w:r>
          </w:p>
        </w:tc>
      </w:tr>
      <w:tr w:rsidR="00704175" w:rsidRPr="00910357" w:rsidTr="00621F8C">
        <w:trPr>
          <w:jc w:val="center"/>
        </w:trPr>
        <w:tc>
          <w:tcPr>
            <w:tcW w:w="4799" w:type="dxa"/>
          </w:tcPr>
          <w:p w:rsidR="00704175" w:rsidRPr="00910357" w:rsidRDefault="00704175" w:rsidP="00922AAB">
            <w:pPr>
              <w:jc w:val="both"/>
              <w:rPr>
                <w:sz w:val="28"/>
                <w:szCs w:val="28"/>
              </w:rPr>
            </w:pPr>
            <w:r w:rsidRPr="00910357">
              <w:rPr>
                <w:rFonts w:eastAsia="Arial Unicode MS"/>
                <w:sz w:val="28"/>
                <w:szCs w:val="28"/>
              </w:rPr>
              <w:t>Межбюджетные трансферты</w:t>
            </w:r>
          </w:p>
        </w:tc>
        <w:tc>
          <w:tcPr>
            <w:tcW w:w="709" w:type="dxa"/>
          </w:tcPr>
          <w:p w:rsidR="00704175" w:rsidRPr="00910357" w:rsidRDefault="00704175" w:rsidP="00922AAB">
            <w:pPr>
              <w:jc w:val="center"/>
              <w:rPr>
                <w:sz w:val="28"/>
                <w:szCs w:val="28"/>
              </w:rPr>
            </w:pPr>
            <w:r w:rsidRPr="00910357">
              <w:rPr>
                <w:sz w:val="28"/>
                <w:szCs w:val="28"/>
              </w:rPr>
              <w:t>01</w:t>
            </w:r>
          </w:p>
        </w:tc>
        <w:tc>
          <w:tcPr>
            <w:tcW w:w="1134" w:type="dxa"/>
          </w:tcPr>
          <w:p w:rsidR="00704175" w:rsidRPr="00910357" w:rsidRDefault="00704175" w:rsidP="00922AAB">
            <w:pPr>
              <w:jc w:val="center"/>
              <w:rPr>
                <w:sz w:val="28"/>
                <w:szCs w:val="28"/>
              </w:rPr>
            </w:pPr>
            <w:r w:rsidRPr="00910357">
              <w:rPr>
                <w:sz w:val="28"/>
                <w:szCs w:val="28"/>
              </w:rPr>
              <w:t>04</w:t>
            </w:r>
          </w:p>
        </w:tc>
        <w:tc>
          <w:tcPr>
            <w:tcW w:w="1701" w:type="dxa"/>
          </w:tcPr>
          <w:p w:rsidR="00704175" w:rsidRPr="00910357" w:rsidRDefault="00704175" w:rsidP="00922AAB">
            <w:pPr>
              <w:jc w:val="center"/>
              <w:rPr>
                <w:sz w:val="28"/>
                <w:szCs w:val="28"/>
              </w:rPr>
            </w:pPr>
            <w:r w:rsidRPr="00910357">
              <w:rPr>
                <w:sz w:val="28"/>
                <w:szCs w:val="28"/>
              </w:rPr>
              <w:t>1310121010</w:t>
            </w:r>
          </w:p>
        </w:tc>
        <w:tc>
          <w:tcPr>
            <w:tcW w:w="893" w:type="dxa"/>
          </w:tcPr>
          <w:p w:rsidR="00704175" w:rsidRPr="00910357" w:rsidRDefault="00704175" w:rsidP="00922AAB">
            <w:pPr>
              <w:jc w:val="center"/>
              <w:rPr>
                <w:sz w:val="28"/>
                <w:szCs w:val="28"/>
              </w:rPr>
            </w:pPr>
            <w:r w:rsidRPr="00910357">
              <w:rPr>
                <w:sz w:val="28"/>
                <w:szCs w:val="28"/>
              </w:rPr>
              <w:t>500</w:t>
            </w:r>
          </w:p>
        </w:tc>
        <w:tc>
          <w:tcPr>
            <w:tcW w:w="1134" w:type="dxa"/>
          </w:tcPr>
          <w:p w:rsidR="00704175" w:rsidRPr="00910357" w:rsidRDefault="00922AAB" w:rsidP="00922AAB">
            <w:pPr>
              <w:ind w:left="-108" w:right="-185"/>
              <w:jc w:val="center"/>
              <w:rPr>
                <w:sz w:val="28"/>
                <w:szCs w:val="28"/>
              </w:rPr>
            </w:pPr>
            <w:r>
              <w:rPr>
                <w:sz w:val="28"/>
                <w:szCs w:val="28"/>
              </w:rPr>
              <w:t>137,0</w:t>
            </w:r>
          </w:p>
        </w:tc>
      </w:tr>
      <w:tr w:rsidR="00704175" w:rsidRPr="00910357" w:rsidTr="00621F8C">
        <w:trPr>
          <w:jc w:val="center"/>
        </w:trPr>
        <w:tc>
          <w:tcPr>
            <w:tcW w:w="4799" w:type="dxa"/>
          </w:tcPr>
          <w:p w:rsidR="00704175" w:rsidRPr="00910357" w:rsidRDefault="00704175" w:rsidP="00922AAB">
            <w:pPr>
              <w:jc w:val="both"/>
              <w:rPr>
                <w:sz w:val="28"/>
                <w:szCs w:val="28"/>
              </w:rPr>
            </w:pPr>
            <w:r w:rsidRPr="00910357">
              <w:rPr>
                <w:sz w:val="28"/>
                <w:szCs w:val="28"/>
              </w:rPr>
              <w:t>Повышение квалификации, профессиональная подготовка и переподготовка кадров в рамках подпрограммы «Противодействие коррупции</w:t>
            </w:r>
          </w:p>
        </w:tc>
        <w:tc>
          <w:tcPr>
            <w:tcW w:w="709" w:type="dxa"/>
          </w:tcPr>
          <w:p w:rsidR="00704175" w:rsidRPr="00910357" w:rsidRDefault="00704175" w:rsidP="00922AAB">
            <w:pPr>
              <w:jc w:val="center"/>
              <w:rPr>
                <w:sz w:val="28"/>
                <w:szCs w:val="28"/>
              </w:rPr>
            </w:pPr>
            <w:r w:rsidRPr="00910357">
              <w:rPr>
                <w:sz w:val="28"/>
                <w:szCs w:val="28"/>
              </w:rPr>
              <w:t>01</w:t>
            </w:r>
          </w:p>
        </w:tc>
        <w:tc>
          <w:tcPr>
            <w:tcW w:w="1134" w:type="dxa"/>
          </w:tcPr>
          <w:p w:rsidR="00704175" w:rsidRPr="00910357" w:rsidRDefault="00704175" w:rsidP="00922AAB">
            <w:pPr>
              <w:jc w:val="center"/>
              <w:rPr>
                <w:sz w:val="28"/>
                <w:szCs w:val="28"/>
              </w:rPr>
            </w:pPr>
            <w:r w:rsidRPr="00910357">
              <w:rPr>
                <w:sz w:val="28"/>
                <w:szCs w:val="28"/>
              </w:rPr>
              <w:t>04</w:t>
            </w:r>
          </w:p>
        </w:tc>
        <w:tc>
          <w:tcPr>
            <w:tcW w:w="1701" w:type="dxa"/>
          </w:tcPr>
          <w:p w:rsidR="00704175" w:rsidRPr="00910357" w:rsidRDefault="00704175" w:rsidP="00922AAB">
            <w:pPr>
              <w:jc w:val="center"/>
              <w:rPr>
                <w:sz w:val="28"/>
                <w:szCs w:val="28"/>
              </w:rPr>
            </w:pPr>
            <w:r w:rsidRPr="00910357">
              <w:rPr>
                <w:sz w:val="28"/>
                <w:szCs w:val="28"/>
              </w:rPr>
              <w:t>1330121010</w:t>
            </w:r>
          </w:p>
        </w:tc>
        <w:tc>
          <w:tcPr>
            <w:tcW w:w="893" w:type="dxa"/>
          </w:tcPr>
          <w:p w:rsidR="00704175" w:rsidRPr="00910357" w:rsidRDefault="00704175" w:rsidP="00922AAB">
            <w:pPr>
              <w:jc w:val="center"/>
              <w:rPr>
                <w:sz w:val="28"/>
                <w:szCs w:val="28"/>
              </w:rPr>
            </w:pPr>
          </w:p>
        </w:tc>
        <w:tc>
          <w:tcPr>
            <w:tcW w:w="1134" w:type="dxa"/>
          </w:tcPr>
          <w:p w:rsidR="00704175" w:rsidRPr="00910357" w:rsidRDefault="00922AAB" w:rsidP="00922AAB">
            <w:pPr>
              <w:ind w:left="-108" w:right="-185"/>
              <w:jc w:val="center"/>
              <w:rPr>
                <w:sz w:val="28"/>
                <w:szCs w:val="28"/>
              </w:rPr>
            </w:pPr>
            <w:r>
              <w:rPr>
                <w:sz w:val="28"/>
                <w:szCs w:val="28"/>
              </w:rPr>
              <w:t>95,0</w:t>
            </w:r>
          </w:p>
        </w:tc>
      </w:tr>
      <w:tr w:rsidR="00704175" w:rsidRPr="00910357" w:rsidTr="00621F8C">
        <w:trPr>
          <w:jc w:val="center"/>
        </w:trPr>
        <w:tc>
          <w:tcPr>
            <w:tcW w:w="4799" w:type="dxa"/>
          </w:tcPr>
          <w:p w:rsidR="00704175" w:rsidRPr="00910357" w:rsidRDefault="00704175" w:rsidP="00922AAB">
            <w:pPr>
              <w:tabs>
                <w:tab w:val="left" w:pos="1560"/>
              </w:tabs>
              <w:ind w:left="1"/>
              <w:jc w:val="both"/>
              <w:rPr>
                <w:rFonts w:eastAsia="Arial Unicode MS"/>
                <w:sz w:val="28"/>
                <w:szCs w:val="28"/>
              </w:rPr>
            </w:pPr>
            <w:r w:rsidRPr="00910357">
              <w:rPr>
                <w:rFonts w:eastAsia="Arial Unicode MS"/>
                <w:sz w:val="28"/>
                <w:szCs w:val="28"/>
              </w:rPr>
              <w:t>Закупка товаров, работ, услуг для государственны</w:t>
            </w:r>
            <w:proofErr w:type="gramStart"/>
            <w:r w:rsidRPr="00910357">
              <w:rPr>
                <w:rFonts w:eastAsia="Arial Unicode MS"/>
                <w:sz w:val="28"/>
                <w:szCs w:val="28"/>
              </w:rPr>
              <w:t>х(</w:t>
            </w:r>
            <w:proofErr w:type="gramEnd"/>
            <w:r w:rsidRPr="00910357">
              <w:rPr>
                <w:rFonts w:eastAsia="Arial Unicode MS"/>
                <w:sz w:val="28"/>
                <w:szCs w:val="28"/>
              </w:rPr>
              <w:t>муниципальных) нужд</w:t>
            </w:r>
          </w:p>
        </w:tc>
        <w:tc>
          <w:tcPr>
            <w:tcW w:w="709" w:type="dxa"/>
          </w:tcPr>
          <w:p w:rsidR="00704175" w:rsidRPr="00910357" w:rsidRDefault="00704175" w:rsidP="00922AAB">
            <w:pPr>
              <w:jc w:val="center"/>
              <w:rPr>
                <w:sz w:val="28"/>
                <w:szCs w:val="28"/>
              </w:rPr>
            </w:pPr>
            <w:r w:rsidRPr="00910357">
              <w:rPr>
                <w:sz w:val="28"/>
                <w:szCs w:val="28"/>
              </w:rPr>
              <w:t>01</w:t>
            </w:r>
          </w:p>
        </w:tc>
        <w:tc>
          <w:tcPr>
            <w:tcW w:w="1134" w:type="dxa"/>
          </w:tcPr>
          <w:p w:rsidR="00704175" w:rsidRPr="00910357" w:rsidRDefault="00704175" w:rsidP="00922AAB">
            <w:pPr>
              <w:jc w:val="center"/>
              <w:rPr>
                <w:sz w:val="28"/>
                <w:szCs w:val="28"/>
              </w:rPr>
            </w:pPr>
            <w:r w:rsidRPr="00910357">
              <w:rPr>
                <w:sz w:val="28"/>
                <w:szCs w:val="28"/>
              </w:rPr>
              <w:t>04</w:t>
            </w:r>
          </w:p>
        </w:tc>
        <w:tc>
          <w:tcPr>
            <w:tcW w:w="1701" w:type="dxa"/>
          </w:tcPr>
          <w:p w:rsidR="00704175" w:rsidRPr="00910357" w:rsidRDefault="00704175" w:rsidP="00922AAB">
            <w:pPr>
              <w:jc w:val="center"/>
              <w:rPr>
                <w:sz w:val="28"/>
                <w:szCs w:val="28"/>
              </w:rPr>
            </w:pPr>
            <w:r w:rsidRPr="00910357">
              <w:rPr>
                <w:sz w:val="28"/>
                <w:szCs w:val="28"/>
              </w:rPr>
              <w:t>1330121010</w:t>
            </w:r>
          </w:p>
        </w:tc>
        <w:tc>
          <w:tcPr>
            <w:tcW w:w="893" w:type="dxa"/>
          </w:tcPr>
          <w:p w:rsidR="00704175" w:rsidRPr="00910357" w:rsidRDefault="00704175" w:rsidP="00922AAB">
            <w:pPr>
              <w:jc w:val="center"/>
              <w:rPr>
                <w:sz w:val="28"/>
                <w:szCs w:val="28"/>
              </w:rPr>
            </w:pPr>
            <w:r w:rsidRPr="00910357">
              <w:rPr>
                <w:sz w:val="28"/>
                <w:szCs w:val="28"/>
              </w:rPr>
              <w:t>200</w:t>
            </w:r>
          </w:p>
        </w:tc>
        <w:tc>
          <w:tcPr>
            <w:tcW w:w="1134" w:type="dxa"/>
          </w:tcPr>
          <w:p w:rsidR="00704175" w:rsidRPr="00910357" w:rsidRDefault="00922AAB" w:rsidP="00922AAB">
            <w:pPr>
              <w:ind w:left="-108" w:right="-185"/>
              <w:jc w:val="center"/>
              <w:rPr>
                <w:sz w:val="28"/>
                <w:szCs w:val="28"/>
              </w:rPr>
            </w:pPr>
            <w:r>
              <w:rPr>
                <w:sz w:val="28"/>
                <w:szCs w:val="28"/>
              </w:rPr>
              <w:t>45,0</w:t>
            </w:r>
          </w:p>
        </w:tc>
      </w:tr>
      <w:tr w:rsidR="00704175" w:rsidRPr="00910357" w:rsidTr="00621F8C">
        <w:trPr>
          <w:jc w:val="center"/>
        </w:trPr>
        <w:tc>
          <w:tcPr>
            <w:tcW w:w="4799" w:type="dxa"/>
          </w:tcPr>
          <w:p w:rsidR="00704175" w:rsidRPr="00910357" w:rsidRDefault="00704175" w:rsidP="00922AAB">
            <w:pPr>
              <w:tabs>
                <w:tab w:val="left" w:pos="1560"/>
              </w:tabs>
              <w:ind w:left="1"/>
              <w:jc w:val="both"/>
              <w:rPr>
                <w:rFonts w:eastAsia="Arial Unicode MS"/>
                <w:sz w:val="28"/>
                <w:szCs w:val="28"/>
              </w:rPr>
            </w:pPr>
            <w:r w:rsidRPr="00910357">
              <w:rPr>
                <w:rFonts w:eastAsia="Arial Unicode MS"/>
                <w:sz w:val="28"/>
                <w:szCs w:val="28"/>
              </w:rPr>
              <w:t>Межбюджетные трансферты</w:t>
            </w:r>
          </w:p>
        </w:tc>
        <w:tc>
          <w:tcPr>
            <w:tcW w:w="709" w:type="dxa"/>
          </w:tcPr>
          <w:p w:rsidR="00704175" w:rsidRPr="00910357" w:rsidRDefault="00704175" w:rsidP="00922AAB">
            <w:pPr>
              <w:jc w:val="center"/>
              <w:rPr>
                <w:sz w:val="28"/>
                <w:szCs w:val="28"/>
              </w:rPr>
            </w:pPr>
            <w:r w:rsidRPr="00910357">
              <w:rPr>
                <w:sz w:val="28"/>
                <w:szCs w:val="28"/>
              </w:rPr>
              <w:t>01</w:t>
            </w:r>
          </w:p>
        </w:tc>
        <w:tc>
          <w:tcPr>
            <w:tcW w:w="1134" w:type="dxa"/>
          </w:tcPr>
          <w:p w:rsidR="00704175" w:rsidRPr="00910357" w:rsidRDefault="00704175" w:rsidP="00922AAB">
            <w:pPr>
              <w:jc w:val="center"/>
              <w:rPr>
                <w:sz w:val="28"/>
                <w:szCs w:val="28"/>
              </w:rPr>
            </w:pPr>
            <w:r w:rsidRPr="00910357">
              <w:rPr>
                <w:sz w:val="28"/>
                <w:szCs w:val="28"/>
              </w:rPr>
              <w:t>04</w:t>
            </w:r>
          </w:p>
        </w:tc>
        <w:tc>
          <w:tcPr>
            <w:tcW w:w="1701" w:type="dxa"/>
          </w:tcPr>
          <w:p w:rsidR="00704175" w:rsidRPr="00910357" w:rsidRDefault="00704175" w:rsidP="00922AAB">
            <w:pPr>
              <w:jc w:val="center"/>
              <w:rPr>
                <w:sz w:val="28"/>
                <w:szCs w:val="28"/>
              </w:rPr>
            </w:pPr>
            <w:r w:rsidRPr="00910357">
              <w:rPr>
                <w:sz w:val="28"/>
                <w:szCs w:val="28"/>
              </w:rPr>
              <w:t>1330121010</w:t>
            </w:r>
          </w:p>
        </w:tc>
        <w:tc>
          <w:tcPr>
            <w:tcW w:w="893" w:type="dxa"/>
          </w:tcPr>
          <w:p w:rsidR="00704175" w:rsidRPr="00910357" w:rsidRDefault="00704175" w:rsidP="00922AAB">
            <w:pPr>
              <w:jc w:val="center"/>
              <w:rPr>
                <w:sz w:val="28"/>
                <w:szCs w:val="28"/>
              </w:rPr>
            </w:pPr>
            <w:r w:rsidRPr="00910357">
              <w:rPr>
                <w:sz w:val="28"/>
                <w:szCs w:val="28"/>
              </w:rPr>
              <w:t>500</w:t>
            </w:r>
          </w:p>
        </w:tc>
        <w:tc>
          <w:tcPr>
            <w:tcW w:w="1134" w:type="dxa"/>
          </w:tcPr>
          <w:p w:rsidR="00704175" w:rsidRPr="00910357" w:rsidRDefault="00922AAB" w:rsidP="00922AAB">
            <w:pPr>
              <w:ind w:left="-108" w:right="-185"/>
              <w:jc w:val="center"/>
              <w:rPr>
                <w:sz w:val="28"/>
                <w:szCs w:val="28"/>
              </w:rPr>
            </w:pPr>
            <w:r>
              <w:rPr>
                <w:sz w:val="28"/>
                <w:szCs w:val="28"/>
              </w:rPr>
              <w:t>50,0</w:t>
            </w:r>
          </w:p>
        </w:tc>
      </w:tr>
      <w:tr w:rsidR="00704175" w:rsidRPr="00910357" w:rsidTr="00621F8C">
        <w:trPr>
          <w:jc w:val="center"/>
        </w:trPr>
        <w:tc>
          <w:tcPr>
            <w:tcW w:w="4799" w:type="dxa"/>
          </w:tcPr>
          <w:p w:rsidR="00704175" w:rsidRPr="00910357" w:rsidRDefault="00704175" w:rsidP="00922AAB">
            <w:pPr>
              <w:jc w:val="both"/>
              <w:rPr>
                <w:sz w:val="28"/>
                <w:szCs w:val="28"/>
              </w:rPr>
            </w:pPr>
            <w:r w:rsidRPr="00910357">
              <w:rPr>
                <w:sz w:val="28"/>
                <w:szCs w:val="28"/>
              </w:rPr>
              <w:t>Развитие и модернизация информационно-телекоммуникационной инфраструктуры</w:t>
            </w:r>
          </w:p>
        </w:tc>
        <w:tc>
          <w:tcPr>
            <w:tcW w:w="709" w:type="dxa"/>
          </w:tcPr>
          <w:p w:rsidR="00704175" w:rsidRPr="00910357" w:rsidRDefault="00704175" w:rsidP="00922AAB">
            <w:pPr>
              <w:jc w:val="center"/>
              <w:rPr>
                <w:sz w:val="28"/>
                <w:szCs w:val="28"/>
              </w:rPr>
            </w:pPr>
            <w:r w:rsidRPr="00910357">
              <w:rPr>
                <w:sz w:val="28"/>
                <w:szCs w:val="28"/>
              </w:rPr>
              <w:t>01</w:t>
            </w:r>
          </w:p>
        </w:tc>
        <w:tc>
          <w:tcPr>
            <w:tcW w:w="1134" w:type="dxa"/>
          </w:tcPr>
          <w:p w:rsidR="00704175" w:rsidRPr="00910357" w:rsidRDefault="00704175" w:rsidP="00922AAB">
            <w:pPr>
              <w:jc w:val="center"/>
              <w:rPr>
                <w:sz w:val="28"/>
                <w:szCs w:val="28"/>
              </w:rPr>
            </w:pPr>
            <w:r w:rsidRPr="00910357">
              <w:rPr>
                <w:sz w:val="28"/>
                <w:szCs w:val="28"/>
              </w:rPr>
              <w:t>04</w:t>
            </w:r>
          </w:p>
        </w:tc>
        <w:tc>
          <w:tcPr>
            <w:tcW w:w="1701" w:type="dxa"/>
          </w:tcPr>
          <w:p w:rsidR="00704175" w:rsidRPr="00910357" w:rsidRDefault="00704175" w:rsidP="00922AAB">
            <w:pPr>
              <w:jc w:val="center"/>
              <w:rPr>
                <w:sz w:val="28"/>
                <w:szCs w:val="28"/>
              </w:rPr>
            </w:pPr>
            <w:r w:rsidRPr="00910357">
              <w:rPr>
                <w:sz w:val="28"/>
                <w:szCs w:val="28"/>
              </w:rPr>
              <w:t>1410125020</w:t>
            </w:r>
          </w:p>
        </w:tc>
        <w:tc>
          <w:tcPr>
            <w:tcW w:w="893" w:type="dxa"/>
          </w:tcPr>
          <w:p w:rsidR="00704175" w:rsidRPr="00910357" w:rsidRDefault="00704175" w:rsidP="00922AAB">
            <w:pPr>
              <w:jc w:val="center"/>
              <w:rPr>
                <w:sz w:val="28"/>
                <w:szCs w:val="28"/>
              </w:rPr>
            </w:pPr>
          </w:p>
        </w:tc>
        <w:tc>
          <w:tcPr>
            <w:tcW w:w="1134" w:type="dxa"/>
          </w:tcPr>
          <w:p w:rsidR="00704175" w:rsidRPr="00910357" w:rsidRDefault="00922AAB" w:rsidP="00922AAB">
            <w:pPr>
              <w:ind w:left="-108" w:right="-185"/>
              <w:jc w:val="center"/>
              <w:rPr>
                <w:sz w:val="28"/>
                <w:szCs w:val="28"/>
              </w:rPr>
            </w:pPr>
            <w:r>
              <w:rPr>
                <w:sz w:val="28"/>
                <w:szCs w:val="28"/>
              </w:rPr>
              <w:t>2288,2</w:t>
            </w:r>
          </w:p>
        </w:tc>
      </w:tr>
      <w:tr w:rsidR="00704175" w:rsidRPr="00910357" w:rsidTr="00621F8C">
        <w:trPr>
          <w:jc w:val="center"/>
        </w:trPr>
        <w:tc>
          <w:tcPr>
            <w:tcW w:w="4799" w:type="dxa"/>
          </w:tcPr>
          <w:p w:rsidR="00704175" w:rsidRPr="00910357" w:rsidRDefault="00704175" w:rsidP="00922AAB">
            <w:pPr>
              <w:tabs>
                <w:tab w:val="left" w:pos="1560"/>
              </w:tabs>
              <w:ind w:left="1"/>
              <w:jc w:val="both"/>
              <w:rPr>
                <w:rFonts w:eastAsia="Arial Unicode MS"/>
                <w:sz w:val="28"/>
                <w:szCs w:val="28"/>
              </w:rPr>
            </w:pPr>
            <w:r w:rsidRPr="00910357">
              <w:rPr>
                <w:rFonts w:eastAsia="Arial Unicode MS"/>
                <w:sz w:val="28"/>
                <w:szCs w:val="28"/>
              </w:rPr>
              <w:t>Закупка товаров, работ, услуг для государственных (муниципальных) нужд</w:t>
            </w:r>
          </w:p>
        </w:tc>
        <w:tc>
          <w:tcPr>
            <w:tcW w:w="709" w:type="dxa"/>
          </w:tcPr>
          <w:p w:rsidR="00704175" w:rsidRPr="00910357" w:rsidRDefault="00704175" w:rsidP="00922AAB">
            <w:pPr>
              <w:jc w:val="center"/>
              <w:rPr>
                <w:sz w:val="28"/>
                <w:szCs w:val="28"/>
              </w:rPr>
            </w:pPr>
            <w:r w:rsidRPr="00910357">
              <w:rPr>
                <w:sz w:val="28"/>
                <w:szCs w:val="28"/>
              </w:rPr>
              <w:t>01</w:t>
            </w:r>
          </w:p>
        </w:tc>
        <w:tc>
          <w:tcPr>
            <w:tcW w:w="1134" w:type="dxa"/>
          </w:tcPr>
          <w:p w:rsidR="00704175" w:rsidRPr="00910357" w:rsidRDefault="00704175" w:rsidP="00922AAB">
            <w:pPr>
              <w:jc w:val="center"/>
              <w:rPr>
                <w:sz w:val="28"/>
                <w:szCs w:val="28"/>
              </w:rPr>
            </w:pPr>
            <w:r w:rsidRPr="00910357">
              <w:rPr>
                <w:sz w:val="28"/>
                <w:szCs w:val="28"/>
              </w:rPr>
              <w:t>04</w:t>
            </w:r>
          </w:p>
        </w:tc>
        <w:tc>
          <w:tcPr>
            <w:tcW w:w="1701" w:type="dxa"/>
          </w:tcPr>
          <w:p w:rsidR="00704175" w:rsidRPr="00910357" w:rsidRDefault="00704175" w:rsidP="00922AAB">
            <w:pPr>
              <w:jc w:val="center"/>
              <w:rPr>
                <w:sz w:val="28"/>
                <w:szCs w:val="28"/>
              </w:rPr>
            </w:pPr>
            <w:r w:rsidRPr="00910357">
              <w:rPr>
                <w:sz w:val="28"/>
                <w:szCs w:val="28"/>
              </w:rPr>
              <w:t>1410125020</w:t>
            </w:r>
          </w:p>
        </w:tc>
        <w:tc>
          <w:tcPr>
            <w:tcW w:w="893" w:type="dxa"/>
          </w:tcPr>
          <w:p w:rsidR="00704175" w:rsidRPr="00910357" w:rsidRDefault="00704175" w:rsidP="00922AAB">
            <w:pPr>
              <w:jc w:val="center"/>
              <w:rPr>
                <w:sz w:val="28"/>
                <w:szCs w:val="28"/>
              </w:rPr>
            </w:pPr>
            <w:r w:rsidRPr="00910357">
              <w:rPr>
                <w:sz w:val="28"/>
                <w:szCs w:val="28"/>
              </w:rPr>
              <w:t>200</w:t>
            </w:r>
          </w:p>
        </w:tc>
        <w:tc>
          <w:tcPr>
            <w:tcW w:w="1134" w:type="dxa"/>
          </w:tcPr>
          <w:p w:rsidR="00704175" w:rsidRPr="00910357" w:rsidRDefault="00922AAB" w:rsidP="00922AAB">
            <w:pPr>
              <w:ind w:left="-108" w:right="-185"/>
              <w:jc w:val="center"/>
              <w:rPr>
                <w:sz w:val="28"/>
                <w:szCs w:val="28"/>
              </w:rPr>
            </w:pPr>
            <w:r>
              <w:rPr>
                <w:sz w:val="28"/>
                <w:szCs w:val="28"/>
              </w:rPr>
              <w:t>2288,2</w:t>
            </w:r>
          </w:p>
        </w:tc>
      </w:tr>
      <w:tr w:rsidR="00704175" w:rsidRPr="00910357" w:rsidTr="00621F8C">
        <w:trPr>
          <w:jc w:val="center"/>
        </w:trPr>
        <w:tc>
          <w:tcPr>
            <w:tcW w:w="4799" w:type="dxa"/>
          </w:tcPr>
          <w:p w:rsidR="00704175" w:rsidRPr="00910357" w:rsidRDefault="00704175" w:rsidP="00922AAB">
            <w:pPr>
              <w:jc w:val="both"/>
              <w:rPr>
                <w:sz w:val="28"/>
                <w:szCs w:val="28"/>
              </w:rPr>
            </w:pPr>
            <w:r w:rsidRPr="00910357">
              <w:rPr>
                <w:sz w:val="28"/>
                <w:szCs w:val="28"/>
              </w:rPr>
              <w:t>«Обеспечение информационной безопасности в информационном обществе»</w:t>
            </w:r>
          </w:p>
        </w:tc>
        <w:tc>
          <w:tcPr>
            <w:tcW w:w="709" w:type="dxa"/>
          </w:tcPr>
          <w:p w:rsidR="00704175" w:rsidRPr="00910357" w:rsidRDefault="00704175" w:rsidP="00922AAB">
            <w:pPr>
              <w:jc w:val="center"/>
              <w:rPr>
                <w:sz w:val="28"/>
                <w:szCs w:val="28"/>
              </w:rPr>
            </w:pPr>
            <w:r w:rsidRPr="00910357">
              <w:rPr>
                <w:sz w:val="28"/>
                <w:szCs w:val="28"/>
              </w:rPr>
              <w:t>01</w:t>
            </w:r>
          </w:p>
        </w:tc>
        <w:tc>
          <w:tcPr>
            <w:tcW w:w="1134" w:type="dxa"/>
          </w:tcPr>
          <w:p w:rsidR="00704175" w:rsidRPr="00910357" w:rsidRDefault="00704175" w:rsidP="00922AAB">
            <w:pPr>
              <w:jc w:val="center"/>
              <w:rPr>
                <w:sz w:val="28"/>
                <w:szCs w:val="28"/>
              </w:rPr>
            </w:pPr>
            <w:r w:rsidRPr="00910357">
              <w:rPr>
                <w:sz w:val="28"/>
                <w:szCs w:val="28"/>
              </w:rPr>
              <w:t>04</w:t>
            </w:r>
          </w:p>
        </w:tc>
        <w:tc>
          <w:tcPr>
            <w:tcW w:w="1701" w:type="dxa"/>
          </w:tcPr>
          <w:p w:rsidR="00704175" w:rsidRPr="00910357" w:rsidRDefault="00704175" w:rsidP="00922AAB">
            <w:pPr>
              <w:jc w:val="center"/>
              <w:rPr>
                <w:sz w:val="28"/>
                <w:szCs w:val="28"/>
              </w:rPr>
            </w:pPr>
            <w:r w:rsidRPr="00910357">
              <w:rPr>
                <w:sz w:val="28"/>
                <w:szCs w:val="28"/>
              </w:rPr>
              <w:t>1410225050</w:t>
            </w:r>
          </w:p>
        </w:tc>
        <w:tc>
          <w:tcPr>
            <w:tcW w:w="893" w:type="dxa"/>
          </w:tcPr>
          <w:p w:rsidR="00704175" w:rsidRPr="00910357" w:rsidRDefault="00704175" w:rsidP="00922AAB">
            <w:pPr>
              <w:jc w:val="center"/>
              <w:rPr>
                <w:sz w:val="28"/>
                <w:szCs w:val="28"/>
              </w:rPr>
            </w:pPr>
          </w:p>
        </w:tc>
        <w:tc>
          <w:tcPr>
            <w:tcW w:w="1134" w:type="dxa"/>
          </w:tcPr>
          <w:p w:rsidR="00704175" w:rsidRPr="00910357" w:rsidRDefault="00922AAB" w:rsidP="00922AAB">
            <w:pPr>
              <w:ind w:left="-108" w:right="-185"/>
              <w:jc w:val="center"/>
              <w:rPr>
                <w:sz w:val="28"/>
                <w:szCs w:val="28"/>
              </w:rPr>
            </w:pPr>
            <w:r>
              <w:rPr>
                <w:sz w:val="28"/>
                <w:szCs w:val="28"/>
              </w:rPr>
              <w:t>350,1</w:t>
            </w:r>
          </w:p>
        </w:tc>
      </w:tr>
      <w:tr w:rsidR="00704175" w:rsidRPr="00910357" w:rsidTr="00621F8C">
        <w:trPr>
          <w:jc w:val="center"/>
        </w:trPr>
        <w:tc>
          <w:tcPr>
            <w:tcW w:w="4799" w:type="dxa"/>
          </w:tcPr>
          <w:p w:rsidR="00704175" w:rsidRPr="00910357" w:rsidRDefault="00704175" w:rsidP="00922AAB">
            <w:pPr>
              <w:tabs>
                <w:tab w:val="left" w:pos="1560"/>
              </w:tabs>
              <w:ind w:left="1"/>
              <w:jc w:val="both"/>
              <w:rPr>
                <w:rFonts w:eastAsia="Arial Unicode MS"/>
                <w:sz w:val="28"/>
                <w:szCs w:val="28"/>
              </w:rPr>
            </w:pPr>
            <w:r w:rsidRPr="00910357">
              <w:rPr>
                <w:rFonts w:eastAsia="Arial Unicode MS"/>
                <w:sz w:val="28"/>
                <w:szCs w:val="28"/>
              </w:rPr>
              <w:t>Закупка товаров, работ, услуг для государственных (муниципальных) нужд</w:t>
            </w:r>
          </w:p>
        </w:tc>
        <w:tc>
          <w:tcPr>
            <w:tcW w:w="709" w:type="dxa"/>
          </w:tcPr>
          <w:p w:rsidR="00704175" w:rsidRPr="00910357" w:rsidRDefault="00704175" w:rsidP="00922AAB">
            <w:pPr>
              <w:jc w:val="center"/>
              <w:rPr>
                <w:sz w:val="28"/>
                <w:szCs w:val="28"/>
              </w:rPr>
            </w:pPr>
            <w:r w:rsidRPr="00910357">
              <w:rPr>
                <w:sz w:val="28"/>
                <w:szCs w:val="28"/>
              </w:rPr>
              <w:t>01</w:t>
            </w:r>
          </w:p>
        </w:tc>
        <w:tc>
          <w:tcPr>
            <w:tcW w:w="1134" w:type="dxa"/>
          </w:tcPr>
          <w:p w:rsidR="00704175" w:rsidRPr="00910357" w:rsidRDefault="00704175" w:rsidP="00922AAB">
            <w:pPr>
              <w:jc w:val="center"/>
              <w:rPr>
                <w:sz w:val="28"/>
                <w:szCs w:val="28"/>
              </w:rPr>
            </w:pPr>
            <w:r w:rsidRPr="00910357">
              <w:rPr>
                <w:sz w:val="28"/>
                <w:szCs w:val="28"/>
              </w:rPr>
              <w:t>04</w:t>
            </w:r>
          </w:p>
        </w:tc>
        <w:tc>
          <w:tcPr>
            <w:tcW w:w="1701" w:type="dxa"/>
          </w:tcPr>
          <w:p w:rsidR="00704175" w:rsidRPr="00910357" w:rsidRDefault="00704175" w:rsidP="00922AAB">
            <w:pPr>
              <w:jc w:val="center"/>
              <w:rPr>
                <w:sz w:val="28"/>
                <w:szCs w:val="28"/>
              </w:rPr>
            </w:pPr>
            <w:r w:rsidRPr="00910357">
              <w:rPr>
                <w:sz w:val="28"/>
                <w:szCs w:val="28"/>
              </w:rPr>
              <w:t>1410225050</w:t>
            </w:r>
          </w:p>
        </w:tc>
        <w:tc>
          <w:tcPr>
            <w:tcW w:w="893" w:type="dxa"/>
          </w:tcPr>
          <w:p w:rsidR="00704175" w:rsidRPr="00910357" w:rsidRDefault="00704175" w:rsidP="00922AAB">
            <w:pPr>
              <w:jc w:val="center"/>
              <w:rPr>
                <w:sz w:val="28"/>
                <w:szCs w:val="28"/>
              </w:rPr>
            </w:pPr>
            <w:r w:rsidRPr="00910357">
              <w:rPr>
                <w:sz w:val="28"/>
                <w:szCs w:val="28"/>
              </w:rPr>
              <w:t>200</w:t>
            </w:r>
          </w:p>
        </w:tc>
        <w:tc>
          <w:tcPr>
            <w:tcW w:w="1134" w:type="dxa"/>
          </w:tcPr>
          <w:p w:rsidR="00704175" w:rsidRPr="00910357" w:rsidRDefault="00922AAB" w:rsidP="00922AAB">
            <w:pPr>
              <w:ind w:left="-108" w:right="-185"/>
              <w:jc w:val="center"/>
              <w:rPr>
                <w:sz w:val="28"/>
                <w:szCs w:val="28"/>
              </w:rPr>
            </w:pPr>
            <w:r>
              <w:rPr>
                <w:sz w:val="28"/>
                <w:szCs w:val="28"/>
              </w:rPr>
              <w:t>350,1</w:t>
            </w:r>
          </w:p>
        </w:tc>
      </w:tr>
      <w:tr w:rsidR="00704175" w:rsidRPr="00910357" w:rsidTr="00621F8C">
        <w:trPr>
          <w:jc w:val="center"/>
        </w:trPr>
        <w:tc>
          <w:tcPr>
            <w:tcW w:w="4799" w:type="dxa"/>
          </w:tcPr>
          <w:p w:rsidR="00704175" w:rsidRPr="00910357" w:rsidRDefault="00704175" w:rsidP="00922AAB">
            <w:pPr>
              <w:tabs>
                <w:tab w:val="left" w:pos="1560"/>
              </w:tabs>
              <w:ind w:left="1"/>
              <w:jc w:val="both"/>
              <w:rPr>
                <w:rFonts w:eastAsia="Arial Unicode MS"/>
                <w:sz w:val="28"/>
                <w:szCs w:val="28"/>
              </w:rPr>
            </w:pPr>
            <w:r w:rsidRPr="00910357">
              <w:rPr>
                <w:rFonts w:eastAsia="Arial Unicode MS"/>
                <w:sz w:val="28"/>
                <w:szCs w:val="28"/>
              </w:rPr>
              <w:t xml:space="preserve">Обеспечение функций органов местного самоуправления </w:t>
            </w:r>
          </w:p>
        </w:tc>
        <w:tc>
          <w:tcPr>
            <w:tcW w:w="709" w:type="dxa"/>
          </w:tcPr>
          <w:p w:rsidR="00704175" w:rsidRPr="00910357" w:rsidRDefault="00704175" w:rsidP="00922AAB">
            <w:pPr>
              <w:jc w:val="center"/>
              <w:rPr>
                <w:sz w:val="28"/>
                <w:szCs w:val="28"/>
              </w:rPr>
            </w:pPr>
            <w:r w:rsidRPr="00910357">
              <w:rPr>
                <w:sz w:val="28"/>
                <w:szCs w:val="28"/>
              </w:rPr>
              <w:t>01</w:t>
            </w:r>
          </w:p>
        </w:tc>
        <w:tc>
          <w:tcPr>
            <w:tcW w:w="1134" w:type="dxa"/>
          </w:tcPr>
          <w:p w:rsidR="00704175" w:rsidRPr="00910357" w:rsidRDefault="00704175" w:rsidP="00922AAB">
            <w:pPr>
              <w:jc w:val="center"/>
              <w:rPr>
                <w:sz w:val="28"/>
                <w:szCs w:val="28"/>
              </w:rPr>
            </w:pPr>
            <w:r w:rsidRPr="00910357">
              <w:rPr>
                <w:sz w:val="28"/>
                <w:szCs w:val="28"/>
              </w:rPr>
              <w:t>04</w:t>
            </w:r>
          </w:p>
        </w:tc>
        <w:tc>
          <w:tcPr>
            <w:tcW w:w="1701" w:type="dxa"/>
          </w:tcPr>
          <w:p w:rsidR="00704175" w:rsidRPr="00910357" w:rsidRDefault="00704175" w:rsidP="00922AAB">
            <w:pPr>
              <w:jc w:val="center"/>
              <w:rPr>
                <w:sz w:val="28"/>
                <w:szCs w:val="28"/>
              </w:rPr>
            </w:pPr>
            <w:r w:rsidRPr="00910357">
              <w:rPr>
                <w:sz w:val="28"/>
                <w:szCs w:val="28"/>
              </w:rPr>
              <w:t>9990000190</w:t>
            </w:r>
          </w:p>
        </w:tc>
        <w:tc>
          <w:tcPr>
            <w:tcW w:w="893" w:type="dxa"/>
          </w:tcPr>
          <w:p w:rsidR="00704175" w:rsidRPr="00910357" w:rsidRDefault="00704175" w:rsidP="00922AAB">
            <w:pPr>
              <w:jc w:val="center"/>
              <w:rPr>
                <w:sz w:val="28"/>
                <w:szCs w:val="28"/>
              </w:rPr>
            </w:pPr>
          </w:p>
        </w:tc>
        <w:tc>
          <w:tcPr>
            <w:tcW w:w="1134" w:type="dxa"/>
          </w:tcPr>
          <w:p w:rsidR="00704175" w:rsidRPr="00910357" w:rsidRDefault="00922AAB" w:rsidP="00922AAB">
            <w:pPr>
              <w:ind w:left="-108" w:right="-185"/>
              <w:jc w:val="center"/>
              <w:rPr>
                <w:sz w:val="28"/>
                <w:szCs w:val="28"/>
              </w:rPr>
            </w:pPr>
            <w:r>
              <w:rPr>
                <w:sz w:val="28"/>
                <w:szCs w:val="28"/>
              </w:rPr>
              <w:t>80855,0</w:t>
            </w:r>
          </w:p>
        </w:tc>
      </w:tr>
      <w:tr w:rsidR="00704175" w:rsidRPr="00910357" w:rsidTr="00621F8C">
        <w:trPr>
          <w:jc w:val="center"/>
        </w:trPr>
        <w:tc>
          <w:tcPr>
            <w:tcW w:w="4799" w:type="dxa"/>
          </w:tcPr>
          <w:p w:rsidR="00704175" w:rsidRPr="00910357" w:rsidRDefault="00704175" w:rsidP="00922AAB">
            <w:pPr>
              <w:jc w:val="both"/>
              <w:rPr>
                <w:sz w:val="28"/>
                <w:szCs w:val="28"/>
              </w:rPr>
            </w:pPr>
            <w:r w:rsidRPr="00910357">
              <w:rPr>
                <w:rFonts w:eastAsia="Arial Unicode MS"/>
                <w:sz w:val="28"/>
                <w:szCs w:val="2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704175" w:rsidRPr="00910357" w:rsidRDefault="00704175" w:rsidP="00922AAB">
            <w:pPr>
              <w:jc w:val="center"/>
              <w:rPr>
                <w:sz w:val="28"/>
                <w:szCs w:val="28"/>
              </w:rPr>
            </w:pPr>
            <w:r w:rsidRPr="00910357">
              <w:rPr>
                <w:sz w:val="28"/>
                <w:szCs w:val="28"/>
              </w:rPr>
              <w:t>01</w:t>
            </w:r>
          </w:p>
        </w:tc>
        <w:tc>
          <w:tcPr>
            <w:tcW w:w="1134" w:type="dxa"/>
          </w:tcPr>
          <w:p w:rsidR="00704175" w:rsidRPr="00910357" w:rsidRDefault="00704175" w:rsidP="00922AAB">
            <w:pPr>
              <w:jc w:val="center"/>
              <w:rPr>
                <w:sz w:val="28"/>
                <w:szCs w:val="28"/>
              </w:rPr>
            </w:pPr>
            <w:r w:rsidRPr="00910357">
              <w:rPr>
                <w:sz w:val="28"/>
                <w:szCs w:val="28"/>
              </w:rPr>
              <w:t>04</w:t>
            </w:r>
          </w:p>
        </w:tc>
        <w:tc>
          <w:tcPr>
            <w:tcW w:w="1701" w:type="dxa"/>
          </w:tcPr>
          <w:p w:rsidR="00704175" w:rsidRPr="00910357" w:rsidRDefault="00704175" w:rsidP="00922AAB">
            <w:pPr>
              <w:jc w:val="center"/>
              <w:rPr>
                <w:sz w:val="28"/>
                <w:szCs w:val="28"/>
              </w:rPr>
            </w:pPr>
            <w:r w:rsidRPr="00910357">
              <w:rPr>
                <w:sz w:val="28"/>
                <w:szCs w:val="28"/>
              </w:rPr>
              <w:t>9990000190</w:t>
            </w:r>
          </w:p>
        </w:tc>
        <w:tc>
          <w:tcPr>
            <w:tcW w:w="893" w:type="dxa"/>
          </w:tcPr>
          <w:p w:rsidR="00704175" w:rsidRPr="00910357" w:rsidRDefault="00704175" w:rsidP="00922AAB">
            <w:pPr>
              <w:jc w:val="center"/>
              <w:rPr>
                <w:sz w:val="28"/>
                <w:szCs w:val="28"/>
              </w:rPr>
            </w:pPr>
            <w:r w:rsidRPr="00910357">
              <w:rPr>
                <w:sz w:val="28"/>
                <w:szCs w:val="28"/>
              </w:rPr>
              <w:t>100</w:t>
            </w:r>
          </w:p>
        </w:tc>
        <w:tc>
          <w:tcPr>
            <w:tcW w:w="1134" w:type="dxa"/>
          </w:tcPr>
          <w:p w:rsidR="00704175" w:rsidRPr="00910357" w:rsidRDefault="00922AAB" w:rsidP="00922AAB">
            <w:pPr>
              <w:ind w:left="-108" w:right="-185"/>
              <w:jc w:val="center"/>
              <w:rPr>
                <w:sz w:val="28"/>
                <w:szCs w:val="28"/>
              </w:rPr>
            </w:pPr>
            <w:r>
              <w:rPr>
                <w:sz w:val="28"/>
                <w:szCs w:val="28"/>
              </w:rPr>
              <w:t>64815,4</w:t>
            </w:r>
          </w:p>
        </w:tc>
      </w:tr>
      <w:tr w:rsidR="00704175" w:rsidRPr="00910357" w:rsidTr="00621F8C">
        <w:trPr>
          <w:jc w:val="center"/>
        </w:trPr>
        <w:tc>
          <w:tcPr>
            <w:tcW w:w="4799" w:type="dxa"/>
          </w:tcPr>
          <w:p w:rsidR="00704175" w:rsidRPr="00910357" w:rsidRDefault="00704175" w:rsidP="00922AAB">
            <w:pPr>
              <w:tabs>
                <w:tab w:val="left" w:pos="1560"/>
              </w:tabs>
              <w:ind w:left="1"/>
              <w:jc w:val="both"/>
              <w:rPr>
                <w:rFonts w:eastAsia="Arial Unicode MS"/>
                <w:sz w:val="28"/>
                <w:szCs w:val="28"/>
              </w:rPr>
            </w:pPr>
            <w:r w:rsidRPr="00910357">
              <w:rPr>
                <w:rFonts w:eastAsia="Arial Unicode MS"/>
                <w:sz w:val="28"/>
                <w:szCs w:val="28"/>
              </w:rPr>
              <w:t>Закупка товаров, работ, услуг для государственны</w:t>
            </w:r>
            <w:proofErr w:type="gramStart"/>
            <w:r w:rsidRPr="00910357">
              <w:rPr>
                <w:rFonts w:eastAsia="Arial Unicode MS"/>
                <w:sz w:val="28"/>
                <w:szCs w:val="28"/>
              </w:rPr>
              <w:t>х(</w:t>
            </w:r>
            <w:proofErr w:type="gramEnd"/>
            <w:r w:rsidRPr="00910357">
              <w:rPr>
                <w:rFonts w:eastAsia="Arial Unicode MS"/>
                <w:sz w:val="28"/>
                <w:szCs w:val="28"/>
              </w:rPr>
              <w:t>муниципальных) нужд</w:t>
            </w:r>
          </w:p>
        </w:tc>
        <w:tc>
          <w:tcPr>
            <w:tcW w:w="709" w:type="dxa"/>
          </w:tcPr>
          <w:p w:rsidR="00704175" w:rsidRPr="00910357" w:rsidRDefault="00704175" w:rsidP="00922AAB">
            <w:pPr>
              <w:jc w:val="center"/>
              <w:rPr>
                <w:sz w:val="28"/>
                <w:szCs w:val="28"/>
              </w:rPr>
            </w:pPr>
            <w:r w:rsidRPr="00910357">
              <w:rPr>
                <w:sz w:val="28"/>
                <w:szCs w:val="28"/>
              </w:rPr>
              <w:t>01</w:t>
            </w:r>
          </w:p>
        </w:tc>
        <w:tc>
          <w:tcPr>
            <w:tcW w:w="1134" w:type="dxa"/>
          </w:tcPr>
          <w:p w:rsidR="00704175" w:rsidRPr="00910357" w:rsidRDefault="00704175" w:rsidP="00922AAB">
            <w:pPr>
              <w:jc w:val="center"/>
              <w:rPr>
                <w:sz w:val="28"/>
                <w:szCs w:val="28"/>
              </w:rPr>
            </w:pPr>
            <w:r w:rsidRPr="00910357">
              <w:rPr>
                <w:sz w:val="28"/>
                <w:szCs w:val="28"/>
              </w:rPr>
              <w:t>04</w:t>
            </w:r>
          </w:p>
        </w:tc>
        <w:tc>
          <w:tcPr>
            <w:tcW w:w="1701" w:type="dxa"/>
          </w:tcPr>
          <w:p w:rsidR="00704175" w:rsidRPr="00910357" w:rsidRDefault="00704175" w:rsidP="00922AAB">
            <w:pPr>
              <w:jc w:val="center"/>
              <w:rPr>
                <w:sz w:val="28"/>
                <w:szCs w:val="28"/>
              </w:rPr>
            </w:pPr>
            <w:r w:rsidRPr="00910357">
              <w:rPr>
                <w:sz w:val="28"/>
                <w:szCs w:val="28"/>
              </w:rPr>
              <w:t>9990000190</w:t>
            </w:r>
          </w:p>
        </w:tc>
        <w:tc>
          <w:tcPr>
            <w:tcW w:w="893" w:type="dxa"/>
          </w:tcPr>
          <w:p w:rsidR="00704175" w:rsidRPr="00910357" w:rsidRDefault="00704175" w:rsidP="00922AAB">
            <w:pPr>
              <w:jc w:val="center"/>
              <w:rPr>
                <w:sz w:val="28"/>
                <w:szCs w:val="28"/>
              </w:rPr>
            </w:pPr>
            <w:r w:rsidRPr="00910357">
              <w:rPr>
                <w:sz w:val="28"/>
                <w:szCs w:val="28"/>
              </w:rPr>
              <w:t>200</w:t>
            </w:r>
          </w:p>
        </w:tc>
        <w:tc>
          <w:tcPr>
            <w:tcW w:w="1134" w:type="dxa"/>
          </w:tcPr>
          <w:p w:rsidR="00704175" w:rsidRPr="00910357" w:rsidRDefault="00922AAB" w:rsidP="00922AAB">
            <w:pPr>
              <w:ind w:left="-108" w:right="-185"/>
              <w:jc w:val="center"/>
              <w:rPr>
                <w:sz w:val="28"/>
                <w:szCs w:val="28"/>
              </w:rPr>
            </w:pPr>
            <w:r>
              <w:rPr>
                <w:sz w:val="28"/>
                <w:szCs w:val="28"/>
              </w:rPr>
              <w:t>15163,0</w:t>
            </w:r>
          </w:p>
        </w:tc>
      </w:tr>
      <w:tr w:rsidR="00704175" w:rsidRPr="00910357" w:rsidTr="00621F8C">
        <w:trPr>
          <w:jc w:val="center"/>
        </w:trPr>
        <w:tc>
          <w:tcPr>
            <w:tcW w:w="4799" w:type="dxa"/>
          </w:tcPr>
          <w:p w:rsidR="00704175" w:rsidRPr="00910357" w:rsidRDefault="00704175" w:rsidP="00922AAB">
            <w:pPr>
              <w:tabs>
                <w:tab w:val="left" w:pos="1560"/>
              </w:tabs>
              <w:ind w:left="1"/>
              <w:jc w:val="both"/>
              <w:rPr>
                <w:rFonts w:eastAsia="Arial Unicode MS"/>
                <w:sz w:val="28"/>
                <w:szCs w:val="28"/>
              </w:rPr>
            </w:pPr>
            <w:r w:rsidRPr="00910357">
              <w:rPr>
                <w:rFonts w:eastAsia="Arial Unicode MS"/>
                <w:sz w:val="28"/>
                <w:szCs w:val="28"/>
              </w:rPr>
              <w:t xml:space="preserve">Социальное обеспечение и иные </w:t>
            </w:r>
            <w:r w:rsidRPr="00910357">
              <w:rPr>
                <w:rFonts w:eastAsia="Arial Unicode MS"/>
                <w:sz w:val="28"/>
                <w:szCs w:val="28"/>
              </w:rPr>
              <w:lastRenderedPageBreak/>
              <w:t>выплаты населению</w:t>
            </w:r>
          </w:p>
        </w:tc>
        <w:tc>
          <w:tcPr>
            <w:tcW w:w="709" w:type="dxa"/>
          </w:tcPr>
          <w:p w:rsidR="00704175" w:rsidRPr="00910357" w:rsidRDefault="00704175" w:rsidP="00922AAB">
            <w:pPr>
              <w:jc w:val="center"/>
              <w:rPr>
                <w:sz w:val="28"/>
                <w:szCs w:val="28"/>
              </w:rPr>
            </w:pPr>
            <w:r w:rsidRPr="00910357">
              <w:rPr>
                <w:sz w:val="28"/>
                <w:szCs w:val="28"/>
              </w:rPr>
              <w:lastRenderedPageBreak/>
              <w:t>01</w:t>
            </w:r>
          </w:p>
        </w:tc>
        <w:tc>
          <w:tcPr>
            <w:tcW w:w="1134" w:type="dxa"/>
          </w:tcPr>
          <w:p w:rsidR="00704175" w:rsidRPr="00910357" w:rsidRDefault="00704175" w:rsidP="00922AAB">
            <w:pPr>
              <w:jc w:val="center"/>
              <w:rPr>
                <w:sz w:val="28"/>
                <w:szCs w:val="28"/>
              </w:rPr>
            </w:pPr>
            <w:r w:rsidRPr="00910357">
              <w:rPr>
                <w:sz w:val="28"/>
                <w:szCs w:val="28"/>
              </w:rPr>
              <w:t>04</w:t>
            </w:r>
          </w:p>
        </w:tc>
        <w:tc>
          <w:tcPr>
            <w:tcW w:w="1701" w:type="dxa"/>
          </w:tcPr>
          <w:p w:rsidR="00704175" w:rsidRPr="00910357" w:rsidRDefault="00704175" w:rsidP="00922AAB">
            <w:pPr>
              <w:jc w:val="center"/>
              <w:rPr>
                <w:sz w:val="28"/>
                <w:szCs w:val="28"/>
              </w:rPr>
            </w:pPr>
            <w:r w:rsidRPr="00910357">
              <w:rPr>
                <w:sz w:val="28"/>
                <w:szCs w:val="28"/>
              </w:rPr>
              <w:t>9990000190</w:t>
            </w:r>
          </w:p>
        </w:tc>
        <w:tc>
          <w:tcPr>
            <w:tcW w:w="893" w:type="dxa"/>
          </w:tcPr>
          <w:p w:rsidR="00704175" w:rsidRPr="00910357" w:rsidRDefault="00704175" w:rsidP="00922AAB">
            <w:pPr>
              <w:jc w:val="center"/>
              <w:rPr>
                <w:sz w:val="28"/>
                <w:szCs w:val="28"/>
              </w:rPr>
            </w:pPr>
            <w:r w:rsidRPr="00910357">
              <w:rPr>
                <w:sz w:val="28"/>
                <w:szCs w:val="28"/>
              </w:rPr>
              <w:t>300</w:t>
            </w:r>
          </w:p>
        </w:tc>
        <w:tc>
          <w:tcPr>
            <w:tcW w:w="1134" w:type="dxa"/>
          </w:tcPr>
          <w:p w:rsidR="00704175" w:rsidRPr="00910357" w:rsidRDefault="00922AAB" w:rsidP="00922AAB">
            <w:pPr>
              <w:ind w:left="-108" w:right="-185"/>
              <w:jc w:val="center"/>
              <w:rPr>
                <w:sz w:val="28"/>
                <w:szCs w:val="28"/>
              </w:rPr>
            </w:pPr>
            <w:r>
              <w:rPr>
                <w:sz w:val="28"/>
                <w:szCs w:val="28"/>
              </w:rPr>
              <w:t>27,0</w:t>
            </w:r>
          </w:p>
        </w:tc>
      </w:tr>
      <w:tr w:rsidR="00704175" w:rsidRPr="00910357" w:rsidTr="00621F8C">
        <w:trPr>
          <w:jc w:val="center"/>
        </w:trPr>
        <w:tc>
          <w:tcPr>
            <w:tcW w:w="4799" w:type="dxa"/>
          </w:tcPr>
          <w:p w:rsidR="00704175" w:rsidRPr="00910357" w:rsidRDefault="00704175" w:rsidP="00922AAB">
            <w:pPr>
              <w:tabs>
                <w:tab w:val="left" w:pos="2925"/>
              </w:tabs>
              <w:ind w:left="1"/>
              <w:jc w:val="both"/>
              <w:rPr>
                <w:rFonts w:eastAsia="Arial Unicode MS"/>
                <w:sz w:val="28"/>
                <w:szCs w:val="28"/>
              </w:rPr>
            </w:pPr>
            <w:r w:rsidRPr="00910357">
              <w:rPr>
                <w:rFonts w:eastAsia="Arial Unicode MS"/>
                <w:sz w:val="28"/>
                <w:szCs w:val="28"/>
              </w:rPr>
              <w:lastRenderedPageBreak/>
              <w:t>Иные бюджетные ассигнования</w:t>
            </w:r>
          </w:p>
        </w:tc>
        <w:tc>
          <w:tcPr>
            <w:tcW w:w="709" w:type="dxa"/>
          </w:tcPr>
          <w:p w:rsidR="00704175" w:rsidRPr="00910357" w:rsidRDefault="00704175" w:rsidP="00922AAB">
            <w:pPr>
              <w:jc w:val="center"/>
              <w:rPr>
                <w:sz w:val="28"/>
                <w:szCs w:val="28"/>
              </w:rPr>
            </w:pPr>
            <w:r w:rsidRPr="00910357">
              <w:rPr>
                <w:sz w:val="28"/>
                <w:szCs w:val="28"/>
              </w:rPr>
              <w:t>01</w:t>
            </w:r>
          </w:p>
        </w:tc>
        <w:tc>
          <w:tcPr>
            <w:tcW w:w="1134" w:type="dxa"/>
          </w:tcPr>
          <w:p w:rsidR="00704175" w:rsidRPr="00910357" w:rsidRDefault="00704175" w:rsidP="00922AAB">
            <w:pPr>
              <w:jc w:val="center"/>
              <w:rPr>
                <w:sz w:val="28"/>
                <w:szCs w:val="28"/>
              </w:rPr>
            </w:pPr>
            <w:r w:rsidRPr="00910357">
              <w:rPr>
                <w:sz w:val="28"/>
                <w:szCs w:val="28"/>
              </w:rPr>
              <w:t>04</w:t>
            </w:r>
          </w:p>
        </w:tc>
        <w:tc>
          <w:tcPr>
            <w:tcW w:w="1701" w:type="dxa"/>
          </w:tcPr>
          <w:p w:rsidR="00704175" w:rsidRPr="00910357" w:rsidRDefault="00704175" w:rsidP="00922AAB">
            <w:pPr>
              <w:jc w:val="center"/>
              <w:rPr>
                <w:sz w:val="28"/>
                <w:szCs w:val="28"/>
              </w:rPr>
            </w:pPr>
            <w:r w:rsidRPr="00910357">
              <w:rPr>
                <w:sz w:val="28"/>
                <w:szCs w:val="28"/>
              </w:rPr>
              <w:t>9990000190</w:t>
            </w:r>
          </w:p>
        </w:tc>
        <w:tc>
          <w:tcPr>
            <w:tcW w:w="893" w:type="dxa"/>
          </w:tcPr>
          <w:p w:rsidR="00704175" w:rsidRPr="00910357" w:rsidRDefault="00704175" w:rsidP="00922AAB">
            <w:pPr>
              <w:jc w:val="center"/>
              <w:rPr>
                <w:sz w:val="28"/>
                <w:szCs w:val="28"/>
              </w:rPr>
            </w:pPr>
            <w:r w:rsidRPr="00910357">
              <w:rPr>
                <w:sz w:val="28"/>
                <w:szCs w:val="28"/>
              </w:rPr>
              <w:t>800</w:t>
            </w:r>
          </w:p>
        </w:tc>
        <w:tc>
          <w:tcPr>
            <w:tcW w:w="1134" w:type="dxa"/>
          </w:tcPr>
          <w:p w:rsidR="00704175" w:rsidRPr="00910357" w:rsidRDefault="00922AAB" w:rsidP="00922AAB">
            <w:pPr>
              <w:ind w:left="-108" w:right="-185"/>
              <w:jc w:val="center"/>
              <w:rPr>
                <w:sz w:val="28"/>
                <w:szCs w:val="28"/>
              </w:rPr>
            </w:pPr>
            <w:r>
              <w:rPr>
                <w:sz w:val="28"/>
                <w:szCs w:val="28"/>
              </w:rPr>
              <w:t>849,6</w:t>
            </w:r>
          </w:p>
        </w:tc>
      </w:tr>
      <w:tr w:rsidR="00704175" w:rsidRPr="00910357" w:rsidTr="00621F8C">
        <w:trPr>
          <w:jc w:val="center"/>
        </w:trPr>
        <w:tc>
          <w:tcPr>
            <w:tcW w:w="4799" w:type="dxa"/>
          </w:tcPr>
          <w:p w:rsidR="00704175" w:rsidRPr="00910357" w:rsidRDefault="00704175" w:rsidP="00922AAB">
            <w:pPr>
              <w:jc w:val="both"/>
              <w:rPr>
                <w:sz w:val="28"/>
                <w:szCs w:val="28"/>
              </w:rPr>
            </w:pPr>
            <w:r w:rsidRPr="00910357">
              <w:rPr>
                <w:sz w:val="28"/>
                <w:szCs w:val="28"/>
              </w:rPr>
              <w:t>Расходы на выплаты по оплате труда высшего должностного лица муниципального образования</w:t>
            </w:r>
          </w:p>
        </w:tc>
        <w:tc>
          <w:tcPr>
            <w:tcW w:w="709" w:type="dxa"/>
          </w:tcPr>
          <w:p w:rsidR="00704175" w:rsidRPr="00910357" w:rsidRDefault="00704175" w:rsidP="00922AAB">
            <w:pPr>
              <w:jc w:val="center"/>
              <w:rPr>
                <w:sz w:val="28"/>
                <w:szCs w:val="28"/>
                <w:lang w:val="en-US"/>
              </w:rPr>
            </w:pPr>
            <w:r w:rsidRPr="00910357">
              <w:rPr>
                <w:sz w:val="28"/>
                <w:szCs w:val="28"/>
                <w:lang w:val="en-US"/>
              </w:rPr>
              <w:t>01</w:t>
            </w:r>
          </w:p>
        </w:tc>
        <w:tc>
          <w:tcPr>
            <w:tcW w:w="1134" w:type="dxa"/>
          </w:tcPr>
          <w:p w:rsidR="00704175" w:rsidRPr="00910357" w:rsidRDefault="00704175" w:rsidP="00922AAB">
            <w:pPr>
              <w:jc w:val="center"/>
              <w:rPr>
                <w:sz w:val="28"/>
                <w:szCs w:val="28"/>
                <w:lang w:val="en-US"/>
              </w:rPr>
            </w:pPr>
            <w:r w:rsidRPr="00910357">
              <w:rPr>
                <w:sz w:val="28"/>
                <w:szCs w:val="28"/>
                <w:lang w:val="en-US"/>
              </w:rPr>
              <w:t>04</w:t>
            </w:r>
          </w:p>
        </w:tc>
        <w:tc>
          <w:tcPr>
            <w:tcW w:w="1701" w:type="dxa"/>
          </w:tcPr>
          <w:p w:rsidR="00704175" w:rsidRPr="00910357" w:rsidRDefault="00704175" w:rsidP="00922AAB">
            <w:pPr>
              <w:jc w:val="center"/>
              <w:rPr>
                <w:sz w:val="28"/>
                <w:szCs w:val="28"/>
              </w:rPr>
            </w:pPr>
            <w:r w:rsidRPr="00910357">
              <w:rPr>
                <w:sz w:val="28"/>
                <w:szCs w:val="28"/>
                <w:lang w:val="en-US"/>
              </w:rPr>
              <w:t>99900</w:t>
            </w:r>
            <w:r w:rsidRPr="00910357">
              <w:rPr>
                <w:sz w:val="28"/>
                <w:szCs w:val="28"/>
              </w:rPr>
              <w:t>00</w:t>
            </w:r>
            <w:r w:rsidRPr="00910357">
              <w:rPr>
                <w:sz w:val="28"/>
                <w:szCs w:val="28"/>
                <w:lang w:val="en-US"/>
              </w:rPr>
              <w:t>21</w:t>
            </w:r>
            <w:r w:rsidRPr="00910357">
              <w:rPr>
                <w:sz w:val="28"/>
                <w:szCs w:val="28"/>
              </w:rPr>
              <w:t>0</w:t>
            </w:r>
          </w:p>
        </w:tc>
        <w:tc>
          <w:tcPr>
            <w:tcW w:w="893" w:type="dxa"/>
          </w:tcPr>
          <w:p w:rsidR="00704175" w:rsidRPr="00910357" w:rsidRDefault="00704175" w:rsidP="00922AAB">
            <w:pPr>
              <w:jc w:val="center"/>
              <w:rPr>
                <w:sz w:val="28"/>
                <w:szCs w:val="28"/>
              </w:rPr>
            </w:pPr>
          </w:p>
        </w:tc>
        <w:tc>
          <w:tcPr>
            <w:tcW w:w="1134" w:type="dxa"/>
          </w:tcPr>
          <w:p w:rsidR="00704175" w:rsidRPr="00910357" w:rsidRDefault="00922AAB" w:rsidP="00922AAB">
            <w:pPr>
              <w:ind w:left="-108" w:right="-185"/>
              <w:jc w:val="center"/>
              <w:rPr>
                <w:sz w:val="28"/>
                <w:szCs w:val="28"/>
              </w:rPr>
            </w:pPr>
            <w:r>
              <w:rPr>
                <w:sz w:val="28"/>
                <w:szCs w:val="28"/>
              </w:rPr>
              <w:t>2161,6</w:t>
            </w:r>
          </w:p>
        </w:tc>
      </w:tr>
      <w:tr w:rsidR="00704175" w:rsidRPr="00910357" w:rsidTr="00621F8C">
        <w:trPr>
          <w:jc w:val="center"/>
        </w:trPr>
        <w:tc>
          <w:tcPr>
            <w:tcW w:w="4799" w:type="dxa"/>
          </w:tcPr>
          <w:p w:rsidR="00704175" w:rsidRPr="00910357" w:rsidRDefault="00704175" w:rsidP="00922AAB">
            <w:pPr>
              <w:tabs>
                <w:tab w:val="left" w:pos="2925"/>
              </w:tabs>
              <w:ind w:left="1"/>
              <w:jc w:val="both"/>
              <w:rPr>
                <w:rFonts w:eastAsia="Arial Unicode MS"/>
                <w:sz w:val="28"/>
                <w:szCs w:val="28"/>
              </w:rPr>
            </w:pPr>
            <w:r w:rsidRPr="00910357">
              <w:rPr>
                <w:rFonts w:eastAsia="Arial Unicode MS"/>
                <w:sz w:val="28"/>
                <w:szCs w:val="2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704175" w:rsidRPr="00910357" w:rsidRDefault="00704175" w:rsidP="00922AAB">
            <w:pPr>
              <w:jc w:val="center"/>
              <w:rPr>
                <w:sz w:val="28"/>
                <w:szCs w:val="28"/>
                <w:lang w:val="en-US"/>
              </w:rPr>
            </w:pPr>
            <w:r w:rsidRPr="00910357">
              <w:rPr>
                <w:sz w:val="28"/>
                <w:szCs w:val="28"/>
                <w:lang w:val="en-US"/>
              </w:rPr>
              <w:t>01</w:t>
            </w:r>
          </w:p>
        </w:tc>
        <w:tc>
          <w:tcPr>
            <w:tcW w:w="1134" w:type="dxa"/>
          </w:tcPr>
          <w:p w:rsidR="00704175" w:rsidRPr="00910357" w:rsidRDefault="00704175" w:rsidP="00922AAB">
            <w:pPr>
              <w:jc w:val="center"/>
              <w:rPr>
                <w:sz w:val="28"/>
                <w:szCs w:val="28"/>
                <w:lang w:val="en-US"/>
              </w:rPr>
            </w:pPr>
            <w:r w:rsidRPr="00910357">
              <w:rPr>
                <w:sz w:val="28"/>
                <w:szCs w:val="28"/>
                <w:lang w:val="en-US"/>
              </w:rPr>
              <w:t>04</w:t>
            </w:r>
          </w:p>
        </w:tc>
        <w:tc>
          <w:tcPr>
            <w:tcW w:w="1701" w:type="dxa"/>
          </w:tcPr>
          <w:p w:rsidR="00704175" w:rsidRPr="00910357" w:rsidRDefault="00704175" w:rsidP="00922AAB">
            <w:pPr>
              <w:jc w:val="center"/>
              <w:rPr>
                <w:sz w:val="28"/>
                <w:szCs w:val="28"/>
              </w:rPr>
            </w:pPr>
            <w:r w:rsidRPr="00910357">
              <w:rPr>
                <w:sz w:val="28"/>
                <w:szCs w:val="28"/>
                <w:lang w:val="en-US"/>
              </w:rPr>
              <w:t>9990</w:t>
            </w:r>
            <w:r w:rsidRPr="00910357">
              <w:rPr>
                <w:sz w:val="28"/>
                <w:szCs w:val="28"/>
              </w:rPr>
              <w:t>00</w:t>
            </w:r>
            <w:r w:rsidRPr="00910357">
              <w:rPr>
                <w:sz w:val="28"/>
                <w:szCs w:val="28"/>
                <w:lang w:val="en-US"/>
              </w:rPr>
              <w:t>021</w:t>
            </w:r>
            <w:r w:rsidRPr="00910357">
              <w:rPr>
                <w:sz w:val="28"/>
                <w:szCs w:val="28"/>
              </w:rPr>
              <w:t>0</w:t>
            </w:r>
          </w:p>
        </w:tc>
        <w:tc>
          <w:tcPr>
            <w:tcW w:w="893" w:type="dxa"/>
          </w:tcPr>
          <w:p w:rsidR="00704175" w:rsidRPr="00910357" w:rsidRDefault="00704175" w:rsidP="00922AAB">
            <w:pPr>
              <w:jc w:val="center"/>
              <w:rPr>
                <w:sz w:val="28"/>
                <w:szCs w:val="28"/>
                <w:lang w:val="en-US"/>
              </w:rPr>
            </w:pPr>
            <w:r w:rsidRPr="00910357">
              <w:rPr>
                <w:sz w:val="28"/>
                <w:szCs w:val="28"/>
                <w:lang w:val="en-US"/>
              </w:rPr>
              <w:t>100</w:t>
            </w:r>
          </w:p>
        </w:tc>
        <w:tc>
          <w:tcPr>
            <w:tcW w:w="1134" w:type="dxa"/>
          </w:tcPr>
          <w:p w:rsidR="00704175" w:rsidRPr="00910357" w:rsidRDefault="00922AAB" w:rsidP="00922AAB">
            <w:pPr>
              <w:ind w:left="-108" w:right="-185"/>
              <w:jc w:val="center"/>
              <w:rPr>
                <w:sz w:val="28"/>
                <w:szCs w:val="28"/>
              </w:rPr>
            </w:pPr>
            <w:r>
              <w:rPr>
                <w:sz w:val="28"/>
                <w:szCs w:val="28"/>
              </w:rPr>
              <w:t>2161,6</w:t>
            </w:r>
          </w:p>
        </w:tc>
      </w:tr>
      <w:tr w:rsidR="00704175" w:rsidRPr="00910357" w:rsidTr="00621F8C">
        <w:trPr>
          <w:jc w:val="center"/>
        </w:trPr>
        <w:tc>
          <w:tcPr>
            <w:tcW w:w="4799" w:type="dxa"/>
          </w:tcPr>
          <w:p w:rsidR="00704175" w:rsidRPr="00910357" w:rsidRDefault="00704175" w:rsidP="00922AAB">
            <w:pPr>
              <w:tabs>
                <w:tab w:val="left" w:pos="2925"/>
              </w:tabs>
              <w:ind w:left="1"/>
              <w:jc w:val="both"/>
              <w:rPr>
                <w:rFonts w:eastAsia="Arial Unicode MS"/>
                <w:sz w:val="28"/>
                <w:szCs w:val="28"/>
              </w:rPr>
            </w:pPr>
            <w:r w:rsidRPr="00910357">
              <w:rPr>
                <w:rFonts w:eastAsia="Arial Unicode MS"/>
                <w:sz w:val="28"/>
                <w:szCs w:val="28"/>
              </w:rPr>
              <w:t>Резервный фонд местной администрации</w:t>
            </w:r>
          </w:p>
        </w:tc>
        <w:tc>
          <w:tcPr>
            <w:tcW w:w="709" w:type="dxa"/>
          </w:tcPr>
          <w:p w:rsidR="00704175" w:rsidRPr="00910357" w:rsidRDefault="00704175" w:rsidP="00922AAB">
            <w:pPr>
              <w:jc w:val="center"/>
              <w:rPr>
                <w:sz w:val="28"/>
                <w:szCs w:val="28"/>
              </w:rPr>
            </w:pPr>
            <w:r w:rsidRPr="00910357">
              <w:rPr>
                <w:sz w:val="28"/>
                <w:szCs w:val="28"/>
              </w:rPr>
              <w:t>01</w:t>
            </w:r>
          </w:p>
          <w:p w:rsidR="00704175" w:rsidRPr="00910357" w:rsidRDefault="00704175" w:rsidP="00922AAB">
            <w:pPr>
              <w:jc w:val="center"/>
              <w:rPr>
                <w:sz w:val="28"/>
                <w:szCs w:val="28"/>
              </w:rPr>
            </w:pPr>
          </w:p>
        </w:tc>
        <w:tc>
          <w:tcPr>
            <w:tcW w:w="1134" w:type="dxa"/>
          </w:tcPr>
          <w:p w:rsidR="00704175" w:rsidRPr="00910357" w:rsidRDefault="00704175" w:rsidP="00922AAB">
            <w:pPr>
              <w:jc w:val="center"/>
              <w:rPr>
                <w:sz w:val="28"/>
                <w:szCs w:val="28"/>
              </w:rPr>
            </w:pPr>
            <w:r w:rsidRPr="00910357">
              <w:rPr>
                <w:sz w:val="28"/>
                <w:szCs w:val="28"/>
              </w:rPr>
              <w:t>04</w:t>
            </w:r>
          </w:p>
        </w:tc>
        <w:tc>
          <w:tcPr>
            <w:tcW w:w="1701" w:type="dxa"/>
          </w:tcPr>
          <w:p w:rsidR="00704175" w:rsidRPr="00910357" w:rsidRDefault="00704175" w:rsidP="00922AAB">
            <w:pPr>
              <w:jc w:val="center"/>
              <w:rPr>
                <w:sz w:val="28"/>
                <w:szCs w:val="28"/>
              </w:rPr>
            </w:pPr>
            <w:r w:rsidRPr="00910357">
              <w:rPr>
                <w:sz w:val="28"/>
                <w:szCs w:val="28"/>
              </w:rPr>
              <w:t>9990020450</w:t>
            </w:r>
          </w:p>
        </w:tc>
        <w:tc>
          <w:tcPr>
            <w:tcW w:w="893" w:type="dxa"/>
          </w:tcPr>
          <w:p w:rsidR="00704175" w:rsidRPr="00910357" w:rsidRDefault="00704175" w:rsidP="00922AAB">
            <w:pPr>
              <w:jc w:val="center"/>
              <w:rPr>
                <w:sz w:val="28"/>
                <w:szCs w:val="28"/>
              </w:rPr>
            </w:pPr>
          </w:p>
        </w:tc>
        <w:tc>
          <w:tcPr>
            <w:tcW w:w="1134" w:type="dxa"/>
          </w:tcPr>
          <w:p w:rsidR="00704175" w:rsidRPr="00910357" w:rsidRDefault="00922AAB" w:rsidP="00922AAB">
            <w:pPr>
              <w:ind w:left="-108" w:right="-185"/>
              <w:jc w:val="center"/>
              <w:rPr>
                <w:sz w:val="28"/>
                <w:szCs w:val="28"/>
              </w:rPr>
            </w:pPr>
            <w:r>
              <w:rPr>
                <w:sz w:val="28"/>
                <w:szCs w:val="28"/>
              </w:rPr>
              <w:t>143,7</w:t>
            </w:r>
          </w:p>
        </w:tc>
      </w:tr>
      <w:tr w:rsidR="00704175" w:rsidRPr="00910357" w:rsidTr="00621F8C">
        <w:trPr>
          <w:jc w:val="center"/>
        </w:trPr>
        <w:tc>
          <w:tcPr>
            <w:tcW w:w="4799" w:type="dxa"/>
          </w:tcPr>
          <w:p w:rsidR="00704175" w:rsidRPr="00910357" w:rsidRDefault="00704175" w:rsidP="00922AAB">
            <w:pPr>
              <w:tabs>
                <w:tab w:val="left" w:pos="2925"/>
              </w:tabs>
              <w:ind w:left="1"/>
              <w:jc w:val="both"/>
              <w:rPr>
                <w:rFonts w:eastAsia="Arial Unicode MS"/>
                <w:sz w:val="28"/>
                <w:szCs w:val="28"/>
              </w:rPr>
            </w:pPr>
            <w:r w:rsidRPr="00910357">
              <w:rPr>
                <w:rFonts w:eastAsia="Arial Unicode MS"/>
                <w:sz w:val="28"/>
                <w:szCs w:val="28"/>
              </w:rPr>
              <w:t>Закупка товаров, работ, услуг для государственны</w:t>
            </w:r>
            <w:proofErr w:type="gramStart"/>
            <w:r w:rsidRPr="00910357">
              <w:rPr>
                <w:rFonts w:eastAsia="Arial Unicode MS"/>
                <w:sz w:val="28"/>
                <w:szCs w:val="28"/>
              </w:rPr>
              <w:t>х(</w:t>
            </w:r>
            <w:proofErr w:type="gramEnd"/>
            <w:r w:rsidRPr="00910357">
              <w:rPr>
                <w:rFonts w:eastAsia="Arial Unicode MS"/>
                <w:sz w:val="28"/>
                <w:szCs w:val="28"/>
              </w:rPr>
              <w:t>муниципальных) нужд</w:t>
            </w:r>
          </w:p>
        </w:tc>
        <w:tc>
          <w:tcPr>
            <w:tcW w:w="709" w:type="dxa"/>
          </w:tcPr>
          <w:p w:rsidR="00704175" w:rsidRPr="00910357" w:rsidRDefault="00704175" w:rsidP="00922AAB">
            <w:pPr>
              <w:jc w:val="center"/>
              <w:rPr>
                <w:sz w:val="28"/>
                <w:szCs w:val="28"/>
              </w:rPr>
            </w:pPr>
            <w:r w:rsidRPr="00910357">
              <w:rPr>
                <w:sz w:val="28"/>
                <w:szCs w:val="28"/>
              </w:rPr>
              <w:t>01</w:t>
            </w:r>
          </w:p>
        </w:tc>
        <w:tc>
          <w:tcPr>
            <w:tcW w:w="1134" w:type="dxa"/>
          </w:tcPr>
          <w:p w:rsidR="00704175" w:rsidRPr="00910357" w:rsidRDefault="00704175" w:rsidP="00922AAB">
            <w:pPr>
              <w:jc w:val="center"/>
              <w:rPr>
                <w:sz w:val="28"/>
                <w:szCs w:val="28"/>
              </w:rPr>
            </w:pPr>
            <w:r w:rsidRPr="00910357">
              <w:rPr>
                <w:sz w:val="28"/>
                <w:szCs w:val="28"/>
              </w:rPr>
              <w:t>04</w:t>
            </w:r>
          </w:p>
        </w:tc>
        <w:tc>
          <w:tcPr>
            <w:tcW w:w="1701" w:type="dxa"/>
          </w:tcPr>
          <w:p w:rsidR="00704175" w:rsidRPr="00910357" w:rsidRDefault="00704175" w:rsidP="00922AAB">
            <w:pPr>
              <w:jc w:val="center"/>
              <w:rPr>
                <w:sz w:val="28"/>
                <w:szCs w:val="28"/>
              </w:rPr>
            </w:pPr>
            <w:r w:rsidRPr="00910357">
              <w:rPr>
                <w:sz w:val="28"/>
                <w:szCs w:val="28"/>
              </w:rPr>
              <w:t>9990020450</w:t>
            </w:r>
          </w:p>
        </w:tc>
        <w:tc>
          <w:tcPr>
            <w:tcW w:w="893" w:type="dxa"/>
          </w:tcPr>
          <w:p w:rsidR="00704175" w:rsidRPr="00910357" w:rsidRDefault="00704175" w:rsidP="00922AAB">
            <w:pPr>
              <w:jc w:val="center"/>
              <w:rPr>
                <w:sz w:val="28"/>
                <w:szCs w:val="28"/>
              </w:rPr>
            </w:pPr>
            <w:r w:rsidRPr="00910357">
              <w:rPr>
                <w:sz w:val="28"/>
                <w:szCs w:val="28"/>
              </w:rPr>
              <w:t>200</w:t>
            </w:r>
          </w:p>
        </w:tc>
        <w:tc>
          <w:tcPr>
            <w:tcW w:w="1134" w:type="dxa"/>
          </w:tcPr>
          <w:p w:rsidR="00704175" w:rsidRPr="00910357" w:rsidRDefault="00922AAB" w:rsidP="00922AAB">
            <w:pPr>
              <w:ind w:left="-108" w:right="-185"/>
              <w:jc w:val="center"/>
              <w:rPr>
                <w:sz w:val="28"/>
                <w:szCs w:val="28"/>
              </w:rPr>
            </w:pPr>
            <w:r>
              <w:rPr>
                <w:sz w:val="28"/>
                <w:szCs w:val="28"/>
              </w:rPr>
              <w:t>72,0</w:t>
            </w:r>
          </w:p>
        </w:tc>
      </w:tr>
      <w:tr w:rsidR="00704175" w:rsidRPr="00910357" w:rsidTr="00621F8C">
        <w:trPr>
          <w:jc w:val="center"/>
        </w:trPr>
        <w:tc>
          <w:tcPr>
            <w:tcW w:w="4799" w:type="dxa"/>
          </w:tcPr>
          <w:p w:rsidR="00704175" w:rsidRPr="00910357" w:rsidRDefault="00704175" w:rsidP="00922AAB">
            <w:pPr>
              <w:tabs>
                <w:tab w:val="left" w:pos="2925"/>
              </w:tabs>
              <w:ind w:left="1"/>
              <w:jc w:val="both"/>
              <w:rPr>
                <w:rFonts w:eastAsia="Arial Unicode MS"/>
                <w:sz w:val="28"/>
                <w:szCs w:val="28"/>
              </w:rPr>
            </w:pPr>
            <w:r w:rsidRPr="00910357">
              <w:rPr>
                <w:rFonts w:eastAsia="Arial Unicode MS"/>
                <w:sz w:val="28"/>
                <w:szCs w:val="28"/>
              </w:rPr>
              <w:t>Межбюджетные трансферты</w:t>
            </w:r>
          </w:p>
        </w:tc>
        <w:tc>
          <w:tcPr>
            <w:tcW w:w="709" w:type="dxa"/>
          </w:tcPr>
          <w:p w:rsidR="00704175" w:rsidRPr="00910357" w:rsidRDefault="00704175" w:rsidP="00922AAB">
            <w:pPr>
              <w:jc w:val="center"/>
              <w:rPr>
                <w:sz w:val="28"/>
                <w:szCs w:val="28"/>
              </w:rPr>
            </w:pPr>
            <w:r w:rsidRPr="00910357">
              <w:rPr>
                <w:sz w:val="28"/>
                <w:szCs w:val="28"/>
              </w:rPr>
              <w:t>01</w:t>
            </w:r>
          </w:p>
        </w:tc>
        <w:tc>
          <w:tcPr>
            <w:tcW w:w="1134" w:type="dxa"/>
          </w:tcPr>
          <w:p w:rsidR="00704175" w:rsidRPr="00910357" w:rsidRDefault="00704175" w:rsidP="00922AAB">
            <w:pPr>
              <w:jc w:val="center"/>
              <w:rPr>
                <w:sz w:val="28"/>
                <w:szCs w:val="28"/>
              </w:rPr>
            </w:pPr>
            <w:r w:rsidRPr="00910357">
              <w:rPr>
                <w:sz w:val="28"/>
                <w:szCs w:val="28"/>
              </w:rPr>
              <w:t>04</w:t>
            </w:r>
          </w:p>
        </w:tc>
        <w:tc>
          <w:tcPr>
            <w:tcW w:w="1701" w:type="dxa"/>
          </w:tcPr>
          <w:p w:rsidR="00704175" w:rsidRPr="00910357" w:rsidRDefault="00704175" w:rsidP="00922AAB">
            <w:pPr>
              <w:jc w:val="center"/>
              <w:rPr>
                <w:sz w:val="28"/>
                <w:szCs w:val="28"/>
              </w:rPr>
            </w:pPr>
            <w:r w:rsidRPr="00910357">
              <w:rPr>
                <w:sz w:val="28"/>
                <w:szCs w:val="28"/>
              </w:rPr>
              <w:t>9990020450</w:t>
            </w:r>
          </w:p>
        </w:tc>
        <w:tc>
          <w:tcPr>
            <w:tcW w:w="893" w:type="dxa"/>
          </w:tcPr>
          <w:p w:rsidR="00704175" w:rsidRPr="00910357" w:rsidRDefault="00704175" w:rsidP="00922AAB">
            <w:pPr>
              <w:jc w:val="center"/>
              <w:rPr>
                <w:sz w:val="28"/>
                <w:szCs w:val="28"/>
              </w:rPr>
            </w:pPr>
            <w:r w:rsidRPr="00910357">
              <w:rPr>
                <w:sz w:val="28"/>
                <w:szCs w:val="28"/>
              </w:rPr>
              <w:t>500</w:t>
            </w:r>
          </w:p>
        </w:tc>
        <w:tc>
          <w:tcPr>
            <w:tcW w:w="1134" w:type="dxa"/>
          </w:tcPr>
          <w:p w:rsidR="00704175" w:rsidRPr="00910357" w:rsidRDefault="00922AAB" w:rsidP="00922AAB">
            <w:pPr>
              <w:ind w:left="-108" w:right="-185"/>
              <w:jc w:val="center"/>
              <w:rPr>
                <w:sz w:val="28"/>
                <w:szCs w:val="28"/>
              </w:rPr>
            </w:pPr>
            <w:r>
              <w:rPr>
                <w:sz w:val="28"/>
                <w:szCs w:val="28"/>
              </w:rPr>
              <w:t>72,0</w:t>
            </w:r>
          </w:p>
        </w:tc>
      </w:tr>
      <w:tr w:rsidR="00704175" w:rsidRPr="00910357" w:rsidTr="00621F8C">
        <w:trPr>
          <w:jc w:val="center"/>
        </w:trPr>
        <w:tc>
          <w:tcPr>
            <w:tcW w:w="4799" w:type="dxa"/>
          </w:tcPr>
          <w:p w:rsidR="00704175" w:rsidRPr="00910357" w:rsidRDefault="00704175" w:rsidP="00922AAB">
            <w:pPr>
              <w:tabs>
                <w:tab w:val="left" w:pos="2925"/>
              </w:tabs>
              <w:jc w:val="both"/>
              <w:rPr>
                <w:rFonts w:eastAsia="Arial Unicode MS"/>
                <w:sz w:val="28"/>
                <w:szCs w:val="28"/>
              </w:rPr>
            </w:pPr>
            <w:r w:rsidRPr="009433D0">
              <w:rPr>
                <w:rFonts w:eastAsia="Arial Unicode MS"/>
                <w:sz w:val="28"/>
                <w:szCs w:val="28"/>
              </w:rPr>
              <w:t>Судебная система</w:t>
            </w:r>
          </w:p>
        </w:tc>
        <w:tc>
          <w:tcPr>
            <w:tcW w:w="709" w:type="dxa"/>
          </w:tcPr>
          <w:p w:rsidR="00704175" w:rsidRPr="00910357" w:rsidRDefault="00704175" w:rsidP="00922AAB">
            <w:pPr>
              <w:jc w:val="center"/>
              <w:rPr>
                <w:sz w:val="28"/>
                <w:szCs w:val="28"/>
              </w:rPr>
            </w:pPr>
            <w:r>
              <w:rPr>
                <w:sz w:val="28"/>
                <w:szCs w:val="28"/>
              </w:rPr>
              <w:t>01</w:t>
            </w:r>
          </w:p>
        </w:tc>
        <w:tc>
          <w:tcPr>
            <w:tcW w:w="1134" w:type="dxa"/>
          </w:tcPr>
          <w:p w:rsidR="00704175" w:rsidRPr="00910357" w:rsidRDefault="00704175" w:rsidP="00922AAB">
            <w:pPr>
              <w:jc w:val="center"/>
              <w:rPr>
                <w:sz w:val="28"/>
                <w:szCs w:val="28"/>
              </w:rPr>
            </w:pPr>
            <w:r>
              <w:rPr>
                <w:sz w:val="28"/>
                <w:szCs w:val="28"/>
              </w:rPr>
              <w:t>05</w:t>
            </w:r>
          </w:p>
        </w:tc>
        <w:tc>
          <w:tcPr>
            <w:tcW w:w="1701" w:type="dxa"/>
          </w:tcPr>
          <w:p w:rsidR="00704175" w:rsidRPr="00910357" w:rsidRDefault="00704175" w:rsidP="00922AAB">
            <w:pPr>
              <w:jc w:val="center"/>
              <w:rPr>
                <w:sz w:val="28"/>
                <w:szCs w:val="28"/>
              </w:rPr>
            </w:pPr>
          </w:p>
        </w:tc>
        <w:tc>
          <w:tcPr>
            <w:tcW w:w="893" w:type="dxa"/>
          </w:tcPr>
          <w:p w:rsidR="00704175" w:rsidRPr="00910357" w:rsidRDefault="00704175" w:rsidP="00922AAB">
            <w:pPr>
              <w:jc w:val="center"/>
              <w:rPr>
                <w:sz w:val="28"/>
                <w:szCs w:val="28"/>
              </w:rPr>
            </w:pPr>
          </w:p>
        </w:tc>
        <w:tc>
          <w:tcPr>
            <w:tcW w:w="1134" w:type="dxa"/>
          </w:tcPr>
          <w:p w:rsidR="00704175" w:rsidRDefault="00922AAB" w:rsidP="00922AAB">
            <w:pPr>
              <w:ind w:left="-108" w:right="-185"/>
              <w:jc w:val="center"/>
              <w:rPr>
                <w:sz w:val="28"/>
                <w:szCs w:val="28"/>
              </w:rPr>
            </w:pPr>
            <w:r>
              <w:rPr>
                <w:sz w:val="28"/>
                <w:szCs w:val="28"/>
              </w:rPr>
              <w:t>141,0</w:t>
            </w:r>
          </w:p>
        </w:tc>
      </w:tr>
      <w:tr w:rsidR="00704175" w:rsidRPr="00910357" w:rsidTr="00621F8C">
        <w:trPr>
          <w:jc w:val="center"/>
        </w:trPr>
        <w:tc>
          <w:tcPr>
            <w:tcW w:w="4799" w:type="dxa"/>
          </w:tcPr>
          <w:p w:rsidR="00704175" w:rsidRPr="00910357" w:rsidRDefault="00704175" w:rsidP="00922AAB">
            <w:pPr>
              <w:outlineLvl w:val="0"/>
              <w:rPr>
                <w:rFonts w:eastAsia="Arial Unicode MS"/>
                <w:sz w:val="28"/>
                <w:szCs w:val="28"/>
              </w:rPr>
            </w:pPr>
            <w:r w:rsidRPr="009433D0">
              <w:rPr>
                <w:sz w:val="28"/>
                <w:szCs w:val="28"/>
              </w:rPr>
              <w:t>Составление (изменение) списков кандидатов в присяжные заседатели федеральных судов общей юрисдикции в Российской Федерации в рамках непрограммного направления деятельности «Реализация функций органов местного самоуправления Алексеевского района» за счет средств федерального бюджета</w:t>
            </w:r>
          </w:p>
        </w:tc>
        <w:tc>
          <w:tcPr>
            <w:tcW w:w="709" w:type="dxa"/>
          </w:tcPr>
          <w:p w:rsidR="00704175" w:rsidRDefault="00704175" w:rsidP="00922AAB">
            <w:pPr>
              <w:jc w:val="center"/>
              <w:rPr>
                <w:sz w:val="28"/>
                <w:szCs w:val="28"/>
              </w:rPr>
            </w:pPr>
            <w:r>
              <w:rPr>
                <w:sz w:val="28"/>
                <w:szCs w:val="28"/>
              </w:rPr>
              <w:t>01</w:t>
            </w:r>
          </w:p>
        </w:tc>
        <w:tc>
          <w:tcPr>
            <w:tcW w:w="1134" w:type="dxa"/>
          </w:tcPr>
          <w:p w:rsidR="00704175" w:rsidRDefault="00704175" w:rsidP="00922AAB">
            <w:pPr>
              <w:jc w:val="center"/>
              <w:rPr>
                <w:sz w:val="28"/>
                <w:szCs w:val="28"/>
              </w:rPr>
            </w:pPr>
            <w:r>
              <w:rPr>
                <w:sz w:val="28"/>
                <w:szCs w:val="28"/>
              </w:rPr>
              <w:t>05</w:t>
            </w:r>
          </w:p>
        </w:tc>
        <w:tc>
          <w:tcPr>
            <w:tcW w:w="1701" w:type="dxa"/>
          </w:tcPr>
          <w:p w:rsidR="00704175" w:rsidRPr="00910357" w:rsidRDefault="00704175" w:rsidP="00922AAB">
            <w:pPr>
              <w:jc w:val="center"/>
              <w:rPr>
                <w:sz w:val="28"/>
                <w:szCs w:val="28"/>
              </w:rPr>
            </w:pPr>
            <w:r>
              <w:rPr>
                <w:sz w:val="28"/>
                <w:szCs w:val="28"/>
              </w:rPr>
              <w:t>9990051200</w:t>
            </w:r>
          </w:p>
        </w:tc>
        <w:tc>
          <w:tcPr>
            <w:tcW w:w="893" w:type="dxa"/>
          </w:tcPr>
          <w:p w:rsidR="00704175" w:rsidRPr="00910357" w:rsidRDefault="00704175" w:rsidP="00922AAB">
            <w:pPr>
              <w:jc w:val="center"/>
              <w:rPr>
                <w:sz w:val="28"/>
                <w:szCs w:val="28"/>
              </w:rPr>
            </w:pPr>
          </w:p>
        </w:tc>
        <w:tc>
          <w:tcPr>
            <w:tcW w:w="1134" w:type="dxa"/>
          </w:tcPr>
          <w:p w:rsidR="00704175" w:rsidRDefault="00922AAB" w:rsidP="00922AAB">
            <w:pPr>
              <w:ind w:left="-108" w:right="-185"/>
              <w:jc w:val="center"/>
              <w:rPr>
                <w:sz w:val="28"/>
                <w:szCs w:val="28"/>
              </w:rPr>
            </w:pPr>
            <w:r>
              <w:rPr>
                <w:sz w:val="28"/>
                <w:szCs w:val="28"/>
              </w:rPr>
              <w:t>141,0</w:t>
            </w:r>
          </w:p>
        </w:tc>
      </w:tr>
      <w:tr w:rsidR="00704175" w:rsidRPr="00910357" w:rsidTr="00621F8C">
        <w:trPr>
          <w:jc w:val="center"/>
        </w:trPr>
        <w:tc>
          <w:tcPr>
            <w:tcW w:w="4799" w:type="dxa"/>
          </w:tcPr>
          <w:p w:rsidR="00704175" w:rsidRPr="00910357" w:rsidRDefault="00484EE9" w:rsidP="00922AAB">
            <w:pPr>
              <w:tabs>
                <w:tab w:val="left" w:pos="2925"/>
              </w:tabs>
              <w:ind w:left="1"/>
              <w:jc w:val="both"/>
              <w:rPr>
                <w:rFonts w:eastAsia="Arial Unicode MS"/>
                <w:sz w:val="28"/>
                <w:szCs w:val="28"/>
              </w:rPr>
            </w:pPr>
            <w:r>
              <w:rPr>
                <w:rFonts w:eastAsia="Arial Unicode MS"/>
                <w:sz w:val="28"/>
                <w:szCs w:val="28"/>
              </w:rPr>
              <w:t>З</w:t>
            </w:r>
            <w:r w:rsidR="00704175" w:rsidRPr="009433D0">
              <w:rPr>
                <w:rFonts w:eastAsia="Arial Unicode MS"/>
                <w:sz w:val="28"/>
                <w:szCs w:val="28"/>
              </w:rPr>
              <w:t>акупка товаров, работ и услуг для обеспечения государственных (муниципальных) нужд</w:t>
            </w:r>
          </w:p>
        </w:tc>
        <w:tc>
          <w:tcPr>
            <w:tcW w:w="709" w:type="dxa"/>
          </w:tcPr>
          <w:p w:rsidR="00704175" w:rsidRDefault="00704175" w:rsidP="00922AAB">
            <w:pPr>
              <w:jc w:val="center"/>
              <w:rPr>
                <w:sz w:val="28"/>
                <w:szCs w:val="28"/>
              </w:rPr>
            </w:pPr>
            <w:r>
              <w:rPr>
                <w:sz w:val="28"/>
                <w:szCs w:val="28"/>
              </w:rPr>
              <w:t>01</w:t>
            </w:r>
          </w:p>
        </w:tc>
        <w:tc>
          <w:tcPr>
            <w:tcW w:w="1134" w:type="dxa"/>
          </w:tcPr>
          <w:p w:rsidR="00704175" w:rsidRDefault="00704175" w:rsidP="00922AAB">
            <w:pPr>
              <w:jc w:val="center"/>
              <w:rPr>
                <w:sz w:val="28"/>
                <w:szCs w:val="28"/>
              </w:rPr>
            </w:pPr>
            <w:r>
              <w:rPr>
                <w:sz w:val="28"/>
                <w:szCs w:val="28"/>
              </w:rPr>
              <w:t>02</w:t>
            </w:r>
          </w:p>
        </w:tc>
        <w:tc>
          <w:tcPr>
            <w:tcW w:w="1701" w:type="dxa"/>
          </w:tcPr>
          <w:p w:rsidR="00704175" w:rsidRDefault="00704175" w:rsidP="00922AAB">
            <w:pPr>
              <w:jc w:val="center"/>
              <w:rPr>
                <w:sz w:val="28"/>
                <w:szCs w:val="28"/>
              </w:rPr>
            </w:pPr>
            <w:r>
              <w:rPr>
                <w:sz w:val="28"/>
                <w:szCs w:val="28"/>
              </w:rPr>
              <w:t>9990051200</w:t>
            </w:r>
          </w:p>
        </w:tc>
        <w:tc>
          <w:tcPr>
            <w:tcW w:w="893" w:type="dxa"/>
          </w:tcPr>
          <w:p w:rsidR="00704175" w:rsidRPr="00910357" w:rsidRDefault="00704175" w:rsidP="00922AAB">
            <w:pPr>
              <w:jc w:val="center"/>
              <w:rPr>
                <w:sz w:val="28"/>
                <w:szCs w:val="28"/>
              </w:rPr>
            </w:pPr>
            <w:r>
              <w:rPr>
                <w:sz w:val="28"/>
                <w:szCs w:val="28"/>
              </w:rPr>
              <w:t>200</w:t>
            </w:r>
          </w:p>
        </w:tc>
        <w:tc>
          <w:tcPr>
            <w:tcW w:w="1134" w:type="dxa"/>
          </w:tcPr>
          <w:p w:rsidR="00704175" w:rsidRDefault="00922AAB" w:rsidP="00922AAB">
            <w:pPr>
              <w:ind w:left="-108" w:right="-185"/>
              <w:jc w:val="center"/>
              <w:rPr>
                <w:sz w:val="28"/>
                <w:szCs w:val="28"/>
              </w:rPr>
            </w:pPr>
            <w:r>
              <w:rPr>
                <w:sz w:val="28"/>
                <w:szCs w:val="28"/>
              </w:rPr>
              <w:t>141,0</w:t>
            </w:r>
          </w:p>
        </w:tc>
      </w:tr>
      <w:tr w:rsidR="00704175" w:rsidRPr="00910357" w:rsidTr="00621F8C">
        <w:trPr>
          <w:jc w:val="center"/>
        </w:trPr>
        <w:tc>
          <w:tcPr>
            <w:tcW w:w="4799" w:type="dxa"/>
          </w:tcPr>
          <w:p w:rsidR="00704175" w:rsidRPr="00910357" w:rsidRDefault="00704175" w:rsidP="00922AAB">
            <w:pPr>
              <w:ind w:left="1"/>
              <w:jc w:val="both"/>
              <w:rPr>
                <w:rFonts w:eastAsia="Arial Unicode MS"/>
                <w:sz w:val="28"/>
                <w:szCs w:val="28"/>
              </w:rPr>
            </w:pPr>
            <w:r w:rsidRPr="00910357">
              <w:rPr>
                <w:rFonts w:eastAsia="Arial Unicode MS"/>
                <w:sz w:val="28"/>
                <w:szCs w:val="28"/>
              </w:rPr>
              <w:t>Обеспечение деятельности финансовых, налоговых и таможенных органов и органов финансового (финансов</w:t>
            </w:r>
            <w:proofErr w:type="gramStart"/>
            <w:r w:rsidRPr="00910357">
              <w:rPr>
                <w:rFonts w:eastAsia="Arial Unicode MS"/>
                <w:sz w:val="28"/>
                <w:szCs w:val="28"/>
              </w:rPr>
              <w:t>о–</w:t>
            </w:r>
            <w:proofErr w:type="gramEnd"/>
            <w:r w:rsidRPr="00910357">
              <w:rPr>
                <w:rFonts w:eastAsia="Arial Unicode MS"/>
                <w:sz w:val="28"/>
                <w:szCs w:val="28"/>
              </w:rPr>
              <w:t xml:space="preserve"> бюджетного) надзора</w:t>
            </w:r>
          </w:p>
        </w:tc>
        <w:tc>
          <w:tcPr>
            <w:tcW w:w="709" w:type="dxa"/>
          </w:tcPr>
          <w:p w:rsidR="00704175" w:rsidRPr="00910357" w:rsidRDefault="00704175" w:rsidP="00922AAB">
            <w:pPr>
              <w:jc w:val="center"/>
              <w:rPr>
                <w:sz w:val="28"/>
                <w:szCs w:val="28"/>
              </w:rPr>
            </w:pPr>
            <w:r w:rsidRPr="00910357">
              <w:rPr>
                <w:sz w:val="28"/>
                <w:szCs w:val="28"/>
              </w:rPr>
              <w:t>01</w:t>
            </w:r>
          </w:p>
        </w:tc>
        <w:tc>
          <w:tcPr>
            <w:tcW w:w="1134" w:type="dxa"/>
          </w:tcPr>
          <w:p w:rsidR="00704175" w:rsidRPr="00910357" w:rsidRDefault="00704175" w:rsidP="00922AAB">
            <w:pPr>
              <w:jc w:val="center"/>
              <w:rPr>
                <w:sz w:val="28"/>
                <w:szCs w:val="28"/>
              </w:rPr>
            </w:pPr>
            <w:r w:rsidRPr="00910357">
              <w:rPr>
                <w:sz w:val="28"/>
                <w:szCs w:val="28"/>
              </w:rPr>
              <w:t>06</w:t>
            </w:r>
          </w:p>
        </w:tc>
        <w:tc>
          <w:tcPr>
            <w:tcW w:w="1701" w:type="dxa"/>
          </w:tcPr>
          <w:p w:rsidR="00704175" w:rsidRPr="00910357" w:rsidRDefault="00704175" w:rsidP="00922AAB">
            <w:pPr>
              <w:jc w:val="center"/>
              <w:rPr>
                <w:sz w:val="28"/>
                <w:szCs w:val="28"/>
              </w:rPr>
            </w:pPr>
          </w:p>
        </w:tc>
        <w:tc>
          <w:tcPr>
            <w:tcW w:w="893" w:type="dxa"/>
          </w:tcPr>
          <w:p w:rsidR="00704175" w:rsidRPr="00910357" w:rsidRDefault="00704175" w:rsidP="00922AAB">
            <w:pPr>
              <w:jc w:val="center"/>
              <w:rPr>
                <w:sz w:val="28"/>
                <w:szCs w:val="28"/>
              </w:rPr>
            </w:pPr>
          </w:p>
        </w:tc>
        <w:tc>
          <w:tcPr>
            <w:tcW w:w="1134" w:type="dxa"/>
          </w:tcPr>
          <w:p w:rsidR="00704175" w:rsidRPr="00910357" w:rsidRDefault="00922AAB" w:rsidP="00922AAB">
            <w:pPr>
              <w:ind w:left="-108" w:right="-185"/>
              <w:jc w:val="center"/>
              <w:rPr>
                <w:sz w:val="28"/>
                <w:szCs w:val="28"/>
              </w:rPr>
            </w:pPr>
            <w:r>
              <w:rPr>
                <w:sz w:val="28"/>
                <w:szCs w:val="28"/>
              </w:rPr>
              <w:t>1590,3</w:t>
            </w:r>
          </w:p>
        </w:tc>
      </w:tr>
      <w:tr w:rsidR="00704175" w:rsidRPr="00910357" w:rsidTr="00621F8C">
        <w:trPr>
          <w:jc w:val="center"/>
        </w:trPr>
        <w:tc>
          <w:tcPr>
            <w:tcW w:w="4799" w:type="dxa"/>
          </w:tcPr>
          <w:p w:rsidR="00704175" w:rsidRPr="00910357" w:rsidRDefault="00704175" w:rsidP="00922AAB">
            <w:pPr>
              <w:jc w:val="both"/>
              <w:rPr>
                <w:sz w:val="28"/>
                <w:szCs w:val="28"/>
              </w:rPr>
            </w:pPr>
            <w:r w:rsidRPr="00910357">
              <w:rPr>
                <w:sz w:val="28"/>
                <w:szCs w:val="28"/>
              </w:rPr>
              <w:t>Обеспечение функций органов местного самоуправления</w:t>
            </w:r>
          </w:p>
        </w:tc>
        <w:tc>
          <w:tcPr>
            <w:tcW w:w="709" w:type="dxa"/>
          </w:tcPr>
          <w:p w:rsidR="00704175" w:rsidRPr="00910357" w:rsidRDefault="00704175" w:rsidP="00922AAB">
            <w:pPr>
              <w:jc w:val="center"/>
              <w:rPr>
                <w:sz w:val="28"/>
                <w:szCs w:val="28"/>
              </w:rPr>
            </w:pPr>
            <w:r w:rsidRPr="00910357">
              <w:rPr>
                <w:sz w:val="28"/>
                <w:szCs w:val="28"/>
              </w:rPr>
              <w:t>01</w:t>
            </w:r>
          </w:p>
        </w:tc>
        <w:tc>
          <w:tcPr>
            <w:tcW w:w="1134" w:type="dxa"/>
          </w:tcPr>
          <w:p w:rsidR="00704175" w:rsidRPr="00910357" w:rsidRDefault="00704175" w:rsidP="00922AAB">
            <w:pPr>
              <w:jc w:val="center"/>
              <w:rPr>
                <w:sz w:val="28"/>
                <w:szCs w:val="28"/>
              </w:rPr>
            </w:pPr>
            <w:r w:rsidRPr="00910357">
              <w:rPr>
                <w:sz w:val="28"/>
                <w:szCs w:val="28"/>
              </w:rPr>
              <w:t>06</w:t>
            </w:r>
          </w:p>
        </w:tc>
        <w:tc>
          <w:tcPr>
            <w:tcW w:w="1701" w:type="dxa"/>
          </w:tcPr>
          <w:p w:rsidR="00704175" w:rsidRPr="00910357" w:rsidRDefault="00704175" w:rsidP="00922AAB">
            <w:pPr>
              <w:jc w:val="center"/>
              <w:rPr>
                <w:sz w:val="28"/>
                <w:szCs w:val="28"/>
              </w:rPr>
            </w:pPr>
            <w:r w:rsidRPr="00910357">
              <w:rPr>
                <w:sz w:val="28"/>
                <w:szCs w:val="28"/>
              </w:rPr>
              <w:t>9990000190</w:t>
            </w:r>
          </w:p>
        </w:tc>
        <w:tc>
          <w:tcPr>
            <w:tcW w:w="893" w:type="dxa"/>
          </w:tcPr>
          <w:p w:rsidR="00704175" w:rsidRPr="00910357" w:rsidRDefault="00704175" w:rsidP="00922AAB">
            <w:pPr>
              <w:jc w:val="center"/>
              <w:rPr>
                <w:sz w:val="28"/>
                <w:szCs w:val="28"/>
              </w:rPr>
            </w:pPr>
          </w:p>
        </w:tc>
        <w:tc>
          <w:tcPr>
            <w:tcW w:w="1134" w:type="dxa"/>
          </w:tcPr>
          <w:p w:rsidR="00704175" w:rsidRPr="00910357" w:rsidRDefault="00922AAB" w:rsidP="00922AAB">
            <w:pPr>
              <w:ind w:left="-108" w:right="-185"/>
              <w:jc w:val="center"/>
              <w:rPr>
                <w:sz w:val="28"/>
                <w:szCs w:val="28"/>
              </w:rPr>
            </w:pPr>
            <w:r>
              <w:rPr>
                <w:sz w:val="28"/>
                <w:szCs w:val="28"/>
              </w:rPr>
              <w:t>1590,3</w:t>
            </w:r>
          </w:p>
        </w:tc>
      </w:tr>
      <w:tr w:rsidR="00704175" w:rsidRPr="00910357" w:rsidTr="00621F8C">
        <w:trPr>
          <w:jc w:val="center"/>
        </w:trPr>
        <w:tc>
          <w:tcPr>
            <w:tcW w:w="4799" w:type="dxa"/>
          </w:tcPr>
          <w:p w:rsidR="00704175" w:rsidRPr="00910357" w:rsidRDefault="00704175" w:rsidP="00922AAB">
            <w:pPr>
              <w:ind w:left="1"/>
              <w:jc w:val="both"/>
              <w:rPr>
                <w:rFonts w:eastAsia="Arial Unicode MS"/>
                <w:sz w:val="28"/>
                <w:szCs w:val="28"/>
              </w:rPr>
            </w:pPr>
            <w:r w:rsidRPr="00910357">
              <w:rPr>
                <w:rFonts w:eastAsia="Arial Unicode MS"/>
                <w:sz w:val="28"/>
                <w:szCs w:val="28"/>
              </w:rPr>
              <w:t xml:space="preserve">Расходы на выплату персоналу в целях обеспечения выполнения функций государственными (муниципальными) органами, </w:t>
            </w:r>
            <w:r w:rsidRPr="00910357">
              <w:rPr>
                <w:rFonts w:eastAsia="Arial Unicode MS"/>
                <w:sz w:val="28"/>
                <w:szCs w:val="28"/>
              </w:rPr>
              <w:lastRenderedPageBreak/>
              <w:t>казенными учреждениями,  органами управления государственными внебюджетными фондами</w:t>
            </w:r>
          </w:p>
        </w:tc>
        <w:tc>
          <w:tcPr>
            <w:tcW w:w="709" w:type="dxa"/>
          </w:tcPr>
          <w:p w:rsidR="00704175" w:rsidRPr="00910357" w:rsidRDefault="00704175" w:rsidP="00922AAB">
            <w:pPr>
              <w:jc w:val="center"/>
              <w:rPr>
                <w:sz w:val="28"/>
                <w:szCs w:val="28"/>
              </w:rPr>
            </w:pPr>
            <w:r w:rsidRPr="00910357">
              <w:rPr>
                <w:sz w:val="28"/>
                <w:szCs w:val="28"/>
              </w:rPr>
              <w:lastRenderedPageBreak/>
              <w:t>01</w:t>
            </w:r>
          </w:p>
        </w:tc>
        <w:tc>
          <w:tcPr>
            <w:tcW w:w="1134" w:type="dxa"/>
          </w:tcPr>
          <w:p w:rsidR="00704175" w:rsidRPr="00910357" w:rsidRDefault="00704175" w:rsidP="00922AAB">
            <w:pPr>
              <w:jc w:val="center"/>
              <w:rPr>
                <w:sz w:val="28"/>
                <w:szCs w:val="28"/>
              </w:rPr>
            </w:pPr>
            <w:r w:rsidRPr="00910357">
              <w:rPr>
                <w:sz w:val="28"/>
                <w:szCs w:val="28"/>
              </w:rPr>
              <w:t>06</w:t>
            </w:r>
          </w:p>
        </w:tc>
        <w:tc>
          <w:tcPr>
            <w:tcW w:w="1701" w:type="dxa"/>
          </w:tcPr>
          <w:p w:rsidR="00704175" w:rsidRPr="00910357" w:rsidRDefault="00704175" w:rsidP="00922AAB">
            <w:pPr>
              <w:jc w:val="center"/>
              <w:rPr>
                <w:sz w:val="28"/>
                <w:szCs w:val="28"/>
              </w:rPr>
            </w:pPr>
            <w:r w:rsidRPr="00910357">
              <w:rPr>
                <w:sz w:val="28"/>
                <w:szCs w:val="28"/>
              </w:rPr>
              <w:t>9990000190</w:t>
            </w:r>
          </w:p>
        </w:tc>
        <w:tc>
          <w:tcPr>
            <w:tcW w:w="893" w:type="dxa"/>
          </w:tcPr>
          <w:p w:rsidR="00704175" w:rsidRPr="00910357" w:rsidRDefault="00704175" w:rsidP="00922AAB">
            <w:pPr>
              <w:jc w:val="center"/>
              <w:rPr>
                <w:sz w:val="28"/>
                <w:szCs w:val="28"/>
              </w:rPr>
            </w:pPr>
            <w:r w:rsidRPr="00910357">
              <w:rPr>
                <w:sz w:val="28"/>
                <w:szCs w:val="28"/>
              </w:rPr>
              <w:t>100</w:t>
            </w:r>
          </w:p>
        </w:tc>
        <w:tc>
          <w:tcPr>
            <w:tcW w:w="1134" w:type="dxa"/>
          </w:tcPr>
          <w:p w:rsidR="00704175" w:rsidRPr="00910357" w:rsidRDefault="00922AAB" w:rsidP="00922AAB">
            <w:pPr>
              <w:ind w:left="-108" w:right="-185"/>
              <w:jc w:val="center"/>
              <w:rPr>
                <w:sz w:val="28"/>
                <w:szCs w:val="28"/>
              </w:rPr>
            </w:pPr>
            <w:r>
              <w:rPr>
                <w:sz w:val="28"/>
                <w:szCs w:val="28"/>
              </w:rPr>
              <w:t>1575,0</w:t>
            </w:r>
          </w:p>
        </w:tc>
      </w:tr>
      <w:tr w:rsidR="00484EE9" w:rsidRPr="00910357" w:rsidTr="00621F8C">
        <w:trPr>
          <w:jc w:val="center"/>
        </w:trPr>
        <w:tc>
          <w:tcPr>
            <w:tcW w:w="4799" w:type="dxa"/>
          </w:tcPr>
          <w:p w:rsidR="00484EE9" w:rsidRPr="00910357" w:rsidRDefault="00484EE9" w:rsidP="00484EE9">
            <w:pPr>
              <w:tabs>
                <w:tab w:val="left" w:pos="2925"/>
              </w:tabs>
              <w:ind w:left="1"/>
              <w:jc w:val="both"/>
              <w:rPr>
                <w:rFonts w:eastAsia="Arial Unicode MS"/>
                <w:sz w:val="28"/>
                <w:szCs w:val="28"/>
              </w:rPr>
            </w:pPr>
            <w:r>
              <w:rPr>
                <w:rFonts w:eastAsia="Arial Unicode MS"/>
                <w:sz w:val="28"/>
                <w:szCs w:val="28"/>
              </w:rPr>
              <w:lastRenderedPageBreak/>
              <w:t>З</w:t>
            </w:r>
            <w:r w:rsidRPr="009433D0">
              <w:rPr>
                <w:rFonts w:eastAsia="Arial Unicode MS"/>
                <w:sz w:val="28"/>
                <w:szCs w:val="28"/>
              </w:rPr>
              <w:t>акупка товаров, работ и услуг для обеспечения государственных (муниципальных) нужд</w:t>
            </w:r>
          </w:p>
        </w:tc>
        <w:tc>
          <w:tcPr>
            <w:tcW w:w="709" w:type="dxa"/>
          </w:tcPr>
          <w:p w:rsidR="00484EE9" w:rsidRPr="00910357" w:rsidRDefault="00484EE9" w:rsidP="00922AAB">
            <w:pPr>
              <w:jc w:val="center"/>
              <w:rPr>
                <w:sz w:val="28"/>
                <w:szCs w:val="28"/>
              </w:rPr>
            </w:pPr>
            <w:r w:rsidRPr="00910357">
              <w:rPr>
                <w:sz w:val="28"/>
                <w:szCs w:val="28"/>
              </w:rPr>
              <w:t>01</w:t>
            </w:r>
          </w:p>
        </w:tc>
        <w:tc>
          <w:tcPr>
            <w:tcW w:w="1134" w:type="dxa"/>
          </w:tcPr>
          <w:p w:rsidR="00484EE9" w:rsidRPr="00910357" w:rsidRDefault="00484EE9" w:rsidP="00922AAB">
            <w:pPr>
              <w:jc w:val="center"/>
              <w:rPr>
                <w:sz w:val="28"/>
                <w:szCs w:val="28"/>
              </w:rPr>
            </w:pPr>
            <w:r w:rsidRPr="00910357">
              <w:rPr>
                <w:sz w:val="28"/>
                <w:szCs w:val="28"/>
              </w:rPr>
              <w:t>06</w:t>
            </w:r>
          </w:p>
        </w:tc>
        <w:tc>
          <w:tcPr>
            <w:tcW w:w="1701" w:type="dxa"/>
          </w:tcPr>
          <w:p w:rsidR="00484EE9" w:rsidRPr="00910357" w:rsidRDefault="00484EE9" w:rsidP="00922AAB">
            <w:pPr>
              <w:jc w:val="center"/>
              <w:rPr>
                <w:sz w:val="28"/>
                <w:szCs w:val="28"/>
              </w:rPr>
            </w:pPr>
            <w:r w:rsidRPr="00910357">
              <w:rPr>
                <w:sz w:val="28"/>
                <w:szCs w:val="28"/>
              </w:rPr>
              <w:t>9990000190</w:t>
            </w:r>
          </w:p>
        </w:tc>
        <w:tc>
          <w:tcPr>
            <w:tcW w:w="893" w:type="dxa"/>
          </w:tcPr>
          <w:p w:rsidR="00484EE9" w:rsidRPr="00910357" w:rsidRDefault="00484EE9" w:rsidP="00922AAB">
            <w:pPr>
              <w:jc w:val="center"/>
              <w:rPr>
                <w:sz w:val="28"/>
                <w:szCs w:val="28"/>
              </w:rPr>
            </w:pPr>
            <w:r>
              <w:rPr>
                <w:sz w:val="28"/>
                <w:szCs w:val="28"/>
              </w:rPr>
              <w:t>200</w:t>
            </w:r>
          </w:p>
        </w:tc>
        <w:tc>
          <w:tcPr>
            <w:tcW w:w="1134" w:type="dxa"/>
          </w:tcPr>
          <w:p w:rsidR="00484EE9" w:rsidRDefault="00484EE9" w:rsidP="00922AAB">
            <w:pPr>
              <w:ind w:left="-108" w:right="-185"/>
              <w:jc w:val="center"/>
              <w:rPr>
                <w:sz w:val="28"/>
                <w:szCs w:val="28"/>
              </w:rPr>
            </w:pPr>
            <w:r>
              <w:rPr>
                <w:sz w:val="28"/>
                <w:szCs w:val="28"/>
              </w:rPr>
              <w:t>7,2</w:t>
            </w:r>
          </w:p>
        </w:tc>
      </w:tr>
      <w:tr w:rsidR="00484EE9" w:rsidRPr="00910357" w:rsidTr="00621F8C">
        <w:trPr>
          <w:jc w:val="center"/>
        </w:trPr>
        <w:tc>
          <w:tcPr>
            <w:tcW w:w="4799" w:type="dxa"/>
          </w:tcPr>
          <w:p w:rsidR="00484EE9" w:rsidRPr="00910357" w:rsidRDefault="00484EE9" w:rsidP="00922AAB">
            <w:pPr>
              <w:ind w:left="1"/>
              <w:jc w:val="both"/>
              <w:rPr>
                <w:rFonts w:eastAsia="Arial Unicode MS"/>
                <w:sz w:val="28"/>
                <w:szCs w:val="28"/>
              </w:rPr>
            </w:pPr>
            <w:r w:rsidRPr="00910357">
              <w:rPr>
                <w:rFonts w:eastAsia="Arial Unicode MS"/>
                <w:sz w:val="28"/>
                <w:szCs w:val="28"/>
              </w:rPr>
              <w:t>Иные бюджетные ассигнования</w:t>
            </w:r>
          </w:p>
        </w:tc>
        <w:tc>
          <w:tcPr>
            <w:tcW w:w="709" w:type="dxa"/>
          </w:tcPr>
          <w:p w:rsidR="00484EE9" w:rsidRPr="00910357" w:rsidRDefault="00484EE9" w:rsidP="00922AAB">
            <w:pPr>
              <w:jc w:val="center"/>
              <w:rPr>
                <w:sz w:val="28"/>
                <w:szCs w:val="28"/>
              </w:rPr>
            </w:pPr>
            <w:r w:rsidRPr="00910357">
              <w:rPr>
                <w:sz w:val="28"/>
                <w:szCs w:val="28"/>
              </w:rPr>
              <w:t>01</w:t>
            </w:r>
          </w:p>
        </w:tc>
        <w:tc>
          <w:tcPr>
            <w:tcW w:w="1134" w:type="dxa"/>
          </w:tcPr>
          <w:p w:rsidR="00484EE9" w:rsidRPr="00910357" w:rsidRDefault="00484EE9" w:rsidP="00922AAB">
            <w:pPr>
              <w:jc w:val="center"/>
              <w:rPr>
                <w:sz w:val="28"/>
                <w:szCs w:val="28"/>
              </w:rPr>
            </w:pPr>
            <w:r w:rsidRPr="00910357">
              <w:rPr>
                <w:sz w:val="28"/>
                <w:szCs w:val="28"/>
              </w:rPr>
              <w:t>06</w:t>
            </w:r>
          </w:p>
        </w:tc>
        <w:tc>
          <w:tcPr>
            <w:tcW w:w="1701" w:type="dxa"/>
          </w:tcPr>
          <w:p w:rsidR="00484EE9" w:rsidRPr="00910357" w:rsidRDefault="00484EE9" w:rsidP="00922AAB">
            <w:pPr>
              <w:jc w:val="center"/>
              <w:rPr>
                <w:sz w:val="28"/>
                <w:szCs w:val="28"/>
              </w:rPr>
            </w:pPr>
            <w:r w:rsidRPr="00910357">
              <w:rPr>
                <w:sz w:val="28"/>
                <w:szCs w:val="28"/>
              </w:rPr>
              <w:t>9990000190</w:t>
            </w:r>
          </w:p>
        </w:tc>
        <w:tc>
          <w:tcPr>
            <w:tcW w:w="893" w:type="dxa"/>
          </w:tcPr>
          <w:p w:rsidR="00484EE9" w:rsidRPr="00910357" w:rsidRDefault="00484EE9" w:rsidP="00922AAB">
            <w:pPr>
              <w:jc w:val="center"/>
              <w:rPr>
                <w:sz w:val="28"/>
                <w:szCs w:val="28"/>
              </w:rPr>
            </w:pPr>
            <w:r w:rsidRPr="00910357">
              <w:rPr>
                <w:sz w:val="28"/>
                <w:szCs w:val="28"/>
              </w:rPr>
              <w:t>800</w:t>
            </w:r>
          </w:p>
        </w:tc>
        <w:tc>
          <w:tcPr>
            <w:tcW w:w="1134" w:type="dxa"/>
          </w:tcPr>
          <w:p w:rsidR="00484EE9" w:rsidRPr="00910357" w:rsidRDefault="00484EE9" w:rsidP="00922AAB">
            <w:pPr>
              <w:ind w:left="-108" w:right="-185"/>
              <w:jc w:val="center"/>
              <w:rPr>
                <w:sz w:val="28"/>
                <w:szCs w:val="28"/>
              </w:rPr>
            </w:pPr>
            <w:r>
              <w:rPr>
                <w:sz w:val="28"/>
                <w:szCs w:val="28"/>
              </w:rPr>
              <w:t>8,1</w:t>
            </w:r>
          </w:p>
        </w:tc>
      </w:tr>
      <w:tr w:rsidR="00484EE9" w:rsidRPr="00910357" w:rsidTr="00621F8C">
        <w:trPr>
          <w:jc w:val="center"/>
        </w:trPr>
        <w:tc>
          <w:tcPr>
            <w:tcW w:w="4799" w:type="dxa"/>
          </w:tcPr>
          <w:p w:rsidR="00484EE9" w:rsidRPr="00910357" w:rsidRDefault="00484EE9" w:rsidP="00922AAB">
            <w:pPr>
              <w:ind w:left="1"/>
              <w:jc w:val="both"/>
              <w:rPr>
                <w:rFonts w:eastAsia="Arial Unicode MS"/>
                <w:sz w:val="28"/>
                <w:szCs w:val="28"/>
              </w:rPr>
            </w:pPr>
            <w:r w:rsidRPr="00910357">
              <w:rPr>
                <w:rFonts w:eastAsia="Arial Unicode MS"/>
                <w:sz w:val="28"/>
                <w:szCs w:val="28"/>
              </w:rPr>
              <w:t>Обеспечение проведения выборов и референдумов</w:t>
            </w:r>
          </w:p>
        </w:tc>
        <w:tc>
          <w:tcPr>
            <w:tcW w:w="709" w:type="dxa"/>
          </w:tcPr>
          <w:p w:rsidR="00484EE9" w:rsidRPr="00910357" w:rsidRDefault="00484EE9" w:rsidP="00922AAB">
            <w:pPr>
              <w:jc w:val="center"/>
              <w:rPr>
                <w:sz w:val="28"/>
                <w:szCs w:val="28"/>
              </w:rPr>
            </w:pPr>
            <w:r w:rsidRPr="00910357">
              <w:rPr>
                <w:sz w:val="28"/>
                <w:szCs w:val="28"/>
              </w:rPr>
              <w:t>01</w:t>
            </w:r>
          </w:p>
        </w:tc>
        <w:tc>
          <w:tcPr>
            <w:tcW w:w="1134" w:type="dxa"/>
          </w:tcPr>
          <w:p w:rsidR="00484EE9" w:rsidRPr="00910357" w:rsidRDefault="00484EE9" w:rsidP="00922AAB">
            <w:pPr>
              <w:jc w:val="center"/>
              <w:rPr>
                <w:sz w:val="28"/>
                <w:szCs w:val="28"/>
              </w:rPr>
            </w:pPr>
            <w:r w:rsidRPr="00910357">
              <w:rPr>
                <w:sz w:val="28"/>
                <w:szCs w:val="28"/>
              </w:rPr>
              <w:t>07</w:t>
            </w:r>
          </w:p>
        </w:tc>
        <w:tc>
          <w:tcPr>
            <w:tcW w:w="1701" w:type="dxa"/>
          </w:tcPr>
          <w:p w:rsidR="00484EE9" w:rsidRPr="00910357" w:rsidRDefault="00484EE9" w:rsidP="00922AAB">
            <w:pPr>
              <w:jc w:val="center"/>
              <w:rPr>
                <w:sz w:val="28"/>
                <w:szCs w:val="28"/>
              </w:rPr>
            </w:pPr>
          </w:p>
        </w:tc>
        <w:tc>
          <w:tcPr>
            <w:tcW w:w="893" w:type="dxa"/>
          </w:tcPr>
          <w:p w:rsidR="00484EE9" w:rsidRPr="00910357" w:rsidRDefault="00484EE9" w:rsidP="00922AAB">
            <w:pPr>
              <w:jc w:val="center"/>
              <w:rPr>
                <w:sz w:val="28"/>
                <w:szCs w:val="28"/>
              </w:rPr>
            </w:pPr>
          </w:p>
        </w:tc>
        <w:tc>
          <w:tcPr>
            <w:tcW w:w="1134" w:type="dxa"/>
          </w:tcPr>
          <w:p w:rsidR="00484EE9" w:rsidRPr="00910357" w:rsidRDefault="00484EE9" w:rsidP="00922AAB">
            <w:pPr>
              <w:ind w:left="-108" w:right="-185"/>
              <w:jc w:val="center"/>
              <w:rPr>
                <w:sz w:val="28"/>
                <w:szCs w:val="28"/>
              </w:rPr>
            </w:pPr>
            <w:r>
              <w:rPr>
                <w:sz w:val="28"/>
                <w:szCs w:val="28"/>
              </w:rPr>
              <w:t>2032,4</w:t>
            </w:r>
          </w:p>
        </w:tc>
      </w:tr>
      <w:tr w:rsidR="00484EE9" w:rsidRPr="00910357" w:rsidTr="00621F8C">
        <w:trPr>
          <w:jc w:val="center"/>
        </w:trPr>
        <w:tc>
          <w:tcPr>
            <w:tcW w:w="4799" w:type="dxa"/>
          </w:tcPr>
          <w:p w:rsidR="00484EE9" w:rsidRPr="00910357" w:rsidRDefault="00484EE9" w:rsidP="00922AAB">
            <w:pPr>
              <w:jc w:val="both"/>
              <w:rPr>
                <w:sz w:val="28"/>
                <w:szCs w:val="28"/>
              </w:rPr>
            </w:pPr>
            <w:r w:rsidRPr="00910357">
              <w:rPr>
                <w:sz w:val="28"/>
                <w:szCs w:val="28"/>
              </w:rPr>
              <w:t>Расходы на выплаты по оплате труда членов избирательной комиссии</w:t>
            </w:r>
          </w:p>
        </w:tc>
        <w:tc>
          <w:tcPr>
            <w:tcW w:w="709" w:type="dxa"/>
          </w:tcPr>
          <w:p w:rsidR="00484EE9" w:rsidRPr="00910357" w:rsidRDefault="00484EE9" w:rsidP="00922AAB">
            <w:pPr>
              <w:jc w:val="center"/>
              <w:rPr>
                <w:sz w:val="28"/>
                <w:szCs w:val="28"/>
              </w:rPr>
            </w:pPr>
            <w:r w:rsidRPr="00910357">
              <w:rPr>
                <w:sz w:val="28"/>
                <w:szCs w:val="28"/>
              </w:rPr>
              <w:t>01</w:t>
            </w:r>
          </w:p>
        </w:tc>
        <w:tc>
          <w:tcPr>
            <w:tcW w:w="1134" w:type="dxa"/>
          </w:tcPr>
          <w:p w:rsidR="00484EE9" w:rsidRPr="00910357" w:rsidRDefault="00484EE9" w:rsidP="00922AAB">
            <w:pPr>
              <w:jc w:val="center"/>
              <w:rPr>
                <w:sz w:val="28"/>
                <w:szCs w:val="28"/>
              </w:rPr>
            </w:pPr>
            <w:r w:rsidRPr="00910357">
              <w:rPr>
                <w:sz w:val="28"/>
                <w:szCs w:val="28"/>
              </w:rPr>
              <w:t>07</w:t>
            </w:r>
          </w:p>
        </w:tc>
        <w:tc>
          <w:tcPr>
            <w:tcW w:w="1701" w:type="dxa"/>
          </w:tcPr>
          <w:p w:rsidR="00484EE9" w:rsidRPr="00910357" w:rsidRDefault="00484EE9" w:rsidP="00922AAB">
            <w:pPr>
              <w:jc w:val="center"/>
              <w:rPr>
                <w:sz w:val="28"/>
                <w:szCs w:val="28"/>
              </w:rPr>
            </w:pPr>
            <w:r w:rsidRPr="00910357">
              <w:rPr>
                <w:sz w:val="28"/>
                <w:szCs w:val="28"/>
              </w:rPr>
              <w:t>9990000710</w:t>
            </w:r>
          </w:p>
        </w:tc>
        <w:tc>
          <w:tcPr>
            <w:tcW w:w="893" w:type="dxa"/>
          </w:tcPr>
          <w:p w:rsidR="00484EE9" w:rsidRPr="00910357" w:rsidRDefault="00484EE9" w:rsidP="00922AAB">
            <w:pPr>
              <w:jc w:val="center"/>
              <w:rPr>
                <w:sz w:val="28"/>
                <w:szCs w:val="28"/>
              </w:rPr>
            </w:pPr>
          </w:p>
        </w:tc>
        <w:tc>
          <w:tcPr>
            <w:tcW w:w="1134" w:type="dxa"/>
          </w:tcPr>
          <w:p w:rsidR="00484EE9" w:rsidRDefault="00484EE9" w:rsidP="00922AAB">
            <w:pPr>
              <w:jc w:val="center"/>
            </w:pPr>
            <w:r w:rsidRPr="00343306">
              <w:rPr>
                <w:sz w:val="28"/>
                <w:szCs w:val="28"/>
              </w:rPr>
              <w:t>2032,4</w:t>
            </w:r>
          </w:p>
        </w:tc>
      </w:tr>
      <w:tr w:rsidR="00484EE9" w:rsidRPr="00910357" w:rsidTr="00621F8C">
        <w:trPr>
          <w:jc w:val="center"/>
        </w:trPr>
        <w:tc>
          <w:tcPr>
            <w:tcW w:w="4799" w:type="dxa"/>
          </w:tcPr>
          <w:p w:rsidR="00484EE9" w:rsidRPr="00910357" w:rsidRDefault="00484EE9" w:rsidP="00922AAB">
            <w:pPr>
              <w:ind w:left="1"/>
              <w:jc w:val="both"/>
              <w:rPr>
                <w:rFonts w:eastAsia="Arial Unicode MS"/>
                <w:sz w:val="28"/>
                <w:szCs w:val="28"/>
              </w:rPr>
            </w:pPr>
            <w:r w:rsidRPr="00910357">
              <w:rPr>
                <w:rFonts w:eastAsia="Arial Unicode MS"/>
                <w:sz w:val="28"/>
                <w:szCs w:val="2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484EE9" w:rsidRPr="00910357" w:rsidRDefault="00484EE9" w:rsidP="00922AAB">
            <w:pPr>
              <w:jc w:val="center"/>
              <w:rPr>
                <w:sz w:val="28"/>
                <w:szCs w:val="28"/>
              </w:rPr>
            </w:pPr>
            <w:r w:rsidRPr="00910357">
              <w:rPr>
                <w:sz w:val="28"/>
                <w:szCs w:val="28"/>
              </w:rPr>
              <w:t>01</w:t>
            </w:r>
          </w:p>
        </w:tc>
        <w:tc>
          <w:tcPr>
            <w:tcW w:w="1134" w:type="dxa"/>
          </w:tcPr>
          <w:p w:rsidR="00484EE9" w:rsidRPr="00910357" w:rsidRDefault="00484EE9" w:rsidP="00922AAB">
            <w:pPr>
              <w:jc w:val="center"/>
              <w:rPr>
                <w:sz w:val="28"/>
                <w:szCs w:val="28"/>
              </w:rPr>
            </w:pPr>
            <w:r w:rsidRPr="00910357">
              <w:rPr>
                <w:sz w:val="28"/>
                <w:szCs w:val="28"/>
              </w:rPr>
              <w:t>07</w:t>
            </w:r>
          </w:p>
        </w:tc>
        <w:tc>
          <w:tcPr>
            <w:tcW w:w="1701" w:type="dxa"/>
          </w:tcPr>
          <w:p w:rsidR="00484EE9" w:rsidRPr="00910357" w:rsidRDefault="00484EE9" w:rsidP="00922AAB">
            <w:pPr>
              <w:jc w:val="center"/>
              <w:rPr>
                <w:sz w:val="28"/>
                <w:szCs w:val="28"/>
              </w:rPr>
            </w:pPr>
            <w:r w:rsidRPr="00910357">
              <w:rPr>
                <w:sz w:val="28"/>
                <w:szCs w:val="28"/>
              </w:rPr>
              <w:t>9990000710</w:t>
            </w:r>
          </w:p>
        </w:tc>
        <w:tc>
          <w:tcPr>
            <w:tcW w:w="893" w:type="dxa"/>
          </w:tcPr>
          <w:p w:rsidR="00484EE9" w:rsidRPr="00910357" w:rsidRDefault="00484EE9" w:rsidP="00922AAB">
            <w:pPr>
              <w:jc w:val="center"/>
              <w:rPr>
                <w:sz w:val="28"/>
                <w:szCs w:val="28"/>
              </w:rPr>
            </w:pPr>
            <w:r w:rsidRPr="00910357">
              <w:rPr>
                <w:sz w:val="28"/>
                <w:szCs w:val="28"/>
              </w:rPr>
              <w:t>100</w:t>
            </w:r>
          </w:p>
        </w:tc>
        <w:tc>
          <w:tcPr>
            <w:tcW w:w="1134" w:type="dxa"/>
          </w:tcPr>
          <w:p w:rsidR="00484EE9" w:rsidRDefault="00484EE9" w:rsidP="00922AAB">
            <w:pPr>
              <w:jc w:val="center"/>
            </w:pPr>
            <w:r w:rsidRPr="00343306">
              <w:rPr>
                <w:sz w:val="28"/>
                <w:szCs w:val="28"/>
              </w:rPr>
              <w:t>2032,4</w:t>
            </w:r>
          </w:p>
        </w:tc>
      </w:tr>
      <w:tr w:rsidR="00484EE9" w:rsidRPr="00910357" w:rsidTr="00621F8C">
        <w:trPr>
          <w:trHeight w:val="375"/>
          <w:jc w:val="center"/>
        </w:trPr>
        <w:tc>
          <w:tcPr>
            <w:tcW w:w="4799" w:type="dxa"/>
          </w:tcPr>
          <w:p w:rsidR="00484EE9" w:rsidRPr="00910357" w:rsidRDefault="00484EE9" w:rsidP="00922AAB">
            <w:pPr>
              <w:ind w:left="1"/>
              <w:jc w:val="both"/>
              <w:rPr>
                <w:rFonts w:eastAsia="Arial Unicode MS"/>
                <w:sz w:val="28"/>
                <w:szCs w:val="28"/>
              </w:rPr>
            </w:pPr>
            <w:r w:rsidRPr="00910357">
              <w:rPr>
                <w:rFonts w:eastAsia="Arial Unicode MS"/>
                <w:sz w:val="28"/>
                <w:szCs w:val="28"/>
              </w:rPr>
              <w:t>Иные бюджетные ассигнования</w:t>
            </w:r>
          </w:p>
        </w:tc>
        <w:tc>
          <w:tcPr>
            <w:tcW w:w="709" w:type="dxa"/>
          </w:tcPr>
          <w:p w:rsidR="00484EE9" w:rsidRPr="00910357" w:rsidRDefault="00484EE9" w:rsidP="00922AAB">
            <w:pPr>
              <w:jc w:val="center"/>
              <w:rPr>
                <w:sz w:val="28"/>
                <w:szCs w:val="28"/>
              </w:rPr>
            </w:pPr>
            <w:r w:rsidRPr="00910357">
              <w:rPr>
                <w:sz w:val="28"/>
                <w:szCs w:val="28"/>
              </w:rPr>
              <w:t>01</w:t>
            </w:r>
          </w:p>
        </w:tc>
        <w:tc>
          <w:tcPr>
            <w:tcW w:w="1134" w:type="dxa"/>
          </w:tcPr>
          <w:p w:rsidR="00484EE9" w:rsidRPr="00910357" w:rsidRDefault="00484EE9" w:rsidP="00922AAB">
            <w:pPr>
              <w:jc w:val="center"/>
              <w:rPr>
                <w:sz w:val="28"/>
                <w:szCs w:val="28"/>
              </w:rPr>
            </w:pPr>
            <w:r w:rsidRPr="00910357">
              <w:rPr>
                <w:sz w:val="28"/>
                <w:szCs w:val="28"/>
              </w:rPr>
              <w:t>07</w:t>
            </w:r>
          </w:p>
        </w:tc>
        <w:tc>
          <w:tcPr>
            <w:tcW w:w="1701" w:type="dxa"/>
          </w:tcPr>
          <w:p w:rsidR="00484EE9" w:rsidRPr="00910357" w:rsidRDefault="00484EE9" w:rsidP="00922AAB">
            <w:pPr>
              <w:jc w:val="center"/>
              <w:rPr>
                <w:sz w:val="28"/>
                <w:szCs w:val="28"/>
              </w:rPr>
            </w:pPr>
            <w:r w:rsidRPr="00910357">
              <w:rPr>
                <w:sz w:val="28"/>
                <w:szCs w:val="28"/>
              </w:rPr>
              <w:t>9990000710</w:t>
            </w:r>
          </w:p>
        </w:tc>
        <w:tc>
          <w:tcPr>
            <w:tcW w:w="893" w:type="dxa"/>
          </w:tcPr>
          <w:p w:rsidR="00484EE9" w:rsidRPr="00910357" w:rsidRDefault="00484EE9" w:rsidP="00922AAB">
            <w:pPr>
              <w:jc w:val="center"/>
              <w:rPr>
                <w:sz w:val="28"/>
                <w:szCs w:val="28"/>
              </w:rPr>
            </w:pPr>
            <w:r w:rsidRPr="00910357">
              <w:rPr>
                <w:sz w:val="28"/>
                <w:szCs w:val="28"/>
              </w:rPr>
              <w:t>800</w:t>
            </w:r>
          </w:p>
        </w:tc>
        <w:tc>
          <w:tcPr>
            <w:tcW w:w="1134" w:type="dxa"/>
          </w:tcPr>
          <w:p w:rsidR="00484EE9" w:rsidRPr="00910357" w:rsidRDefault="00484EE9" w:rsidP="00922AAB">
            <w:pPr>
              <w:ind w:left="-108" w:right="-185"/>
              <w:jc w:val="center"/>
              <w:rPr>
                <w:sz w:val="28"/>
                <w:szCs w:val="28"/>
              </w:rPr>
            </w:pPr>
            <w:r>
              <w:rPr>
                <w:sz w:val="28"/>
                <w:szCs w:val="28"/>
              </w:rPr>
              <w:t>4,0</w:t>
            </w:r>
          </w:p>
        </w:tc>
      </w:tr>
      <w:tr w:rsidR="00484EE9" w:rsidRPr="00910357" w:rsidTr="00621F8C">
        <w:trPr>
          <w:trHeight w:val="657"/>
          <w:jc w:val="center"/>
        </w:trPr>
        <w:tc>
          <w:tcPr>
            <w:tcW w:w="4799" w:type="dxa"/>
          </w:tcPr>
          <w:p w:rsidR="00484EE9" w:rsidRPr="00910357" w:rsidRDefault="00484EE9" w:rsidP="00922AAB">
            <w:pPr>
              <w:ind w:left="1"/>
              <w:rPr>
                <w:rFonts w:eastAsia="Arial Unicode MS"/>
                <w:sz w:val="28"/>
                <w:szCs w:val="28"/>
              </w:rPr>
            </w:pPr>
            <w:r w:rsidRPr="00910357">
              <w:rPr>
                <w:rFonts w:eastAsia="Arial Unicode MS"/>
                <w:sz w:val="28"/>
                <w:szCs w:val="28"/>
              </w:rPr>
              <w:t>Другие общегосударственные вопросы</w:t>
            </w:r>
          </w:p>
        </w:tc>
        <w:tc>
          <w:tcPr>
            <w:tcW w:w="709" w:type="dxa"/>
          </w:tcPr>
          <w:p w:rsidR="00484EE9" w:rsidRPr="00910357" w:rsidRDefault="00484EE9" w:rsidP="00922AAB">
            <w:pPr>
              <w:jc w:val="center"/>
              <w:rPr>
                <w:sz w:val="28"/>
                <w:szCs w:val="28"/>
              </w:rPr>
            </w:pPr>
            <w:r w:rsidRPr="00910357">
              <w:rPr>
                <w:sz w:val="28"/>
                <w:szCs w:val="28"/>
              </w:rPr>
              <w:t>01</w:t>
            </w:r>
          </w:p>
        </w:tc>
        <w:tc>
          <w:tcPr>
            <w:tcW w:w="1134" w:type="dxa"/>
          </w:tcPr>
          <w:p w:rsidR="00484EE9" w:rsidRPr="00910357" w:rsidRDefault="00484EE9" w:rsidP="00922AAB">
            <w:pPr>
              <w:jc w:val="center"/>
              <w:rPr>
                <w:sz w:val="28"/>
                <w:szCs w:val="28"/>
              </w:rPr>
            </w:pPr>
            <w:r w:rsidRPr="00910357">
              <w:rPr>
                <w:sz w:val="28"/>
                <w:szCs w:val="28"/>
              </w:rPr>
              <w:t>13</w:t>
            </w:r>
          </w:p>
        </w:tc>
        <w:tc>
          <w:tcPr>
            <w:tcW w:w="1701" w:type="dxa"/>
          </w:tcPr>
          <w:p w:rsidR="00484EE9" w:rsidRPr="00910357" w:rsidRDefault="00484EE9" w:rsidP="00922AAB">
            <w:pPr>
              <w:jc w:val="center"/>
              <w:rPr>
                <w:sz w:val="28"/>
                <w:szCs w:val="28"/>
              </w:rPr>
            </w:pPr>
          </w:p>
        </w:tc>
        <w:tc>
          <w:tcPr>
            <w:tcW w:w="893" w:type="dxa"/>
          </w:tcPr>
          <w:p w:rsidR="00484EE9" w:rsidRPr="00910357" w:rsidRDefault="00484EE9" w:rsidP="00922AAB">
            <w:pPr>
              <w:jc w:val="center"/>
              <w:rPr>
                <w:sz w:val="28"/>
                <w:szCs w:val="28"/>
              </w:rPr>
            </w:pPr>
          </w:p>
        </w:tc>
        <w:tc>
          <w:tcPr>
            <w:tcW w:w="1134" w:type="dxa"/>
          </w:tcPr>
          <w:p w:rsidR="00484EE9" w:rsidRPr="00910357" w:rsidRDefault="00484EE9" w:rsidP="00922AAB">
            <w:pPr>
              <w:ind w:left="-108" w:right="-185"/>
              <w:jc w:val="center"/>
              <w:rPr>
                <w:sz w:val="28"/>
                <w:szCs w:val="28"/>
              </w:rPr>
            </w:pPr>
            <w:r>
              <w:rPr>
                <w:sz w:val="28"/>
                <w:szCs w:val="28"/>
              </w:rPr>
              <w:t>2790,0</w:t>
            </w:r>
          </w:p>
        </w:tc>
      </w:tr>
      <w:tr w:rsidR="00484EE9" w:rsidRPr="00910357" w:rsidTr="00621F8C">
        <w:trPr>
          <w:jc w:val="center"/>
        </w:trPr>
        <w:tc>
          <w:tcPr>
            <w:tcW w:w="4799" w:type="dxa"/>
          </w:tcPr>
          <w:p w:rsidR="00484EE9" w:rsidRPr="00910357" w:rsidRDefault="00484EE9" w:rsidP="00922AAB">
            <w:pPr>
              <w:jc w:val="both"/>
              <w:rPr>
                <w:sz w:val="28"/>
                <w:szCs w:val="28"/>
              </w:rPr>
            </w:pPr>
            <w:r w:rsidRPr="00910357">
              <w:rPr>
                <w:sz w:val="28"/>
                <w:szCs w:val="28"/>
              </w:rPr>
              <w:t>Осуществление переданных полномочий Российской Федерации в соответствии с пунктом 1 статьи 4 Федерального закона «Об актах гражданского состояния» полномочий Российской Федерации по регистрации актов гражданского состояния, осуществляемые за счет средств федерального бюджета</w:t>
            </w:r>
          </w:p>
        </w:tc>
        <w:tc>
          <w:tcPr>
            <w:tcW w:w="709" w:type="dxa"/>
          </w:tcPr>
          <w:p w:rsidR="00484EE9" w:rsidRPr="00910357" w:rsidRDefault="00484EE9" w:rsidP="00922AAB">
            <w:pPr>
              <w:jc w:val="center"/>
              <w:rPr>
                <w:rFonts w:eastAsia="Arial Unicode MS"/>
                <w:sz w:val="28"/>
                <w:szCs w:val="28"/>
              </w:rPr>
            </w:pPr>
            <w:r w:rsidRPr="00910357">
              <w:rPr>
                <w:rFonts w:eastAsia="Arial Unicode MS"/>
                <w:sz w:val="28"/>
                <w:szCs w:val="28"/>
              </w:rPr>
              <w:t>01</w:t>
            </w:r>
          </w:p>
        </w:tc>
        <w:tc>
          <w:tcPr>
            <w:tcW w:w="1134" w:type="dxa"/>
          </w:tcPr>
          <w:p w:rsidR="00484EE9" w:rsidRPr="00910357" w:rsidRDefault="00484EE9" w:rsidP="00922AAB">
            <w:pPr>
              <w:jc w:val="center"/>
              <w:rPr>
                <w:sz w:val="28"/>
                <w:szCs w:val="28"/>
              </w:rPr>
            </w:pPr>
            <w:r w:rsidRPr="00910357">
              <w:rPr>
                <w:sz w:val="28"/>
                <w:szCs w:val="28"/>
              </w:rPr>
              <w:t>13</w:t>
            </w:r>
          </w:p>
        </w:tc>
        <w:tc>
          <w:tcPr>
            <w:tcW w:w="1701" w:type="dxa"/>
          </w:tcPr>
          <w:p w:rsidR="00484EE9" w:rsidRPr="00910357" w:rsidRDefault="00484EE9" w:rsidP="00922AAB">
            <w:pPr>
              <w:jc w:val="center"/>
              <w:rPr>
                <w:sz w:val="28"/>
                <w:szCs w:val="28"/>
              </w:rPr>
            </w:pPr>
            <w:r w:rsidRPr="00910357">
              <w:rPr>
                <w:sz w:val="28"/>
                <w:szCs w:val="28"/>
              </w:rPr>
              <w:t>9990059300</w:t>
            </w:r>
          </w:p>
        </w:tc>
        <w:tc>
          <w:tcPr>
            <w:tcW w:w="893" w:type="dxa"/>
          </w:tcPr>
          <w:p w:rsidR="00484EE9" w:rsidRPr="00910357" w:rsidRDefault="00484EE9" w:rsidP="00922AAB">
            <w:pPr>
              <w:jc w:val="center"/>
              <w:rPr>
                <w:sz w:val="28"/>
                <w:szCs w:val="28"/>
              </w:rPr>
            </w:pPr>
          </w:p>
        </w:tc>
        <w:tc>
          <w:tcPr>
            <w:tcW w:w="1134" w:type="dxa"/>
          </w:tcPr>
          <w:p w:rsidR="00484EE9" w:rsidRPr="00910357" w:rsidRDefault="00484EE9" w:rsidP="00922AAB">
            <w:pPr>
              <w:ind w:left="-108" w:right="-185"/>
              <w:jc w:val="center"/>
              <w:rPr>
                <w:rFonts w:eastAsia="Arial Unicode MS"/>
                <w:sz w:val="28"/>
                <w:szCs w:val="28"/>
              </w:rPr>
            </w:pPr>
            <w:r>
              <w:rPr>
                <w:rFonts w:eastAsia="Arial Unicode MS"/>
                <w:sz w:val="28"/>
                <w:szCs w:val="28"/>
              </w:rPr>
              <w:t>2790,0</w:t>
            </w:r>
          </w:p>
        </w:tc>
      </w:tr>
      <w:tr w:rsidR="00484EE9" w:rsidRPr="00910357" w:rsidTr="00621F8C">
        <w:trPr>
          <w:jc w:val="center"/>
        </w:trPr>
        <w:tc>
          <w:tcPr>
            <w:tcW w:w="4799" w:type="dxa"/>
          </w:tcPr>
          <w:p w:rsidR="00484EE9" w:rsidRPr="00910357" w:rsidRDefault="00484EE9" w:rsidP="00922AAB">
            <w:pPr>
              <w:ind w:left="1"/>
              <w:jc w:val="both"/>
              <w:rPr>
                <w:rFonts w:eastAsia="Arial Unicode MS"/>
                <w:sz w:val="28"/>
                <w:szCs w:val="28"/>
              </w:rPr>
            </w:pPr>
            <w:r w:rsidRPr="00910357">
              <w:rPr>
                <w:rFonts w:eastAsia="Arial Unicode MS"/>
                <w:sz w:val="28"/>
                <w:szCs w:val="2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484EE9" w:rsidRPr="00910357" w:rsidRDefault="00484EE9" w:rsidP="00922AAB">
            <w:pPr>
              <w:jc w:val="center"/>
              <w:rPr>
                <w:rFonts w:eastAsia="Arial Unicode MS"/>
                <w:sz w:val="28"/>
                <w:szCs w:val="28"/>
              </w:rPr>
            </w:pPr>
            <w:r w:rsidRPr="00910357">
              <w:rPr>
                <w:rFonts w:eastAsia="Arial Unicode MS"/>
                <w:sz w:val="28"/>
                <w:szCs w:val="28"/>
              </w:rPr>
              <w:t>01</w:t>
            </w:r>
          </w:p>
        </w:tc>
        <w:tc>
          <w:tcPr>
            <w:tcW w:w="1134" w:type="dxa"/>
          </w:tcPr>
          <w:p w:rsidR="00484EE9" w:rsidRPr="00910357" w:rsidRDefault="00484EE9" w:rsidP="00922AAB">
            <w:pPr>
              <w:jc w:val="center"/>
              <w:rPr>
                <w:sz w:val="28"/>
                <w:szCs w:val="28"/>
              </w:rPr>
            </w:pPr>
            <w:r w:rsidRPr="00910357">
              <w:rPr>
                <w:sz w:val="28"/>
                <w:szCs w:val="28"/>
              </w:rPr>
              <w:t>13</w:t>
            </w:r>
          </w:p>
        </w:tc>
        <w:tc>
          <w:tcPr>
            <w:tcW w:w="1701" w:type="dxa"/>
          </w:tcPr>
          <w:p w:rsidR="00484EE9" w:rsidRPr="00910357" w:rsidRDefault="00484EE9" w:rsidP="00922AAB">
            <w:pPr>
              <w:jc w:val="center"/>
              <w:rPr>
                <w:sz w:val="28"/>
                <w:szCs w:val="28"/>
              </w:rPr>
            </w:pPr>
            <w:r w:rsidRPr="00910357">
              <w:rPr>
                <w:sz w:val="28"/>
                <w:szCs w:val="28"/>
              </w:rPr>
              <w:t>9990059300</w:t>
            </w:r>
          </w:p>
        </w:tc>
        <w:tc>
          <w:tcPr>
            <w:tcW w:w="893" w:type="dxa"/>
          </w:tcPr>
          <w:p w:rsidR="00484EE9" w:rsidRPr="00910357" w:rsidRDefault="00484EE9" w:rsidP="00922AAB">
            <w:pPr>
              <w:jc w:val="center"/>
              <w:rPr>
                <w:sz w:val="28"/>
                <w:szCs w:val="28"/>
              </w:rPr>
            </w:pPr>
            <w:r w:rsidRPr="00910357">
              <w:rPr>
                <w:sz w:val="28"/>
                <w:szCs w:val="28"/>
              </w:rPr>
              <w:t>100</w:t>
            </w:r>
          </w:p>
        </w:tc>
        <w:tc>
          <w:tcPr>
            <w:tcW w:w="1134" w:type="dxa"/>
          </w:tcPr>
          <w:p w:rsidR="00484EE9" w:rsidRPr="00910357" w:rsidRDefault="00484EE9" w:rsidP="00922AAB">
            <w:pPr>
              <w:ind w:left="-108" w:right="-185"/>
              <w:jc w:val="center"/>
              <w:rPr>
                <w:rFonts w:eastAsia="Arial Unicode MS"/>
                <w:sz w:val="28"/>
                <w:szCs w:val="28"/>
              </w:rPr>
            </w:pPr>
            <w:r>
              <w:rPr>
                <w:rFonts w:eastAsia="Arial Unicode MS"/>
                <w:sz w:val="28"/>
                <w:szCs w:val="28"/>
              </w:rPr>
              <w:t>2790,0</w:t>
            </w:r>
          </w:p>
        </w:tc>
      </w:tr>
      <w:tr w:rsidR="00484EE9" w:rsidRPr="00910357" w:rsidTr="00621F8C">
        <w:trPr>
          <w:trHeight w:val="394"/>
          <w:jc w:val="center"/>
        </w:trPr>
        <w:tc>
          <w:tcPr>
            <w:tcW w:w="4799" w:type="dxa"/>
          </w:tcPr>
          <w:p w:rsidR="00484EE9" w:rsidRPr="00910357" w:rsidRDefault="00484EE9" w:rsidP="00922AAB">
            <w:pPr>
              <w:rPr>
                <w:rFonts w:eastAsia="Arial Unicode MS"/>
                <w:sz w:val="28"/>
                <w:szCs w:val="28"/>
              </w:rPr>
            </w:pPr>
            <w:r w:rsidRPr="00910357">
              <w:rPr>
                <w:rFonts w:eastAsia="Arial Unicode MS"/>
                <w:sz w:val="28"/>
                <w:szCs w:val="28"/>
              </w:rPr>
              <w:t>Межбюджетные трансферты</w:t>
            </w:r>
          </w:p>
        </w:tc>
        <w:tc>
          <w:tcPr>
            <w:tcW w:w="709" w:type="dxa"/>
          </w:tcPr>
          <w:p w:rsidR="00484EE9" w:rsidRPr="00910357" w:rsidRDefault="00484EE9" w:rsidP="00922AAB">
            <w:pPr>
              <w:jc w:val="center"/>
              <w:rPr>
                <w:rFonts w:eastAsia="Arial Unicode MS"/>
                <w:sz w:val="28"/>
                <w:szCs w:val="28"/>
              </w:rPr>
            </w:pPr>
            <w:r w:rsidRPr="00910357">
              <w:rPr>
                <w:rFonts w:eastAsia="Arial Unicode MS"/>
                <w:sz w:val="28"/>
                <w:szCs w:val="28"/>
              </w:rPr>
              <w:t>01</w:t>
            </w:r>
          </w:p>
        </w:tc>
        <w:tc>
          <w:tcPr>
            <w:tcW w:w="1134" w:type="dxa"/>
          </w:tcPr>
          <w:p w:rsidR="00484EE9" w:rsidRPr="00910357" w:rsidRDefault="00484EE9" w:rsidP="00922AAB">
            <w:pPr>
              <w:jc w:val="center"/>
              <w:rPr>
                <w:rFonts w:eastAsia="Arial Unicode MS"/>
                <w:sz w:val="28"/>
                <w:szCs w:val="28"/>
              </w:rPr>
            </w:pPr>
            <w:r w:rsidRPr="00910357">
              <w:rPr>
                <w:rFonts w:eastAsia="Arial Unicode MS"/>
                <w:sz w:val="28"/>
                <w:szCs w:val="28"/>
              </w:rPr>
              <w:t>13</w:t>
            </w:r>
          </w:p>
        </w:tc>
        <w:tc>
          <w:tcPr>
            <w:tcW w:w="1701" w:type="dxa"/>
          </w:tcPr>
          <w:p w:rsidR="00484EE9" w:rsidRPr="00910357" w:rsidRDefault="00484EE9" w:rsidP="00922AAB">
            <w:pPr>
              <w:jc w:val="center"/>
              <w:rPr>
                <w:sz w:val="28"/>
                <w:szCs w:val="28"/>
              </w:rPr>
            </w:pPr>
            <w:r w:rsidRPr="00910357">
              <w:rPr>
                <w:sz w:val="28"/>
                <w:szCs w:val="28"/>
              </w:rPr>
              <w:t>9990059300</w:t>
            </w:r>
          </w:p>
        </w:tc>
        <w:tc>
          <w:tcPr>
            <w:tcW w:w="893" w:type="dxa"/>
          </w:tcPr>
          <w:p w:rsidR="00484EE9" w:rsidRPr="00910357" w:rsidRDefault="00484EE9" w:rsidP="00922AAB">
            <w:pPr>
              <w:jc w:val="center"/>
              <w:rPr>
                <w:sz w:val="28"/>
                <w:szCs w:val="28"/>
              </w:rPr>
            </w:pPr>
            <w:r w:rsidRPr="00910357">
              <w:rPr>
                <w:sz w:val="28"/>
                <w:szCs w:val="28"/>
              </w:rPr>
              <w:t>500</w:t>
            </w:r>
          </w:p>
        </w:tc>
        <w:tc>
          <w:tcPr>
            <w:tcW w:w="1134" w:type="dxa"/>
          </w:tcPr>
          <w:p w:rsidR="00484EE9" w:rsidRPr="00910357" w:rsidRDefault="00484EE9" w:rsidP="00922AAB">
            <w:pPr>
              <w:ind w:left="-108" w:right="-185"/>
              <w:jc w:val="center"/>
              <w:rPr>
                <w:sz w:val="28"/>
                <w:szCs w:val="28"/>
              </w:rPr>
            </w:pPr>
            <w:r>
              <w:rPr>
                <w:sz w:val="28"/>
                <w:szCs w:val="28"/>
              </w:rPr>
              <w:t>8,0</w:t>
            </w:r>
          </w:p>
        </w:tc>
      </w:tr>
      <w:tr w:rsidR="00484EE9" w:rsidRPr="00910357" w:rsidTr="00621F8C">
        <w:trPr>
          <w:jc w:val="center"/>
        </w:trPr>
        <w:tc>
          <w:tcPr>
            <w:tcW w:w="4799" w:type="dxa"/>
          </w:tcPr>
          <w:p w:rsidR="00484EE9" w:rsidRPr="00910357" w:rsidRDefault="00484EE9" w:rsidP="00922AAB">
            <w:pPr>
              <w:ind w:left="1"/>
              <w:jc w:val="both"/>
              <w:rPr>
                <w:rFonts w:eastAsia="Arial Unicode MS"/>
                <w:sz w:val="28"/>
                <w:szCs w:val="28"/>
              </w:rPr>
            </w:pPr>
            <w:r w:rsidRPr="00910357">
              <w:rPr>
                <w:rFonts w:eastAsia="Arial Unicode MS"/>
                <w:sz w:val="28"/>
                <w:szCs w:val="28"/>
              </w:rPr>
              <w:t>Национальная оборона</w:t>
            </w:r>
          </w:p>
        </w:tc>
        <w:tc>
          <w:tcPr>
            <w:tcW w:w="709" w:type="dxa"/>
          </w:tcPr>
          <w:p w:rsidR="00484EE9" w:rsidRPr="00910357" w:rsidRDefault="00484EE9" w:rsidP="00922AAB">
            <w:pPr>
              <w:jc w:val="center"/>
              <w:rPr>
                <w:rFonts w:eastAsia="Arial Unicode MS"/>
                <w:sz w:val="28"/>
                <w:szCs w:val="28"/>
              </w:rPr>
            </w:pPr>
            <w:r w:rsidRPr="00910357">
              <w:rPr>
                <w:rFonts w:eastAsia="Arial Unicode MS"/>
                <w:sz w:val="28"/>
                <w:szCs w:val="28"/>
              </w:rPr>
              <w:t>02</w:t>
            </w:r>
          </w:p>
        </w:tc>
        <w:tc>
          <w:tcPr>
            <w:tcW w:w="1134" w:type="dxa"/>
          </w:tcPr>
          <w:p w:rsidR="00484EE9" w:rsidRPr="00910357" w:rsidRDefault="00484EE9" w:rsidP="00922AAB">
            <w:pPr>
              <w:jc w:val="center"/>
              <w:rPr>
                <w:sz w:val="28"/>
                <w:szCs w:val="28"/>
              </w:rPr>
            </w:pPr>
            <w:r w:rsidRPr="00910357">
              <w:rPr>
                <w:sz w:val="28"/>
                <w:szCs w:val="28"/>
              </w:rPr>
              <w:t>00</w:t>
            </w:r>
          </w:p>
        </w:tc>
        <w:tc>
          <w:tcPr>
            <w:tcW w:w="1701" w:type="dxa"/>
          </w:tcPr>
          <w:p w:rsidR="00484EE9" w:rsidRPr="00910357" w:rsidRDefault="00484EE9" w:rsidP="00922AAB">
            <w:pPr>
              <w:jc w:val="center"/>
              <w:rPr>
                <w:sz w:val="28"/>
                <w:szCs w:val="28"/>
              </w:rPr>
            </w:pPr>
          </w:p>
        </w:tc>
        <w:tc>
          <w:tcPr>
            <w:tcW w:w="893" w:type="dxa"/>
          </w:tcPr>
          <w:p w:rsidR="00484EE9" w:rsidRPr="00910357" w:rsidRDefault="00484EE9" w:rsidP="00922AAB">
            <w:pPr>
              <w:jc w:val="center"/>
              <w:rPr>
                <w:sz w:val="28"/>
                <w:szCs w:val="28"/>
              </w:rPr>
            </w:pPr>
          </w:p>
        </w:tc>
        <w:tc>
          <w:tcPr>
            <w:tcW w:w="1134" w:type="dxa"/>
          </w:tcPr>
          <w:p w:rsidR="00484EE9" w:rsidRPr="00910357" w:rsidRDefault="00484EE9" w:rsidP="00922AAB">
            <w:pPr>
              <w:ind w:left="-108" w:right="-185"/>
              <w:jc w:val="center"/>
              <w:rPr>
                <w:rFonts w:eastAsia="Arial Unicode MS"/>
                <w:sz w:val="28"/>
                <w:szCs w:val="28"/>
              </w:rPr>
            </w:pPr>
            <w:r>
              <w:rPr>
                <w:rFonts w:eastAsia="Arial Unicode MS"/>
                <w:sz w:val="28"/>
                <w:szCs w:val="28"/>
              </w:rPr>
              <w:t>1089,2</w:t>
            </w:r>
          </w:p>
        </w:tc>
      </w:tr>
      <w:tr w:rsidR="00484EE9" w:rsidRPr="00910357" w:rsidTr="00621F8C">
        <w:trPr>
          <w:jc w:val="center"/>
        </w:trPr>
        <w:tc>
          <w:tcPr>
            <w:tcW w:w="4799" w:type="dxa"/>
          </w:tcPr>
          <w:p w:rsidR="00484EE9" w:rsidRPr="00910357" w:rsidRDefault="00484EE9" w:rsidP="00922AAB">
            <w:pPr>
              <w:rPr>
                <w:rFonts w:eastAsia="Arial Unicode MS"/>
                <w:sz w:val="28"/>
                <w:szCs w:val="28"/>
              </w:rPr>
            </w:pPr>
            <w:r w:rsidRPr="00910357">
              <w:rPr>
                <w:rFonts w:eastAsia="Arial Unicode MS"/>
                <w:sz w:val="28"/>
                <w:szCs w:val="28"/>
              </w:rPr>
              <w:t>Мобилизационная и вневойсковая подготовка</w:t>
            </w:r>
          </w:p>
        </w:tc>
        <w:tc>
          <w:tcPr>
            <w:tcW w:w="709" w:type="dxa"/>
          </w:tcPr>
          <w:p w:rsidR="00484EE9" w:rsidRPr="00910357" w:rsidRDefault="00484EE9" w:rsidP="00922AAB">
            <w:pPr>
              <w:jc w:val="center"/>
              <w:rPr>
                <w:rFonts w:eastAsia="Arial Unicode MS"/>
                <w:sz w:val="28"/>
                <w:szCs w:val="28"/>
              </w:rPr>
            </w:pPr>
            <w:r w:rsidRPr="00910357">
              <w:rPr>
                <w:rFonts w:eastAsia="Arial Unicode MS"/>
                <w:sz w:val="28"/>
                <w:szCs w:val="28"/>
              </w:rPr>
              <w:t>02</w:t>
            </w:r>
          </w:p>
        </w:tc>
        <w:tc>
          <w:tcPr>
            <w:tcW w:w="1134" w:type="dxa"/>
          </w:tcPr>
          <w:p w:rsidR="00484EE9" w:rsidRPr="00910357" w:rsidRDefault="00484EE9" w:rsidP="00922AAB">
            <w:pPr>
              <w:jc w:val="center"/>
              <w:rPr>
                <w:rFonts w:eastAsia="Arial Unicode MS"/>
                <w:sz w:val="28"/>
                <w:szCs w:val="28"/>
              </w:rPr>
            </w:pPr>
            <w:r w:rsidRPr="00910357">
              <w:rPr>
                <w:rFonts w:eastAsia="Arial Unicode MS"/>
                <w:sz w:val="28"/>
                <w:szCs w:val="28"/>
              </w:rPr>
              <w:t>03</w:t>
            </w:r>
          </w:p>
        </w:tc>
        <w:tc>
          <w:tcPr>
            <w:tcW w:w="1701" w:type="dxa"/>
          </w:tcPr>
          <w:p w:rsidR="00484EE9" w:rsidRPr="00910357" w:rsidRDefault="00484EE9" w:rsidP="00922AAB">
            <w:pPr>
              <w:jc w:val="center"/>
              <w:rPr>
                <w:sz w:val="28"/>
                <w:szCs w:val="28"/>
              </w:rPr>
            </w:pPr>
          </w:p>
        </w:tc>
        <w:tc>
          <w:tcPr>
            <w:tcW w:w="893" w:type="dxa"/>
          </w:tcPr>
          <w:p w:rsidR="00484EE9" w:rsidRPr="00910357" w:rsidRDefault="00484EE9" w:rsidP="00922AAB">
            <w:pPr>
              <w:jc w:val="center"/>
              <w:rPr>
                <w:sz w:val="28"/>
                <w:szCs w:val="28"/>
              </w:rPr>
            </w:pPr>
          </w:p>
        </w:tc>
        <w:tc>
          <w:tcPr>
            <w:tcW w:w="1134" w:type="dxa"/>
          </w:tcPr>
          <w:p w:rsidR="00484EE9" w:rsidRPr="00910357" w:rsidRDefault="00484EE9" w:rsidP="00922AAB">
            <w:pPr>
              <w:ind w:left="-108" w:right="-185"/>
              <w:jc w:val="center"/>
              <w:rPr>
                <w:rFonts w:eastAsia="Arial Unicode MS"/>
                <w:sz w:val="28"/>
                <w:szCs w:val="28"/>
              </w:rPr>
            </w:pPr>
            <w:r>
              <w:rPr>
                <w:rFonts w:eastAsia="Arial Unicode MS"/>
                <w:sz w:val="28"/>
                <w:szCs w:val="28"/>
              </w:rPr>
              <w:t>1089,2</w:t>
            </w:r>
          </w:p>
        </w:tc>
      </w:tr>
      <w:tr w:rsidR="00484EE9" w:rsidRPr="00910357" w:rsidTr="00621F8C">
        <w:trPr>
          <w:jc w:val="center"/>
        </w:trPr>
        <w:tc>
          <w:tcPr>
            <w:tcW w:w="4799" w:type="dxa"/>
          </w:tcPr>
          <w:p w:rsidR="00484EE9" w:rsidRPr="00910357" w:rsidRDefault="00484EE9" w:rsidP="00922AAB">
            <w:pPr>
              <w:jc w:val="both"/>
              <w:rPr>
                <w:sz w:val="28"/>
                <w:szCs w:val="28"/>
              </w:rPr>
            </w:pPr>
            <w:r w:rsidRPr="00910357">
              <w:rPr>
                <w:sz w:val="28"/>
                <w:szCs w:val="28"/>
              </w:rPr>
              <w:t xml:space="preserve">Осуществление переданных </w:t>
            </w:r>
            <w:r w:rsidRPr="00910357">
              <w:rPr>
                <w:sz w:val="28"/>
                <w:szCs w:val="28"/>
              </w:rPr>
              <w:lastRenderedPageBreak/>
              <w:t>полномочий Российской федерации по организации первичного воинского учета на территориях, где отсутствуют военные комиссариаты</w:t>
            </w:r>
          </w:p>
        </w:tc>
        <w:tc>
          <w:tcPr>
            <w:tcW w:w="709" w:type="dxa"/>
          </w:tcPr>
          <w:p w:rsidR="00484EE9" w:rsidRPr="00910357" w:rsidRDefault="00484EE9" w:rsidP="00922AAB">
            <w:pPr>
              <w:jc w:val="center"/>
              <w:rPr>
                <w:rFonts w:eastAsia="Arial Unicode MS"/>
                <w:sz w:val="28"/>
                <w:szCs w:val="28"/>
              </w:rPr>
            </w:pPr>
            <w:r w:rsidRPr="00910357">
              <w:rPr>
                <w:rFonts w:eastAsia="Arial Unicode MS"/>
                <w:sz w:val="28"/>
                <w:szCs w:val="28"/>
              </w:rPr>
              <w:lastRenderedPageBreak/>
              <w:t>02</w:t>
            </w:r>
          </w:p>
        </w:tc>
        <w:tc>
          <w:tcPr>
            <w:tcW w:w="1134" w:type="dxa"/>
          </w:tcPr>
          <w:p w:rsidR="00484EE9" w:rsidRPr="00910357" w:rsidRDefault="00484EE9" w:rsidP="00922AAB">
            <w:pPr>
              <w:jc w:val="center"/>
              <w:rPr>
                <w:rFonts w:eastAsia="Arial Unicode MS"/>
                <w:sz w:val="28"/>
                <w:szCs w:val="28"/>
              </w:rPr>
            </w:pPr>
            <w:r w:rsidRPr="00910357">
              <w:rPr>
                <w:rFonts w:eastAsia="Arial Unicode MS"/>
                <w:sz w:val="28"/>
                <w:szCs w:val="28"/>
              </w:rPr>
              <w:t>03</w:t>
            </w:r>
          </w:p>
        </w:tc>
        <w:tc>
          <w:tcPr>
            <w:tcW w:w="1701" w:type="dxa"/>
          </w:tcPr>
          <w:p w:rsidR="00484EE9" w:rsidRPr="00910357" w:rsidRDefault="00484EE9" w:rsidP="00922AAB">
            <w:pPr>
              <w:jc w:val="center"/>
              <w:rPr>
                <w:sz w:val="28"/>
                <w:szCs w:val="28"/>
              </w:rPr>
            </w:pPr>
            <w:r w:rsidRPr="00910357">
              <w:rPr>
                <w:sz w:val="28"/>
                <w:szCs w:val="28"/>
              </w:rPr>
              <w:t>9990051180</w:t>
            </w:r>
          </w:p>
        </w:tc>
        <w:tc>
          <w:tcPr>
            <w:tcW w:w="893" w:type="dxa"/>
          </w:tcPr>
          <w:p w:rsidR="00484EE9" w:rsidRPr="00910357" w:rsidRDefault="00484EE9" w:rsidP="00922AAB">
            <w:pPr>
              <w:jc w:val="center"/>
              <w:rPr>
                <w:sz w:val="28"/>
                <w:szCs w:val="28"/>
              </w:rPr>
            </w:pPr>
          </w:p>
        </w:tc>
        <w:tc>
          <w:tcPr>
            <w:tcW w:w="1134" w:type="dxa"/>
          </w:tcPr>
          <w:p w:rsidR="00484EE9" w:rsidRPr="00910357" w:rsidRDefault="00484EE9" w:rsidP="00922AAB">
            <w:pPr>
              <w:ind w:left="-108" w:right="-185"/>
              <w:jc w:val="center"/>
              <w:rPr>
                <w:rFonts w:eastAsia="Arial Unicode MS"/>
                <w:sz w:val="28"/>
                <w:szCs w:val="28"/>
              </w:rPr>
            </w:pPr>
            <w:r>
              <w:rPr>
                <w:rFonts w:eastAsia="Arial Unicode MS"/>
                <w:sz w:val="28"/>
                <w:szCs w:val="28"/>
              </w:rPr>
              <w:t>1089,2</w:t>
            </w:r>
          </w:p>
        </w:tc>
      </w:tr>
      <w:tr w:rsidR="00484EE9" w:rsidRPr="00910357" w:rsidTr="00621F8C">
        <w:trPr>
          <w:jc w:val="center"/>
        </w:trPr>
        <w:tc>
          <w:tcPr>
            <w:tcW w:w="4799" w:type="dxa"/>
          </w:tcPr>
          <w:p w:rsidR="00484EE9" w:rsidRPr="00910357" w:rsidRDefault="00484EE9" w:rsidP="00922AAB">
            <w:pPr>
              <w:rPr>
                <w:rFonts w:eastAsia="Arial Unicode MS"/>
                <w:sz w:val="28"/>
                <w:szCs w:val="28"/>
              </w:rPr>
            </w:pPr>
            <w:r w:rsidRPr="00910357">
              <w:rPr>
                <w:rFonts w:eastAsia="Arial Unicode MS"/>
                <w:sz w:val="28"/>
                <w:szCs w:val="28"/>
              </w:rPr>
              <w:lastRenderedPageBreak/>
              <w:t>Межбюджетные трансферты</w:t>
            </w:r>
          </w:p>
        </w:tc>
        <w:tc>
          <w:tcPr>
            <w:tcW w:w="709" w:type="dxa"/>
          </w:tcPr>
          <w:p w:rsidR="00484EE9" w:rsidRPr="00910357" w:rsidRDefault="00484EE9" w:rsidP="00922AAB">
            <w:pPr>
              <w:jc w:val="center"/>
              <w:rPr>
                <w:rFonts w:eastAsia="Arial Unicode MS"/>
                <w:sz w:val="28"/>
                <w:szCs w:val="28"/>
              </w:rPr>
            </w:pPr>
            <w:r w:rsidRPr="00910357">
              <w:rPr>
                <w:rFonts w:eastAsia="Arial Unicode MS"/>
                <w:sz w:val="28"/>
                <w:szCs w:val="28"/>
              </w:rPr>
              <w:t>02</w:t>
            </w:r>
          </w:p>
        </w:tc>
        <w:tc>
          <w:tcPr>
            <w:tcW w:w="1134" w:type="dxa"/>
          </w:tcPr>
          <w:p w:rsidR="00484EE9" w:rsidRPr="00910357" w:rsidRDefault="00484EE9" w:rsidP="00922AAB">
            <w:pPr>
              <w:jc w:val="center"/>
              <w:rPr>
                <w:rFonts w:eastAsia="Arial Unicode MS"/>
                <w:sz w:val="28"/>
                <w:szCs w:val="28"/>
              </w:rPr>
            </w:pPr>
            <w:r w:rsidRPr="00910357">
              <w:rPr>
                <w:rFonts w:eastAsia="Arial Unicode MS"/>
                <w:sz w:val="28"/>
                <w:szCs w:val="28"/>
              </w:rPr>
              <w:t>03</w:t>
            </w:r>
          </w:p>
        </w:tc>
        <w:tc>
          <w:tcPr>
            <w:tcW w:w="1701" w:type="dxa"/>
          </w:tcPr>
          <w:p w:rsidR="00484EE9" w:rsidRPr="00910357" w:rsidRDefault="00484EE9" w:rsidP="00922AAB">
            <w:pPr>
              <w:jc w:val="center"/>
              <w:rPr>
                <w:sz w:val="28"/>
                <w:szCs w:val="28"/>
              </w:rPr>
            </w:pPr>
            <w:r w:rsidRPr="00910357">
              <w:rPr>
                <w:sz w:val="28"/>
                <w:szCs w:val="28"/>
              </w:rPr>
              <w:t>9990051180</w:t>
            </w:r>
          </w:p>
        </w:tc>
        <w:tc>
          <w:tcPr>
            <w:tcW w:w="893" w:type="dxa"/>
          </w:tcPr>
          <w:p w:rsidR="00484EE9" w:rsidRPr="00910357" w:rsidRDefault="00484EE9" w:rsidP="00922AAB">
            <w:pPr>
              <w:jc w:val="center"/>
              <w:rPr>
                <w:sz w:val="28"/>
                <w:szCs w:val="28"/>
              </w:rPr>
            </w:pPr>
            <w:r w:rsidRPr="00910357">
              <w:rPr>
                <w:sz w:val="28"/>
                <w:szCs w:val="28"/>
              </w:rPr>
              <w:t>500</w:t>
            </w:r>
          </w:p>
        </w:tc>
        <w:tc>
          <w:tcPr>
            <w:tcW w:w="1134" w:type="dxa"/>
          </w:tcPr>
          <w:p w:rsidR="00484EE9" w:rsidRPr="00910357" w:rsidRDefault="00484EE9" w:rsidP="00922AAB">
            <w:pPr>
              <w:ind w:left="-108" w:right="-185"/>
              <w:jc w:val="center"/>
              <w:rPr>
                <w:rFonts w:eastAsia="Arial Unicode MS"/>
                <w:sz w:val="28"/>
                <w:szCs w:val="28"/>
              </w:rPr>
            </w:pPr>
            <w:r>
              <w:rPr>
                <w:rFonts w:eastAsia="Arial Unicode MS"/>
                <w:sz w:val="28"/>
                <w:szCs w:val="28"/>
              </w:rPr>
              <w:t>1089,2</w:t>
            </w:r>
          </w:p>
        </w:tc>
      </w:tr>
      <w:tr w:rsidR="00484EE9" w:rsidRPr="00910357" w:rsidTr="00621F8C">
        <w:trPr>
          <w:jc w:val="center"/>
        </w:trPr>
        <w:tc>
          <w:tcPr>
            <w:tcW w:w="4799" w:type="dxa"/>
          </w:tcPr>
          <w:p w:rsidR="00484EE9" w:rsidRPr="00910357" w:rsidRDefault="00484EE9" w:rsidP="00922AAB">
            <w:pPr>
              <w:rPr>
                <w:rFonts w:eastAsia="Arial Unicode MS"/>
                <w:sz w:val="28"/>
                <w:szCs w:val="28"/>
              </w:rPr>
            </w:pPr>
            <w:r w:rsidRPr="00910357">
              <w:rPr>
                <w:rFonts w:eastAsia="Arial Unicode MS"/>
                <w:sz w:val="28"/>
                <w:szCs w:val="28"/>
              </w:rPr>
              <w:t>Национальная безопасность и правоохранительная деятельность</w:t>
            </w:r>
          </w:p>
        </w:tc>
        <w:tc>
          <w:tcPr>
            <w:tcW w:w="709" w:type="dxa"/>
          </w:tcPr>
          <w:p w:rsidR="00484EE9" w:rsidRPr="00910357" w:rsidRDefault="00484EE9" w:rsidP="00922AAB">
            <w:pPr>
              <w:jc w:val="center"/>
              <w:rPr>
                <w:rFonts w:eastAsia="Arial Unicode MS"/>
                <w:sz w:val="28"/>
                <w:szCs w:val="28"/>
              </w:rPr>
            </w:pPr>
            <w:r w:rsidRPr="00910357">
              <w:rPr>
                <w:rFonts w:eastAsia="Arial Unicode MS"/>
                <w:sz w:val="28"/>
                <w:szCs w:val="28"/>
              </w:rPr>
              <w:t>03</w:t>
            </w:r>
          </w:p>
        </w:tc>
        <w:tc>
          <w:tcPr>
            <w:tcW w:w="1134" w:type="dxa"/>
          </w:tcPr>
          <w:p w:rsidR="00484EE9" w:rsidRPr="00910357" w:rsidRDefault="00484EE9" w:rsidP="00922AAB">
            <w:pPr>
              <w:jc w:val="center"/>
              <w:rPr>
                <w:rFonts w:eastAsia="Arial Unicode MS"/>
                <w:sz w:val="28"/>
                <w:szCs w:val="28"/>
              </w:rPr>
            </w:pPr>
            <w:r w:rsidRPr="00910357">
              <w:rPr>
                <w:rFonts w:eastAsia="Arial Unicode MS"/>
                <w:sz w:val="28"/>
                <w:szCs w:val="28"/>
              </w:rPr>
              <w:t>00</w:t>
            </w:r>
          </w:p>
        </w:tc>
        <w:tc>
          <w:tcPr>
            <w:tcW w:w="1701" w:type="dxa"/>
          </w:tcPr>
          <w:p w:rsidR="00484EE9" w:rsidRPr="00910357" w:rsidRDefault="00484EE9" w:rsidP="00922AAB">
            <w:pPr>
              <w:jc w:val="center"/>
              <w:rPr>
                <w:sz w:val="28"/>
                <w:szCs w:val="28"/>
              </w:rPr>
            </w:pPr>
          </w:p>
        </w:tc>
        <w:tc>
          <w:tcPr>
            <w:tcW w:w="893" w:type="dxa"/>
          </w:tcPr>
          <w:p w:rsidR="00484EE9" w:rsidRPr="00910357" w:rsidRDefault="00484EE9" w:rsidP="00922AAB">
            <w:pPr>
              <w:jc w:val="center"/>
              <w:rPr>
                <w:sz w:val="28"/>
                <w:szCs w:val="28"/>
              </w:rPr>
            </w:pPr>
          </w:p>
        </w:tc>
        <w:tc>
          <w:tcPr>
            <w:tcW w:w="1134" w:type="dxa"/>
          </w:tcPr>
          <w:p w:rsidR="00484EE9" w:rsidRPr="00910357" w:rsidRDefault="00484EE9" w:rsidP="00922AAB">
            <w:pPr>
              <w:ind w:left="-108" w:right="-185"/>
              <w:jc w:val="center"/>
              <w:rPr>
                <w:rFonts w:eastAsia="Arial Unicode MS"/>
                <w:sz w:val="28"/>
                <w:szCs w:val="28"/>
              </w:rPr>
            </w:pPr>
            <w:r>
              <w:rPr>
                <w:rFonts w:eastAsia="Arial Unicode MS"/>
                <w:sz w:val="28"/>
                <w:szCs w:val="28"/>
              </w:rPr>
              <w:t>5892,1</w:t>
            </w:r>
          </w:p>
        </w:tc>
      </w:tr>
      <w:tr w:rsidR="00484EE9" w:rsidRPr="00910357" w:rsidTr="00621F8C">
        <w:trPr>
          <w:jc w:val="center"/>
        </w:trPr>
        <w:tc>
          <w:tcPr>
            <w:tcW w:w="4799" w:type="dxa"/>
          </w:tcPr>
          <w:p w:rsidR="00484EE9" w:rsidRPr="00910357" w:rsidRDefault="00484EE9" w:rsidP="00922AAB">
            <w:pPr>
              <w:ind w:left="1"/>
              <w:jc w:val="both"/>
              <w:rPr>
                <w:rFonts w:eastAsia="Arial Unicode MS"/>
                <w:sz w:val="28"/>
                <w:szCs w:val="28"/>
              </w:rPr>
            </w:pPr>
            <w:r w:rsidRPr="00910357">
              <w:rPr>
                <w:rFonts w:eastAsia="Arial Unicode MS"/>
                <w:sz w:val="28"/>
                <w:szCs w:val="28"/>
              </w:rPr>
              <w:t>Защита населения и территории от чрезвычайных ситуаций природного и техногенного характера, гражданская оборона</w:t>
            </w:r>
          </w:p>
        </w:tc>
        <w:tc>
          <w:tcPr>
            <w:tcW w:w="709" w:type="dxa"/>
          </w:tcPr>
          <w:p w:rsidR="00484EE9" w:rsidRPr="00910357" w:rsidRDefault="00484EE9" w:rsidP="00922AAB">
            <w:pPr>
              <w:jc w:val="center"/>
              <w:rPr>
                <w:rFonts w:eastAsia="Arial Unicode MS"/>
                <w:sz w:val="28"/>
                <w:szCs w:val="28"/>
              </w:rPr>
            </w:pPr>
            <w:r w:rsidRPr="00910357">
              <w:rPr>
                <w:rFonts w:eastAsia="Arial Unicode MS"/>
                <w:sz w:val="28"/>
                <w:szCs w:val="28"/>
              </w:rPr>
              <w:t>03</w:t>
            </w:r>
          </w:p>
        </w:tc>
        <w:tc>
          <w:tcPr>
            <w:tcW w:w="1134" w:type="dxa"/>
          </w:tcPr>
          <w:p w:rsidR="00484EE9" w:rsidRPr="00910357" w:rsidRDefault="00484EE9" w:rsidP="00922AAB">
            <w:pPr>
              <w:jc w:val="center"/>
              <w:rPr>
                <w:rFonts w:eastAsia="Arial Unicode MS"/>
                <w:sz w:val="28"/>
                <w:szCs w:val="28"/>
              </w:rPr>
            </w:pPr>
            <w:r w:rsidRPr="00910357">
              <w:rPr>
                <w:rFonts w:eastAsia="Arial Unicode MS"/>
                <w:sz w:val="28"/>
                <w:szCs w:val="28"/>
              </w:rPr>
              <w:t>09</w:t>
            </w:r>
          </w:p>
        </w:tc>
        <w:tc>
          <w:tcPr>
            <w:tcW w:w="1701" w:type="dxa"/>
          </w:tcPr>
          <w:p w:rsidR="00484EE9" w:rsidRPr="00910357" w:rsidRDefault="00484EE9" w:rsidP="00922AAB">
            <w:pPr>
              <w:jc w:val="center"/>
              <w:rPr>
                <w:sz w:val="28"/>
                <w:szCs w:val="28"/>
              </w:rPr>
            </w:pPr>
          </w:p>
        </w:tc>
        <w:tc>
          <w:tcPr>
            <w:tcW w:w="893" w:type="dxa"/>
          </w:tcPr>
          <w:p w:rsidR="00484EE9" w:rsidRPr="00910357" w:rsidRDefault="00484EE9" w:rsidP="00922AAB">
            <w:pPr>
              <w:jc w:val="center"/>
              <w:rPr>
                <w:sz w:val="28"/>
                <w:szCs w:val="28"/>
              </w:rPr>
            </w:pPr>
          </w:p>
        </w:tc>
        <w:tc>
          <w:tcPr>
            <w:tcW w:w="1134" w:type="dxa"/>
          </w:tcPr>
          <w:p w:rsidR="00484EE9" w:rsidRPr="00910357" w:rsidRDefault="00484EE9" w:rsidP="00922AAB">
            <w:pPr>
              <w:ind w:left="-108" w:right="-185"/>
              <w:jc w:val="center"/>
              <w:rPr>
                <w:rFonts w:eastAsia="Arial Unicode MS"/>
                <w:sz w:val="28"/>
                <w:szCs w:val="28"/>
              </w:rPr>
            </w:pPr>
            <w:r>
              <w:rPr>
                <w:rFonts w:eastAsia="Arial Unicode MS"/>
                <w:sz w:val="28"/>
                <w:szCs w:val="28"/>
              </w:rPr>
              <w:t>5892,1</w:t>
            </w:r>
          </w:p>
        </w:tc>
      </w:tr>
      <w:tr w:rsidR="00484EE9" w:rsidRPr="00910357" w:rsidTr="00621F8C">
        <w:trPr>
          <w:jc w:val="center"/>
        </w:trPr>
        <w:tc>
          <w:tcPr>
            <w:tcW w:w="4799" w:type="dxa"/>
          </w:tcPr>
          <w:p w:rsidR="00484EE9" w:rsidRPr="00910357" w:rsidRDefault="00484EE9" w:rsidP="00922AAB">
            <w:pPr>
              <w:ind w:left="1"/>
              <w:jc w:val="both"/>
              <w:rPr>
                <w:rFonts w:eastAsia="Arial Unicode MS"/>
                <w:sz w:val="28"/>
                <w:szCs w:val="28"/>
              </w:rPr>
            </w:pPr>
            <w:r w:rsidRPr="00B73B6A">
              <w:rPr>
                <w:rFonts w:eastAsia="Arial Unicode MS"/>
                <w:sz w:val="28"/>
                <w:szCs w:val="28"/>
              </w:rPr>
              <w:t>Обеспечение деятельности (оказание услуг) муниципальных учреждений (организаций)</w:t>
            </w:r>
          </w:p>
        </w:tc>
        <w:tc>
          <w:tcPr>
            <w:tcW w:w="709" w:type="dxa"/>
          </w:tcPr>
          <w:p w:rsidR="00484EE9" w:rsidRPr="00910357" w:rsidRDefault="00484EE9" w:rsidP="00922AAB">
            <w:pPr>
              <w:jc w:val="center"/>
              <w:rPr>
                <w:rFonts w:eastAsia="Arial Unicode MS"/>
                <w:sz w:val="28"/>
                <w:szCs w:val="28"/>
              </w:rPr>
            </w:pPr>
            <w:r>
              <w:rPr>
                <w:rFonts w:eastAsia="Arial Unicode MS"/>
                <w:sz w:val="28"/>
                <w:szCs w:val="28"/>
              </w:rPr>
              <w:t>03</w:t>
            </w:r>
          </w:p>
        </w:tc>
        <w:tc>
          <w:tcPr>
            <w:tcW w:w="1134" w:type="dxa"/>
          </w:tcPr>
          <w:p w:rsidR="00484EE9" w:rsidRPr="00910357" w:rsidRDefault="00484EE9" w:rsidP="00922AAB">
            <w:pPr>
              <w:jc w:val="center"/>
              <w:rPr>
                <w:rFonts w:eastAsia="Arial Unicode MS"/>
                <w:sz w:val="28"/>
                <w:szCs w:val="28"/>
              </w:rPr>
            </w:pPr>
            <w:r>
              <w:rPr>
                <w:rFonts w:eastAsia="Arial Unicode MS"/>
                <w:sz w:val="28"/>
                <w:szCs w:val="28"/>
              </w:rPr>
              <w:t>09</w:t>
            </w:r>
          </w:p>
        </w:tc>
        <w:tc>
          <w:tcPr>
            <w:tcW w:w="1701" w:type="dxa"/>
          </w:tcPr>
          <w:p w:rsidR="00484EE9" w:rsidRPr="00910357" w:rsidRDefault="00484EE9" w:rsidP="00922AAB">
            <w:pPr>
              <w:jc w:val="center"/>
              <w:rPr>
                <w:sz w:val="28"/>
                <w:szCs w:val="28"/>
              </w:rPr>
            </w:pPr>
            <w:r w:rsidRPr="00B73B6A">
              <w:rPr>
                <w:sz w:val="28"/>
                <w:szCs w:val="28"/>
              </w:rPr>
              <w:t>0120100590</w:t>
            </w:r>
          </w:p>
        </w:tc>
        <w:tc>
          <w:tcPr>
            <w:tcW w:w="893" w:type="dxa"/>
          </w:tcPr>
          <w:p w:rsidR="00484EE9" w:rsidRPr="00910357" w:rsidRDefault="00484EE9" w:rsidP="00922AAB">
            <w:pPr>
              <w:jc w:val="center"/>
              <w:rPr>
                <w:sz w:val="28"/>
                <w:szCs w:val="28"/>
              </w:rPr>
            </w:pPr>
          </w:p>
        </w:tc>
        <w:tc>
          <w:tcPr>
            <w:tcW w:w="1134" w:type="dxa"/>
          </w:tcPr>
          <w:p w:rsidR="00484EE9" w:rsidRDefault="00484EE9" w:rsidP="00922AAB">
            <w:pPr>
              <w:ind w:left="-108" w:right="-185"/>
              <w:jc w:val="center"/>
              <w:rPr>
                <w:rFonts w:eastAsia="Arial Unicode MS"/>
                <w:sz w:val="28"/>
                <w:szCs w:val="28"/>
              </w:rPr>
            </w:pPr>
            <w:r>
              <w:rPr>
                <w:rFonts w:eastAsia="Arial Unicode MS"/>
                <w:sz w:val="28"/>
                <w:szCs w:val="28"/>
              </w:rPr>
              <w:t>28,7</w:t>
            </w:r>
          </w:p>
        </w:tc>
      </w:tr>
      <w:tr w:rsidR="00484EE9" w:rsidRPr="00910357" w:rsidTr="00621F8C">
        <w:trPr>
          <w:jc w:val="center"/>
        </w:trPr>
        <w:tc>
          <w:tcPr>
            <w:tcW w:w="4799" w:type="dxa"/>
          </w:tcPr>
          <w:p w:rsidR="00484EE9" w:rsidRPr="00B73B6A" w:rsidRDefault="00484EE9" w:rsidP="00922AAB">
            <w:pPr>
              <w:ind w:left="1"/>
              <w:jc w:val="both"/>
              <w:rPr>
                <w:rFonts w:eastAsia="Arial Unicode MS"/>
                <w:sz w:val="28"/>
                <w:szCs w:val="28"/>
              </w:rPr>
            </w:pPr>
            <w:r w:rsidRPr="00B73B6A">
              <w:rPr>
                <w:rFonts w:eastAsia="Arial Unicode MS"/>
                <w:sz w:val="28"/>
                <w:szCs w:val="2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Pr>
          <w:p w:rsidR="00484EE9" w:rsidRPr="00910357" w:rsidRDefault="00484EE9" w:rsidP="00922AAB">
            <w:pPr>
              <w:jc w:val="center"/>
              <w:rPr>
                <w:rFonts w:eastAsia="Arial Unicode MS"/>
                <w:sz w:val="28"/>
                <w:szCs w:val="28"/>
              </w:rPr>
            </w:pPr>
            <w:r>
              <w:rPr>
                <w:rFonts w:eastAsia="Arial Unicode MS"/>
                <w:sz w:val="28"/>
                <w:szCs w:val="28"/>
              </w:rPr>
              <w:t>03</w:t>
            </w:r>
          </w:p>
        </w:tc>
        <w:tc>
          <w:tcPr>
            <w:tcW w:w="1134" w:type="dxa"/>
          </w:tcPr>
          <w:p w:rsidR="00484EE9" w:rsidRPr="00910357" w:rsidRDefault="00484EE9" w:rsidP="00922AAB">
            <w:pPr>
              <w:jc w:val="center"/>
              <w:rPr>
                <w:rFonts w:eastAsia="Arial Unicode MS"/>
                <w:sz w:val="28"/>
                <w:szCs w:val="28"/>
              </w:rPr>
            </w:pPr>
            <w:r>
              <w:rPr>
                <w:rFonts w:eastAsia="Arial Unicode MS"/>
                <w:sz w:val="28"/>
                <w:szCs w:val="28"/>
              </w:rPr>
              <w:t>09</w:t>
            </w:r>
          </w:p>
        </w:tc>
        <w:tc>
          <w:tcPr>
            <w:tcW w:w="1701" w:type="dxa"/>
          </w:tcPr>
          <w:p w:rsidR="00484EE9" w:rsidRPr="00910357" w:rsidRDefault="00484EE9" w:rsidP="00922AAB">
            <w:pPr>
              <w:jc w:val="center"/>
              <w:rPr>
                <w:sz w:val="28"/>
                <w:szCs w:val="28"/>
              </w:rPr>
            </w:pPr>
            <w:r w:rsidRPr="00B73B6A">
              <w:rPr>
                <w:sz w:val="28"/>
                <w:szCs w:val="28"/>
              </w:rPr>
              <w:t>0120100590</w:t>
            </w:r>
          </w:p>
        </w:tc>
        <w:tc>
          <w:tcPr>
            <w:tcW w:w="893" w:type="dxa"/>
          </w:tcPr>
          <w:p w:rsidR="00484EE9" w:rsidRPr="00910357" w:rsidRDefault="00484EE9" w:rsidP="00922AAB">
            <w:pPr>
              <w:jc w:val="center"/>
              <w:rPr>
                <w:sz w:val="28"/>
                <w:szCs w:val="28"/>
              </w:rPr>
            </w:pPr>
            <w:r>
              <w:rPr>
                <w:sz w:val="28"/>
                <w:szCs w:val="28"/>
              </w:rPr>
              <w:t>600</w:t>
            </w:r>
          </w:p>
        </w:tc>
        <w:tc>
          <w:tcPr>
            <w:tcW w:w="1134" w:type="dxa"/>
          </w:tcPr>
          <w:p w:rsidR="00484EE9" w:rsidRDefault="00484EE9" w:rsidP="00922AAB">
            <w:pPr>
              <w:ind w:left="-108" w:right="-185"/>
              <w:jc w:val="center"/>
              <w:rPr>
                <w:rFonts w:eastAsia="Arial Unicode MS"/>
                <w:sz w:val="28"/>
                <w:szCs w:val="28"/>
              </w:rPr>
            </w:pPr>
            <w:r>
              <w:rPr>
                <w:rFonts w:eastAsia="Arial Unicode MS"/>
                <w:sz w:val="28"/>
                <w:szCs w:val="28"/>
              </w:rPr>
              <w:t>28,7</w:t>
            </w:r>
          </w:p>
        </w:tc>
      </w:tr>
      <w:tr w:rsidR="00484EE9" w:rsidRPr="00910357" w:rsidTr="00621F8C">
        <w:trPr>
          <w:jc w:val="center"/>
        </w:trPr>
        <w:tc>
          <w:tcPr>
            <w:tcW w:w="4799" w:type="dxa"/>
          </w:tcPr>
          <w:p w:rsidR="00484EE9" w:rsidRPr="00B73B6A" w:rsidRDefault="00484EE9" w:rsidP="00922AAB">
            <w:pPr>
              <w:ind w:left="1"/>
              <w:jc w:val="both"/>
              <w:rPr>
                <w:rFonts w:eastAsia="Arial Unicode MS"/>
                <w:sz w:val="28"/>
                <w:szCs w:val="28"/>
              </w:rPr>
            </w:pPr>
            <w:r w:rsidRPr="00B73B6A">
              <w:rPr>
                <w:rFonts w:eastAsia="Arial Unicode MS"/>
                <w:sz w:val="28"/>
                <w:szCs w:val="28"/>
              </w:rPr>
              <w:t>Подготовка населения и организаций к действиям в чрезвычайных ситуациях в мирное и военное время</w:t>
            </w:r>
          </w:p>
        </w:tc>
        <w:tc>
          <w:tcPr>
            <w:tcW w:w="709" w:type="dxa"/>
          </w:tcPr>
          <w:p w:rsidR="00484EE9" w:rsidRDefault="00484EE9" w:rsidP="00922AAB">
            <w:pPr>
              <w:jc w:val="center"/>
              <w:rPr>
                <w:rFonts w:eastAsia="Arial Unicode MS"/>
                <w:sz w:val="28"/>
                <w:szCs w:val="28"/>
              </w:rPr>
            </w:pPr>
            <w:r>
              <w:rPr>
                <w:rFonts w:eastAsia="Arial Unicode MS"/>
                <w:sz w:val="28"/>
                <w:szCs w:val="28"/>
              </w:rPr>
              <w:t>03</w:t>
            </w:r>
          </w:p>
        </w:tc>
        <w:tc>
          <w:tcPr>
            <w:tcW w:w="1134" w:type="dxa"/>
          </w:tcPr>
          <w:p w:rsidR="00484EE9" w:rsidRDefault="00484EE9" w:rsidP="00922AAB">
            <w:pPr>
              <w:jc w:val="center"/>
              <w:rPr>
                <w:rFonts w:eastAsia="Arial Unicode MS"/>
                <w:sz w:val="28"/>
                <w:szCs w:val="28"/>
              </w:rPr>
            </w:pPr>
            <w:r>
              <w:rPr>
                <w:rFonts w:eastAsia="Arial Unicode MS"/>
                <w:sz w:val="28"/>
                <w:szCs w:val="28"/>
              </w:rPr>
              <w:t>09</w:t>
            </w:r>
          </w:p>
        </w:tc>
        <w:tc>
          <w:tcPr>
            <w:tcW w:w="1701" w:type="dxa"/>
          </w:tcPr>
          <w:p w:rsidR="00484EE9" w:rsidRPr="00B73B6A" w:rsidRDefault="00484EE9" w:rsidP="00922AAB">
            <w:pPr>
              <w:tabs>
                <w:tab w:val="left" w:pos="263"/>
              </w:tabs>
              <w:rPr>
                <w:sz w:val="28"/>
                <w:szCs w:val="28"/>
              </w:rPr>
            </w:pPr>
            <w:r w:rsidRPr="00B73B6A">
              <w:rPr>
                <w:sz w:val="28"/>
                <w:szCs w:val="28"/>
              </w:rPr>
              <w:t>0120220340</w:t>
            </w:r>
          </w:p>
        </w:tc>
        <w:tc>
          <w:tcPr>
            <w:tcW w:w="893" w:type="dxa"/>
          </w:tcPr>
          <w:p w:rsidR="00484EE9" w:rsidRDefault="00484EE9" w:rsidP="00922AAB">
            <w:pPr>
              <w:jc w:val="center"/>
              <w:rPr>
                <w:sz w:val="28"/>
                <w:szCs w:val="28"/>
              </w:rPr>
            </w:pPr>
          </w:p>
        </w:tc>
        <w:tc>
          <w:tcPr>
            <w:tcW w:w="1134" w:type="dxa"/>
          </w:tcPr>
          <w:p w:rsidR="00484EE9" w:rsidRDefault="00484EE9" w:rsidP="00922AAB">
            <w:pPr>
              <w:ind w:left="-108" w:right="-185"/>
              <w:jc w:val="center"/>
              <w:rPr>
                <w:rFonts w:eastAsia="Arial Unicode MS"/>
                <w:sz w:val="28"/>
                <w:szCs w:val="28"/>
              </w:rPr>
            </w:pPr>
            <w:r>
              <w:rPr>
                <w:rFonts w:eastAsia="Arial Unicode MS"/>
                <w:sz w:val="28"/>
                <w:szCs w:val="28"/>
              </w:rPr>
              <w:t>77,0</w:t>
            </w:r>
          </w:p>
        </w:tc>
      </w:tr>
      <w:tr w:rsidR="00484EE9" w:rsidRPr="00910357" w:rsidTr="00621F8C">
        <w:trPr>
          <w:jc w:val="center"/>
        </w:trPr>
        <w:tc>
          <w:tcPr>
            <w:tcW w:w="4799" w:type="dxa"/>
          </w:tcPr>
          <w:p w:rsidR="00484EE9" w:rsidRPr="00B73B6A" w:rsidRDefault="00484EE9" w:rsidP="00484EE9">
            <w:pPr>
              <w:jc w:val="both"/>
              <w:rPr>
                <w:rFonts w:eastAsia="Arial Unicode MS"/>
                <w:sz w:val="28"/>
                <w:szCs w:val="28"/>
              </w:rPr>
            </w:pPr>
            <w:r>
              <w:rPr>
                <w:rFonts w:eastAsia="Arial Unicode MS"/>
                <w:sz w:val="28"/>
                <w:szCs w:val="28"/>
              </w:rPr>
              <w:t>З</w:t>
            </w:r>
            <w:r w:rsidRPr="00B73B6A">
              <w:rPr>
                <w:rFonts w:eastAsia="Arial Unicode MS"/>
                <w:sz w:val="28"/>
                <w:szCs w:val="28"/>
              </w:rPr>
              <w:t>акупка товаров, работ и услуг для обеспечения государственных (муниципальных) нужд</w:t>
            </w:r>
          </w:p>
        </w:tc>
        <w:tc>
          <w:tcPr>
            <w:tcW w:w="709" w:type="dxa"/>
          </w:tcPr>
          <w:p w:rsidR="00484EE9" w:rsidRDefault="00484EE9" w:rsidP="00922AAB">
            <w:pPr>
              <w:jc w:val="center"/>
              <w:rPr>
                <w:rFonts w:eastAsia="Arial Unicode MS"/>
                <w:sz w:val="28"/>
                <w:szCs w:val="28"/>
              </w:rPr>
            </w:pPr>
            <w:r>
              <w:rPr>
                <w:rFonts w:eastAsia="Arial Unicode MS"/>
                <w:sz w:val="28"/>
                <w:szCs w:val="28"/>
              </w:rPr>
              <w:t>03</w:t>
            </w:r>
          </w:p>
        </w:tc>
        <w:tc>
          <w:tcPr>
            <w:tcW w:w="1134" w:type="dxa"/>
          </w:tcPr>
          <w:p w:rsidR="00484EE9" w:rsidRDefault="00484EE9" w:rsidP="00922AAB">
            <w:pPr>
              <w:jc w:val="center"/>
              <w:rPr>
                <w:rFonts w:eastAsia="Arial Unicode MS"/>
                <w:sz w:val="28"/>
                <w:szCs w:val="28"/>
              </w:rPr>
            </w:pPr>
            <w:r>
              <w:rPr>
                <w:rFonts w:eastAsia="Arial Unicode MS"/>
                <w:sz w:val="28"/>
                <w:szCs w:val="28"/>
              </w:rPr>
              <w:t>09</w:t>
            </w:r>
          </w:p>
        </w:tc>
        <w:tc>
          <w:tcPr>
            <w:tcW w:w="1701" w:type="dxa"/>
          </w:tcPr>
          <w:p w:rsidR="00484EE9" w:rsidRPr="00B73B6A" w:rsidRDefault="00484EE9" w:rsidP="00922AAB">
            <w:pPr>
              <w:jc w:val="center"/>
              <w:rPr>
                <w:sz w:val="28"/>
                <w:szCs w:val="28"/>
              </w:rPr>
            </w:pPr>
            <w:r w:rsidRPr="00B73B6A">
              <w:rPr>
                <w:sz w:val="28"/>
                <w:szCs w:val="28"/>
              </w:rPr>
              <w:t>0120220340</w:t>
            </w:r>
          </w:p>
        </w:tc>
        <w:tc>
          <w:tcPr>
            <w:tcW w:w="893" w:type="dxa"/>
          </w:tcPr>
          <w:p w:rsidR="00484EE9" w:rsidRDefault="00484EE9" w:rsidP="00922AAB">
            <w:pPr>
              <w:jc w:val="center"/>
              <w:rPr>
                <w:sz w:val="28"/>
                <w:szCs w:val="28"/>
              </w:rPr>
            </w:pPr>
            <w:r>
              <w:rPr>
                <w:sz w:val="28"/>
                <w:szCs w:val="28"/>
              </w:rPr>
              <w:t>200</w:t>
            </w:r>
          </w:p>
        </w:tc>
        <w:tc>
          <w:tcPr>
            <w:tcW w:w="1134" w:type="dxa"/>
          </w:tcPr>
          <w:p w:rsidR="00484EE9" w:rsidRDefault="00484EE9" w:rsidP="00922AAB">
            <w:pPr>
              <w:ind w:left="-108" w:right="-185"/>
              <w:jc w:val="center"/>
              <w:rPr>
                <w:rFonts w:eastAsia="Arial Unicode MS"/>
                <w:sz w:val="28"/>
                <w:szCs w:val="28"/>
              </w:rPr>
            </w:pPr>
            <w:r>
              <w:rPr>
                <w:rFonts w:eastAsia="Arial Unicode MS"/>
                <w:sz w:val="28"/>
                <w:szCs w:val="28"/>
              </w:rPr>
              <w:t>77,0</w:t>
            </w:r>
          </w:p>
        </w:tc>
      </w:tr>
      <w:tr w:rsidR="00484EE9" w:rsidRPr="00910357" w:rsidTr="00621F8C">
        <w:trPr>
          <w:jc w:val="center"/>
        </w:trPr>
        <w:tc>
          <w:tcPr>
            <w:tcW w:w="4799" w:type="dxa"/>
          </w:tcPr>
          <w:p w:rsidR="00484EE9" w:rsidRPr="00B73B6A" w:rsidRDefault="00484EE9" w:rsidP="00922AAB">
            <w:pPr>
              <w:ind w:left="1"/>
              <w:jc w:val="both"/>
              <w:rPr>
                <w:rFonts w:eastAsia="Arial Unicode MS"/>
                <w:sz w:val="28"/>
                <w:szCs w:val="28"/>
              </w:rPr>
            </w:pPr>
            <w:r w:rsidRPr="00B73B6A">
              <w:rPr>
                <w:rFonts w:eastAsia="Arial Unicode MS"/>
                <w:sz w:val="28"/>
                <w:szCs w:val="28"/>
              </w:rPr>
              <w:t>Реализация мероприятий по созданию, развертыванию, поддержанию в готовности системы «112</w:t>
            </w:r>
          </w:p>
        </w:tc>
        <w:tc>
          <w:tcPr>
            <w:tcW w:w="709" w:type="dxa"/>
          </w:tcPr>
          <w:p w:rsidR="00484EE9" w:rsidRDefault="00484EE9" w:rsidP="00922AAB">
            <w:pPr>
              <w:jc w:val="center"/>
              <w:rPr>
                <w:rFonts w:eastAsia="Arial Unicode MS"/>
                <w:sz w:val="28"/>
                <w:szCs w:val="28"/>
              </w:rPr>
            </w:pPr>
            <w:r>
              <w:rPr>
                <w:rFonts w:eastAsia="Arial Unicode MS"/>
                <w:sz w:val="28"/>
                <w:szCs w:val="28"/>
              </w:rPr>
              <w:t>03</w:t>
            </w:r>
          </w:p>
        </w:tc>
        <w:tc>
          <w:tcPr>
            <w:tcW w:w="1134" w:type="dxa"/>
          </w:tcPr>
          <w:p w:rsidR="00484EE9" w:rsidRDefault="00484EE9" w:rsidP="00922AAB">
            <w:pPr>
              <w:jc w:val="center"/>
              <w:rPr>
                <w:rFonts w:eastAsia="Arial Unicode MS"/>
                <w:sz w:val="28"/>
                <w:szCs w:val="28"/>
              </w:rPr>
            </w:pPr>
            <w:r>
              <w:rPr>
                <w:rFonts w:eastAsia="Arial Unicode MS"/>
                <w:sz w:val="28"/>
                <w:szCs w:val="28"/>
              </w:rPr>
              <w:t>09</w:t>
            </w:r>
          </w:p>
        </w:tc>
        <w:tc>
          <w:tcPr>
            <w:tcW w:w="1701" w:type="dxa"/>
          </w:tcPr>
          <w:p w:rsidR="00484EE9" w:rsidRPr="00B73B6A" w:rsidRDefault="00484EE9" w:rsidP="00922AAB">
            <w:pPr>
              <w:jc w:val="center"/>
              <w:rPr>
                <w:sz w:val="28"/>
                <w:szCs w:val="28"/>
              </w:rPr>
            </w:pPr>
            <w:r w:rsidRPr="00B73B6A">
              <w:rPr>
                <w:sz w:val="28"/>
                <w:szCs w:val="28"/>
              </w:rPr>
              <w:t>0120320980</w:t>
            </w:r>
          </w:p>
        </w:tc>
        <w:tc>
          <w:tcPr>
            <w:tcW w:w="893" w:type="dxa"/>
          </w:tcPr>
          <w:p w:rsidR="00484EE9" w:rsidRDefault="00484EE9" w:rsidP="00922AAB">
            <w:pPr>
              <w:jc w:val="center"/>
              <w:rPr>
                <w:sz w:val="28"/>
                <w:szCs w:val="28"/>
              </w:rPr>
            </w:pPr>
          </w:p>
        </w:tc>
        <w:tc>
          <w:tcPr>
            <w:tcW w:w="1134" w:type="dxa"/>
          </w:tcPr>
          <w:p w:rsidR="00484EE9" w:rsidRDefault="00484EE9" w:rsidP="00922AAB">
            <w:pPr>
              <w:ind w:left="-108" w:right="-185"/>
              <w:jc w:val="center"/>
              <w:rPr>
                <w:rFonts w:eastAsia="Arial Unicode MS"/>
                <w:sz w:val="28"/>
                <w:szCs w:val="28"/>
              </w:rPr>
            </w:pPr>
            <w:r>
              <w:rPr>
                <w:rFonts w:eastAsia="Arial Unicode MS"/>
                <w:sz w:val="28"/>
                <w:szCs w:val="28"/>
              </w:rPr>
              <w:t>4132,0</w:t>
            </w:r>
          </w:p>
        </w:tc>
      </w:tr>
      <w:tr w:rsidR="00484EE9" w:rsidRPr="00910357" w:rsidTr="00621F8C">
        <w:trPr>
          <w:jc w:val="center"/>
        </w:trPr>
        <w:tc>
          <w:tcPr>
            <w:tcW w:w="4799" w:type="dxa"/>
          </w:tcPr>
          <w:p w:rsidR="00484EE9" w:rsidRPr="00B73B6A" w:rsidRDefault="00777B5E" w:rsidP="00922AAB">
            <w:pPr>
              <w:ind w:left="1"/>
              <w:jc w:val="both"/>
              <w:rPr>
                <w:rFonts w:eastAsia="Arial Unicode MS"/>
                <w:sz w:val="28"/>
                <w:szCs w:val="28"/>
              </w:rPr>
            </w:pPr>
            <w:r>
              <w:rPr>
                <w:rFonts w:eastAsia="Arial Unicode MS"/>
                <w:sz w:val="28"/>
                <w:szCs w:val="28"/>
              </w:rPr>
              <w:t>Иные бюджетные ассигнования</w:t>
            </w:r>
          </w:p>
        </w:tc>
        <w:tc>
          <w:tcPr>
            <w:tcW w:w="709" w:type="dxa"/>
          </w:tcPr>
          <w:p w:rsidR="00484EE9" w:rsidRDefault="00484EE9" w:rsidP="00922AAB">
            <w:pPr>
              <w:jc w:val="center"/>
              <w:rPr>
                <w:rFonts w:eastAsia="Arial Unicode MS"/>
                <w:sz w:val="28"/>
                <w:szCs w:val="28"/>
              </w:rPr>
            </w:pPr>
            <w:r>
              <w:rPr>
                <w:rFonts w:eastAsia="Arial Unicode MS"/>
                <w:sz w:val="28"/>
                <w:szCs w:val="28"/>
              </w:rPr>
              <w:t>03</w:t>
            </w:r>
          </w:p>
        </w:tc>
        <w:tc>
          <w:tcPr>
            <w:tcW w:w="1134" w:type="dxa"/>
          </w:tcPr>
          <w:p w:rsidR="00484EE9" w:rsidRDefault="00484EE9" w:rsidP="00922AAB">
            <w:pPr>
              <w:jc w:val="center"/>
              <w:rPr>
                <w:rFonts w:eastAsia="Arial Unicode MS"/>
                <w:sz w:val="28"/>
                <w:szCs w:val="28"/>
              </w:rPr>
            </w:pPr>
            <w:r>
              <w:rPr>
                <w:rFonts w:eastAsia="Arial Unicode MS"/>
                <w:sz w:val="28"/>
                <w:szCs w:val="28"/>
              </w:rPr>
              <w:t>09</w:t>
            </w:r>
          </w:p>
        </w:tc>
        <w:tc>
          <w:tcPr>
            <w:tcW w:w="1701" w:type="dxa"/>
          </w:tcPr>
          <w:p w:rsidR="00484EE9" w:rsidRPr="00B73B6A" w:rsidRDefault="00484EE9" w:rsidP="00922AAB">
            <w:pPr>
              <w:jc w:val="center"/>
              <w:rPr>
                <w:sz w:val="28"/>
                <w:szCs w:val="28"/>
              </w:rPr>
            </w:pPr>
            <w:r w:rsidRPr="00B73B6A">
              <w:rPr>
                <w:sz w:val="28"/>
                <w:szCs w:val="28"/>
              </w:rPr>
              <w:t>0120320980</w:t>
            </w:r>
          </w:p>
        </w:tc>
        <w:tc>
          <w:tcPr>
            <w:tcW w:w="893" w:type="dxa"/>
          </w:tcPr>
          <w:p w:rsidR="00484EE9" w:rsidRDefault="00484EE9" w:rsidP="00922AAB">
            <w:pPr>
              <w:jc w:val="center"/>
              <w:rPr>
                <w:sz w:val="28"/>
                <w:szCs w:val="28"/>
              </w:rPr>
            </w:pPr>
            <w:r>
              <w:rPr>
                <w:sz w:val="28"/>
                <w:szCs w:val="28"/>
              </w:rPr>
              <w:t>800</w:t>
            </w:r>
          </w:p>
        </w:tc>
        <w:tc>
          <w:tcPr>
            <w:tcW w:w="1134" w:type="dxa"/>
          </w:tcPr>
          <w:p w:rsidR="00484EE9" w:rsidRDefault="00484EE9" w:rsidP="00922AAB">
            <w:pPr>
              <w:ind w:left="-108" w:right="-185"/>
              <w:jc w:val="center"/>
              <w:rPr>
                <w:rFonts w:eastAsia="Arial Unicode MS"/>
                <w:sz w:val="28"/>
                <w:szCs w:val="28"/>
              </w:rPr>
            </w:pPr>
            <w:r>
              <w:rPr>
                <w:rFonts w:eastAsia="Arial Unicode MS"/>
                <w:sz w:val="28"/>
                <w:szCs w:val="28"/>
              </w:rPr>
              <w:t>4132,0</w:t>
            </w:r>
          </w:p>
        </w:tc>
      </w:tr>
      <w:tr w:rsidR="00484EE9" w:rsidRPr="00910357" w:rsidTr="00621F8C">
        <w:trPr>
          <w:jc w:val="center"/>
        </w:trPr>
        <w:tc>
          <w:tcPr>
            <w:tcW w:w="4799" w:type="dxa"/>
          </w:tcPr>
          <w:p w:rsidR="00484EE9" w:rsidRPr="00B73B6A" w:rsidRDefault="00484EE9" w:rsidP="00922AAB">
            <w:pPr>
              <w:ind w:left="1"/>
              <w:jc w:val="both"/>
              <w:rPr>
                <w:rFonts w:eastAsia="Arial Unicode MS"/>
                <w:sz w:val="28"/>
                <w:szCs w:val="28"/>
              </w:rPr>
            </w:pPr>
            <w:r>
              <w:rPr>
                <w:rFonts w:eastAsia="Arial Unicode MS"/>
                <w:sz w:val="28"/>
                <w:szCs w:val="28"/>
              </w:rPr>
              <w:t>Мероприятия</w:t>
            </w:r>
          </w:p>
        </w:tc>
        <w:tc>
          <w:tcPr>
            <w:tcW w:w="709" w:type="dxa"/>
          </w:tcPr>
          <w:p w:rsidR="00484EE9" w:rsidRDefault="00484EE9" w:rsidP="00922AAB">
            <w:pPr>
              <w:jc w:val="center"/>
              <w:rPr>
                <w:rFonts w:eastAsia="Arial Unicode MS"/>
                <w:sz w:val="28"/>
                <w:szCs w:val="28"/>
              </w:rPr>
            </w:pPr>
            <w:r>
              <w:rPr>
                <w:rFonts w:eastAsia="Arial Unicode MS"/>
                <w:sz w:val="28"/>
                <w:szCs w:val="28"/>
              </w:rPr>
              <w:t>03</w:t>
            </w:r>
          </w:p>
        </w:tc>
        <w:tc>
          <w:tcPr>
            <w:tcW w:w="1134" w:type="dxa"/>
          </w:tcPr>
          <w:p w:rsidR="00484EE9" w:rsidRDefault="00484EE9" w:rsidP="00922AAB">
            <w:pPr>
              <w:jc w:val="center"/>
              <w:rPr>
                <w:rFonts w:eastAsia="Arial Unicode MS"/>
                <w:sz w:val="28"/>
                <w:szCs w:val="28"/>
              </w:rPr>
            </w:pPr>
            <w:r>
              <w:rPr>
                <w:rFonts w:eastAsia="Arial Unicode MS"/>
                <w:sz w:val="28"/>
                <w:szCs w:val="28"/>
              </w:rPr>
              <w:t>09</w:t>
            </w:r>
          </w:p>
        </w:tc>
        <w:tc>
          <w:tcPr>
            <w:tcW w:w="1701" w:type="dxa"/>
          </w:tcPr>
          <w:p w:rsidR="00484EE9" w:rsidRPr="00B73B6A" w:rsidRDefault="00484EE9" w:rsidP="00922AAB">
            <w:pPr>
              <w:rPr>
                <w:sz w:val="28"/>
                <w:szCs w:val="28"/>
              </w:rPr>
            </w:pPr>
            <w:r w:rsidRPr="00B73B6A">
              <w:rPr>
                <w:sz w:val="28"/>
                <w:szCs w:val="28"/>
              </w:rPr>
              <w:t>0120329990</w:t>
            </w:r>
          </w:p>
        </w:tc>
        <w:tc>
          <w:tcPr>
            <w:tcW w:w="893" w:type="dxa"/>
          </w:tcPr>
          <w:p w:rsidR="00484EE9" w:rsidRDefault="00484EE9" w:rsidP="00922AAB">
            <w:pPr>
              <w:jc w:val="center"/>
              <w:rPr>
                <w:sz w:val="28"/>
                <w:szCs w:val="28"/>
              </w:rPr>
            </w:pPr>
          </w:p>
        </w:tc>
        <w:tc>
          <w:tcPr>
            <w:tcW w:w="1134" w:type="dxa"/>
          </w:tcPr>
          <w:p w:rsidR="00484EE9" w:rsidRDefault="00484EE9" w:rsidP="00922AAB">
            <w:pPr>
              <w:ind w:left="-108" w:right="-185"/>
              <w:jc w:val="center"/>
              <w:rPr>
                <w:rFonts w:eastAsia="Arial Unicode MS"/>
                <w:sz w:val="28"/>
                <w:szCs w:val="28"/>
              </w:rPr>
            </w:pPr>
            <w:r>
              <w:rPr>
                <w:rFonts w:eastAsia="Arial Unicode MS"/>
                <w:sz w:val="28"/>
                <w:szCs w:val="28"/>
              </w:rPr>
              <w:t>1260,6</w:t>
            </w:r>
          </w:p>
        </w:tc>
      </w:tr>
      <w:tr w:rsidR="00484EE9" w:rsidRPr="00910357" w:rsidTr="00621F8C">
        <w:trPr>
          <w:jc w:val="center"/>
        </w:trPr>
        <w:tc>
          <w:tcPr>
            <w:tcW w:w="4799" w:type="dxa"/>
          </w:tcPr>
          <w:p w:rsidR="00484EE9" w:rsidRPr="00B73B6A" w:rsidRDefault="00D71644" w:rsidP="00922AAB">
            <w:pPr>
              <w:ind w:left="1"/>
              <w:jc w:val="both"/>
              <w:rPr>
                <w:rFonts w:eastAsia="Arial Unicode MS"/>
                <w:sz w:val="28"/>
                <w:szCs w:val="28"/>
              </w:rPr>
            </w:pPr>
            <w:r>
              <w:rPr>
                <w:rFonts w:eastAsia="Arial Unicode MS"/>
                <w:sz w:val="28"/>
                <w:szCs w:val="28"/>
              </w:rPr>
              <w:t>З</w:t>
            </w:r>
            <w:r w:rsidR="00484EE9" w:rsidRPr="00B73B6A">
              <w:rPr>
                <w:rFonts w:eastAsia="Arial Unicode MS"/>
                <w:sz w:val="28"/>
                <w:szCs w:val="28"/>
              </w:rPr>
              <w:t>акупка товаров, работ и услуг для обеспечения государственных (муниципальных) нужд</w:t>
            </w:r>
          </w:p>
        </w:tc>
        <w:tc>
          <w:tcPr>
            <w:tcW w:w="709" w:type="dxa"/>
          </w:tcPr>
          <w:p w:rsidR="00484EE9" w:rsidRDefault="00484EE9" w:rsidP="00922AAB">
            <w:pPr>
              <w:jc w:val="center"/>
              <w:rPr>
                <w:rFonts w:eastAsia="Arial Unicode MS"/>
                <w:sz w:val="28"/>
                <w:szCs w:val="28"/>
              </w:rPr>
            </w:pPr>
            <w:r>
              <w:rPr>
                <w:rFonts w:eastAsia="Arial Unicode MS"/>
                <w:sz w:val="28"/>
                <w:szCs w:val="28"/>
              </w:rPr>
              <w:t>03</w:t>
            </w:r>
          </w:p>
        </w:tc>
        <w:tc>
          <w:tcPr>
            <w:tcW w:w="1134" w:type="dxa"/>
          </w:tcPr>
          <w:p w:rsidR="00484EE9" w:rsidRDefault="00484EE9" w:rsidP="00922AAB">
            <w:pPr>
              <w:jc w:val="center"/>
              <w:rPr>
                <w:rFonts w:eastAsia="Arial Unicode MS"/>
                <w:sz w:val="28"/>
                <w:szCs w:val="28"/>
              </w:rPr>
            </w:pPr>
            <w:r>
              <w:rPr>
                <w:rFonts w:eastAsia="Arial Unicode MS"/>
                <w:sz w:val="28"/>
                <w:szCs w:val="28"/>
              </w:rPr>
              <w:t>09</w:t>
            </w:r>
          </w:p>
        </w:tc>
        <w:tc>
          <w:tcPr>
            <w:tcW w:w="1701" w:type="dxa"/>
          </w:tcPr>
          <w:p w:rsidR="00484EE9" w:rsidRPr="00B73B6A" w:rsidRDefault="00484EE9" w:rsidP="00922AAB">
            <w:pPr>
              <w:rPr>
                <w:sz w:val="28"/>
                <w:szCs w:val="28"/>
              </w:rPr>
            </w:pPr>
            <w:r>
              <w:rPr>
                <w:sz w:val="28"/>
                <w:szCs w:val="28"/>
              </w:rPr>
              <w:t>0120329990</w:t>
            </w:r>
          </w:p>
        </w:tc>
        <w:tc>
          <w:tcPr>
            <w:tcW w:w="893" w:type="dxa"/>
          </w:tcPr>
          <w:p w:rsidR="00484EE9" w:rsidRDefault="00484EE9" w:rsidP="00922AAB">
            <w:pPr>
              <w:jc w:val="center"/>
              <w:rPr>
                <w:sz w:val="28"/>
                <w:szCs w:val="28"/>
              </w:rPr>
            </w:pPr>
            <w:r>
              <w:rPr>
                <w:sz w:val="28"/>
                <w:szCs w:val="28"/>
              </w:rPr>
              <w:t>200</w:t>
            </w:r>
          </w:p>
        </w:tc>
        <w:tc>
          <w:tcPr>
            <w:tcW w:w="1134" w:type="dxa"/>
          </w:tcPr>
          <w:p w:rsidR="00484EE9" w:rsidRDefault="00484EE9" w:rsidP="00922AAB">
            <w:pPr>
              <w:ind w:left="-108" w:right="-185"/>
              <w:jc w:val="center"/>
              <w:rPr>
                <w:rFonts w:eastAsia="Arial Unicode MS"/>
                <w:sz w:val="28"/>
                <w:szCs w:val="28"/>
              </w:rPr>
            </w:pPr>
            <w:r>
              <w:rPr>
                <w:rFonts w:eastAsia="Arial Unicode MS"/>
                <w:sz w:val="28"/>
                <w:szCs w:val="28"/>
              </w:rPr>
              <w:t>1260,6</w:t>
            </w:r>
          </w:p>
        </w:tc>
      </w:tr>
      <w:tr w:rsidR="00484EE9" w:rsidRPr="00910357" w:rsidTr="00621F8C">
        <w:trPr>
          <w:jc w:val="center"/>
        </w:trPr>
        <w:tc>
          <w:tcPr>
            <w:tcW w:w="4799" w:type="dxa"/>
          </w:tcPr>
          <w:p w:rsidR="00484EE9" w:rsidRPr="00B73B6A" w:rsidRDefault="00484EE9" w:rsidP="00922AAB">
            <w:pPr>
              <w:ind w:left="1"/>
              <w:jc w:val="both"/>
              <w:rPr>
                <w:rFonts w:eastAsia="Arial Unicode MS"/>
                <w:sz w:val="28"/>
                <w:szCs w:val="28"/>
              </w:rPr>
            </w:pPr>
            <w:r w:rsidRPr="00B73B6A">
              <w:rPr>
                <w:rFonts w:eastAsia="Arial Unicode MS"/>
                <w:sz w:val="28"/>
                <w:szCs w:val="28"/>
              </w:rPr>
              <w:t>Мероприятия по безопасности дорожного движения</w:t>
            </w:r>
          </w:p>
        </w:tc>
        <w:tc>
          <w:tcPr>
            <w:tcW w:w="709" w:type="dxa"/>
          </w:tcPr>
          <w:p w:rsidR="00484EE9" w:rsidRDefault="00484EE9" w:rsidP="00922AAB">
            <w:pPr>
              <w:jc w:val="center"/>
              <w:rPr>
                <w:rFonts w:eastAsia="Arial Unicode MS"/>
                <w:sz w:val="28"/>
                <w:szCs w:val="28"/>
              </w:rPr>
            </w:pPr>
            <w:r>
              <w:rPr>
                <w:rFonts w:eastAsia="Arial Unicode MS"/>
                <w:sz w:val="28"/>
                <w:szCs w:val="28"/>
              </w:rPr>
              <w:t>03</w:t>
            </w:r>
          </w:p>
        </w:tc>
        <w:tc>
          <w:tcPr>
            <w:tcW w:w="1134" w:type="dxa"/>
          </w:tcPr>
          <w:p w:rsidR="00484EE9" w:rsidRDefault="00484EE9" w:rsidP="00922AAB">
            <w:pPr>
              <w:jc w:val="center"/>
              <w:rPr>
                <w:rFonts w:eastAsia="Arial Unicode MS"/>
                <w:sz w:val="28"/>
                <w:szCs w:val="28"/>
              </w:rPr>
            </w:pPr>
            <w:r>
              <w:rPr>
                <w:rFonts w:eastAsia="Arial Unicode MS"/>
                <w:sz w:val="28"/>
                <w:szCs w:val="28"/>
              </w:rPr>
              <w:t>09</w:t>
            </w:r>
          </w:p>
        </w:tc>
        <w:tc>
          <w:tcPr>
            <w:tcW w:w="1701" w:type="dxa"/>
          </w:tcPr>
          <w:p w:rsidR="00484EE9" w:rsidRPr="00B73B6A" w:rsidRDefault="00484EE9" w:rsidP="00922AAB">
            <w:pPr>
              <w:rPr>
                <w:sz w:val="28"/>
                <w:szCs w:val="28"/>
              </w:rPr>
            </w:pPr>
            <w:r w:rsidRPr="00B73B6A">
              <w:rPr>
                <w:sz w:val="28"/>
                <w:szCs w:val="28"/>
              </w:rPr>
              <w:t>0130220360</w:t>
            </w:r>
          </w:p>
        </w:tc>
        <w:tc>
          <w:tcPr>
            <w:tcW w:w="893" w:type="dxa"/>
          </w:tcPr>
          <w:p w:rsidR="00484EE9" w:rsidRDefault="00484EE9" w:rsidP="00922AAB">
            <w:pPr>
              <w:jc w:val="center"/>
              <w:rPr>
                <w:sz w:val="28"/>
                <w:szCs w:val="28"/>
              </w:rPr>
            </w:pPr>
          </w:p>
        </w:tc>
        <w:tc>
          <w:tcPr>
            <w:tcW w:w="1134" w:type="dxa"/>
          </w:tcPr>
          <w:p w:rsidR="00484EE9" w:rsidRDefault="00484EE9" w:rsidP="00922AAB">
            <w:pPr>
              <w:ind w:left="-108" w:right="-185"/>
              <w:jc w:val="center"/>
              <w:rPr>
                <w:rFonts w:eastAsia="Arial Unicode MS"/>
                <w:sz w:val="28"/>
                <w:szCs w:val="28"/>
              </w:rPr>
            </w:pPr>
            <w:r>
              <w:rPr>
                <w:rFonts w:eastAsia="Arial Unicode MS"/>
                <w:sz w:val="28"/>
                <w:szCs w:val="28"/>
              </w:rPr>
              <w:t>298,5</w:t>
            </w:r>
          </w:p>
        </w:tc>
      </w:tr>
      <w:tr w:rsidR="00484EE9" w:rsidRPr="00910357" w:rsidTr="00621F8C">
        <w:trPr>
          <w:jc w:val="center"/>
        </w:trPr>
        <w:tc>
          <w:tcPr>
            <w:tcW w:w="4799" w:type="dxa"/>
          </w:tcPr>
          <w:p w:rsidR="00484EE9" w:rsidRPr="00B73B6A" w:rsidRDefault="00D71644" w:rsidP="00922AAB">
            <w:pPr>
              <w:ind w:left="1"/>
              <w:jc w:val="both"/>
              <w:rPr>
                <w:rFonts w:eastAsia="Arial Unicode MS"/>
                <w:sz w:val="28"/>
                <w:szCs w:val="28"/>
              </w:rPr>
            </w:pPr>
            <w:r>
              <w:rPr>
                <w:rFonts w:eastAsia="Arial Unicode MS"/>
                <w:sz w:val="28"/>
                <w:szCs w:val="28"/>
              </w:rPr>
              <w:t>З</w:t>
            </w:r>
            <w:r w:rsidR="00484EE9" w:rsidRPr="00B73B6A">
              <w:rPr>
                <w:rFonts w:eastAsia="Arial Unicode MS"/>
                <w:sz w:val="28"/>
                <w:szCs w:val="28"/>
              </w:rPr>
              <w:t>акупка товаров, работ и услуг для обеспечения государственных (муниципальных) нужд</w:t>
            </w:r>
          </w:p>
        </w:tc>
        <w:tc>
          <w:tcPr>
            <w:tcW w:w="709" w:type="dxa"/>
          </w:tcPr>
          <w:p w:rsidR="00484EE9" w:rsidRDefault="00484EE9" w:rsidP="00922AAB">
            <w:pPr>
              <w:jc w:val="center"/>
              <w:rPr>
                <w:rFonts w:eastAsia="Arial Unicode MS"/>
                <w:sz w:val="28"/>
                <w:szCs w:val="28"/>
              </w:rPr>
            </w:pPr>
            <w:r>
              <w:rPr>
                <w:rFonts w:eastAsia="Arial Unicode MS"/>
                <w:sz w:val="28"/>
                <w:szCs w:val="28"/>
              </w:rPr>
              <w:t>03</w:t>
            </w:r>
          </w:p>
        </w:tc>
        <w:tc>
          <w:tcPr>
            <w:tcW w:w="1134" w:type="dxa"/>
          </w:tcPr>
          <w:p w:rsidR="00484EE9" w:rsidRDefault="00484EE9" w:rsidP="00922AAB">
            <w:pPr>
              <w:jc w:val="center"/>
              <w:rPr>
                <w:rFonts w:eastAsia="Arial Unicode MS"/>
                <w:sz w:val="28"/>
                <w:szCs w:val="28"/>
              </w:rPr>
            </w:pPr>
            <w:r>
              <w:rPr>
                <w:rFonts w:eastAsia="Arial Unicode MS"/>
                <w:sz w:val="28"/>
                <w:szCs w:val="28"/>
              </w:rPr>
              <w:t>09</w:t>
            </w:r>
          </w:p>
        </w:tc>
        <w:tc>
          <w:tcPr>
            <w:tcW w:w="1701" w:type="dxa"/>
          </w:tcPr>
          <w:p w:rsidR="00484EE9" w:rsidRPr="00B73B6A" w:rsidRDefault="00484EE9" w:rsidP="00922AAB">
            <w:pPr>
              <w:rPr>
                <w:sz w:val="28"/>
                <w:szCs w:val="28"/>
              </w:rPr>
            </w:pPr>
            <w:r w:rsidRPr="00B73B6A">
              <w:rPr>
                <w:sz w:val="28"/>
                <w:szCs w:val="28"/>
              </w:rPr>
              <w:t>0130220360</w:t>
            </w:r>
          </w:p>
        </w:tc>
        <w:tc>
          <w:tcPr>
            <w:tcW w:w="893" w:type="dxa"/>
          </w:tcPr>
          <w:p w:rsidR="00484EE9" w:rsidRDefault="00484EE9" w:rsidP="00922AAB">
            <w:pPr>
              <w:jc w:val="center"/>
              <w:rPr>
                <w:sz w:val="28"/>
                <w:szCs w:val="28"/>
              </w:rPr>
            </w:pPr>
            <w:r>
              <w:rPr>
                <w:sz w:val="28"/>
                <w:szCs w:val="28"/>
              </w:rPr>
              <w:t>200</w:t>
            </w:r>
          </w:p>
        </w:tc>
        <w:tc>
          <w:tcPr>
            <w:tcW w:w="1134" w:type="dxa"/>
          </w:tcPr>
          <w:p w:rsidR="00484EE9" w:rsidRDefault="00484EE9" w:rsidP="00922AAB">
            <w:pPr>
              <w:ind w:left="-108" w:right="-185"/>
              <w:jc w:val="center"/>
              <w:rPr>
                <w:rFonts w:eastAsia="Arial Unicode MS"/>
                <w:sz w:val="28"/>
                <w:szCs w:val="28"/>
              </w:rPr>
            </w:pPr>
            <w:r>
              <w:rPr>
                <w:rFonts w:eastAsia="Arial Unicode MS"/>
                <w:sz w:val="28"/>
                <w:szCs w:val="28"/>
              </w:rPr>
              <w:t>298,5</w:t>
            </w:r>
          </w:p>
        </w:tc>
      </w:tr>
      <w:tr w:rsidR="00484EE9" w:rsidRPr="00910357" w:rsidTr="00621F8C">
        <w:trPr>
          <w:jc w:val="center"/>
        </w:trPr>
        <w:tc>
          <w:tcPr>
            <w:tcW w:w="4799" w:type="dxa"/>
          </w:tcPr>
          <w:p w:rsidR="00484EE9" w:rsidRPr="00B73B6A" w:rsidRDefault="00484EE9" w:rsidP="00922AAB">
            <w:pPr>
              <w:ind w:left="1"/>
              <w:jc w:val="both"/>
              <w:rPr>
                <w:rFonts w:eastAsia="Arial Unicode MS"/>
                <w:sz w:val="28"/>
                <w:szCs w:val="28"/>
              </w:rPr>
            </w:pPr>
            <w:r w:rsidRPr="00B73B6A">
              <w:rPr>
                <w:rFonts w:eastAsia="Arial Unicode MS"/>
                <w:sz w:val="28"/>
                <w:szCs w:val="28"/>
              </w:rPr>
              <w:t>Резервный фонд местной администрации</w:t>
            </w:r>
          </w:p>
        </w:tc>
        <w:tc>
          <w:tcPr>
            <w:tcW w:w="709" w:type="dxa"/>
          </w:tcPr>
          <w:p w:rsidR="00484EE9" w:rsidRDefault="00D71644" w:rsidP="00922AAB">
            <w:pPr>
              <w:jc w:val="center"/>
              <w:rPr>
                <w:rFonts w:eastAsia="Arial Unicode MS"/>
                <w:sz w:val="28"/>
                <w:szCs w:val="28"/>
              </w:rPr>
            </w:pPr>
            <w:r>
              <w:rPr>
                <w:rFonts w:eastAsia="Arial Unicode MS"/>
                <w:sz w:val="28"/>
                <w:szCs w:val="28"/>
              </w:rPr>
              <w:t>03</w:t>
            </w:r>
          </w:p>
        </w:tc>
        <w:tc>
          <w:tcPr>
            <w:tcW w:w="1134" w:type="dxa"/>
          </w:tcPr>
          <w:p w:rsidR="00484EE9" w:rsidRDefault="00D71644" w:rsidP="00922AAB">
            <w:pPr>
              <w:jc w:val="center"/>
              <w:rPr>
                <w:rFonts w:eastAsia="Arial Unicode MS"/>
                <w:sz w:val="28"/>
                <w:szCs w:val="28"/>
              </w:rPr>
            </w:pPr>
            <w:r>
              <w:rPr>
                <w:rFonts w:eastAsia="Arial Unicode MS"/>
                <w:sz w:val="28"/>
                <w:szCs w:val="28"/>
              </w:rPr>
              <w:t>09</w:t>
            </w:r>
          </w:p>
        </w:tc>
        <w:tc>
          <w:tcPr>
            <w:tcW w:w="1701" w:type="dxa"/>
          </w:tcPr>
          <w:p w:rsidR="00484EE9" w:rsidRPr="00B73B6A" w:rsidRDefault="00484EE9" w:rsidP="00922AAB">
            <w:pPr>
              <w:rPr>
                <w:sz w:val="28"/>
                <w:szCs w:val="28"/>
              </w:rPr>
            </w:pPr>
            <w:r w:rsidRPr="00B73B6A">
              <w:rPr>
                <w:sz w:val="28"/>
                <w:szCs w:val="28"/>
              </w:rPr>
              <w:t>9990020450</w:t>
            </w:r>
          </w:p>
        </w:tc>
        <w:tc>
          <w:tcPr>
            <w:tcW w:w="893" w:type="dxa"/>
          </w:tcPr>
          <w:p w:rsidR="00484EE9" w:rsidRDefault="00484EE9" w:rsidP="00922AAB">
            <w:pPr>
              <w:jc w:val="center"/>
              <w:rPr>
                <w:sz w:val="28"/>
                <w:szCs w:val="28"/>
              </w:rPr>
            </w:pPr>
          </w:p>
        </w:tc>
        <w:tc>
          <w:tcPr>
            <w:tcW w:w="1134" w:type="dxa"/>
          </w:tcPr>
          <w:p w:rsidR="00484EE9" w:rsidRDefault="00484EE9" w:rsidP="00922AAB">
            <w:pPr>
              <w:ind w:left="-108" w:right="-185"/>
              <w:jc w:val="center"/>
              <w:rPr>
                <w:rFonts w:eastAsia="Arial Unicode MS"/>
                <w:sz w:val="28"/>
                <w:szCs w:val="28"/>
              </w:rPr>
            </w:pPr>
            <w:r>
              <w:rPr>
                <w:rFonts w:eastAsia="Arial Unicode MS"/>
                <w:sz w:val="28"/>
                <w:szCs w:val="28"/>
              </w:rPr>
              <w:t>95,3</w:t>
            </w:r>
          </w:p>
        </w:tc>
      </w:tr>
      <w:tr w:rsidR="00484EE9" w:rsidRPr="00910357" w:rsidTr="00621F8C">
        <w:trPr>
          <w:jc w:val="center"/>
        </w:trPr>
        <w:tc>
          <w:tcPr>
            <w:tcW w:w="4799" w:type="dxa"/>
          </w:tcPr>
          <w:p w:rsidR="00484EE9" w:rsidRPr="00B73B6A" w:rsidRDefault="00D71644" w:rsidP="00922AAB">
            <w:pPr>
              <w:ind w:left="1"/>
              <w:jc w:val="both"/>
              <w:rPr>
                <w:rFonts w:eastAsia="Arial Unicode MS"/>
                <w:sz w:val="28"/>
                <w:szCs w:val="28"/>
              </w:rPr>
            </w:pPr>
            <w:r>
              <w:rPr>
                <w:rFonts w:eastAsia="Arial Unicode MS"/>
                <w:sz w:val="28"/>
                <w:szCs w:val="28"/>
              </w:rPr>
              <w:t>З</w:t>
            </w:r>
            <w:r w:rsidR="00484EE9" w:rsidRPr="00B73B6A">
              <w:rPr>
                <w:rFonts w:eastAsia="Arial Unicode MS"/>
                <w:sz w:val="28"/>
                <w:szCs w:val="28"/>
              </w:rPr>
              <w:t xml:space="preserve">акупка товаров, работ и услуг для </w:t>
            </w:r>
            <w:r w:rsidR="00484EE9" w:rsidRPr="00B73B6A">
              <w:rPr>
                <w:rFonts w:eastAsia="Arial Unicode MS"/>
                <w:sz w:val="28"/>
                <w:szCs w:val="28"/>
              </w:rPr>
              <w:lastRenderedPageBreak/>
              <w:t>обеспечения государственных (муниципальных) нужд</w:t>
            </w:r>
          </w:p>
        </w:tc>
        <w:tc>
          <w:tcPr>
            <w:tcW w:w="709" w:type="dxa"/>
          </w:tcPr>
          <w:p w:rsidR="00484EE9" w:rsidRDefault="00D71644" w:rsidP="00922AAB">
            <w:pPr>
              <w:jc w:val="center"/>
              <w:rPr>
                <w:rFonts w:eastAsia="Arial Unicode MS"/>
                <w:sz w:val="28"/>
                <w:szCs w:val="28"/>
              </w:rPr>
            </w:pPr>
            <w:r>
              <w:rPr>
                <w:rFonts w:eastAsia="Arial Unicode MS"/>
                <w:sz w:val="28"/>
                <w:szCs w:val="28"/>
              </w:rPr>
              <w:lastRenderedPageBreak/>
              <w:t>03</w:t>
            </w:r>
          </w:p>
        </w:tc>
        <w:tc>
          <w:tcPr>
            <w:tcW w:w="1134" w:type="dxa"/>
          </w:tcPr>
          <w:p w:rsidR="00484EE9" w:rsidRDefault="00D71644" w:rsidP="00922AAB">
            <w:pPr>
              <w:jc w:val="center"/>
              <w:rPr>
                <w:rFonts w:eastAsia="Arial Unicode MS"/>
                <w:sz w:val="28"/>
                <w:szCs w:val="28"/>
              </w:rPr>
            </w:pPr>
            <w:r>
              <w:rPr>
                <w:rFonts w:eastAsia="Arial Unicode MS"/>
                <w:sz w:val="28"/>
                <w:szCs w:val="28"/>
              </w:rPr>
              <w:t>09</w:t>
            </w:r>
          </w:p>
        </w:tc>
        <w:tc>
          <w:tcPr>
            <w:tcW w:w="1701" w:type="dxa"/>
          </w:tcPr>
          <w:p w:rsidR="00484EE9" w:rsidRPr="00B73B6A" w:rsidRDefault="00484EE9" w:rsidP="00922AAB">
            <w:pPr>
              <w:rPr>
                <w:sz w:val="28"/>
                <w:szCs w:val="28"/>
              </w:rPr>
            </w:pPr>
            <w:r w:rsidRPr="00B73B6A">
              <w:rPr>
                <w:sz w:val="28"/>
                <w:szCs w:val="28"/>
              </w:rPr>
              <w:t>9990020450</w:t>
            </w:r>
          </w:p>
        </w:tc>
        <w:tc>
          <w:tcPr>
            <w:tcW w:w="893" w:type="dxa"/>
          </w:tcPr>
          <w:p w:rsidR="00484EE9" w:rsidRDefault="00484EE9" w:rsidP="00922AAB">
            <w:pPr>
              <w:jc w:val="center"/>
              <w:rPr>
                <w:sz w:val="28"/>
                <w:szCs w:val="28"/>
              </w:rPr>
            </w:pPr>
            <w:r>
              <w:rPr>
                <w:sz w:val="28"/>
                <w:szCs w:val="28"/>
              </w:rPr>
              <w:t>200</w:t>
            </w:r>
          </w:p>
        </w:tc>
        <w:tc>
          <w:tcPr>
            <w:tcW w:w="1134" w:type="dxa"/>
          </w:tcPr>
          <w:p w:rsidR="00484EE9" w:rsidRDefault="00484EE9" w:rsidP="00922AAB">
            <w:pPr>
              <w:ind w:left="-108" w:right="-185"/>
              <w:jc w:val="center"/>
              <w:rPr>
                <w:rFonts w:eastAsia="Arial Unicode MS"/>
                <w:sz w:val="28"/>
                <w:szCs w:val="28"/>
              </w:rPr>
            </w:pPr>
            <w:r>
              <w:rPr>
                <w:rFonts w:eastAsia="Arial Unicode MS"/>
                <w:sz w:val="28"/>
                <w:szCs w:val="28"/>
              </w:rPr>
              <w:t>11,7</w:t>
            </w:r>
          </w:p>
        </w:tc>
      </w:tr>
      <w:tr w:rsidR="00484EE9" w:rsidRPr="00910357" w:rsidTr="00621F8C">
        <w:trPr>
          <w:jc w:val="center"/>
        </w:trPr>
        <w:tc>
          <w:tcPr>
            <w:tcW w:w="4799" w:type="dxa"/>
          </w:tcPr>
          <w:p w:rsidR="00484EE9" w:rsidRPr="00B73B6A" w:rsidRDefault="00D71644" w:rsidP="00922AAB">
            <w:pPr>
              <w:ind w:left="1"/>
              <w:jc w:val="both"/>
              <w:rPr>
                <w:rFonts w:eastAsia="Arial Unicode MS"/>
                <w:sz w:val="28"/>
                <w:szCs w:val="28"/>
              </w:rPr>
            </w:pPr>
            <w:r>
              <w:rPr>
                <w:rFonts w:eastAsia="Arial Unicode MS"/>
                <w:sz w:val="28"/>
                <w:szCs w:val="28"/>
              </w:rPr>
              <w:lastRenderedPageBreak/>
              <w:t xml:space="preserve">Иные бюджетные ассигнования </w:t>
            </w:r>
          </w:p>
        </w:tc>
        <w:tc>
          <w:tcPr>
            <w:tcW w:w="709" w:type="dxa"/>
          </w:tcPr>
          <w:p w:rsidR="00484EE9" w:rsidRDefault="00D71644" w:rsidP="00922AAB">
            <w:pPr>
              <w:jc w:val="center"/>
              <w:rPr>
                <w:rFonts w:eastAsia="Arial Unicode MS"/>
                <w:sz w:val="28"/>
                <w:szCs w:val="28"/>
              </w:rPr>
            </w:pPr>
            <w:r>
              <w:rPr>
                <w:rFonts w:eastAsia="Arial Unicode MS"/>
                <w:sz w:val="28"/>
                <w:szCs w:val="28"/>
              </w:rPr>
              <w:t>03</w:t>
            </w:r>
          </w:p>
        </w:tc>
        <w:tc>
          <w:tcPr>
            <w:tcW w:w="1134" w:type="dxa"/>
          </w:tcPr>
          <w:p w:rsidR="00484EE9" w:rsidRDefault="00D71644" w:rsidP="00922AAB">
            <w:pPr>
              <w:jc w:val="center"/>
              <w:rPr>
                <w:rFonts w:eastAsia="Arial Unicode MS"/>
                <w:sz w:val="28"/>
                <w:szCs w:val="28"/>
              </w:rPr>
            </w:pPr>
            <w:r>
              <w:rPr>
                <w:rFonts w:eastAsia="Arial Unicode MS"/>
                <w:sz w:val="28"/>
                <w:szCs w:val="28"/>
              </w:rPr>
              <w:t>09</w:t>
            </w:r>
          </w:p>
        </w:tc>
        <w:tc>
          <w:tcPr>
            <w:tcW w:w="1701" w:type="dxa"/>
          </w:tcPr>
          <w:p w:rsidR="00484EE9" w:rsidRPr="00B73B6A" w:rsidRDefault="00484EE9" w:rsidP="00922AAB">
            <w:pPr>
              <w:rPr>
                <w:sz w:val="28"/>
                <w:szCs w:val="28"/>
              </w:rPr>
            </w:pPr>
            <w:r w:rsidRPr="00B73B6A">
              <w:rPr>
                <w:sz w:val="28"/>
                <w:szCs w:val="28"/>
              </w:rPr>
              <w:t>9990020450</w:t>
            </w:r>
          </w:p>
        </w:tc>
        <w:tc>
          <w:tcPr>
            <w:tcW w:w="893" w:type="dxa"/>
          </w:tcPr>
          <w:p w:rsidR="00484EE9" w:rsidRDefault="00484EE9" w:rsidP="00922AAB">
            <w:pPr>
              <w:jc w:val="center"/>
              <w:rPr>
                <w:sz w:val="28"/>
                <w:szCs w:val="28"/>
              </w:rPr>
            </w:pPr>
            <w:r>
              <w:rPr>
                <w:sz w:val="28"/>
                <w:szCs w:val="28"/>
              </w:rPr>
              <w:t>800</w:t>
            </w:r>
          </w:p>
        </w:tc>
        <w:tc>
          <w:tcPr>
            <w:tcW w:w="1134" w:type="dxa"/>
          </w:tcPr>
          <w:p w:rsidR="00484EE9" w:rsidRDefault="00484EE9" w:rsidP="00922AAB">
            <w:pPr>
              <w:ind w:left="-108" w:right="-185"/>
              <w:jc w:val="center"/>
              <w:rPr>
                <w:rFonts w:eastAsia="Arial Unicode MS"/>
                <w:sz w:val="28"/>
                <w:szCs w:val="28"/>
              </w:rPr>
            </w:pPr>
            <w:r>
              <w:rPr>
                <w:rFonts w:eastAsia="Arial Unicode MS"/>
                <w:sz w:val="28"/>
                <w:szCs w:val="28"/>
              </w:rPr>
              <w:t>83,6</w:t>
            </w:r>
          </w:p>
        </w:tc>
      </w:tr>
      <w:tr w:rsidR="00484EE9" w:rsidRPr="00910357" w:rsidTr="00621F8C">
        <w:trPr>
          <w:jc w:val="center"/>
        </w:trPr>
        <w:tc>
          <w:tcPr>
            <w:tcW w:w="4799" w:type="dxa"/>
          </w:tcPr>
          <w:p w:rsidR="00484EE9" w:rsidRPr="00910357" w:rsidRDefault="00484EE9" w:rsidP="00922AAB">
            <w:pPr>
              <w:tabs>
                <w:tab w:val="left" w:pos="3630"/>
              </w:tabs>
              <w:ind w:left="1"/>
              <w:jc w:val="both"/>
              <w:rPr>
                <w:rFonts w:eastAsia="Arial Unicode MS"/>
                <w:sz w:val="28"/>
                <w:szCs w:val="28"/>
              </w:rPr>
            </w:pPr>
            <w:r w:rsidRPr="00910357">
              <w:rPr>
                <w:rFonts w:eastAsia="Arial Unicode MS"/>
                <w:sz w:val="28"/>
                <w:szCs w:val="28"/>
              </w:rPr>
              <w:t xml:space="preserve">Национальная экономика </w:t>
            </w:r>
            <w:r w:rsidRPr="00910357">
              <w:rPr>
                <w:rFonts w:eastAsia="Arial Unicode MS"/>
                <w:sz w:val="28"/>
                <w:szCs w:val="28"/>
              </w:rPr>
              <w:tab/>
            </w:r>
          </w:p>
        </w:tc>
        <w:tc>
          <w:tcPr>
            <w:tcW w:w="709" w:type="dxa"/>
          </w:tcPr>
          <w:p w:rsidR="00484EE9" w:rsidRPr="00910357" w:rsidRDefault="00484EE9" w:rsidP="00922AAB">
            <w:pPr>
              <w:jc w:val="center"/>
              <w:rPr>
                <w:rFonts w:eastAsia="Arial Unicode MS"/>
                <w:sz w:val="28"/>
                <w:szCs w:val="28"/>
              </w:rPr>
            </w:pPr>
            <w:r w:rsidRPr="00910357">
              <w:rPr>
                <w:rFonts w:eastAsia="Arial Unicode MS"/>
                <w:sz w:val="28"/>
                <w:szCs w:val="28"/>
              </w:rPr>
              <w:t>04</w:t>
            </w:r>
          </w:p>
        </w:tc>
        <w:tc>
          <w:tcPr>
            <w:tcW w:w="1134" w:type="dxa"/>
          </w:tcPr>
          <w:p w:rsidR="00484EE9" w:rsidRPr="00910357" w:rsidRDefault="00484EE9" w:rsidP="00922AAB">
            <w:pPr>
              <w:jc w:val="center"/>
              <w:rPr>
                <w:rFonts w:eastAsia="Arial Unicode MS"/>
                <w:sz w:val="28"/>
                <w:szCs w:val="28"/>
              </w:rPr>
            </w:pPr>
            <w:r w:rsidRPr="00910357">
              <w:rPr>
                <w:rFonts w:eastAsia="Arial Unicode MS"/>
                <w:sz w:val="28"/>
                <w:szCs w:val="28"/>
              </w:rPr>
              <w:t>00</w:t>
            </w:r>
          </w:p>
        </w:tc>
        <w:tc>
          <w:tcPr>
            <w:tcW w:w="1701" w:type="dxa"/>
          </w:tcPr>
          <w:p w:rsidR="00484EE9" w:rsidRPr="00910357" w:rsidRDefault="00484EE9" w:rsidP="00922AAB">
            <w:pPr>
              <w:jc w:val="center"/>
              <w:rPr>
                <w:sz w:val="28"/>
                <w:szCs w:val="28"/>
              </w:rPr>
            </w:pPr>
          </w:p>
        </w:tc>
        <w:tc>
          <w:tcPr>
            <w:tcW w:w="893" w:type="dxa"/>
          </w:tcPr>
          <w:p w:rsidR="00484EE9" w:rsidRPr="00910357" w:rsidRDefault="00484EE9" w:rsidP="00922AAB">
            <w:pPr>
              <w:jc w:val="center"/>
              <w:rPr>
                <w:sz w:val="28"/>
                <w:szCs w:val="28"/>
              </w:rPr>
            </w:pPr>
          </w:p>
        </w:tc>
        <w:tc>
          <w:tcPr>
            <w:tcW w:w="1134" w:type="dxa"/>
          </w:tcPr>
          <w:p w:rsidR="00484EE9" w:rsidRPr="00910357" w:rsidRDefault="00484EE9" w:rsidP="00922AAB">
            <w:pPr>
              <w:ind w:left="-108" w:right="-185"/>
              <w:jc w:val="center"/>
              <w:rPr>
                <w:rFonts w:eastAsia="Arial Unicode MS"/>
                <w:sz w:val="28"/>
                <w:szCs w:val="28"/>
              </w:rPr>
            </w:pPr>
            <w:r>
              <w:rPr>
                <w:rFonts w:eastAsia="Arial Unicode MS"/>
                <w:sz w:val="28"/>
                <w:szCs w:val="28"/>
              </w:rPr>
              <w:t>215090,1</w:t>
            </w:r>
          </w:p>
        </w:tc>
      </w:tr>
      <w:tr w:rsidR="00484EE9" w:rsidRPr="00910357" w:rsidTr="00621F8C">
        <w:trPr>
          <w:jc w:val="center"/>
        </w:trPr>
        <w:tc>
          <w:tcPr>
            <w:tcW w:w="4799" w:type="dxa"/>
          </w:tcPr>
          <w:p w:rsidR="00484EE9" w:rsidRPr="00910357" w:rsidRDefault="00484EE9" w:rsidP="00922AAB">
            <w:pPr>
              <w:tabs>
                <w:tab w:val="left" w:pos="3630"/>
              </w:tabs>
              <w:ind w:left="1"/>
              <w:jc w:val="both"/>
              <w:rPr>
                <w:rFonts w:eastAsia="Arial Unicode MS"/>
                <w:sz w:val="28"/>
                <w:szCs w:val="28"/>
              </w:rPr>
            </w:pPr>
            <w:r w:rsidRPr="00910357">
              <w:rPr>
                <w:rFonts w:eastAsia="Arial Unicode MS"/>
                <w:sz w:val="28"/>
                <w:szCs w:val="28"/>
              </w:rPr>
              <w:t>Общеэкономические вопросы</w:t>
            </w:r>
          </w:p>
        </w:tc>
        <w:tc>
          <w:tcPr>
            <w:tcW w:w="709" w:type="dxa"/>
          </w:tcPr>
          <w:p w:rsidR="00484EE9" w:rsidRPr="00910357" w:rsidRDefault="00484EE9" w:rsidP="00922AAB">
            <w:pPr>
              <w:jc w:val="center"/>
              <w:rPr>
                <w:rFonts w:eastAsia="Arial Unicode MS"/>
                <w:sz w:val="28"/>
                <w:szCs w:val="28"/>
              </w:rPr>
            </w:pPr>
            <w:r w:rsidRPr="00910357">
              <w:rPr>
                <w:rFonts w:eastAsia="Arial Unicode MS"/>
                <w:sz w:val="28"/>
                <w:szCs w:val="28"/>
              </w:rPr>
              <w:t>04</w:t>
            </w:r>
          </w:p>
        </w:tc>
        <w:tc>
          <w:tcPr>
            <w:tcW w:w="1134" w:type="dxa"/>
          </w:tcPr>
          <w:p w:rsidR="00484EE9" w:rsidRPr="00910357" w:rsidRDefault="00484EE9" w:rsidP="00922AAB">
            <w:pPr>
              <w:jc w:val="center"/>
              <w:rPr>
                <w:rFonts w:eastAsia="Arial Unicode MS"/>
                <w:sz w:val="28"/>
                <w:szCs w:val="28"/>
              </w:rPr>
            </w:pPr>
            <w:r w:rsidRPr="00910357">
              <w:rPr>
                <w:rFonts w:eastAsia="Arial Unicode MS"/>
                <w:sz w:val="28"/>
                <w:szCs w:val="28"/>
              </w:rPr>
              <w:t>01</w:t>
            </w:r>
          </w:p>
        </w:tc>
        <w:tc>
          <w:tcPr>
            <w:tcW w:w="1701" w:type="dxa"/>
          </w:tcPr>
          <w:p w:rsidR="00484EE9" w:rsidRPr="00910357" w:rsidRDefault="00484EE9" w:rsidP="00922AAB">
            <w:pPr>
              <w:jc w:val="center"/>
              <w:rPr>
                <w:sz w:val="28"/>
                <w:szCs w:val="28"/>
              </w:rPr>
            </w:pPr>
          </w:p>
        </w:tc>
        <w:tc>
          <w:tcPr>
            <w:tcW w:w="893" w:type="dxa"/>
          </w:tcPr>
          <w:p w:rsidR="00484EE9" w:rsidRPr="00910357" w:rsidRDefault="00484EE9" w:rsidP="00922AAB">
            <w:pPr>
              <w:jc w:val="center"/>
              <w:rPr>
                <w:sz w:val="28"/>
                <w:szCs w:val="28"/>
              </w:rPr>
            </w:pPr>
          </w:p>
        </w:tc>
        <w:tc>
          <w:tcPr>
            <w:tcW w:w="1134" w:type="dxa"/>
          </w:tcPr>
          <w:p w:rsidR="00484EE9" w:rsidRPr="00910357" w:rsidRDefault="00484EE9" w:rsidP="00922AAB">
            <w:pPr>
              <w:ind w:left="-108" w:right="-185"/>
              <w:jc w:val="center"/>
              <w:rPr>
                <w:rFonts w:eastAsia="Arial Unicode MS"/>
                <w:sz w:val="28"/>
                <w:szCs w:val="28"/>
              </w:rPr>
            </w:pPr>
            <w:r>
              <w:rPr>
                <w:rFonts w:eastAsia="Arial Unicode MS"/>
                <w:sz w:val="28"/>
                <w:szCs w:val="28"/>
              </w:rPr>
              <w:t>215090,1</w:t>
            </w:r>
          </w:p>
        </w:tc>
      </w:tr>
      <w:tr w:rsidR="00484EE9" w:rsidRPr="00910357" w:rsidTr="00621F8C">
        <w:trPr>
          <w:jc w:val="center"/>
        </w:trPr>
        <w:tc>
          <w:tcPr>
            <w:tcW w:w="4799" w:type="dxa"/>
          </w:tcPr>
          <w:p w:rsidR="00484EE9" w:rsidRPr="00910357" w:rsidRDefault="00484EE9" w:rsidP="00922AAB">
            <w:pPr>
              <w:tabs>
                <w:tab w:val="left" w:pos="3630"/>
              </w:tabs>
              <w:ind w:left="1"/>
              <w:jc w:val="both"/>
              <w:rPr>
                <w:rFonts w:eastAsia="Arial Unicode MS"/>
                <w:sz w:val="28"/>
                <w:szCs w:val="28"/>
              </w:rPr>
            </w:pPr>
            <w:r w:rsidRPr="00910357">
              <w:rPr>
                <w:rFonts w:eastAsia="Arial Unicode MS"/>
                <w:sz w:val="28"/>
                <w:szCs w:val="28"/>
              </w:rPr>
              <w:t>Расходы, осуществляемые за счет средств, поступивших из областного бюджета для компенсации расходов, возникших в результате решений, принятых органами власти другого уровня, за счет средств ре</w:t>
            </w:r>
            <w:r>
              <w:rPr>
                <w:rFonts w:eastAsia="Arial Unicode MS"/>
                <w:sz w:val="28"/>
                <w:szCs w:val="28"/>
              </w:rPr>
              <w:t>зервного фонда Правительства Бел</w:t>
            </w:r>
            <w:r w:rsidRPr="00910357">
              <w:rPr>
                <w:rFonts w:eastAsia="Arial Unicode MS"/>
                <w:sz w:val="28"/>
                <w:szCs w:val="28"/>
              </w:rPr>
              <w:t>городской области</w:t>
            </w:r>
          </w:p>
        </w:tc>
        <w:tc>
          <w:tcPr>
            <w:tcW w:w="709" w:type="dxa"/>
          </w:tcPr>
          <w:p w:rsidR="00484EE9" w:rsidRPr="00910357" w:rsidRDefault="00484EE9" w:rsidP="00922AAB">
            <w:pPr>
              <w:jc w:val="center"/>
              <w:rPr>
                <w:rFonts w:eastAsia="Arial Unicode MS"/>
                <w:sz w:val="28"/>
                <w:szCs w:val="28"/>
              </w:rPr>
            </w:pPr>
            <w:r w:rsidRPr="00910357">
              <w:rPr>
                <w:rFonts w:eastAsia="Arial Unicode MS"/>
                <w:sz w:val="28"/>
                <w:szCs w:val="28"/>
              </w:rPr>
              <w:t>04</w:t>
            </w:r>
          </w:p>
        </w:tc>
        <w:tc>
          <w:tcPr>
            <w:tcW w:w="1134" w:type="dxa"/>
          </w:tcPr>
          <w:p w:rsidR="00484EE9" w:rsidRPr="00910357" w:rsidRDefault="00484EE9" w:rsidP="00922AAB">
            <w:pPr>
              <w:jc w:val="center"/>
              <w:rPr>
                <w:rFonts w:eastAsia="Arial Unicode MS"/>
                <w:sz w:val="28"/>
                <w:szCs w:val="28"/>
              </w:rPr>
            </w:pPr>
            <w:r w:rsidRPr="00910357">
              <w:rPr>
                <w:rFonts w:eastAsia="Arial Unicode MS"/>
                <w:sz w:val="28"/>
                <w:szCs w:val="28"/>
              </w:rPr>
              <w:t>01</w:t>
            </w:r>
          </w:p>
        </w:tc>
        <w:tc>
          <w:tcPr>
            <w:tcW w:w="1701" w:type="dxa"/>
          </w:tcPr>
          <w:p w:rsidR="00484EE9" w:rsidRPr="00910357" w:rsidRDefault="00484EE9" w:rsidP="00922AAB">
            <w:pPr>
              <w:jc w:val="center"/>
              <w:rPr>
                <w:sz w:val="28"/>
                <w:szCs w:val="28"/>
              </w:rPr>
            </w:pPr>
            <w:r w:rsidRPr="00910357">
              <w:rPr>
                <w:sz w:val="28"/>
                <w:szCs w:val="28"/>
              </w:rPr>
              <w:t>9990070550</w:t>
            </w:r>
          </w:p>
        </w:tc>
        <w:tc>
          <w:tcPr>
            <w:tcW w:w="893" w:type="dxa"/>
          </w:tcPr>
          <w:p w:rsidR="00484EE9" w:rsidRPr="00910357" w:rsidRDefault="00484EE9" w:rsidP="00922AAB">
            <w:pPr>
              <w:jc w:val="center"/>
              <w:rPr>
                <w:sz w:val="28"/>
                <w:szCs w:val="28"/>
              </w:rPr>
            </w:pPr>
          </w:p>
        </w:tc>
        <w:tc>
          <w:tcPr>
            <w:tcW w:w="1134" w:type="dxa"/>
          </w:tcPr>
          <w:p w:rsidR="00484EE9" w:rsidRPr="00910357" w:rsidRDefault="00484EE9" w:rsidP="00922AAB">
            <w:pPr>
              <w:ind w:left="-108" w:right="-185"/>
              <w:jc w:val="center"/>
              <w:rPr>
                <w:rFonts w:eastAsia="Arial Unicode MS"/>
                <w:sz w:val="28"/>
                <w:szCs w:val="28"/>
              </w:rPr>
            </w:pPr>
            <w:r>
              <w:rPr>
                <w:rFonts w:eastAsia="Arial Unicode MS"/>
                <w:sz w:val="28"/>
                <w:szCs w:val="28"/>
              </w:rPr>
              <w:t>10,0</w:t>
            </w:r>
          </w:p>
        </w:tc>
      </w:tr>
      <w:tr w:rsidR="00484EE9" w:rsidRPr="00910357" w:rsidTr="00621F8C">
        <w:trPr>
          <w:jc w:val="center"/>
        </w:trPr>
        <w:tc>
          <w:tcPr>
            <w:tcW w:w="4799" w:type="dxa"/>
          </w:tcPr>
          <w:p w:rsidR="00484EE9" w:rsidRPr="00910357" w:rsidRDefault="00D71644" w:rsidP="00922AAB">
            <w:pPr>
              <w:tabs>
                <w:tab w:val="left" w:pos="3630"/>
              </w:tabs>
              <w:ind w:left="1"/>
              <w:jc w:val="both"/>
              <w:rPr>
                <w:rFonts w:eastAsia="Arial Unicode MS"/>
                <w:sz w:val="28"/>
                <w:szCs w:val="28"/>
              </w:rPr>
            </w:pPr>
            <w:r>
              <w:rPr>
                <w:rFonts w:eastAsia="Arial Unicode MS"/>
                <w:sz w:val="28"/>
                <w:szCs w:val="28"/>
              </w:rPr>
              <w:t>Социальное обеспечение и иные выплаты населению</w:t>
            </w:r>
          </w:p>
        </w:tc>
        <w:tc>
          <w:tcPr>
            <w:tcW w:w="709" w:type="dxa"/>
          </w:tcPr>
          <w:p w:rsidR="00484EE9" w:rsidRPr="00910357" w:rsidRDefault="00484EE9" w:rsidP="00922AAB">
            <w:pPr>
              <w:jc w:val="center"/>
              <w:rPr>
                <w:rFonts w:eastAsia="Arial Unicode MS"/>
                <w:sz w:val="28"/>
                <w:szCs w:val="28"/>
              </w:rPr>
            </w:pPr>
            <w:r w:rsidRPr="00910357">
              <w:rPr>
                <w:rFonts w:eastAsia="Arial Unicode MS"/>
                <w:sz w:val="28"/>
                <w:szCs w:val="28"/>
              </w:rPr>
              <w:t>04</w:t>
            </w:r>
          </w:p>
        </w:tc>
        <w:tc>
          <w:tcPr>
            <w:tcW w:w="1134" w:type="dxa"/>
          </w:tcPr>
          <w:p w:rsidR="00484EE9" w:rsidRPr="00910357" w:rsidRDefault="00484EE9" w:rsidP="00922AAB">
            <w:pPr>
              <w:jc w:val="center"/>
              <w:rPr>
                <w:rFonts w:eastAsia="Arial Unicode MS"/>
                <w:sz w:val="28"/>
                <w:szCs w:val="28"/>
              </w:rPr>
            </w:pPr>
            <w:r w:rsidRPr="00910357">
              <w:rPr>
                <w:rFonts w:eastAsia="Arial Unicode MS"/>
                <w:sz w:val="28"/>
                <w:szCs w:val="28"/>
              </w:rPr>
              <w:t>01</w:t>
            </w:r>
          </w:p>
        </w:tc>
        <w:tc>
          <w:tcPr>
            <w:tcW w:w="1701" w:type="dxa"/>
          </w:tcPr>
          <w:p w:rsidR="00484EE9" w:rsidRPr="00910357" w:rsidRDefault="00484EE9" w:rsidP="00922AAB">
            <w:pPr>
              <w:jc w:val="center"/>
              <w:rPr>
                <w:sz w:val="28"/>
                <w:szCs w:val="28"/>
              </w:rPr>
            </w:pPr>
            <w:r w:rsidRPr="00910357">
              <w:rPr>
                <w:sz w:val="28"/>
                <w:szCs w:val="28"/>
              </w:rPr>
              <w:t>9990070550</w:t>
            </w:r>
          </w:p>
        </w:tc>
        <w:tc>
          <w:tcPr>
            <w:tcW w:w="893" w:type="dxa"/>
          </w:tcPr>
          <w:p w:rsidR="00484EE9" w:rsidRPr="00910357" w:rsidRDefault="00484EE9" w:rsidP="00922AAB">
            <w:pPr>
              <w:jc w:val="center"/>
              <w:rPr>
                <w:sz w:val="28"/>
                <w:szCs w:val="28"/>
              </w:rPr>
            </w:pPr>
            <w:r>
              <w:rPr>
                <w:sz w:val="28"/>
                <w:szCs w:val="28"/>
              </w:rPr>
              <w:t>3</w:t>
            </w:r>
            <w:r w:rsidRPr="00910357">
              <w:rPr>
                <w:sz w:val="28"/>
                <w:szCs w:val="28"/>
              </w:rPr>
              <w:t>00</w:t>
            </w:r>
          </w:p>
        </w:tc>
        <w:tc>
          <w:tcPr>
            <w:tcW w:w="1134" w:type="dxa"/>
          </w:tcPr>
          <w:p w:rsidR="00484EE9" w:rsidRPr="00910357" w:rsidRDefault="00484EE9" w:rsidP="00922AAB">
            <w:pPr>
              <w:ind w:left="-108" w:right="-185"/>
              <w:jc w:val="center"/>
              <w:rPr>
                <w:rFonts w:eastAsia="Arial Unicode MS"/>
                <w:sz w:val="28"/>
                <w:szCs w:val="28"/>
              </w:rPr>
            </w:pPr>
            <w:r>
              <w:rPr>
                <w:rFonts w:eastAsia="Arial Unicode MS"/>
                <w:sz w:val="28"/>
                <w:szCs w:val="28"/>
              </w:rPr>
              <w:t>10,0</w:t>
            </w:r>
          </w:p>
        </w:tc>
      </w:tr>
      <w:tr w:rsidR="00484EE9" w:rsidRPr="00910357" w:rsidTr="00621F8C">
        <w:trPr>
          <w:jc w:val="center"/>
        </w:trPr>
        <w:tc>
          <w:tcPr>
            <w:tcW w:w="4799" w:type="dxa"/>
          </w:tcPr>
          <w:p w:rsidR="00484EE9" w:rsidRPr="00910357" w:rsidRDefault="00484EE9" w:rsidP="00922AAB">
            <w:pPr>
              <w:tabs>
                <w:tab w:val="left" w:pos="3630"/>
              </w:tabs>
              <w:ind w:left="1"/>
              <w:jc w:val="both"/>
              <w:rPr>
                <w:rFonts w:eastAsia="Arial Unicode MS"/>
                <w:sz w:val="28"/>
                <w:szCs w:val="28"/>
              </w:rPr>
            </w:pPr>
            <w:r w:rsidRPr="00910357">
              <w:rPr>
                <w:rFonts w:eastAsia="Arial Unicode MS"/>
                <w:sz w:val="28"/>
                <w:szCs w:val="28"/>
              </w:rPr>
              <w:t>Сельское хозяйство и рыболовство</w:t>
            </w:r>
          </w:p>
        </w:tc>
        <w:tc>
          <w:tcPr>
            <w:tcW w:w="709" w:type="dxa"/>
          </w:tcPr>
          <w:p w:rsidR="00484EE9" w:rsidRPr="00910357" w:rsidRDefault="00484EE9" w:rsidP="00922AAB">
            <w:pPr>
              <w:jc w:val="center"/>
              <w:rPr>
                <w:rFonts w:eastAsia="Arial Unicode MS"/>
                <w:sz w:val="28"/>
                <w:szCs w:val="28"/>
              </w:rPr>
            </w:pPr>
            <w:r w:rsidRPr="00910357">
              <w:rPr>
                <w:rFonts w:eastAsia="Arial Unicode MS"/>
                <w:sz w:val="28"/>
                <w:szCs w:val="28"/>
              </w:rPr>
              <w:t>04</w:t>
            </w:r>
          </w:p>
        </w:tc>
        <w:tc>
          <w:tcPr>
            <w:tcW w:w="1134" w:type="dxa"/>
          </w:tcPr>
          <w:p w:rsidR="00484EE9" w:rsidRPr="00910357" w:rsidRDefault="00484EE9" w:rsidP="00922AAB">
            <w:pPr>
              <w:jc w:val="center"/>
              <w:rPr>
                <w:rFonts w:eastAsia="Arial Unicode MS"/>
                <w:sz w:val="28"/>
                <w:szCs w:val="28"/>
              </w:rPr>
            </w:pPr>
            <w:r w:rsidRPr="00910357">
              <w:rPr>
                <w:rFonts w:eastAsia="Arial Unicode MS"/>
                <w:sz w:val="28"/>
                <w:szCs w:val="28"/>
              </w:rPr>
              <w:t>05</w:t>
            </w:r>
          </w:p>
        </w:tc>
        <w:tc>
          <w:tcPr>
            <w:tcW w:w="1701" w:type="dxa"/>
          </w:tcPr>
          <w:p w:rsidR="00484EE9" w:rsidRPr="00910357" w:rsidRDefault="00484EE9" w:rsidP="00922AAB">
            <w:pPr>
              <w:jc w:val="center"/>
              <w:rPr>
                <w:sz w:val="28"/>
                <w:szCs w:val="28"/>
              </w:rPr>
            </w:pPr>
          </w:p>
        </w:tc>
        <w:tc>
          <w:tcPr>
            <w:tcW w:w="893" w:type="dxa"/>
          </w:tcPr>
          <w:p w:rsidR="00484EE9" w:rsidRPr="00910357" w:rsidRDefault="00484EE9" w:rsidP="00922AAB">
            <w:pPr>
              <w:jc w:val="center"/>
              <w:rPr>
                <w:sz w:val="28"/>
                <w:szCs w:val="28"/>
              </w:rPr>
            </w:pPr>
          </w:p>
        </w:tc>
        <w:tc>
          <w:tcPr>
            <w:tcW w:w="1134" w:type="dxa"/>
          </w:tcPr>
          <w:p w:rsidR="00484EE9" w:rsidRPr="00910357" w:rsidRDefault="00484EE9" w:rsidP="00922AAB">
            <w:pPr>
              <w:ind w:left="-108" w:right="-185"/>
              <w:jc w:val="center"/>
              <w:rPr>
                <w:rFonts w:eastAsia="Arial Unicode MS"/>
                <w:sz w:val="28"/>
                <w:szCs w:val="28"/>
              </w:rPr>
            </w:pPr>
            <w:r>
              <w:rPr>
                <w:rFonts w:eastAsia="Arial Unicode MS"/>
                <w:sz w:val="28"/>
                <w:szCs w:val="28"/>
              </w:rPr>
              <w:t>62,0</w:t>
            </w:r>
          </w:p>
        </w:tc>
      </w:tr>
      <w:tr w:rsidR="00484EE9" w:rsidRPr="00910357" w:rsidTr="00621F8C">
        <w:trPr>
          <w:jc w:val="center"/>
        </w:trPr>
        <w:tc>
          <w:tcPr>
            <w:tcW w:w="4799" w:type="dxa"/>
          </w:tcPr>
          <w:p w:rsidR="00484EE9" w:rsidRPr="00910357" w:rsidRDefault="00484EE9" w:rsidP="00922AAB">
            <w:pPr>
              <w:tabs>
                <w:tab w:val="left" w:pos="3630"/>
              </w:tabs>
              <w:ind w:left="1"/>
              <w:jc w:val="both"/>
              <w:rPr>
                <w:rFonts w:eastAsia="Arial Unicode MS"/>
                <w:sz w:val="28"/>
                <w:szCs w:val="28"/>
              </w:rPr>
            </w:pPr>
            <w:r w:rsidRPr="00910357">
              <w:rPr>
                <w:rFonts w:eastAsia="Arial Unicode MS"/>
                <w:sz w:val="28"/>
                <w:szCs w:val="28"/>
              </w:rPr>
              <w:t>Возмещение части процентной ставки по долгосрочным, среднесрочным и краткосрочным кредитам, взятыми малыми формами хозяйствования осуществляемое за счет субсидии из областного бюджета</w:t>
            </w:r>
          </w:p>
        </w:tc>
        <w:tc>
          <w:tcPr>
            <w:tcW w:w="709" w:type="dxa"/>
          </w:tcPr>
          <w:p w:rsidR="00484EE9" w:rsidRPr="00910357" w:rsidRDefault="00484EE9" w:rsidP="00922AAB">
            <w:pPr>
              <w:jc w:val="center"/>
              <w:rPr>
                <w:rFonts w:eastAsia="Arial Unicode MS"/>
                <w:sz w:val="28"/>
                <w:szCs w:val="28"/>
              </w:rPr>
            </w:pPr>
            <w:r w:rsidRPr="00910357">
              <w:rPr>
                <w:rFonts w:eastAsia="Arial Unicode MS"/>
                <w:sz w:val="28"/>
                <w:szCs w:val="28"/>
              </w:rPr>
              <w:t>04</w:t>
            </w:r>
          </w:p>
        </w:tc>
        <w:tc>
          <w:tcPr>
            <w:tcW w:w="1134" w:type="dxa"/>
          </w:tcPr>
          <w:p w:rsidR="00484EE9" w:rsidRPr="00910357" w:rsidRDefault="00484EE9" w:rsidP="00922AAB">
            <w:pPr>
              <w:jc w:val="center"/>
              <w:rPr>
                <w:rFonts w:eastAsia="Arial Unicode MS"/>
                <w:sz w:val="28"/>
                <w:szCs w:val="28"/>
              </w:rPr>
            </w:pPr>
            <w:r w:rsidRPr="00910357">
              <w:rPr>
                <w:rFonts w:eastAsia="Arial Unicode MS"/>
                <w:sz w:val="28"/>
                <w:szCs w:val="28"/>
              </w:rPr>
              <w:t>05</w:t>
            </w:r>
          </w:p>
        </w:tc>
        <w:tc>
          <w:tcPr>
            <w:tcW w:w="1701" w:type="dxa"/>
          </w:tcPr>
          <w:p w:rsidR="00484EE9" w:rsidRPr="00910357" w:rsidRDefault="00484EE9" w:rsidP="00922AAB">
            <w:pPr>
              <w:jc w:val="center"/>
              <w:rPr>
                <w:sz w:val="28"/>
              </w:rPr>
            </w:pPr>
            <w:r w:rsidRPr="00910357">
              <w:rPr>
                <w:sz w:val="28"/>
              </w:rPr>
              <w:t>1120173720</w:t>
            </w:r>
          </w:p>
        </w:tc>
        <w:tc>
          <w:tcPr>
            <w:tcW w:w="893" w:type="dxa"/>
          </w:tcPr>
          <w:p w:rsidR="00484EE9" w:rsidRPr="00910357" w:rsidRDefault="00484EE9" w:rsidP="00922AAB">
            <w:pPr>
              <w:jc w:val="center"/>
              <w:rPr>
                <w:sz w:val="28"/>
                <w:szCs w:val="28"/>
              </w:rPr>
            </w:pPr>
          </w:p>
        </w:tc>
        <w:tc>
          <w:tcPr>
            <w:tcW w:w="1134" w:type="dxa"/>
          </w:tcPr>
          <w:p w:rsidR="00484EE9" w:rsidRPr="00910357" w:rsidRDefault="00484EE9" w:rsidP="00922AAB">
            <w:pPr>
              <w:ind w:left="-108" w:right="-185"/>
              <w:jc w:val="center"/>
              <w:rPr>
                <w:rFonts w:eastAsia="Arial Unicode MS"/>
                <w:sz w:val="28"/>
                <w:szCs w:val="28"/>
              </w:rPr>
            </w:pPr>
            <w:r>
              <w:rPr>
                <w:rFonts w:eastAsia="Arial Unicode MS"/>
                <w:sz w:val="28"/>
                <w:szCs w:val="28"/>
              </w:rPr>
              <w:t>10,0</w:t>
            </w:r>
          </w:p>
        </w:tc>
      </w:tr>
      <w:tr w:rsidR="00484EE9" w:rsidRPr="00910357" w:rsidTr="00621F8C">
        <w:trPr>
          <w:jc w:val="center"/>
        </w:trPr>
        <w:tc>
          <w:tcPr>
            <w:tcW w:w="4799" w:type="dxa"/>
          </w:tcPr>
          <w:p w:rsidR="00484EE9" w:rsidRPr="00910357" w:rsidRDefault="00484EE9" w:rsidP="00922AAB">
            <w:pPr>
              <w:tabs>
                <w:tab w:val="left" w:pos="3630"/>
              </w:tabs>
              <w:ind w:left="1"/>
              <w:jc w:val="both"/>
              <w:rPr>
                <w:rFonts w:eastAsia="Arial Unicode MS"/>
                <w:sz w:val="28"/>
                <w:szCs w:val="28"/>
              </w:rPr>
            </w:pPr>
            <w:r w:rsidRPr="00910357">
              <w:rPr>
                <w:rFonts w:eastAsia="Arial Unicode MS"/>
                <w:sz w:val="28"/>
                <w:szCs w:val="28"/>
              </w:rPr>
              <w:t>Иные бюджетные ассигнования</w:t>
            </w:r>
          </w:p>
        </w:tc>
        <w:tc>
          <w:tcPr>
            <w:tcW w:w="709" w:type="dxa"/>
          </w:tcPr>
          <w:p w:rsidR="00484EE9" w:rsidRPr="00910357" w:rsidRDefault="00484EE9" w:rsidP="00922AAB">
            <w:pPr>
              <w:jc w:val="center"/>
              <w:rPr>
                <w:rFonts w:eastAsia="Arial Unicode MS"/>
                <w:sz w:val="28"/>
                <w:szCs w:val="28"/>
              </w:rPr>
            </w:pPr>
            <w:r w:rsidRPr="00910357">
              <w:rPr>
                <w:rFonts w:eastAsia="Arial Unicode MS"/>
                <w:sz w:val="28"/>
                <w:szCs w:val="28"/>
              </w:rPr>
              <w:t>04</w:t>
            </w:r>
          </w:p>
        </w:tc>
        <w:tc>
          <w:tcPr>
            <w:tcW w:w="1134" w:type="dxa"/>
          </w:tcPr>
          <w:p w:rsidR="00484EE9" w:rsidRPr="00910357" w:rsidRDefault="00484EE9" w:rsidP="00922AAB">
            <w:pPr>
              <w:jc w:val="center"/>
              <w:rPr>
                <w:rFonts w:eastAsia="Arial Unicode MS"/>
                <w:sz w:val="28"/>
                <w:szCs w:val="28"/>
              </w:rPr>
            </w:pPr>
            <w:r w:rsidRPr="00910357">
              <w:rPr>
                <w:rFonts w:eastAsia="Arial Unicode MS"/>
                <w:sz w:val="28"/>
                <w:szCs w:val="28"/>
              </w:rPr>
              <w:t>05</w:t>
            </w:r>
          </w:p>
        </w:tc>
        <w:tc>
          <w:tcPr>
            <w:tcW w:w="1701" w:type="dxa"/>
          </w:tcPr>
          <w:p w:rsidR="00484EE9" w:rsidRPr="00910357" w:rsidRDefault="00484EE9" w:rsidP="00922AAB">
            <w:pPr>
              <w:jc w:val="center"/>
              <w:rPr>
                <w:sz w:val="28"/>
              </w:rPr>
            </w:pPr>
            <w:r w:rsidRPr="00910357">
              <w:rPr>
                <w:sz w:val="28"/>
              </w:rPr>
              <w:t>1120173720</w:t>
            </w:r>
          </w:p>
        </w:tc>
        <w:tc>
          <w:tcPr>
            <w:tcW w:w="893" w:type="dxa"/>
          </w:tcPr>
          <w:p w:rsidR="00484EE9" w:rsidRPr="00910357" w:rsidRDefault="00484EE9" w:rsidP="00922AAB">
            <w:pPr>
              <w:jc w:val="center"/>
              <w:rPr>
                <w:sz w:val="28"/>
                <w:szCs w:val="28"/>
              </w:rPr>
            </w:pPr>
            <w:r w:rsidRPr="00910357">
              <w:rPr>
                <w:sz w:val="28"/>
                <w:szCs w:val="28"/>
              </w:rPr>
              <w:t>800</w:t>
            </w:r>
          </w:p>
        </w:tc>
        <w:tc>
          <w:tcPr>
            <w:tcW w:w="1134" w:type="dxa"/>
          </w:tcPr>
          <w:p w:rsidR="00484EE9" w:rsidRPr="00910357" w:rsidRDefault="00484EE9" w:rsidP="00922AAB">
            <w:pPr>
              <w:ind w:left="-108" w:right="-185"/>
              <w:jc w:val="center"/>
              <w:rPr>
                <w:rFonts w:eastAsia="Arial Unicode MS"/>
                <w:sz w:val="28"/>
                <w:szCs w:val="28"/>
              </w:rPr>
            </w:pPr>
            <w:r>
              <w:rPr>
                <w:rFonts w:eastAsia="Arial Unicode MS"/>
                <w:sz w:val="28"/>
                <w:szCs w:val="28"/>
              </w:rPr>
              <w:t>10,0</w:t>
            </w:r>
          </w:p>
        </w:tc>
      </w:tr>
      <w:tr w:rsidR="00484EE9" w:rsidRPr="00910357" w:rsidTr="00621F8C">
        <w:trPr>
          <w:jc w:val="center"/>
        </w:trPr>
        <w:tc>
          <w:tcPr>
            <w:tcW w:w="4799" w:type="dxa"/>
          </w:tcPr>
          <w:p w:rsidR="00484EE9" w:rsidRPr="00910357" w:rsidRDefault="00484EE9" w:rsidP="00922AAB">
            <w:pPr>
              <w:jc w:val="both"/>
              <w:rPr>
                <w:sz w:val="28"/>
                <w:szCs w:val="28"/>
              </w:rPr>
            </w:pPr>
            <w:r w:rsidRPr="00910357">
              <w:rPr>
                <w:sz w:val="28"/>
                <w:szCs w:val="28"/>
              </w:rPr>
              <w:t>Возмещение части процентной ставки по долгосрочным, среднесрочным и краткосрочным кредитам, взятым малыми формами хозяйствования</w:t>
            </w:r>
            <w:r w:rsidR="00142BEE">
              <w:rPr>
                <w:sz w:val="28"/>
                <w:szCs w:val="28"/>
              </w:rPr>
              <w:t>,</w:t>
            </w:r>
            <w:r w:rsidRPr="00910357">
              <w:rPr>
                <w:sz w:val="28"/>
                <w:szCs w:val="28"/>
              </w:rPr>
              <w:t xml:space="preserve"> осуществляемые за счет субсидий из областного бюджета</w:t>
            </w:r>
          </w:p>
        </w:tc>
        <w:tc>
          <w:tcPr>
            <w:tcW w:w="709" w:type="dxa"/>
          </w:tcPr>
          <w:p w:rsidR="00484EE9" w:rsidRPr="00910357" w:rsidRDefault="00484EE9" w:rsidP="00922AAB">
            <w:pPr>
              <w:jc w:val="center"/>
              <w:rPr>
                <w:sz w:val="28"/>
                <w:szCs w:val="28"/>
              </w:rPr>
            </w:pPr>
            <w:r w:rsidRPr="00910357">
              <w:rPr>
                <w:sz w:val="28"/>
                <w:szCs w:val="28"/>
              </w:rPr>
              <w:t>04</w:t>
            </w:r>
          </w:p>
        </w:tc>
        <w:tc>
          <w:tcPr>
            <w:tcW w:w="1134" w:type="dxa"/>
          </w:tcPr>
          <w:p w:rsidR="00484EE9" w:rsidRPr="00910357" w:rsidRDefault="00484EE9" w:rsidP="00922AAB">
            <w:pPr>
              <w:jc w:val="center"/>
              <w:rPr>
                <w:sz w:val="28"/>
                <w:szCs w:val="28"/>
              </w:rPr>
            </w:pPr>
            <w:r w:rsidRPr="00910357">
              <w:rPr>
                <w:sz w:val="28"/>
                <w:szCs w:val="28"/>
              </w:rPr>
              <w:t>05</w:t>
            </w:r>
          </w:p>
        </w:tc>
        <w:tc>
          <w:tcPr>
            <w:tcW w:w="1701" w:type="dxa"/>
          </w:tcPr>
          <w:p w:rsidR="00484EE9" w:rsidRPr="00910357" w:rsidRDefault="00484EE9" w:rsidP="00922AAB">
            <w:pPr>
              <w:jc w:val="center"/>
              <w:rPr>
                <w:sz w:val="28"/>
              </w:rPr>
            </w:pPr>
            <w:r w:rsidRPr="00910357">
              <w:rPr>
                <w:sz w:val="28"/>
              </w:rPr>
              <w:t>11201R5430</w:t>
            </w:r>
          </w:p>
        </w:tc>
        <w:tc>
          <w:tcPr>
            <w:tcW w:w="893" w:type="dxa"/>
          </w:tcPr>
          <w:p w:rsidR="00484EE9" w:rsidRPr="00910357" w:rsidRDefault="00484EE9" w:rsidP="00922AAB">
            <w:pPr>
              <w:jc w:val="center"/>
              <w:rPr>
                <w:sz w:val="28"/>
                <w:szCs w:val="28"/>
              </w:rPr>
            </w:pPr>
          </w:p>
        </w:tc>
        <w:tc>
          <w:tcPr>
            <w:tcW w:w="1134" w:type="dxa"/>
          </w:tcPr>
          <w:p w:rsidR="00484EE9" w:rsidRPr="00910357" w:rsidRDefault="00484EE9" w:rsidP="00922AAB">
            <w:pPr>
              <w:ind w:left="-108" w:right="-185"/>
              <w:jc w:val="center"/>
              <w:rPr>
                <w:sz w:val="28"/>
                <w:szCs w:val="28"/>
              </w:rPr>
            </w:pPr>
            <w:r>
              <w:rPr>
                <w:sz w:val="28"/>
                <w:szCs w:val="28"/>
              </w:rPr>
              <w:t>52,0</w:t>
            </w:r>
          </w:p>
        </w:tc>
      </w:tr>
      <w:tr w:rsidR="00484EE9" w:rsidRPr="00910357" w:rsidTr="00621F8C">
        <w:trPr>
          <w:jc w:val="center"/>
        </w:trPr>
        <w:tc>
          <w:tcPr>
            <w:tcW w:w="4799" w:type="dxa"/>
          </w:tcPr>
          <w:p w:rsidR="00484EE9" w:rsidRPr="00910357" w:rsidRDefault="00484EE9" w:rsidP="00922AAB">
            <w:pPr>
              <w:ind w:left="1"/>
              <w:jc w:val="both"/>
              <w:rPr>
                <w:rFonts w:eastAsia="Arial Unicode MS"/>
                <w:sz w:val="28"/>
                <w:szCs w:val="28"/>
              </w:rPr>
            </w:pPr>
            <w:r w:rsidRPr="00910357">
              <w:rPr>
                <w:rFonts w:eastAsia="Arial Unicode MS"/>
                <w:sz w:val="28"/>
                <w:szCs w:val="28"/>
              </w:rPr>
              <w:t>Иные бюджетные ассигнования</w:t>
            </w:r>
          </w:p>
        </w:tc>
        <w:tc>
          <w:tcPr>
            <w:tcW w:w="709" w:type="dxa"/>
          </w:tcPr>
          <w:p w:rsidR="00484EE9" w:rsidRPr="00910357" w:rsidRDefault="00484EE9" w:rsidP="00922AAB">
            <w:pPr>
              <w:jc w:val="center"/>
              <w:rPr>
                <w:sz w:val="28"/>
                <w:szCs w:val="28"/>
              </w:rPr>
            </w:pPr>
            <w:r w:rsidRPr="00910357">
              <w:rPr>
                <w:sz w:val="28"/>
                <w:szCs w:val="28"/>
              </w:rPr>
              <w:t>04</w:t>
            </w:r>
          </w:p>
        </w:tc>
        <w:tc>
          <w:tcPr>
            <w:tcW w:w="1134" w:type="dxa"/>
          </w:tcPr>
          <w:p w:rsidR="00484EE9" w:rsidRPr="00910357" w:rsidRDefault="00484EE9" w:rsidP="00922AAB">
            <w:pPr>
              <w:jc w:val="center"/>
              <w:rPr>
                <w:sz w:val="28"/>
                <w:szCs w:val="28"/>
              </w:rPr>
            </w:pPr>
            <w:r w:rsidRPr="00910357">
              <w:rPr>
                <w:sz w:val="28"/>
                <w:szCs w:val="28"/>
              </w:rPr>
              <w:t>05</w:t>
            </w:r>
          </w:p>
        </w:tc>
        <w:tc>
          <w:tcPr>
            <w:tcW w:w="1701" w:type="dxa"/>
          </w:tcPr>
          <w:p w:rsidR="00484EE9" w:rsidRPr="00910357" w:rsidRDefault="00484EE9" w:rsidP="00922AAB">
            <w:pPr>
              <w:jc w:val="center"/>
              <w:rPr>
                <w:sz w:val="28"/>
              </w:rPr>
            </w:pPr>
            <w:r w:rsidRPr="00910357">
              <w:rPr>
                <w:sz w:val="28"/>
              </w:rPr>
              <w:t>11201R5430</w:t>
            </w:r>
          </w:p>
        </w:tc>
        <w:tc>
          <w:tcPr>
            <w:tcW w:w="893" w:type="dxa"/>
          </w:tcPr>
          <w:p w:rsidR="00484EE9" w:rsidRPr="00910357" w:rsidRDefault="00484EE9" w:rsidP="00922AAB">
            <w:pPr>
              <w:jc w:val="center"/>
              <w:rPr>
                <w:sz w:val="28"/>
                <w:szCs w:val="28"/>
              </w:rPr>
            </w:pPr>
            <w:r w:rsidRPr="00910357">
              <w:rPr>
                <w:sz w:val="28"/>
                <w:szCs w:val="28"/>
              </w:rPr>
              <w:t>800</w:t>
            </w:r>
          </w:p>
        </w:tc>
        <w:tc>
          <w:tcPr>
            <w:tcW w:w="1134" w:type="dxa"/>
          </w:tcPr>
          <w:p w:rsidR="00484EE9" w:rsidRPr="00910357" w:rsidRDefault="00484EE9" w:rsidP="00922AAB">
            <w:pPr>
              <w:ind w:left="-108" w:right="-185"/>
              <w:jc w:val="center"/>
              <w:rPr>
                <w:sz w:val="28"/>
                <w:szCs w:val="28"/>
              </w:rPr>
            </w:pPr>
            <w:r>
              <w:rPr>
                <w:sz w:val="28"/>
                <w:szCs w:val="28"/>
              </w:rPr>
              <w:t>52,0</w:t>
            </w:r>
          </w:p>
        </w:tc>
      </w:tr>
      <w:tr w:rsidR="00484EE9" w:rsidRPr="00910357" w:rsidTr="00621F8C">
        <w:trPr>
          <w:jc w:val="center"/>
        </w:trPr>
        <w:tc>
          <w:tcPr>
            <w:tcW w:w="4799" w:type="dxa"/>
          </w:tcPr>
          <w:p w:rsidR="00484EE9" w:rsidRPr="00910357" w:rsidRDefault="00484EE9" w:rsidP="00922AAB">
            <w:pPr>
              <w:ind w:left="1"/>
              <w:jc w:val="both"/>
              <w:rPr>
                <w:rFonts w:eastAsia="Arial Unicode MS"/>
                <w:sz w:val="28"/>
                <w:szCs w:val="28"/>
              </w:rPr>
            </w:pPr>
            <w:r w:rsidRPr="009433D0">
              <w:rPr>
                <w:rFonts w:eastAsia="Arial Unicode MS"/>
                <w:sz w:val="28"/>
                <w:szCs w:val="28"/>
              </w:rPr>
              <w:t>Водное хозяйство</w:t>
            </w:r>
          </w:p>
        </w:tc>
        <w:tc>
          <w:tcPr>
            <w:tcW w:w="709" w:type="dxa"/>
          </w:tcPr>
          <w:p w:rsidR="00484EE9" w:rsidRPr="00910357" w:rsidRDefault="00484EE9" w:rsidP="00922AAB">
            <w:pPr>
              <w:jc w:val="center"/>
              <w:rPr>
                <w:sz w:val="28"/>
                <w:szCs w:val="28"/>
              </w:rPr>
            </w:pPr>
            <w:r>
              <w:rPr>
                <w:sz w:val="28"/>
                <w:szCs w:val="28"/>
              </w:rPr>
              <w:t>04</w:t>
            </w:r>
          </w:p>
        </w:tc>
        <w:tc>
          <w:tcPr>
            <w:tcW w:w="1134" w:type="dxa"/>
          </w:tcPr>
          <w:p w:rsidR="00484EE9" w:rsidRPr="00910357" w:rsidRDefault="00484EE9" w:rsidP="00922AAB">
            <w:pPr>
              <w:jc w:val="center"/>
              <w:rPr>
                <w:sz w:val="28"/>
                <w:szCs w:val="28"/>
              </w:rPr>
            </w:pPr>
            <w:r>
              <w:rPr>
                <w:sz w:val="28"/>
                <w:szCs w:val="28"/>
              </w:rPr>
              <w:t>06</w:t>
            </w:r>
          </w:p>
        </w:tc>
        <w:tc>
          <w:tcPr>
            <w:tcW w:w="1701" w:type="dxa"/>
          </w:tcPr>
          <w:p w:rsidR="00484EE9" w:rsidRPr="00910357" w:rsidRDefault="00484EE9" w:rsidP="00922AAB">
            <w:pPr>
              <w:jc w:val="center"/>
              <w:rPr>
                <w:sz w:val="28"/>
              </w:rPr>
            </w:pPr>
          </w:p>
        </w:tc>
        <w:tc>
          <w:tcPr>
            <w:tcW w:w="893" w:type="dxa"/>
          </w:tcPr>
          <w:p w:rsidR="00484EE9" w:rsidRPr="00910357" w:rsidRDefault="00484EE9" w:rsidP="00922AAB">
            <w:pPr>
              <w:jc w:val="center"/>
              <w:rPr>
                <w:sz w:val="28"/>
                <w:szCs w:val="28"/>
              </w:rPr>
            </w:pPr>
          </w:p>
        </w:tc>
        <w:tc>
          <w:tcPr>
            <w:tcW w:w="1134" w:type="dxa"/>
          </w:tcPr>
          <w:p w:rsidR="00484EE9" w:rsidRDefault="00484EE9" w:rsidP="00922AAB">
            <w:pPr>
              <w:ind w:left="-108" w:right="-185"/>
              <w:jc w:val="center"/>
              <w:rPr>
                <w:sz w:val="28"/>
                <w:szCs w:val="28"/>
              </w:rPr>
            </w:pPr>
            <w:r>
              <w:rPr>
                <w:sz w:val="28"/>
                <w:szCs w:val="28"/>
              </w:rPr>
              <w:t>75,0</w:t>
            </w:r>
          </w:p>
        </w:tc>
      </w:tr>
      <w:tr w:rsidR="00484EE9" w:rsidRPr="00910357" w:rsidTr="00621F8C">
        <w:trPr>
          <w:jc w:val="center"/>
        </w:trPr>
        <w:tc>
          <w:tcPr>
            <w:tcW w:w="4799" w:type="dxa"/>
          </w:tcPr>
          <w:p w:rsidR="00484EE9" w:rsidRPr="00910357" w:rsidRDefault="00484EE9" w:rsidP="00922AAB">
            <w:pPr>
              <w:ind w:left="1"/>
              <w:jc w:val="both"/>
              <w:rPr>
                <w:rFonts w:eastAsia="Arial Unicode MS"/>
                <w:sz w:val="28"/>
                <w:szCs w:val="28"/>
              </w:rPr>
            </w:pPr>
            <w:r w:rsidRPr="009433D0">
              <w:rPr>
                <w:rFonts w:eastAsia="Arial Unicode MS"/>
                <w:sz w:val="28"/>
                <w:szCs w:val="28"/>
              </w:rPr>
              <w:t>Резервный фонд местной администрации</w:t>
            </w:r>
          </w:p>
        </w:tc>
        <w:tc>
          <w:tcPr>
            <w:tcW w:w="709" w:type="dxa"/>
          </w:tcPr>
          <w:p w:rsidR="00484EE9" w:rsidRDefault="00484EE9" w:rsidP="00922AAB">
            <w:pPr>
              <w:jc w:val="center"/>
              <w:rPr>
                <w:sz w:val="28"/>
                <w:szCs w:val="28"/>
              </w:rPr>
            </w:pPr>
            <w:r>
              <w:rPr>
                <w:sz w:val="28"/>
                <w:szCs w:val="28"/>
              </w:rPr>
              <w:t>04</w:t>
            </w:r>
          </w:p>
        </w:tc>
        <w:tc>
          <w:tcPr>
            <w:tcW w:w="1134" w:type="dxa"/>
          </w:tcPr>
          <w:p w:rsidR="00484EE9" w:rsidRDefault="00484EE9" w:rsidP="00922AAB">
            <w:pPr>
              <w:jc w:val="center"/>
              <w:rPr>
                <w:sz w:val="28"/>
                <w:szCs w:val="28"/>
              </w:rPr>
            </w:pPr>
            <w:r>
              <w:rPr>
                <w:sz w:val="28"/>
                <w:szCs w:val="28"/>
              </w:rPr>
              <w:t>06</w:t>
            </w:r>
          </w:p>
        </w:tc>
        <w:tc>
          <w:tcPr>
            <w:tcW w:w="1701" w:type="dxa"/>
          </w:tcPr>
          <w:p w:rsidR="00484EE9" w:rsidRPr="00910357" w:rsidRDefault="00484EE9" w:rsidP="00922AAB">
            <w:pPr>
              <w:jc w:val="center"/>
              <w:rPr>
                <w:sz w:val="28"/>
              </w:rPr>
            </w:pPr>
            <w:r>
              <w:rPr>
                <w:sz w:val="28"/>
              </w:rPr>
              <w:t>9990020450</w:t>
            </w:r>
          </w:p>
        </w:tc>
        <w:tc>
          <w:tcPr>
            <w:tcW w:w="893" w:type="dxa"/>
          </w:tcPr>
          <w:p w:rsidR="00484EE9" w:rsidRPr="00910357" w:rsidRDefault="00484EE9" w:rsidP="00922AAB">
            <w:pPr>
              <w:jc w:val="center"/>
              <w:rPr>
                <w:sz w:val="28"/>
                <w:szCs w:val="28"/>
              </w:rPr>
            </w:pPr>
          </w:p>
        </w:tc>
        <w:tc>
          <w:tcPr>
            <w:tcW w:w="1134" w:type="dxa"/>
          </w:tcPr>
          <w:p w:rsidR="00484EE9" w:rsidRDefault="00484EE9" w:rsidP="00922AAB">
            <w:pPr>
              <w:ind w:left="-108" w:right="-185"/>
              <w:jc w:val="center"/>
              <w:rPr>
                <w:sz w:val="28"/>
                <w:szCs w:val="28"/>
              </w:rPr>
            </w:pPr>
            <w:r>
              <w:rPr>
                <w:sz w:val="28"/>
                <w:szCs w:val="28"/>
              </w:rPr>
              <w:t>75,0</w:t>
            </w:r>
          </w:p>
        </w:tc>
      </w:tr>
      <w:tr w:rsidR="00484EE9" w:rsidRPr="00910357" w:rsidTr="00621F8C">
        <w:trPr>
          <w:jc w:val="center"/>
        </w:trPr>
        <w:tc>
          <w:tcPr>
            <w:tcW w:w="4799" w:type="dxa"/>
          </w:tcPr>
          <w:p w:rsidR="00484EE9" w:rsidRPr="00910357" w:rsidRDefault="00142BEE" w:rsidP="00922AAB">
            <w:pPr>
              <w:ind w:left="1"/>
              <w:jc w:val="both"/>
              <w:rPr>
                <w:rFonts w:eastAsia="Arial Unicode MS"/>
                <w:sz w:val="28"/>
                <w:szCs w:val="28"/>
              </w:rPr>
            </w:pPr>
            <w:r>
              <w:rPr>
                <w:rFonts w:eastAsia="Arial Unicode MS"/>
                <w:sz w:val="28"/>
                <w:szCs w:val="28"/>
              </w:rPr>
              <w:t>З</w:t>
            </w:r>
            <w:r w:rsidR="00484EE9" w:rsidRPr="009433D0">
              <w:rPr>
                <w:rFonts w:eastAsia="Arial Unicode MS"/>
                <w:sz w:val="28"/>
                <w:szCs w:val="28"/>
              </w:rPr>
              <w:t>акупка товаров, работ и услуг для обеспечения государственных (муниципальных) нужд</w:t>
            </w:r>
          </w:p>
        </w:tc>
        <w:tc>
          <w:tcPr>
            <w:tcW w:w="709" w:type="dxa"/>
          </w:tcPr>
          <w:p w:rsidR="00484EE9" w:rsidRDefault="00484EE9" w:rsidP="00922AAB">
            <w:pPr>
              <w:jc w:val="center"/>
              <w:rPr>
                <w:sz w:val="28"/>
                <w:szCs w:val="28"/>
              </w:rPr>
            </w:pPr>
            <w:r>
              <w:rPr>
                <w:sz w:val="28"/>
                <w:szCs w:val="28"/>
              </w:rPr>
              <w:t>04</w:t>
            </w:r>
          </w:p>
        </w:tc>
        <w:tc>
          <w:tcPr>
            <w:tcW w:w="1134" w:type="dxa"/>
          </w:tcPr>
          <w:p w:rsidR="00484EE9" w:rsidRDefault="00484EE9" w:rsidP="00922AAB">
            <w:pPr>
              <w:jc w:val="center"/>
              <w:rPr>
                <w:sz w:val="28"/>
                <w:szCs w:val="28"/>
              </w:rPr>
            </w:pPr>
            <w:r>
              <w:rPr>
                <w:sz w:val="28"/>
                <w:szCs w:val="28"/>
              </w:rPr>
              <w:t>06</w:t>
            </w:r>
          </w:p>
        </w:tc>
        <w:tc>
          <w:tcPr>
            <w:tcW w:w="1701" w:type="dxa"/>
          </w:tcPr>
          <w:p w:rsidR="00484EE9" w:rsidRDefault="00484EE9" w:rsidP="00922AAB">
            <w:pPr>
              <w:jc w:val="center"/>
              <w:rPr>
                <w:sz w:val="28"/>
              </w:rPr>
            </w:pPr>
            <w:r>
              <w:rPr>
                <w:sz w:val="28"/>
              </w:rPr>
              <w:t>9990020450</w:t>
            </w:r>
          </w:p>
        </w:tc>
        <w:tc>
          <w:tcPr>
            <w:tcW w:w="893" w:type="dxa"/>
          </w:tcPr>
          <w:p w:rsidR="00484EE9" w:rsidRPr="00910357" w:rsidRDefault="00484EE9" w:rsidP="00922AAB">
            <w:pPr>
              <w:jc w:val="center"/>
              <w:rPr>
                <w:sz w:val="28"/>
                <w:szCs w:val="28"/>
              </w:rPr>
            </w:pPr>
            <w:r>
              <w:rPr>
                <w:sz w:val="28"/>
                <w:szCs w:val="28"/>
              </w:rPr>
              <w:t>200</w:t>
            </w:r>
          </w:p>
        </w:tc>
        <w:tc>
          <w:tcPr>
            <w:tcW w:w="1134" w:type="dxa"/>
          </w:tcPr>
          <w:p w:rsidR="00484EE9" w:rsidRDefault="00484EE9" w:rsidP="00922AAB">
            <w:pPr>
              <w:ind w:left="-108" w:right="-185"/>
              <w:jc w:val="center"/>
              <w:rPr>
                <w:sz w:val="28"/>
                <w:szCs w:val="28"/>
              </w:rPr>
            </w:pPr>
            <w:r>
              <w:rPr>
                <w:sz w:val="28"/>
                <w:szCs w:val="28"/>
              </w:rPr>
              <w:t>75,0</w:t>
            </w:r>
          </w:p>
        </w:tc>
      </w:tr>
      <w:tr w:rsidR="00484EE9" w:rsidRPr="00910357" w:rsidTr="00621F8C">
        <w:trPr>
          <w:jc w:val="center"/>
        </w:trPr>
        <w:tc>
          <w:tcPr>
            <w:tcW w:w="4799" w:type="dxa"/>
          </w:tcPr>
          <w:p w:rsidR="00484EE9" w:rsidRPr="00910357" w:rsidRDefault="00484EE9" w:rsidP="00922AAB">
            <w:pPr>
              <w:ind w:left="1"/>
              <w:jc w:val="both"/>
              <w:rPr>
                <w:rFonts w:eastAsia="Arial Unicode MS"/>
                <w:sz w:val="28"/>
                <w:szCs w:val="28"/>
              </w:rPr>
            </w:pPr>
            <w:r w:rsidRPr="00910357">
              <w:rPr>
                <w:rFonts w:eastAsia="Arial Unicode MS"/>
                <w:sz w:val="28"/>
                <w:szCs w:val="28"/>
              </w:rPr>
              <w:t>Транспорт</w:t>
            </w:r>
          </w:p>
        </w:tc>
        <w:tc>
          <w:tcPr>
            <w:tcW w:w="709" w:type="dxa"/>
          </w:tcPr>
          <w:p w:rsidR="00484EE9" w:rsidRPr="00910357" w:rsidRDefault="00484EE9" w:rsidP="00922AAB">
            <w:pPr>
              <w:jc w:val="center"/>
              <w:rPr>
                <w:sz w:val="28"/>
                <w:szCs w:val="28"/>
              </w:rPr>
            </w:pPr>
            <w:r w:rsidRPr="00910357">
              <w:rPr>
                <w:sz w:val="28"/>
                <w:szCs w:val="28"/>
              </w:rPr>
              <w:t>04</w:t>
            </w:r>
          </w:p>
        </w:tc>
        <w:tc>
          <w:tcPr>
            <w:tcW w:w="1134" w:type="dxa"/>
          </w:tcPr>
          <w:p w:rsidR="00484EE9" w:rsidRPr="00910357" w:rsidRDefault="00484EE9" w:rsidP="00922AAB">
            <w:pPr>
              <w:jc w:val="center"/>
              <w:rPr>
                <w:sz w:val="28"/>
                <w:szCs w:val="28"/>
              </w:rPr>
            </w:pPr>
            <w:r w:rsidRPr="00910357">
              <w:rPr>
                <w:sz w:val="28"/>
                <w:szCs w:val="28"/>
              </w:rPr>
              <w:t>08</w:t>
            </w:r>
          </w:p>
        </w:tc>
        <w:tc>
          <w:tcPr>
            <w:tcW w:w="1701" w:type="dxa"/>
          </w:tcPr>
          <w:p w:rsidR="00484EE9" w:rsidRPr="00910357" w:rsidRDefault="00484EE9" w:rsidP="00922AAB">
            <w:pPr>
              <w:jc w:val="center"/>
              <w:rPr>
                <w:sz w:val="28"/>
                <w:szCs w:val="28"/>
              </w:rPr>
            </w:pPr>
          </w:p>
        </w:tc>
        <w:tc>
          <w:tcPr>
            <w:tcW w:w="893" w:type="dxa"/>
          </w:tcPr>
          <w:p w:rsidR="00484EE9" w:rsidRPr="00910357" w:rsidRDefault="00484EE9" w:rsidP="00922AAB">
            <w:pPr>
              <w:jc w:val="center"/>
              <w:rPr>
                <w:sz w:val="28"/>
                <w:szCs w:val="28"/>
              </w:rPr>
            </w:pPr>
          </w:p>
        </w:tc>
        <w:tc>
          <w:tcPr>
            <w:tcW w:w="1134" w:type="dxa"/>
          </w:tcPr>
          <w:p w:rsidR="00484EE9" w:rsidRPr="00910357" w:rsidRDefault="00484EE9" w:rsidP="00922AAB">
            <w:pPr>
              <w:ind w:left="-108" w:right="-185"/>
              <w:jc w:val="center"/>
              <w:rPr>
                <w:sz w:val="28"/>
                <w:szCs w:val="28"/>
              </w:rPr>
            </w:pPr>
            <w:r>
              <w:rPr>
                <w:sz w:val="28"/>
                <w:szCs w:val="28"/>
              </w:rPr>
              <w:t>6871,2</w:t>
            </w:r>
          </w:p>
        </w:tc>
      </w:tr>
      <w:tr w:rsidR="00484EE9" w:rsidRPr="00910357" w:rsidTr="00621F8C">
        <w:trPr>
          <w:jc w:val="center"/>
        </w:trPr>
        <w:tc>
          <w:tcPr>
            <w:tcW w:w="4799" w:type="dxa"/>
          </w:tcPr>
          <w:p w:rsidR="00484EE9" w:rsidRPr="00910357" w:rsidRDefault="00484EE9" w:rsidP="00922AAB">
            <w:pPr>
              <w:jc w:val="both"/>
              <w:rPr>
                <w:sz w:val="28"/>
                <w:szCs w:val="28"/>
              </w:rPr>
            </w:pPr>
            <w:r w:rsidRPr="00910357">
              <w:rPr>
                <w:sz w:val="28"/>
                <w:szCs w:val="28"/>
              </w:rPr>
              <w:t xml:space="preserve">Компенсация потерь в доходах организациям автомобильного транспорта, осуществляющим перевозки по льготным тарифам на проезд обучающимся и воспитанникам общеобразовательных </w:t>
            </w:r>
            <w:r w:rsidRPr="00910357">
              <w:rPr>
                <w:sz w:val="28"/>
                <w:szCs w:val="28"/>
              </w:rPr>
              <w:lastRenderedPageBreak/>
              <w:t>учреждений</w:t>
            </w:r>
          </w:p>
        </w:tc>
        <w:tc>
          <w:tcPr>
            <w:tcW w:w="709" w:type="dxa"/>
          </w:tcPr>
          <w:p w:rsidR="00484EE9" w:rsidRPr="00910357" w:rsidRDefault="00484EE9" w:rsidP="00922AAB">
            <w:pPr>
              <w:jc w:val="center"/>
              <w:rPr>
                <w:sz w:val="28"/>
                <w:szCs w:val="28"/>
              </w:rPr>
            </w:pPr>
            <w:r w:rsidRPr="00910357">
              <w:rPr>
                <w:sz w:val="28"/>
                <w:szCs w:val="28"/>
              </w:rPr>
              <w:lastRenderedPageBreak/>
              <w:t>04</w:t>
            </w:r>
          </w:p>
        </w:tc>
        <w:tc>
          <w:tcPr>
            <w:tcW w:w="1134" w:type="dxa"/>
          </w:tcPr>
          <w:p w:rsidR="00484EE9" w:rsidRPr="00910357" w:rsidRDefault="00484EE9" w:rsidP="00922AAB">
            <w:pPr>
              <w:jc w:val="center"/>
              <w:rPr>
                <w:sz w:val="28"/>
                <w:szCs w:val="28"/>
              </w:rPr>
            </w:pPr>
            <w:r w:rsidRPr="00910357">
              <w:rPr>
                <w:sz w:val="28"/>
                <w:szCs w:val="28"/>
              </w:rPr>
              <w:t>08</w:t>
            </w:r>
          </w:p>
        </w:tc>
        <w:tc>
          <w:tcPr>
            <w:tcW w:w="1701" w:type="dxa"/>
          </w:tcPr>
          <w:p w:rsidR="00484EE9" w:rsidRPr="00910357" w:rsidRDefault="00484EE9" w:rsidP="00922AAB">
            <w:pPr>
              <w:jc w:val="center"/>
              <w:rPr>
                <w:sz w:val="28"/>
                <w:szCs w:val="28"/>
                <w:lang w:val="en-US"/>
              </w:rPr>
            </w:pPr>
            <w:r w:rsidRPr="00910357">
              <w:rPr>
                <w:sz w:val="28"/>
                <w:szCs w:val="28"/>
              </w:rPr>
              <w:t>102</w:t>
            </w:r>
            <w:r w:rsidRPr="00910357">
              <w:rPr>
                <w:sz w:val="28"/>
                <w:szCs w:val="28"/>
                <w:lang w:val="en-US"/>
              </w:rPr>
              <w:t>01</w:t>
            </w:r>
            <w:r w:rsidRPr="00910357">
              <w:rPr>
                <w:sz w:val="28"/>
                <w:szCs w:val="28"/>
              </w:rPr>
              <w:t>6381</w:t>
            </w:r>
            <w:r w:rsidRPr="00910357">
              <w:rPr>
                <w:sz w:val="28"/>
                <w:szCs w:val="28"/>
                <w:lang w:val="en-US"/>
              </w:rPr>
              <w:t>0</w:t>
            </w:r>
          </w:p>
        </w:tc>
        <w:tc>
          <w:tcPr>
            <w:tcW w:w="893" w:type="dxa"/>
          </w:tcPr>
          <w:p w:rsidR="00484EE9" w:rsidRPr="00910357" w:rsidRDefault="00484EE9" w:rsidP="00922AAB">
            <w:pPr>
              <w:jc w:val="center"/>
              <w:rPr>
                <w:sz w:val="28"/>
                <w:szCs w:val="28"/>
              </w:rPr>
            </w:pPr>
          </w:p>
        </w:tc>
        <w:tc>
          <w:tcPr>
            <w:tcW w:w="1134" w:type="dxa"/>
          </w:tcPr>
          <w:p w:rsidR="00484EE9" w:rsidRPr="00910357" w:rsidRDefault="00484EE9" w:rsidP="00922AAB">
            <w:pPr>
              <w:ind w:left="-108" w:right="-185"/>
              <w:jc w:val="center"/>
              <w:rPr>
                <w:sz w:val="28"/>
                <w:szCs w:val="28"/>
              </w:rPr>
            </w:pPr>
            <w:r>
              <w:rPr>
                <w:sz w:val="28"/>
                <w:szCs w:val="28"/>
              </w:rPr>
              <w:t>246,2</w:t>
            </w:r>
          </w:p>
        </w:tc>
      </w:tr>
      <w:tr w:rsidR="00484EE9" w:rsidRPr="00910357" w:rsidTr="00621F8C">
        <w:trPr>
          <w:jc w:val="center"/>
        </w:trPr>
        <w:tc>
          <w:tcPr>
            <w:tcW w:w="4799" w:type="dxa"/>
          </w:tcPr>
          <w:p w:rsidR="00484EE9" w:rsidRPr="00910357" w:rsidRDefault="00484EE9" w:rsidP="00922AAB">
            <w:pPr>
              <w:ind w:left="1"/>
              <w:jc w:val="both"/>
              <w:rPr>
                <w:rFonts w:eastAsia="Arial Unicode MS"/>
                <w:sz w:val="28"/>
                <w:szCs w:val="28"/>
              </w:rPr>
            </w:pPr>
            <w:r w:rsidRPr="00910357">
              <w:rPr>
                <w:rFonts w:eastAsia="Arial Unicode MS"/>
                <w:sz w:val="28"/>
                <w:szCs w:val="28"/>
              </w:rPr>
              <w:lastRenderedPageBreak/>
              <w:t>Иные бюджетные ассигнования</w:t>
            </w:r>
          </w:p>
        </w:tc>
        <w:tc>
          <w:tcPr>
            <w:tcW w:w="709" w:type="dxa"/>
          </w:tcPr>
          <w:p w:rsidR="00484EE9" w:rsidRPr="00910357" w:rsidRDefault="00484EE9" w:rsidP="00922AAB">
            <w:pPr>
              <w:jc w:val="center"/>
              <w:rPr>
                <w:sz w:val="28"/>
                <w:szCs w:val="28"/>
              </w:rPr>
            </w:pPr>
            <w:r w:rsidRPr="00910357">
              <w:rPr>
                <w:sz w:val="28"/>
                <w:szCs w:val="28"/>
              </w:rPr>
              <w:t>04</w:t>
            </w:r>
          </w:p>
        </w:tc>
        <w:tc>
          <w:tcPr>
            <w:tcW w:w="1134" w:type="dxa"/>
          </w:tcPr>
          <w:p w:rsidR="00484EE9" w:rsidRPr="00910357" w:rsidRDefault="00484EE9" w:rsidP="00922AAB">
            <w:pPr>
              <w:jc w:val="center"/>
              <w:rPr>
                <w:sz w:val="28"/>
                <w:szCs w:val="28"/>
              </w:rPr>
            </w:pPr>
            <w:r w:rsidRPr="00910357">
              <w:rPr>
                <w:sz w:val="28"/>
                <w:szCs w:val="28"/>
              </w:rPr>
              <w:t>08</w:t>
            </w:r>
          </w:p>
        </w:tc>
        <w:tc>
          <w:tcPr>
            <w:tcW w:w="1701" w:type="dxa"/>
          </w:tcPr>
          <w:p w:rsidR="00484EE9" w:rsidRPr="00910357" w:rsidRDefault="00484EE9" w:rsidP="00922AAB">
            <w:pPr>
              <w:jc w:val="center"/>
              <w:rPr>
                <w:sz w:val="28"/>
                <w:szCs w:val="28"/>
                <w:lang w:val="en-US"/>
              </w:rPr>
            </w:pPr>
            <w:r w:rsidRPr="00910357">
              <w:rPr>
                <w:sz w:val="28"/>
                <w:szCs w:val="28"/>
              </w:rPr>
              <w:t>102</w:t>
            </w:r>
            <w:r w:rsidRPr="00910357">
              <w:rPr>
                <w:sz w:val="28"/>
                <w:szCs w:val="28"/>
                <w:lang w:val="en-US"/>
              </w:rPr>
              <w:t>01</w:t>
            </w:r>
            <w:r w:rsidRPr="00910357">
              <w:rPr>
                <w:sz w:val="28"/>
                <w:szCs w:val="28"/>
              </w:rPr>
              <w:t>6381</w:t>
            </w:r>
            <w:r w:rsidRPr="00910357">
              <w:rPr>
                <w:sz w:val="28"/>
                <w:szCs w:val="28"/>
                <w:lang w:val="en-US"/>
              </w:rPr>
              <w:t>0</w:t>
            </w:r>
          </w:p>
        </w:tc>
        <w:tc>
          <w:tcPr>
            <w:tcW w:w="893" w:type="dxa"/>
          </w:tcPr>
          <w:p w:rsidR="00484EE9" w:rsidRPr="00910357" w:rsidRDefault="00484EE9" w:rsidP="00922AAB">
            <w:pPr>
              <w:jc w:val="center"/>
              <w:rPr>
                <w:sz w:val="28"/>
                <w:szCs w:val="28"/>
              </w:rPr>
            </w:pPr>
            <w:r w:rsidRPr="00910357">
              <w:rPr>
                <w:sz w:val="28"/>
                <w:szCs w:val="28"/>
              </w:rPr>
              <w:t>800</w:t>
            </w:r>
          </w:p>
        </w:tc>
        <w:tc>
          <w:tcPr>
            <w:tcW w:w="1134" w:type="dxa"/>
          </w:tcPr>
          <w:p w:rsidR="00484EE9" w:rsidRPr="00910357" w:rsidRDefault="00484EE9" w:rsidP="00922AAB">
            <w:pPr>
              <w:ind w:left="-108" w:right="-185"/>
              <w:jc w:val="center"/>
              <w:rPr>
                <w:sz w:val="28"/>
                <w:szCs w:val="28"/>
              </w:rPr>
            </w:pPr>
            <w:r>
              <w:rPr>
                <w:sz w:val="28"/>
                <w:szCs w:val="28"/>
              </w:rPr>
              <w:t>246,2</w:t>
            </w:r>
          </w:p>
        </w:tc>
      </w:tr>
      <w:tr w:rsidR="00484EE9" w:rsidRPr="00910357" w:rsidTr="00621F8C">
        <w:trPr>
          <w:jc w:val="center"/>
        </w:trPr>
        <w:tc>
          <w:tcPr>
            <w:tcW w:w="4799" w:type="dxa"/>
          </w:tcPr>
          <w:p w:rsidR="00484EE9" w:rsidRPr="00910357" w:rsidRDefault="00484EE9" w:rsidP="00922AAB">
            <w:pPr>
              <w:ind w:left="1"/>
              <w:jc w:val="both"/>
              <w:rPr>
                <w:rFonts w:eastAsia="Arial Unicode MS"/>
                <w:color w:val="000000"/>
                <w:sz w:val="28"/>
                <w:szCs w:val="28"/>
              </w:rPr>
            </w:pPr>
            <w:r w:rsidRPr="00910357">
              <w:rPr>
                <w:rFonts w:eastAsia="Arial Unicode MS"/>
                <w:color w:val="000000"/>
                <w:sz w:val="28"/>
                <w:szCs w:val="28"/>
              </w:rPr>
              <w:t>Предоставление субсидий организациям и индивидуальным предпринимателям, осуществляющим регулярные перевозки пассажиров и багажа автомобильным транспортом общего пользования в пригородном сообщении осуществляемые за счет средств бюджета Алексеевского района</w:t>
            </w:r>
          </w:p>
        </w:tc>
        <w:tc>
          <w:tcPr>
            <w:tcW w:w="709" w:type="dxa"/>
          </w:tcPr>
          <w:p w:rsidR="00484EE9" w:rsidRPr="00910357" w:rsidRDefault="00484EE9" w:rsidP="00922AAB">
            <w:pPr>
              <w:jc w:val="center"/>
              <w:rPr>
                <w:sz w:val="28"/>
                <w:szCs w:val="28"/>
              </w:rPr>
            </w:pPr>
            <w:r w:rsidRPr="00910357">
              <w:rPr>
                <w:sz w:val="28"/>
                <w:szCs w:val="28"/>
              </w:rPr>
              <w:t>04</w:t>
            </w:r>
          </w:p>
        </w:tc>
        <w:tc>
          <w:tcPr>
            <w:tcW w:w="1134" w:type="dxa"/>
          </w:tcPr>
          <w:p w:rsidR="00484EE9" w:rsidRPr="00910357" w:rsidRDefault="00484EE9" w:rsidP="00922AAB">
            <w:pPr>
              <w:jc w:val="center"/>
              <w:rPr>
                <w:sz w:val="28"/>
                <w:szCs w:val="28"/>
              </w:rPr>
            </w:pPr>
            <w:r w:rsidRPr="00910357">
              <w:rPr>
                <w:sz w:val="28"/>
                <w:szCs w:val="28"/>
              </w:rPr>
              <w:t>08</w:t>
            </w:r>
          </w:p>
        </w:tc>
        <w:tc>
          <w:tcPr>
            <w:tcW w:w="1701" w:type="dxa"/>
          </w:tcPr>
          <w:p w:rsidR="00484EE9" w:rsidRPr="00910357" w:rsidRDefault="00484EE9" w:rsidP="00922AAB">
            <w:pPr>
              <w:jc w:val="center"/>
              <w:rPr>
                <w:sz w:val="28"/>
                <w:szCs w:val="28"/>
                <w:lang w:val="en-US"/>
              </w:rPr>
            </w:pPr>
            <w:r w:rsidRPr="00910357">
              <w:rPr>
                <w:sz w:val="28"/>
                <w:szCs w:val="28"/>
              </w:rPr>
              <w:t>102</w:t>
            </w:r>
            <w:r w:rsidRPr="00910357">
              <w:rPr>
                <w:sz w:val="28"/>
                <w:szCs w:val="28"/>
                <w:lang w:val="en-US"/>
              </w:rPr>
              <w:t>01</w:t>
            </w:r>
            <w:r w:rsidRPr="00910357">
              <w:rPr>
                <w:sz w:val="28"/>
                <w:szCs w:val="28"/>
              </w:rPr>
              <w:t>6382</w:t>
            </w:r>
            <w:r w:rsidRPr="00910357">
              <w:rPr>
                <w:sz w:val="28"/>
                <w:szCs w:val="28"/>
                <w:lang w:val="en-US"/>
              </w:rPr>
              <w:t>0</w:t>
            </w:r>
          </w:p>
        </w:tc>
        <w:tc>
          <w:tcPr>
            <w:tcW w:w="893" w:type="dxa"/>
          </w:tcPr>
          <w:p w:rsidR="00484EE9" w:rsidRPr="00910357" w:rsidRDefault="00484EE9" w:rsidP="00922AAB">
            <w:pPr>
              <w:jc w:val="center"/>
              <w:rPr>
                <w:sz w:val="28"/>
                <w:szCs w:val="28"/>
              </w:rPr>
            </w:pPr>
          </w:p>
        </w:tc>
        <w:tc>
          <w:tcPr>
            <w:tcW w:w="1134" w:type="dxa"/>
          </w:tcPr>
          <w:p w:rsidR="00484EE9" w:rsidRPr="00910357" w:rsidRDefault="00484EE9" w:rsidP="00922AAB">
            <w:pPr>
              <w:ind w:left="-108" w:right="-185"/>
              <w:jc w:val="center"/>
              <w:rPr>
                <w:sz w:val="28"/>
                <w:szCs w:val="28"/>
              </w:rPr>
            </w:pPr>
            <w:r>
              <w:rPr>
                <w:sz w:val="28"/>
                <w:szCs w:val="28"/>
              </w:rPr>
              <w:t>6466,2</w:t>
            </w:r>
          </w:p>
        </w:tc>
      </w:tr>
      <w:tr w:rsidR="00484EE9" w:rsidRPr="00910357" w:rsidTr="00621F8C">
        <w:trPr>
          <w:jc w:val="center"/>
        </w:trPr>
        <w:tc>
          <w:tcPr>
            <w:tcW w:w="4799" w:type="dxa"/>
          </w:tcPr>
          <w:p w:rsidR="00484EE9" w:rsidRPr="00910357" w:rsidRDefault="00484EE9" w:rsidP="00922AAB">
            <w:pPr>
              <w:ind w:left="1"/>
              <w:jc w:val="both"/>
              <w:rPr>
                <w:rFonts w:eastAsia="Arial Unicode MS"/>
                <w:color w:val="000000"/>
                <w:sz w:val="28"/>
                <w:szCs w:val="28"/>
              </w:rPr>
            </w:pPr>
            <w:r w:rsidRPr="00910357">
              <w:rPr>
                <w:rFonts w:eastAsia="Arial Unicode MS"/>
                <w:color w:val="000000"/>
                <w:sz w:val="28"/>
                <w:szCs w:val="28"/>
              </w:rPr>
              <w:t xml:space="preserve">Закупка товаров, работ и услуг для государственных </w:t>
            </w:r>
            <w:r>
              <w:rPr>
                <w:rFonts w:eastAsia="Arial Unicode MS"/>
                <w:color w:val="000000"/>
                <w:sz w:val="28"/>
                <w:szCs w:val="28"/>
              </w:rPr>
              <w:t xml:space="preserve">(муниципальных) </w:t>
            </w:r>
            <w:r w:rsidRPr="00910357">
              <w:rPr>
                <w:rFonts w:eastAsia="Arial Unicode MS"/>
                <w:color w:val="000000"/>
                <w:sz w:val="28"/>
                <w:szCs w:val="28"/>
              </w:rPr>
              <w:t>нужд</w:t>
            </w:r>
          </w:p>
        </w:tc>
        <w:tc>
          <w:tcPr>
            <w:tcW w:w="709" w:type="dxa"/>
          </w:tcPr>
          <w:p w:rsidR="00484EE9" w:rsidRPr="00910357" w:rsidRDefault="00484EE9" w:rsidP="00922AAB">
            <w:pPr>
              <w:jc w:val="center"/>
              <w:rPr>
                <w:sz w:val="28"/>
                <w:szCs w:val="28"/>
              </w:rPr>
            </w:pPr>
            <w:r w:rsidRPr="00910357">
              <w:rPr>
                <w:sz w:val="28"/>
                <w:szCs w:val="28"/>
              </w:rPr>
              <w:t>04</w:t>
            </w:r>
          </w:p>
        </w:tc>
        <w:tc>
          <w:tcPr>
            <w:tcW w:w="1134" w:type="dxa"/>
          </w:tcPr>
          <w:p w:rsidR="00484EE9" w:rsidRPr="00910357" w:rsidRDefault="00484EE9" w:rsidP="00922AAB">
            <w:pPr>
              <w:jc w:val="center"/>
              <w:rPr>
                <w:sz w:val="28"/>
                <w:szCs w:val="28"/>
              </w:rPr>
            </w:pPr>
            <w:r w:rsidRPr="00910357">
              <w:rPr>
                <w:sz w:val="28"/>
                <w:szCs w:val="28"/>
              </w:rPr>
              <w:t>08</w:t>
            </w:r>
          </w:p>
        </w:tc>
        <w:tc>
          <w:tcPr>
            <w:tcW w:w="1701" w:type="dxa"/>
          </w:tcPr>
          <w:p w:rsidR="00484EE9" w:rsidRPr="00910357" w:rsidRDefault="00484EE9" w:rsidP="00922AAB">
            <w:pPr>
              <w:jc w:val="center"/>
              <w:rPr>
                <w:sz w:val="28"/>
                <w:szCs w:val="28"/>
                <w:lang w:val="en-US"/>
              </w:rPr>
            </w:pPr>
            <w:r w:rsidRPr="00910357">
              <w:rPr>
                <w:sz w:val="28"/>
                <w:szCs w:val="28"/>
              </w:rPr>
              <w:t>102</w:t>
            </w:r>
            <w:r w:rsidRPr="00910357">
              <w:rPr>
                <w:sz w:val="28"/>
                <w:szCs w:val="28"/>
                <w:lang w:val="en-US"/>
              </w:rPr>
              <w:t>01</w:t>
            </w:r>
            <w:r w:rsidRPr="00910357">
              <w:rPr>
                <w:sz w:val="28"/>
                <w:szCs w:val="28"/>
              </w:rPr>
              <w:t>6382</w:t>
            </w:r>
            <w:r w:rsidRPr="00910357">
              <w:rPr>
                <w:sz w:val="28"/>
                <w:szCs w:val="28"/>
                <w:lang w:val="en-US"/>
              </w:rPr>
              <w:t>0</w:t>
            </w:r>
          </w:p>
        </w:tc>
        <w:tc>
          <w:tcPr>
            <w:tcW w:w="893" w:type="dxa"/>
          </w:tcPr>
          <w:p w:rsidR="00484EE9" w:rsidRPr="00910357" w:rsidRDefault="00484EE9" w:rsidP="00922AAB">
            <w:pPr>
              <w:jc w:val="center"/>
              <w:rPr>
                <w:sz w:val="28"/>
                <w:szCs w:val="28"/>
              </w:rPr>
            </w:pPr>
            <w:r w:rsidRPr="00910357">
              <w:rPr>
                <w:sz w:val="28"/>
                <w:szCs w:val="28"/>
              </w:rPr>
              <w:t>200</w:t>
            </w:r>
          </w:p>
        </w:tc>
        <w:tc>
          <w:tcPr>
            <w:tcW w:w="1134" w:type="dxa"/>
          </w:tcPr>
          <w:p w:rsidR="00484EE9" w:rsidRPr="00910357" w:rsidRDefault="00484EE9" w:rsidP="00922AAB">
            <w:pPr>
              <w:ind w:left="-108" w:right="-185"/>
              <w:jc w:val="center"/>
              <w:rPr>
                <w:sz w:val="28"/>
                <w:szCs w:val="28"/>
              </w:rPr>
            </w:pPr>
            <w:r>
              <w:rPr>
                <w:sz w:val="28"/>
                <w:szCs w:val="28"/>
              </w:rPr>
              <w:t>6466,2</w:t>
            </w:r>
          </w:p>
        </w:tc>
      </w:tr>
      <w:tr w:rsidR="00484EE9" w:rsidRPr="00910357" w:rsidTr="00621F8C">
        <w:trPr>
          <w:jc w:val="center"/>
        </w:trPr>
        <w:tc>
          <w:tcPr>
            <w:tcW w:w="4799" w:type="dxa"/>
          </w:tcPr>
          <w:p w:rsidR="00484EE9" w:rsidRPr="00910357" w:rsidRDefault="00484EE9" w:rsidP="00922AAB">
            <w:pPr>
              <w:ind w:left="1"/>
              <w:jc w:val="both"/>
              <w:rPr>
                <w:rFonts w:eastAsia="Arial Unicode MS"/>
                <w:color w:val="000000"/>
                <w:sz w:val="28"/>
                <w:szCs w:val="28"/>
              </w:rPr>
            </w:pPr>
            <w:r w:rsidRPr="00910357">
              <w:rPr>
                <w:rFonts w:eastAsia="Arial Unicode MS"/>
                <w:color w:val="000000"/>
                <w:sz w:val="28"/>
                <w:szCs w:val="28"/>
              </w:rPr>
              <w:t>Льготный проезд граждан к дачным и садово-огородным участкам осуществляемый за счет средств резервного фонда Правительства Белгородской области</w:t>
            </w:r>
          </w:p>
        </w:tc>
        <w:tc>
          <w:tcPr>
            <w:tcW w:w="709" w:type="dxa"/>
          </w:tcPr>
          <w:p w:rsidR="00484EE9" w:rsidRPr="00910357" w:rsidRDefault="00484EE9" w:rsidP="00922AAB">
            <w:pPr>
              <w:jc w:val="center"/>
              <w:rPr>
                <w:sz w:val="28"/>
                <w:szCs w:val="28"/>
              </w:rPr>
            </w:pPr>
            <w:r w:rsidRPr="00910357">
              <w:rPr>
                <w:sz w:val="28"/>
                <w:szCs w:val="28"/>
              </w:rPr>
              <w:t>04</w:t>
            </w:r>
          </w:p>
        </w:tc>
        <w:tc>
          <w:tcPr>
            <w:tcW w:w="1134" w:type="dxa"/>
          </w:tcPr>
          <w:p w:rsidR="00484EE9" w:rsidRPr="00910357" w:rsidRDefault="00484EE9" w:rsidP="00922AAB">
            <w:pPr>
              <w:jc w:val="center"/>
              <w:rPr>
                <w:sz w:val="28"/>
                <w:szCs w:val="28"/>
              </w:rPr>
            </w:pPr>
            <w:r w:rsidRPr="00910357">
              <w:rPr>
                <w:sz w:val="28"/>
                <w:szCs w:val="28"/>
              </w:rPr>
              <w:t>08</w:t>
            </w:r>
          </w:p>
        </w:tc>
        <w:tc>
          <w:tcPr>
            <w:tcW w:w="1701" w:type="dxa"/>
          </w:tcPr>
          <w:p w:rsidR="00484EE9" w:rsidRPr="00910357" w:rsidRDefault="00484EE9" w:rsidP="00922AAB">
            <w:pPr>
              <w:jc w:val="center"/>
              <w:rPr>
                <w:sz w:val="28"/>
                <w:szCs w:val="28"/>
                <w:lang w:val="en-US"/>
              </w:rPr>
            </w:pPr>
            <w:r w:rsidRPr="00910357">
              <w:rPr>
                <w:sz w:val="28"/>
                <w:szCs w:val="28"/>
              </w:rPr>
              <w:t>102</w:t>
            </w:r>
            <w:r w:rsidRPr="00910357">
              <w:rPr>
                <w:sz w:val="28"/>
                <w:szCs w:val="28"/>
                <w:lang w:val="en-US"/>
              </w:rPr>
              <w:t>01</w:t>
            </w:r>
            <w:r w:rsidRPr="00910357">
              <w:rPr>
                <w:sz w:val="28"/>
                <w:szCs w:val="28"/>
              </w:rPr>
              <w:t>7055</w:t>
            </w:r>
            <w:r w:rsidRPr="00910357">
              <w:rPr>
                <w:sz w:val="28"/>
                <w:szCs w:val="28"/>
                <w:lang w:val="en-US"/>
              </w:rPr>
              <w:t>0</w:t>
            </w:r>
          </w:p>
        </w:tc>
        <w:tc>
          <w:tcPr>
            <w:tcW w:w="893" w:type="dxa"/>
          </w:tcPr>
          <w:p w:rsidR="00484EE9" w:rsidRPr="00910357" w:rsidRDefault="00484EE9" w:rsidP="00922AAB">
            <w:pPr>
              <w:jc w:val="center"/>
              <w:rPr>
                <w:sz w:val="28"/>
                <w:szCs w:val="28"/>
              </w:rPr>
            </w:pPr>
          </w:p>
        </w:tc>
        <w:tc>
          <w:tcPr>
            <w:tcW w:w="1134" w:type="dxa"/>
          </w:tcPr>
          <w:p w:rsidR="00484EE9" w:rsidRPr="00910357" w:rsidRDefault="00484EE9" w:rsidP="00922AAB">
            <w:pPr>
              <w:ind w:left="-108" w:right="-185"/>
              <w:jc w:val="center"/>
              <w:rPr>
                <w:sz w:val="28"/>
                <w:szCs w:val="28"/>
              </w:rPr>
            </w:pPr>
            <w:r>
              <w:rPr>
                <w:sz w:val="28"/>
                <w:szCs w:val="28"/>
              </w:rPr>
              <w:t>158,8</w:t>
            </w:r>
          </w:p>
        </w:tc>
      </w:tr>
      <w:tr w:rsidR="00484EE9" w:rsidRPr="00910357" w:rsidTr="00621F8C">
        <w:trPr>
          <w:jc w:val="center"/>
        </w:trPr>
        <w:tc>
          <w:tcPr>
            <w:tcW w:w="4799" w:type="dxa"/>
          </w:tcPr>
          <w:p w:rsidR="00484EE9" w:rsidRPr="00910357" w:rsidRDefault="00484EE9" w:rsidP="00922AAB">
            <w:pPr>
              <w:ind w:left="1"/>
              <w:jc w:val="both"/>
              <w:rPr>
                <w:rFonts w:eastAsia="Arial Unicode MS"/>
                <w:color w:val="000000"/>
                <w:sz w:val="28"/>
                <w:szCs w:val="28"/>
              </w:rPr>
            </w:pPr>
            <w:r w:rsidRPr="00910357">
              <w:rPr>
                <w:rFonts w:eastAsia="Arial Unicode MS"/>
                <w:color w:val="000000"/>
                <w:sz w:val="28"/>
                <w:szCs w:val="28"/>
              </w:rPr>
              <w:t>Иные бюджетные ассигнования</w:t>
            </w:r>
          </w:p>
        </w:tc>
        <w:tc>
          <w:tcPr>
            <w:tcW w:w="709" w:type="dxa"/>
          </w:tcPr>
          <w:p w:rsidR="00484EE9" w:rsidRPr="00910357" w:rsidRDefault="00484EE9" w:rsidP="00922AAB">
            <w:pPr>
              <w:jc w:val="center"/>
              <w:rPr>
                <w:sz w:val="28"/>
                <w:szCs w:val="28"/>
              </w:rPr>
            </w:pPr>
            <w:r w:rsidRPr="00910357">
              <w:rPr>
                <w:sz w:val="28"/>
                <w:szCs w:val="28"/>
              </w:rPr>
              <w:t>04</w:t>
            </w:r>
          </w:p>
        </w:tc>
        <w:tc>
          <w:tcPr>
            <w:tcW w:w="1134" w:type="dxa"/>
          </w:tcPr>
          <w:p w:rsidR="00484EE9" w:rsidRPr="00910357" w:rsidRDefault="00484EE9" w:rsidP="00922AAB">
            <w:pPr>
              <w:jc w:val="center"/>
              <w:rPr>
                <w:sz w:val="28"/>
                <w:szCs w:val="28"/>
              </w:rPr>
            </w:pPr>
            <w:r w:rsidRPr="00910357">
              <w:rPr>
                <w:sz w:val="28"/>
                <w:szCs w:val="28"/>
              </w:rPr>
              <w:t>08</w:t>
            </w:r>
          </w:p>
        </w:tc>
        <w:tc>
          <w:tcPr>
            <w:tcW w:w="1701" w:type="dxa"/>
          </w:tcPr>
          <w:p w:rsidR="00484EE9" w:rsidRPr="00910357" w:rsidRDefault="00484EE9" w:rsidP="00922AAB">
            <w:pPr>
              <w:jc w:val="center"/>
              <w:rPr>
                <w:sz w:val="28"/>
                <w:szCs w:val="28"/>
                <w:lang w:val="en-US"/>
              </w:rPr>
            </w:pPr>
            <w:r w:rsidRPr="00910357">
              <w:rPr>
                <w:sz w:val="28"/>
                <w:szCs w:val="28"/>
              </w:rPr>
              <w:t>102</w:t>
            </w:r>
            <w:r w:rsidRPr="00910357">
              <w:rPr>
                <w:sz w:val="28"/>
                <w:szCs w:val="28"/>
                <w:lang w:val="en-US"/>
              </w:rPr>
              <w:t>01</w:t>
            </w:r>
            <w:r w:rsidRPr="00910357">
              <w:rPr>
                <w:sz w:val="28"/>
                <w:szCs w:val="28"/>
              </w:rPr>
              <w:t>7055</w:t>
            </w:r>
            <w:r w:rsidRPr="00910357">
              <w:rPr>
                <w:sz w:val="28"/>
                <w:szCs w:val="28"/>
                <w:lang w:val="en-US"/>
              </w:rPr>
              <w:t>0</w:t>
            </w:r>
          </w:p>
        </w:tc>
        <w:tc>
          <w:tcPr>
            <w:tcW w:w="893" w:type="dxa"/>
          </w:tcPr>
          <w:p w:rsidR="00484EE9" w:rsidRPr="00910357" w:rsidRDefault="00484EE9" w:rsidP="00922AAB">
            <w:pPr>
              <w:jc w:val="center"/>
              <w:rPr>
                <w:sz w:val="28"/>
                <w:szCs w:val="28"/>
              </w:rPr>
            </w:pPr>
            <w:r w:rsidRPr="00910357">
              <w:rPr>
                <w:sz w:val="28"/>
                <w:szCs w:val="28"/>
              </w:rPr>
              <w:t>800</w:t>
            </w:r>
          </w:p>
        </w:tc>
        <w:tc>
          <w:tcPr>
            <w:tcW w:w="1134" w:type="dxa"/>
          </w:tcPr>
          <w:p w:rsidR="00484EE9" w:rsidRPr="00910357" w:rsidRDefault="00484EE9" w:rsidP="00922AAB">
            <w:pPr>
              <w:ind w:left="-108" w:right="-185"/>
              <w:jc w:val="center"/>
              <w:rPr>
                <w:sz w:val="28"/>
                <w:szCs w:val="28"/>
              </w:rPr>
            </w:pPr>
            <w:r>
              <w:rPr>
                <w:sz w:val="28"/>
                <w:szCs w:val="28"/>
              </w:rPr>
              <w:t>158,8</w:t>
            </w:r>
          </w:p>
        </w:tc>
      </w:tr>
      <w:tr w:rsidR="00484EE9" w:rsidRPr="00910357" w:rsidTr="00621F8C">
        <w:trPr>
          <w:jc w:val="center"/>
        </w:trPr>
        <w:tc>
          <w:tcPr>
            <w:tcW w:w="4799" w:type="dxa"/>
          </w:tcPr>
          <w:p w:rsidR="00484EE9" w:rsidRPr="00910357" w:rsidRDefault="00484EE9" w:rsidP="00922AAB">
            <w:pPr>
              <w:ind w:left="1"/>
              <w:jc w:val="both"/>
              <w:rPr>
                <w:rFonts w:eastAsia="Arial Unicode MS"/>
                <w:sz w:val="28"/>
                <w:szCs w:val="28"/>
              </w:rPr>
            </w:pPr>
            <w:r w:rsidRPr="00910357">
              <w:rPr>
                <w:rFonts w:eastAsia="Arial Unicode MS"/>
                <w:sz w:val="28"/>
                <w:szCs w:val="28"/>
              </w:rPr>
              <w:t>Дорожное хозяйство (дорожные фонды)</w:t>
            </w:r>
          </w:p>
        </w:tc>
        <w:tc>
          <w:tcPr>
            <w:tcW w:w="709" w:type="dxa"/>
          </w:tcPr>
          <w:p w:rsidR="00484EE9" w:rsidRPr="00910357" w:rsidRDefault="00484EE9" w:rsidP="00922AAB">
            <w:pPr>
              <w:jc w:val="center"/>
              <w:rPr>
                <w:sz w:val="28"/>
                <w:szCs w:val="28"/>
              </w:rPr>
            </w:pPr>
            <w:r w:rsidRPr="00910357">
              <w:rPr>
                <w:sz w:val="28"/>
                <w:szCs w:val="28"/>
              </w:rPr>
              <w:t>04</w:t>
            </w:r>
          </w:p>
        </w:tc>
        <w:tc>
          <w:tcPr>
            <w:tcW w:w="1134" w:type="dxa"/>
          </w:tcPr>
          <w:p w:rsidR="00484EE9" w:rsidRPr="00910357" w:rsidRDefault="00484EE9" w:rsidP="00922AAB">
            <w:pPr>
              <w:jc w:val="center"/>
              <w:rPr>
                <w:sz w:val="28"/>
                <w:szCs w:val="28"/>
              </w:rPr>
            </w:pPr>
            <w:r w:rsidRPr="00910357">
              <w:rPr>
                <w:sz w:val="28"/>
                <w:szCs w:val="28"/>
              </w:rPr>
              <w:t>09</w:t>
            </w:r>
          </w:p>
        </w:tc>
        <w:tc>
          <w:tcPr>
            <w:tcW w:w="1701" w:type="dxa"/>
          </w:tcPr>
          <w:p w:rsidR="00484EE9" w:rsidRPr="00910357" w:rsidRDefault="00484EE9" w:rsidP="00922AAB">
            <w:pPr>
              <w:jc w:val="center"/>
              <w:rPr>
                <w:sz w:val="28"/>
                <w:szCs w:val="28"/>
              </w:rPr>
            </w:pPr>
          </w:p>
        </w:tc>
        <w:tc>
          <w:tcPr>
            <w:tcW w:w="893" w:type="dxa"/>
          </w:tcPr>
          <w:p w:rsidR="00484EE9" w:rsidRPr="00910357" w:rsidRDefault="00484EE9" w:rsidP="00922AAB">
            <w:pPr>
              <w:jc w:val="center"/>
              <w:rPr>
                <w:sz w:val="28"/>
                <w:szCs w:val="28"/>
              </w:rPr>
            </w:pPr>
          </w:p>
        </w:tc>
        <w:tc>
          <w:tcPr>
            <w:tcW w:w="1134" w:type="dxa"/>
          </w:tcPr>
          <w:p w:rsidR="00484EE9" w:rsidRPr="00910357" w:rsidRDefault="00484EE9" w:rsidP="00922AAB">
            <w:pPr>
              <w:ind w:left="-108" w:right="-185"/>
              <w:jc w:val="center"/>
              <w:rPr>
                <w:sz w:val="28"/>
                <w:szCs w:val="28"/>
              </w:rPr>
            </w:pPr>
            <w:r>
              <w:rPr>
                <w:sz w:val="28"/>
                <w:szCs w:val="28"/>
              </w:rPr>
              <w:t>171058,5</w:t>
            </w:r>
          </w:p>
        </w:tc>
      </w:tr>
      <w:tr w:rsidR="00484EE9" w:rsidRPr="00910357" w:rsidTr="00621F8C">
        <w:trPr>
          <w:jc w:val="center"/>
        </w:trPr>
        <w:tc>
          <w:tcPr>
            <w:tcW w:w="4799" w:type="dxa"/>
          </w:tcPr>
          <w:p w:rsidR="00484EE9" w:rsidRPr="00910357" w:rsidRDefault="00484EE9" w:rsidP="00922AAB">
            <w:pPr>
              <w:ind w:left="1"/>
              <w:jc w:val="both"/>
              <w:rPr>
                <w:rFonts w:eastAsia="Arial Unicode MS"/>
                <w:sz w:val="28"/>
                <w:szCs w:val="28"/>
              </w:rPr>
            </w:pPr>
            <w:r w:rsidRPr="009433D0">
              <w:rPr>
                <w:rFonts w:eastAsia="Arial Unicode MS"/>
                <w:sz w:val="28"/>
                <w:szCs w:val="28"/>
              </w:rPr>
              <w:t>Капитальный ремонт (ремонт) автомобильных дорог общего пользования местного</w:t>
            </w:r>
            <w:r w:rsidR="00142BEE">
              <w:rPr>
                <w:rFonts w:eastAsia="Arial Unicode MS"/>
                <w:sz w:val="28"/>
                <w:szCs w:val="28"/>
              </w:rPr>
              <w:t xml:space="preserve"> значения </w:t>
            </w:r>
          </w:p>
        </w:tc>
        <w:tc>
          <w:tcPr>
            <w:tcW w:w="709" w:type="dxa"/>
          </w:tcPr>
          <w:p w:rsidR="00484EE9" w:rsidRPr="00910357" w:rsidRDefault="00484EE9" w:rsidP="00922AAB">
            <w:pPr>
              <w:jc w:val="center"/>
              <w:rPr>
                <w:sz w:val="28"/>
                <w:szCs w:val="28"/>
              </w:rPr>
            </w:pPr>
            <w:r w:rsidRPr="00910357">
              <w:rPr>
                <w:sz w:val="28"/>
                <w:szCs w:val="28"/>
              </w:rPr>
              <w:t>04</w:t>
            </w:r>
          </w:p>
        </w:tc>
        <w:tc>
          <w:tcPr>
            <w:tcW w:w="1134" w:type="dxa"/>
          </w:tcPr>
          <w:p w:rsidR="00484EE9" w:rsidRPr="00910357" w:rsidRDefault="00484EE9" w:rsidP="00922AAB">
            <w:pPr>
              <w:jc w:val="center"/>
              <w:rPr>
                <w:sz w:val="28"/>
                <w:szCs w:val="28"/>
              </w:rPr>
            </w:pPr>
            <w:r w:rsidRPr="00910357">
              <w:rPr>
                <w:sz w:val="28"/>
                <w:szCs w:val="28"/>
              </w:rPr>
              <w:t>09</w:t>
            </w:r>
          </w:p>
        </w:tc>
        <w:tc>
          <w:tcPr>
            <w:tcW w:w="1701" w:type="dxa"/>
          </w:tcPr>
          <w:p w:rsidR="00484EE9" w:rsidRPr="00910357" w:rsidRDefault="00484EE9" w:rsidP="00922AAB">
            <w:pPr>
              <w:jc w:val="center"/>
              <w:rPr>
                <w:sz w:val="28"/>
                <w:szCs w:val="28"/>
                <w:lang w:val="en-US"/>
              </w:rPr>
            </w:pPr>
            <w:r w:rsidRPr="00910357">
              <w:rPr>
                <w:sz w:val="28"/>
                <w:szCs w:val="28"/>
              </w:rPr>
              <w:t>101</w:t>
            </w:r>
            <w:r w:rsidRPr="00910357">
              <w:rPr>
                <w:sz w:val="28"/>
                <w:szCs w:val="28"/>
                <w:lang w:val="en-US"/>
              </w:rPr>
              <w:t>02</w:t>
            </w:r>
            <w:r w:rsidRPr="00910357">
              <w:rPr>
                <w:sz w:val="28"/>
                <w:szCs w:val="28"/>
              </w:rPr>
              <w:t>205</w:t>
            </w:r>
            <w:r>
              <w:rPr>
                <w:sz w:val="28"/>
                <w:szCs w:val="28"/>
              </w:rPr>
              <w:t>8</w:t>
            </w:r>
            <w:r w:rsidRPr="00910357">
              <w:rPr>
                <w:sz w:val="28"/>
                <w:szCs w:val="28"/>
                <w:lang w:val="en-US"/>
              </w:rPr>
              <w:t>0</w:t>
            </w:r>
          </w:p>
        </w:tc>
        <w:tc>
          <w:tcPr>
            <w:tcW w:w="893" w:type="dxa"/>
          </w:tcPr>
          <w:p w:rsidR="00484EE9" w:rsidRPr="00910357" w:rsidRDefault="00484EE9" w:rsidP="00922AAB">
            <w:pPr>
              <w:jc w:val="center"/>
              <w:rPr>
                <w:sz w:val="28"/>
                <w:szCs w:val="28"/>
              </w:rPr>
            </w:pPr>
          </w:p>
        </w:tc>
        <w:tc>
          <w:tcPr>
            <w:tcW w:w="1134" w:type="dxa"/>
          </w:tcPr>
          <w:p w:rsidR="00484EE9" w:rsidRPr="00910357" w:rsidRDefault="00484EE9" w:rsidP="00922AAB">
            <w:pPr>
              <w:ind w:left="-108" w:right="-185"/>
              <w:jc w:val="center"/>
              <w:rPr>
                <w:sz w:val="28"/>
                <w:szCs w:val="28"/>
              </w:rPr>
            </w:pPr>
            <w:r>
              <w:rPr>
                <w:sz w:val="28"/>
                <w:szCs w:val="28"/>
              </w:rPr>
              <w:t>5483,3</w:t>
            </w:r>
          </w:p>
        </w:tc>
      </w:tr>
      <w:tr w:rsidR="00142BEE" w:rsidRPr="00910357" w:rsidTr="00621F8C">
        <w:trPr>
          <w:jc w:val="center"/>
        </w:trPr>
        <w:tc>
          <w:tcPr>
            <w:tcW w:w="4799" w:type="dxa"/>
          </w:tcPr>
          <w:p w:rsidR="00142BEE" w:rsidRPr="00910357" w:rsidRDefault="00142BEE" w:rsidP="00FB402A">
            <w:pPr>
              <w:ind w:left="1"/>
              <w:jc w:val="both"/>
              <w:rPr>
                <w:rFonts w:eastAsia="Arial Unicode MS"/>
                <w:color w:val="000000"/>
                <w:sz w:val="28"/>
                <w:szCs w:val="28"/>
              </w:rPr>
            </w:pPr>
            <w:r w:rsidRPr="00910357">
              <w:rPr>
                <w:rFonts w:eastAsia="Arial Unicode MS"/>
                <w:color w:val="000000"/>
                <w:sz w:val="28"/>
                <w:szCs w:val="28"/>
              </w:rPr>
              <w:t xml:space="preserve">Закупка товаров, работ и услуг для государственных </w:t>
            </w:r>
            <w:r>
              <w:rPr>
                <w:rFonts w:eastAsia="Arial Unicode MS"/>
                <w:color w:val="000000"/>
                <w:sz w:val="28"/>
                <w:szCs w:val="28"/>
              </w:rPr>
              <w:t xml:space="preserve">(муниципальных) </w:t>
            </w:r>
            <w:r w:rsidRPr="00910357">
              <w:rPr>
                <w:rFonts w:eastAsia="Arial Unicode MS"/>
                <w:color w:val="000000"/>
                <w:sz w:val="28"/>
                <w:szCs w:val="28"/>
              </w:rPr>
              <w:t>нужд</w:t>
            </w:r>
          </w:p>
        </w:tc>
        <w:tc>
          <w:tcPr>
            <w:tcW w:w="709" w:type="dxa"/>
          </w:tcPr>
          <w:p w:rsidR="00142BEE" w:rsidRPr="00910357" w:rsidRDefault="00142BEE" w:rsidP="00922AAB">
            <w:pPr>
              <w:jc w:val="center"/>
              <w:rPr>
                <w:sz w:val="28"/>
                <w:szCs w:val="28"/>
              </w:rPr>
            </w:pPr>
            <w:r w:rsidRPr="00910357">
              <w:rPr>
                <w:sz w:val="28"/>
                <w:szCs w:val="28"/>
              </w:rPr>
              <w:t>04</w:t>
            </w:r>
          </w:p>
        </w:tc>
        <w:tc>
          <w:tcPr>
            <w:tcW w:w="1134" w:type="dxa"/>
          </w:tcPr>
          <w:p w:rsidR="00142BEE" w:rsidRPr="00910357" w:rsidRDefault="00142BEE" w:rsidP="00922AAB">
            <w:pPr>
              <w:jc w:val="center"/>
              <w:rPr>
                <w:sz w:val="28"/>
                <w:szCs w:val="28"/>
              </w:rPr>
            </w:pPr>
            <w:r w:rsidRPr="00910357">
              <w:rPr>
                <w:sz w:val="28"/>
                <w:szCs w:val="28"/>
              </w:rPr>
              <w:t>09</w:t>
            </w:r>
          </w:p>
        </w:tc>
        <w:tc>
          <w:tcPr>
            <w:tcW w:w="1701" w:type="dxa"/>
          </w:tcPr>
          <w:p w:rsidR="00142BEE" w:rsidRPr="00910357" w:rsidRDefault="00142BEE" w:rsidP="00922AAB">
            <w:pPr>
              <w:jc w:val="center"/>
              <w:rPr>
                <w:sz w:val="28"/>
                <w:szCs w:val="28"/>
                <w:lang w:val="en-US"/>
              </w:rPr>
            </w:pPr>
            <w:r w:rsidRPr="00910357">
              <w:rPr>
                <w:sz w:val="28"/>
                <w:szCs w:val="28"/>
              </w:rPr>
              <w:t>101</w:t>
            </w:r>
            <w:r w:rsidRPr="00910357">
              <w:rPr>
                <w:sz w:val="28"/>
                <w:szCs w:val="28"/>
                <w:lang w:val="en-US"/>
              </w:rPr>
              <w:t>02</w:t>
            </w:r>
            <w:r w:rsidRPr="00910357">
              <w:rPr>
                <w:sz w:val="28"/>
                <w:szCs w:val="28"/>
              </w:rPr>
              <w:t>205</w:t>
            </w:r>
            <w:r>
              <w:rPr>
                <w:sz w:val="28"/>
                <w:szCs w:val="28"/>
              </w:rPr>
              <w:t>8</w:t>
            </w:r>
            <w:r w:rsidRPr="00910357">
              <w:rPr>
                <w:sz w:val="28"/>
                <w:szCs w:val="28"/>
                <w:lang w:val="en-US"/>
              </w:rPr>
              <w:t>0</w:t>
            </w:r>
          </w:p>
        </w:tc>
        <w:tc>
          <w:tcPr>
            <w:tcW w:w="893" w:type="dxa"/>
          </w:tcPr>
          <w:p w:rsidR="00142BEE" w:rsidRPr="00910357" w:rsidRDefault="00142BEE" w:rsidP="00922AAB">
            <w:pPr>
              <w:jc w:val="center"/>
              <w:rPr>
                <w:sz w:val="28"/>
                <w:szCs w:val="28"/>
              </w:rPr>
            </w:pPr>
            <w:r w:rsidRPr="00910357">
              <w:rPr>
                <w:sz w:val="28"/>
                <w:szCs w:val="28"/>
              </w:rPr>
              <w:t>200</w:t>
            </w:r>
          </w:p>
        </w:tc>
        <w:tc>
          <w:tcPr>
            <w:tcW w:w="1134" w:type="dxa"/>
          </w:tcPr>
          <w:p w:rsidR="00142BEE" w:rsidRPr="00910357" w:rsidRDefault="00142BEE" w:rsidP="00922AAB">
            <w:pPr>
              <w:ind w:left="-108" w:right="-185"/>
              <w:jc w:val="center"/>
              <w:rPr>
                <w:sz w:val="28"/>
                <w:szCs w:val="28"/>
              </w:rPr>
            </w:pPr>
            <w:r>
              <w:rPr>
                <w:sz w:val="28"/>
                <w:szCs w:val="28"/>
              </w:rPr>
              <w:t>5483,3</w:t>
            </w:r>
          </w:p>
        </w:tc>
      </w:tr>
      <w:tr w:rsidR="00484EE9" w:rsidRPr="00910357" w:rsidTr="00621F8C">
        <w:trPr>
          <w:jc w:val="center"/>
        </w:trPr>
        <w:tc>
          <w:tcPr>
            <w:tcW w:w="4799" w:type="dxa"/>
          </w:tcPr>
          <w:p w:rsidR="00484EE9" w:rsidRPr="00910357" w:rsidRDefault="00484EE9" w:rsidP="00922AAB">
            <w:pPr>
              <w:jc w:val="both"/>
              <w:rPr>
                <w:sz w:val="28"/>
                <w:szCs w:val="28"/>
              </w:rPr>
            </w:pPr>
            <w:r w:rsidRPr="009433D0">
              <w:rPr>
                <w:sz w:val="28"/>
                <w:szCs w:val="28"/>
              </w:rPr>
              <w:t>Капитальный ремонт и ремонт автомобильных дорог общего пользования местного значения за счет субсидии из областного бюджета</w:t>
            </w:r>
          </w:p>
        </w:tc>
        <w:tc>
          <w:tcPr>
            <w:tcW w:w="709" w:type="dxa"/>
          </w:tcPr>
          <w:p w:rsidR="00484EE9" w:rsidRPr="00910357" w:rsidRDefault="00484EE9" w:rsidP="00922AAB">
            <w:pPr>
              <w:jc w:val="center"/>
              <w:rPr>
                <w:sz w:val="28"/>
                <w:szCs w:val="28"/>
              </w:rPr>
            </w:pPr>
            <w:r w:rsidRPr="00910357">
              <w:rPr>
                <w:sz w:val="28"/>
                <w:szCs w:val="28"/>
              </w:rPr>
              <w:t>04</w:t>
            </w:r>
          </w:p>
        </w:tc>
        <w:tc>
          <w:tcPr>
            <w:tcW w:w="1134" w:type="dxa"/>
          </w:tcPr>
          <w:p w:rsidR="00484EE9" w:rsidRPr="00910357" w:rsidRDefault="00484EE9" w:rsidP="00922AAB">
            <w:pPr>
              <w:jc w:val="center"/>
              <w:rPr>
                <w:sz w:val="28"/>
                <w:szCs w:val="28"/>
              </w:rPr>
            </w:pPr>
            <w:r w:rsidRPr="00910357">
              <w:rPr>
                <w:sz w:val="28"/>
                <w:szCs w:val="28"/>
              </w:rPr>
              <w:t>09</w:t>
            </w:r>
          </w:p>
        </w:tc>
        <w:tc>
          <w:tcPr>
            <w:tcW w:w="1701" w:type="dxa"/>
          </w:tcPr>
          <w:p w:rsidR="00484EE9" w:rsidRPr="00603485" w:rsidRDefault="00484EE9" w:rsidP="00922AAB">
            <w:pPr>
              <w:jc w:val="center"/>
              <w:rPr>
                <w:sz w:val="28"/>
                <w:szCs w:val="28"/>
              </w:rPr>
            </w:pPr>
            <w:r>
              <w:rPr>
                <w:sz w:val="28"/>
                <w:szCs w:val="28"/>
              </w:rPr>
              <w:t>1010172140</w:t>
            </w:r>
          </w:p>
        </w:tc>
        <w:tc>
          <w:tcPr>
            <w:tcW w:w="893" w:type="dxa"/>
          </w:tcPr>
          <w:p w:rsidR="00484EE9" w:rsidRPr="00910357" w:rsidRDefault="00484EE9" w:rsidP="00922AAB">
            <w:pPr>
              <w:jc w:val="center"/>
              <w:rPr>
                <w:sz w:val="28"/>
                <w:szCs w:val="28"/>
              </w:rPr>
            </w:pPr>
          </w:p>
        </w:tc>
        <w:tc>
          <w:tcPr>
            <w:tcW w:w="1134" w:type="dxa"/>
          </w:tcPr>
          <w:p w:rsidR="00484EE9" w:rsidRPr="00910357" w:rsidRDefault="00484EE9" w:rsidP="00922AAB">
            <w:pPr>
              <w:ind w:left="-108" w:right="-185"/>
              <w:jc w:val="center"/>
              <w:rPr>
                <w:sz w:val="28"/>
                <w:szCs w:val="28"/>
              </w:rPr>
            </w:pPr>
            <w:r>
              <w:rPr>
                <w:sz w:val="28"/>
                <w:szCs w:val="28"/>
              </w:rPr>
              <w:t>100000,0</w:t>
            </w:r>
          </w:p>
        </w:tc>
      </w:tr>
      <w:tr w:rsidR="00142BEE" w:rsidRPr="00910357" w:rsidTr="00621F8C">
        <w:trPr>
          <w:jc w:val="center"/>
        </w:trPr>
        <w:tc>
          <w:tcPr>
            <w:tcW w:w="4799" w:type="dxa"/>
          </w:tcPr>
          <w:p w:rsidR="00142BEE" w:rsidRPr="00910357" w:rsidRDefault="00142BEE" w:rsidP="00FB402A">
            <w:pPr>
              <w:ind w:left="1"/>
              <w:jc w:val="both"/>
              <w:rPr>
                <w:rFonts w:eastAsia="Arial Unicode MS"/>
                <w:color w:val="000000"/>
                <w:sz w:val="28"/>
                <w:szCs w:val="28"/>
              </w:rPr>
            </w:pPr>
            <w:r w:rsidRPr="00910357">
              <w:rPr>
                <w:rFonts w:eastAsia="Arial Unicode MS"/>
                <w:color w:val="000000"/>
                <w:sz w:val="28"/>
                <w:szCs w:val="28"/>
              </w:rPr>
              <w:t xml:space="preserve">Закупка товаров, работ и услуг для государственных </w:t>
            </w:r>
            <w:r>
              <w:rPr>
                <w:rFonts w:eastAsia="Arial Unicode MS"/>
                <w:color w:val="000000"/>
                <w:sz w:val="28"/>
                <w:szCs w:val="28"/>
              </w:rPr>
              <w:t xml:space="preserve">(муниципальных) </w:t>
            </w:r>
            <w:r w:rsidRPr="00910357">
              <w:rPr>
                <w:rFonts w:eastAsia="Arial Unicode MS"/>
                <w:color w:val="000000"/>
                <w:sz w:val="28"/>
                <w:szCs w:val="28"/>
              </w:rPr>
              <w:t>нужд</w:t>
            </w:r>
          </w:p>
        </w:tc>
        <w:tc>
          <w:tcPr>
            <w:tcW w:w="709" w:type="dxa"/>
          </w:tcPr>
          <w:p w:rsidR="00142BEE" w:rsidRPr="00910357" w:rsidRDefault="00142BEE" w:rsidP="00922AAB">
            <w:pPr>
              <w:jc w:val="center"/>
              <w:rPr>
                <w:sz w:val="28"/>
                <w:szCs w:val="28"/>
              </w:rPr>
            </w:pPr>
            <w:r w:rsidRPr="00910357">
              <w:rPr>
                <w:sz w:val="28"/>
                <w:szCs w:val="28"/>
              </w:rPr>
              <w:t>04</w:t>
            </w:r>
          </w:p>
        </w:tc>
        <w:tc>
          <w:tcPr>
            <w:tcW w:w="1134" w:type="dxa"/>
          </w:tcPr>
          <w:p w:rsidR="00142BEE" w:rsidRPr="00910357" w:rsidRDefault="00142BEE" w:rsidP="00922AAB">
            <w:pPr>
              <w:jc w:val="center"/>
              <w:rPr>
                <w:sz w:val="28"/>
                <w:szCs w:val="28"/>
              </w:rPr>
            </w:pPr>
            <w:r w:rsidRPr="00910357">
              <w:rPr>
                <w:sz w:val="28"/>
                <w:szCs w:val="28"/>
              </w:rPr>
              <w:t>09</w:t>
            </w:r>
          </w:p>
        </w:tc>
        <w:tc>
          <w:tcPr>
            <w:tcW w:w="1701" w:type="dxa"/>
          </w:tcPr>
          <w:p w:rsidR="00142BEE" w:rsidRPr="00910357" w:rsidRDefault="00142BEE" w:rsidP="00922AAB">
            <w:pPr>
              <w:jc w:val="center"/>
              <w:rPr>
                <w:sz w:val="28"/>
                <w:szCs w:val="28"/>
                <w:lang w:val="en-US"/>
              </w:rPr>
            </w:pPr>
            <w:r>
              <w:rPr>
                <w:sz w:val="28"/>
                <w:szCs w:val="28"/>
              </w:rPr>
              <w:t>1010172140</w:t>
            </w:r>
          </w:p>
        </w:tc>
        <w:tc>
          <w:tcPr>
            <w:tcW w:w="893" w:type="dxa"/>
          </w:tcPr>
          <w:p w:rsidR="00142BEE" w:rsidRPr="00910357" w:rsidRDefault="00142BEE" w:rsidP="00922AAB">
            <w:pPr>
              <w:jc w:val="center"/>
              <w:rPr>
                <w:sz w:val="28"/>
                <w:szCs w:val="28"/>
              </w:rPr>
            </w:pPr>
            <w:r>
              <w:rPr>
                <w:sz w:val="28"/>
                <w:szCs w:val="28"/>
              </w:rPr>
              <w:t>2</w:t>
            </w:r>
            <w:r w:rsidRPr="00910357">
              <w:rPr>
                <w:sz w:val="28"/>
                <w:szCs w:val="28"/>
              </w:rPr>
              <w:t>00</w:t>
            </w:r>
          </w:p>
        </w:tc>
        <w:tc>
          <w:tcPr>
            <w:tcW w:w="1134" w:type="dxa"/>
          </w:tcPr>
          <w:p w:rsidR="00142BEE" w:rsidRPr="00910357" w:rsidRDefault="00142BEE" w:rsidP="00922AAB">
            <w:pPr>
              <w:ind w:left="-108" w:right="-185"/>
              <w:jc w:val="center"/>
              <w:rPr>
                <w:sz w:val="28"/>
                <w:szCs w:val="28"/>
              </w:rPr>
            </w:pPr>
            <w:r>
              <w:rPr>
                <w:sz w:val="28"/>
                <w:szCs w:val="28"/>
              </w:rPr>
              <w:t>100000,0</w:t>
            </w:r>
          </w:p>
        </w:tc>
      </w:tr>
      <w:tr w:rsidR="00484EE9" w:rsidRPr="00910357" w:rsidTr="00621F8C">
        <w:trPr>
          <w:jc w:val="center"/>
        </w:trPr>
        <w:tc>
          <w:tcPr>
            <w:tcW w:w="4799" w:type="dxa"/>
          </w:tcPr>
          <w:p w:rsidR="00484EE9" w:rsidRPr="00910357" w:rsidRDefault="00484EE9" w:rsidP="00922AAB">
            <w:pPr>
              <w:ind w:left="1"/>
              <w:jc w:val="both"/>
              <w:rPr>
                <w:rFonts w:eastAsia="Arial Unicode MS"/>
                <w:sz w:val="28"/>
                <w:szCs w:val="28"/>
              </w:rPr>
            </w:pPr>
            <w:r w:rsidRPr="009433D0">
              <w:rPr>
                <w:rFonts w:eastAsia="Arial Unicode MS"/>
                <w:sz w:val="28"/>
                <w:szCs w:val="28"/>
              </w:rPr>
              <w:t>«Обеспечение деятельности (оказание услуг) муниципальных учреждений (организаций)</w:t>
            </w:r>
          </w:p>
        </w:tc>
        <w:tc>
          <w:tcPr>
            <w:tcW w:w="709" w:type="dxa"/>
          </w:tcPr>
          <w:p w:rsidR="00484EE9" w:rsidRPr="00910357" w:rsidRDefault="00484EE9" w:rsidP="00922AAB">
            <w:pPr>
              <w:jc w:val="center"/>
              <w:rPr>
                <w:sz w:val="28"/>
                <w:szCs w:val="28"/>
              </w:rPr>
            </w:pPr>
            <w:r>
              <w:rPr>
                <w:sz w:val="28"/>
                <w:szCs w:val="28"/>
              </w:rPr>
              <w:t>04</w:t>
            </w:r>
          </w:p>
        </w:tc>
        <w:tc>
          <w:tcPr>
            <w:tcW w:w="1134" w:type="dxa"/>
          </w:tcPr>
          <w:p w:rsidR="00484EE9" w:rsidRPr="00910357" w:rsidRDefault="00484EE9" w:rsidP="00922AAB">
            <w:pPr>
              <w:jc w:val="center"/>
              <w:rPr>
                <w:sz w:val="28"/>
                <w:szCs w:val="28"/>
              </w:rPr>
            </w:pPr>
            <w:r>
              <w:rPr>
                <w:sz w:val="28"/>
                <w:szCs w:val="28"/>
              </w:rPr>
              <w:t>09</w:t>
            </w:r>
          </w:p>
        </w:tc>
        <w:tc>
          <w:tcPr>
            <w:tcW w:w="1701" w:type="dxa"/>
          </w:tcPr>
          <w:p w:rsidR="00484EE9" w:rsidRPr="00910357" w:rsidRDefault="00484EE9" w:rsidP="00922AAB">
            <w:pPr>
              <w:jc w:val="center"/>
              <w:rPr>
                <w:sz w:val="28"/>
                <w:szCs w:val="28"/>
              </w:rPr>
            </w:pPr>
            <w:r>
              <w:rPr>
                <w:sz w:val="28"/>
                <w:szCs w:val="28"/>
              </w:rPr>
              <w:t>1010200590</w:t>
            </w:r>
          </w:p>
        </w:tc>
        <w:tc>
          <w:tcPr>
            <w:tcW w:w="893" w:type="dxa"/>
          </w:tcPr>
          <w:p w:rsidR="00484EE9" w:rsidRPr="00910357" w:rsidRDefault="00484EE9" w:rsidP="00922AAB">
            <w:pPr>
              <w:jc w:val="center"/>
              <w:rPr>
                <w:sz w:val="28"/>
                <w:szCs w:val="28"/>
              </w:rPr>
            </w:pPr>
          </w:p>
        </w:tc>
        <w:tc>
          <w:tcPr>
            <w:tcW w:w="1134" w:type="dxa"/>
          </w:tcPr>
          <w:p w:rsidR="00484EE9" w:rsidRPr="00910357" w:rsidRDefault="00484EE9" w:rsidP="00922AAB">
            <w:pPr>
              <w:ind w:left="-108" w:right="-185"/>
              <w:jc w:val="center"/>
              <w:rPr>
                <w:sz w:val="28"/>
                <w:szCs w:val="28"/>
              </w:rPr>
            </w:pPr>
            <w:r>
              <w:rPr>
                <w:sz w:val="28"/>
                <w:szCs w:val="28"/>
              </w:rPr>
              <w:t>58943,5</w:t>
            </w:r>
          </w:p>
        </w:tc>
      </w:tr>
      <w:tr w:rsidR="00484EE9" w:rsidRPr="00910357" w:rsidTr="00621F8C">
        <w:trPr>
          <w:jc w:val="center"/>
        </w:trPr>
        <w:tc>
          <w:tcPr>
            <w:tcW w:w="4799" w:type="dxa"/>
          </w:tcPr>
          <w:p w:rsidR="00484EE9" w:rsidRPr="00910357" w:rsidRDefault="00101706" w:rsidP="00922AAB">
            <w:pPr>
              <w:ind w:left="1"/>
              <w:jc w:val="both"/>
              <w:rPr>
                <w:rFonts w:eastAsia="Arial Unicode MS"/>
                <w:sz w:val="28"/>
                <w:szCs w:val="28"/>
              </w:rPr>
            </w:pPr>
            <w:r w:rsidRPr="00101706">
              <w:rPr>
                <w:rFonts w:eastAsia="Arial Unicode MS"/>
                <w:sz w:val="28"/>
                <w:szCs w:val="28"/>
              </w:rPr>
              <w:t>Предоставление субсидий бюджетным, автономным учреждениям и иным некоммерческим организациям</w:t>
            </w:r>
          </w:p>
        </w:tc>
        <w:tc>
          <w:tcPr>
            <w:tcW w:w="709" w:type="dxa"/>
          </w:tcPr>
          <w:p w:rsidR="00484EE9" w:rsidRPr="00910357" w:rsidRDefault="00484EE9" w:rsidP="00922AAB">
            <w:pPr>
              <w:jc w:val="center"/>
              <w:rPr>
                <w:sz w:val="28"/>
                <w:szCs w:val="28"/>
              </w:rPr>
            </w:pPr>
            <w:r>
              <w:rPr>
                <w:sz w:val="28"/>
                <w:szCs w:val="28"/>
              </w:rPr>
              <w:t>04</w:t>
            </w:r>
          </w:p>
        </w:tc>
        <w:tc>
          <w:tcPr>
            <w:tcW w:w="1134" w:type="dxa"/>
          </w:tcPr>
          <w:p w:rsidR="00484EE9" w:rsidRPr="00910357" w:rsidRDefault="00484EE9" w:rsidP="00922AAB">
            <w:pPr>
              <w:jc w:val="center"/>
              <w:rPr>
                <w:sz w:val="28"/>
                <w:szCs w:val="28"/>
              </w:rPr>
            </w:pPr>
            <w:r>
              <w:rPr>
                <w:sz w:val="28"/>
                <w:szCs w:val="28"/>
              </w:rPr>
              <w:t>09</w:t>
            </w:r>
          </w:p>
        </w:tc>
        <w:tc>
          <w:tcPr>
            <w:tcW w:w="1701" w:type="dxa"/>
          </w:tcPr>
          <w:p w:rsidR="00484EE9" w:rsidRPr="00910357" w:rsidRDefault="00484EE9" w:rsidP="00922AAB">
            <w:pPr>
              <w:jc w:val="center"/>
              <w:rPr>
                <w:sz w:val="28"/>
                <w:szCs w:val="28"/>
              </w:rPr>
            </w:pPr>
            <w:r>
              <w:rPr>
                <w:sz w:val="28"/>
                <w:szCs w:val="28"/>
              </w:rPr>
              <w:t>1010200590</w:t>
            </w:r>
          </w:p>
        </w:tc>
        <w:tc>
          <w:tcPr>
            <w:tcW w:w="893" w:type="dxa"/>
          </w:tcPr>
          <w:p w:rsidR="00484EE9" w:rsidRPr="00910357" w:rsidRDefault="00484EE9" w:rsidP="00922AAB">
            <w:pPr>
              <w:jc w:val="center"/>
              <w:rPr>
                <w:sz w:val="28"/>
                <w:szCs w:val="28"/>
              </w:rPr>
            </w:pPr>
            <w:r>
              <w:rPr>
                <w:sz w:val="28"/>
                <w:szCs w:val="28"/>
              </w:rPr>
              <w:t>600</w:t>
            </w:r>
          </w:p>
        </w:tc>
        <w:tc>
          <w:tcPr>
            <w:tcW w:w="1134" w:type="dxa"/>
          </w:tcPr>
          <w:p w:rsidR="00484EE9" w:rsidRPr="00910357" w:rsidRDefault="00484EE9" w:rsidP="00922AAB">
            <w:pPr>
              <w:ind w:left="-108" w:right="-185"/>
              <w:jc w:val="center"/>
              <w:rPr>
                <w:sz w:val="28"/>
                <w:szCs w:val="28"/>
              </w:rPr>
            </w:pPr>
            <w:r>
              <w:rPr>
                <w:sz w:val="28"/>
                <w:szCs w:val="28"/>
              </w:rPr>
              <w:t>58943,5</w:t>
            </w:r>
          </w:p>
        </w:tc>
      </w:tr>
      <w:tr w:rsidR="00484EE9" w:rsidRPr="00910357" w:rsidTr="00621F8C">
        <w:trPr>
          <w:jc w:val="center"/>
        </w:trPr>
        <w:tc>
          <w:tcPr>
            <w:tcW w:w="4799" w:type="dxa"/>
          </w:tcPr>
          <w:p w:rsidR="00484EE9" w:rsidRPr="00910357" w:rsidRDefault="00484EE9" w:rsidP="00922AAB">
            <w:pPr>
              <w:ind w:left="1"/>
              <w:jc w:val="both"/>
              <w:rPr>
                <w:rFonts w:eastAsia="Arial Unicode MS"/>
                <w:sz w:val="28"/>
                <w:szCs w:val="28"/>
              </w:rPr>
            </w:pPr>
            <w:r w:rsidRPr="009433D0">
              <w:rPr>
                <w:rFonts w:eastAsia="Arial Unicode MS"/>
                <w:sz w:val="28"/>
                <w:szCs w:val="28"/>
              </w:rPr>
              <w:t xml:space="preserve">Содержание и ремонт автомобильных </w:t>
            </w:r>
            <w:r w:rsidRPr="009433D0">
              <w:rPr>
                <w:rFonts w:eastAsia="Arial Unicode MS"/>
                <w:sz w:val="28"/>
                <w:szCs w:val="28"/>
              </w:rPr>
              <w:lastRenderedPageBreak/>
              <w:t>дорог общего пользования местного значения</w:t>
            </w:r>
          </w:p>
        </w:tc>
        <w:tc>
          <w:tcPr>
            <w:tcW w:w="709" w:type="dxa"/>
          </w:tcPr>
          <w:p w:rsidR="00484EE9" w:rsidRDefault="00484EE9" w:rsidP="00922AAB">
            <w:pPr>
              <w:jc w:val="center"/>
              <w:rPr>
                <w:sz w:val="28"/>
                <w:szCs w:val="28"/>
              </w:rPr>
            </w:pPr>
            <w:r>
              <w:rPr>
                <w:sz w:val="28"/>
                <w:szCs w:val="28"/>
              </w:rPr>
              <w:lastRenderedPageBreak/>
              <w:t>04</w:t>
            </w:r>
          </w:p>
        </w:tc>
        <w:tc>
          <w:tcPr>
            <w:tcW w:w="1134" w:type="dxa"/>
          </w:tcPr>
          <w:p w:rsidR="00484EE9" w:rsidRDefault="00484EE9" w:rsidP="00922AAB">
            <w:pPr>
              <w:jc w:val="center"/>
              <w:rPr>
                <w:sz w:val="28"/>
                <w:szCs w:val="28"/>
              </w:rPr>
            </w:pPr>
            <w:r>
              <w:rPr>
                <w:sz w:val="28"/>
                <w:szCs w:val="28"/>
              </w:rPr>
              <w:t>09</w:t>
            </w:r>
          </w:p>
        </w:tc>
        <w:tc>
          <w:tcPr>
            <w:tcW w:w="1701" w:type="dxa"/>
          </w:tcPr>
          <w:p w:rsidR="00484EE9" w:rsidRDefault="00484EE9" w:rsidP="00922AAB">
            <w:pPr>
              <w:jc w:val="center"/>
              <w:rPr>
                <w:sz w:val="28"/>
                <w:szCs w:val="28"/>
              </w:rPr>
            </w:pPr>
            <w:r>
              <w:rPr>
                <w:sz w:val="28"/>
                <w:szCs w:val="28"/>
              </w:rPr>
              <w:t>1010220570</w:t>
            </w:r>
          </w:p>
        </w:tc>
        <w:tc>
          <w:tcPr>
            <w:tcW w:w="893" w:type="dxa"/>
          </w:tcPr>
          <w:p w:rsidR="00484EE9" w:rsidRDefault="00484EE9" w:rsidP="00922AAB">
            <w:pPr>
              <w:jc w:val="center"/>
              <w:rPr>
                <w:sz w:val="28"/>
                <w:szCs w:val="28"/>
              </w:rPr>
            </w:pPr>
          </w:p>
        </w:tc>
        <w:tc>
          <w:tcPr>
            <w:tcW w:w="1134" w:type="dxa"/>
          </w:tcPr>
          <w:p w:rsidR="00484EE9" w:rsidRDefault="00484EE9" w:rsidP="00922AAB">
            <w:pPr>
              <w:ind w:left="-108" w:right="-185"/>
              <w:jc w:val="center"/>
              <w:rPr>
                <w:sz w:val="28"/>
                <w:szCs w:val="28"/>
              </w:rPr>
            </w:pPr>
            <w:r>
              <w:rPr>
                <w:sz w:val="28"/>
                <w:szCs w:val="28"/>
              </w:rPr>
              <w:t>2518,3</w:t>
            </w:r>
          </w:p>
        </w:tc>
      </w:tr>
      <w:tr w:rsidR="00484EE9" w:rsidRPr="00910357" w:rsidTr="00621F8C">
        <w:trPr>
          <w:jc w:val="center"/>
        </w:trPr>
        <w:tc>
          <w:tcPr>
            <w:tcW w:w="4799" w:type="dxa"/>
          </w:tcPr>
          <w:p w:rsidR="00484EE9" w:rsidRPr="00910357" w:rsidRDefault="00142BEE" w:rsidP="00922AAB">
            <w:pPr>
              <w:ind w:left="1"/>
              <w:jc w:val="both"/>
              <w:rPr>
                <w:rFonts w:eastAsia="Arial Unicode MS"/>
                <w:sz w:val="28"/>
                <w:szCs w:val="28"/>
              </w:rPr>
            </w:pPr>
            <w:r>
              <w:rPr>
                <w:rFonts w:eastAsia="Arial Unicode MS"/>
                <w:sz w:val="28"/>
                <w:szCs w:val="28"/>
              </w:rPr>
              <w:lastRenderedPageBreak/>
              <w:t>З</w:t>
            </w:r>
            <w:r w:rsidR="00484EE9" w:rsidRPr="009433D0">
              <w:rPr>
                <w:rFonts w:eastAsia="Arial Unicode MS"/>
                <w:sz w:val="28"/>
                <w:szCs w:val="28"/>
              </w:rPr>
              <w:t>акупка товаров, работ и услуг для обеспечения государственных (муниципальных) нужд</w:t>
            </w:r>
          </w:p>
        </w:tc>
        <w:tc>
          <w:tcPr>
            <w:tcW w:w="709" w:type="dxa"/>
          </w:tcPr>
          <w:p w:rsidR="00484EE9" w:rsidRDefault="00484EE9" w:rsidP="00922AAB">
            <w:pPr>
              <w:jc w:val="center"/>
              <w:rPr>
                <w:sz w:val="28"/>
                <w:szCs w:val="28"/>
              </w:rPr>
            </w:pPr>
            <w:r>
              <w:rPr>
                <w:sz w:val="28"/>
                <w:szCs w:val="28"/>
              </w:rPr>
              <w:t>04</w:t>
            </w:r>
          </w:p>
        </w:tc>
        <w:tc>
          <w:tcPr>
            <w:tcW w:w="1134" w:type="dxa"/>
          </w:tcPr>
          <w:p w:rsidR="00484EE9" w:rsidRDefault="00484EE9" w:rsidP="00922AAB">
            <w:pPr>
              <w:jc w:val="center"/>
              <w:rPr>
                <w:sz w:val="28"/>
                <w:szCs w:val="28"/>
              </w:rPr>
            </w:pPr>
            <w:r>
              <w:rPr>
                <w:sz w:val="28"/>
                <w:szCs w:val="28"/>
              </w:rPr>
              <w:t>09</w:t>
            </w:r>
          </w:p>
        </w:tc>
        <w:tc>
          <w:tcPr>
            <w:tcW w:w="1701" w:type="dxa"/>
          </w:tcPr>
          <w:p w:rsidR="00484EE9" w:rsidRDefault="00484EE9" w:rsidP="00922AAB">
            <w:pPr>
              <w:jc w:val="center"/>
              <w:rPr>
                <w:sz w:val="28"/>
                <w:szCs w:val="28"/>
              </w:rPr>
            </w:pPr>
            <w:r>
              <w:rPr>
                <w:sz w:val="28"/>
                <w:szCs w:val="28"/>
              </w:rPr>
              <w:t>1010220570</w:t>
            </w:r>
          </w:p>
        </w:tc>
        <w:tc>
          <w:tcPr>
            <w:tcW w:w="893" w:type="dxa"/>
          </w:tcPr>
          <w:p w:rsidR="00484EE9" w:rsidRDefault="00484EE9" w:rsidP="00922AAB">
            <w:pPr>
              <w:jc w:val="center"/>
              <w:rPr>
                <w:sz w:val="28"/>
                <w:szCs w:val="28"/>
              </w:rPr>
            </w:pPr>
            <w:r>
              <w:rPr>
                <w:sz w:val="28"/>
                <w:szCs w:val="28"/>
              </w:rPr>
              <w:t>200</w:t>
            </w:r>
          </w:p>
        </w:tc>
        <w:tc>
          <w:tcPr>
            <w:tcW w:w="1134" w:type="dxa"/>
          </w:tcPr>
          <w:p w:rsidR="00484EE9" w:rsidRDefault="00484EE9" w:rsidP="00922AAB">
            <w:pPr>
              <w:ind w:left="-108" w:right="-185"/>
              <w:jc w:val="center"/>
              <w:rPr>
                <w:sz w:val="28"/>
                <w:szCs w:val="28"/>
              </w:rPr>
            </w:pPr>
            <w:r>
              <w:rPr>
                <w:sz w:val="28"/>
                <w:szCs w:val="28"/>
              </w:rPr>
              <w:t>2518,3</w:t>
            </w:r>
          </w:p>
        </w:tc>
      </w:tr>
      <w:tr w:rsidR="00484EE9" w:rsidRPr="00910357" w:rsidTr="00621F8C">
        <w:trPr>
          <w:jc w:val="center"/>
        </w:trPr>
        <w:tc>
          <w:tcPr>
            <w:tcW w:w="4799" w:type="dxa"/>
          </w:tcPr>
          <w:p w:rsidR="00484EE9" w:rsidRPr="00910357" w:rsidRDefault="00484EE9" w:rsidP="00922AAB">
            <w:pPr>
              <w:ind w:left="1"/>
              <w:jc w:val="both"/>
              <w:rPr>
                <w:rFonts w:eastAsia="Arial Unicode MS"/>
                <w:sz w:val="28"/>
                <w:szCs w:val="28"/>
              </w:rPr>
            </w:pPr>
            <w:r w:rsidRPr="009433D0">
              <w:rPr>
                <w:rFonts w:eastAsia="Arial Unicode MS"/>
                <w:sz w:val="28"/>
                <w:szCs w:val="28"/>
              </w:rPr>
              <w:t>Иные межбюджетные трансферты, передаваемые из средств дорожного фонда Алексеевского района бюджетам поселений, входящим в состав Алексеевского района на выполнение части полномочий по содержанию автомобильных дорог общего пользования местного значения</w:t>
            </w:r>
          </w:p>
        </w:tc>
        <w:tc>
          <w:tcPr>
            <w:tcW w:w="709" w:type="dxa"/>
          </w:tcPr>
          <w:p w:rsidR="00484EE9" w:rsidRDefault="00484EE9" w:rsidP="00922AAB">
            <w:pPr>
              <w:jc w:val="center"/>
              <w:rPr>
                <w:sz w:val="28"/>
                <w:szCs w:val="28"/>
              </w:rPr>
            </w:pPr>
            <w:r>
              <w:rPr>
                <w:sz w:val="28"/>
                <w:szCs w:val="28"/>
              </w:rPr>
              <w:t>04</w:t>
            </w:r>
          </w:p>
        </w:tc>
        <w:tc>
          <w:tcPr>
            <w:tcW w:w="1134" w:type="dxa"/>
          </w:tcPr>
          <w:p w:rsidR="00484EE9" w:rsidRDefault="00484EE9" w:rsidP="00922AAB">
            <w:pPr>
              <w:jc w:val="center"/>
              <w:rPr>
                <w:sz w:val="28"/>
                <w:szCs w:val="28"/>
              </w:rPr>
            </w:pPr>
            <w:r>
              <w:rPr>
                <w:sz w:val="28"/>
                <w:szCs w:val="28"/>
              </w:rPr>
              <w:t>09</w:t>
            </w:r>
          </w:p>
        </w:tc>
        <w:tc>
          <w:tcPr>
            <w:tcW w:w="1701" w:type="dxa"/>
          </w:tcPr>
          <w:p w:rsidR="00484EE9" w:rsidRDefault="00484EE9" w:rsidP="00922AAB">
            <w:pPr>
              <w:jc w:val="center"/>
              <w:rPr>
                <w:sz w:val="28"/>
                <w:szCs w:val="28"/>
              </w:rPr>
            </w:pPr>
            <w:r>
              <w:rPr>
                <w:sz w:val="28"/>
                <w:szCs w:val="28"/>
              </w:rPr>
              <w:t>1010280570</w:t>
            </w:r>
          </w:p>
        </w:tc>
        <w:tc>
          <w:tcPr>
            <w:tcW w:w="893" w:type="dxa"/>
          </w:tcPr>
          <w:p w:rsidR="00484EE9" w:rsidRDefault="00484EE9" w:rsidP="00922AAB">
            <w:pPr>
              <w:jc w:val="center"/>
              <w:rPr>
                <w:sz w:val="28"/>
                <w:szCs w:val="28"/>
              </w:rPr>
            </w:pPr>
          </w:p>
        </w:tc>
        <w:tc>
          <w:tcPr>
            <w:tcW w:w="1134" w:type="dxa"/>
          </w:tcPr>
          <w:p w:rsidR="00484EE9" w:rsidRDefault="00484EE9" w:rsidP="00922AAB">
            <w:pPr>
              <w:ind w:left="-108" w:right="-185"/>
              <w:jc w:val="center"/>
              <w:rPr>
                <w:sz w:val="28"/>
                <w:szCs w:val="28"/>
              </w:rPr>
            </w:pPr>
            <w:r>
              <w:rPr>
                <w:sz w:val="28"/>
                <w:szCs w:val="28"/>
              </w:rPr>
              <w:t>4113,3</w:t>
            </w:r>
          </w:p>
        </w:tc>
      </w:tr>
      <w:tr w:rsidR="00484EE9" w:rsidRPr="00910357" w:rsidTr="00621F8C">
        <w:trPr>
          <w:trHeight w:val="549"/>
          <w:jc w:val="center"/>
        </w:trPr>
        <w:tc>
          <w:tcPr>
            <w:tcW w:w="4799" w:type="dxa"/>
          </w:tcPr>
          <w:p w:rsidR="00484EE9" w:rsidRPr="00910357" w:rsidRDefault="00142BEE" w:rsidP="00922AAB">
            <w:pPr>
              <w:ind w:left="1"/>
              <w:jc w:val="both"/>
              <w:rPr>
                <w:rFonts w:eastAsia="Arial Unicode MS"/>
                <w:sz w:val="28"/>
                <w:szCs w:val="28"/>
              </w:rPr>
            </w:pPr>
            <w:r>
              <w:rPr>
                <w:rFonts w:eastAsia="Arial Unicode MS"/>
                <w:sz w:val="28"/>
                <w:szCs w:val="28"/>
              </w:rPr>
              <w:t>М</w:t>
            </w:r>
            <w:r w:rsidR="00484EE9" w:rsidRPr="009433D0">
              <w:rPr>
                <w:rFonts w:eastAsia="Arial Unicode MS"/>
                <w:sz w:val="28"/>
                <w:szCs w:val="28"/>
              </w:rPr>
              <w:t>ежбюджетные трансферты</w:t>
            </w:r>
          </w:p>
        </w:tc>
        <w:tc>
          <w:tcPr>
            <w:tcW w:w="709" w:type="dxa"/>
          </w:tcPr>
          <w:p w:rsidR="00484EE9" w:rsidRDefault="00484EE9" w:rsidP="00922AAB">
            <w:pPr>
              <w:jc w:val="center"/>
              <w:rPr>
                <w:sz w:val="28"/>
                <w:szCs w:val="28"/>
              </w:rPr>
            </w:pPr>
            <w:r>
              <w:rPr>
                <w:sz w:val="28"/>
                <w:szCs w:val="28"/>
              </w:rPr>
              <w:t>04</w:t>
            </w:r>
          </w:p>
        </w:tc>
        <w:tc>
          <w:tcPr>
            <w:tcW w:w="1134" w:type="dxa"/>
          </w:tcPr>
          <w:p w:rsidR="00484EE9" w:rsidRDefault="00484EE9" w:rsidP="00922AAB">
            <w:pPr>
              <w:jc w:val="center"/>
              <w:rPr>
                <w:sz w:val="28"/>
                <w:szCs w:val="28"/>
              </w:rPr>
            </w:pPr>
            <w:r>
              <w:rPr>
                <w:sz w:val="28"/>
                <w:szCs w:val="28"/>
              </w:rPr>
              <w:t>09</w:t>
            </w:r>
          </w:p>
        </w:tc>
        <w:tc>
          <w:tcPr>
            <w:tcW w:w="1701" w:type="dxa"/>
          </w:tcPr>
          <w:p w:rsidR="00484EE9" w:rsidRDefault="00484EE9" w:rsidP="00922AAB">
            <w:pPr>
              <w:jc w:val="center"/>
              <w:rPr>
                <w:sz w:val="28"/>
                <w:szCs w:val="28"/>
              </w:rPr>
            </w:pPr>
            <w:r>
              <w:rPr>
                <w:sz w:val="28"/>
                <w:szCs w:val="28"/>
              </w:rPr>
              <w:t>1010280570</w:t>
            </w:r>
          </w:p>
        </w:tc>
        <w:tc>
          <w:tcPr>
            <w:tcW w:w="893" w:type="dxa"/>
          </w:tcPr>
          <w:p w:rsidR="00484EE9" w:rsidRDefault="00484EE9" w:rsidP="00922AAB">
            <w:pPr>
              <w:jc w:val="center"/>
              <w:rPr>
                <w:sz w:val="28"/>
                <w:szCs w:val="28"/>
              </w:rPr>
            </w:pPr>
            <w:r>
              <w:rPr>
                <w:sz w:val="28"/>
                <w:szCs w:val="28"/>
              </w:rPr>
              <w:t>500</w:t>
            </w:r>
          </w:p>
        </w:tc>
        <w:tc>
          <w:tcPr>
            <w:tcW w:w="1134" w:type="dxa"/>
          </w:tcPr>
          <w:p w:rsidR="00484EE9" w:rsidRDefault="00484EE9" w:rsidP="00922AAB">
            <w:pPr>
              <w:ind w:left="-108" w:right="-185"/>
              <w:jc w:val="center"/>
              <w:rPr>
                <w:sz w:val="28"/>
                <w:szCs w:val="28"/>
              </w:rPr>
            </w:pPr>
            <w:r>
              <w:rPr>
                <w:sz w:val="28"/>
                <w:szCs w:val="28"/>
              </w:rPr>
              <w:t>4113,3</w:t>
            </w:r>
          </w:p>
        </w:tc>
      </w:tr>
      <w:tr w:rsidR="00484EE9" w:rsidRPr="00910357" w:rsidTr="00621F8C">
        <w:trPr>
          <w:jc w:val="center"/>
        </w:trPr>
        <w:tc>
          <w:tcPr>
            <w:tcW w:w="4799" w:type="dxa"/>
          </w:tcPr>
          <w:p w:rsidR="00484EE9" w:rsidRPr="00910357" w:rsidRDefault="00484EE9" w:rsidP="00922AAB">
            <w:pPr>
              <w:ind w:left="1"/>
              <w:jc w:val="both"/>
              <w:rPr>
                <w:rFonts w:eastAsia="Arial Unicode MS"/>
                <w:sz w:val="28"/>
                <w:szCs w:val="28"/>
              </w:rPr>
            </w:pPr>
            <w:r w:rsidRPr="00910357">
              <w:rPr>
                <w:rFonts w:eastAsia="Arial Unicode MS"/>
                <w:sz w:val="28"/>
                <w:szCs w:val="28"/>
              </w:rPr>
              <w:t>Другие вопросы в области национальной экономики</w:t>
            </w:r>
          </w:p>
        </w:tc>
        <w:tc>
          <w:tcPr>
            <w:tcW w:w="709" w:type="dxa"/>
          </w:tcPr>
          <w:p w:rsidR="00484EE9" w:rsidRPr="00910357" w:rsidRDefault="00484EE9" w:rsidP="00922AAB">
            <w:pPr>
              <w:jc w:val="center"/>
              <w:rPr>
                <w:sz w:val="28"/>
                <w:szCs w:val="28"/>
              </w:rPr>
            </w:pPr>
            <w:r w:rsidRPr="00910357">
              <w:rPr>
                <w:sz w:val="28"/>
                <w:szCs w:val="28"/>
              </w:rPr>
              <w:t>04</w:t>
            </w:r>
          </w:p>
        </w:tc>
        <w:tc>
          <w:tcPr>
            <w:tcW w:w="1134" w:type="dxa"/>
          </w:tcPr>
          <w:p w:rsidR="00484EE9" w:rsidRPr="00910357" w:rsidRDefault="00484EE9" w:rsidP="00922AAB">
            <w:pPr>
              <w:jc w:val="center"/>
              <w:rPr>
                <w:sz w:val="28"/>
                <w:szCs w:val="28"/>
              </w:rPr>
            </w:pPr>
            <w:r w:rsidRPr="00910357">
              <w:rPr>
                <w:sz w:val="28"/>
                <w:szCs w:val="28"/>
              </w:rPr>
              <w:t>12</w:t>
            </w:r>
          </w:p>
        </w:tc>
        <w:tc>
          <w:tcPr>
            <w:tcW w:w="1701" w:type="dxa"/>
          </w:tcPr>
          <w:p w:rsidR="00484EE9" w:rsidRPr="00910357" w:rsidRDefault="00484EE9" w:rsidP="00922AAB">
            <w:pPr>
              <w:jc w:val="center"/>
              <w:rPr>
                <w:sz w:val="28"/>
                <w:szCs w:val="28"/>
              </w:rPr>
            </w:pPr>
          </w:p>
        </w:tc>
        <w:tc>
          <w:tcPr>
            <w:tcW w:w="893" w:type="dxa"/>
          </w:tcPr>
          <w:p w:rsidR="00484EE9" w:rsidRPr="00910357" w:rsidRDefault="00484EE9" w:rsidP="00922AAB">
            <w:pPr>
              <w:jc w:val="center"/>
              <w:rPr>
                <w:sz w:val="28"/>
                <w:szCs w:val="28"/>
              </w:rPr>
            </w:pPr>
          </w:p>
        </w:tc>
        <w:tc>
          <w:tcPr>
            <w:tcW w:w="1134" w:type="dxa"/>
          </w:tcPr>
          <w:p w:rsidR="00484EE9" w:rsidRPr="00910357" w:rsidRDefault="00484EE9" w:rsidP="00922AAB">
            <w:pPr>
              <w:ind w:left="-108" w:right="-185"/>
              <w:jc w:val="center"/>
              <w:rPr>
                <w:sz w:val="28"/>
                <w:szCs w:val="28"/>
              </w:rPr>
            </w:pPr>
            <w:r>
              <w:rPr>
                <w:sz w:val="28"/>
                <w:szCs w:val="28"/>
              </w:rPr>
              <w:t>37013,4</w:t>
            </w:r>
          </w:p>
        </w:tc>
      </w:tr>
      <w:tr w:rsidR="00484EE9" w:rsidRPr="00910357" w:rsidTr="00621F8C">
        <w:trPr>
          <w:jc w:val="center"/>
        </w:trPr>
        <w:tc>
          <w:tcPr>
            <w:tcW w:w="4799" w:type="dxa"/>
          </w:tcPr>
          <w:p w:rsidR="00484EE9" w:rsidRPr="00910357" w:rsidRDefault="00484EE9" w:rsidP="00922AAB">
            <w:pPr>
              <w:jc w:val="both"/>
              <w:rPr>
                <w:sz w:val="28"/>
                <w:szCs w:val="28"/>
              </w:rPr>
            </w:pPr>
            <w:r w:rsidRPr="00910357">
              <w:rPr>
                <w:sz w:val="28"/>
                <w:szCs w:val="28"/>
              </w:rPr>
              <w:t>Обеспечение деятельности (оказание услуг) муниципальных учреждений (организаций)</w:t>
            </w:r>
          </w:p>
        </w:tc>
        <w:tc>
          <w:tcPr>
            <w:tcW w:w="709" w:type="dxa"/>
          </w:tcPr>
          <w:p w:rsidR="00484EE9" w:rsidRPr="00910357" w:rsidRDefault="00484EE9" w:rsidP="00922AAB">
            <w:pPr>
              <w:jc w:val="center"/>
              <w:rPr>
                <w:sz w:val="28"/>
                <w:szCs w:val="28"/>
              </w:rPr>
            </w:pPr>
            <w:r w:rsidRPr="00910357">
              <w:rPr>
                <w:sz w:val="28"/>
                <w:szCs w:val="28"/>
              </w:rPr>
              <w:t>04</w:t>
            </w:r>
          </w:p>
        </w:tc>
        <w:tc>
          <w:tcPr>
            <w:tcW w:w="1134" w:type="dxa"/>
          </w:tcPr>
          <w:p w:rsidR="00484EE9" w:rsidRPr="00910357" w:rsidRDefault="00484EE9" w:rsidP="00922AAB">
            <w:pPr>
              <w:jc w:val="center"/>
              <w:rPr>
                <w:sz w:val="28"/>
                <w:szCs w:val="28"/>
              </w:rPr>
            </w:pPr>
            <w:r w:rsidRPr="00910357">
              <w:rPr>
                <w:sz w:val="28"/>
                <w:szCs w:val="28"/>
              </w:rPr>
              <w:t>12</w:t>
            </w:r>
          </w:p>
        </w:tc>
        <w:tc>
          <w:tcPr>
            <w:tcW w:w="1701" w:type="dxa"/>
          </w:tcPr>
          <w:p w:rsidR="00484EE9" w:rsidRPr="00910357" w:rsidRDefault="00484EE9" w:rsidP="00922AAB">
            <w:pPr>
              <w:jc w:val="center"/>
              <w:rPr>
                <w:sz w:val="28"/>
                <w:szCs w:val="28"/>
                <w:lang w:val="en-US"/>
              </w:rPr>
            </w:pPr>
            <w:r w:rsidRPr="00910357">
              <w:rPr>
                <w:sz w:val="28"/>
                <w:szCs w:val="28"/>
              </w:rPr>
              <w:t>142</w:t>
            </w:r>
            <w:r w:rsidRPr="00910357">
              <w:rPr>
                <w:sz w:val="28"/>
                <w:szCs w:val="28"/>
                <w:lang w:val="en-US"/>
              </w:rPr>
              <w:t>01</w:t>
            </w:r>
            <w:r w:rsidRPr="00910357">
              <w:rPr>
                <w:sz w:val="28"/>
                <w:szCs w:val="28"/>
              </w:rPr>
              <w:t>0059</w:t>
            </w:r>
            <w:r w:rsidRPr="00910357">
              <w:rPr>
                <w:sz w:val="28"/>
                <w:szCs w:val="28"/>
                <w:lang w:val="en-US"/>
              </w:rPr>
              <w:t>0</w:t>
            </w:r>
          </w:p>
        </w:tc>
        <w:tc>
          <w:tcPr>
            <w:tcW w:w="893" w:type="dxa"/>
          </w:tcPr>
          <w:p w:rsidR="00484EE9" w:rsidRPr="00910357" w:rsidRDefault="00484EE9" w:rsidP="00922AAB">
            <w:pPr>
              <w:jc w:val="center"/>
              <w:rPr>
                <w:sz w:val="28"/>
                <w:szCs w:val="28"/>
              </w:rPr>
            </w:pPr>
          </w:p>
        </w:tc>
        <w:tc>
          <w:tcPr>
            <w:tcW w:w="1134" w:type="dxa"/>
          </w:tcPr>
          <w:p w:rsidR="00484EE9" w:rsidRPr="00910357" w:rsidRDefault="00484EE9" w:rsidP="00922AAB">
            <w:pPr>
              <w:ind w:left="-108" w:right="-185"/>
              <w:jc w:val="center"/>
              <w:rPr>
                <w:sz w:val="28"/>
                <w:szCs w:val="28"/>
              </w:rPr>
            </w:pPr>
            <w:r>
              <w:rPr>
                <w:sz w:val="28"/>
                <w:szCs w:val="28"/>
              </w:rPr>
              <w:t>8583,3</w:t>
            </w:r>
          </w:p>
        </w:tc>
      </w:tr>
      <w:tr w:rsidR="00484EE9" w:rsidRPr="00910357" w:rsidTr="00621F8C">
        <w:trPr>
          <w:jc w:val="center"/>
        </w:trPr>
        <w:tc>
          <w:tcPr>
            <w:tcW w:w="4799" w:type="dxa"/>
          </w:tcPr>
          <w:p w:rsidR="00484EE9" w:rsidRPr="00910357" w:rsidRDefault="00484EE9" w:rsidP="00922AAB">
            <w:pPr>
              <w:ind w:left="1"/>
              <w:jc w:val="both"/>
              <w:rPr>
                <w:rFonts w:eastAsia="Arial Unicode MS"/>
                <w:sz w:val="28"/>
                <w:szCs w:val="28"/>
              </w:rPr>
            </w:pPr>
            <w:r w:rsidRPr="00910357">
              <w:rPr>
                <w:rFonts w:eastAsia="Arial Unicode MS"/>
                <w:sz w:val="28"/>
                <w:szCs w:val="28"/>
              </w:rPr>
              <w:t>Предоставление субсидий  бюджетным, автономным учреждениям и иным некоммерческим организациям</w:t>
            </w:r>
          </w:p>
        </w:tc>
        <w:tc>
          <w:tcPr>
            <w:tcW w:w="709" w:type="dxa"/>
          </w:tcPr>
          <w:p w:rsidR="00484EE9" w:rsidRPr="00910357" w:rsidRDefault="00484EE9" w:rsidP="00922AAB">
            <w:pPr>
              <w:jc w:val="center"/>
              <w:rPr>
                <w:sz w:val="28"/>
                <w:szCs w:val="28"/>
              </w:rPr>
            </w:pPr>
            <w:r w:rsidRPr="00910357">
              <w:rPr>
                <w:sz w:val="28"/>
                <w:szCs w:val="28"/>
              </w:rPr>
              <w:t>04</w:t>
            </w:r>
          </w:p>
        </w:tc>
        <w:tc>
          <w:tcPr>
            <w:tcW w:w="1134" w:type="dxa"/>
          </w:tcPr>
          <w:p w:rsidR="00484EE9" w:rsidRPr="00910357" w:rsidRDefault="00484EE9" w:rsidP="00922AAB">
            <w:pPr>
              <w:jc w:val="center"/>
              <w:rPr>
                <w:sz w:val="28"/>
                <w:szCs w:val="28"/>
              </w:rPr>
            </w:pPr>
            <w:r w:rsidRPr="00910357">
              <w:rPr>
                <w:sz w:val="28"/>
                <w:szCs w:val="28"/>
              </w:rPr>
              <w:t>12</w:t>
            </w:r>
          </w:p>
        </w:tc>
        <w:tc>
          <w:tcPr>
            <w:tcW w:w="1701" w:type="dxa"/>
          </w:tcPr>
          <w:p w:rsidR="00484EE9" w:rsidRPr="00910357" w:rsidRDefault="00484EE9" w:rsidP="00922AAB">
            <w:pPr>
              <w:jc w:val="center"/>
              <w:rPr>
                <w:sz w:val="28"/>
                <w:szCs w:val="28"/>
                <w:lang w:val="en-US"/>
              </w:rPr>
            </w:pPr>
            <w:r w:rsidRPr="00910357">
              <w:rPr>
                <w:sz w:val="28"/>
                <w:szCs w:val="28"/>
              </w:rPr>
              <w:t>142</w:t>
            </w:r>
            <w:r w:rsidRPr="00910357">
              <w:rPr>
                <w:sz w:val="28"/>
                <w:szCs w:val="28"/>
                <w:lang w:val="en-US"/>
              </w:rPr>
              <w:t>01</w:t>
            </w:r>
            <w:r w:rsidRPr="00910357">
              <w:rPr>
                <w:sz w:val="28"/>
                <w:szCs w:val="28"/>
              </w:rPr>
              <w:t>0059</w:t>
            </w:r>
            <w:r w:rsidRPr="00910357">
              <w:rPr>
                <w:sz w:val="28"/>
                <w:szCs w:val="28"/>
                <w:lang w:val="en-US"/>
              </w:rPr>
              <w:t>0</w:t>
            </w:r>
          </w:p>
        </w:tc>
        <w:tc>
          <w:tcPr>
            <w:tcW w:w="893" w:type="dxa"/>
          </w:tcPr>
          <w:p w:rsidR="00484EE9" w:rsidRPr="00910357" w:rsidRDefault="00484EE9" w:rsidP="00922AAB">
            <w:pPr>
              <w:jc w:val="center"/>
              <w:rPr>
                <w:sz w:val="28"/>
                <w:szCs w:val="28"/>
              </w:rPr>
            </w:pPr>
            <w:r w:rsidRPr="00910357">
              <w:rPr>
                <w:sz w:val="28"/>
                <w:szCs w:val="28"/>
              </w:rPr>
              <w:t>600</w:t>
            </w:r>
          </w:p>
        </w:tc>
        <w:tc>
          <w:tcPr>
            <w:tcW w:w="1134" w:type="dxa"/>
          </w:tcPr>
          <w:p w:rsidR="00484EE9" w:rsidRPr="00910357" w:rsidRDefault="00484EE9" w:rsidP="00922AAB">
            <w:pPr>
              <w:ind w:left="-108" w:right="-185"/>
              <w:jc w:val="center"/>
              <w:rPr>
                <w:sz w:val="28"/>
                <w:szCs w:val="28"/>
              </w:rPr>
            </w:pPr>
            <w:r>
              <w:rPr>
                <w:sz w:val="28"/>
                <w:szCs w:val="28"/>
              </w:rPr>
              <w:t>8583,3</w:t>
            </w:r>
          </w:p>
        </w:tc>
      </w:tr>
      <w:tr w:rsidR="00484EE9" w:rsidRPr="00910357" w:rsidTr="00621F8C">
        <w:trPr>
          <w:jc w:val="center"/>
        </w:trPr>
        <w:tc>
          <w:tcPr>
            <w:tcW w:w="4799" w:type="dxa"/>
          </w:tcPr>
          <w:p w:rsidR="00484EE9" w:rsidRPr="00910357" w:rsidRDefault="00484EE9" w:rsidP="00922AAB">
            <w:pPr>
              <w:jc w:val="both"/>
              <w:rPr>
                <w:sz w:val="28"/>
                <w:szCs w:val="28"/>
              </w:rPr>
            </w:pPr>
            <w:r w:rsidRPr="00910357">
              <w:rPr>
                <w:sz w:val="28"/>
                <w:szCs w:val="28"/>
              </w:rPr>
              <w:t>Обеспечение деятельности (оказание услуг) муниципальных учреждений (организаций)</w:t>
            </w:r>
          </w:p>
        </w:tc>
        <w:tc>
          <w:tcPr>
            <w:tcW w:w="709" w:type="dxa"/>
          </w:tcPr>
          <w:p w:rsidR="00484EE9" w:rsidRPr="00910357" w:rsidRDefault="00484EE9" w:rsidP="00922AAB">
            <w:pPr>
              <w:jc w:val="center"/>
              <w:rPr>
                <w:sz w:val="28"/>
                <w:szCs w:val="28"/>
              </w:rPr>
            </w:pPr>
            <w:r w:rsidRPr="00910357">
              <w:rPr>
                <w:sz w:val="28"/>
                <w:szCs w:val="28"/>
              </w:rPr>
              <w:t>04</w:t>
            </w:r>
          </w:p>
        </w:tc>
        <w:tc>
          <w:tcPr>
            <w:tcW w:w="1134" w:type="dxa"/>
          </w:tcPr>
          <w:p w:rsidR="00484EE9" w:rsidRPr="00910357" w:rsidRDefault="00484EE9" w:rsidP="00922AAB">
            <w:pPr>
              <w:jc w:val="center"/>
              <w:rPr>
                <w:sz w:val="28"/>
                <w:szCs w:val="28"/>
              </w:rPr>
            </w:pPr>
            <w:r w:rsidRPr="00910357">
              <w:rPr>
                <w:sz w:val="28"/>
                <w:szCs w:val="28"/>
              </w:rPr>
              <w:t>12</w:t>
            </w:r>
          </w:p>
        </w:tc>
        <w:tc>
          <w:tcPr>
            <w:tcW w:w="1701" w:type="dxa"/>
          </w:tcPr>
          <w:p w:rsidR="00484EE9" w:rsidRPr="00910357" w:rsidRDefault="00484EE9" w:rsidP="00922AAB">
            <w:pPr>
              <w:jc w:val="center"/>
              <w:rPr>
                <w:sz w:val="28"/>
                <w:szCs w:val="28"/>
                <w:lang w:val="en-US"/>
              </w:rPr>
            </w:pPr>
            <w:r w:rsidRPr="00910357">
              <w:rPr>
                <w:sz w:val="28"/>
                <w:szCs w:val="28"/>
              </w:rPr>
              <w:t>99900</w:t>
            </w:r>
            <w:r w:rsidRPr="00910357">
              <w:rPr>
                <w:sz w:val="28"/>
                <w:szCs w:val="28"/>
                <w:lang w:val="en-US"/>
              </w:rPr>
              <w:t>00</w:t>
            </w:r>
            <w:r w:rsidRPr="00910357">
              <w:rPr>
                <w:sz w:val="28"/>
                <w:szCs w:val="28"/>
              </w:rPr>
              <w:t>59</w:t>
            </w:r>
            <w:r w:rsidRPr="00910357">
              <w:rPr>
                <w:sz w:val="28"/>
                <w:szCs w:val="28"/>
                <w:lang w:val="en-US"/>
              </w:rPr>
              <w:t>0</w:t>
            </w:r>
          </w:p>
        </w:tc>
        <w:tc>
          <w:tcPr>
            <w:tcW w:w="893" w:type="dxa"/>
          </w:tcPr>
          <w:p w:rsidR="00484EE9" w:rsidRPr="00910357" w:rsidRDefault="00484EE9" w:rsidP="00922AAB">
            <w:pPr>
              <w:jc w:val="center"/>
              <w:rPr>
                <w:sz w:val="28"/>
                <w:szCs w:val="28"/>
              </w:rPr>
            </w:pPr>
          </w:p>
        </w:tc>
        <w:tc>
          <w:tcPr>
            <w:tcW w:w="1134" w:type="dxa"/>
          </w:tcPr>
          <w:p w:rsidR="00484EE9" w:rsidRPr="00910357" w:rsidRDefault="00484EE9" w:rsidP="00922AAB">
            <w:pPr>
              <w:ind w:left="-108" w:right="-185"/>
              <w:jc w:val="center"/>
              <w:rPr>
                <w:sz w:val="28"/>
                <w:szCs w:val="28"/>
              </w:rPr>
            </w:pPr>
            <w:r>
              <w:rPr>
                <w:sz w:val="28"/>
                <w:szCs w:val="28"/>
              </w:rPr>
              <w:t>27680,1</w:t>
            </w:r>
          </w:p>
        </w:tc>
      </w:tr>
      <w:tr w:rsidR="00484EE9" w:rsidRPr="00910357" w:rsidTr="00621F8C">
        <w:trPr>
          <w:jc w:val="center"/>
        </w:trPr>
        <w:tc>
          <w:tcPr>
            <w:tcW w:w="4799" w:type="dxa"/>
          </w:tcPr>
          <w:p w:rsidR="00484EE9" w:rsidRPr="00910357" w:rsidRDefault="00484EE9" w:rsidP="00922AAB">
            <w:pPr>
              <w:ind w:left="1"/>
              <w:jc w:val="both"/>
              <w:rPr>
                <w:rFonts w:eastAsia="Arial Unicode MS"/>
                <w:sz w:val="28"/>
                <w:szCs w:val="28"/>
              </w:rPr>
            </w:pPr>
            <w:r w:rsidRPr="00910357">
              <w:rPr>
                <w:rFonts w:eastAsia="Arial Unicode MS"/>
                <w:sz w:val="28"/>
                <w:szCs w:val="28"/>
              </w:rPr>
              <w:t>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709" w:type="dxa"/>
          </w:tcPr>
          <w:p w:rsidR="00484EE9" w:rsidRPr="00910357" w:rsidRDefault="00484EE9" w:rsidP="00922AAB">
            <w:pPr>
              <w:jc w:val="center"/>
              <w:rPr>
                <w:sz w:val="28"/>
                <w:szCs w:val="28"/>
              </w:rPr>
            </w:pPr>
            <w:r w:rsidRPr="00910357">
              <w:rPr>
                <w:sz w:val="28"/>
                <w:szCs w:val="28"/>
              </w:rPr>
              <w:t>04</w:t>
            </w:r>
          </w:p>
        </w:tc>
        <w:tc>
          <w:tcPr>
            <w:tcW w:w="1134" w:type="dxa"/>
          </w:tcPr>
          <w:p w:rsidR="00484EE9" w:rsidRPr="00910357" w:rsidRDefault="00484EE9" w:rsidP="00922AAB">
            <w:pPr>
              <w:jc w:val="center"/>
              <w:rPr>
                <w:sz w:val="28"/>
                <w:szCs w:val="28"/>
              </w:rPr>
            </w:pPr>
            <w:r w:rsidRPr="00910357">
              <w:rPr>
                <w:sz w:val="28"/>
                <w:szCs w:val="28"/>
              </w:rPr>
              <w:t>12</w:t>
            </w:r>
          </w:p>
        </w:tc>
        <w:tc>
          <w:tcPr>
            <w:tcW w:w="1701" w:type="dxa"/>
          </w:tcPr>
          <w:p w:rsidR="00484EE9" w:rsidRPr="00910357" w:rsidRDefault="00484EE9" w:rsidP="00922AAB">
            <w:pPr>
              <w:jc w:val="center"/>
              <w:rPr>
                <w:sz w:val="28"/>
                <w:szCs w:val="28"/>
                <w:lang w:val="en-US"/>
              </w:rPr>
            </w:pPr>
            <w:r w:rsidRPr="00910357">
              <w:rPr>
                <w:sz w:val="28"/>
                <w:szCs w:val="28"/>
              </w:rPr>
              <w:t>99900</w:t>
            </w:r>
            <w:r w:rsidRPr="00910357">
              <w:rPr>
                <w:sz w:val="28"/>
                <w:szCs w:val="28"/>
                <w:lang w:val="en-US"/>
              </w:rPr>
              <w:t>00</w:t>
            </w:r>
            <w:r w:rsidRPr="00910357">
              <w:rPr>
                <w:sz w:val="28"/>
                <w:szCs w:val="28"/>
              </w:rPr>
              <w:t>59</w:t>
            </w:r>
            <w:r w:rsidRPr="00910357">
              <w:rPr>
                <w:sz w:val="28"/>
                <w:szCs w:val="28"/>
                <w:lang w:val="en-US"/>
              </w:rPr>
              <w:t>0</w:t>
            </w:r>
          </w:p>
        </w:tc>
        <w:tc>
          <w:tcPr>
            <w:tcW w:w="893" w:type="dxa"/>
          </w:tcPr>
          <w:p w:rsidR="00484EE9" w:rsidRPr="00910357" w:rsidRDefault="00484EE9" w:rsidP="00922AAB">
            <w:pPr>
              <w:jc w:val="center"/>
              <w:rPr>
                <w:sz w:val="28"/>
                <w:szCs w:val="28"/>
              </w:rPr>
            </w:pPr>
            <w:r w:rsidRPr="00910357">
              <w:rPr>
                <w:sz w:val="28"/>
                <w:szCs w:val="28"/>
              </w:rPr>
              <w:t>100</w:t>
            </w:r>
          </w:p>
        </w:tc>
        <w:tc>
          <w:tcPr>
            <w:tcW w:w="1134" w:type="dxa"/>
          </w:tcPr>
          <w:p w:rsidR="00484EE9" w:rsidRPr="00910357" w:rsidRDefault="00484EE9" w:rsidP="00922AAB">
            <w:pPr>
              <w:ind w:left="-108" w:right="-185"/>
              <w:jc w:val="center"/>
              <w:rPr>
                <w:sz w:val="28"/>
                <w:szCs w:val="28"/>
              </w:rPr>
            </w:pPr>
            <w:r>
              <w:rPr>
                <w:sz w:val="28"/>
                <w:szCs w:val="28"/>
              </w:rPr>
              <w:t>24778,9</w:t>
            </w:r>
          </w:p>
        </w:tc>
      </w:tr>
      <w:tr w:rsidR="00FB402A" w:rsidRPr="00910357" w:rsidTr="00621F8C">
        <w:trPr>
          <w:jc w:val="center"/>
        </w:trPr>
        <w:tc>
          <w:tcPr>
            <w:tcW w:w="4799" w:type="dxa"/>
          </w:tcPr>
          <w:p w:rsidR="00FB402A" w:rsidRPr="00910357" w:rsidRDefault="00FB402A" w:rsidP="00FB402A">
            <w:pPr>
              <w:ind w:left="1"/>
              <w:jc w:val="both"/>
              <w:rPr>
                <w:rFonts w:eastAsia="Arial Unicode MS"/>
                <w:sz w:val="28"/>
                <w:szCs w:val="28"/>
              </w:rPr>
            </w:pPr>
            <w:r>
              <w:rPr>
                <w:rFonts w:eastAsia="Arial Unicode MS"/>
                <w:sz w:val="28"/>
                <w:szCs w:val="28"/>
              </w:rPr>
              <w:t>З</w:t>
            </w:r>
            <w:r w:rsidRPr="009433D0">
              <w:rPr>
                <w:rFonts w:eastAsia="Arial Unicode MS"/>
                <w:sz w:val="28"/>
                <w:szCs w:val="28"/>
              </w:rPr>
              <w:t>акупка товаров, работ и услуг для обеспечения государственных (муниципальных) нужд</w:t>
            </w:r>
          </w:p>
        </w:tc>
        <w:tc>
          <w:tcPr>
            <w:tcW w:w="709" w:type="dxa"/>
          </w:tcPr>
          <w:p w:rsidR="00FB402A" w:rsidRPr="00910357" w:rsidRDefault="00FB402A" w:rsidP="00922AAB">
            <w:pPr>
              <w:jc w:val="center"/>
              <w:rPr>
                <w:sz w:val="28"/>
                <w:szCs w:val="28"/>
              </w:rPr>
            </w:pPr>
            <w:r w:rsidRPr="00910357">
              <w:rPr>
                <w:sz w:val="28"/>
                <w:szCs w:val="28"/>
              </w:rPr>
              <w:t>04</w:t>
            </w:r>
          </w:p>
        </w:tc>
        <w:tc>
          <w:tcPr>
            <w:tcW w:w="1134" w:type="dxa"/>
          </w:tcPr>
          <w:p w:rsidR="00FB402A" w:rsidRPr="00910357" w:rsidRDefault="00FB402A" w:rsidP="00922AAB">
            <w:pPr>
              <w:jc w:val="center"/>
              <w:rPr>
                <w:sz w:val="28"/>
                <w:szCs w:val="28"/>
              </w:rPr>
            </w:pPr>
            <w:r w:rsidRPr="00910357">
              <w:rPr>
                <w:sz w:val="28"/>
                <w:szCs w:val="28"/>
              </w:rPr>
              <w:t>12</w:t>
            </w:r>
          </w:p>
        </w:tc>
        <w:tc>
          <w:tcPr>
            <w:tcW w:w="1701" w:type="dxa"/>
          </w:tcPr>
          <w:p w:rsidR="00FB402A" w:rsidRPr="00910357" w:rsidRDefault="00FB402A" w:rsidP="00922AAB">
            <w:pPr>
              <w:jc w:val="center"/>
              <w:rPr>
                <w:sz w:val="28"/>
                <w:szCs w:val="28"/>
                <w:lang w:val="en-US"/>
              </w:rPr>
            </w:pPr>
            <w:r w:rsidRPr="00910357">
              <w:rPr>
                <w:sz w:val="28"/>
                <w:szCs w:val="28"/>
              </w:rPr>
              <w:t>99900</w:t>
            </w:r>
            <w:r w:rsidRPr="00910357">
              <w:rPr>
                <w:sz w:val="28"/>
                <w:szCs w:val="28"/>
                <w:lang w:val="en-US"/>
              </w:rPr>
              <w:t>00</w:t>
            </w:r>
            <w:r w:rsidRPr="00910357">
              <w:rPr>
                <w:sz w:val="28"/>
                <w:szCs w:val="28"/>
              </w:rPr>
              <w:t>59</w:t>
            </w:r>
            <w:r w:rsidRPr="00910357">
              <w:rPr>
                <w:sz w:val="28"/>
                <w:szCs w:val="28"/>
                <w:lang w:val="en-US"/>
              </w:rPr>
              <w:t>0</w:t>
            </w:r>
          </w:p>
        </w:tc>
        <w:tc>
          <w:tcPr>
            <w:tcW w:w="893" w:type="dxa"/>
          </w:tcPr>
          <w:p w:rsidR="00FB402A" w:rsidRPr="00910357" w:rsidRDefault="00FB402A" w:rsidP="00922AAB">
            <w:pPr>
              <w:jc w:val="center"/>
              <w:rPr>
                <w:sz w:val="28"/>
                <w:szCs w:val="28"/>
              </w:rPr>
            </w:pPr>
            <w:r>
              <w:rPr>
                <w:sz w:val="28"/>
                <w:szCs w:val="28"/>
              </w:rPr>
              <w:t>200</w:t>
            </w:r>
          </w:p>
        </w:tc>
        <w:tc>
          <w:tcPr>
            <w:tcW w:w="1134" w:type="dxa"/>
          </w:tcPr>
          <w:p w:rsidR="00FB402A" w:rsidRDefault="00FB402A" w:rsidP="00922AAB">
            <w:pPr>
              <w:ind w:left="-108" w:right="-185"/>
              <w:jc w:val="center"/>
              <w:rPr>
                <w:sz w:val="28"/>
                <w:szCs w:val="28"/>
              </w:rPr>
            </w:pPr>
            <w:r>
              <w:rPr>
                <w:sz w:val="28"/>
                <w:szCs w:val="28"/>
              </w:rPr>
              <w:t>246,2</w:t>
            </w:r>
          </w:p>
        </w:tc>
      </w:tr>
      <w:tr w:rsidR="00FB402A" w:rsidRPr="00910357" w:rsidTr="00621F8C">
        <w:trPr>
          <w:jc w:val="center"/>
        </w:trPr>
        <w:tc>
          <w:tcPr>
            <w:tcW w:w="4799" w:type="dxa"/>
          </w:tcPr>
          <w:p w:rsidR="00FB402A" w:rsidRPr="00910357" w:rsidRDefault="00FB402A" w:rsidP="00922AAB">
            <w:pPr>
              <w:ind w:left="1"/>
              <w:jc w:val="both"/>
              <w:rPr>
                <w:rFonts w:eastAsia="Arial Unicode MS"/>
                <w:sz w:val="28"/>
                <w:szCs w:val="28"/>
              </w:rPr>
            </w:pPr>
            <w:r w:rsidRPr="00910357">
              <w:rPr>
                <w:rFonts w:eastAsia="Arial Unicode MS"/>
                <w:sz w:val="28"/>
                <w:szCs w:val="28"/>
              </w:rPr>
              <w:t>Социальное обеспечение и иные выплаты населению</w:t>
            </w:r>
          </w:p>
        </w:tc>
        <w:tc>
          <w:tcPr>
            <w:tcW w:w="709" w:type="dxa"/>
          </w:tcPr>
          <w:p w:rsidR="00FB402A" w:rsidRPr="00910357" w:rsidRDefault="00FB402A" w:rsidP="00922AAB">
            <w:pPr>
              <w:jc w:val="center"/>
              <w:rPr>
                <w:sz w:val="28"/>
                <w:szCs w:val="28"/>
              </w:rPr>
            </w:pPr>
            <w:r w:rsidRPr="00910357">
              <w:rPr>
                <w:sz w:val="28"/>
                <w:szCs w:val="28"/>
              </w:rPr>
              <w:t>04</w:t>
            </w:r>
          </w:p>
        </w:tc>
        <w:tc>
          <w:tcPr>
            <w:tcW w:w="1134" w:type="dxa"/>
          </w:tcPr>
          <w:p w:rsidR="00FB402A" w:rsidRPr="00910357" w:rsidRDefault="00FB402A" w:rsidP="00922AAB">
            <w:pPr>
              <w:jc w:val="center"/>
              <w:rPr>
                <w:sz w:val="28"/>
                <w:szCs w:val="28"/>
              </w:rPr>
            </w:pPr>
            <w:r w:rsidRPr="00910357">
              <w:rPr>
                <w:sz w:val="28"/>
                <w:szCs w:val="28"/>
              </w:rPr>
              <w:t>12</w:t>
            </w:r>
          </w:p>
        </w:tc>
        <w:tc>
          <w:tcPr>
            <w:tcW w:w="1701" w:type="dxa"/>
          </w:tcPr>
          <w:p w:rsidR="00FB402A" w:rsidRPr="00910357" w:rsidRDefault="00FB402A" w:rsidP="00922AAB">
            <w:pPr>
              <w:jc w:val="center"/>
              <w:rPr>
                <w:sz w:val="28"/>
                <w:szCs w:val="28"/>
                <w:lang w:val="en-US"/>
              </w:rPr>
            </w:pPr>
            <w:r w:rsidRPr="00910357">
              <w:rPr>
                <w:sz w:val="28"/>
                <w:szCs w:val="28"/>
              </w:rPr>
              <w:t>99900</w:t>
            </w:r>
            <w:r w:rsidRPr="00910357">
              <w:rPr>
                <w:sz w:val="28"/>
                <w:szCs w:val="28"/>
                <w:lang w:val="en-US"/>
              </w:rPr>
              <w:t>00</w:t>
            </w:r>
            <w:r w:rsidRPr="00910357">
              <w:rPr>
                <w:sz w:val="28"/>
                <w:szCs w:val="28"/>
              </w:rPr>
              <w:t>59</w:t>
            </w:r>
            <w:r w:rsidRPr="00910357">
              <w:rPr>
                <w:sz w:val="28"/>
                <w:szCs w:val="28"/>
                <w:lang w:val="en-US"/>
              </w:rPr>
              <w:t>0</w:t>
            </w:r>
          </w:p>
        </w:tc>
        <w:tc>
          <w:tcPr>
            <w:tcW w:w="893" w:type="dxa"/>
          </w:tcPr>
          <w:p w:rsidR="00FB402A" w:rsidRPr="00910357" w:rsidRDefault="00FB402A" w:rsidP="00922AAB">
            <w:pPr>
              <w:jc w:val="center"/>
              <w:rPr>
                <w:sz w:val="28"/>
                <w:szCs w:val="28"/>
              </w:rPr>
            </w:pPr>
            <w:r w:rsidRPr="00910357">
              <w:rPr>
                <w:sz w:val="28"/>
                <w:szCs w:val="28"/>
              </w:rPr>
              <w:t>300</w:t>
            </w:r>
          </w:p>
        </w:tc>
        <w:tc>
          <w:tcPr>
            <w:tcW w:w="1134" w:type="dxa"/>
          </w:tcPr>
          <w:p w:rsidR="00FB402A" w:rsidRPr="00910357" w:rsidRDefault="00FB402A" w:rsidP="00922AAB">
            <w:pPr>
              <w:ind w:left="-108" w:right="-185"/>
              <w:jc w:val="center"/>
              <w:rPr>
                <w:sz w:val="28"/>
                <w:szCs w:val="28"/>
              </w:rPr>
            </w:pPr>
            <w:r>
              <w:rPr>
                <w:sz w:val="28"/>
                <w:szCs w:val="28"/>
              </w:rPr>
              <w:t>6,0</w:t>
            </w:r>
          </w:p>
        </w:tc>
      </w:tr>
      <w:tr w:rsidR="00FB402A" w:rsidRPr="00910357" w:rsidTr="00621F8C">
        <w:trPr>
          <w:jc w:val="center"/>
        </w:trPr>
        <w:tc>
          <w:tcPr>
            <w:tcW w:w="4799" w:type="dxa"/>
          </w:tcPr>
          <w:p w:rsidR="00FB402A" w:rsidRPr="00910357" w:rsidRDefault="00FB402A" w:rsidP="00922AAB">
            <w:pPr>
              <w:ind w:left="1"/>
              <w:jc w:val="both"/>
              <w:rPr>
                <w:rFonts w:eastAsia="Arial Unicode MS"/>
                <w:sz w:val="28"/>
                <w:szCs w:val="28"/>
              </w:rPr>
            </w:pPr>
            <w:r w:rsidRPr="00910357">
              <w:rPr>
                <w:rFonts w:eastAsia="Arial Unicode MS"/>
                <w:sz w:val="28"/>
                <w:szCs w:val="28"/>
              </w:rPr>
              <w:t xml:space="preserve">Предоставление субсидий  бюджетным, автономным учреждениям и иным </w:t>
            </w:r>
            <w:r w:rsidRPr="00910357">
              <w:rPr>
                <w:rFonts w:eastAsia="Arial Unicode MS"/>
                <w:sz w:val="28"/>
                <w:szCs w:val="28"/>
              </w:rPr>
              <w:lastRenderedPageBreak/>
              <w:t>некоммерческим организациям</w:t>
            </w:r>
          </w:p>
        </w:tc>
        <w:tc>
          <w:tcPr>
            <w:tcW w:w="709" w:type="dxa"/>
          </w:tcPr>
          <w:p w:rsidR="00FB402A" w:rsidRPr="00910357" w:rsidRDefault="00FB402A" w:rsidP="00922AAB">
            <w:pPr>
              <w:jc w:val="center"/>
              <w:rPr>
                <w:sz w:val="28"/>
                <w:szCs w:val="28"/>
              </w:rPr>
            </w:pPr>
            <w:r w:rsidRPr="00910357">
              <w:rPr>
                <w:sz w:val="28"/>
                <w:szCs w:val="28"/>
              </w:rPr>
              <w:lastRenderedPageBreak/>
              <w:t>04</w:t>
            </w:r>
          </w:p>
        </w:tc>
        <w:tc>
          <w:tcPr>
            <w:tcW w:w="1134" w:type="dxa"/>
          </w:tcPr>
          <w:p w:rsidR="00FB402A" w:rsidRPr="00910357" w:rsidRDefault="00FB402A" w:rsidP="00922AAB">
            <w:pPr>
              <w:jc w:val="center"/>
              <w:rPr>
                <w:sz w:val="28"/>
                <w:szCs w:val="28"/>
              </w:rPr>
            </w:pPr>
            <w:r w:rsidRPr="00910357">
              <w:rPr>
                <w:sz w:val="28"/>
                <w:szCs w:val="28"/>
              </w:rPr>
              <w:t>12</w:t>
            </w:r>
          </w:p>
        </w:tc>
        <w:tc>
          <w:tcPr>
            <w:tcW w:w="1701" w:type="dxa"/>
          </w:tcPr>
          <w:p w:rsidR="00FB402A" w:rsidRPr="00910357" w:rsidRDefault="00FB402A" w:rsidP="00922AAB">
            <w:pPr>
              <w:jc w:val="center"/>
              <w:rPr>
                <w:sz w:val="28"/>
                <w:szCs w:val="28"/>
                <w:lang w:val="en-US"/>
              </w:rPr>
            </w:pPr>
            <w:r w:rsidRPr="00910357">
              <w:rPr>
                <w:sz w:val="28"/>
                <w:szCs w:val="28"/>
              </w:rPr>
              <w:t>99900</w:t>
            </w:r>
            <w:r w:rsidRPr="00910357">
              <w:rPr>
                <w:sz w:val="28"/>
                <w:szCs w:val="28"/>
                <w:lang w:val="en-US"/>
              </w:rPr>
              <w:t>00</w:t>
            </w:r>
            <w:r w:rsidRPr="00910357">
              <w:rPr>
                <w:sz w:val="28"/>
                <w:szCs w:val="28"/>
              </w:rPr>
              <w:t>59</w:t>
            </w:r>
            <w:r w:rsidRPr="00910357">
              <w:rPr>
                <w:sz w:val="28"/>
                <w:szCs w:val="28"/>
                <w:lang w:val="en-US"/>
              </w:rPr>
              <w:t>0</w:t>
            </w:r>
          </w:p>
        </w:tc>
        <w:tc>
          <w:tcPr>
            <w:tcW w:w="893" w:type="dxa"/>
          </w:tcPr>
          <w:p w:rsidR="00FB402A" w:rsidRPr="00910357" w:rsidRDefault="00FB402A" w:rsidP="00922AAB">
            <w:pPr>
              <w:jc w:val="center"/>
              <w:rPr>
                <w:sz w:val="28"/>
                <w:szCs w:val="28"/>
              </w:rPr>
            </w:pPr>
            <w:r w:rsidRPr="00910357">
              <w:rPr>
                <w:sz w:val="28"/>
                <w:szCs w:val="28"/>
              </w:rPr>
              <w:t>600</w:t>
            </w:r>
          </w:p>
        </w:tc>
        <w:tc>
          <w:tcPr>
            <w:tcW w:w="1134" w:type="dxa"/>
          </w:tcPr>
          <w:p w:rsidR="00FB402A" w:rsidRPr="00910357" w:rsidRDefault="00FB402A" w:rsidP="00922AAB">
            <w:pPr>
              <w:ind w:left="-108" w:right="-185"/>
              <w:jc w:val="center"/>
              <w:rPr>
                <w:sz w:val="28"/>
                <w:szCs w:val="28"/>
              </w:rPr>
            </w:pPr>
            <w:r>
              <w:rPr>
                <w:sz w:val="28"/>
                <w:szCs w:val="28"/>
              </w:rPr>
              <w:t>2648,0</w:t>
            </w:r>
          </w:p>
        </w:tc>
      </w:tr>
      <w:tr w:rsidR="00FB402A" w:rsidRPr="00910357" w:rsidTr="00621F8C">
        <w:trPr>
          <w:jc w:val="center"/>
        </w:trPr>
        <w:tc>
          <w:tcPr>
            <w:tcW w:w="4799" w:type="dxa"/>
          </w:tcPr>
          <w:p w:rsidR="00FB402A" w:rsidRPr="00910357" w:rsidRDefault="00FB402A" w:rsidP="00922AAB">
            <w:pPr>
              <w:ind w:left="1"/>
              <w:jc w:val="both"/>
              <w:rPr>
                <w:rFonts w:eastAsia="Arial Unicode MS"/>
                <w:sz w:val="28"/>
                <w:szCs w:val="28"/>
              </w:rPr>
            </w:pPr>
            <w:r>
              <w:rPr>
                <w:rFonts w:eastAsia="Arial Unicode MS"/>
                <w:sz w:val="28"/>
                <w:szCs w:val="28"/>
              </w:rPr>
              <w:lastRenderedPageBreak/>
              <w:t xml:space="preserve">Иные бюджетные ассигнования </w:t>
            </w:r>
          </w:p>
        </w:tc>
        <w:tc>
          <w:tcPr>
            <w:tcW w:w="709" w:type="dxa"/>
          </w:tcPr>
          <w:p w:rsidR="00FB402A" w:rsidRPr="00910357" w:rsidRDefault="00FB402A" w:rsidP="00922AAB">
            <w:pPr>
              <w:jc w:val="center"/>
              <w:rPr>
                <w:sz w:val="28"/>
                <w:szCs w:val="28"/>
              </w:rPr>
            </w:pPr>
            <w:r w:rsidRPr="00910357">
              <w:rPr>
                <w:sz w:val="28"/>
                <w:szCs w:val="28"/>
              </w:rPr>
              <w:t>04</w:t>
            </w:r>
          </w:p>
        </w:tc>
        <w:tc>
          <w:tcPr>
            <w:tcW w:w="1134" w:type="dxa"/>
          </w:tcPr>
          <w:p w:rsidR="00FB402A" w:rsidRPr="00910357" w:rsidRDefault="00FB402A" w:rsidP="00922AAB">
            <w:pPr>
              <w:jc w:val="center"/>
              <w:rPr>
                <w:sz w:val="28"/>
                <w:szCs w:val="28"/>
              </w:rPr>
            </w:pPr>
            <w:r w:rsidRPr="00910357">
              <w:rPr>
                <w:sz w:val="28"/>
                <w:szCs w:val="28"/>
              </w:rPr>
              <w:t>12</w:t>
            </w:r>
          </w:p>
        </w:tc>
        <w:tc>
          <w:tcPr>
            <w:tcW w:w="1701" w:type="dxa"/>
          </w:tcPr>
          <w:p w:rsidR="00FB402A" w:rsidRPr="00910357" w:rsidRDefault="00FB402A" w:rsidP="00922AAB">
            <w:pPr>
              <w:jc w:val="center"/>
              <w:rPr>
                <w:sz w:val="28"/>
                <w:szCs w:val="28"/>
                <w:lang w:val="en-US"/>
              </w:rPr>
            </w:pPr>
            <w:r w:rsidRPr="00910357">
              <w:rPr>
                <w:sz w:val="28"/>
                <w:szCs w:val="28"/>
              </w:rPr>
              <w:t>99900</w:t>
            </w:r>
            <w:r w:rsidRPr="00910357">
              <w:rPr>
                <w:sz w:val="28"/>
                <w:szCs w:val="28"/>
                <w:lang w:val="en-US"/>
              </w:rPr>
              <w:t>00</w:t>
            </w:r>
            <w:r w:rsidRPr="00910357">
              <w:rPr>
                <w:sz w:val="28"/>
                <w:szCs w:val="28"/>
              </w:rPr>
              <w:t>59</w:t>
            </w:r>
            <w:r w:rsidRPr="00910357">
              <w:rPr>
                <w:sz w:val="28"/>
                <w:szCs w:val="28"/>
                <w:lang w:val="en-US"/>
              </w:rPr>
              <w:t>0</w:t>
            </w:r>
          </w:p>
        </w:tc>
        <w:tc>
          <w:tcPr>
            <w:tcW w:w="893" w:type="dxa"/>
          </w:tcPr>
          <w:p w:rsidR="00FB402A" w:rsidRPr="00910357" w:rsidRDefault="00FB402A" w:rsidP="00922AAB">
            <w:pPr>
              <w:jc w:val="center"/>
              <w:rPr>
                <w:sz w:val="28"/>
                <w:szCs w:val="28"/>
              </w:rPr>
            </w:pPr>
            <w:r>
              <w:rPr>
                <w:sz w:val="28"/>
                <w:szCs w:val="28"/>
              </w:rPr>
              <w:t>800</w:t>
            </w:r>
          </w:p>
        </w:tc>
        <w:tc>
          <w:tcPr>
            <w:tcW w:w="1134" w:type="dxa"/>
          </w:tcPr>
          <w:p w:rsidR="00FB402A" w:rsidRDefault="00FB402A" w:rsidP="00922AAB">
            <w:pPr>
              <w:ind w:left="-108" w:right="-185"/>
              <w:jc w:val="center"/>
              <w:rPr>
                <w:sz w:val="28"/>
                <w:szCs w:val="28"/>
              </w:rPr>
            </w:pPr>
            <w:r>
              <w:rPr>
                <w:sz w:val="28"/>
                <w:szCs w:val="28"/>
              </w:rPr>
              <w:t>1,0</w:t>
            </w:r>
          </w:p>
        </w:tc>
      </w:tr>
      <w:tr w:rsidR="00FB402A" w:rsidRPr="00910357" w:rsidTr="00621F8C">
        <w:trPr>
          <w:jc w:val="center"/>
        </w:trPr>
        <w:tc>
          <w:tcPr>
            <w:tcW w:w="4799" w:type="dxa"/>
          </w:tcPr>
          <w:p w:rsidR="00FB402A" w:rsidRPr="00910357" w:rsidRDefault="00FB402A" w:rsidP="00922AAB">
            <w:pPr>
              <w:ind w:left="1"/>
              <w:jc w:val="both"/>
              <w:rPr>
                <w:rFonts w:eastAsia="Arial Unicode MS"/>
                <w:sz w:val="28"/>
                <w:szCs w:val="28"/>
              </w:rPr>
            </w:pPr>
            <w:r w:rsidRPr="009433D0">
              <w:rPr>
                <w:rFonts w:eastAsia="Arial Unicode MS"/>
                <w:sz w:val="28"/>
                <w:szCs w:val="28"/>
              </w:rPr>
              <w:t>Резервный фонд местной администрации</w:t>
            </w:r>
          </w:p>
        </w:tc>
        <w:tc>
          <w:tcPr>
            <w:tcW w:w="709" w:type="dxa"/>
          </w:tcPr>
          <w:p w:rsidR="00FB402A" w:rsidRPr="00910357" w:rsidRDefault="00FB402A" w:rsidP="00922AAB">
            <w:pPr>
              <w:jc w:val="center"/>
              <w:rPr>
                <w:sz w:val="28"/>
                <w:szCs w:val="28"/>
              </w:rPr>
            </w:pPr>
            <w:r>
              <w:rPr>
                <w:sz w:val="28"/>
                <w:szCs w:val="28"/>
              </w:rPr>
              <w:t>04</w:t>
            </w:r>
          </w:p>
        </w:tc>
        <w:tc>
          <w:tcPr>
            <w:tcW w:w="1134" w:type="dxa"/>
          </w:tcPr>
          <w:p w:rsidR="00FB402A" w:rsidRPr="00910357" w:rsidRDefault="00FB402A" w:rsidP="00922AAB">
            <w:pPr>
              <w:jc w:val="center"/>
              <w:rPr>
                <w:sz w:val="28"/>
                <w:szCs w:val="28"/>
              </w:rPr>
            </w:pPr>
            <w:r>
              <w:rPr>
                <w:sz w:val="28"/>
                <w:szCs w:val="28"/>
              </w:rPr>
              <w:t>12</w:t>
            </w:r>
          </w:p>
        </w:tc>
        <w:tc>
          <w:tcPr>
            <w:tcW w:w="1701" w:type="dxa"/>
          </w:tcPr>
          <w:p w:rsidR="00FB402A" w:rsidRPr="00910357" w:rsidRDefault="00FB402A" w:rsidP="00922AAB">
            <w:pPr>
              <w:jc w:val="center"/>
              <w:rPr>
                <w:sz w:val="28"/>
                <w:szCs w:val="28"/>
              </w:rPr>
            </w:pPr>
            <w:r>
              <w:rPr>
                <w:sz w:val="28"/>
                <w:szCs w:val="28"/>
              </w:rPr>
              <w:t>9990020450</w:t>
            </w:r>
          </w:p>
        </w:tc>
        <w:tc>
          <w:tcPr>
            <w:tcW w:w="893" w:type="dxa"/>
          </w:tcPr>
          <w:p w:rsidR="00FB402A" w:rsidRDefault="00FB402A" w:rsidP="00922AAB">
            <w:pPr>
              <w:jc w:val="center"/>
              <w:rPr>
                <w:sz w:val="28"/>
                <w:szCs w:val="28"/>
              </w:rPr>
            </w:pPr>
          </w:p>
        </w:tc>
        <w:tc>
          <w:tcPr>
            <w:tcW w:w="1134" w:type="dxa"/>
          </w:tcPr>
          <w:p w:rsidR="00FB402A" w:rsidRDefault="00FB402A" w:rsidP="00922AAB">
            <w:pPr>
              <w:ind w:left="-108" w:right="-185"/>
              <w:jc w:val="center"/>
              <w:rPr>
                <w:sz w:val="28"/>
                <w:szCs w:val="28"/>
              </w:rPr>
            </w:pPr>
            <w:r>
              <w:rPr>
                <w:sz w:val="28"/>
                <w:szCs w:val="28"/>
              </w:rPr>
              <w:t>450,0</w:t>
            </w:r>
          </w:p>
        </w:tc>
      </w:tr>
      <w:tr w:rsidR="00FB402A" w:rsidRPr="00910357" w:rsidTr="00621F8C">
        <w:trPr>
          <w:jc w:val="center"/>
        </w:trPr>
        <w:tc>
          <w:tcPr>
            <w:tcW w:w="4799" w:type="dxa"/>
          </w:tcPr>
          <w:p w:rsidR="00FB402A" w:rsidRPr="00910357" w:rsidRDefault="00FB402A" w:rsidP="00FB402A">
            <w:pPr>
              <w:ind w:left="1"/>
              <w:jc w:val="both"/>
              <w:rPr>
                <w:rFonts w:eastAsia="Arial Unicode MS"/>
                <w:sz w:val="28"/>
                <w:szCs w:val="28"/>
              </w:rPr>
            </w:pPr>
            <w:r>
              <w:rPr>
                <w:rFonts w:eastAsia="Arial Unicode MS"/>
                <w:sz w:val="28"/>
                <w:szCs w:val="28"/>
              </w:rPr>
              <w:t xml:space="preserve">Иные бюджетные ассигнования </w:t>
            </w:r>
          </w:p>
        </w:tc>
        <w:tc>
          <w:tcPr>
            <w:tcW w:w="709" w:type="dxa"/>
          </w:tcPr>
          <w:p w:rsidR="00FB402A" w:rsidRPr="00910357" w:rsidRDefault="00FB402A" w:rsidP="00922AAB">
            <w:pPr>
              <w:jc w:val="center"/>
              <w:rPr>
                <w:sz w:val="28"/>
                <w:szCs w:val="28"/>
              </w:rPr>
            </w:pPr>
            <w:r>
              <w:rPr>
                <w:sz w:val="28"/>
                <w:szCs w:val="28"/>
              </w:rPr>
              <w:t>04</w:t>
            </w:r>
          </w:p>
        </w:tc>
        <w:tc>
          <w:tcPr>
            <w:tcW w:w="1134" w:type="dxa"/>
          </w:tcPr>
          <w:p w:rsidR="00FB402A" w:rsidRPr="00910357" w:rsidRDefault="00FB402A" w:rsidP="00922AAB">
            <w:pPr>
              <w:jc w:val="center"/>
              <w:rPr>
                <w:sz w:val="28"/>
                <w:szCs w:val="28"/>
              </w:rPr>
            </w:pPr>
            <w:r>
              <w:rPr>
                <w:sz w:val="28"/>
                <w:szCs w:val="28"/>
              </w:rPr>
              <w:t>12</w:t>
            </w:r>
          </w:p>
        </w:tc>
        <w:tc>
          <w:tcPr>
            <w:tcW w:w="1701" w:type="dxa"/>
          </w:tcPr>
          <w:p w:rsidR="00FB402A" w:rsidRPr="00910357" w:rsidRDefault="00FB402A" w:rsidP="00922AAB">
            <w:pPr>
              <w:jc w:val="center"/>
              <w:rPr>
                <w:sz w:val="28"/>
                <w:szCs w:val="28"/>
              </w:rPr>
            </w:pPr>
            <w:r>
              <w:rPr>
                <w:sz w:val="28"/>
                <w:szCs w:val="28"/>
              </w:rPr>
              <w:t>9990020450</w:t>
            </w:r>
          </w:p>
        </w:tc>
        <w:tc>
          <w:tcPr>
            <w:tcW w:w="893" w:type="dxa"/>
          </w:tcPr>
          <w:p w:rsidR="00FB402A" w:rsidRDefault="00FB402A" w:rsidP="00922AAB">
            <w:pPr>
              <w:jc w:val="center"/>
              <w:rPr>
                <w:sz w:val="28"/>
                <w:szCs w:val="28"/>
              </w:rPr>
            </w:pPr>
            <w:r>
              <w:rPr>
                <w:sz w:val="28"/>
                <w:szCs w:val="28"/>
              </w:rPr>
              <w:t>800</w:t>
            </w:r>
          </w:p>
        </w:tc>
        <w:tc>
          <w:tcPr>
            <w:tcW w:w="1134" w:type="dxa"/>
          </w:tcPr>
          <w:p w:rsidR="00FB402A" w:rsidRDefault="00FB402A" w:rsidP="00922AAB">
            <w:pPr>
              <w:ind w:left="-108" w:right="-185"/>
              <w:jc w:val="center"/>
              <w:rPr>
                <w:sz w:val="28"/>
                <w:szCs w:val="28"/>
              </w:rPr>
            </w:pPr>
            <w:r>
              <w:rPr>
                <w:sz w:val="28"/>
                <w:szCs w:val="28"/>
              </w:rPr>
              <w:t>450,0</w:t>
            </w:r>
          </w:p>
        </w:tc>
      </w:tr>
      <w:tr w:rsidR="00FB402A" w:rsidRPr="00910357" w:rsidTr="00621F8C">
        <w:trPr>
          <w:jc w:val="center"/>
        </w:trPr>
        <w:tc>
          <w:tcPr>
            <w:tcW w:w="4799" w:type="dxa"/>
          </w:tcPr>
          <w:p w:rsidR="00FB402A" w:rsidRPr="00910357" w:rsidRDefault="00FB402A" w:rsidP="00922AAB">
            <w:pPr>
              <w:ind w:left="1"/>
              <w:jc w:val="both"/>
              <w:rPr>
                <w:rFonts w:eastAsia="Arial Unicode MS"/>
                <w:sz w:val="28"/>
                <w:szCs w:val="28"/>
              </w:rPr>
            </w:pPr>
            <w:r w:rsidRPr="009433D0">
              <w:rPr>
                <w:rFonts w:eastAsia="Arial Unicode MS"/>
                <w:sz w:val="28"/>
                <w:szCs w:val="28"/>
              </w:rPr>
              <w:t>Разработка схем территориального планирования, Правил землепользования и застройки в рамках непрограммного направления деятельности</w:t>
            </w:r>
          </w:p>
        </w:tc>
        <w:tc>
          <w:tcPr>
            <w:tcW w:w="709" w:type="dxa"/>
          </w:tcPr>
          <w:p w:rsidR="00FB402A" w:rsidRPr="00910357" w:rsidRDefault="00FB402A" w:rsidP="00922AAB">
            <w:pPr>
              <w:jc w:val="center"/>
              <w:rPr>
                <w:sz w:val="28"/>
                <w:szCs w:val="28"/>
              </w:rPr>
            </w:pPr>
            <w:r>
              <w:rPr>
                <w:sz w:val="28"/>
                <w:szCs w:val="28"/>
              </w:rPr>
              <w:t>04</w:t>
            </w:r>
          </w:p>
        </w:tc>
        <w:tc>
          <w:tcPr>
            <w:tcW w:w="1134" w:type="dxa"/>
          </w:tcPr>
          <w:p w:rsidR="00FB402A" w:rsidRPr="00910357" w:rsidRDefault="00FB402A" w:rsidP="00922AAB">
            <w:pPr>
              <w:jc w:val="center"/>
              <w:rPr>
                <w:sz w:val="28"/>
                <w:szCs w:val="28"/>
              </w:rPr>
            </w:pPr>
            <w:r>
              <w:rPr>
                <w:sz w:val="28"/>
                <w:szCs w:val="28"/>
              </w:rPr>
              <w:t>12</w:t>
            </w:r>
          </w:p>
        </w:tc>
        <w:tc>
          <w:tcPr>
            <w:tcW w:w="1701" w:type="dxa"/>
          </w:tcPr>
          <w:p w:rsidR="00FB402A" w:rsidRPr="00910357" w:rsidRDefault="00FB402A" w:rsidP="00922AAB">
            <w:pPr>
              <w:jc w:val="center"/>
              <w:rPr>
                <w:sz w:val="28"/>
              </w:rPr>
            </w:pPr>
            <w:r>
              <w:rPr>
                <w:sz w:val="28"/>
              </w:rPr>
              <w:t>9990041680</w:t>
            </w:r>
          </w:p>
        </w:tc>
        <w:tc>
          <w:tcPr>
            <w:tcW w:w="893" w:type="dxa"/>
          </w:tcPr>
          <w:p w:rsidR="00FB402A" w:rsidRPr="00910357" w:rsidRDefault="00FB402A" w:rsidP="00922AAB">
            <w:pPr>
              <w:jc w:val="center"/>
              <w:rPr>
                <w:sz w:val="28"/>
                <w:szCs w:val="28"/>
              </w:rPr>
            </w:pPr>
          </w:p>
        </w:tc>
        <w:tc>
          <w:tcPr>
            <w:tcW w:w="1134" w:type="dxa"/>
          </w:tcPr>
          <w:p w:rsidR="00FB402A" w:rsidRPr="00910357" w:rsidRDefault="00FB402A" w:rsidP="00922AAB">
            <w:pPr>
              <w:ind w:left="-108" w:right="-185"/>
              <w:jc w:val="center"/>
              <w:rPr>
                <w:sz w:val="28"/>
                <w:szCs w:val="28"/>
              </w:rPr>
            </w:pPr>
            <w:r>
              <w:rPr>
                <w:sz w:val="28"/>
                <w:szCs w:val="28"/>
              </w:rPr>
              <w:t>300,0</w:t>
            </w:r>
          </w:p>
        </w:tc>
      </w:tr>
      <w:tr w:rsidR="00FB402A" w:rsidRPr="00910357" w:rsidTr="00621F8C">
        <w:trPr>
          <w:jc w:val="center"/>
        </w:trPr>
        <w:tc>
          <w:tcPr>
            <w:tcW w:w="4799" w:type="dxa"/>
          </w:tcPr>
          <w:p w:rsidR="00FB402A" w:rsidRPr="00910357" w:rsidRDefault="00FB402A" w:rsidP="00922AAB">
            <w:pPr>
              <w:ind w:left="1"/>
              <w:jc w:val="both"/>
              <w:rPr>
                <w:rFonts w:eastAsia="Arial Unicode MS"/>
                <w:sz w:val="28"/>
                <w:szCs w:val="28"/>
              </w:rPr>
            </w:pPr>
            <w:r>
              <w:rPr>
                <w:rFonts w:eastAsia="Arial Unicode MS"/>
                <w:sz w:val="28"/>
                <w:szCs w:val="28"/>
              </w:rPr>
              <w:t>З</w:t>
            </w:r>
            <w:r w:rsidRPr="009433D0">
              <w:rPr>
                <w:rFonts w:eastAsia="Arial Unicode MS"/>
                <w:sz w:val="28"/>
                <w:szCs w:val="28"/>
              </w:rPr>
              <w:t>акупка товаров, работ и услуг для обеспечения государственных (муниципальных) нужд</w:t>
            </w:r>
          </w:p>
        </w:tc>
        <w:tc>
          <w:tcPr>
            <w:tcW w:w="709" w:type="dxa"/>
          </w:tcPr>
          <w:p w:rsidR="00FB402A" w:rsidRDefault="00FB402A" w:rsidP="00922AAB">
            <w:pPr>
              <w:jc w:val="center"/>
              <w:rPr>
                <w:sz w:val="28"/>
                <w:szCs w:val="28"/>
              </w:rPr>
            </w:pPr>
            <w:r>
              <w:rPr>
                <w:sz w:val="28"/>
                <w:szCs w:val="28"/>
              </w:rPr>
              <w:t>04</w:t>
            </w:r>
          </w:p>
        </w:tc>
        <w:tc>
          <w:tcPr>
            <w:tcW w:w="1134" w:type="dxa"/>
          </w:tcPr>
          <w:p w:rsidR="00FB402A" w:rsidRDefault="00FB402A" w:rsidP="00922AAB">
            <w:pPr>
              <w:jc w:val="center"/>
              <w:rPr>
                <w:sz w:val="28"/>
                <w:szCs w:val="28"/>
              </w:rPr>
            </w:pPr>
            <w:r>
              <w:rPr>
                <w:sz w:val="28"/>
                <w:szCs w:val="28"/>
              </w:rPr>
              <w:t>12</w:t>
            </w:r>
          </w:p>
        </w:tc>
        <w:tc>
          <w:tcPr>
            <w:tcW w:w="1701" w:type="dxa"/>
          </w:tcPr>
          <w:p w:rsidR="00FB402A" w:rsidRDefault="00FB402A" w:rsidP="00922AAB">
            <w:pPr>
              <w:jc w:val="center"/>
              <w:rPr>
                <w:sz w:val="28"/>
              </w:rPr>
            </w:pPr>
            <w:r>
              <w:rPr>
                <w:sz w:val="28"/>
              </w:rPr>
              <w:t>9990041680</w:t>
            </w:r>
          </w:p>
        </w:tc>
        <w:tc>
          <w:tcPr>
            <w:tcW w:w="893" w:type="dxa"/>
          </w:tcPr>
          <w:p w:rsidR="00FB402A" w:rsidRPr="00910357" w:rsidRDefault="00FB402A" w:rsidP="00922AAB">
            <w:pPr>
              <w:jc w:val="center"/>
              <w:rPr>
                <w:sz w:val="28"/>
                <w:szCs w:val="28"/>
              </w:rPr>
            </w:pPr>
            <w:r>
              <w:rPr>
                <w:sz w:val="28"/>
                <w:szCs w:val="28"/>
              </w:rPr>
              <w:t>200</w:t>
            </w:r>
          </w:p>
        </w:tc>
        <w:tc>
          <w:tcPr>
            <w:tcW w:w="1134" w:type="dxa"/>
          </w:tcPr>
          <w:p w:rsidR="00FB402A" w:rsidRDefault="00FB402A" w:rsidP="00922AAB">
            <w:pPr>
              <w:ind w:left="-108" w:right="-185"/>
              <w:jc w:val="center"/>
              <w:rPr>
                <w:sz w:val="28"/>
                <w:szCs w:val="28"/>
              </w:rPr>
            </w:pPr>
            <w:r>
              <w:rPr>
                <w:sz w:val="28"/>
                <w:szCs w:val="28"/>
              </w:rPr>
              <w:t>300,0</w:t>
            </w:r>
          </w:p>
        </w:tc>
      </w:tr>
      <w:tr w:rsidR="00FB402A" w:rsidRPr="00910357" w:rsidTr="00621F8C">
        <w:trPr>
          <w:jc w:val="center"/>
        </w:trPr>
        <w:tc>
          <w:tcPr>
            <w:tcW w:w="4799" w:type="dxa"/>
          </w:tcPr>
          <w:p w:rsidR="00FB402A" w:rsidRPr="00910357" w:rsidRDefault="00FB402A" w:rsidP="00922AAB">
            <w:pPr>
              <w:ind w:left="1"/>
              <w:jc w:val="both"/>
              <w:rPr>
                <w:rFonts w:eastAsia="Arial Unicode MS"/>
                <w:sz w:val="28"/>
                <w:szCs w:val="28"/>
              </w:rPr>
            </w:pPr>
            <w:r w:rsidRPr="00910357">
              <w:rPr>
                <w:rFonts w:eastAsia="Arial Unicode MS"/>
                <w:sz w:val="28"/>
                <w:szCs w:val="28"/>
              </w:rPr>
              <w:t>Жилищно-коммунальное хозяйство</w:t>
            </w:r>
          </w:p>
        </w:tc>
        <w:tc>
          <w:tcPr>
            <w:tcW w:w="709" w:type="dxa"/>
          </w:tcPr>
          <w:p w:rsidR="00FB402A" w:rsidRPr="00910357" w:rsidRDefault="00FB402A" w:rsidP="00922AAB">
            <w:pPr>
              <w:jc w:val="center"/>
              <w:rPr>
                <w:sz w:val="28"/>
                <w:szCs w:val="28"/>
              </w:rPr>
            </w:pPr>
            <w:r w:rsidRPr="00910357">
              <w:rPr>
                <w:sz w:val="28"/>
                <w:szCs w:val="28"/>
              </w:rPr>
              <w:t>05</w:t>
            </w:r>
          </w:p>
        </w:tc>
        <w:tc>
          <w:tcPr>
            <w:tcW w:w="1134" w:type="dxa"/>
          </w:tcPr>
          <w:p w:rsidR="00FB402A" w:rsidRPr="00910357" w:rsidRDefault="00FB402A" w:rsidP="00922AAB">
            <w:pPr>
              <w:jc w:val="center"/>
              <w:rPr>
                <w:sz w:val="28"/>
                <w:szCs w:val="28"/>
              </w:rPr>
            </w:pPr>
            <w:r w:rsidRPr="00910357">
              <w:rPr>
                <w:sz w:val="28"/>
                <w:szCs w:val="28"/>
              </w:rPr>
              <w:t>00</w:t>
            </w:r>
          </w:p>
        </w:tc>
        <w:tc>
          <w:tcPr>
            <w:tcW w:w="1701" w:type="dxa"/>
          </w:tcPr>
          <w:p w:rsidR="00FB402A" w:rsidRPr="00910357" w:rsidRDefault="00FB402A" w:rsidP="00922AAB">
            <w:pPr>
              <w:jc w:val="center"/>
              <w:rPr>
                <w:sz w:val="28"/>
                <w:szCs w:val="28"/>
              </w:rPr>
            </w:pPr>
          </w:p>
        </w:tc>
        <w:tc>
          <w:tcPr>
            <w:tcW w:w="893" w:type="dxa"/>
          </w:tcPr>
          <w:p w:rsidR="00FB402A" w:rsidRPr="00910357" w:rsidRDefault="00FB402A" w:rsidP="00922AAB">
            <w:pPr>
              <w:jc w:val="center"/>
              <w:rPr>
                <w:sz w:val="28"/>
                <w:szCs w:val="28"/>
              </w:rPr>
            </w:pPr>
          </w:p>
        </w:tc>
        <w:tc>
          <w:tcPr>
            <w:tcW w:w="1134" w:type="dxa"/>
          </w:tcPr>
          <w:p w:rsidR="00FB402A" w:rsidRPr="00910357" w:rsidRDefault="00FB402A" w:rsidP="00922AAB">
            <w:pPr>
              <w:ind w:left="-108" w:right="-185"/>
              <w:jc w:val="center"/>
              <w:rPr>
                <w:sz w:val="28"/>
                <w:szCs w:val="28"/>
              </w:rPr>
            </w:pPr>
            <w:r>
              <w:rPr>
                <w:sz w:val="28"/>
                <w:szCs w:val="28"/>
              </w:rPr>
              <w:t>115357,5</w:t>
            </w:r>
          </w:p>
        </w:tc>
      </w:tr>
      <w:tr w:rsidR="00FB402A" w:rsidRPr="00910357" w:rsidTr="00621F8C">
        <w:trPr>
          <w:jc w:val="center"/>
        </w:trPr>
        <w:tc>
          <w:tcPr>
            <w:tcW w:w="4799" w:type="dxa"/>
          </w:tcPr>
          <w:p w:rsidR="00FB402A" w:rsidRPr="00910357" w:rsidRDefault="00FB402A" w:rsidP="00922AAB">
            <w:pPr>
              <w:ind w:left="1"/>
              <w:jc w:val="both"/>
              <w:rPr>
                <w:rFonts w:eastAsia="Arial Unicode MS"/>
                <w:sz w:val="28"/>
                <w:szCs w:val="28"/>
              </w:rPr>
            </w:pPr>
            <w:r w:rsidRPr="00910357">
              <w:rPr>
                <w:rFonts w:eastAsia="Arial Unicode MS"/>
                <w:sz w:val="28"/>
                <w:szCs w:val="28"/>
              </w:rPr>
              <w:t>Жилищное хозяйство</w:t>
            </w:r>
          </w:p>
        </w:tc>
        <w:tc>
          <w:tcPr>
            <w:tcW w:w="709" w:type="dxa"/>
          </w:tcPr>
          <w:p w:rsidR="00FB402A" w:rsidRPr="00910357" w:rsidRDefault="00FB402A" w:rsidP="00922AAB">
            <w:pPr>
              <w:jc w:val="center"/>
              <w:rPr>
                <w:sz w:val="28"/>
                <w:szCs w:val="28"/>
              </w:rPr>
            </w:pPr>
            <w:r w:rsidRPr="00910357">
              <w:rPr>
                <w:sz w:val="28"/>
                <w:szCs w:val="28"/>
              </w:rPr>
              <w:t>05</w:t>
            </w:r>
          </w:p>
        </w:tc>
        <w:tc>
          <w:tcPr>
            <w:tcW w:w="1134" w:type="dxa"/>
          </w:tcPr>
          <w:p w:rsidR="00FB402A" w:rsidRPr="00910357" w:rsidRDefault="00FB402A" w:rsidP="00922AAB">
            <w:pPr>
              <w:jc w:val="center"/>
              <w:rPr>
                <w:sz w:val="28"/>
                <w:szCs w:val="28"/>
              </w:rPr>
            </w:pPr>
            <w:r w:rsidRPr="00910357">
              <w:rPr>
                <w:sz w:val="28"/>
                <w:szCs w:val="28"/>
              </w:rPr>
              <w:t>01</w:t>
            </w:r>
          </w:p>
        </w:tc>
        <w:tc>
          <w:tcPr>
            <w:tcW w:w="1701" w:type="dxa"/>
          </w:tcPr>
          <w:p w:rsidR="00FB402A" w:rsidRPr="00910357" w:rsidRDefault="00FB402A" w:rsidP="00922AAB">
            <w:pPr>
              <w:jc w:val="center"/>
              <w:rPr>
                <w:sz w:val="28"/>
                <w:szCs w:val="28"/>
              </w:rPr>
            </w:pPr>
          </w:p>
        </w:tc>
        <w:tc>
          <w:tcPr>
            <w:tcW w:w="893" w:type="dxa"/>
          </w:tcPr>
          <w:p w:rsidR="00FB402A" w:rsidRPr="00910357" w:rsidRDefault="00FB402A" w:rsidP="00922AAB">
            <w:pPr>
              <w:jc w:val="center"/>
              <w:rPr>
                <w:sz w:val="28"/>
                <w:szCs w:val="28"/>
              </w:rPr>
            </w:pPr>
          </w:p>
        </w:tc>
        <w:tc>
          <w:tcPr>
            <w:tcW w:w="1134" w:type="dxa"/>
          </w:tcPr>
          <w:p w:rsidR="00FB402A" w:rsidRPr="00910357" w:rsidRDefault="00FB402A" w:rsidP="00922AAB">
            <w:pPr>
              <w:ind w:left="-108" w:right="-185"/>
              <w:jc w:val="center"/>
              <w:rPr>
                <w:sz w:val="28"/>
                <w:szCs w:val="28"/>
              </w:rPr>
            </w:pPr>
            <w:r>
              <w:rPr>
                <w:sz w:val="28"/>
                <w:szCs w:val="28"/>
              </w:rPr>
              <w:t>678,9</w:t>
            </w:r>
          </w:p>
        </w:tc>
      </w:tr>
      <w:tr w:rsidR="00FB402A" w:rsidRPr="00910357" w:rsidTr="00621F8C">
        <w:trPr>
          <w:jc w:val="center"/>
        </w:trPr>
        <w:tc>
          <w:tcPr>
            <w:tcW w:w="4799" w:type="dxa"/>
          </w:tcPr>
          <w:p w:rsidR="00FB402A" w:rsidRPr="00910357" w:rsidRDefault="00FB402A" w:rsidP="00922AAB">
            <w:pPr>
              <w:jc w:val="both"/>
              <w:rPr>
                <w:sz w:val="28"/>
                <w:szCs w:val="28"/>
              </w:rPr>
            </w:pPr>
            <w:r w:rsidRPr="00910357">
              <w:rPr>
                <w:sz w:val="28"/>
                <w:szCs w:val="28"/>
              </w:rPr>
              <w:t>Обеспечение мероприятий по капитальному ремонту многоквартирных домов, осуществляемых за счет средств бюджета Алексеевского района</w:t>
            </w:r>
          </w:p>
        </w:tc>
        <w:tc>
          <w:tcPr>
            <w:tcW w:w="709" w:type="dxa"/>
          </w:tcPr>
          <w:p w:rsidR="00FB402A" w:rsidRPr="00910357" w:rsidRDefault="00FB402A" w:rsidP="00922AAB">
            <w:pPr>
              <w:jc w:val="center"/>
              <w:rPr>
                <w:sz w:val="28"/>
                <w:szCs w:val="28"/>
              </w:rPr>
            </w:pPr>
            <w:r w:rsidRPr="00910357">
              <w:rPr>
                <w:sz w:val="28"/>
                <w:szCs w:val="28"/>
              </w:rPr>
              <w:t>05</w:t>
            </w:r>
          </w:p>
        </w:tc>
        <w:tc>
          <w:tcPr>
            <w:tcW w:w="1134" w:type="dxa"/>
          </w:tcPr>
          <w:p w:rsidR="00FB402A" w:rsidRPr="00910357" w:rsidRDefault="00FB402A" w:rsidP="00922AAB">
            <w:pPr>
              <w:jc w:val="center"/>
              <w:rPr>
                <w:sz w:val="28"/>
                <w:szCs w:val="28"/>
              </w:rPr>
            </w:pPr>
            <w:r w:rsidRPr="00910357">
              <w:rPr>
                <w:sz w:val="28"/>
                <w:szCs w:val="28"/>
              </w:rPr>
              <w:t>01</w:t>
            </w:r>
          </w:p>
        </w:tc>
        <w:tc>
          <w:tcPr>
            <w:tcW w:w="1701" w:type="dxa"/>
          </w:tcPr>
          <w:p w:rsidR="00FB402A" w:rsidRPr="00910357" w:rsidRDefault="00FB402A" w:rsidP="00922AAB">
            <w:pPr>
              <w:jc w:val="center"/>
              <w:rPr>
                <w:sz w:val="28"/>
              </w:rPr>
            </w:pPr>
            <w:r w:rsidRPr="00910357">
              <w:rPr>
                <w:sz w:val="28"/>
              </w:rPr>
              <w:t>0920602601</w:t>
            </w:r>
          </w:p>
        </w:tc>
        <w:tc>
          <w:tcPr>
            <w:tcW w:w="893" w:type="dxa"/>
          </w:tcPr>
          <w:p w:rsidR="00FB402A" w:rsidRPr="00910357" w:rsidRDefault="00FB402A" w:rsidP="00922AAB">
            <w:pPr>
              <w:jc w:val="center"/>
              <w:rPr>
                <w:sz w:val="28"/>
                <w:szCs w:val="28"/>
              </w:rPr>
            </w:pPr>
          </w:p>
        </w:tc>
        <w:tc>
          <w:tcPr>
            <w:tcW w:w="1134" w:type="dxa"/>
          </w:tcPr>
          <w:p w:rsidR="00FB402A" w:rsidRPr="00910357" w:rsidRDefault="00FB402A" w:rsidP="00922AAB">
            <w:pPr>
              <w:ind w:left="-108" w:right="-185"/>
              <w:jc w:val="center"/>
              <w:rPr>
                <w:sz w:val="28"/>
                <w:szCs w:val="28"/>
              </w:rPr>
            </w:pPr>
            <w:r>
              <w:rPr>
                <w:sz w:val="28"/>
                <w:szCs w:val="28"/>
              </w:rPr>
              <w:t>678,9</w:t>
            </w:r>
          </w:p>
        </w:tc>
      </w:tr>
      <w:tr w:rsidR="00FB402A" w:rsidRPr="00910357" w:rsidTr="00621F8C">
        <w:trPr>
          <w:jc w:val="center"/>
        </w:trPr>
        <w:tc>
          <w:tcPr>
            <w:tcW w:w="4799" w:type="dxa"/>
          </w:tcPr>
          <w:p w:rsidR="00FB402A" w:rsidRPr="00910357" w:rsidRDefault="00FB402A" w:rsidP="00FB402A">
            <w:pPr>
              <w:ind w:left="1"/>
              <w:jc w:val="both"/>
              <w:rPr>
                <w:rFonts w:eastAsia="Arial Unicode MS"/>
                <w:sz w:val="28"/>
                <w:szCs w:val="28"/>
              </w:rPr>
            </w:pPr>
            <w:r>
              <w:rPr>
                <w:rFonts w:eastAsia="Arial Unicode MS"/>
                <w:sz w:val="28"/>
                <w:szCs w:val="28"/>
              </w:rPr>
              <w:t>З</w:t>
            </w:r>
            <w:r w:rsidRPr="009433D0">
              <w:rPr>
                <w:rFonts w:eastAsia="Arial Unicode MS"/>
                <w:sz w:val="28"/>
                <w:szCs w:val="28"/>
              </w:rPr>
              <w:t>акупка товаров, работ и услуг для обеспечения государственных (муниципальных) нужд</w:t>
            </w:r>
          </w:p>
        </w:tc>
        <w:tc>
          <w:tcPr>
            <w:tcW w:w="709" w:type="dxa"/>
          </w:tcPr>
          <w:p w:rsidR="00FB402A" w:rsidRPr="00910357" w:rsidRDefault="00FB402A" w:rsidP="00922AAB">
            <w:pPr>
              <w:jc w:val="center"/>
              <w:rPr>
                <w:sz w:val="28"/>
                <w:szCs w:val="28"/>
              </w:rPr>
            </w:pPr>
            <w:r w:rsidRPr="00910357">
              <w:rPr>
                <w:sz w:val="28"/>
                <w:szCs w:val="28"/>
              </w:rPr>
              <w:t>05</w:t>
            </w:r>
          </w:p>
        </w:tc>
        <w:tc>
          <w:tcPr>
            <w:tcW w:w="1134" w:type="dxa"/>
          </w:tcPr>
          <w:p w:rsidR="00FB402A" w:rsidRPr="00910357" w:rsidRDefault="00FB402A" w:rsidP="00922AAB">
            <w:pPr>
              <w:jc w:val="center"/>
              <w:rPr>
                <w:sz w:val="28"/>
                <w:szCs w:val="28"/>
              </w:rPr>
            </w:pPr>
            <w:r w:rsidRPr="00910357">
              <w:rPr>
                <w:sz w:val="28"/>
                <w:szCs w:val="28"/>
              </w:rPr>
              <w:t>01</w:t>
            </w:r>
          </w:p>
        </w:tc>
        <w:tc>
          <w:tcPr>
            <w:tcW w:w="1701" w:type="dxa"/>
          </w:tcPr>
          <w:p w:rsidR="00FB402A" w:rsidRPr="00910357" w:rsidRDefault="00FB402A" w:rsidP="00922AAB">
            <w:pPr>
              <w:jc w:val="center"/>
              <w:rPr>
                <w:sz w:val="28"/>
              </w:rPr>
            </w:pPr>
            <w:r w:rsidRPr="00910357">
              <w:rPr>
                <w:sz w:val="28"/>
              </w:rPr>
              <w:t>0920602601</w:t>
            </w:r>
          </w:p>
        </w:tc>
        <w:tc>
          <w:tcPr>
            <w:tcW w:w="893" w:type="dxa"/>
          </w:tcPr>
          <w:p w:rsidR="00FB402A" w:rsidRPr="00910357" w:rsidRDefault="00FB402A" w:rsidP="00922AAB">
            <w:pPr>
              <w:jc w:val="center"/>
              <w:rPr>
                <w:sz w:val="28"/>
                <w:szCs w:val="28"/>
              </w:rPr>
            </w:pPr>
            <w:r>
              <w:rPr>
                <w:sz w:val="28"/>
                <w:szCs w:val="28"/>
              </w:rPr>
              <w:t>200</w:t>
            </w:r>
          </w:p>
        </w:tc>
        <w:tc>
          <w:tcPr>
            <w:tcW w:w="1134" w:type="dxa"/>
          </w:tcPr>
          <w:p w:rsidR="00FB402A" w:rsidRDefault="00FB402A" w:rsidP="00922AAB">
            <w:pPr>
              <w:ind w:left="-108" w:right="-185"/>
              <w:jc w:val="center"/>
              <w:rPr>
                <w:sz w:val="28"/>
                <w:szCs w:val="28"/>
              </w:rPr>
            </w:pPr>
            <w:r>
              <w:rPr>
                <w:sz w:val="28"/>
                <w:szCs w:val="28"/>
              </w:rPr>
              <w:t>678,9</w:t>
            </w:r>
          </w:p>
        </w:tc>
      </w:tr>
      <w:tr w:rsidR="00FB402A" w:rsidRPr="00910357" w:rsidTr="00621F8C">
        <w:trPr>
          <w:jc w:val="center"/>
        </w:trPr>
        <w:tc>
          <w:tcPr>
            <w:tcW w:w="4799" w:type="dxa"/>
          </w:tcPr>
          <w:p w:rsidR="00FB402A" w:rsidRPr="00910357" w:rsidRDefault="00FB402A" w:rsidP="00922AAB">
            <w:pPr>
              <w:jc w:val="both"/>
              <w:rPr>
                <w:sz w:val="28"/>
                <w:szCs w:val="28"/>
              </w:rPr>
            </w:pPr>
            <w:r w:rsidRPr="00910357">
              <w:rPr>
                <w:sz w:val="28"/>
                <w:szCs w:val="28"/>
              </w:rPr>
              <w:t>Коммунальное хозяйство</w:t>
            </w:r>
          </w:p>
        </w:tc>
        <w:tc>
          <w:tcPr>
            <w:tcW w:w="709" w:type="dxa"/>
          </w:tcPr>
          <w:p w:rsidR="00FB402A" w:rsidRPr="00910357" w:rsidRDefault="00FB402A" w:rsidP="00922AAB">
            <w:pPr>
              <w:jc w:val="center"/>
              <w:rPr>
                <w:sz w:val="28"/>
                <w:szCs w:val="28"/>
              </w:rPr>
            </w:pPr>
            <w:r w:rsidRPr="00910357">
              <w:rPr>
                <w:sz w:val="28"/>
                <w:szCs w:val="28"/>
              </w:rPr>
              <w:t>05</w:t>
            </w:r>
          </w:p>
        </w:tc>
        <w:tc>
          <w:tcPr>
            <w:tcW w:w="1134" w:type="dxa"/>
          </w:tcPr>
          <w:p w:rsidR="00FB402A" w:rsidRPr="00910357" w:rsidRDefault="00FB402A" w:rsidP="00922AAB">
            <w:pPr>
              <w:jc w:val="center"/>
              <w:rPr>
                <w:sz w:val="28"/>
                <w:szCs w:val="28"/>
              </w:rPr>
            </w:pPr>
            <w:r w:rsidRPr="00910357">
              <w:rPr>
                <w:sz w:val="28"/>
                <w:szCs w:val="28"/>
              </w:rPr>
              <w:t>02</w:t>
            </w:r>
          </w:p>
        </w:tc>
        <w:tc>
          <w:tcPr>
            <w:tcW w:w="1701" w:type="dxa"/>
          </w:tcPr>
          <w:p w:rsidR="00FB402A" w:rsidRPr="00910357" w:rsidRDefault="00FB402A" w:rsidP="00922AAB">
            <w:pPr>
              <w:jc w:val="center"/>
              <w:rPr>
                <w:sz w:val="28"/>
                <w:szCs w:val="28"/>
              </w:rPr>
            </w:pPr>
          </w:p>
        </w:tc>
        <w:tc>
          <w:tcPr>
            <w:tcW w:w="893" w:type="dxa"/>
          </w:tcPr>
          <w:p w:rsidR="00FB402A" w:rsidRPr="00910357" w:rsidRDefault="00FB402A" w:rsidP="00922AAB">
            <w:pPr>
              <w:jc w:val="center"/>
              <w:rPr>
                <w:sz w:val="28"/>
                <w:szCs w:val="28"/>
              </w:rPr>
            </w:pPr>
          </w:p>
        </w:tc>
        <w:tc>
          <w:tcPr>
            <w:tcW w:w="1134" w:type="dxa"/>
          </w:tcPr>
          <w:p w:rsidR="00FB402A" w:rsidRPr="00445B09" w:rsidRDefault="00FB402A" w:rsidP="00922AAB">
            <w:pPr>
              <w:ind w:left="-108" w:right="-185"/>
              <w:jc w:val="center"/>
              <w:rPr>
                <w:sz w:val="28"/>
                <w:szCs w:val="28"/>
              </w:rPr>
            </w:pPr>
            <w:r>
              <w:rPr>
                <w:sz w:val="28"/>
                <w:szCs w:val="28"/>
              </w:rPr>
              <w:t>1996,2</w:t>
            </w:r>
          </w:p>
        </w:tc>
      </w:tr>
      <w:tr w:rsidR="00FB402A" w:rsidRPr="00910357" w:rsidTr="00621F8C">
        <w:trPr>
          <w:jc w:val="center"/>
        </w:trPr>
        <w:tc>
          <w:tcPr>
            <w:tcW w:w="4799" w:type="dxa"/>
          </w:tcPr>
          <w:p w:rsidR="00FB402A" w:rsidRPr="00910357" w:rsidRDefault="00FB402A" w:rsidP="00922AAB">
            <w:pPr>
              <w:jc w:val="both"/>
              <w:rPr>
                <w:sz w:val="28"/>
                <w:szCs w:val="28"/>
              </w:rPr>
            </w:pPr>
            <w:r w:rsidRPr="009433D0">
              <w:rPr>
                <w:sz w:val="28"/>
                <w:szCs w:val="28"/>
              </w:rPr>
              <w:t>Инженерное обустройство микрорайонов массовой застройки индивидуального жилищного строительства в Алексеевском районе осуществляемое за счет средств бюджета Алексеевского района</w:t>
            </w:r>
          </w:p>
        </w:tc>
        <w:tc>
          <w:tcPr>
            <w:tcW w:w="709" w:type="dxa"/>
          </w:tcPr>
          <w:p w:rsidR="00FB402A" w:rsidRPr="00910357" w:rsidRDefault="00FB402A" w:rsidP="00922AAB">
            <w:pPr>
              <w:jc w:val="center"/>
              <w:rPr>
                <w:sz w:val="28"/>
                <w:szCs w:val="28"/>
              </w:rPr>
            </w:pPr>
            <w:r w:rsidRPr="00910357">
              <w:rPr>
                <w:sz w:val="28"/>
                <w:szCs w:val="28"/>
              </w:rPr>
              <w:t>05</w:t>
            </w:r>
          </w:p>
        </w:tc>
        <w:tc>
          <w:tcPr>
            <w:tcW w:w="1134" w:type="dxa"/>
          </w:tcPr>
          <w:p w:rsidR="00FB402A" w:rsidRPr="00910357" w:rsidRDefault="00FB402A" w:rsidP="00922AAB">
            <w:pPr>
              <w:jc w:val="center"/>
              <w:rPr>
                <w:sz w:val="28"/>
                <w:szCs w:val="28"/>
              </w:rPr>
            </w:pPr>
            <w:r w:rsidRPr="00910357">
              <w:rPr>
                <w:sz w:val="28"/>
                <w:szCs w:val="28"/>
              </w:rPr>
              <w:t>02</w:t>
            </w:r>
          </w:p>
        </w:tc>
        <w:tc>
          <w:tcPr>
            <w:tcW w:w="1701" w:type="dxa"/>
          </w:tcPr>
          <w:p w:rsidR="00FB402A" w:rsidRPr="00910357" w:rsidRDefault="00FB402A" w:rsidP="00922AAB">
            <w:pPr>
              <w:jc w:val="center"/>
              <w:rPr>
                <w:sz w:val="28"/>
                <w:szCs w:val="28"/>
              </w:rPr>
            </w:pPr>
            <w:r>
              <w:rPr>
                <w:sz w:val="28"/>
                <w:szCs w:val="28"/>
              </w:rPr>
              <w:t>0910943780</w:t>
            </w:r>
          </w:p>
        </w:tc>
        <w:tc>
          <w:tcPr>
            <w:tcW w:w="893" w:type="dxa"/>
          </w:tcPr>
          <w:p w:rsidR="00FB402A" w:rsidRPr="00910357" w:rsidRDefault="00FB402A" w:rsidP="00922AAB">
            <w:pPr>
              <w:jc w:val="center"/>
              <w:rPr>
                <w:sz w:val="28"/>
                <w:szCs w:val="28"/>
              </w:rPr>
            </w:pPr>
          </w:p>
        </w:tc>
        <w:tc>
          <w:tcPr>
            <w:tcW w:w="1134" w:type="dxa"/>
          </w:tcPr>
          <w:p w:rsidR="00FB402A" w:rsidRPr="00445B09" w:rsidRDefault="00FB402A" w:rsidP="00922AAB">
            <w:pPr>
              <w:ind w:left="-108" w:right="-185"/>
              <w:jc w:val="center"/>
              <w:rPr>
                <w:sz w:val="28"/>
                <w:szCs w:val="28"/>
              </w:rPr>
            </w:pPr>
            <w:r>
              <w:rPr>
                <w:sz w:val="28"/>
                <w:szCs w:val="28"/>
              </w:rPr>
              <w:t>1002,6</w:t>
            </w:r>
          </w:p>
        </w:tc>
      </w:tr>
      <w:tr w:rsidR="00FB402A" w:rsidRPr="00910357" w:rsidTr="00621F8C">
        <w:trPr>
          <w:jc w:val="center"/>
        </w:trPr>
        <w:tc>
          <w:tcPr>
            <w:tcW w:w="4799" w:type="dxa"/>
          </w:tcPr>
          <w:p w:rsidR="00FB402A" w:rsidRPr="00910357" w:rsidRDefault="00FB402A" w:rsidP="00922AAB">
            <w:pPr>
              <w:ind w:left="1"/>
              <w:jc w:val="both"/>
              <w:rPr>
                <w:rFonts w:eastAsia="Arial Unicode MS"/>
                <w:sz w:val="28"/>
                <w:szCs w:val="28"/>
              </w:rPr>
            </w:pPr>
            <w:r w:rsidRPr="00FB402A">
              <w:rPr>
                <w:rFonts w:eastAsia="Arial Unicode MS"/>
                <w:sz w:val="28"/>
                <w:szCs w:val="28"/>
              </w:rPr>
              <w:t>Капитальные вложения в объекты государственной (муниципальной) собственности</w:t>
            </w:r>
          </w:p>
        </w:tc>
        <w:tc>
          <w:tcPr>
            <w:tcW w:w="709" w:type="dxa"/>
          </w:tcPr>
          <w:p w:rsidR="00FB402A" w:rsidRPr="00910357" w:rsidRDefault="00FB402A" w:rsidP="00922AAB">
            <w:pPr>
              <w:jc w:val="center"/>
              <w:rPr>
                <w:sz w:val="28"/>
                <w:szCs w:val="28"/>
              </w:rPr>
            </w:pPr>
            <w:r w:rsidRPr="00910357">
              <w:rPr>
                <w:sz w:val="28"/>
                <w:szCs w:val="28"/>
              </w:rPr>
              <w:t>05</w:t>
            </w:r>
          </w:p>
        </w:tc>
        <w:tc>
          <w:tcPr>
            <w:tcW w:w="1134" w:type="dxa"/>
          </w:tcPr>
          <w:p w:rsidR="00FB402A" w:rsidRPr="00910357" w:rsidRDefault="00FB402A" w:rsidP="00922AAB">
            <w:pPr>
              <w:jc w:val="center"/>
              <w:rPr>
                <w:sz w:val="28"/>
                <w:szCs w:val="28"/>
              </w:rPr>
            </w:pPr>
            <w:r w:rsidRPr="00910357">
              <w:rPr>
                <w:sz w:val="28"/>
                <w:szCs w:val="28"/>
              </w:rPr>
              <w:t>02</w:t>
            </w:r>
          </w:p>
        </w:tc>
        <w:tc>
          <w:tcPr>
            <w:tcW w:w="1701" w:type="dxa"/>
          </w:tcPr>
          <w:p w:rsidR="00FB402A" w:rsidRPr="00910357" w:rsidRDefault="00FB402A" w:rsidP="00922AAB">
            <w:pPr>
              <w:jc w:val="center"/>
              <w:rPr>
                <w:sz w:val="28"/>
                <w:szCs w:val="28"/>
              </w:rPr>
            </w:pPr>
            <w:r>
              <w:rPr>
                <w:sz w:val="28"/>
                <w:szCs w:val="28"/>
              </w:rPr>
              <w:t>0910943780</w:t>
            </w:r>
          </w:p>
        </w:tc>
        <w:tc>
          <w:tcPr>
            <w:tcW w:w="893" w:type="dxa"/>
          </w:tcPr>
          <w:p w:rsidR="00FB402A" w:rsidRPr="00910357" w:rsidRDefault="00FB402A" w:rsidP="00922AAB">
            <w:pPr>
              <w:jc w:val="center"/>
              <w:rPr>
                <w:sz w:val="28"/>
                <w:szCs w:val="28"/>
              </w:rPr>
            </w:pPr>
            <w:r w:rsidRPr="00910357">
              <w:rPr>
                <w:sz w:val="28"/>
                <w:szCs w:val="28"/>
              </w:rPr>
              <w:t>400</w:t>
            </w:r>
          </w:p>
        </w:tc>
        <w:tc>
          <w:tcPr>
            <w:tcW w:w="1134" w:type="dxa"/>
          </w:tcPr>
          <w:p w:rsidR="00FB402A" w:rsidRPr="00910357" w:rsidRDefault="00FB402A" w:rsidP="00922AAB">
            <w:pPr>
              <w:ind w:left="-108" w:right="-185"/>
              <w:jc w:val="center"/>
              <w:rPr>
                <w:sz w:val="28"/>
                <w:szCs w:val="28"/>
              </w:rPr>
            </w:pPr>
            <w:r>
              <w:rPr>
                <w:sz w:val="28"/>
                <w:szCs w:val="28"/>
              </w:rPr>
              <w:t>1002,6</w:t>
            </w:r>
          </w:p>
        </w:tc>
      </w:tr>
      <w:tr w:rsidR="00FB402A" w:rsidRPr="00910357" w:rsidTr="00621F8C">
        <w:trPr>
          <w:jc w:val="center"/>
        </w:trPr>
        <w:tc>
          <w:tcPr>
            <w:tcW w:w="4799" w:type="dxa"/>
          </w:tcPr>
          <w:p w:rsidR="00FB402A" w:rsidRPr="00910357" w:rsidRDefault="00FB402A" w:rsidP="00922AAB">
            <w:pPr>
              <w:ind w:left="1"/>
              <w:jc w:val="both"/>
              <w:rPr>
                <w:rFonts w:eastAsia="Arial Unicode MS"/>
                <w:sz w:val="28"/>
                <w:szCs w:val="28"/>
              </w:rPr>
            </w:pPr>
            <w:r w:rsidRPr="009433D0">
              <w:rPr>
                <w:rFonts w:eastAsia="Arial Unicode MS"/>
                <w:sz w:val="28"/>
                <w:szCs w:val="28"/>
              </w:rPr>
              <w:t>Реализация мероприятий по обеспечению населения чистой питьевой водой за счет средств бюджета Алексеевского района</w:t>
            </w:r>
          </w:p>
        </w:tc>
        <w:tc>
          <w:tcPr>
            <w:tcW w:w="709" w:type="dxa"/>
          </w:tcPr>
          <w:p w:rsidR="00FB402A" w:rsidRPr="00910357" w:rsidRDefault="00FB402A" w:rsidP="00922AAB">
            <w:pPr>
              <w:jc w:val="center"/>
              <w:rPr>
                <w:sz w:val="28"/>
                <w:szCs w:val="28"/>
              </w:rPr>
            </w:pPr>
            <w:r w:rsidRPr="00910357">
              <w:rPr>
                <w:sz w:val="28"/>
                <w:szCs w:val="28"/>
              </w:rPr>
              <w:t>05</w:t>
            </w:r>
          </w:p>
        </w:tc>
        <w:tc>
          <w:tcPr>
            <w:tcW w:w="1134" w:type="dxa"/>
          </w:tcPr>
          <w:p w:rsidR="00FB402A" w:rsidRPr="00910357" w:rsidRDefault="00FB402A" w:rsidP="00922AAB">
            <w:pPr>
              <w:jc w:val="center"/>
              <w:rPr>
                <w:sz w:val="28"/>
                <w:szCs w:val="28"/>
              </w:rPr>
            </w:pPr>
            <w:r w:rsidRPr="00910357">
              <w:rPr>
                <w:sz w:val="28"/>
                <w:szCs w:val="28"/>
              </w:rPr>
              <w:t>02</w:t>
            </w:r>
          </w:p>
        </w:tc>
        <w:tc>
          <w:tcPr>
            <w:tcW w:w="1701" w:type="dxa"/>
          </w:tcPr>
          <w:p w:rsidR="00FB402A" w:rsidRPr="00910357" w:rsidRDefault="00FB402A" w:rsidP="00922AAB">
            <w:pPr>
              <w:jc w:val="center"/>
              <w:rPr>
                <w:sz w:val="28"/>
                <w:szCs w:val="28"/>
              </w:rPr>
            </w:pPr>
            <w:r>
              <w:rPr>
                <w:sz w:val="28"/>
                <w:szCs w:val="28"/>
              </w:rPr>
              <w:t>0920541090</w:t>
            </w:r>
          </w:p>
        </w:tc>
        <w:tc>
          <w:tcPr>
            <w:tcW w:w="893" w:type="dxa"/>
          </w:tcPr>
          <w:p w:rsidR="00FB402A" w:rsidRPr="00910357" w:rsidRDefault="00FB402A" w:rsidP="00922AAB">
            <w:pPr>
              <w:jc w:val="center"/>
              <w:rPr>
                <w:sz w:val="28"/>
                <w:szCs w:val="28"/>
              </w:rPr>
            </w:pPr>
          </w:p>
        </w:tc>
        <w:tc>
          <w:tcPr>
            <w:tcW w:w="1134" w:type="dxa"/>
          </w:tcPr>
          <w:p w:rsidR="00FB402A" w:rsidRPr="00910357" w:rsidRDefault="00FB402A" w:rsidP="00922AAB">
            <w:pPr>
              <w:ind w:left="-108" w:right="-185"/>
              <w:jc w:val="center"/>
              <w:rPr>
                <w:sz w:val="28"/>
                <w:szCs w:val="28"/>
              </w:rPr>
            </w:pPr>
            <w:r>
              <w:rPr>
                <w:sz w:val="28"/>
                <w:szCs w:val="28"/>
              </w:rPr>
              <w:t>99,4</w:t>
            </w:r>
          </w:p>
        </w:tc>
      </w:tr>
      <w:tr w:rsidR="00FB402A" w:rsidRPr="00910357" w:rsidTr="00621F8C">
        <w:trPr>
          <w:jc w:val="center"/>
        </w:trPr>
        <w:tc>
          <w:tcPr>
            <w:tcW w:w="4799" w:type="dxa"/>
          </w:tcPr>
          <w:p w:rsidR="00FB402A" w:rsidRPr="00910357" w:rsidRDefault="00FB402A" w:rsidP="00FB402A">
            <w:pPr>
              <w:ind w:left="1"/>
              <w:jc w:val="both"/>
              <w:rPr>
                <w:rFonts w:eastAsia="Arial Unicode MS"/>
                <w:sz w:val="28"/>
                <w:szCs w:val="28"/>
              </w:rPr>
            </w:pPr>
            <w:r w:rsidRPr="00FB402A">
              <w:rPr>
                <w:rFonts w:eastAsia="Arial Unicode MS"/>
                <w:sz w:val="28"/>
                <w:szCs w:val="28"/>
              </w:rPr>
              <w:t>Капитальные вложения в объекты государственной (муниципальной) собственности</w:t>
            </w:r>
          </w:p>
        </w:tc>
        <w:tc>
          <w:tcPr>
            <w:tcW w:w="709" w:type="dxa"/>
          </w:tcPr>
          <w:p w:rsidR="00FB402A" w:rsidRPr="00910357" w:rsidRDefault="00FB402A" w:rsidP="00922AAB">
            <w:pPr>
              <w:jc w:val="center"/>
              <w:rPr>
                <w:sz w:val="28"/>
                <w:szCs w:val="28"/>
              </w:rPr>
            </w:pPr>
            <w:r w:rsidRPr="00910357">
              <w:rPr>
                <w:sz w:val="28"/>
                <w:szCs w:val="28"/>
              </w:rPr>
              <w:t>05</w:t>
            </w:r>
          </w:p>
        </w:tc>
        <w:tc>
          <w:tcPr>
            <w:tcW w:w="1134" w:type="dxa"/>
          </w:tcPr>
          <w:p w:rsidR="00FB402A" w:rsidRPr="00910357" w:rsidRDefault="00FB402A" w:rsidP="00922AAB">
            <w:pPr>
              <w:jc w:val="center"/>
              <w:rPr>
                <w:sz w:val="28"/>
                <w:szCs w:val="28"/>
              </w:rPr>
            </w:pPr>
            <w:r w:rsidRPr="00910357">
              <w:rPr>
                <w:sz w:val="28"/>
                <w:szCs w:val="28"/>
              </w:rPr>
              <w:t>02</w:t>
            </w:r>
          </w:p>
        </w:tc>
        <w:tc>
          <w:tcPr>
            <w:tcW w:w="1701" w:type="dxa"/>
          </w:tcPr>
          <w:p w:rsidR="00FB402A" w:rsidRPr="00910357" w:rsidRDefault="00FB402A" w:rsidP="00922AAB">
            <w:pPr>
              <w:jc w:val="center"/>
              <w:rPr>
                <w:sz w:val="28"/>
                <w:szCs w:val="28"/>
              </w:rPr>
            </w:pPr>
            <w:r>
              <w:rPr>
                <w:sz w:val="28"/>
                <w:szCs w:val="28"/>
              </w:rPr>
              <w:t>0920541090</w:t>
            </w:r>
          </w:p>
        </w:tc>
        <w:tc>
          <w:tcPr>
            <w:tcW w:w="893" w:type="dxa"/>
          </w:tcPr>
          <w:p w:rsidR="00FB402A" w:rsidRPr="00910357" w:rsidRDefault="00FB402A" w:rsidP="00922AAB">
            <w:pPr>
              <w:jc w:val="center"/>
              <w:rPr>
                <w:sz w:val="28"/>
                <w:szCs w:val="28"/>
              </w:rPr>
            </w:pPr>
            <w:r>
              <w:rPr>
                <w:sz w:val="28"/>
                <w:szCs w:val="28"/>
              </w:rPr>
              <w:t>400</w:t>
            </w:r>
          </w:p>
        </w:tc>
        <w:tc>
          <w:tcPr>
            <w:tcW w:w="1134" w:type="dxa"/>
          </w:tcPr>
          <w:p w:rsidR="00FB402A" w:rsidRPr="00445B09" w:rsidRDefault="00FB402A" w:rsidP="00922AAB">
            <w:pPr>
              <w:ind w:left="-108" w:right="-185"/>
              <w:jc w:val="center"/>
              <w:rPr>
                <w:sz w:val="28"/>
                <w:szCs w:val="28"/>
              </w:rPr>
            </w:pPr>
            <w:r>
              <w:rPr>
                <w:sz w:val="28"/>
                <w:szCs w:val="28"/>
              </w:rPr>
              <w:t>99,4</w:t>
            </w:r>
          </w:p>
        </w:tc>
      </w:tr>
      <w:tr w:rsidR="00FB402A" w:rsidRPr="00910357" w:rsidTr="00621F8C">
        <w:trPr>
          <w:jc w:val="center"/>
        </w:trPr>
        <w:tc>
          <w:tcPr>
            <w:tcW w:w="4799" w:type="dxa"/>
          </w:tcPr>
          <w:p w:rsidR="00FB402A" w:rsidRPr="00910357" w:rsidRDefault="00FB402A" w:rsidP="00922AAB">
            <w:pPr>
              <w:ind w:left="1"/>
              <w:jc w:val="both"/>
              <w:rPr>
                <w:rFonts w:eastAsia="Arial Unicode MS"/>
                <w:sz w:val="28"/>
                <w:szCs w:val="28"/>
              </w:rPr>
            </w:pPr>
            <w:r w:rsidRPr="00D46F69">
              <w:rPr>
                <w:rFonts w:eastAsia="Arial Unicode MS"/>
                <w:sz w:val="28"/>
                <w:szCs w:val="28"/>
              </w:rPr>
              <w:t xml:space="preserve">Реализация мероприятий по обеспечению населения чистой питьевой водой за счет субсидии из </w:t>
            </w:r>
            <w:r w:rsidRPr="00D46F69">
              <w:rPr>
                <w:rFonts w:eastAsia="Arial Unicode MS"/>
                <w:sz w:val="28"/>
                <w:szCs w:val="28"/>
              </w:rPr>
              <w:lastRenderedPageBreak/>
              <w:t>областного бюджета</w:t>
            </w:r>
          </w:p>
        </w:tc>
        <w:tc>
          <w:tcPr>
            <w:tcW w:w="709" w:type="dxa"/>
          </w:tcPr>
          <w:p w:rsidR="00FB402A" w:rsidRPr="00910357" w:rsidRDefault="00FB402A" w:rsidP="00922AAB">
            <w:pPr>
              <w:jc w:val="center"/>
              <w:rPr>
                <w:sz w:val="28"/>
                <w:szCs w:val="28"/>
                <w:lang w:val="en-US"/>
              </w:rPr>
            </w:pPr>
            <w:r w:rsidRPr="00910357">
              <w:rPr>
                <w:sz w:val="28"/>
                <w:szCs w:val="28"/>
                <w:lang w:val="en-US"/>
              </w:rPr>
              <w:lastRenderedPageBreak/>
              <w:t>05</w:t>
            </w:r>
          </w:p>
        </w:tc>
        <w:tc>
          <w:tcPr>
            <w:tcW w:w="1134" w:type="dxa"/>
          </w:tcPr>
          <w:p w:rsidR="00FB402A" w:rsidRPr="00910357" w:rsidRDefault="00FB402A" w:rsidP="00922AAB">
            <w:pPr>
              <w:jc w:val="center"/>
              <w:rPr>
                <w:sz w:val="28"/>
                <w:szCs w:val="28"/>
                <w:lang w:val="en-US"/>
              </w:rPr>
            </w:pPr>
            <w:r w:rsidRPr="00910357">
              <w:rPr>
                <w:sz w:val="28"/>
                <w:szCs w:val="28"/>
                <w:lang w:val="en-US"/>
              </w:rPr>
              <w:t>02</w:t>
            </w:r>
          </w:p>
        </w:tc>
        <w:tc>
          <w:tcPr>
            <w:tcW w:w="1701" w:type="dxa"/>
          </w:tcPr>
          <w:p w:rsidR="00FB402A" w:rsidRPr="00910357" w:rsidRDefault="00FB402A" w:rsidP="00922AAB">
            <w:pPr>
              <w:jc w:val="center"/>
              <w:rPr>
                <w:sz w:val="28"/>
              </w:rPr>
            </w:pPr>
            <w:r>
              <w:rPr>
                <w:sz w:val="28"/>
              </w:rPr>
              <w:t>0920571090</w:t>
            </w:r>
          </w:p>
        </w:tc>
        <w:tc>
          <w:tcPr>
            <w:tcW w:w="893" w:type="dxa"/>
          </w:tcPr>
          <w:p w:rsidR="00FB402A" w:rsidRPr="00910357" w:rsidRDefault="00FB402A" w:rsidP="00922AAB">
            <w:pPr>
              <w:jc w:val="center"/>
              <w:rPr>
                <w:sz w:val="28"/>
                <w:szCs w:val="28"/>
              </w:rPr>
            </w:pPr>
          </w:p>
        </w:tc>
        <w:tc>
          <w:tcPr>
            <w:tcW w:w="1134" w:type="dxa"/>
          </w:tcPr>
          <w:p w:rsidR="00FB402A" w:rsidRPr="00445B09" w:rsidRDefault="00FB402A" w:rsidP="00922AAB">
            <w:pPr>
              <w:ind w:left="-108" w:right="-185"/>
              <w:jc w:val="center"/>
              <w:rPr>
                <w:sz w:val="28"/>
                <w:szCs w:val="28"/>
              </w:rPr>
            </w:pPr>
            <w:r>
              <w:rPr>
                <w:sz w:val="28"/>
                <w:szCs w:val="28"/>
              </w:rPr>
              <w:t>894,2</w:t>
            </w:r>
          </w:p>
        </w:tc>
      </w:tr>
      <w:tr w:rsidR="00FB402A" w:rsidRPr="00910357" w:rsidTr="00621F8C">
        <w:trPr>
          <w:jc w:val="center"/>
        </w:trPr>
        <w:tc>
          <w:tcPr>
            <w:tcW w:w="4799" w:type="dxa"/>
          </w:tcPr>
          <w:p w:rsidR="00FB402A" w:rsidRPr="00910357" w:rsidRDefault="00FB402A" w:rsidP="00FB402A">
            <w:pPr>
              <w:ind w:left="1"/>
              <w:jc w:val="both"/>
              <w:rPr>
                <w:rFonts w:eastAsia="Arial Unicode MS"/>
                <w:sz w:val="28"/>
                <w:szCs w:val="28"/>
              </w:rPr>
            </w:pPr>
            <w:r w:rsidRPr="00FB402A">
              <w:rPr>
                <w:rFonts w:eastAsia="Arial Unicode MS"/>
                <w:sz w:val="28"/>
                <w:szCs w:val="28"/>
              </w:rPr>
              <w:lastRenderedPageBreak/>
              <w:t>Капитальные вложения в объекты государственной (муниципальной) собственности</w:t>
            </w:r>
          </w:p>
        </w:tc>
        <w:tc>
          <w:tcPr>
            <w:tcW w:w="709" w:type="dxa"/>
          </w:tcPr>
          <w:p w:rsidR="00FB402A" w:rsidRPr="00910357" w:rsidRDefault="00FB402A" w:rsidP="00922AAB">
            <w:pPr>
              <w:jc w:val="center"/>
              <w:rPr>
                <w:sz w:val="28"/>
                <w:szCs w:val="28"/>
              </w:rPr>
            </w:pPr>
            <w:r w:rsidRPr="00910357">
              <w:rPr>
                <w:sz w:val="28"/>
                <w:szCs w:val="28"/>
              </w:rPr>
              <w:t>05</w:t>
            </w:r>
          </w:p>
        </w:tc>
        <w:tc>
          <w:tcPr>
            <w:tcW w:w="1134" w:type="dxa"/>
          </w:tcPr>
          <w:p w:rsidR="00FB402A" w:rsidRPr="00910357" w:rsidRDefault="00FB402A" w:rsidP="00922AAB">
            <w:pPr>
              <w:jc w:val="center"/>
              <w:rPr>
                <w:sz w:val="28"/>
                <w:szCs w:val="28"/>
              </w:rPr>
            </w:pPr>
            <w:r w:rsidRPr="00910357">
              <w:rPr>
                <w:sz w:val="28"/>
                <w:szCs w:val="28"/>
              </w:rPr>
              <w:t>02</w:t>
            </w:r>
          </w:p>
        </w:tc>
        <w:tc>
          <w:tcPr>
            <w:tcW w:w="1701" w:type="dxa"/>
          </w:tcPr>
          <w:p w:rsidR="00FB402A" w:rsidRPr="00910357" w:rsidRDefault="00FB402A" w:rsidP="00922AAB">
            <w:pPr>
              <w:jc w:val="center"/>
              <w:rPr>
                <w:sz w:val="28"/>
              </w:rPr>
            </w:pPr>
            <w:r>
              <w:rPr>
                <w:sz w:val="28"/>
              </w:rPr>
              <w:t>0920571090</w:t>
            </w:r>
          </w:p>
        </w:tc>
        <w:tc>
          <w:tcPr>
            <w:tcW w:w="893" w:type="dxa"/>
          </w:tcPr>
          <w:p w:rsidR="00FB402A" w:rsidRPr="00910357" w:rsidRDefault="00FB402A" w:rsidP="00922AAB">
            <w:pPr>
              <w:jc w:val="center"/>
              <w:rPr>
                <w:sz w:val="28"/>
                <w:szCs w:val="28"/>
              </w:rPr>
            </w:pPr>
            <w:r w:rsidRPr="00910357">
              <w:rPr>
                <w:sz w:val="28"/>
                <w:szCs w:val="28"/>
              </w:rPr>
              <w:t>400</w:t>
            </w:r>
          </w:p>
        </w:tc>
        <w:tc>
          <w:tcPr>
            <w:tcW w:w="1134" w:type="dxa"/>
          </w:tcPr>
          <w:p w:rsidR="00FB402A" w:rsidRPr="00445B09" w:rsidRDefault="00FB402A" w:rsidP="00922AAB">
            <w:pPr>
              <w:ind w:left="-108" w:right="-185"/>
              <w:jc w:val="center"/>
              <w:rPr>
                <w:sz w:val="28"/>
                <w:szCs w:val="28"/>
              </w:rPr>
            </w:pPr>
            <w:r>
              <w:rPr>
                <w:sz w:val="28"/>
                <w:szCs w:val="28"/>
              </w:rPr>
              <w:t>894,2</w:t>
            </w:r>
          </w:p>
        </w:tc>
      </w:tr>
      <w:tr w:rsidR="00FB402A" w:rsidRPr="00910357" w:rsidTr="00621F8C">
        <w:trPr>
          <w:jc w:val="center"/>
        </w:trPr>
        <w:tc>
          <w:tcPr>
            <w:tcW w:w="4799" w:type="dxa"/>
          </w:tcPr>
          <w:p w:rsidR="00FB402A" w:rsidRPr="00910357" w:rsidRDefault="00FB402A" w:rsidP="00922AAB">
            <w:pPr>
              <w:ind w:left="1"/>
              <w:jc w:val="both"/>
              <w:rPr>
                <w:rFonts w:eastAsia="Arial Unicode MS"/>
                <w:sz w:val="28"/>
                <w:szCs w:val="28"/>
              </w:rPr>
            </w:pPr>
            <w:r w:rsidRPr="00910357">
              <w:rPr>
                <w:rFonts w:eastAsia="Arial Unicode MS"/>
                <w:sz w:val="28"/>
                <w:szCs w:val="28"/>
              </w:rPr>
              <w:t>Благоустройство</w:t>
            </w:r>
          </w:p>
        </w:tc>
        <w:tc>
          <w:tcPr>
            <w:tcW w:w="709" w:type="dxa"/>
          </w:tcPr>
          <w:p w:rsidR="00FB402A" w:rsidRPr="00910357" w:rsidRDefault="00FB402A" w:rsidP="00922AAB">
            <w:pPr>
              <w:jc w:val="center"/>
              <w:rPr>
                <w:sz w:val="28"/>
                <w:szCs w:val="28"/>
              </w:rPr>
            </w:pPr>
            <w:r w:rsidRPr="00910357">
              <w:rPr>
                <w:sz w:val="28"/>
                <w:szCs w:val="28"/>
              </w:rPr>
              <w:t>05</w:t>
            </w:r>
          </w:p>
        </w:tc>
        <w:tc>
          <w:tcPr>
            <w:tcW w:w="1134" w:type="dxa"/>
          </w:tcPr>
          <w:p w:rsidR="00FB402A" w:rsidRPr="00910357" w:rsidRDefault="00FB402A" w:rsidP="00922AAB">
            <w:pPr>
              <w:jc w:val="center"/>
              <w:rPr>
                <w:sz w:val="28"/>
                <w:szCs w:val="28"/>
              </w:rPr>
            </w:pPr>
            <w:r w:rsidRPr="00910357">
              <w:rPr>
                <w:sz w:val="28"/>
                <w:szCs w:val="28"/>
              </w:rPr>
              <w:t>03</w:t>
            </w:r>
          </w:p>
        </w:tc>
        <w:tc>
          <w:tcPr>
            <w:tcW w:w="1701" w:type="dxa"/>
          </w:tcPr>
          <w:p w:rsidR="00FB402A" w:rsidRPr="00910357" w:rsidRDefault="00FB402A" w:rsidP="00922AAB">
            <w:pPr>
              <w:jc w:val="center"/>
              <w:rPr>
                <w:sz w:val="28"/>
                <w:szCs w:val="28"/>
              </w:rPr>
            </w:pPr>
          </w:p>
        </w:tc>
        <w:tc>
          <w:tcPr>
            <w:tcW w:w="893" w:type="dxa"/>
          </w:tcPr>
          <w:p w:rsidR="00FB402A" w:rsidRPr="00910357" w:rsidRDefault="00FB402A" w:rsidP="00922AAB">
            <w:pPr>
              <w:jc w:val="center"/>
              <w:rPr>
                <w:sz w:val="28"/>
                <w:szCs w:val="28"/>
              </w:rPr>
            </w:pPr>
          </w:p>
        </w:tc>
        <w:tc>
          <w:tcPr>
            <w:tcW w:w="1134" w:type="dxa"/>
          </w:tcPr>
          <w:p w:rsidR="00FB402A" w:rsidRPr="00910357" w:rsidRDefault="00FB402A" w:rsidP="00922AAB">
            <w:pPr>
              <w:ind w:left="-108" w:right="-185"/>
              <w:jc w:val="center"/>
              <w:rPr>
                <w:sz w:val="28"/>
                <w:szCs w:val="28"/>
              </w:rPr>
            </w:pPr>
            <w:r>
              <w:rPr>
                <w:sz w:val="28"/>
                <w:szCs w:val="28"/>
              </w:rPr>
              <w:t>112682,3</w:t>
            </w:r>
          </w:p>
        </w:tc>
      </w:tr>
      <w:tr w:rsidR="00FB402A" w:rsidRPr="00910357" w:rsidTr="00621F8C">
        <w:trPr>
          <w:jc w:val="center"/>
        </w:trPr>
        <w:tc>
          <w:tcPr>
            <w:tcW w:w="4799" w:type="dxa"/>
          </w:tcPr>
          <w:p w:rsidR="00FB402A" w:rsidRPr="00910357" w:rsidRDefault="00FB402A" w:rsidP="00922AAB">
            <w:pPr>
              <w:jc w:val="both"/>
              <w:rPr>
                <w:sz w:val="28"/>
                <w:szCs w:val="28"/>
              </w:rPr>
            </w:pPr>
            <w:r w:rsidRPr="00910357">
              <w:rPr>
                <w:sz w:val="28"/>
                <w:szCs w:val="28"/>
              </w:rPr>
              <w:t>Организация наружного освещения населенных пунктов Алексеевского района за счет субсидии из областного бюджета</w:t>
            </w:r>
          </w:p>
        </w:tc>
        <w:tc>
          <w:tcPr>
            <w:tcW w:w="709" w:type="dxa"/>
          </w:tcPr>
          <w:p w:rsidR="00FB402A" w:rsidRPr="00910357" w:rsidRDefault="00FB402A" w:rsidP="00922AAB">
            <w:pPr>
              <w:jc w:val="center"/>
              <w:rPr>
                <w:sz w:val="28"/>
                <w:szCs w:val="28"/>
              </w:rPr>
            </w:pPr>
            <w:r w:rsidRPr="00910357">
              <w:rPr>
                <w:sz w:val="28"/>
                <w:szCs w:val="28"/>
              </w:rPr>
              <w:t>05</w:t>
            </w:r>
          </w:p>
        </w:tc>
        <w:tc>
          <w:tcPr>
            <w:tcW w:w="1134" w:type="dxa"/>
          </w:tcPr>
          <w:p w:rsidR="00FB402A" w:rsidRPr="00910357" w:rsidRDefault="00FB402A" w:rsidP="00922AAB">
            <w:pPr>
              <w:jc w:val="center"/>
              <w:rPr>
                <w:sz w:val="28"/>
                <w:szCs w:val="28"/>
              </w:rPr>
            </w:pPr>
            <w:r w:rsidRPr="00910357">
              <w:rPr>
                <w:sz w:val="28"/>
                <w:szCs w:val="28"/>
              </w:rPr>
              <w:t>03</w:t>
            </w:r>
          </w:p>
        </w:tc>
        <w:tc>
          <w:tcPr>
            <w:tcW w:w="1701" w:type="dxa"/>
          </w:tcPr>
          <w:p w:rsidR="00FB402A" w:rsidRPr="00910357" w:rsidRDefault="00FB402A" w:rsidP="00922AAB">
            <w:pPr>
              <w:jc w:val="center"/>
              <w:rPr>
                <w:sz w:val="28"/>
                <w:szCs w:val="28"/>
              </w:rPr>
            </w:pPr>
            <w:r w:rsidRPr="00910357">
              <w:rPr>
                <w:sz w:val="28"/>
                <w:szCs w:val="28"/>
              </w:rPr>
              <w:t>0920271340</w:t>
            </w:r>
          </w:p>
        </w:tc>
        <w:tc>
          <w:tcPr>
            <w:tcW w:w="893" w:type="dxa"/>
          </w:tcPr>
          <w:p w:rsidR="00FB402A" w:rsidRPr="00910357" w:rsidRDefault="00FB402A" w:rsidP="00922AAB">
            <w:pPr>
              <w:jc w:val="center"/>
              <w:rPr>
                <w:sz w:val="28"/>
                <w:szCs w:val="28"/>
              </w:rPr>
            </w:pPr>
          </w:p>
        </w:tc>
        <w:tc>
          <w:tcPr>
            <w:tcW w:w="1134" w:type="dxa"/>
          </w:tcPr>
          <w:p w:rsidR="00FB402A" w:rsidRPr="00910357" w:rsidRDefault="00FB402A" w:rsidP="00922AAB">
            <w:pPr>
              <w:ind w:left="-108" w:right="-185"/>
              <w:jc w:val="center"/>
              <w:rPr>
                <w:sz w:val="28"/>
                <w:szCs w:val="28"/>
              </w:rPr>
            </w:pPr>
            <w:r>
              <w:rPr>
                <w:sz w:val="28"/>
                <w:szCs w:val="28"/>
              </w:rPr>
              <w:t>12725,0</w:t>
            </w:r>
          </w:p>
        </w:tc>
      </w:tr>
      <w:tr w:rsidR="00FB402A" w:rsidRPr="00910357" w:rsidTr="00621F8C">
        <w:trPr>
          <w:jc w:val="center"/>
        </w:trPr>
        <w:tc>
          <w:tcPr>
            <w:tcW w:w="4799" w:type="dxa"/>
          </w:tcPr>
          <w:p w:rsidR="00FB402A" w:rsidRPr="00910357" w:rsidRDefault="00FB402A" w:rsidP="00922AAB">
            <w:pPr>
              <w:ind w:left="1"/>
              <w:jc w:val="both"/>
              <w:rPr>
                <w:rFonts w:eastAsia="Arial Unicode MS"/>
                <w:sz w:val="28"/>
                <w:szCs w:val="28"/>
              </w:rPr>
            </w:pPr>
            <w:r w:rsidRPr="00910357">
              <w:rPr>
                <w:rFonts w:eastAsia="Arial Unicode MS"/>
                <w:sz w:val="28"/>
                <w:szCs w:val="28"/>
              </w:rPr>
              <w:t>Закупка товаров, работ и услуг для государственных (муниципальных) нужд</w:t>
            </w:r>
          </w:p>
        </w:tc>
        <w:tc>
          <w:tcPr>
            <w:tcW w:w="709" w:type="dxa"/>
          </w:tcPr>
          <w:p w:rsidR="00FB402A" w:rsidRPr="00910357" w:rsidRDefault="00FB402A" w:rsidP="00922AAB">
            <w:pPr>
              <w:jc w:val="center"/>
              <w:rPr>
                <w:sz w:val="28"/>
                <w:szCs w:val="28"/>
              </w:rPr>
            </w:pPr>
            <w:r w:rsidRPr="00910357">
              <w:rPr>
                <w:sz w:val="28"/>
                <w:szCs w:val="28"/>
              </w:rPr>
              <w:t>05</w:t>
            </w:r>
          </w:p>
        </w:tc>
        <w:tc>
          <w:tcPr>
            <w:tcW w:w="1134" w:type="dxa"/>
          </w:tcPr>
          <w:p w:rsidR="00FB402A" w:rsidRPr="00910357" w:rsidRDefault="00FB402A" w:rsidP="00922AAB">
            <w:pPr>
              <w:jc w:val="center"/>
              <w:rPr>
                <w:sz w:val="28"/>
                <w:szCs w:val="28"/>
              </w:rPr>
            </w:pPr>
            <w:r w:rsidRPr="00910357">
              <w:rPr>
                <w:sz w:val="28"/>
                <w:szCs w:val="28"/>
              </w:rPr>
              <w:t>03</w:t>
            </w:r>
          </w:p>
        </w:tc>
        <w:tc>
          <w:tcPr>
            <w:tcW w:w="1701" w:type="dxa"/>
          </w:tcPr>
          <w:p w:rsidR="00FB402A" w:rsidRPr="00910357" w:rsidRDefault="00FB402A" w:rsidP="00922AAB">
            <w:pPr>
              <w:jc w:val="center"/>
              <w:rPr>
                <w:sz w:val="28"/>
                <w:szCs w:val="28"/>
              </w:rPr>
            </w:pPr>
            <w:r w:rsidRPr="00910357">
              <w:rPr>
                <w:sz w:val="28"/>
                <w:szCs w:val="28"/>
              </w:rPr>
              <w:t>0920271340</w:t>
            </w:r>
          </w:p>
        </w:tc>
        <w:tc>
          <w:tcPr>
            <w:tcW w:w="893" w:type="dxa"/>
          </w:tcPr>
          <w:p w:rsidR="00FB402A" w:rsidRPr="00910357" w:rsidRDefault="00FB402A" w:rsidP="00922AAB">
            <w:pPr>
              <w:jc w:val="center"/>
              <w:rPr>
                <w:sz w:val="28"/>
                <w:szCs w:val="28"/>
              </w:rPr>
            </w:pPr>
            <w:r w:rsidRPr="00910357">
              <w:rPr>
                <w:sz w:val="28"/>
                <w:szCs w:val="28"/>
              </w:rPr>
              <w:t>200</w:t>
            </w:r>
          </w:p>
        </w:tc>
        <w:tc>
          <w:tcPr>
            <w:tcW w:w="1134" w:type="dxa"/>
          </w:tcPr>
          <w:p w:rsidR="00FB402A" w:rsidRPr="00910357" w:rsidRDefault="00FB402A" w:rsidP="00922AAB">
            <w:pPr>
              <w:ind w:left="-108" w:right="-185"/>
              <w:jc w:val="center"/>
              <w:rPr>
                <w:sz w:val="28"/>
                <w:szCs w:val="28"/>
              </w:rPr>
            </w:pPr>
            <w:r>
              <w:rPr>
                <w:sz w:val="28"/>
                <w:szCs w:val="28"/>
              </w:rPr>
              <w:t>12725,0</w:t>
            </w:r>
          </w:p>
        </w:tc>
      </w:tr>
      <w:tr w:rsidR="00FB402A" w:rsidRPr="00910357" w:rsidTr="00621F8C">
        <w:trPr>
          <w:jc w:val="center"/>
        </w:trPr>
        <w:tc>
          <w:tcPr>
            <w:tcW w:w="4799" w:type="dxa"/>
          </w:tcPr>
          <w:p w:rsidR="00FB402A" w:rsidRPr="00910357" w:rsidRDefault="00FB402A" w:rsidP="00922AAB">
            <w:pPr>
              <w:jc w:val="both"/>
              <w:rPr>
                <w:sz w:val="28"/>
                <w:szCs w:val="28"/>
              </w:rPr>
            </w:pPr>
            <w:r w:rsidRPr="00D46F69">
              <w:rPr>
                <w:sz w:val="28"/>
                <w:szCs w:val="28"/>
              </w:rPr>
              <w:t>Организация наружного освещения населенных пунктов Алексеевского района осуществляемая за счет иных межбюджетных трансферов, передаваемых из бюджетов поселений</w:t>
            </w:r>
          </w:p>
        </w:tc>
        <w:tc>
          <w:tcPr>
            <w:tcW w:w="709" w:type="dxa"/>
          </w:tcPr>
          <w:p w:rsidR="00FB402A" w:rsidRPr="00910357" w:rsidRDefault="00FB402A" w:rsidP="00922AAB">
            <w:pPr>
              <w:jc w:val="center"/>
              <w:rPr>
                <w:sz w:val="28"/>
                <w:szCs w:val="28"/>
              </w:rPr>
            </w:pPr>
            <w:r w:rsidRPr="00910357">
              <w:rPr>
                <w:sz w:val="28"/>
                <w:szCs w:val="28"/>
              </w:rPr>
              <w:t>05</w:t>
            </w:r>
          </w:p>
        </w:tc>
        <w:tc>
          <w:tcPr>
            <w:tcW w:w="1134" w:type="dxa"/>
          </w:tcPr>
          <w:p w:rsidR="00FB402A" w:rsidRPr="00910357" w:rsidRDefault="00FB402A" w:rsidP="00922AAB">
            <w:pPr>
              <w:jc w:val="center"/>
              <w:rPr>
                <w:sz w:val="28"/>
                <w:szCs w:val="28"/>
              </w:rPr>
            </w:pPr>
            <w:r w:rsidRPr="00910357">
              <w:rPr>
                <w:sz w:val="28"/>
                <w:szCs w:val="28"/>
              </w:rPr>
              <w:t>03</w:t>
            </w:r>
          </w:p>
        </w:tc>
        <w:tc>
          <w:tcPr>
            <w:tcW w:w="1701" w:type="dxa"/>
          </w:tcPr>
          <w:p w:rsidR="00FB402A" w:rsidRPr="00910357" w:rsidRDefault="00FB402A" w:rsidP="00922AAB">
            <w:pPr>
              <w:jc w:val="center"/>
              <w:rPr>
                <w:sz w:val="28"/>
                <w:szCs w:val="28"/>
              </w:rPr>
            </w:pPr>
            <w:r>
              <w:rPr>
                <w:sz w:val="28"/>
                <w:szCs w:val="28"/>
              </w:rPr>
              <w:t>0920281340</w:t>
            </w:r>
          </w:p>
        </w:tc>
        <w:tc>
          <w:tcPr>
            <w:tcW w:w="893" w:type="dxa"/>
          </w:tcPr>
          <w:p w:rsidR="00FB402A" w:rsidRPr="00910357" w:rsidRDefault="00FB402A" w:rsidP="00922AAB">
            <w:pPr>
              <w:jc w:val="center"/>
              <w:rPr>
                <w:sz w:val="28"/>
                <w:szCs w:val="28"/>
              </w:rPr>
            </w:pPr>
          </w:p>
        </w:tc>
        <w:tc>
          <w:tcPr>
            <w:tcW w:w="1134" w:type="dxa"/>
          </w:tcPr>
          <w:p w:rsidR="00FB402A" w:rsidRPr="00910357" w:rsidRDefault="00FB402A" w:rsidP="00922AAB">
            <w:pPr>
              <w:ind w:left="-108" w:right="-185"/>
              <w:jc w:val="center"/>
              <w:rPr>
                <w:sz w:val="28"/>
                <w:szCs w:val="28"/>
              </w:rPr>
            </w:pPr>
            <w:r>
              <w:rPr>
                <w:sz w:val="28"/>
                <w:szCs w:val="28"/>
              </w:rPr>
              <w:t>12459,2</w:t>
            </w:r>
          </w:p>
        </w:tc>
      </w:tr>
      <w:tr w:rsidR="00FB402A" w:rsidRPr="00910357" w:rsidTr="00621F8C">
        <w:trPr>
          <w:jc w:val="center"/>
        </w:trPr>
        <w:tc>
          <w:tcPr>
            <w:tcW w:w="4799" w:type="dxa"/>
          </w:tcPr>
          <w:p w:rsidR="00FB402A" w:rsidRPr="00910357" w:rsidRDefault="00FB402A" w:rsidP="00FB402A">
            <w:pPr>
              <w:ind w:left="1"/>
              <w:jc w:val="both"/>
              <w:rPr>
                <w:rFonts w:eastAsia="Arial Unicode MS"/>
                <w:sz w:val="28"/>
                <w:szCs w:val="28"/>
              </w:rPr>
            </w:pPr>
            <w:r w:rsidRPr="00910357">
              <w:rPr>
                <w:rFonts w:eastAsia="Arial Unicode MS"/>
                <w:sz w:val="28"/>
                <w:szCs w:val="28"/>
              </w:rPr>
              <w:t>Закупка товаров, работ и услуг для государственных (муниципальных) нужд</w:t>
            </w:r>
          </w:p>
        </w:tc>
        <w:tc>
          <w:tcPr>
            <w:tcW w:w="709" w:type="dxa"/>
          </w:tcPr>
          <w:p w:rsidR="00FB402A" w:rsidRPr="00910357" w:rsidRDefault="00FB402A" w:rsidP="00922AAB">
            <w:pPr>
              <w:jc w:val="center"/>
              <w:rPr>
                <w:sz w:val="28"/>
                <w:szCs w:val="28"/>
              </w:rPr>
            </w:pPr>
            <w:r w:rsidRPr="00910357">
              <w:rPr>
                <w:sz w:val="28"/>
                <w:szCs w:val="28"/>
              </w:rPr>
              <w:t>05</w:t>
            </w:r>
          </w:p>
        </w:tc>
        <w:tc>
          <w:tcPr>
            <w:tcW w:w="1134" w:type="dxa"/>
          </w:tcPr>
          <w:p w:rsidR="00FB402A" w:rsidRPr="00910357" w:rsidRDefault="00FB402A" w:rsidP="00922AAB">
            <w:pPr>
              <w:jc w:val="center"/>
              <w:rPr>
                <w:sz w:val="28"/>
                <w:szCs w:val="28"/>
              </w:rPr>
            </w:pPr>
            <w:r w:rsidRPr="00910357">
              <w:rPr>
                <w:sz w:val="28"/>
                <w:szCs w:val="28"/>
              </w:rPr>
              <w:t>03</w:t>
            </w:r>
          </w:p>
        </w:tc>
        <w:tc>
          <w:tcPr>
            <w:tcW w:w="1701" w:type="dxa"/>
          </w:tcPr>
          <w:p w:rsidR="00FB402A" w:rsidRPr="00910357" w:rsidRDefault="00FB402A" w:rsidP="00922AAB">
            <w:pPr>
              <w:jc w:val="center"/>
              <w:rPr>
                <w:sz w:val="28"/>
                <w:szCs w:val="28"/>
              </w:rPr>
            </w:pPr>
            <w:r>
              <w:rPr>
                <w:sz w:val="28"/>
                <w:szCs w:val="28"/>
              </w:rPr>
              <w:t>0920281340</w:t>
            </w:r>
          </w:p>
        </w:tc>
        <w:tc>
          <w:tcPr>
            <w:tcW w:w="893" w:type="dxa"/>
          </w:tcPr>
          <w:p w:rsidR="00FB402A" w:rsidRPr="00910357" w:rsidRDefault="00FB402A" w:rsidP="00922AAB">
            <w:pPr>
              <w:jc w:val="center"/>
              <w:rPr>
                <w:sz w:val="28"/>
                <w:szCs w:val="28"/>
              </w:rPr>
            </w:pPr>
            <w:r>
              <w:rPr>
                <w:sz w:val="28"/>
                <w:szCs w:val="28"/>
              </w:rPr>
              <w:t>200</w:t>
            </w:r>
          </w:p>
        </w:tc>
        <w:tc>
          <w:tcPr>
            <w:tcW w:w="1134" w:type="dxa"/>
          </w:tcPr>
          <w:p w:rsidR="00FB402A" w:rsidRPr="00445B09" w:rsidRDefault="00FB402A" w:rsidP="00922AAB">
            <w:pPr>
              <w:ind w:left="-108" w:right="-185"/>
              <w:jc w:val="center"/>
              <w:rPr>
                <w:sz w:val="28"/>
                <w:szCs w:val="28"/>
              </w:rPr>
            </w:pPr>
            <w:r>
              <w:rPr>
                <w:sz w:val="28"/>
                <w:szCs w:val="28"/>
              </w:rPr>
              <w:t>12459,2</w:t>
            </w:r>
          </w:p>
        </w:tc>
      </w:tr>
      <w:tr w:rsidR="00FB402A" w:rsidRPr="00910357" w:rsidTr="00621F8C">
        <w:trPr>
          <w:jc w:val="center"/>
        </w:trPr>
        <w:tc>
          <w:tcPr>
            <w:tcW w:w="4799" w:type="dxa"/>
          </w:tcPr>
          <w:p w:rsidR="00FB402A" w:rsidRPr="00910357" w:rsidRDefault="00FB402A" w:rsidP="00922AAB">
            <w:pPr>
              <w:ind w:left="1"/>
              <w:jc w:val="both"/>
              <w:rPr>
                <w:rFonts w:eastAsia="Arial Unicode MS"/>
                <w:sz w:val="28"/>
                <w:szCs w:val="28"/>
              </w:rPr>
            </w:pPr>
            <w:r w:rsidRPr="00910357">
              <w:rPr>
                <w:rFonts w:eastAsia="Arial Unicode MS"/>
                <w:sz w:val="28"/>
                <w:szCs w:val="28"/>
              </w:rPr>
              <w:t>Премирование победителей областного конкурса по благоустройству муниципальных образований области осуществляемое за счет иных межбюджетных трансфертов из областного бюджета</w:t>
            </w:r>
          </w:p>
        </w:tc>
        <w:tc>
          <w:tcPr>
            <w:tcW w:w="709" w:type="dxa"/>
          </w:tcPr>
          <w:p w:rsidR="00FB402A" w:rsidRPr="00910357" w:rsidRDefault="00FB402A" w:rsidP="00922AAB">
            <w:pPr>
              <w:jc w:val="center"/>
              <w:rPr>
                <w:sz w:val="28"/>
                <w:szCs w:val="28"/>
              </w:rPr>
            </w:pPr>
            <w:r w:rsidRPr="00910357">
              <w:rPr>
                <w:sz w:val="28"/>
                <w:szCs w:val="28"/>
              </w:rPr>
              <w:t>05</w:t>
            </w:r>
          </w:p>
        </w:tc>
        <w:tc>
          <w:tcPr>
            <w:tcW w:w="1134" w:type="dxa"/>
          </w:tcPr>
          <w:p w:rsidR="00FB402A" w:rsidRPr="00910357" w:rsidRDefault="00FB402A" w:rsidP="00922AAB">
            <w:pPr>
              <w:jc w:val="center"/>
              <w:rPr>
                <w:sz w:val="28"/>
                <w:szCs w:val="28"/>
              </w:rPr>
            </w:pPr>
            <w:r w:rsidRPr="00910357">
              <w:rPr>
                <w:sz w:val="28"/>
                <w:szCs w:val="28"/>
              </w:rPr>
              <w:t>03</w:t>
            </w:r>
          </w:p>
        </w:tc>
        <w:tc>
          <w:tcPr>
            <w:tcW w:w="1701" w:type="dxa"/>
          </w:tcPr>
          <w:p w:rsidR="00FB402A" w:rsidRPr="00910357" w:rsidRDefault="00FB402A" w:rsidP="00922AAB">
            <w:pPr>
              <w:jc w:val="center"/>
              <w:rPr>
                <w:sz w:val="28"/>
              </w:rPr>
            </w:pPr>
            <w:r w:rsidRPr="00910357">
              <w:rPr>
                <w:sz w:val="28"/>
              </w:rPr>
              <w:t>0920471360</w:t>
            </w:r>
          </w:p>
        </w:tc>
        <w:tc>
          <w:tcPr>
            <w:tcW w:w="893" w:type="dxa"/>
          </w:tcPr>
          <w:p w:rsidR="00FB402A" w:rsidRPr="00910357" w:rsidRDefault="00FB402A" w:rsidP="00922AAB">
            <w:pPr>
              <w:jc w:val="center"/>
              <w:rPr>
                <w:sz w:val="28"/>
                <w:szCs w:val="28"/>
              </w:rPr>
            </w:pPr>
          </w:p>
        </w:tc>
        <w:tc>
          <w:tcPr>
            <w:tcW w:w="1134" w:type="dxa"/>
          </w:tcPr>
          <w:p w:rsidR="00FB402A" w:rsidRPr="00445B09" w:rsidRDefault="00FB402A" w:rsidP="00922AAB">
            <w:pPr>
              <w:ind w:left="-108" w:right="-185"/>
              <w:jc w:val="center"/>
              <w:rPr>
                <w:sz w:val="28"/>
                <w:szCs w:val="28"/>
              </w:rPr>
            </w:pPr>
            <w:r>
              <w:rPr>
                <w:sz w:val="28"/>
                <w:szCs w:val="28"/>
              </w:rPr>
              <w:t>110,0</w:t>
            </w:r>
          </w:p>
        </w:tc>
      </w:tr>
      <w:tr w:rsidR="00FB402A" w:rsidRPr="00910357" w:rsidTr="00621F8C">
        <w:trPr>
          <w:jc w:val="center"/>
        </w:trPr>
        <w:tc>
          <w:tcPr>
            <w:tcW w:w="4799" w:type="dxa"/>
          </w:tcPr>
          <w:p w:rsidR="00FB402A" w:rsidRPr="00910357" w:rsidRDefault="00FB402A" w:rsidP="00922AAB">
            <w:pPr>
              <w:ind w:left="1"/>
              <w:jc w:val="both"/>
              <w:rPr>
                <w:rFonts w:eastAsia="Arial Unicode MS"/>
                <w:sz w:val="28"/>
                <w:szCs w:val="28"/>
              </w:rPr>
            </w:pPr>
            <w:r w:rsidRPr="00910357">
              <w:rPr>
                <w:rFonts w:eastAsia="Arial Unicode MS"/>
                <w:sz w:val="28"/>
                <w:szCs w:val="28"/>
              </w:rPr>
              <w:t>Межбюджетные трансферты</w:t>
            </w:r>
          </w:p>
        </w:tc>
        <w:tc>
          <w:tcPr>
            <w:tcW w:w="709" w:type="dxa"/>
          </w:tcPr>
          <w:p w:rsidR="00FB402A" w:rsidRPr="00910357" w:rsidRDefault="00FB402A" w:rsidP="00922AAB">
            <w:pPr>
              <w:jc w:val="center"/>
              <w:rPr>
                <w:sz w:val="28"/>
                <w:szCs w:val="28"/>
              </w:rPr>
            </w:pPr>
            <w:r w:rsidRPr="00910357">
              <w:rPr>
                <w:sz w:val="28"/>
                <w:szCs w:val="28"/>
              </w:rPr>
              <w:t>05</w:t>
            </w:r>
          </w:p>
        </w:tc>
        <w:tc>
          <w:tcPr>
            <w:tcW w:w="1134" w:type="dxa"/>
          </w:tcPr>
          <w:p w:rsidR="00FB402A" w:rsidRPr="00910357" w:rsidRDefault="00FB402A" w:rsidP="00922AAB">
            <w:pPr>
              <w:jc w:val="center"/>
              <w:rPr>
                <w:sz w:val="28"/>
                <w:szCs w:val="28"/>
              </w:rPr>
            </w:pPr>
            <w:r w:rsidRPr="00910357">
              <w:rPr>
                <w:sz w:val="28"/>
                <w:szCs w:val="28"/>
              </w:rPr>
              <w:t>03</w:t>
            </w:r>
          </w:p>
        </w:tc>
        <w:tc>
          <w:tcPr>
            <w:tcW w:w="1701" w:type="dxa"/>
          </w:tcPr>
          <w:p w:rsidR="00FB402A" w:rsidRPr="00910357" w:rsidRDefault="00FB402A" w:rsidP="00922AAB">
            <w:pPr>
              <w:jc w:val="center"/>
              <w:rPr>
                <w:sz w:val="28"/>
              </w:rPr>
            </w:pPr>
            <w:r w:rsidRPr="00910357">
              <w:rPr>
                <w:sz w:val="28"/>
              </w:rPr>
              <w:t>0920471360</w:t>
            </w:r>
          </w:p>
        </w:tc>
        <w:tc>
          <w:tcPr>
            <w:tcW w:w="893" w:type="dxa"/>
          </w:tcPr>
          <w:p w:rsidR="00FB402A" w:rsidRPr="00910357" w:rsidRDefault="00FB402A" w:rsidP="00922AAB">
            <w:pPr>
              <w:jc w:val="center"/>
              <w:rPr>
                <w:sz w:val="28"/>
                <w:szCs w:val="28"/>
              </w:rPr>
            </w:pPr>
            <w:r w:rsidRPr="00910357">
              <w:rPr>
                <w:sz w:val="28"/>
                <w:szCs w:val="28"/>
              </w:rPr>
              <w:t>500</w:t>
            </w:r>
          </w:p>
        </w:tc>
        <w:tc>
          <w:tcPr>
            <w:tcW w:w="1134" w:type="dxa"/>
          </w:tcPr>
          <w:p w:rsidR="00FB402A" w:rsidRPr="00445B09" w:rsidRDefault="00FB402A" w:rsidP="00922AAB">
            <w:pPr>
              <w:ind w:left="-108" w:right="-185"/>
              <w:jc w:val="center"/>
              <w:rPr>
                <w:sz w:val="28"/>
                <w:szCs w:val="28"/>
              </w:rPr>
            </w:pPr>
            <w:r>
              <w:rPr>
                <w:sz w:val="28"/>
                <w:szCs w:val="28"/>
              </w:rPr>
              <w:t>110,0</w:t>
            </w:r>
          </w:p>
        </w:tc>
      </w:tr>
      <w:tr w:rsidR="00FB402A" w:rsidRPr="00910357" w:rsidTr="00621F8C">
        <w:trPr>
          <w:jc w:val="center"/>
        </w:trPr>
        <w:tc>
          <w:tcPr>
            <w:tcW w:w="4799" w:type="dxa"/>
          </w:tcPr>
          <w:p w:rsidR="00FB402A" w:rsidRPr="00910357" w:rsidRDefault="00FB402A" w:rsidP="00922AAB">
            <w:pPr>
              <w:jc w:val="both"/>
              <w:rPr>
                <w:sz w:val="28"/>
                <w:szCs w:val="28"/>
              </w:rPr>
            </w:pPr>
            <w:r w:rsidRPr="00D46F69">
              <w:rPr>
                <w:sz w:val="28"/>
                <w:szCs w:val="28"/>
              </w:rPr>
              <w:t>Реализация мероприятий по благоустройству дворовых территорий многоквартирных домов за счет средств федерального и областного бюджетов</w:t>
            </w:r>
          </w:p>
        </w:tc>
        <w:tc>
          <w:tcPr>
            <w:tcW w:w="709" w:type="dxa"/>
          </w:tcPr>
          <w:p w:rsidR="00FB402A" w:rsidRPr="00910357" w:rsidRDefault="00FB402A" w:rsidP="00922AAB">
            <w:pPr>
              <w:jc w:val="center"/>
              <w:rPr>
                <w:sz w:val="28"/>
                <w:szCs w:val="28"/>
              </w:rPr>
            </w:pPr>
            <w:r>
              <w:rPr>
                <w:sz w:val="28"/>
                <w:szCs w:val="28"/>
              </w:rPr>
              <w:t>05</w:t>
            </w:r>
          </w:p>
        </w:tc>
        <w:tc>
          <w:tcPr>
            <w:tcW w:w="1134" w:type="dxa"/>
          </w:tcPr>
          <w:p w:rsidR="00FB402A" w:rsidRPr="00910357" w:rsidRDefault="00FB402A" w:rsidP="00922AAB">
            <w:pPr>
              <w:jc w:val="center"/>
              <w:rPr>
                <w:sz w:val="28"/>
                <w:szCs w:val="28"/>
              </w:rPr>
            </w:pPr>
            <w:r>
              <w:rPr>
                <w:sz w:val="28"/>
                <w:szCs w:val="28"/>
              </w:rPr>
              <w:t>03</w:t>
            </w:r>
          </w:p>
        </w:tc>
        <w:tc>
          <w:tcPr>
            <w:tcW w:w="1701" w:type="dxa"/>
          </w:tcPr>
          <w:p w:rsidR="00FB402A" w:rsidRPr="00C233C1" w:rsidRDefault="00FB402A" w:rsidP="00922AAB">
            <w:pPr>
              <w:jc w:val="center"/>
              <w:rPr>
                <w:sz w:val="28"/>
                <w:szCs w:val="28"/>
                <w:lang w:val="en-US"/>
              </w:rPr>
            </w:pPr>
            <w:r>
              <w:rPr>
                <w:sz w:val="28"/>
                <w:szCs w:val="28"/>
              </w:rPr>
              <w:t>09206</w:t>
            </w:r>
            <w:r>
              <w:rPr>
                <w:sz w:val="28"/>
                <w:szCs w:val="28"/>
                <w:lang w:val="en-US"/>
              </w:rPr>
              <w:t>L5550</w:t>
            </w:r>
          </w:p>
        </w:tc>
        <w:tc>
          <w:tcPr>
            <w:tcW w:w="893" w:type="dxa"/>
          </w:tcPr>
          <w:p w:rsidR="00FB402A" w:rsidRPr="00910357" w:rsidRDefault="00FB402A" w:rsidP="00922AAB">
            <w:pPr>
              <w:jc w:val="center"/>
              <w:rPr>
                <w:sz w:val="28"/>
                <w:szCs w:val="28"/>
              </w:rPr>
            </w:pPr>
          </w:p>
        </w:tc>
        <w:tc>
          <w:tcPr>
            <w:tcW w:w="1134" w:type="dxa"/>
          </w:tcPr>
          <w:p w:rsidR="00FB402A" w:rsidRPr="00AA7356" w:rsidRDefault="00FB402A" w:rsidP="00922AAB">
            <w:pPr>
              <w:ind w:left="-108" w:right="-185"/>
              <w:jc w:val="center"/>
              <w:rPr>
                <w:sz w:val="28"/>
                <w:szCs w:val="28"/>
              </w:rPr>
            </w:pPr>
            <w:r>
              <w:rPr>
                <w:sz w:val="28"/>
                <w:szCs w:val="28"/>
              </w:rPr>
              <w:t>63075,4</w:t>
            </w:r>
          </w:p>
        </w:tc>
      </w:tr>
      <w:tr w:rsidR="00FB402A" w:rsidRPr="00910357" w:rsidTr="00621F8C">
        <w:trPr>
          <w:jc w:val="center"/>
        </w:trPr>
        <w:tc>
          <w:tcPr>
            <w:tcW w:w="4799" w:type="dxa"/>
          </w:tcPr>
          <w:p w:rsidR="00FB402A" w:rsidRPr="00910357" w:rsidRDefault="00FB402A" w:rsidP="00922AAB">
            <w:pPr>
              <w:ind w:left="1"/>
              <w:jc w:val="both"/>
              <w:rPr>
                <w:rFonts w:eastAsia="Arial Unicode MS"/>
                <w:sz w:val="28"/>
                <w:szCs w:val="28"/>
              </w:rPr>
            </w:pPr>
            <w:r w:rsidRPr="00D46F69">
              <w:rPr>
                <w:rFonts w:eastAsia="Arial Unicode MS"/>
                <w:sz w:val="28"/>
                <w:szCs w:val="28"/>
              </w:rPr>
              <w:t>Иные межбюджетные трансферты</w:t>
            </w:r>
          </w:p>
        </w:tc>
        <w:tc>
          <w:tcPr>
            <w:tcW w:w="709" w:type="dxa"/>
          </w:tcPr>
          <w:p w:rsidR="00FB402A" w:rsidRPr="00910357" w:rsidRDefault="00FB402A" w:rsidP="00922AAB">
            <w:pPr>
              <w:jc w:val="center"/>
              <w:rPr>
                <w:sz w:val="28"/>
                <w:szCs w:val="28"/>
              </w:rPr>
            </w:pPr>
            <w:r>
              <w:rPr>
                <w:sz w:val="28"/>
                <w:szCs w:val="28"/>
              </w:rPr>
              <w:t>05</w:t>
            </w:r>
          </w:p>
        </w:tc>
        <w:tc>
          <w:tcPr>
            <w:tcW w:w="1134" w:type="dxa"/>
          </w:tcPr>
          <w:p w:rsidR="00FB402A" w:rsidRPr="00910357" w:rsidRDefault="00FB402A" w:rsidP="00922AAB">
            <w:pPr>
              <w:jc w:val="center"/>
              <w:rPr>
                <w:sz w:val="28"/>
                <w:szCs w:val="28"/>
              </w:rPr>
            </w:pPr>
            <w:r>
              <w:rPr>
                <w:sz w:val="28"/>
                <w:szCs w:val="28"/>
              </w:rPr>
              <w:t>03</w:t>
            </w:r>
          </w:p>
        </w:tc>
        <w:tc>
          <w:tcPr>
            <w:tcW w:w="1701" w:type="dxa"/>
          </w:tcPr>
          <w:p w:rsidR="00FB402A" w:rsidRPr="00C233C1" w:rsidRDefault="00FB402A" w:rsidP="00922AAB">
            <w:pPr>
              <w:jc w:val="center"/>
              <w:rPr>
                <w:sz w:val="28"/>
                <w:szCs w:val="28"/>
                <w:lang w:val="en-US"/>
              </w:rPr>
            </w:pPr>
            <w:r>
              <w:rPr>
                <w:sz w:val="28"/>
                <w:szCs w:val="28"/>
              </w:rPr>
              <w:t>09206</w:t>
            </w:r>
            <w:r>
              <w:rPr>
                <w:sz w:val="28"/>
                <w:szCs w:val="28"/>
                <w:lang w:val="en-US"/>
              </w:rPr>
              <w:t>L5550</w:t>
            </w:r>
          </w:p>
        </w:tc>
        <w:tc>
          <w:tcPr>
            <w:tcW w:w="893" w:type="dxa"/>
          </w:tcPr>
          <w:p w:rsidR="00FB402A" w:rsidRPr="00910357" w:rsidRDefault="00FB402A" w:rsidP="00922AAB">
            <w:pPr>
              <w:jc w:val="center"/>
              <w:rPr>
                <w:sz w:val="28"/>
                <w:szCs w:val="28"/>
              </w:rPr>
            </w:pPr>
            <w:r>
              <w:rPr>
                <w:sz w:val="28"/>
                <w:szCs w:val="28"/>
              </w:rPr>
              <w:t>500</w:t>
            </w:r>
          </w:p>
        </w:tc>
        <w:tc>
          <w:tcPr>
            <w:tcW w:w="1134" w:type="dxa"/>
          </w:tcPr>
          <w:p w:rsidR="00FB402A" w:rsidRPr="00910357" w:rsidRDefault="00FB402A" w:rsidP="00922AAB">
            <w:pPr>
              <w:ind w:left="-108" w:right="-185"/>
              <w:jc w:val="center"/>
              <w:rPr>
                <w:sz w:val="28"/>
                <w:szCs w:val="28"/>
              </w:rPr>
            </w:pPr>
            <w:r>
              <w:rPr>
                <w:sz w:val="28"/>
                <w:szCs w:val="28"/>
              </w:rPr>
              <w:t>63075,4</w:t>
            </w:r>
          </w:p>
        </w:tc>
      </w:tr>
      <w:tr w:rsidR="00FB402A" w:rsidRPr="00910357" w:rsidTr="00621F8C">
        <w:trPr>
          <w:jc w:val="center"/>
        </w:trPr>
        <w:tc>
          <w:tcPr>
            <w:tcW w:w="4799" w:type="dxa"/>
          </w:tcPr>
          <w:p w:rsidR="00FB402A" w:rsidRPr="00910357" w:rsidRDefault="00FB402A" w:rsidP="00922AAB">
            <w:pPr>
              <w:jc w:val="both"/>
              <w:rPr>
                <w:sz w:val="28"/>
                <w:szCs w:val="28"/>
              </w:rPr>
            </w:pPr>
            <w:r w:rsidRPr="00910357">
              <w:rPr>
                <w:sz w:val="28"/>
                <w:szCs w:val="28"/>
              </w:rPr>
              <w:t>Обеспечение деятельности (оказание услуг) муниципальных учреждений (организаций)</w:t>
            </w:r>
          </w:p>
        </w:tc>
        <w:tc>
          <w:tcPr>
            <w:tcW w:w="709" w:type="dxa"/>
          </w:tcPr>
          <w:p w:rsidR="00FB402A" w:rsidRPr="00910357" w:rsidRDefault="00FB402A" w:rsidP="00922AAB">
            <w:pPr>
              <w:jc w:val="center"/>
              <w:rPr>
                <w:sz w:val="28"/>
                <w:szCs w:val="28"/>
              </w:rPr>
            </w:pPr>
            <w:r w:rsidRPr="00910357">
              <w:rPr>
                <w:sz w:val="28"/>
                <w:szCs w:val="28"/>
              </w:rPr>
              <w:t>05</w:t>
            </w:r>
          </w:p>
        </w:tc>
        <w:tc>
          <w:tcPr>
            <w:tcW w:w="1134" w:type="dxa"/>
          </w:tcPr>
          <w:p w:rsidR="00FB402A" w:rsidRPr="00910357" w:rsidRDefault="00FB402A" w:rsidP="00922AAB">
            <w:pPr>
              <w:jc w:val="center"/>
              <w:rPr>
                <w:sz w:val="28"/>
                <w:szCs w:val="28"/>
              </w:rPr>
            </w:pPr>
            <w:r w:rsidRPr="00910357">
              <w:rPr>
                <w:sz w:val="28"/>
                <w:szCs w:val="28"/>
              </w:rPr>
              <w:t>03</w:t>
            </w:r>
          </w:p>
        </w:tc>
        <w:tc>
          <w:tcPr>
            <w:tcW w:w="1701" w:type="dxa"/>
          </w:tcPr>
          <w:p w:rsidR="00FB402A" w:rsidRPr="00910357" w:rsidRDefault="00FB402A" w:rsidP="00922AAB">
            <w:pPr>
              <w:jc w:val="center"/>
              <w:rPr>
                <w:sz w:val="28"/>
                <w:szCs w:val="28"/>
              </w:rPr>
            </w:pPr>
            <w:r w:rsidRPr="00910357">
              <w:rPr>
                <w:sz w:val="28"/>
                <w:szCs w:val="28"/>
              </w:rPr>
              <w:t>1030100590</w:t>
            </w:r>
          </w:p>
        </w:tc>
        <w:tc>
          <w:tcPr>
            <w:tcW w:w="893" w:type="dxa"/>
          </w:tcPr>
          <w:p w:rsidR="00FB402A" w:rsidRPr="00910357" w:rsidRDefault="00FB402A" w:rsidP="00922AAB">
            <w:pPr>
              <w:jc w:val="center"/>
              <w:rPr>
                <w:sz w:val="28"/>
                <w:szCs w:val="28"/>
              </w:rPr>
            </w:pPr>
          </w:p>
        </w:tc>
        <w:tc>
          <w:tcPr>
            <w:tcW w:w="1134" w:type="dxa"/>
          </w:tcPr>
          <w:p w:rsidR="00FB402A" w:rsidRPr="00910357" w:rsidRDefault="00FB402A" w:rsidP="00922AAB">
            <w:pPr>
              <w:ind w:left="-108" w:right="-185"/>
              <w:jc w:val="center"/>
              <w:rPr>
                <w:sz w:val="28"/>
                <w:szCs w:val="28"/>
              </w:rPr>
            </w:pPr>
            <w:r>
              <w:rPr>
                <w:sz w:val="28"/>
                <w:szCs w:val="28"/>
              </w:rPr>
              <w:t>23885,3</w:t>
            </w:r>
          </w:p>
        </w:tc>
      </w:tr>
      <w:tr w:rsidR="00FB402A" w:rsidRPr="00910357" w:rsidTr="00621F8C">
        <w:trPr>
          <w:jc w:val="center"/>
        </w:trPr>
        <w:tc>
          <w:tcPr>
            <w:tcW w:w="4799" w:type="dxa"/>
          </w:tcPr>
          <w:p w:rsidR="00FB402A" w:rsidRPr="00910357" w:rsidRDefault="00FB402A" w:rsidP="00922AAB">
            <w:pPr>
              <w:ind w:left="1"/>
              <w:jc w:val="both"/>
              <w:rPr>
                <w:rFonts w:eastAsia="Arial Unicode MS"/>
                <w:sz w:val="28"/>
                <w:szCs w:val="28"/>
              </w:rPr>
            </w:pPr>
            <w:r w:rsidRPr="00910357">
              <w:rPr>
                <w:rFonts w:eastAsia="Arial Unicode MS"/>
                <w:sz w:val="28"/>
                <w:szCs w:val="28"/>
              </w:rPr>
              <w:t>Предоставление субсидий бюджетным, автономным учреждениям и иным некоммерческим организациям</w:t>
            </w:r>
          </w:p>
        </w:tc>
        <w:tc>
          <w:tcPr>
            <w:tcW w:w="709" w:type="dxa"/>
          </w:tcPr>
          <w:p w:rsidR="00FB402A" w:rsidRPr="00910357" w:rsidRDefault="00FB402A" w:rsidP="00922AAB">
            <w:pPr>
              <w:jc w:val="center"/>
              <w:rPr>
                <w:sz w:val="28"/>
                <w:szCs w:val="28"/>
              </w:rPr>
            </w:pPr>
            <w:r w:rsidRPr="00910357">
              <w:rPr>
                <w:sz w:val="28"/>
                <w:szCs w:val="28"/>
              </w:rPr>
              <w:t>05</w:t>
            </w:r>
          </w:p>
        </w:tc>
        <w:tc>
          <w:tcPr>
            <w:tcW w:w="1134" w:type="dxa"/>
          </w:tcPr>
          <w:p w:rsidR="00FB402A" w:rsidRPr="00910357" w:rsidRDefault="00FB402A" w:rsidP="00922AAB">
            <w:pPr>
              <w:jc w:val="center"/>
              <w:rPr>
                <w:sz w:val="28"/>
                <w:szCs w:val="28"/>
              </w:rPr>
            </w:pPr>
            <w:r w:rsidRPr="00910357">
              <w:rPr>
                <w:sz w:val="28"/>
                <w:szCs w:val="28"/>
              </w:rPr>
              <w:t>03</w:t>
            </w:r>
          </w:p>
        </w:tc>
        <w:tc>
          <w:tcPr>
            <w:tcW w:w="1701" w:type="dxa"/>
          </w:tcPr>
          <w:p w:rsidR="00FB402A" w:rsidRPr="00910357" w:rsidRDefault="00FB402A" w:rsidP="00922AAB">
            <w:pPr>
              <w:jc w:val="center"/>
              <w:rPr>
                <w:sz w:val="28"/>
                <w:szCs w:val="28"/>
              </w:rPr>
            </w:pPr>
            <w:r w:rsidRPr="00910357">
              <w:rPr>
                <w:sz w:val="28"/>
                <w:szCs w:val="28"/>
              </w:rPr>
              <w:t>1030100590</w:t>
            </w:r>
          </w:p>
        </w:tc>
        <w:tc>
          <w:tcPr>
            <w:tcW w:w="893" w:type="dxa"/>
          </w:tcPr>
          <w:p w:rsidR="00FB402A" w:rsidRPr="00910357" w:rsidRDefault="00FB402A" w:rsidP="00922AAB">
            <w:pPr>
              <w:jc w:val="center"/>
              <w:rPr>
                <w:sz w:val="28"/>
                <w:szCs w:val="28"/>
              </w:rPr>
            </w:pPr>
            <w:r w:rsidRPr="00910357">
              <w:rPr>
                <w:sz w:val="28"/>
                <w:szCs w:val="28"/>
              </w:rPr>
              <w:t>600</w:t>
            </w:r>
          </w:p>
        </w:tc>
        <w:tc>
          <w:tcPr>
            <w:tcW w:w="1134" w:type="dxa"/>
          </w:tcPr>
          <w:p w:rsidR="00FB402A" w:rsidRPr="00910357" w:rsidRDefault="00FB402A" w:rsidP="00922AAB">
            <w:pPr>
              <w:ind w:left="-108" w:right="-185"/>
              <w:jc w:val="center"/>
              <w:rPr>
                <w:sz w:val="28"/>
                <w:szCs w:val="28"/>
              </w:rPr>
            </w:pPr>
            <w:r>
              <w:rPr>
                <w:sz w:val="28"/>
                <w:szCs w:val="28"/>
              </w:rPr>
              <w:t>23885,3</w:t>
            </w:r>
          </w:p>
        </w:tc>
      </w:tr>
      <w:tr w:rsidR="00FB402A" w:rsidRPr="00910357" w:rsidTr="00621F8C">
        <w:trPr>
          <w:jc w:val="center"/>
        </w:trPr>
        <w:tc>
          <w:tcPr>
            <w:tcW w:w="4799" w:type="dxa"/>
          </w:tcPr>
          <w:p w:rsidR="00FB402A" w:rsidRPr="00910357" w:rsidRDefault="00FB402A" w:rsidP="00922AAB">
            <w:r w:rsidRPr="00910357">
              <w:rPr>
                <w:sz w:val="28"/>
              </w:rPr>
              <w:t xml:space="preserve">Реализация мероприятий по благоустройству дворовых и </w:t>
            </w:r>
            <w:r w:rsidR="00E62187" w:rsidRPr="00910357">
              <w:rPr>
                <w:sz w:val="28"/>
              </w:rPr>
              <w:lastRenderedPageBreak/>
              <w:t>Придворовых</w:t>
            </w:r>
            <w:r w:rsidRPr="00910357">
              <w:rPr>
                <w:sz w:val="28"/>
              </w:rPr>
              <w:t xml:space="preserve"> территорий многоквартирных домов за счет средств областного бюджета</w:t>
            </w:r>
          </w:p>
        </w:tc>
        <w:tc>
          <w:tcPr>
            <w:tcW w:w="709" w:type="dxa"/>
          </w:tcPr>
          <w:p w:rsidR="00FB402A" w:rsidRPr="00910357" w:rsidRDefault="00FB402A" w:rsidP="00922AAB">
            <w:pPr>
              <w:jc w:val="center"/>
              <w:rPr>
                <w:sz w:val="28"/>
                <w:szCs w:val="28"/>
              </w:rPr>
            </w:pPr>
            <w:r w:rsidRPr="00910357">
              <w:rPr>
                <w:sz w:val="28"/>
                <w:szCs w:val="28"/>
              </w:rPr>
              <w:lastRenderedPageBreak/>
              <w:t>05</w:t>
            </w:r>
          </w:p>
        </w:tc>
        <w:tc>
          <w:tcPr>
            <w:tcW w:w="1134" w:type="dxa"/>
          </w:tcPr>
          <w:p w:rsidR="00FB402A" w:rsidRPr="00910357" w:rsidRDefault="00FB402A" w:rsidP="00922AAB">
            <w:pPr>
              <w:jc w:val="center"/>
              <w:rPr>
                <w:sz w:val="28"/>
                <w:szCs w:val="28"/>
              </w:rPr>
            </w:pPr>
            <w:r w:rsidRPr="00910357">
              <w:rPr>
                <w:sz w:val="28"/>
                <w:szCs w:val="28"/>
              </w:rPr>
              <w:t>03</w:t>
            </w:r>
          </w:p>
        </w:tc>
        <w:tc>
          <w:tcPr>
            <w:tcW w:w="1701" w:type="dxa"/>
          </w:tcPr>
          <w:p w:rsidR="00FB402A" w:rsidRPr="00910357" w:rsidRDefault="00FB402A" w:rsidP="00922AAB">
            <w:pPr>
              <w:jc w:val="center"/>
              <w:rPr>
                <w:sz w:val="28"/>
              </w:rPr>
            </w:pPr>
            <w:r w:rsidRPr="00910357">
              <w:rPr>
                <w:sz w:val="28"/>
              </w:rPr>
              <w:t>9990071380</w:t>
            </w:r>
          </w:p>
        </w:tc>
        <w:tc>
          <w:tcPr>
            <w:tcW w:w="893" w:type="dxa"/>
          </w:tcPr>
          <w:p w:rsidR="00FB402A" w:rsidRPr="00910357" w:rsidRDefault="00FB402A" w:rsidP="00922AAB">
            <w:pPr>
              <w:jc w:val="center"/>
            </w:pPr>
          </w:p>
        </w:tc>
        <w:tc>
          <w:tcPr>
            <w:tcW w:w="1134" w:type="dxa"/>
          </w:tcPr>
          <w:p w:rsidR="00FB402A" w:rsidRPr="00910357" w:rsidRDefault="00FB402A" w:rsidP="00922AAB">
            <w:pPr>
              <w:jc w:val="center"/>
              <w:rPr>
                <w:sz w:val="28"/>
              </w:rPr>
            </w:pPr>
            <w:r>
              <w:rPr>
                <w:sz w:val="28"/>
              </w:rPr>
              <w:t>327,5</w:t>
            </w:r>
          </w:p>
        </w:tc>
      </w:tr>
      <w:tr w:rsidR="00FB402A" w:rsidRPr="00910357" w:rsidTr="00621F8C">
        <w:trPr>
          <w:jc w:val="center"/>
        </w:trPr>
        <w:tc>
          <w:tcPr>
            <w:tcW w:w="4799" w:type="dxa"/>
          </w:tcPr>
          <w:p w:rsidR="00FB402A" w:rsidRPr="00910357" w:rsidRDefault="00FB402A" w:rsidP="00922AAB">
            <w:pPr>
              <w:ind w:left="1"/>
              <w:jc w:val="both"/>
              <w:rPr>
                <w:rFonts w:eastAsia="Arial Unicode MS"/>
                <w:sz w:val="28"/>
                <w:szCs w:val="28"/>
              </w:rPr>
            </w:pPr>
            <w:r w:rsidRPr="00910357">
              <w:rPr>
                <w:rFonts w:eastAsia="Arial Unicode MS"/>
                <w:sz w:val="28"/>
                <w:szCs w:val="28"/>
              </w:rPr>
              <w:lastRenderedPageBreak/>
              <w:t>Межбюджетные трансферты</w:t>
            </w:r>
          </w:p>
        </w:tc>
        <w:tc>
          <w:tcPr>
            <w:tcW w:w="709" w:type="dxa"/>
          </w:tcPr>
          <w:p w:rsidR="00FB402A" w:rsidRPr="00910357" w:rsidRDefault="00FB402A" w:rsidP="00922AAB">
            <w:pPr>
              <w:jc w:val="center"/>
              <w:rPr>
                <w:sz w:val="28"/>
                <w:szCs w:val="28"/>
              </w:rPr>
            </w:pPr>
            <w:r w:rsidRPr="00910357">
              <w:rPr>
                <w:sz w:val="28"/>
                <w:szCs w:val="28"/>
              </w:rPr>
              <w:t>05</w:t>
            </w:r>
          </w:p>
        </w:tc>
        <w:tc>
          <w:tcPr>
            <w:tcW w:w="1134" w:type="dxa"/>
          </w:tcPr>
          <w:p w:rsidR="00FB402A" w:rsidRPr="00910357" w:rsidRDefault="00FB402A" w:rsidP="00922AAB">
            <w:pPr>
              <w:jc w:val="center"/>
              <w:rPr>
                <w:sz w:val="28"/>
                <w:szCs w:val="28"/>
              </w:rPr>
            </w:pPr>
            <w:r w:rsidRPr="00910357">
              <w:rPr>
                <w:sz w:val="28"/>
                <w:szCs w:val="28"/>
              </w:rPr>
              <w:t>03</w:t>
            </w:r>
          </w:p>
        </w:tc>
        <w:tc>
          <w:tcPr>
            <w:tcW w:w="1701" w:type="dxa"/>
          </w:tcPr>
          <w:p w:rsidR="00FB402A" w:rsidRPr="00910357" w:rsidRDefault="00FB402A" w:rsidP="00922AAB">
            <w:pPr>
              <w:jc w:val="center"/>
              <w:rPr>
                <w:sz w:val="28"/>
              </w:rPr>
            </w:pPr>
            <w:r w:rsidRPr="00910357">
              <w:rPr>
                <w:sz w:val="28"/>
              </w:rPr>
              <w:t>9990071380</w:t>
            </w:r>
          </w:p>
        </w:tc>
        <w:tc>
          <w:tcPr>
            <w:tcW w:w="893" w:type="dxa"/>
          </w:tcPr>
          <w:p w:rsidR="00FB402A" w:rsidRPr="00910357" w:rsidRDefault="00FB402A" w:rsidP="00922AAB">
            <w:pPr>
              <w:jc w:val="center"/>
              <w:rPr>
                <w:sz w:val="28"/>
                <w:szCs w:val="28"/>
              </w:rPr>
            </w:pPr>
            <w:r w:rsidRPr="00910357">
              <w:rPr>
                <w:sz w:val="28"/>
                <w:szCs w:val="28"/>
              </w:rPr>
              <w:t>500</w:t>
            </w:r>
          </w:p>
        </w:tc>
        <w:tc>
          <w:tcPr>
            <w:tcW w:w="1134" w:type="dxa"/>
          </w:tcPr>
          <w:p w:rsidR="00FB402A" w:rsidRPr="00910357" w:rsidRDefault="00FB402A" w:rsidP="00922AAB">
            <w:pPr>
              <w:ind w:left="-108" w:right="-185"/>
              <w:jc w:val="center"/>
              <w:rPr>
                <w:sz w:val="28"/>
                <w:szCs w:val="28"/>
              </w:rPr>
            </w:pPr>
            <w:r>
              <w:rPr>
                <w:sz w:val="28"/>
              </w:rPr>
              <w:t>327,5</w:t>
            </w:r>
          </w:p>
        </w:tc>
      </w:tr>
      <w:tr w:rsidR="00FB402A" w:rsidRPr="00910357" w:rsidTr="00621F8C">
        <w:trPr>
          <w:jc w:val="center"/>
        </w:trPr>
        <w:tc>
          <w:tcPr>
            <w:tcW w:w="4799" w:type="dxa"/>
          </w:tcPr>
          <w:p w:rsidR="00FB402A" w:rsidRPr="00910357" w:rsidRDefault="00FB402A" w:rsidP="00922AAB">
            <w:pPr>
              <w:ind w:left="1"/>
              <w:jc w:val="both"/>
              <w:rPr>
                <w:rFonts w:eastAsia="Arial Unicode MS"/>
                <w:sz w:val="28"/>
                <w:szCs w:val="28"/>
              </w:rPr>
            </w:pPr>
            <w:r w:rsidRPr="00D46F69">
              <w:rPr>
                <w:rFonts w:eastAsia="Arial Unicode MS"/>
                <w:sz w:val="28"/>
                <w:szCs w:val="28"/>
              </w:rPr>
              <w:t>Расходы</w:t>
            </w:r>
            <w:r w:rsidR="003A35C1">
              <w:rPr>
                <w:rFonts w:eastAsia="Arial Unicode MS"/>
                <w:sz w:val="28"/>
                <w:szCs w:val="28"/>
              </w:rPr>
              <w:t>,</w:t>
            </w:r>
            <w:r w:rsidRPr="00D46F69">
              <w:rPr>
                <w:rFonts w:eastAsia="Arial Unicode MS"/>
                <w:sz w:val="28"/>
                <w:szCs w:val="28"/>
              </w:rPr>
              <w:t xml:space="preserve"> осуществляемые за счет межбюджетных трансфертов, поступивших из областного бюджета на реализацию проектов, реализуемых территориальным общественным самоуправлением</w:t>
            </w:r>
          </w:p>
        </w:tc>
        <w:tc>
          <w:tcPr>
            <w:tcW w:w="709" w:type="dxa"/>
          </w:tcPr>
          <w:p w:rsidR="00FB402A" w:rsidRPr="00910357" w:rsidRDefault="00FB402A" w:rsidP="00922AAB">
            <w:pPr>
              <w:jc w:val="center"/>
              <w:rPr>
                <w:sz w:val="28"/>
                <w:szCs w:val="28"/>
              </w:rPr>
            </w:pPr>
            <w:r>
              <w:rPr>
                <w:sz w:val="28"/>
                <w:szCs w:val="28"/>
              </w:rPr>
              <w:t>05</w:t>
            </w:r>
          </w:p>
        </w:tc>
        <w:tc>
          <w:tcPr>
            <w:tcW w:w="1134" w:type="dxa"/>
          </w:tcPr>
          <w:p w:rsidR="00FB402A" w:rsidRPr="00910357" w:rsidRDefault="00FB402A" w:rsidP="00922AAB">
            <w:pPr>
              <w:jc w:val="center"/>
              <w:rPr>
                <w:sz w:val="28"/>
                <w:szCs w:val="28"/>
              </w:rPr>
            </w:pPr>
            <w:r>
              <w:rPr>
                <w:sz w:val="28"/>
                <w:szCs w:val="28"/>
              </w:rPr>
              <w:t>03</w:t>
            </w:r>
          </w:p>
        </w:tc>
        <w:tc>
          <w:tcPr>
            <w:tcW w:w="1701" w:type="dxa"/>
          </w:tcPr>
          <w:p w:rsidR="00FB402A" w:rsidRPr="00910357" w:rsidRDefault="00FB402A" w:rsidP="00922AAB">
            <w:pPr>
              <w:jc w:val="center"/>
              <w:rPr>
                <w:sz w:val="28"/>
              </w:rPr>
            </w:pPr>
            <w:r>
              <w:rPr>
                <w:sz w:val="28"/>
              </w:rPr>
              <w:t>9990071420</w:t>
            </w:r>
          </w:p>
        </w:tc>
        <w:tc>
          <w:tcPr>
            <w:tcW w:w="893" w:type="dxa"/>
          </w:tcPr>
          <w:p w:rsidR="00FB402A" w:rsidRPr="00910357" w:rsidRDefault="00FB402A" w:rsidP="00922AAB">
            <w:pPr>
              <w:jc w:val="center"/>
              <w:rPr>
                <w:sz w:val="28"/>
                <w:szCs w:val="28"/>
              </w:rPr>
            </w:pPr>
          </w:p>
        </w:tc>
        <w:tc>
          <w:tcPr>
            <w:tcW w:w="1134" w:type="dxa"/>
          </w:tcPr>
          <w:p w:rsidR="00FB402A" w:rsidRDefault="00FB402A" w:rsidP="00922AAB">
            <w:pPr>
              <w:ind w:left="-108" w:right="-185"/>
              <w:jc w:val="center"/>
              <w:rPr>
                <w:sz w:val="28"/>
                <w:szCs w:val="28"/>
              </w:rPr>
            </w:pPr>
            <w:r>
              <w:rPr>
                <w:sz w:val="28"/>
                <w:szCs w:val="28"/>
              </w:rPr>
              <w:t>100,0</w:t>
            </w:r>
          </w:p>
        </w:tc>
      </w:tr>
      <w:tr w:rsidR="00FB402A" w:rsidRPr="00910357" w:rsidTr="00621F8C">
        <w:trPr>
          <w:jc w:val="center"/>
        </w:trPr>
        <w:tc>
          <w:tcPr>
            <w:tcW w:w="4799" w:type="dxa"/>
          </w:tcPr>
          <w:p w:rsidR="00FB402A" w:rsidRPr="00910357" w:rsidRDefault="003A35C1" w:rsidP="00922AAB">
            <w:pPr>
              <w:ind w:left="1"/>
              <w:jc w:val="both"/>
              <w:rPr>
                <w:rFonts w:eastAsia="Arial Unicode MS"/>
                <w:sz w:val="28"/>
                <w:szCs w:val="28"/>
              </w:rPr>
            </w:pPr>
            <w:r>
              <w:rPr>
                <w:rFonts w:eastAsia="Arial Unicode MS"/>
                <w:sz w:val="28"/>
                <w:szCs w:val="28"/>
              </w:rPr>
              <w:t>М</w:t>
            </w:r>
            <w:r w:rsidR="00FB402A" w:rsidRPr="00D46F69">
              <w:rPr>
                <w:rFonts w:eastAsia="Arial Unicode MS"/>
                <w:sz w:val="28"/>
                <w:szCs w:val="28"/>
              </w:rPr>
              <w:t>ежбюджетные трансферты</w:t>
            </w:r>
          </w:p>
        </w:tc>
        <w:tc>
          <w:tcPr>
            <w:tcW w:w="709" w:type="dxa"/>
          </w:tcPr>
          <w:p w:rsidR="00FB402A" w:rsidRPr="00910357" w:rsidRDefault="00FB402A" w:rsidP="00922AAB">
            <w:pPr>
              <w:jc w:val="center"/>
              <w:rPr>
                <w:sz w:val="28"/>
                <w:szCs w:val="28"/>
              </w:rPr>
            </w:pPr>
            <w:r>
              <w:rPr>
                <w:sz w:val="28"/>
                <w:szCs w:val="28"/>
              </w:rPr>
              <w:t>05</w:t>
            </w:r>
          </w:p>
        </w:tc>
        <w:tc>
          <w:tcPr>
            <w:tcW w:w="1134" w:type="dxa"/>
          </w:tcPr>
          <w:p w:rsidR="00FB402A" w:rsidRPr="00910357" w:rsidRDefault="00FB402A" w:rsidP="00922AAB">
            <w:pPr>
              <w:jc w:val="center"/>
              <w:rPr>
                <w:sz w:val="28"/>
                <w:szCs w:val="28"/>
              </w:rPr>
            </w:pPr>
            <w:r>
              <w:rPr>
                <w:sz w:val="28"/>
                <w:szCs w:val="28"/>
              </w:rPr>
              <w:t>03</w:t>
            </w:r>
          </w:p>
        </w:tc>
        <w:tc>
          <w:tcPr>
            <w:tcW w:w="1701" w:type="dxa"/>
          </w:tcPr>
          <w:p w:rsidR="00FB402A" w:rsidRPr="00910357" w:rsidRDefault="00FB402A" w:rsidP="00922AAB">
            <w:pPr>
              <w:jc w:val="center"/>
              <w:rPr>
                <w:sz w:val="28"/>
              </w:rPr>
            </w:pPr>
            <w:r>
              <w:rPr>
                <w:sz w:val="28"/>
              </w:rPr>
              <w:t>9990071420</w:t>
            </w:r>
          </w:p>
        </w:tc>
        <w:tc>
          <w:tcPr>
            <w:tcW w:w="893" w:type="dxa"/>
          </w:tcPr>
          <w:p w:rsidR="00FB402A" w:rsidRPr="00910357" w:rsidRDefault="00FB402A" w:rsidP="00922AAB">
            <w:pPr>
              <w:jc w:val="center"/>
              <w:rPr>
                <w:sz w:val="28"/>
                <w:szCs w:val="28"/>
              </w:rPr>
            </w:pPr>
            <w:r>
              <w:rPr>
                <w:sz w:val="28"/>
                <w:szCs w:val="28"/>
              </w:rPr>
              <w:t>500</w:t>
            </w:r>
          </w:p>
        </w:tc>
        <w:tc>
          <w:tcPr>
            <w:tcW w:w="1134" w:type="dxa"/>
          </w:tcPr>
          <w:p w:rsidR="00FB402A" w:rsidRDefault="00FB402A" w:rsidP="00922AAB">
            <w:pPr>
              <w:ind w:left="-108" w:right="-185"/>
              <w:jc w:val="center"/>
              <w:rPr>
                <w:sz w:val="28"/>
                <w:szCs w:val="28"/>
              </w:rPr>
            </w:pPr>
            <w:r>
              <w:rPr>
                <w:sz w:val="28"/>
                <w:szCs w:val="28"/>
              </w:rPr>
              <w:t>100,0</w:t>
            </w:r>
          </w:p>
        </w:tc>
      </w:tr>
      <w:tr w:rsidR="00FB402A" w:rsidRPr="00910357" w:rsidTr="00621F8C">
        <w:trPr>
          <w:jc w:val="center"/>
        </w:trPr>
        <w:tc>
          <w:tcPr>
            <w:tcW w:w="4799" w:type="dxa"/>
          </w:tcPr>
          <w:p w:rsidR="00FB402A" w:rsidRPr="00910357" w:rsidRDefault="00FB402A" w:rsidP="00922AAB">
            <w:pPr>
              <w:ind w:left="1"/>
              <w:jc w:val="both"/>
              <w:rPr>
                <w:rFonts w:eastAsia="Arial Unicode MS"/>
                <w:sz w:val="28"/>
                <w:szCs w:val="28"/>
              </w:rPr>
            </w:pPr>
            <w:r w:rsidRPr="00910357">
              <w:rPr>
                <w:rFonts w:eastAsia="Arial Unicode MS"/>
                <w:sz w:val="28"/>
                <w:szCs w:val="28"/>
              </w:rPr>
              <w:t>Охрана окружающей среды</w:t>
            </w:r>
          </w:p>
        </w:tc>
        <w:tc>
          <w:tcPr>
            <w:tcW w:w="709" w:type="dxa"/>
          </w:tcPr>
          <w:p w:rsidR="00FB402A" w:rsidRPr="00910357" w:rsidRDefault="00FB402A" w:rsidP="00922AAB">
            <w:pPr>
              <w:jc w:val="center"/>
              <w:rPr>
                <w:sz w:val="28"/>
                <w:szCs w:val="28"/>
              </w:rPr>
            </w:pPr>
            <w:r w:rsidRPr="00910357">
              <w:rPr>
                <w:sz w:val="28"/>
                <w:szCs w:val="28"/>
              </w:rPr>
              <w:t>06</w:t>
            </w:r>
          </w:p>
        </w:tc>
        <w:tc>
          <w:tcPr>
            <w:tcW w:w="1134" w:type="dxa"/>
          </w:tcPr>
          <w:p w:rsidR="00FB402A" w:rsidRPr="00910357" w:rsidRDefault="00FB402A" w:rsidP="00922AAB">
            <w:pPr>
              <w:jc w:val="center"/>
              <w:rPr>
                <w:sz w:val="28"/>
                <w:szCs w:val="28"/>
              </w:rPr>
            </w:pPr>
            <w:r w:rsidRPr="00910357">
              <w:rPr>
                <w:sz w:val="28"/>
                <w:szCs w:val="28"/>
              </w:rPr>
              <w:t>00</w:t>
            </w:r>
          </w:p>
        </w:tc>
        <w:tc>
          <w:tcPr>
            <w:tcW w:w="1701" w:type="dxa"/>
          </w:tcPr>
          <w:p w:rsidR="00FB402A" w:rsidRPr="00910357" w:rsidRDefault="00FB402A" w:rsidP="00922AAB">
            <w:pPr>
              <w:jc w:val="center"/>
              <w:rPr>
                <w:sz w:val="28"/>
                <w:szCs w:val="28"/>
              </w:rPr>
            </w:pPr>
          </w:p>
        </w:tc>
        <w:tc>
          <w:tcPr>
            <w:tcW w:w="893" w:type="dxa"/>
          </w:tcPr>
          <w:p w:rsidR="00FB402A" w:rsidRPr="00910357" w:rsidRDefault="00FB402A" w:rsidP="00922AAB">
            <w:pPr>
              <w:jc w:val="center"/>
              <w:rPr>
                <w:sz w:val="28"/>
                <w:szCs w:val="28"/>
              </w:rPr>
            </w:pPr>
          </w:p>
        </w:tc>
        <w:tc>
          <w:tcPr>
            <w:tcW w:w="1134" w:type="dxa"/>
          </w:tcPr>
          <w:p w:rsidR="00FB402A" w:rsidRPr="00910357" w:rsidRDefault="00FB402A" w:rsidP="00922AAB">
            <w:pPr>
              <w:ind w:left="-108" w:right="-185"/>
              <w:jc w:val="center"/>
              <w:rPr>
                <w:sz w:val="28"/>
                <w:szCs w:val="28"/>
              </w:rPr>
            </w:pPr>
            <w:r>
              <w:rPr>
                <w:sz w:val="28"/>
                <w:szCs w:val="28"/>
              </w:rPr>
              <w:t>1132,4</w:t>
            </w:r>
          </w:p>
        </w:tc>
      </w:tr>
      <w:tr w:rsidR="00FB402A" w:rsidRPr="00910357" w:rsidTr="00621F8C">
        <w:trPr>
          <w:trHeight w:val="615"/>
          <w:jc w:val="center"/>
        </w:trPr>
        <w:tc>
          <w:tcPr>
            <w:tcW w:w="4799" w:type="dxa"/>
          </w:tcPr>
          <w:p w:rsidR="00FB402A" w:rsidRPr="00910357" w:rsidRDefault="00FB402A" w:rsidP="00922AAB">
            <w:pPr>
              <w:ind w:left="1"/>
              <w:jc w:val="both"/>
              <w:rPr>
                <w:rFonts w:eastAsia="Arial Unicode MS"/>
                <w:sz w:val="28"/>
                <w:szCs w:val="28"/>
              </w:rPr>
            </w:pPr>
            <w:r w:rsidRPr="00910357">
              <w:rPr>
                <w:rFonts w:eastAsia="Arial Unicode MS"/>
                <w:sz w:val="28"/>
                <w:szCs w:val="28"/>
              </w:rPr>
              <w:t>Охрана объектов  растительного и животного мира и среды их обитания</w:t>
            </w:r>
          </w:p>
        </w:tc>
        <w:tc>
          <w:tcPr>
            <w:tcW w:w="709" w:type="dxa"/>
          </w:tcPr>
          <w:p w:rsidR="00FB402A" w:rsidRPr="00910357" w:rsidRDefault="00FB402A" w:rsidP="00922AAB">
            <w:pPr>
              <w:jc w:val="center"/>
              <w:rPr>
                <w:sz w:val="28"/>
                <w:szCs w:val="28"/>
              </w:rPr>
            </w:pPr>
            <w:r w:rsidRPr="00910357">
              <w:rPr>
                <w:sz w:val="28"/>
                <w:szCs w:val="28"/>
              </w:rPr>
              <w:t>06</w:t>
            </w:r>
          </w:p>
        </w:tc>
        <w:tc>
          <w:tcPr>
            <w:tcW w:w="1134" w:type="dxa"/>
          </w:tcPr>
          <w:p w:rsidR="00FB402A" w:rsidRPr="00910357" w:rsidRDefault="00FB402A" w:rsidP="00922AAB">
            <w:pPr>
              <w:jc w:val="center"/>
              <w:rPr>
                <w:sz w:val="28"/>
                <w:szCs w:val="28"/>
              </w:rPr>
            </w:pPr>
            <w:r w:rsidRPr="00910357">
              <w:rPr>
                <w:sz w:val="28"/>
                <w:szCs w:val="28"/>
              </w:rPr>
              <w:t>03</w:t>
            </w:r>
          </w:p>
        </w:tc>
        <w:tc>
          <w:tcPr>
            <w:tcW w:w="1701" w:type="dxa"/>
          </w:tcPr>
          <w:p w:rsidR="00FB402A" w:rsidRPr="00910357" w:rsidRDefault="00FB402A" w:rsidP="00922AAB">
            <w:pPr>
              <w:jc w:val="center"/>
              <w:rPr>
                <w:sz w:val="28"/>
                <w:szCs w:val="28"/>
              </w:rPr>
            </w:pPr>
          </w:p>
        </w:tc>
        <w:tc>
          <w:tcPr>
            <w:tcW w:w="893" w:type="dxa"/>
          </w:tcPr>
          <w:p w:rsidR="00FB402A" w:rsidRPr="00910357" w:rsidRDefault="00FB402A" w:rsidP="00922AAB">
            <w:pPr>
              <w:jc w:val="center"/>
              <w:rPr>
                <w:sz w:val="28"/>
                <w:szCs w:val="28"/>
              </w:rPr>
            </w:pPr>
          </w:p>
        </w:tc>
        <w:tc>
          <w:tcPr>
            <w:tcW w:w="1134" w:type="dxa"/>
          </w:tcPr>
          <w:p w:rsidR="00FB402A" w:rsidRPr="00910357" w:rsidRDefault="00FB402A" w:rsidP="00922AAB">
            <w:pPr>
              <w:ind w:left="-108" w:right="-185"/>
              <w:jc w:val="center"/>
              <w:rPr>
                <w:sz w:val="28"/>
                <w:szCs w:val="28"/>
              </w:rPr>
            </w:pPr>
            <w:r>
              <w:rPr>
                <w:sz w:val="28"/>
                <w:szCs w:val="28"/>
              </w:rPr>
              <w:t>197,0</w:t>
            </w:r>
          </w:p>
        </w:tc>
      </w:tr>
      <w:tr w:rsidR="00FB402A" w:rsidRPr="00910357" w:rsidTr="00621F8C">
        <w:trPr>
          <w:jc w:val="center"/>
        </w:trPr>
        <w:tc>
          <w:tcPr>
            <w:tcW w:w="4799" w:type="dxa"/>
          </w:tcPr>
          <w:p w:rsidR="00FB402A" w:rsidRPr="00910357" w:rsidRDefault="00FB402A" w:rsidP="00922AAB">
            <w:pPr>
              <w:jc w:val="both"/>
              <w:rPr>
                <w:sz w:val="28"/>
                <w:szCs w:val="28"/>
              </w:rPr>
            </w:pPr>
            <w:r w:rsidRPr="00910357">
              <w:rPr>
                <w:sz w:val="28"/>
                <w:szCs w:val="28"/>
              </w:rPr>
              <w:t>Мероприятия</w:t>
            </w:r>
          </w:p>
        </w:tc>
        <w:tc>
          <w:tcPr>
            <w:tcW w:w="709" w:type="dxa"/>
          </w:tcPr>
          <w:p w:rsidR="00FB402A" w:rsidRPr="00910357" w:rsidRDefault="00FB402A" w:rsidP="00922AAB">
            <w:pPr>
              <w:jc w:val="center"/>
              <w:rPr>
                <w:sz w:val="28"/>
                <w:szCs w:val="28"/>
              </w:rPr>
            </w:pPr>
            <w:r w:rsidRPr="00910357">
              <w:rPr>
                <w:sz w:val="28"/>
                <w:szCs w:val="28"/>
              </w:rPr>
              <w:t>06</w:t>
            </w:r>
          </w:p>
        </w:tc>
        <w:tc>
          <w:tcPr>
            <w:tcW w:w="1134" w:type="dxa"/>
          </w:tcPr>
          <w:p w:rsidR="00FB402A" w:rsidRPr="00910357" w:rsidRDefault="00FB402A" w:rsidP="00922AAB">
            <w:pPr>
              <w:jc w:val="center"/>
              <w:rPr>
                <w:sz w:val="28"/>
                <w:szCs w:val="28"/>
              </w:rPr>
            </w:pPr>
            <w:r w:rsidRPr="00910357">
              <w:rPr>
                <w:sz w:val="28"/>
                <w:szCs w:val="28"/>
              </w:rPr>
              <w:t>03</w:t>
            </w:r>
          </w:p>
        </w:tc>
        <w:tc>
          <w:tcPr>
            <w:tcW w:w="1701" w:type="dxa"/>
          </w:tcPr>
          <w:p w:rsidR="00FB402A" w:rsidRPr="00910357" w:rsidRDefault="00FB402A" w:rsidP="00922AAB">
            <w:pPr>
              <w:jc w:val="center"/>
              <w:rPr>
                <w:sz w:val="28"/>
                <w:szCs w:val="28"/>
              </w:rPr>
            </w:pPr>
            <w:r w:rsidRPr="00910357">
              <w:rPr>
                <w:sz w:val="28"/>
                <w:szCs w:val="28"/>
              </w:rPr>
              <w:t>1130329990</w:t>
            </w:r>
          </w:p>
        </w:tc>
        <w:tc>
          <w:tcPr>
            <w:tcW w:w="893" w:type="dxa"/>
          </w:tcPr>
          <w:p w:rsidR="00FB402A" w:rsidRPr="00910357" w:rsidRDefault="00FB402A" w:rsidP="00922AAB">
            <w:pPr>
              <w:jc w:val="center"/>
              <w:rPr>
                <w:sz w:val="28"/>
                <w:szCs w:val="28"/>
              </w:rPr>
            </w:pPr>
          </w:p>
        </w:tc>
        <w:tc>
          <w:tcPr>
            <w:tcW w:w="1134" w:type="dxa"/>
          </w:tcPr>
          <w:p w:rsidR="00FB402A" w:rsidRDefault="00FB402A" w:rsidP="00AA7356">
            <w:pPr>
              <w:jc w:val="center"/>
            </w:pPr>
            <w:r w:rsidRPr="001A32B4">
              <w:rPr>
                <w:sz w:val="28"/>
                <w:szCs w:val="28"/>
              </w:rPr>
              <w:t>197,0</w:t>
            </w:r>
          </w:p>
        </w:tc>
      </w:tr>
      <w:tr w:rsidR="00FB402A" w:rsidRPr="00910357" w:rsidTr="00621F8C">
        <w:trPr>
          <w:jc w:val="center"/>
        </w:trPr>
        <w:tc>
          <w:tcPr>
            <w:tcW w:w="4799" w:type="dxa"/>
          </w:tcPr>
          <w:p w:rsidR="00FB402A" w:rsidRPr="00910357" w:rsidRDefault="00FB402A" w:rsidP="00922AAB">
            <w:pPr>
              <w:ind w:left="1"/>
              <w:jc w:val="both"/>
              <w:rPr>
                <w:rFonts w:eastAsia="Arial Unicode MS"/>
                <w:sz w:val="28"/>
                <w:szCs w:val="28"/>
              </w:rPr>
            </w:pPr>
            <w:r w:rsidRPr="00910357">
              <w:rPr>
                <w:rFonts w:eastAsia="Arial Unicode MS"/>
                <w:sz w:val="28"/>
                <w:szCs w:val="28"/>
              </w:rPr>
              <w:t>Иные бюджетные ассигнования</w:t>
            </w:r>
          </w:p>
        </w:tc>
        <w:tc>
          <w:tcPr>
            <w:tcW w:w="709" w:type="dxa"/>
          </w:tcPr>
          <w:p w:rsidR="00FB402A" w:rsidRPr="00910357" w:rsidRDefault="00FB402A" w:rsidP="00922AAB">
            <w:pPr>
              <w:jc w:val="center"/>
              <w:rPr>
                <w:sz w:val="28"/>
                <w:szCs w:val="28"/>
              </w:rPr>
            </w:pPr>
            <w:r w:rsidRPr="00910357">
              <w:rPr>
                <w:sz w:val="28"/>
                <w:szCs w:val="28"/>
              </w:rPr>
              <w:t>06</w:t>
            </w:r>
          </w:p>
        </w:tc>
        <w:tc>
          <w:tcPr>
            <w:tcW w:w="1134" w:type="dxa"/>
          </w:tcPr>
          <w:p w:rsidR="00FB402A" w:rsidRPr="00910357" w:rsidRDefault="00FB402A" w:rsidP="00922AAB">
            <w:pPr>
              <w:jc w:val="center"/>
              <w:rPr>
                <w:sz w:val="28"/>
                <w:szCs w:val="28"/>
              </w:rPr>
            </w:pPr>
            <w:r w:rsidRPr="00910357">
              <w:rPr>
                <w:sz w:val="28"/>
                <w:szCs w:val="28"/>
              </w:rPr>
              <w:t>03</w:t>
            </w:r>
          </w:p>
        </w:tc>
        <w:tc>
          <w:tcPr>
            <w:tcW w:w="1701" w:type="dxa"/>
          </w:tcPr>
          <w:p w:rsidR="00FB402A" w:rsidRPr="00910357" w:rsidRDefault="00FB402A" w:rsidP="00922AAB">
            <w:pPr>
              <w:jc w:val="center"/>
              <w:rPr>
                <w:sz w:val="28"/>
                <w:szCs w:val="28"/>
              </w:rPr>
            </w:pPr>
            <w:r w:rsidRPr="00910357">
              <w:rPr>
                <w:sz w:val="28"/>
                <w:szCs w:val="28"/>
              </w:rPr>
              <w:t>1130329990</w:t>
            </w:r>
          </w:p>
        </w:tc>
        <w:tc>
          <w:tcPr>
            <w:tcW w:w="893" w:type="dxa"/>
          </w:tcPr>
          <w:p w:rsidR="00FB402A" w:rsidRPr="00910357" w:rsidRDefault="00FB402A" w:rsidP="00922AAB">
            <w:pPr>
              <w:jc w:val="center"/>
              <w:rPr>
                <w:sz w:val="28"/>
                <w:szCs w:val="28"/>
              </w:rPr>
            </w:pPr>
            <w:r w:rsidRPr="00910357">
              <w:rPr>
                <w:sz w:val="28"/>
                <w:szCs w:val="28"/>
              </w:rPr>
              <w:t>800</w:t>
            </w:r>
          </w:p>
        </w:tc>
        <w:tc>
          <w:tcPr>
            <w:tcW w:w="1134" w:type="dxa"/>
          </w:tcPr>
          <w:p w:rsidR="00FB402A" w:rsidRDefault="00FB402A" w:rsidP="00AA7356">
            <w:pPr>
              <w:jc w:val="center"/>
            </w:pPr>
            <w:r w:rsidRPr="001A32B4">
              <w:rPr>
                <w:sz w:val="28"/>
                <w:szCs w:val="28"/>
              </w:rPr>
              <w:t>197,0</w:t>
            </w:r>
          </w:p>
        </w:tc>
      </w:tr>
      <w:tr w:rsidR="00FB402A" w:rsidRPr="00910357" w:rsidTr="00621F8C">
        <w:trPr>
          <w:jc w:val="center"/>
        </w:trPr>
        <w:tc>
          <w:tcPr>
            <w:tcW w:w="4799" w:type="dxa"/>
          </w:tcPr>
          <w:p w:rsidR="00FB402A" w:rsidRPr="00910357" w:rsidRDefault="00FB402A" w:rsidP="00922AAB">
            <w:pPr>
              <w:ind w:left="1"/>
              <w:jc w:val="both"/>
              <w:rPr>
                <w:rFonts w:eastAsia="Arial Unicode MS"/>
                <w:color w:val="000000"/>
                <w:sz w:val="28"/>
                <w:szCs w:val="28"/>
              </w:rPr>
            </w:pPr>
            <w:r w:rsidRPr="00D46F69">
              <w:rPr>
                <w:rFonts w:eastAsia="Arial Unicode MS"/>
                <w:color w:val="000000"/>
                <w:sz w:val="28"/>
                <w:szCs w:val="28"/>
              </w:rPr>
              <w:t>Другие вопросы в области охраны окружающей среды</w:t>
            </w:r>
          </w:p>
        </w:tc>
        <w:tc>
          <w:tcPr>
            <w:tcW w:w="709" w:type="dxa"/>
          </w:tcPr>
          <w:p w:rsidR="00FB402A" w:rsidRPr="00910357" w:rsidRDefault="00FB402A" w:rsidP="00922AAB">
            <w:pPr>
              <w:jc w:val="center"/>
              <w:rPr>
                <w:sz w:val="28"/>
                <w:szCs w:val="28"/>
              </w:rPr>
            </w:pPr>
            <w:r w:rsidRPr="00910357">
              <w:rPr>
                <w:sz w:val="28"/>
                <w:szCs w:val="28"/>
              </w:rPr>
              <w:t>06</w:t>
            </w:r>
          </w:p>
        </w:tc>
        <w:tc>
          <w:tcPr>
            <w:tcW w:w="1134" w:type="dxa"/>
          </w:tcPr>
          <w:p w:rsidR="00FB402A" w:rsidRPr="00910357" w:rsidRDefault="00FB402A" w:rsidP="00922AAB">
            <w:pPr>
              <w:jc w:val="center"/>
              <w:rPr>
                <w:sz w:val="28"/>
                <w:szCs w:val="28"/>
              </w:rPr>
            </w:pPr>
            <w:r w:rsidRPr="00910357">
              <w:rPr>
                <w:sz w:val="28"/>
                <w:szCs w:val="28"/>
              </w:rPr>
              <w:t>0</w:t>
            </w:r>
            <w:r>
              <w:rPr>
                <w:sz w:val="28"/>
                <w:szCs w:val="28"/>
              </w:rPr>
              <w:t>5</w:t>
            </w:r>
          </w:p>
        </w:tc>
        <w:tc>
          <w:tcPr>
            <w:tcW w:w="1701" w:type="dxa"/>
          </w:tcPr>
          <w:p w:rsidR="00FB402A" w:rsidRPr="00910357" w:rsidRDefault="00FB402A" w:rsidP="00922AAB">
            <w:pPr>
              <w:jc w:val="center"/>
              <w:rPr>
                <w:sz w:val="28"/>
              </w:rPr>
            </w:pPr>
          </w:p>
        </w:tc>
        <w:tc>
          <w:tcPr>
            <w:tcW w:w="893" w:type="dxa"/>
          </w:tcPr>
          <w:p w:rsidR="00FB402A" w:rsidRPr="00910357" w:rsidRDefault="00FB402A" w:rsidP="00922AAB">
            <w:pPr>
              <w:jc w:val="center"/>
              <w:rPr>
                <w:color w:val="000000"/>
                <w:sz w:val="28"/>
                <w:szCs w:val="28"/>
              </w:rPr>
            </w:pPr>
          </w:p>
        </w:tc>
        <w:tc>
          <w:tcPr>
            <w:tcW w:w="1134" w:type="dxa"/>
          </w:tcPr>
          <w:p w:rsidR="00FB402A" w:rsidRPr="00910357" w:rsidRDefault="00FB402A" w:rsidP="00922AAB">
            <w:pPr>
              <w:ind w:left="-108" w:right="-185"/>
              <w:jc w:val="center"/>
              <w:rPr>
                <w:color w:val="000000"/>
                <w:sz w:val="28"/>
                <w:szCs w:val="28"/>
              </w:rPr>
            </w:pPr>
            <w:r>
              <w:rPr>
                <w:color w:val="000000"/>
                <w:sz w:val="28"/>
                <w:szCs w:val="28"/>
              </w:rPr>
              <w:t>935,4</w:t>
            </w:r>
          </w:p>
        </w:tc>
      </w:tr>
      <w:tr w:rsidR="00FB402A" w:rsidRPr="00910357" w:rsidTr="00621F8C">
        <w:trPr>
          <w:jc w:val="center"/>
        </w:trPr>
        <w:tc>
          <w:tcPr>
            <w:tcW w:w="4799" w:type="dxa"/>
          </w:tcPr>
          <w:p w:rsidR="00FB402A" w:rsidRPr="00910357" w:rsidRDefault="00FB402A" w:rsidP="00922AAB">
            <w:pPr>
              <w:ind w:left="1"/>
              <w:jc w:val="both"/>
              <w:rPr>
                <w:rFonts w:eastAsia="Arial Unicode MS"/>
                <w:color w:val="000000"/>
                <w:sz w:val="28"/>
                <w:szCs w:val="28"/>
              </w:rPr>
            </w:pPr>
            <w:r w:rsidRPr="00D46F69">
              <w:rPr>
                <w:rFonts w:eastAsia="Arial Unicode MS"/>
                <w:color w:val="000000"/>
                <w:sz w:val="28"/>
                <w:szCs w:val="28"/>
              </w:rPr>
              <w:t>Осуществление отдельных государственных полномочий по рассмотрению дел об административных правонарушениях за счет средств областного бюджета</w:t>
            </w:r>
          </w:p>
        </w:tc>
        <w:tc>
          <w:tcPr>
            <w:tcW w:w="709" w:type="dxa"/>
          </w:tcPr>
          <w:p w:rsidR="00FB402A" w:rsidRPr="00910357" w:rsidRDefault="00FB402A" w:rsidP="00922AAB">
            <w:pPr>
              <w:jc w:val="center"/>
              <w:rPr>
                <w:sz w:val="28"/>
                <w:szCs w:val="28"/>
              </w:rPr>
            </w:pPr>
            <w:r w:rsidRPr="00910357">
              <w:rPr>
                <w:sz w:val="28"/>
                <w:szCs w:val="28"/>
              </w:rPr>
              <w:t>06</w:t>
            </w:r>
          </w:p>
        </w:tc>
        <w:tc>
          <w:tcPr>
            <w:tcW w:w="1134" w:type="dxa"/>
          </w:tcPr>
          <w:p w:rsidR="00FB402A" w:rsidRPr="00910357" w:rsidRDefault="00FB402A" w:rsidP="00922AAB">
            <w:pPr>
              <w:jc w:val="center"/>
              <w:rPr>
                <w:sz w:val="28"/>
                <w:szCs w:val="28"/>
              </w:rPr>
            </w:pPr>
            <w:r w:rsidRPr="00910357">
              <w:rPr>
                <w:sz w:val="28"/>
                <w:szCs w:val="28"/>
              </w:rPr>
              <w:t>0</w:t>
            </w:r>
            <w:r>
              <w:rPr>
                <w:sz w:val="28"/>
                <w:szCs w:val="28"/>
              </w:rPr>
              <w:t>5</w:t>
            </w:r>
          </w:p>
        </w:tc>
        <w:tc>
          <w:tcPr>
            <w:tcW w:w="1701" w:type="dxa"/>
          </w:tcPr>
          <w:p w:rsidR="00FB402A" w:rsidRPr="00910357" w:rsidRDefault="00FB402A" w:rsidP="00922AAB">
            <w:pPr>
              <w:jc w:val="center"/>
              <w:rPr>
                <w:color w:val="000000"/>
                <w:sz w:val="28"/>
                <w:szCs w:val="28"/>
              </w:rPr>
            </w:pPr>
            <w:r>
              <w:rPr>
                <w:color w:val="000000"/>
                <w:sz w:val="28"/>
                <w:szCs w:val="28"/>
              </w:rPr>
              <w:t>9990071310</w:t>
            </w:r>
          </w:p>
        </w:tc>
        <w:tc>
          <w:tcPr>
            <w:tcW w:w="893" w:type="dxa"/>
          </w:tcPr>
          <w:p w:rsidR="00FB402A" w:rsidRPr="00910357" w:rsidRDefault="00FB402A" w:rsidP="00922AAB">
            <w:pPr>
              <w:jc w:val="center"/>
              <w:rPr>
                <w:color w:val="000000"/>
                <w:sz w:val="28"/>
                <w:szCs w:val="28"/>
              </w:rPr>
            </w:pPr>
          </w:p>
        </w:tc>
        <w:tc>
          <w:tcPr>
            <w:tcW w:w="1134" w:type="dxa"/>
          </w:tcPr>
          <w:p w:rsidR="00FB402A" w:rsidRPr="00910357" w:rsidRDefault="00FB402A" w:rsidP="00922AAB">
            <w:pPr>
              <w:ind w:left="-108" w:right="-185"/>
              <w:jc w:val="center"/>
              <w:rPr>
                <w:color w:val="000000"/>
                <w:sz w:val="28"/>
                <w:szCs w:val="28"/>
              </w:rPr>
            </w:pPr>
            <w:r>
              <w:rPr>
                <w:color w:val="000000"/>
                <w:sz w:val="28"/>
                <w:szCs w:val="28"/>
              </w:rPr>
              <w:t>935,4</w:t>
            </w:r>
          </w:p>
        </w:tc>
      </w:tr>
      <w:tr w:rsidR="003A35C1" w:rsidRPr="00910357" w:rsidTr="00621F8C">
        <w:trPr>
          <w:jc w:val="center"/>
        </w:trPr>
        <w:tc>
          <w:tcPr>
            <w:tcW w:w="4799" w:type="dxa"/>
          </w:tcPr>
          <w:p w:rsidR="003A35C1" w:rsidRPr="00910357" w:rsidRDefault="003A35C1" w:rsidP="003A35C1">
            <w:pPr>
              <w:ind w:left="1"/>
              <w:jc w:val="both"/>
              <w:rPr>
                <w:rFonts w:eastAsia="Arial Unicode MS"/>
                <w:sz w:val="28"/>
                <w:szCs w:val="28"/>
              </w:rPr>
            </w:pPr>
            <w:r w:rsidRPr="00910357">
              <w:rPr>
                <w:rFonts w:eastAsia="Arial Unicode MS"/>
                <w:sz w:val="28"/>
                <w:szCs w:val="28"/>
              </w:rPr>
              <w:t>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709" w:type="dxa"/>
          </w:tcPr>
          <w:p w:rsidR="003A35C1" w:rsidRPr="00910357" w:rsidRDefault="003A35C1" w:rsidP="00922AAB">
            <w:pPr>
              <w:jc w:val="center"/>
              <w:rPr>
                <w:rFonts w:eastAsia="Arial Unicode MS"/>
                <w:sz w:val="28"/>
                <w:szCs w:val="28"/>
              </w:rPr>
            </w:pPr>
            <w:r w:rsidRPr="00910357">
              <w:rPr>
                <w:rFonts w:eastAsia="Arial Unicode MS"/>
                <w:sz w:val="28"/>
                <w:szCs w:val="28"/>
              </w:rPr>
              <w:t>06</w:t>
            </w:r>
          </w:p>
        </w:tc>
        <w:tc>
          <w:tcPr>
            <w:tcW w:w="1134" w:type="dxa"/>
          </w:tcPr>
          <w:p w:rsidR="003A35C1" w:rsidRPr="00910357" w:rsidRDefault="003A35C1" w:rsidP="00922AAB">
            <w:pPr>
              <w:jc w:val="center"/>
              <w:rPr>
                <w:rFonts w:eastAsia="Arial Unicode MS"/>
                <w:sz w:val="28"/>
                <w:szCs w:val="28"/>
              </w:rPr>
            </w:pPr>
            <w:r w:rsidRPr="00910357">
              <w:rPr>
                <w:rFonts w:eastAsia="Arial Unicode MS"/>
                <w:sz w:val="28"/>
                <w:szCs w:val="28"/>
              </w:rPr>
              <w:t>05</w:t>
            </w:r>
          </w:p>
        </w:tc>
        <w:tc>
          <w:tcPr>
            <w:tcW w:w="1701" w:type="dxa"/>
          </w:tcPr>
          <w:p w:rsidR="003A35C1" w:rsidRPr="00910357" w:rsidRDefault="003A35C1" w:rsidP="00922AAB">
            <w:pPr>
              <w:jc w:val="center"/>
              <w:rPr>
                <w:sz w:val="28"/>
                <w:szCs w:val="28"/>
              </w:rPr>
            </w:pPr>
            <w:r w:rsidRPr="00910357">
              <w:rPr>
                <w:sz w:val="28"/>
                <w:szCs w:val="28"/>
              </w:rPr>
              <w:t>9990071310</w:t>
            </w:r>
          </w:p>
        </w:tc>
        <w:tc>
          <w:tcPr>
            <w:tcW w:w="893" w:type="dxa"/>
          </w:tcPr>
          <w:p w:rsidR="003A35C1" w:rsidRPr="00910357" w:rsidRDefault="003A35C1" w:rsidP="00922AAB">
            <w:pPr>
              <w:jc w:val="center"/>
              <w:rPr>
                <w:sz w:val="28"/>
                <w:szCs w:val="28"/>
              </w:rPr>
            </w:pPr>
            <w:r>
              <w:rPr>
                <w:sz w:val="28"/>
                <w:szCs w:val="28"/>
              </w:rPr>
              <w:t>1</w:t>
            </w:r>
            <w:r w:rsidRPr="00910357">
              <w:rPr>
                <w:sz w:val="28"/>
                <w:szCs w:val="28"/>
              </w:rPr>
              <w:t>00</w:t>
            </w:r>
          </w:p>
        </w:tc>
        <w:tc>
          <w:tcPr>
            <w:tcW w:w="1134" w:type="dxa"/>
          </w:tcPr>
          <w:p w:rsidR="003A35C1" w:rsidRPr="00910357" w:rsidRDefault="003A35C1" w:rsidP="00922AAB">
            <w:pPr>
              <w:ind w:left="-108" w:right="-185"/>
              <w:jc w:val="center"/>
              <w:rPr>
                <w:rFonts w:eastAsia="Arial Unicode MS"/>
                <w:sz w:val="28"/>
                <w:szCs w:val="28"/>
              </w:rPr>
            </w:pPr>
            <w:r>
              <w:rPr>
                <w:rFonts w:eastAsia="Arial Unicode MS"/>
                <w:sz w:val="28"/>
                <w:szCs w:val="28"/>
              </w:rPr>
              <w:t>835,4</w:t>
            </w:r>
          </w:p>
        </w:tc>
      </w:tr>
      <w:tr w:rsidR="003A35C1" w:rsidRPr="00910357" w:rsidTr="00621F8C">
        <w:trPr>
          <w:jc w:val="center"/>
        </w:trPr>
        <w:tc>
          <w:tcPr>
            <w:tcW w:w="4799" w:type="dxa"/>
          </w:tcPr>
          <w:p w:rsidR="003A35C1" w:rsidRPr="00910357" w:rsidRDefault="003A35C1" w:rsidP="00922AAB">
            <w:pPr>
              <w:ind w:left="1"/>
              <w:jc w:val="both"/>
              <w:rPr>
                <w:rFonts w:eastAsia="Arial Unicode MS"/>
                <w:sz w:val="28"/>
                <w:szCs w:val="28"/>
              </w:rPr>
            </w:pPr>
            <w:r>
              <w:rPr>
                <w:rFonts w:eastAsia="Arial Unicode MS"/>
                <w:sz w:val="28"/>
                <w:szCs w:val="28"/>
              </w:rPr>
              <w:t>З</w:t>
            </w:r>
            <w:r w:rsidRPr="00D46F69">
              <w:rPr>
                <w:rFonts w:eastAsia="Arial Unicode MS"/>
                <w:sz w:val="28"/>
                <w:szCs w:val="28"/>
              </w:rPr>
              <w:t>акупка товаров, работ и услуг для обеспечения государственных (муниципальных) нужд</w:t>
            </w:r>
          </w:p>
        </w:tc>
        <w:tc>
          <w:tcPr>
            <w:tcW w:w="709" w:type="dxa"/>
          </w:tcPr>
          <w:p w:rsidR="003A35C1" w:rsidRPr="00910357" w:rsidRDefault="003A35C1" w:rsidP="00922AAB">
            <w:pPr>
              <w:jc w:val="center"/>
              <w:rPr>
                <w:rFonts w:eastAsia="Arial Unicode MS"/>
                <w:sz w:val="28"/>
                <w:szCs w:val="28"/>
              </w:rPr>
            </w:pPr>
            <w:r w:rsidRPr="00910357">
              <w:rPr>
                <w:rFonts w:eastAsia="Arial Unicode MS"/>
                <w:sz w:val="28"/>
                <w:szCs w:val="28"/>
              </w:rPr>
              <w:t>06</w:t>
            </w:r>
          </w:p>
        </w:tc>
        <w:tc>
          <w:tcPr>
            <w:tcW w:w="1134" w:type="dxa"/>
          </w:tcPr>
          <w:p w:rsidR="003A35C1" w:rsidRPr="00910357" w:rsidRDefault="003A35C1" w:rsidP="00922AAB">
            <w:pPr>
              <w:jc w:val="center"/>
              <w:rPr>
                <w:rFonts w:eastAsia="Arial Unicode MS"/>
                <w:sz w:val="28"/>
                <w:szCs w:val="28"/>
              </w:rPr>
            </w:pPr>
            <w:r w:rsidRPr="00910357">
              <w:rPr>
                <w:rFonts w:eastAsia="Arial Unicode MS"/>
                <w:sz w:val="28"/>
                <w:szCs w:val="28"/>
              </w:rPr>
              <w:t>05</w:t>
            </w:r>
          </w:p>
        </w:tc>
        <w:tc>
          <w:tcPr>
            <w:tcW w:w="1701" w:type="dxa"/>
          </w:tcPr>
          <w:p w:rsidR="003A35C1" w:rsidRPr="00910357" w:rsidRDefault="003A35C1" w:rsidP="00922AAB">
            <w:pPr>
              <w:jc w:val="center"/>
              <w:rPr>
                <w:sz w:val="28"/>
                <w:szCs w:val="28"/>
              </w:rPr>
            </w:pPr>
            <w:r w:rsidRPr="00910357">
              <w:rPr>
                <w:sz w:val="28"/>
                <w:szCs w:val="28"/>
              </w:rPr>
              <w:t>9990071310</w:t>
            </w:r>
          </w:p>
        </w:tc>
        <w:tc>
          <w:tcPr>
            <w:tcW w:w="893" w:type="dxa"/>
          </w:tcPr>
          <w:p w:rsidR="003A35C1" w:rsidRPr="00910357" w:rsidRDefault="003A35C1" w:rsidP="00922AAB">
            <w:pPr>
              <w:jc w:val="center"/>
              <w:rPr>
                <w:sz w:val="28"/>
                <w:szCs w:val="28"/>
              </w:rPr>
            </w:pPr>
            <w:r>
              <w:rPr>
                <w:sz w:val="28"/>
                <w:szCs w:val="28"/>
              </w:rPr>
              <w:t>2</w:t>
            </w:r>
            <w:r w:rsidRPr="00910357">
              <w:rPr>
                <w:sz w:val="28"/>
                <w:szCs w:val="28"/>
              </w:rPr>
              <w:t>00</w:t>
            </w:r>
          </w:p>
        </w:tc>
        <w:tc>
          <w:tcPr>
            <w:tcW w:w="1134" w:type="dxa"/>
          </w:tcPr>
          <w:p w:rsidR="003A35C1" w:rsidRDefault="003A35C1" w:rsidP="00922AAB">
            <w:pPr>
              <w:ind w:left="-108" w:right="-185"/>
              <w:jc w:val="center"/>
              <w:rPr>
                <w:rFonts w:eastAsia="Arial Unicode MS"/>
                <w:sz w:val="28"/>
                <w:szCs w:val="28"/>
              </w:rPr>
            </w:pPr>
            <w:r>
              <w:rPr>
                <w:rFonts w:eastAsia="Arial Unicode MS"/>
                <w:sz w:val="28"/>
                <w:szCs w:val="28"/>
              </w:rPr>
              <w:t>100,0</w:t>
            </w:r>
          </w:p>
        </w:tc>
      </w:tr>
      <w:tr w:rsidR="003A35C1" w:rsidRPr="00910357" w:rsidTr="00621F8C">
        <w:trPr>
          <w:jc w:val="center"/>
        </w:trPr>
        <w:tc>
          <w:tcPr>
            <w:tcW w:w="4799" w:type="dxa"/>
          </w:tcPr>
          <w:p w:rsidR="003A35C1" w:rsidRPr="00910357" w:rsidRDefault="003A35C1" w:rsidP="00922AAB">
            <w:pPr>
              <w:ind w:left="1"/>
              <w:jc w:val="both"/>
              <w:rPr>
                <w:rFonts w:eastAsia="Arial Unicode MS"/>
                <w:sz w:val="28"/>
                <w:szCs w:val="28"/>
              </w:rPr>
            </w:pPr>
            <w:r w:rsidRPr="00910357">
              <w:rPr>
                <w:rFonts w:eastAsia="Arial Unicode MS"/>
                <w:sz w:val="28"/>
                <w:szCs w:val="28"/>
              </w:rPr>
              <w:t xml:space="preserve">Образование  </w:t>
            </w:r>
          </w:p>
        </w:tc>
        <w:tc>
          <w:tcPr>
            <w:tcW w:w="709" w:type="dxa"/>
          </w:tcPr>
          <w:p w:rsidR="003A35C1" w:rsidRPr="00910357" w:rsidRDefault="003A35C1" w:rsidP="00922AAB">
            <w:pPr>
              <w:jc w:val="center"/>
              <w:rPr>
                <w:rFonts w:eastAsia="Arial Unicode MS"/>
                <w:sz w:val="28"/>
                <w:szCs w:val="28"/>
              </w:rPr>
            </w:pPr>
            <w:r w:rsidRPr="00910357">
              <w:rPr>
                <w:rFonts w:eastAsia="Arial Unicode MS"/>
                <w:sz w:val="28"/>
                <w:szCs w:val="28"/>
              </w:rPr>
              <w:t>07</w:t>
            </w:r>
          </w:p>
        </w:tc>
        <w:tc>
          <w:tcPr>
            <w:tcW w:w="1134" w:type="dxa"/>
          </w:tcPr>
          <w:p w:rsidR="003A35C1" w:rsidRPr="00910357" w:rsidRDefault="003A35C1" w:rsidP="00922AAB">
            <w:pPr>
              <w:jc w:val="center"/>
              <w:rPr>
                <w:rFonts w:eastAsia="Arial Unicode MS"/>
                <w:sz w:val="28"/>
                <w:szCs w:val="28"/>
              </w:rPr>
            </w:pPr>
            <w:r w:rsidRPr="00910357">
              <w:rPr>
                <w:rFonts w:eastAsia="Arial Unicode MS"/>
                <w:sz w:val="28"/>
                <w:szCs w:val="28"/>
              </w:rPr>
              <w:t>00</w:t>
            </w:r>
          </w:p>
        </w:tc>
        <w:tc>
          <w:tcPr>
            <w:tcW w:w="1701" w:type="dxa"/>
          </w:tcPr>
          <w:p w:rsidR="003A35C1" w:rsidRPr="00910357" w:rsidRDefault="003A35C1" w:rsidP="00922AAB">
            <w:pPr>
              <w:ind w:left="160"/>
              <w:jc w:val="center"/>
              <w:rPr>
                <w:rFonts w:eastAsia="Arial Unicode MS"/>
                <w:sz w:val="28"/>
                <w:szCs w:val="28"/>
              </w:rPr>
            </w:pPr>
          </w:p>
        </w:tc>
        <w:tc>
          <w:tcPr>
            <w:tcW w:w="893" w:type="dxa"/>
          </w:tcPr>
          <w:p w:rsidR="003A35C1" w:rsidRPr="00910357" w:rsidRDefault="003A35C1" w:rsidP="00922AAB">
            <w:pPr>
              <w:jc w:val="center"/>
              <w:rPr>
                <w:sz w:val="28"/>
                <w:szCs w:val="28"/>
              </w:rPr>
            </w:pPr>
          </w:p>
        </w:tc>
        <w:tc>
          <w:tcPr>
            <w:tcW w:w="1134" w:type="dxa"/>
          </w:tcPr>
          <w:p w:rsidR="003A35C1" w:rsidRPr="00910357" w:rsidRDefault="003A35C1" w:rsidP="00922AAB">
            <w:pPr>
              <w:ind w:left="-108" w:right="-185"/>
              <w:jc w:val="center"/>
              <w:rPr>
                <w:rFonts w:eastAsia="Arial Unicode MS"/>
                <w:sz w:val="28"/>
                <w:szCs w:val="28"/>
              </w:rPr>
            </w:pPr>
            <w:r>
              <w:rPr>
                <w:rFonts w:eastAsia="Arial Unicode MS"/>
                <w:sz w:val="28"/>
                <w:szCs w:val="28"/>
              </w:rPr>
              <w:t>939837,3</w:t>
            </w:r>
          </w:p>
        </w:tc>
      </w:tr>
      <w:tr w:rsidR="003A35C1" w:rsidRPr="00910357" w:rsidTr="00621F8C">
        <w:trPr>
          <w:jc w:val="center"/>
        </w:trPr>
        <w:tc>
          <w:tcPr>
            <w:tcW w:w="4799" w:type="dxa"/>
          </w:tcPr>
          <w:p w:rsidR="003A35C1" w:rsidRPr="00910357" w:rsidRDefault="003A35C1" w:rsidP="00922AAB">
            <w:pPr>
              <w:ind w:left="1"/>
              <w:jc w:val="both"/>
              <w:rPr>
                <w:rFonts w:eastAsia="Arial Unicode MS"/>
                <w:sz w:val="28"/>
                <w:szCs w:val="28"/>
              </w:rPr>
            </w:pPr>
            <w:r w:rsidRPr="00910357">
              <w:rPr>
                <w:rFonts w:eastAsia="Arial Unicode MS"/>
                <w:sz w:val="28"/>
                <w:szCs w:val="28"/>
              </w:rPr>
              <w:t>Дошкольное образование</w:t>
            </w:r>
          </w:p>
        </w:tc>
        <w:tc>
          <w:tcPr>
            <w:tcW w:w="709" w:type="dxa"/>
          </w:tcPr>
          <w:p w:rsidR="003A35C1" w:rsidRPr="00910357" w:rsidRDefault="003A35C1" w:rsidP="00922AAB">
            <w:pPr>
              <w:jc w:val="center"/>
              <w:rPr>
                <w:rFonts w:eastAsia="Arial Unicode MS"/>
                <w:sz w:val="28"/>
                <w:szCs w:val="28"/>
              </w:rPr>
            </w:pPr>
            <w:r w:rsidRPr="00910357">
              <w:rPr>
                <w:rFonts w:eastAsia="Arial Unicode MS"/>
                <w:sz w:val="28"/>
                <w:szCs w:val="28"/>
              </w:rPr>
              <w:t>07</w:t>
            </w:r>
          </w:p>
        </w:tc>
        <w:tc>
          <w:tcPr>
            <w:tcW w:w="1134" w:type="dxa"/>
          </w:tcPr>
          <w:p w:rsidR="003A35C1" w:rsidRPr="00910357" w:rsidRDefault="003A35C1" w:rsidP="00922AAB">
            <w:pPr>
              <w:jc w:val="center"/>
              <w:rPr>
                <w:rFonts w:eastAsia="Arial Unicode MS"/>
                <w:sz w:val="28"/>
                <w:szCs w:val="28"/>
              </w:rPr>
            </w:pPr>
            <w:r w:rsidRPr="00910357">
              <w:rPr>
                <w:rFonts w:eastAsia="Arial Unicode MS"/>
                <w:sz w:val="28"/>
                <w:szCs w:val="28"/>
              </w:rPr>
              <w:t>01</w:t>
            </w:r>
          </w:p>
        </w:tc>
        <w:tc>
          <w:tcPr>
            <w:tcW w:w="1701" w:type="dxa"/>
          </w:tcPr>
          <w:p w:rsidR="003A35C1" w:rsidRPr="00910357" w:rsidRDefault="003A35C1" w:rsidP="00922AAB">
            <w:pPr>
              <w:ind w:left="160"/>
              <w:jc w:val="center"/>
              <w:rPr>
                <w:rFonts w:eastAsia="Arial Unicode MS"/>
                <w:sz w:val="28"/>
                <w:szCs w:val="28"/>
              </w:rPr>
            </w:pPr>
          </w:p>
        </w:tc>
        <w:tc>
          <w:tcPr>
            <w:tcW w:w="893" w:type="dxa"/>
          </w:tcPr>
          <w:p w:rsidR="003A35C1" w:rsidRPr="00910357" w:rsidRDefault="003A35C1" w:rsidP="00922AAB">
            <w:pPr>
              <w:jc w:val="center"/>
              <w:rPr>
                <w:sz w:val="28"/>
                <w:szCs w:val="28"/>
              </w:rPr>
            </w:pPr>
          </w:p>
        </w:tc>
        <w:tc>
          <w:tcPr>
            <w:tcW w:w="1134" w:type="dxa"/>
          </w:tcPr>
          <w:p w:rsidR="003A35C1" w:rsidRPr="00910357" w:rsidRDefault="003A35C1" w:rsidP="00922AAB">
            <w:pPr>
              <w:ind w:left="-108" w:right="-185"/>
              <w:jc w:val="center"/>
              <w:rPr>
                <w:rFonts w:eastAsia="Arial Unicode MS"/>
                <w:sz w:val="28"/>
                <w:szCs w:val="28"/>
              </w:rPr>
            </w:pPr>
            <w:r>
              <w:rPr>
                <w:rFonts w:eastAsia="Arial Unicode MS"/>
                <w:sz w:val="28"/>
                <w:szCs w:val="28"/>
              </w:rPr>
              <w:t>246117,0</w:t>
            </w:r>
          </w:p>
        </w:tc>
      </w:tr>
      <w:tr w:rsidR="003A35C1" w:rsidRPr="00910357" w:rsidTr="00621F8C">
        <w:trPr>
          <w:jc w:val="center"/>
        </w:trPr>
        <w:tc>
          <w:tcPr>
            <w:tcW w:w="4799" w:type="dxa"/>
          </w:tcPr>
          <w:p w:rsidR="003A35C1" w:rsidRPr="00910357" w:rsidRDefault="003A35C1" w:rsidP="00922AAB">
            <w:pPr>
              <w:tabs>
                <w:tab w:val="left" w:pos="1560"/>
              </w:tabs>
              <w:ind w:left="1"/>
              <w:jc w:val="both"/>
              <w:rPr>
                <w:rFonts w:eastAsia="Arial Unicode MS"/>
                <w:bCs/>
                <w:sz w:val="28"/>
                <w:szCs w:val="28"/>
                <w:lang w:eastAsia="en-US"/>
              </w:rPr>
            </w:pPr>
            <w:r w:rsidRPr="00910357">
              <w:rPr>
                <w:rFonts w:eastAsia="Arial Unicode MS" w:cs="Arial Unicode MS"/>
                <w:bCs/>
                <w:sz w:val="28"/>
                <w:szCs w:val="28"/>
                <w:lang w:eastAsia="en-US"/>
              </w:rPr>
              <w:t>Обеспечение деятельности (оказание услуг) муниципальных учреждений (организаций)</w:t>
            </w:r>
          </w:p>
        </w:tc>
        <w:tc>
          <w:tcPr>
            <w:tcW w:w="709" w:type="dxa"/>
          </w:tcPr>
          <w:p w:rsidR="003A35C1" w:rsidRPr="00910357" w:rsidRDefault="003A35C1" w:rsidP="00922AAB">
            <w:pPr>
              <w:jc w:val="center"/>
              <w:rPr>
                <w:rFonts w:eastAsia="Arial Unicode MS"/>
                <w:sz w:val="28"/>
                <w:szCs w:val="28"/>
              </w:rPr>
            </w:pPr>
            <w:r w:rsidRPr="00910357">
              <w:rPr>
                <w:rFonts w:eastAsia="Arial Unicode MS"/>
                <w:sz w:val="28"/>
                <w:szCs w:val="28"/>
              </w:rPr>
              <w:t>07</w:t>
            </w:r>
          </w:p>
        </w:tc>
        <w:tc>
          <w:tcPr>
            <w:tcW w:w="1134" w:type="dxa"/>
          </w:tcPr>
          <w:p w:rsidR="003A35C1" w:rsidRPr="00910357" w:rsidRDefault="003A35C1" w:rsidP="00922AAB">
            <w:pPr>
              <w:jc w:val="center"/>
              <w:rPr>
                <w:rFonts w:eastAsia="Arial Unicode MS"/>
                <w:sz w:val="28"/>
                <w:szCs w:val="28"/>
              </w:rPr>
            </w:pPr>
            <w:r w:rsidRPr="00910357">
              <w:rPr>
                <w:rFonts w:eastAsia="Arial Unicode MS"/>
                <w:sz w:val="28"/>
                <w:szCs w:val="28"/>
              </w:rPr>
              <w:t>01</w:t>
            </w:r>
          </w:p>
        </w:tc>
        <w:tc>
          <w:tcPr>
            <w:tcW w:w="1701" w:type="dxa"/>
          </w:tcPr>
          <w:p w:rsidR="003A35C1" w:rsidRPr="00910357" w:rsidRDefault="003A35C1" w:rsidP="00922AAB">
            <w:pPr>
              <w:jc w:val="center"/>
              <w:rPr>
                <w:rFonts w:eastAsia="Arial Unicode MS"/>
                <w:sz w:val="28"/>
                <w:szCs w:val="28"/>
              </w:rPr>
            </w:pPr>
            <w:r w:rsidRPr="00910357">
              <w:rPr>
                <w:rFonts w:eastAsia="Arial Unicode MS"/>
                <w:sz w:val="28"/>
                <w:szCs w:val="28"/>
              </w:rPr>
              <w:t>0210100590</w:t>
            </w:r>
          </w:p>
        </w:tc>
        <w:tc>
          <w:tcPr>
            <w:tcW w:w="893" w:type="dxa"/>
          </w:tcPr>
          <w:p w:rsidR="003A35C1" w:rsidRPr="00910357" w:rsidRDefault="003A35C1" w:rsidP="00922AAB">
            <w:pPr>
              <w:jc w:val="center"/>
              <w:rPr>
                <w:rFonts w:eastAsia="Arial Unicode MS"/>
                <w:sz w:val="28"/>
                <w:szCs w:val="28"/>
              </w:rPr>
            </w:pPr>
          </w:p>
        </w:tc>
        <w:tc>
          <w:tcPr>
            <w:tcW w:w="1134" w:type="dxa"/>
          </w:tcPr>
          <w:p w:rsidR="003A35C1" w:rsidRPr="00910357" w:rsidRDefault="003A35C1" w:rsidP="00922AAB">
            <w:pPr>
              <w:ind w:left="-108" w:right="-185"/>
              <w:jc w:val="center"/>
              <w:rPr>
                <w:rFonts w:eastAsia="Arial Unicode MS"/>
                <w:sz w:val="28"/>
                <w:szCs w:val="28"/>
              </w:rPr>
            </w:pPr>
            <w:r>
              <w:rPr>
                <w:rFonts w:eastAsia="Arial Unicode MS"/>
                <w:sz w:val="28"/>
                <w:szCs w:val="28"/>
              </w:rPr>
              <w:t>126549,0</w:t>
            </w:r>
          </w:p>
        </w:tc>
      </w:tr>
      <w:tr w:rsidR="003A35C1" w:rsidRPr="00910357" w:rsidTr="00621F8C">
        <w:trPr>
          <w:jc w:val="center"/>
        </w:trPr>
        <w:tc>
          <w:tcPr>
            <w:tcW w:w="4799" w:type="dxa"/>
          </w:tcPr>
          <w:p w:rsidR="003A35C1" w:rsidRPr="00910357" w:rsidRDefault="003A35C1" w:rsidP="00922AAB">
            <w:pPr>
              <w:ind w:left="1"/>
              <w:jc w:val="both"/>
              <w:rPr>
                <w:rFonts w:eastAsia="Arial Unicode MS"/>
                <w:sz w:val="28"/>
                <w:szCs w:val="28"/>
              </w:rPr>
            </w:pPr>
            <w:r w:rsidRPr="00910357">
              <w:rPr>
                <w:rFonts w:eastAsia="Arial Unicode MS"/>
                <w:sz w:val="28"/>
                <w:szCs w:val="28"/>
              </w:rPr>
              <w:t>Предоставление субсидий бюджетным, автономным учреждениям и иным некоммерческим организациям</w:t>
            </w:r>
          </w:p>
        </w:tc>
        <w:tc>
          <w:tcPr>
            <w:tcW w:w="709" w:type="dxa"/>
          </w:tcPr>
          <w:p w:rsidR="003A35C1" w:rsidRPr="00910357" w:rsidRDefault="003A35C1" w:rsidP="00922AAB">
            <w:pPr>
              <w:jc w:val="center"/>
              <w:rPr>
                <w:rFonts w:eastAsia="Arial Unicode MS"/>
                <w:sz w:val="28"/>
                <w:szCs w:val="28"/>
              </w:rPr>
            </w:pPr>
            <w:r w:rsidRPr="00910357">
              <w:rPr>
                <w:rFonts w:eastAsia="Arial Unicode MS"/>
                <w:sz w:val="28"/>
                <w:szCs w:val="28"/>
              </w:rPr>
              <w:t>07</w:t>
            </w:r>
          </w:p>
        </w:tc>
        <w:tc>
          <w:tcPr>
            <w:tcW w:w="1134" w:type="dxa"/>
          </w:tcPr>
          <w:p w:rsidR="003A35C1" w:rsidRPr="00910357" w:rsidRDefault="003A35C1" w:rsidP="00922AAB">
            <w:pPr>
              <w:jc w:val="center"/>
              <w:rPr>
                <w:rFonts w:eastAsia="Arial Unicode MS"/>
                <w:sz w:val="28"/>
                <w:szCs w:val="28"/>
              </w:rPr>
            </w:pPr>
            <w:r w:rsidRPr="00910357">
              <w:rPr>
                <w:rFonts w:eastAsia="Arial Unicode MS"/>
                <w:sz w:val="28"/>
                <w:szCs w:val="28"/>
              </w:rPr>
              <w:t>01</w:t>
            </w:r>
          </w:p>
        </w:tc>
        <w:tc>
          <w:tcPr>
            <w:tcW w:w="1701" w:type="dxa"/>
          </w:tcPr>
          <w:p w:rsidR="003A35C1" w:rsidRPr="00910357" w:rsidRDefault="003A35C1" w:rsidP="00922AAB">
            <w:pPr>
              <w:jc w:val="center"/>
              <w:rPr>
                <w:rFonts w:eastAsia="Arial Unicode MS"/>
                <w:sz w:val="28"/>
                <w:szCs w:val="28"/>
              </w:rPr>
            </w:pPr>
            <w:r w:rsidRPr="00910357">
              <w:rPr>
                <w:rFonts w:eastAsia="Arial Unicode MS"/>
                <w:sz w:val="28"/>
                <w:szCs w:val="28"/>
              </w:rPr>
              <w:t>0210100590</w:t>
            </w:r>
          </w:p>
        </w:tc>
        <w:tc>
          <w:tcPr>
            <w:tcW w:w="893" w:type="dxa"/>
          </w:tcPr>
          <w:p w:rsidR="003A35C1" w:rsidRPr="00910357" w:rsidRDefault="003A35C1" w:rsidP="00922AAB">
            <w:pPr>
              <w:jc w:val="center"/>
              <w:rPr>
                <w:rFonts w:eastAsia="Arial Unicode MS"/>
                <w:sz w:val="28"/>
                <w:szCs w:val="28"/>
              </w:rPr>
            </w:pPr>
            <w:r w:rsidRPr="00910357">
              <w:rPr>
                <w:rFonts w:eastAsia="Arial Unicode MS"/>
                <w:sz w:val="28"/>
                <w:szCs w:val="28"/>
              </w:rPr>
              <w:t>600</w:t>
            </w:r>
          </w:p>
        </w:tc>
        <w:tc>
          <w:tcPr>
            <w:tcW w:w="1134" w:type="dxa"/>
          </w:tcPr>
          <w:p w:rsidR="003A35C1" w:rsidRPr="00910357" w:rsidRDefault="003A35C1" w:rsidP="00922AAB">
            <w:pPr>
              <w:ind w:left="-108" w:right="-185"/>
              <w:jc w:val="center"/>
              <w:rPr>
                <w:rFonts w:eastAsia="Arial Unicode MS"/>
                <w:sz w:val="28"/>
                <w:szCs w:val="28"/>
              </w:rPr>
            </w:pPr>
            <w:r>
              <w:rPr>
                <w:rFonts w:eastAsia="Arial Unicode MS"/>
                <w:sz w:val="28"/>
                <w:szCs w:val="28"/>
              </w:rPr>
              <w:t>126549,0</w:t>
            </w:r>
          </w:p>
        </w:tc>
      </w:tr>
      <w:tr w:rsidR="003A35C1" w:rsidRPr="00910357" w:rsidTr="00621F8C">
        <w:trPr>
          <w:jc w:val="center"/>
        </w:trPr>
        <w:tc>
          <w:tcPr>
            <w:tcW w:w="4799" w:type="dxa"/>
          </w:tcPr>
          <w:p w:rsidR="003A35C1" w:rsidRPr="00910357" w:rsidRDefault="003A35C1" w:rsidP="00922AAB">
            <w:pPr>
              <w:tabs>
                <w:tab w:val="left" w:pos="1560"/>
              </w:tabs>
              <w:ind w:left="1"/>
              <w:jc w:val="both"/>
              <w:rPr>
                <w:rFonts w:eastAsia="Arial Unicode MS" w:cs="Arial Unicode MS"/>
                <w:bCs/>
                <w:sz w:val="28"/>
                <w:szCs w:val="28"/>
                <w:lang w:eastAsia="en-US"/>
              </w:rPr>
            </w:pPr>
            <w:r w:rsidRPr="001B4267">
              <w:rPr>
                <w:rFonts w:eastAsia="Arial Unicode MS" w:cs="Arial Unicode MS"/>
                <w:bCs/>
                <w:sz w:val="28"/>
                <w:szCs w:val="28"/>
                <w:lang w:eastAsia="en-US"/>
              </w:rPr>
              <w:t xml:space="preserve">Обеспечение государственных </w:t>
            </w:r>
            <w:r w:rsidRPr="001B4267">
              <w:rPr>
                <w:rFonts w:eastAsia="Arial Unicode MS" w:cs="Arial Unicode MS"/>
                <w:bCs/>
                <w:sz w:val="28"/>
                <w:szCs w:val="28"/>
                <w:lang w:eastAsia="en-US"/>
              </w:rPr>
              <w:lastRenderedPageBreak/>
              <w:t>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осуществляемых за счет субвенции из областного бюджета</w:t>
            </w:r>
          </w:p>
        </w:tc>
        <w:tc>
          <w:tcPr>
            <w:tcW w:w="709" w:type="dxa"/>
          </w:tcPr>
          <w:p w:rsidR="003A35C1" w:rsidRPr="00910357" w:rsidRDefault="003A35C1" w:rsidP="00922AAB">
            <w:pPr>
              <w:jc w:val="center"/>
              <w:rPr>
                <w:rFonts w:eastAsia="Arial Unicode MS"/>
                <w:sz w:val="28"/>
                <w:szCs w:val="28"/>
              </w:rPr>
            </w:pPr>
            <w:r w:rsidRPr="00910357">
              <w:rPr>
                <w:rFonts w:eastAsia="Arial Unicode MS"/>
                <w:sz w:val="28"/>
                <w:szCs w:val="28"/>
              </w:rPr>
              <w:lastRenderedPageBreak/>
              <w:t>07</w:t>
            </w:r>
          </w:p>
        </w:tc>
        <w:tc>
          <w:tcPr>
            <w:tcW w:w="1134" w:type="dxa"/>
          </w:tcPr>
          <w:p w:rsidR="003A35C1" w:rsidRPr="00910357" w:rsidRDefault="003A35C1" w:rsidP="00922AAB">
            <w:pPr>
              <w:jc w:val="center"/>
              <w:rPr>
                <w:rFonts w:eastAsia="Arial Unicode MS"/>
                <w:sz w:val="28"/>
                <w:szCs w:val="28"/>
              </w:rPr>
            </w:pPr>
            <w:r w:rsidRPr="00910357">
              <w:rPr>
                <w:rFonts w:eastAsia="Arial Unicode MS"/>
                <w:sz w:val="28"/>
                <w:szCs w:val="28"/>
              </w:rPr>
              <w:t>01</w:t>
            </w:r>
          </w:p>
        </w:tc>
        <w:tc>
          <w:tcPr>
            <w:tcW w:w="1701" w:type="dxa"/>
          </w:tcPr>
          <w:p w:rsidR="003A35C1" w:rsidRPr="001B4267" w:rsidRDefault="003A35C1" w:rsidP="00922AAB">
            <w:pPr>
              <w:rPr>
                <w:sz w:val="28"/>
                <w:szCs w:val="28"/>
              </w:rPr>
            </w:pPr>
            <w:r w:rsidRPr="001B4267">
              <w:rPr>
                <w:sz w:val="28"/>
                <w:szCs w:val="28"/>
              </w:rPr>
              <w:t>0210173020</w:t>
            </w:r>
          </w:p>
        </w:tc>
        <w:tc>
          <w:tcPr>
            <w:tcW w:w="893" w:type="dxa"/>
          </w:tcPr>
          <w:p w:rsidR="003A35C1" w:rsidRPr="00910357" w:rsidRDefault="003A35C1" w:rsidP="00922AAB">
            <w:pPr>
              <w:jc w:val="center"/>
              <w:rPr>
                <w:rFonts w:eastAsia="Arial Unicode MS"/>
                <w:sz w:val="28"/>
                <w:szCs w:val="28"/>
              </w:rPr>
            </w:pPr>
          </w:p>
        </w:tc>
        <w:tc>
          <w:tcPr>
            <w:tcW w:w="1134" w:type="dxa"/>
          </w:tcPr>
          <w:p w:rsidR="003A35C1" w:rsidRPr="00910357" w:rsidRDefault="003A35C1" w:rsidP="00922AAB">
            <w:pPr>
              <w:ind w:left="-108" w:right="-185"/>
              <w:jc w:val="center"/>
              <w:rPr>
                <w:rFonts w:eastAsia="Arial Unicode MS"/>
                <w:sz w:val="28"/>
                <w:szCs w:val="28"/>
              </w:rPr>
            </w:pPr>
            <w:r>
              <w:rPr>
                <w:rFonts w:eastAsia="Arial Unicode MS"/>
                <w:sz w:val="28"/>
                <w:szCs w:val="28"/>
              </w:rPr>
              <w:t>116662,0</w:t>
            </w:r>
          </w:p>
        </w:tc>
      </w:tr>
      <w:tr w:rsidR="003A35C1" w:rsidRPr="00910357" w:rsidTr="00621F8C">
        <w:trPr>
          <w:jc w:val="center"/>
        </w:trPr>
        <w:tc>
          <w:tcPr>
            <w:tcW w:w="4799" w:type="dxa"/>
          </w:tcPr>
          <w:p w:rsidR="003A35C1" w:rsidRPr="00910357" w:rsidRDefault="003A35C1" w:rsidP="003A35C1">
            <w:pPr>
              <w:ind w:left="1"/>
              <w:jc w:val="both"/>
              <w:rPr>
                <w:rFonts w:eastAsia="Arial Unicode MS"/>
                <w:sz w:val="28"/>
                <w:szCs w:val="28"/>
              </w:rPr>
            </w:pPr>
            <w:r w:rsidRPr="00910357">
              <w:rPr>
                <w:rFonts w:eastAsia="Arial Unicode MS"/>
                <w:sz w:val="28"/>
                <w:szCs w:val="28"/>
              </w:rPr>
              <w:lastRenderedPageBreak/>
              <w:t>Предоставление субсидий бюджетным, автономным учреждениям и иным некоммерческим организациям</w:t>
            </w:r>
          </w:p>
        </w:tc>
        <w:tc>
          <w:tcPr>
            <w:tcW w:w="709" w:type="dxa"/>
          </w:tcPr>
          <w:p w:rsidR="003A35C1" w:rsidRPr="00910357" w:rsidRDefault="003A35C1" w:rsidP="00922AAB">
            <w:pPr>
              <w:jc w:val="center"/>
              <w:rPr>
                <w:rFonts w:eastAsia="Arial Unicode MS"/>
                <w:sz w:val="28"/>
                <w:szCs w:val="28"/>
              </w:rPr>
            </w:pPr>
            <w:r w:rsidRPr="00910357">
              <w:rPr>
                <w:rFonts w:eastAsia="Arial Unicode MS"/>
                <w:sz w:val="28"/>
                <w:szCs w:val="28"/>
              </w:rPr>
              <w:t>07</w:t>
            </w:r>
          </w:p>
        </w:tc>
        <w:tc>
          <w:tcPr>
            <w:tcW w:w="1134" w:type="dxa"/>
          </w:tcPr>
          <w:p w:rsidR="003A35C1" w:rsidRPr="00910357" w:rsidRDefault="003A35C1" w:rsidP="00922AAB">
            <w:pPr>
              <w:jc w:val="center"/>
              <w:rPr>
                <w:rFonts w:eastAsia="Arial Unicode MS"/>
                <w:sz w:val="28"/>
                <w:szCs w:val="28"/>
              </w:rPr>
            </w:pPr>
            <w:r w:rsidRPr="00910357">
              <w:rPr>
                <w:rFonts w:eastAsia="Arial Unicode MS"/>
                <w:sz w:val="28"/>
                <w:szCs w:val="28"/>
              </w:rPr>
              <w:t>01</w:t>
            </w:r>
          </w:p>
        </w:tc>
        <w:tc>
          <w:tcPr>
            <w:tcW w:w="1701" w:type="dxa"/>
          </w:tcPr>
          <w:p w:rsidR="003A35C1" w:rsidRPr="001B4267" w:rsidRDefault="003A35C1" w:rsidP="00922AAB">
            <w:pPr>
              <w:rPr>
                <w:sz w:val="28"/>
                <w:szCs w:val="28"/>
              </w:rPr>
            </w:pPr>
            <w:r w:rsidRPr="001B4267">
              <w:rPr>
                <w:sz w:val="28"/>
                <w:szCs w:val="28"/>
              </w:rPr>
              <w:t>0210173020</w:t>
            </w:r>
          </w:p>
        </w:tc>
        <w:tc>
          <w:tcPr>
            <w:tcW w:w="893" w:type="dxa"/>
          </w:tcPr>
          <w:p w:rsidR="003A35C1" w:rsidRPr="00910357" w:rsidRDefault="003A35C1" w:rsidP="00922AAB">
            <w:pPr>
              <w:jc w:val="center"/>
              <w:rPr>
                <w:rFonts w:eastAsia="Arial Unicode MS"/>
                <w:sz w:val="28"/>
                <w:szCs w:val="28"/>
              </w:rPr>
            </w:pPr>
            <w:r>
              <w:rPr>
                <w:rFonts w:eastAsia="Arial Unicode MS"/>
                <w:sz w:val="28"/>
                <w:szCs w:val="28"/>
              </w:rPr>
              <w:t>6</w:t>
            </w:r>
            <w:r w:rsidRPr="00910357">
              <w:rPr>
                <w:rFonts w:eastAsia="Arial Unicode MS"/>
                <w:sz w:val="28"/>
                <w:szCs w:val="28"/>
              </w:rPr>
              <w:t>00</w:t>
            </w:r>
          </w:p>
        </w:tc>
        <w:tc>
          <w:tcPr>
            <w:tcW w:w="1134" w:type="dxa"/>
          </w:tcPr>
          <w:p w:rsidR="003A35C1" w:rsidRPr="00910357" w:rsidRDefault="003A35C1" w:rsidP="00922AAB">
            <w:pPr>
              <w:ind w:left="-108" w:right="-185"/>
              <w:jc w:val="center"/>
              <w:rPr>
                <w:rFonts w:eastAsia="Arial Unicode MS"/>
                <w:sz w:val="28"/>
                <w:szCs w:val="28"/>
              </w:rPr>
            </w:pPr>
            <w:r>
              <w:rPr>
                <w:rFonts w:eastAsia="Arial Unicode MS"/>
                <w:sz w:val="28"/>
                <w:szCs w:val="28"/>
              </w:rPr>
              <w:t>116662,0</w:t>
            </w:r>
          </w:p>
        </w:tc>
      </w:tr>
      <w:tr w:rsidR="003A35C1" w:rsidRPr="00910357" w:rsidTr="00621F8C">
        <w:trPr>
          <w:jc w:val="center"/>
        </w:trPr>
        <w:tc>
          <w:tcPr>
            <w:tcW w:w="4799" w:type="dxa"/>
          </w:tcPr>
          <w:p w:rsidR="003A35C1" w:rsidRPr="00910357" w:rsidRDefault="003A35C1" w:rsidP="00922AAB">
            <w:pPr>
              <w:tabs>
                <w:tab w:val="left" w:pos="1560"/>
              </w:tabs>
              <w:ind w:left="1"/>
              <w:jc w:val="both"/>
              <w:rPr>
                <w:rFonts w:eastAsia="Arial Unicode MS"/>
                <w:bCs/>
                <w:sz w:val="28"/>
                <w:szCs w:val="28"/>
                <w:lang w:eastAsia="en-US"/>
              </w:rPr>
            </w:pPr>
            <w:r w:rsidRPr="00910357">
              <w:rPr>
                <w:rFonts w:eastAsia="Arial Unicode MS" w:cs="Arial Unicode MS"/>
                <w:bCs/>
                <w:sz w:val="28"/>
                <w:szCs w:val="28"/>
                <w:lang w:eastAsia="en-US"/>
              </w:rP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осуществляемых за счет субвенции из областного бюджета</w:t>
            </w:r>
          </w:p>
        </w:tc>
        <w:tc>
          <w:tcPr>
            <w:tcW w:w="709" w:type="dxa"/>
          </w:tcPr>
          <w:p w:rsidR="003A35C1" w:rsidRPr="00910357" w:rsidRDefault="003A35C1" w:rsidP="00922AAB">
            <w:pPr>
              <w:jc w:val="center"/>
              <w:rPr>
                <w:rFonts w:eastAsia="Arial Unicode MS"/>
                <w:sz w:val="28"/>
                <w:szCs w:val="28"/>
              </w:rPr>
            </w:pPr>
            <w:r w:rsidRPr="00910357">
              <w:rPr>
                <w:rFonts w:eastAsia="Arial Unicode MS"/>
                <w:sz w:val="28"/>
                <w:szCs w:val="28"/>
              </w:rPr>
              <w:t>07</w:t>
            </w:r>
          </w:p>
        </w:tc>
        <w:tc>
          <w:tcPr>
            <w:tcW w:w="1134" w:type="dxa"/>
          </w:tcPr>
          <w:p w:rsidR="003A35C1" w:rsidRPr="00910357" w:rsidRDefault="003A35C1" w:rsidP="00922AAB">
            <w:pPr>
              <w:jc w:val="center"/>
              <w:rPr>
                <w:rFonts w:eastAsia="Arial Unicode MS"/>
                <w:sz w:val="28"/>
                <w:szCs w:val="28"/>
              </w:rPr>
            </w:pPr>
            <w:r w:rsidRPr="00910357">
              <w:rPr>
                <w:rFonts w:eastAsia="Arial Unicode MS"/>
                <w:sz w:val="28"/>
                <w:szCs w:val="28"/>
              </w:rPr>
              <w:t>01</w:t>
            </w:r>
          </w:p>
        </w:tc>
        <w:tc>
          <w:tcPr>
            <w:tcW w:w="1701" w:type="dxa"/>
          </w:tcPr>
          <w:p w:rsidR="003A35C1" w:rsidRPr="00910357" w:rsidRDefault="003A35C1" w:rsidP="00922AAB">
            <w:pPr>
              <w:jc w:val="center"/>
              <w:rPr>
                <w:rFonts w:eastAsia="Arial Unicode MS"/>
                <w:sz w:val="28"/>
                <w:szCs w:val="28"/>
              </w:rPr>
            </w:pPr>
            <w:r w:rsidRPr="00910357">
              <w:rPr>
                <w:rFonts w:eastAsia="Arial Unicode MS"/>
                <w:sz w:val="28"/>
                <w:szCs w:val="28"/>
              </w:rPr>
              <w:t>0210173020</w:t>
            </w:r>
          </w:p>
        </w:tc>
        <w:tc>
          <w:tcPr>
            <w:tcW w:w="893" w:type="dxa"/>
          </w:tcPr>
          <w:p w:rsidR="003A35C1" w:rsidRPr="00910357" w:rsidRDefault="003A35C1" w:rsidP="00922AAB">
            <w:pPr>
              <w:jc w:val="center"/>
              <w:rPr>
                <w:rFonts w:eastAsia="Arial Unicode MS"/>
                <w:sz w:val="28"/>
                <w:szCs w:val="28"/>
              </w:rPr>
            </w:pPr>
          </w:p>
        </w:tc>
        <w:tc>
          <w:tcPr>
            <w:tcW w:w="1134" w:type="dxa"/>
          </w:tcPr>
          <w:p w:rsidR="003A35C1" w:rsidRPr="00910357" w:rsidRDefault="003A35C1" w:rsidP="00922AAB">
            <w:pPr>
              <w:tabs>
                <w:tab w:val="left" w:pos="984"/>
              </w:tabs>
              <w:jc w:val="center"/>
              <w:rPr>
                <w:rFonts w:eastAsia="Arial Unicode MS"/>
                <w:sz w:val="28"/>
                <w:szCs w:val="28"/>
              </w:rPr>
            </w:pPr>
            <w:r>
              <w:rPr>
                <w:rFonts w:eastAsia="Arial Unicode MS"/>
                <w:sz w:val="28"/>
                <w:szCs w:val="28"/>
              </w:rPr>
              <w:t>2746,7</w:t>
            </w:r>
          </w:p>
        </w:tc>
      </w:tr>
      <w:tr w:rsidR="003A35C1" w:rsidRPr="00910357" w:rsidTr="00621F8C">
        <w:trPr>
          <w:jc w:val="center"/>
        </w:trPr>
        <w:tc>
          <w:tcPr>
            <w:tcW w:w="4799" w:type="dxa"/>
          </w:tcPr>
          <w:p w:rsidR="003A35C1" w:rsidRPr="00910357" w:rsidRDefault="003A35C1" w:rsidP="00922AAB">
            <w:pPr>
              <w:ind w:left="1"/>
              <w:jc w:val="both"/>
              <w:rPr>
                <w:rFonts w:eastAsia="Arial Unicode MS"/>
                <w:sz w:val="28"/>
                <w:szCs w:val="28"/>
              </w:rPr>
            </w:pPr>
            <w:r>
              <w:rPr>
                <w:rFonts w:eastAsia="Arial Unicode MS"/>
                <w:sz w:val="28"/>
                <w:szCs w:val="28"/>
              </w:rPr>
              <w:t>Социальное обеспечение и иные выплаты населению</w:t>
            </w:r>
          </w:p>
        </w:tc>
        <w:tc>
          <w:tcPr>
            <w:tcW w:w="709" w:type="dxa"/>
          </w:tcPr>
          <w:p w:rsidR="003A35C1" w:rsidRPr="00910357" w:rsidRDefault="003A35C1" w:rsidP="00922AAB">
            <w:pPr>
              <w:jc w:val="center"/>
              <w:rPr>
                <w:rFonts w:eastAsia="Arial Unicode MS"/>
                <w:sz w:val="28"/>
                <w:szCs w:val="28"/>
              </w:rPr>
            </w:pPr>
            <w:r w:rsidRPr="00910357">
              <w:rPr>
                <w:rFonts w:eastAsia="Arial Unicode MS"/>
                <w:sz w:val="28"/>
                <w:szCs w:val="28"/>
              </w:rPr>
              <w:t>07</w:t>
            </w:r>
          </w:p>
        </w:tc>
        <w:tc>
          <w:tcPr>
            <w:tcW w:w="1134" w:type="dxa"/>
          </w:tcPr>
          <w:p w:rsidR="003A35C1" w:rsidRPr="00910357" w:rsidRDefault="003A35C1" w:rsidP="00922AAB">
            <w:pPr>
              <w:jc w:val="center"/>
              <w:rPr>
                <w:rFonts w:eastAsia="Arial Unicode MS"/>
                <w:sz w:val="28"/>
                <w:szCs w:val="28"/>
              </w:rPr>
            </w:pPr>
            <w:r w:rsidRPr="00910357">
              <w:rPr>
                <w:rFonts w:eastAsia="Arial Unicode MS"/>
                <w:sz w:val="28"/>
                <w:szCs w:val="28"/>
              </w:rPr>
              <w:t>01</w:t>
            </w:r>
          </w:p>
        </w:tc>
        <w:tc>
          <w:tcPr>
            <w:tcW w:w="1701" w:type="dxa"/>
          </w:tcPr>
          <w:p w:rsidR="003A35C1" w:rsidRPr="00910357" w:rsidRDefault="003A35C1" w:rsidP="00922AAB">
            <w:pPr>
              <w:jc w:val="center"/>
              <w:rPr>
                <w:rFonts w:eastAsia="Arial Unicode MS"/>
                <w:sz w:val="28"/>
                <w:szCs w:val="28"/>
              </w:rPr>
            </w:pPr>
            <w:r w:rsidRPr="00910357">
              <w:rPr>
                <w:rFonts w:eastAsia="Arial Unicode MS"/>
                <w:sz w:val="28"/>
                <w:szCs w:val="28"/>
              </w:rPr>
              <w:t>0210173020</w:t>
            </w:r>
          </w:p>
        </w:tc>
        <w:tc>
          <w:tcPr>
            <w:tcW w:w="893" w:type="dxa"/>
          </w:tcPr>
          <w:p w:rsidR="003A35C1" w:rsidRPr="00910357" w:rsidRDefault="003A35C1" w:rsidP="00922AAB">
            <w:pPr>
              <w:jc w:val="center"/>
              <w:rPr>
                <w:rFonts w:eastAsia="Arial Unicode MS"/>
                <w:sz w:val="28"/>
                <w:szCs w:val="28"/>
              </w:rPr>
            </w:pPr>
            <w:r>
              <w:rPr>
                <w:rFonts w:eastAsia="Arial Unicode MS"/>
                <w:sz w:val="28"/>
                <w:szCs w:val="28"/>
              </w:rPr>
              <w:t>3</w:t>
            </w:r>
            <w:r w:rsidRPr="00910357">
              <w:rPr>
                <w:rFonts w:eastAsia="Arial Unicode MS"/>
                <w:sz w:val="28"/>
                <w:szCs w:val="28"/>
              </w:rPr>
              <w:t>00</w:t>
            </w:r>
          </w:p>
        </w:tc>
        <w:tc>
          <w:tcPr>
            <w:tcW w:w="1134" w:type="dxa"/>
          </w:tcPr>
          <w:p w:rsidR="003A35C1" w:rsidRPr="00910357" w:rsidRDefault="003A35C1" w:rsidP="00922AAB">
            <w:pPr>
              <w:ind w:left="-108" w:right="-185"/>
              <w:jc w:val="center"/>
              <w:rPr>
                <w:rFonts w:eastAsia="Arial Unicode MS"/>
                <w:sz w:val="28"/>
                <w:szCs w:val="28"/>
              </w:rPr>
            </w:pPr>
            <w:r>
              <w:rPr>
                <w:rFonts w:eastAsia="Arial Unicode MS"/>
                <w:sz w:val="28"/>
                <w:szCs w:val="28"/>
              </w:rPr>
              <w:t>2746,7</w:t>
            </w:r>
          </w:p>
        </w:tc>
      </w:tr>
      <w:tr w:rsidR="003A35C1" w:rsidRPr="00910357" w:rsidTr="00621F8C">
        <w:trPr>
          <w:jc w:val="center"/>
        </w:trPr>
        <w:tc>
          <w:tcPr>
            <w:tcW w:w="4799" w:type="dxa"/>
          </w:tcPr>
          <w:p w:rsidR="003A35C1" w:rsidRPr="00910357" w:rsidRDefault="003A35C1" w:rsidP="00922AAB">
            <w:pPr>
              <w:ind w:left="1"/>
              <w:jc w:val="both"/>
              <w:rPr>
                <w:rFonts w:eastAsia="Arial Unicode MS"/>
                <w:sz w:val="28"/>
                <w:szCs w:val="28"/>
              </w:rPr>
            </w:pPr>
            <w:r w:rsidRPr="00D46F69">
              <w:rPr>
                <w:rFonts w:eastAsia="Arial Unicode MS"/>
                <w:sz w:val="28"/>
                <w:szCs w:val="28"/>
              </w:rPr>
              <w:t>Капитальный ремонт объектов муниципальной собственности, осуществляемый за счет средств бюджета Алексеевского района на софинансирование капитальных вложений в объекты муниципальной собственности</w:t>
            </w:r>
          </w:p>
        </w:tc>
        <w:tc>
          <w:tcPr>
            <w:tcW w:w="709" w:type="dxa"/>
          </w:tcPr>
          <w:p w:rsidR="003A35C1" w:rsidRPr="00910357" w:rsidRDefault="003A35C1" w:rsidP="00922AAB">
            <w:pPr>
              <w:jc w:val="center"/>
              <w:rPr>
                <w:rFonts w:eastAsia="Arial Unicode MS"/>
                <w:sz w:val="28"/>
                <w:szCs w:val="28"/>
              </w:rPr>
            </w:pPr>
            <w:r>
              <w:rPr>
                <w:rFonts w:eastAsia="Arial Unicode MS"/>
                <w:sz w:val="28"/>
                <w:szCs w:val="28"/>
              </w:rPr>
              <w:t>07</w:t>
            </w:r>
          </w:p>
        </w:tc>
        <w:tc>
          <w:tcPr>
            <w:tcW w:w="1134" w:type="dxa"/>
          </w:tcPr>
          <w:p w:rsidR="003A35C1" w:rsidRPr="00910357" w:rsidRDefault="003A35C1" w:rsidP="00922AAB">
            <w:pPr>
              <w:jc w:val="center"/>
              <w:rPr>
                <w:rFonts w:eastAsia="Arial Unicode MS"/>
                <w:sz w:val="28"/>
                <w:szCs w:val="28"/>
              </w:rPr>
            </w:pPr>
            <w:r>
              <w:rPr>
                <w:rFonts w:eastAsia="Arial Unicode MS"/>
                <w:sz w:val="28"/>
                <w:szCs w:val="28"/>
              </w:rPr>
              <w:t>01</w:t>
            </w:r>
          </w:p>
        </w:tc>
        <w:tc>
          <w:tcPr>
            <w:tcW w:w="1701" w:type="dxa"/>
          </w:tcPr>
          <w:p w:rsidR="003A35C1" w:rsidRPr="00910357" w:rsidRDefault="003A35C1" w:rsidP="00922AAB">
            <w:pPr>
              <w:jc w:val="center"/>
              <w:rPr>
                <w:sz w:val="28"/>
              </w:rPr>
            </w:pPr>
            <w:r>
              <w:rPr>
                <w:sz w:val="28"/>
              </w:rPr>
              <w:t>0210422120</w:t>
            </w:r>
          </w:p>
        </w:tc>
        <w:tc>
          <w:tcPr>
            <w:tcW w:w="893" w:type="dxa"/>
          </w:tcPr>
          <w:p w:rsidR="003A35C1" w:rsidRPr="00910357" w:rsidRDefault="003A35C1" w:rsidP="00922AAB">
            <w:pPr>
              <w:jc w:val="center"/>
              <w:rPr>
                <w:rFonts w:eastAsia="Arial Unicode MS"/>
                <w:sz w:val="28"/>
                <w:szCs w:val="28"/>
              </w:rPr>
            </w:pPr>
          </w:p>
        </w:tc>
        <w:tc>
          <w:tcPr>
            <w:tcW w:w="1134" w:type="dxa"/>
          </w:tcPr>
          <w:p w:rsidR="003A35C1" w:rsidRPr="00910357" w:rsidRDefault="003A35C1" w:rsidP="00922AAB">
            <w:pPr>
              <w:ind w:left="-108" w:right="-185"/>
              <w:jc w:val="center"/>
              <w:rPr>
                <w:rFonts w:eastAsia="Arial Unicode MS"/>
                <w:sz w:val="28"/>
                <w:szCs w:val="28"/>
              </w:rPr>
            </w:pPr>
            <w:r>
              <w:rPr>
                <w:rFonts w:eastAsia="Arial Unicode MS"/>
                <w:sz w:val="28"/>
                <w:szCs w:val="28"/>
              </w:rPr>
              <w:t>159,3</w:t>
            </w:r>
          </w:p>
        </w:tc>
      </w:tr>
      <w:tr w:rsidR="003A35C1" w:rsidRPr="00910357" w:rsidTr="00621F8C">
        <w:trPr>
          <w:jc w:val="center"/>
        </w:trPr>
        <w:tc>
          <w:tcPr>
            <w:tcW w:w="4799" w:type="dxa"/>
          </w:tcPr>
          <w:p w:rsidR="003A35C1" w:rsidRPr="00910357" w:rsidRDefault="003A35C1" w:rsidP="003A35C1">
            <w:pPr>
              <w:ind w:left="1"/>
              <w:jc w:val="both"/>
              <w:rPr>
                <w:rFonts w:eastAsia="Arial Unicode MS"/>
                <w:sz w:val="28"/>
                <w:szCs w:val="28"/>
              </w:rPr>
            </w:pPr>
            <w:r>
              <w:rPr>
                <w:rFonts w:eastAsia="Arial Unicode MS"/>
                <w:sz w:val="28"/>
                <w:szCs w:val="28"/>
              </w:rPr>
              <w:t>З</w:t>
            </w:r>
            <w:r w:rsidRPr="00D46F69">
              <w:rPr>
                <w:rFonts w:eastAsia="Arial Unicode MS"/>
                <w:sz w:val="28"/>
                <w:szCs w:val="28"/>
              </w:rPr>
              <w:t>акупка товаров, работ и услуг для обеспечения государственных (муниципальных) нужд</w:t>
            </w:r>
          </w:p>
        </w:tc>
        <w:tc>
          <w:tcPr>
            <w:tcW w:w="709" w:type="dxa"/>
          </w:tcPr>
          <w:p w:rsidR="003A35C1" w:rsidRPr="00910357" w:rsidRDefault="003A35C1" w:rsidP="00922AAB">
            <w:pPr>
              <w:jc w:val="center"/>
              <w:rPr>
                <w:rFonts w:eastAsia="Arial Unicode MS"/>
                <w:sz w:val="28"/>
                <w:szCs w:val="28"/>
              </w:rPr>
            </w:pPr>
            <w:r>
              <w:rPr>
                <w:rFonts w:eastAsia="Arial Unicode MS"/>
                <w:sz w:val="28"/>
                <w:szCs w:val="28"/>
              </w:rPr>
              <w:t>07</w:t>
            </w:r>
          </w:p>
        </w:tc>
        <w:tc>
          <w:tcPr>
            <w:tcW w:w="1134" w:type="dxa"/>
          </w:tcPr>
          <w:p w:rsidR="003A35C1" w:rsidRPr="00910357" w:rsidRDefault="003A35C1" w:rsidP="00922AAB">
            <w:pPr>
              <w:jc w:val="center"/>
              <w:rPr>
                <w:rFonts w:eastAsia="Arial Unicode MS"/>
                <w:sz w:val="28"/>
                <w:szCs w:val="28"/>
              </w:rPr>
            </w:pPr>
            <w:r>
              <w:rPr>
                <w:rFonts w:eastAsia="Arial Unicode MS"/>
                <w:sz w:val="28"/>
                <w:szCs w:val="28"/>
              </w:rPr>
              <w:t>01</w:t>
            </w:r>
          </w:p>
        </w:tc>
        <w:tc>
          <w:tcPr>
            <w:tcW w:w="1701" w:type="dxa"/>
          </w:tcPr>
          <w:p w:rsidR="003A35C1" w:rsidRPr="00910357" w:rsidRDefault="003A35C1" w:rsidP="00922AAB">
            <w:pPr>
              <w:jc w:val="center"/>
              <w:rPr>
                <w:sz w:val="28"/>
              </w:rPr>
            </w:pPr>
            <w:r>
              <w:rPr>
                <w:sz w:val="28"/>
              </w:rPr>
              <w:t>0210422120</w:t>
            </w:r>
          </w:p>
        </w:tc>
        <w:tc>
          <w:tcPr>
            <w:tcW w:w="893" w:type="dxa"/>
          </w:tcPr>
          <w:p w:rsidR="003A35C1" w:rsidRPr="00910357" w:rsidRDefault="003A35C1" w:rsidP="00922AAB">
            <w:pPr>
              <w:jc w:val="center"/>
              <w:rPr>
                <w:rFonts w:eastAsia="Arial Unicode MS"/>
                <w:sz w:val="28"/>
                <w:szCs w:val="28"/>
              </w:rPr>
            </w:pPr>
            <w:r>
              <w:rPr>
                <w:rFonts w:eastAsia="Arial Unicode MS"/>
                <w:sz w:val="28"/>
                <w:szCs w:val="28"/>
              </w:rPr>
              <w:t>200</w:t>
            </w:r>
          </w:p>
        </w:tc>
        <w:tc>
          <w:tcPr>
            <w:tcW w:w="1134" w:type="dxa"/>
          </w:tcPr>
          <w:p w:rsidR="003A35C1" w:rsidRPr="00910357" w:rsidRDefault="003A35C1" w:rsidP="00922AAB">
            <w:pPr>
              <w:ind w:left="-108" w:right="-185"/>
              <w:jc w:val="center"/>
              <w:rPr>
                <w:rFonts w:eastAsia="Arial Unicode MS"/>
                <w:sz w:val="28"/>
                <w:szCs w:val="28"/>
              </w:rPr>
            </w:pPr>
            <w:r>
              <w:rPr>
                <w:rFonts w:eastAsia="Arial Unicode MS"/>
                <w:sz w:val="28"/>
                <w:szCs w:val="28"/>
              </w:rPr>
              <w:t>159,3</w:t>
            </w:r>
          </w:p>
        </w:tc>
      </w:tr>
      <w:tr w:rsidR="003A35C1" w:rsidRPr="00910357" w:rsidTr="00621F8C">
        <w:trPr>
          <w:jc w:val="center"/>
        </w:trPr>
        <w:tc>
          <w:tcPr>
            <w:tcW w:w="4799" w:type="dxa"/>
          </w:tcPr>
          <w:p w:rsidR="003A35C1" w:rsidRPr="00910357" w:rsidRDefault="003A35C1" w:rsidP="00922AAB">
            <w:pPr>
              <w:ind w:left="1"/>
              <w:rPr>
                <w:rFonts w:eastAsia="Arial Unicode MS"/>
                <w:sz w:val="28"/>
                <w:szCs w:val="28"/>
              </w:rPr>
            </w:pPr>
            <w:r w:rsidRPr="00910357">
              <w:rPr>
                <w:rFonts w:eastAsia="Arial Unicode MS"/>
                <w:sz w:val="28"/>
                <w:szCs w:val="28"/>
              </w:rPr>
              <w:t>Общее образование</w:t>
            </w:r>
          </w:p>
        </w:tc>
        <w:tc>
          <w:tcPr>
            <w:tcW w:w="709" w:type="dxa"/>
          </w:tcPr>
          <w:p w:rsidR="003A35C1" w:rsidRPr="00910357" w:rsidRDefault="003A35C1" w:rsidP="00922AAB">
            <w:pPr>
              <w:jc w:val="center"/>
              <w:rPr>
                <w:rFonts w:eastAsia="Arial Unicode MS"/>
                <w:sz w:val="28"/>
                <w:szCs w:val="28"/>
              </w:rPr>
            </w:pPr>
            <w:r w:rsidRPr="00910357">
              <w:rPr>
                <w:rFonts w:eastAsia="Arial Unicode MS"/>
                <w:sz w:val="28"/>
                <w:szCs w:val="28"/>
              </w:rPr>
              <w:t>07</w:t>
            </w:r>
          </w:p>
        </w:tc>
        <w:tc>
          <w:tcPr>
            <w:tcW w:w="1134" w:type="dxa"/>
          </w:tcPr>
          <w:p w:rsidR="003A35C1" w:rsidRPr="00910357" w:rsidRDefault="003A35C1" w:rsidP="00922AAB">
            <w:pPr>
              <w:jc w:val="center"/>
              <w:rPr>
                <w:rFonts w:eastAsia="Arial Unicode MS"/>
                <w:sz w:val="28"/>
                <w:szCs w:val="28"/>
              </w:rPr>
            </w:pPr>
            <w:r w:rsidRPr="00910357">
              <w:rPr>
                <w:rFonts w:eastAsia="Arial Unicode MS"/>
                <w:sz w:val="28"/>
                <w:szCs w:val="28"/>
              </w:rPr>
              <w:t>02</w:t>
            </w:r>
          </w:p>
        </w:tc>
        <w:tc>
          <w:tcPr>
            <w:tcW w:w="1701" w:type="dxa"/>
          </w:tcPr>
          <w:p w:rsidR="003A35C1" w:rsidRPr="00910357" w:rsidRDefault="003A35C1" w:rsidP="00922AAB">
            <w:pPr>
              <w:jc w:val="center"/>
              <w:rPr>
                <w:rFonts w:eastAsia="Arial Unicode MS"/>
                <w:sz w:val="28"/>
                <w:szCs w:val="28"/>
              </w:rPr>
            </w:pPr>
          </w:p>
        </w:tc>
        <w:tc>
          <w:tcPr>
            <w:tcW w:w="893" w:type="dxa"/>
          </w:tcPr>
          <w:p w:rsidR="003A35C1" w:rsidRPr="00910357" w:rsidRDefault="003A35C1" w:rsidP="00922AAB">
            <w:pPr>
              <w:jc w:val="center"/>
              <w:rPr>
                <w:rFonts w:eastAsia="Arial Unicode MS"/>
                <w:sz w:val="28"/>
                <w:szCs w:val="28"/>
              </w:rPr>
            </w:pPr>
          </w:p>
        </w:tc>
        <w:tc>
          <w:tcPr>
            <w:tcW w:w="1134" w:type="dxa"/>
          </w:tcPr>
          <w:p w:rsidR="003A35C1" w:rsidRPr="00910357" w:rsidRDefault="003A35C1" w:rsidP="00922AAB">
            <w:pPr>
              <w:ind w:left="-108" w:right="-185"/>
              <w:jc w:val="center"/>
              <w:rPr>
                <w:rFonts w:eastAsia="Arial Unicode MS"/>
                <w:sz w:val="28"/>
                <w:szCs w:val="28"/>
              </w:rPr>
            </w:pPr>
            <w:r>
              <w:rPr>
                <w:rFonts w:eastAsia="Arial Unicode MS"/>
                <w:sz w:val="28"/>
                <w:szCs w:val="28"/>
              </w:rPr>
              <w:t>572356,5</w:t>
            </w:r>
          </w:p>
        </w:tc>
      </w:tr>
      <w:tr w:rsidR="003A35C1" w:rsidRPr="00910357" w:rsidTr="00621F8C">
        <w:trPr>
          <w:jc w:val="center"/>
        </w:trPr>
        <w:tc>
          <w:tcPr>
            <w:tcW w:w="4799" w:type="dxa"/>
          </w:tcPr>
          <w:p w:rsidR="003A35C1" w:rsidRPr="00910357" w:rsidRDefault="003A35C1" w:rsidP="00922AAB">
            <w:pPr>
              <w:ind w:left="1"/>
              <w:jc w:val="both"/>
              <w:rPr>
                <w:rFonts w:eastAsia="Arial Unicode MS"/>
                <w:bCs/>
                <w:sz w:val="28"/>
                <w:szCs w:val="28"/>
                <w:lang w:eastAsia="en-US"/>
              </w:rPr>
            </w:pPr>
            <w:r w:rsidRPr="00910357">
              <w:rPr>
                <w:rFonts w:eastAsia="Arial Unicode MS" w:cs="Arial Unicode MS"/>
                <w:bCs/>
                <w:sz w:val="28"/>
                <w:szCs w:val="28"/>
                <w:lang w:eastAsia="en-US"/>
              </w:rPr>
              <w:t>Обеспечение деятельности (оказание услуг) муниципальных учреждений (организаций)</w:t>
            </w:r>
          </w:p>
        </w:tc>
        <w:tc>
          <w:tcPr>
            <w:tcW w:w="709" w:type="dxa"/>
          </w:tcPr>
          <w:p w:rsidR="003A35C1" w:rsidRPr="00910357" w:rsidRDefault="003A35C1" w:rsidP="00922AAB">
            <w:pPr>
              <w:jc w:val="center"/>
              <w:rPr>
                <w:sz w:val="28"/>
                <w:szCs w:val="28"/>
              </w:rPr>
            </w:pPr>
            <w:r w:rsidRPr="00910357">
              <w:rPr>
                <w:sz w:val="28"/>
                <w:szCs w:val="28"/>
              </w:rPr>
              <w:t>07</w:t>
            </w:r>
          </w:p>
        </w:tc>
        <w:tc>
          <w:tcPr>
            <w:tcW w:w="1134" w:type="dxa"/>
          </w:tcPr>
          <w:p w:rsidR="003A35C1" w:rsidRPr="00910357" w:rsidRDefault="003A35C1" w:rsidP="00922AAB">
            <w:pPr>
              <w:jc w:val="center"/>
              <w:rPr>
                <w:sz w:val="28"/>
                <w:szCs w:val="28"/>
              </w:rPr>
            </w:pPr>
            <w:r w:rsidRPr="00910357">
              <w:rPr>
                <w:sz w:val="28"/>
                <w:szCs w:val="28"/>
              </w:rPr>
              <w:t>02</w:t>
            </w:r>
          </w:p>
        </w:tc>
        <w:tc>
          <w:tcPr>
            <w:tcW w:w="1701" w:type="dxa"/>
          </w:tcPr>
          <w:p w:rsidR="003A35C1" w:rsidRPr="00910357" w:rsidRDefault="003A35C1" w:rsidP="00922AAB">
            <w:pPr>
              <w:jc w:val="center"/>
              <w:rPr>
                <w:sz w:val="28"/>
                <w:szCs w:val="28"/>
              </w:rPr>
            </w:pPr>
            <w:r w:rsidRPr="00910357">
              <w:rPr>
                <w:sz w:val="28"/>
                <w:szCs w:val="28"/>
              </w:rPr>
              <w:t>0220100590</w:t>
            </w:r>
          </w:p>
        </w:tc>
        <w:tc>
          <w:tcPr>
            <w:tcW w:w="893" w:type="dxa"/>
          </w:tcPr>
          <w:p w:rsidR="003A35C1" w:rsidRPr="00910357" w:rsidRDefault="003A35C1" w:rsidP="00922AAB">
            <w:pPr>
              <w:jc w:val="center"/>
              <w:rPr>
                <w:sz w:val="28"/>
                <w:szCs w:val="28"/>
              </w:rPr>
            </w:pPr>
          </w:p>
        </w:tc>
        <w:tc>
          <w:tcPr>
            <w:tcW w:w="1134" w:type="dxa"/>
          </w:tcPr>
          <w:p w:rsidR="003A35C1" w:rsidRPr="00910357" w:rsidRDefault="003A35C1" w:rsidP="00922AAB">
            <w:pPr>
              <w:ind w:left="-108" w:right="-185"/>
              <w:jc w:val="center"/>
              <w:rPr>
                <w:rFonts w:eastAsia="Arial Unicode MS"/>
                <w:sz w:val="28"/>
                <w:szCs w:val="28"/>
              </w:rPr>
            </w:pPr>
            <w:r>
              <w:rPr>
                <w:rFonts w:eastAsia="Arial Unicode MS"/>
                <w:sz w:val="28"/>
                <w:szCs w:val="28"/>
              </w:rPr>
              <w:t>120817,9</w:t>
            </w:r>
          </w:p>
        </w:tc>
      </w:tr>
      <w:tr w:rsidR="003A35C1" w:rsidRPr="00910357" w:rsidTr="00621F8C">
        <w:trPr>
          <w:jc w:val="center"/>
        </w:trPr>
        <w:tc>
          <w:tcPr>
            <w:tcW w:w="4799" w:type="dxa"/>
          </w:tcPr>
          <w:p w:rsidR="003A35C1" w:rsidRPr="00910357" w:rsidRDefault="003A35C1" w:rsidP="00922AAB">
            <w:pPr>
              <w:ind w:left="1"/>
              <w:jc w:val="both"/>
              <w:rPr>
                <w:rFonts w:eastAsia="Arial Unicode MS"/>
                <w:sz w:val="28"/>
                <w:szCs w:val="28"/>
              </w:rPr>
            </w:pPr>
            <w:r w:rsidRPr="00910357">
              <w:rPr>
                <w:rFonts w:eastAsia="Arial Unicode MS"/>
                <w:sz w:val="28"/>
                <w:szCs w:val="28"/>
              </w:rPr>
              <w:t>Предоставление субсидий бюджетным, автономным учреждениям и иным некоммерческим организациям</w:t>
            </w:r>
          </w:p>
        </w:tc>
        <w:tc>
          <w:tcPr>
            <w:tcW w:w="709" w:type="dxa"/>
          </w:tcPr>
          <w:p w:rsidR="003A35C1" w:rsidRPr="00910357" w:rsidRDefault="003A35C1" w:rsidP="00922AAB">
            <w:pPr>
              <w:jc w:val="center"/>
              <w:rPr>
                <w:sz w:val="28"/>
                <w:szCs w:val="28"/>
              </w:rPr>
            </w:pPr>
            <w:r w:rsidRPr="00910357">
              <w:rPr>
                <w:sz w:val="28"/>
                <w:szCs w:val="28"/>
              </w:rPr>
              <w:t>07</w:t>
            </w:r>
          </w:p>
        </w:tc>
        <w:tc>
          <w:tcPr>
            <w:tcW w:w="1134" w:type="dxa"/>
          </w:tcPr>
          <w:p w:rsidR="003A35C1" w:rsidRPr="00910357" w:rsidRDefault="003A35C1" w:rsidP="00922AAB">
            <w:pPr>
              <w:jc w:val="center"/>
              <w:rPr>
                <w:sz w:val="28"/>
                <w:szCs w:val="28"/>
              </w:rPr>
            </w:pPr>
            <w:r w:rsidRPr="00910357">
              <w:rPr>
                <w:sz w:val="28"/>
                <w:szCs w:val="28"/>
              </w:rPr>
              <w:t>02</w:t>
            </w:r>
          </w:p>
        </w:tc>
        <w:tc>
          <w:tcPr>
            <w:tcW w:w="1701" w:type="dxa"/>
          </w:tcPr>
          <w:p w:rsidR="003A35C1" w:rsidRPr="00910357" w:rsidRDefault="003A35C1" w:rsidP="00922AAB">
            <w:pPr>
              <w:jc w:val="center"/>
              <w:rPr>
                <w:sz w:val="28"/>
                <w:szCs w:val="28"/>
              </w:rPr>
            </w:pPr>
            <w:r w:rsidRPr="00910357">
              <w:rPr>
                <w:sz w:val="28"/>
                <w:szCs w:val="28"/>
              </w:rPr>
              <w:t>0220100590</w:t>
            </w:r>
          </w:p>
        </w:tc>
        <w:tc>
          <w:tcPr>
            <w:tcW w:w="893" w:type="dxa"/>
          </w:tcPr>
          <w:p w:rsidR="003A35C1" w:rsidRPr="00910357" w:rsidRDefault="003A35C1" w:rsidP="00922AAB">
            <w:pPr>
              <w:jc w:val="center"/>
              <w:rPr>
                <w:sz w:val="28"/>
                <w:szCs w:val="28"/>
              </w:rPr>
            </w:pPr>
            <w:r w:rsidRPr="00910357">
              <w:rPr>
                <w:sz w:val="28"/>
                <w:szCs w:val="28"/>
              </w:rPr>
              <w:t>600</w:t>
            </w:r>
          </w:p>
        </w:tc>
        <w:tc>
          <w:tcPr>
            <w:tcW w:w="1134" w:type="dxa"/>
          </w:tcPr>
          <w:p w:rsidR="003A35C1" w:rsidRPr="00910357" w:rsidRDefault="003A35C1" w:rsidP="00922AAB">
            <w:pPr>
              <w:ind w:left="-108" w:right="-185"/>
              <w:jc w:val="center"/>
              <w:rPr>
                <w:rFonts w:eastAsia="Arial Unicode MS"/>
                <w:sz w:val="28"/>
                <w:szCs w:val="28"/>
              </w:rPr>
            </w:pPr>
            <w:r>
              <w:rPr>
                <w:rFonts w:eastAsia="Arial Unicode MS"/>
                <w:sz w:val="28"/>
                <w:szCs w:val="28"/>
              </w:rPr>
              <w:t>120817,9</w:t>
            </w:r>
          </w:p>
        </w:tc>
      </w:tr>
      <w:tr w:rsidR="003A35C1" w:rsidRPr="00910357" w:rsidTr="00621F8C">
        <w:trPr>
          <w:jc w:val="center"/>
        </w:trPr>
        <w:tc>
          <w:tcPr>
            <w:tcW w:w="4799" w:type="dxa"/>
          </w:tcPr>
          <w:p w:rsidR="003A35C1" w:rsidRPr="00910357" w:rsidRDefault="003A35C1" w:rsidP="00922AAB">
            <w:pPr>
              <w:ind w:left="1"/>
              <w:jc w:val="both"/>
              <w:rPr>
                <w:rFonts w:eastAsia="Arial Unicode MS"/>
                <w:sz w:val="28"/>
                <w:szCs w:val="28"/>
              </w:rPr>
            </w:pPr>
            <w:r w:rsidRPr="00910357">
              <w:rPr>
                <w:rFonts w:eastAsia="Arial Unicode MS"/>
                <w:sz w:val="28"/>
                <w:szCs w:val="28"/>
              </w:rPr>
              <w:t xml:space="preserve">Реализация государственного стандарта общего образования, за </w:t>
            </w:r>
            <w:r w:rsidRPr="00910357">
              <w:rPr>
                <w:rFonts w:eastAsia="Arial Unicode MS"/>
                <w:sz w:val="28"/>
                <w:szCs w:val="28"/>
              </w:rPr>
              <w:lastRenderedPageBreak/>
              <w:t>счет средств областного бюджета</w:t>
            </w:r>
          </w:p>
        </w:tc>
        <w:tc>
          <w:tcPr>
            <w:tcW w:w="709" w:type="dxa"/>
          </w:tcPr>
          <w:p w:rsidR="003A35C1" w:rsidRPr="00910357" w:rsidRDefault="003A35C1" w:rsidP="00922AAB">
            <w:pPr>
              <w:jc w:val="center"/>
              <w:rPr>
                <w:sz w:val="28"/>
                <w:szCs w:val="28"/>
              </w:rPr>
            </w:pPr>
            <w:r w:rsidRPr="00910357">
              <w:rPr>
                <w:sz w:val="28"/>
                <w:szCs w:val="28"/>
              </w:rPr>
              <w:lastRenderedPageBreak/>
              <w:t>07</w:t>
            </w:r>
          </w:p>
        </w:tc>
        <w:tc>
          <w:tcPr>
            <w:tcW w:w="1134" w:type="dxa"/>
          </w:tcPr>
          <w:p w:rsidR="003A35C1" w:rsidRPr="00910357" w:rsidRDefault="003A35C1" w:rsidP="00922AAB">
            <w:pPr>
              <w:jc w:val="center"/>
              <w:rPr>
                <w:sz w:val="28"/>
                <w:szCs w:val="28"/>
              </w:rPr>
            </w:pPr>
            <w:r w:rsidRPr="00910357">
              <w:rPr>
                <w:sz w:val="28"/>
                <w:szCs w:val="28"/>
              </w:rPr>
              <w:t>02</w:t>
            </w:r>
          </w:p>
        </w:tc>
        <w:tc>
          <w:tcPr>
            <w:tcW w:w="1701" w:type="dxa"/>
          </w:tcPr>
          <w:p w:rsidR="003A35C1" w:rsidRPr="00910357" w:rsidRDefault="003A35C1" w:rsidP="00922AAB">
            <w:pPr>
              <w:jc w:val="center"/>
              <w:rPr>
                <w:sz w:val="28"/>
                <w:szCs w:val="28"/>
              </w:rPr>
            </w:pPr>
            <w:r w:rsidRPr="00910357">
              <w:rPr>
                <w:sz w:val="28"/>
                <w:szCs w:val="28"/>
              </w:rPr>
              <w:t>0220173040</w:t>
            </w:r>
          </w:p>
        </w:tc>
        <w:tc>
          <w:tcPr>
            <w:tcW w:w="893" w:type="dxa"/>
          </w:tcPr>
          <w:p w:rsidR="003A35C1" w:rsidRPr="00910357" w:rsidRDefault="003A35C1" w:rsidP="00922AAB">
            <w:pPr>
              <w:jc w:val="center"/>
              <w:rPr>
                <w:sz w:val="28"/>
                <w:szCs w:val="28"/>
              </w:rPr>
            </w:pPr>
          </w:p>
        </w:tc>
        <w:tc>
          <w:tcPr>
            <w:tcW w:w="1134" w:type="dxa"/>
          </w:tcPr>
          <w:p w:rsidR="003A35C1" w:rsidRPr="00910357" w:rsidRDefault="003A35C1" w:rsidP="00922AAB">
            <w:pPr>
              <w:ind w:left="-108" w:right="-185"/>
              <w:jc w:val="center"/>
              <w:rPr>
                <w:rFonts w:eastAsia="Arial Unicode MS"/>
                <w:sz w:val="28"/>
                <w:szCs w:val="28"/>
              </w:rPr>
            </w:pPr>
            <w:r>
              <w:rPr>
                <w:rFonts w:eastAsia="Arial Unicode MS"/>
                <w:sz w:val="28"/>
                <w:szCs w:val="28"/>
              </w:rPr>
              <w:t>376420,0</w:t>
            </w:r>
          </w:p>
        </w:tc>
      </w:tr>
      <w:tr w:rsidR="003A35C1" w:rsidRPr="00910357" w:rsidTr="00621F8C">
        <w:trPr>
          <w:jc w:val="center"/>
        </w:trPr>
        <w:tc>
          <w:tcPr>
            <w:tcW w:w="4799" w:type="dxa"/>
          </w:tcPr>
          <w:p w:rsidR="003A35C1" w:rsidRPr="00910357" w:rsidRDefault="003A35C1" w:rsidP="00922AAB">
            <w:pPr>
              <w:ind w:left="1"/>
              <w:jc w:val="both"/>
              <w:rPr>
                <w:rFonts w:eastAsia="Arial Unicode MS"/>
                <w:sz w:val="28"/>
                <w:szCs w:val="28"/>
              </w:rPr>
            </w:pPr>
            <w:r w:rsidRPr="00910357">
              <w:rPr>
                <w:rFonts w:eastAsia="Arial Unicode MS"/>
                <w:sz w:val="28"/>
                <w:szCs w:val="28"/>
              </w:rPr>
              <w:lastRenderedPageBreak/>
              <w:t>Предоставление субсидий бюджетным, автономным учреждениям и иным некоммерческим организациям</w:t>
            </w:r>
          </w:p>
        </w:tc>
        <w:tc>
          <w:tcPr>
            <w:tcW w:w="709" w:type="dxa"/>
          </w:tcPr>
          <w:p w:rsidR="003A35C1" w:rsidRPr="00910357" w:rsidRDefault="003A35C1" w:rsidP="00922AAB">
            <w:pPr>
              <w:jc w:val="center"/>
              <w:rPr>
                <w:sz w:val="28"/>
                <w:szCs w:val="28"/>
              </w:rPr>
            </w:pPr>
            <w:r w:rsidRPr="00910357">
              <w:rPr>
                <w:sz w:val="28"/>
                <w:szCs w:val="28"/>
              </w:rPr>
              <w:t>07</w:t>
            </w:r>
          </w:p>
        </w:tc>
        <w:tc>
          <w:tcPr>
            <w:tcW w:w="1134" w:type="dxa"/>
          </w:tcPr>
          <w:p w:rsidR="003A35C1" w:rsidRPr="00910357" w:rsidRDefault="003A35C1" w:rsidP="00922AAB">
            <w:pPr>
              <w:jc w:val="center"/>
              <w:rPr>
                <w:sz w:val="28"/>
                <w:szCs w:val="28"/>
              </w:rPr>
            </w:pPr>
            <w:r w:rsidRPr="00910357">
              <w:rPr>
                <w:sz w:val="28"/>
                <w:szCs w:val="28"/>
              </w:rPr>
              <w:t>02</w:t>
            </w:r>
          </w:p>
        </w:tc>
        <w:tc>
          <w:tcPr>
            <w:tcW w:w="1701" w:type="dxa"/>
          </w:tcPr>
          <w:p w:rsidR="003A35C1" w:rsidRPr="00910357" w:rsidRDefault="003A35C1" w:rsidP="00922AAB">
            <w:pPr>
              <w:jc w:val="center"/>
              <w:rPr>
                <w:sz w:val="28"/>
                <w:szCs w:val="28"/>
              </w:rPr>
            </w:pPr>
            <w:r w:rsidRPr="00910357">
              <w:rPr>
                <w:sz w:val="28"/>
                <w:szCs w:val="28"/>
              </w:rPr>
              <w:t>0220173040</w:t>
            </w:r>
          </w:p>
        </w:tc>
        <w:tc>
          <w:tcPr>
            <w:tcW w:w="893" w:type="dxa"/>
          </w:tcPr>
          <w:p w:rsidR="003A35C1" w:rsidRPr="00910357" w:rsidRDefault="003A35C1" w:rsidP="00922AAB">
            <w:pPr>
              <w:jc w:val="center"/>
              <w:rPr>
                <w:sz w:val="28"/>
                <w:szCs w:val="28"/>
              </w:rPr>
            </w:pPr>
            <w:r w:rsidRPr="00910357">
              <w:rPr>
                <w:sz w:val="28"/>
                <w:szCs w:val="28"/>
              </w:rPr>
              <w:t>600</w:t>
            </w:r>
          </w:p>
        </w:tc>
        <w:tc>
          <w:tcPr>
            <w:tcW w:w="1134" w:type="dxa"/>
          </w:tcPr>
          <w:p w:rsidR="003A35C1" w:rsidRPr="00910357" w:rsidRDefault="003A35C1" w:rsidP="00922AAB">
            <w:pPr>
              <w:ind w:left="-108" w:right="-185"/>
              <w:jc w:val="center"/>
              <w:rPr>
                <w:rFonts w:eastAsia="Arial Unicode MS"/>
                <w:sz w:val="28"/>
                <w:szCs w:val="28"/>
              </w:rPr>
            </w:pPr>
            <w:r>
              <w:rPr>
                <w:rFonts w:eastAsia="Arial Unicode MS"/>
                <w:sz w:val="28"/>
                <w:szCs w:val="28"/>
              </w:rPr>
              <w:t>376420,0</w:t>
            </w:r>
          </w:p>
        </w:tc>
      </w:tr>
      <w:tr w:rsidR="003A35C1" w:rsidRPr="00910357" w:rsidTr="00621F8C">
        <w:trPr>
          <w:jc w:val="center"/>
        </w:trPr>
        <w:tc>
          <w:tcPr>
            <w:tcW w:w="4799" w:type="dxa"/>
          </w:tcPr>
          <w:p w:rsidR="003A35C1" w:rsidRPr="00910357" w:rsidRDefault="003A35C1" w:rsidP="00922AAB">
            <w:pPr>
              <w:ind w:left="1"/>
              <w:jc w:val="both"/>
              <w:rPr>
                <w:rFonts w:eastAsia="Arial Unicode MS"/>
                <w:sz w:val="28"/>
                <w:szCs w:val="28"/>
              </w:rPr>
            </w:pPr>
            <w:r w:rsidRPr="00910357">
              <w:rPr>
                <w:rFonts w:eastAsia="Arial Unicode MS"/>
                <w:sz w:val="28"/>
                <w:szCs w:val="28"/>
              </w:rPr>
              <w:t>Выплата денежного вознаграждения за выполнение функций классного руководителя педагогическим работникам муниципальных образовательных учреждений (организаций), осуществляемая за счет средств областного бюджета</w:t>
            </w:r>
          </w:p>
        </w:tc>
        <w:tc>
          <w:tcPr>
            <w:tcW w:w="709" w:type="dxa"/>
          </w:tcPr>
          <w:p w:rsidR="003A35C1" w:rsidRPr="00910357" w:rsidRDefault="003A35C1" w:rsidP="00922AAB">
            <w:pPr>
              <w:jc w:val="center"/>
              <w:rPr>
                <w:sz w:val="28"/>
                <w:szCs w:val="28"/>
              </w:rPr>
            </w:pPr>
            <w:r w:rsidRPr="00910357">
              <w:rPr>
                <w:sz w:val="28"/>
                <w:szCs w:val="28"/>
              </w:rPr>
              <w:t>07</w:t>
            </w:r>
          </w:p>
        </w:tc>
        <w:tc>
          <w:tcPr>
            <w:tcW w:w="1134" w:type="dxa"/>
          </w:tcPr>
          <w:p w:rsidR="003A35C1" w:rsidRPr="00910357" w:rsidRDefault="003A35C1" w:rsidP="00922AAB">
            <w:pPr>
              <w:jc w:val="center"/>
              <w:rPr>
                <w:sz w:val="28"/>
                <w:szCs w:val="28"/>
              </w:rPr>
            </w:pPr>
            <w:r w:rsidRPr="00910357">
              <w:rPr>
                <w:sz w:val="28"/>
                <w:szCs w:val="28"/>
              </w:rPr>
              <w:t>02</w:t>
            </w:r>
          </w:p>
        </w:tc>
        <w:tc>
          <w:tcPr>
            <w:tcW w:w="1701" w:type="dxa"/>
          </w:tcPr>
          <w:p w:rsidR="003A35C1" w:rsidRPr="00910357" w:rsidRDefault="003A35C1" w:rsidP="00922AAB">
            <w:pPr>
              <w:jc w:val="center"/>
              <w:rPr>
                <w:sz w:val="28"/>
                <w:szCs w:val="28"/>
              </w:rPr>
            </w:pPr>
            <w:r w:rsidRPr="00910357">
              <w:rPr>
                <w:sz w:val="28"/>
                <w:szCs w:val="28"/>
              </w:rPr>
              <w:t>0220173060</w:t>
            </w:r>
          </w:p>
        </w:tc>
        <w:tc>
          <w:tcPr>
            <w:tcW w:w="893" w:type="dxa"/>
          </w:tcPr>
          <w:p w:rsidR="003A35C1" w:rsidRPr="00910357" w:rsidRDefault="003A35C1" w:rsidP="00922AAB">
            <w:pPr>
              <w:jc w:val="center"/>
              <w:rPr>
                <w:sz w:val="28"/>
                <w:szCs w:val="28"/>
              </w:rPr>
            </w:pPr>
          </w:p>
        </w:tc>
        <w:tc>
          <w:tcPr>
            <w:tcW w:w="1134" w:type="dxa"/>
          </w:tcPr>
          <w:p w:rsidR="003A35C1" w:rsidRPr="00910357" w:rsidRDefault="003A35C1" w:rsidP="00922AAB">
            <w:pPr>
              <w:ind w:left="-108" w:right="-185"/>
              <w:jc w:val="center"/>
              <w:rPr>
                <w:rFonts w:eastAsia="Arial Unicode MS"/>
                <w:sz w:val="28"/>
                <w:szCs w:val="28"/>
              </w:rPr>
            </w:pPr>
            <w:r>
              <w:rPr>
                <w:rFonts w:eastAsia="Arial Unicode MS"/>
                <w:sz w:val="28"/>
                <w:szCs w:val="28"/>
              </w:rPr>
              <w:t>4662,0</w:t>
            </w:r>
          </w:p>
        </w:tc>
      </w:tr>
      <w:tr w:rsidR="003A35C1" w:rsidRPr="00910357" w:rsidTr="00621F8C">
        <w:trPr>
          <w:jc w:val="center"/>
        </w:trPr>
        <w:tc>
          <w:tcPr>
            <w:tcW w:w="4799" w:type="dxa"/>
          </w:tcPr>
          <w:p w:rsidR="003A35C1" w:rsidRPr="00910357" w:rsidRDefault="003A35C1" w:rsidP="00922AAB">
            <w:pPr>
              <w:ind w:left="1"/>
              <w:jc w:val="both"/>
              <w:rPr>
                <w:rFonts w:eastAsia="Arial Unicode MS"/>
                <w:sz w:val="28"/>
                <w:szCs w:val="28"/>
              </w:rPr>
            </w:pPr>
            <w:r w:rsidRPr="00910357">
              <w:rPr>
                <w:rFonts w:eastAsia="Arial Unicode MS"/>
                <w:sz w:val="28"/>
                <w:szCs w:val="28"/>
              </w:rPr>
              <w:t>Предоставление субсидий бюджетным, автономным учреждениям и иным некоммерческим организациям</w:t>
            </w:r>
          </w:p>
        </w:tc>
        <w:tc>
          <w:tcPr>
            <w:tcW w:w="709" w:type="dxa"/>
          </w:tcPr>
          <w:p w:rsidR="003A35C1" w:rsidRPr="00910357" w:rsidRDefault="003A35C1" w:rsidP="00922AAB">
            <w:pPr>
              <w:jc w:val="center"/>
              <w:rPr>
                <w:sz w:val="28"/>
                <w:szCs w:val="28"/>
              </w:rPr>
            </w:pPr>
            <w:r w:rsidRPr="00910357">
              <w:rPr>
                <w:sz w:val="28"/>
                <w:szCs w:val="28"/>
              </w:rPr>
              <w:t>07</w:t>
            </w:r>
          </w:p>
        </w:tc>
        <w:tc>
          <w:tcPr>
            <w:tcW w:w="1134" w:type="dxa"/>
          </w:tcPr>
          <w:p w:rsidR="003A35C1" w:rsidRPr="00910357" w:rsidRDefault="003A35C1" w:rsidP="00922AAB">
            <w:pPr>
              <w:jc w:val="center"/>
              <w:rPr>
                <w:sz w:val="28"/>
                <w:szCs w:val="28"/>
              </w:rPr>
            </w:pPr>
            <w:r w:rsidRPr="00910357">
              <w:rPr>
                <w:sz w:val="28"/>
                <w:szCs w:val="28"/>
              </w:rPr>
              <w:t>02</w:t>
            </w:r>
          </w:p>
        </w:tc>
        <w:tc>
          <w:tcPr>
            <w:tcW w:w="1701" w:type="dxa"/>
          </w:tcPr>
          <w:p w:rsidR="003A35C1" w:rsidRPr="00910357" w:rsidRDefault="003A35C1" w:rsidP="00922AAB">
            <w:pPr>
              <w:jc w:val="center"/>
              <w:rPr>
                <w:sz w:val="28"/>
                <w:szCs w:val="28"/>
              </w:rPr>
            </w:pPr>
            <w:r w:rsidRPr="00910357">
              <w:rPr>
                <w:sz w:val="28"/>
                <w:szCs w:val="28"/>
              </w:rPr>
              <w:t>0220173060</w:t>
            </w:r>
          </w:p>
        </w:tc>
        <w:tc>
          <w:tcPr>
            <w:tcW w:w="893" w:type="dxa"/>
          </w:tcPr>
          <w:p w:rsidR="003A35C1" w:rsidRPr="00910357" w:rsidRDefault="003A35C1" w:rsidP="00922AAB">
            <w:pPr>
              <w:jc w:val="center"/>
              <w:rPr>
                <w:sz w:val="28"/>
                <w:szCs w:val="28"/>
              </w:rPr>
            </w:pPr>
            <w:r w:rsidRPr="00910357">
              <w:rPr>
                <w:sz w:val="28"/>
                <w:szCs w:val="28"/>
              </w:rPr>
              <w:t>600</w:t>
            </w:r>
          </w:p>
        </w:tc>
        <w:tc>
          <w:tcPr>
            <w:tcW w:w="1134" w:type="dxa"/>
          </w:tcPr>
          <w:p w:rsidR="003A35C1" w:rsidRPr="00910357" w:rsidRDefault="003A35C1" w:rsidP="00922AAB">
            <w:pPr>
              <w:ind w:left="-108" w:right="-185"/>
              <w:jc w:val="center"/>
              <w:rPr>
                <w:rFonts w:eastAsia="Arial Unicode MS"/>
                <w:sz w:val="28"/>
                <w:szCs w:val="28"/>
              </w:rPr>
            </w:pPr>
            <w:r>
              <w:rPr>
                <w:rFonts w:eastAsia="Arial Unicode MS"/>
                <w:sz w:val="28"/>
                <w:szCs w:val="28"/>
              </w:rPr>
              <w:t>4662,0</w:t>
            </w:r>
          </w:p>
        </w:tc>
      </w:tr>
      <w:tr w:rsidR="003A35C1" w:rsidRPr="00910357" w:rsidTr="00621F8C">
        <w:trPr>
          <w:jc w:val="center"/>
        </w:trPr>
        <w:tc>
          <w:tcPr>
            <w:tcW w:w="4799" w:type="dxa"/>
          </w:tcPr>
          <w:p w:rsidR="003A35C1" w:rsidRPr="00910357" w:rsidRDefault="003A35C1" w:rsidP="00922AAB">
            <w:pPr>
              <w:ind w:left="1"/>
              <w:jc w:val="both"/>
              <w:rPr>
                <w:rFonts w:eastAsia="Arial Unicode MS"/>
                <w:sz w:val="28"/>
                <w:szCs w:val="28"/>
              </w:rPr>
            </w:pPr>
            <w:r w:rsidRPr="00D46F69">
              <w:rPr>
                <w:rFonts w:eastAsia="Arial Unicode MS"/>
                <w:sz w:val="28"/>
                <w:szCs w:val="28"/>
              </w:rPr>
              <w:t>Капитальный ремонт объектов муниципальной собственности, осуществляемый за счет бюджета Алексеевского района на софинансирование капитальных вложений в объекты муниципальной собственности</w:t>
            </w:r>
          </w:p>
        </w:tc>
        <w:tc>
          <w:tcPr>
            <w:tcW w:w="709" w:type="dxa"/>
          </w:tcPr>
          <w:p w:rsidR="003A35C1" w:rsidRPr="00910357" w:rsidRDefault="003A35C1" w:rsidP="00922AAB">
            <w:pPr>
              <w:jc w:val="center"/>
              <w:rPr>
                <w:sz w:val="28"/>
                <w:szCs w:val="28"/>
              </w:rPr>
            </w:pPr>
            <w:r>
              <w:rPr>
                <w:sz w:val="28"/>
                <w:szCs w:val="28"/>
              </w:rPr>
              <w:t>07</w:t>
            </w:r>
          </w:p>
        </w:tc>
        <w:tc>
          <w:tcPr>
            <w:tcW w:w="1134" w:type="dxa"/>
          </w:tcPr>
          <w:p w:rsidR="003A35C1" w:rsidRPr="00910357" w:rsidRDefault="003A35C1" w:rsidP="00922AAB">
            <w:pPr>
              <w:jc w:val="center"/>
              <w:rPr>
                <w:sz w:val="28"/>
                <w:szCs w:val="28"/>
              </w:rPr>
            </w:pPr>
            <w:r>
              <w:rPr>
                <w:sz w:val="28"/>
                <w:szCs w:val="28"/>
              </w:rPr>
              <w:t>02</w:t>
            </w:r>
          </w:p>
        </w:tc>
        <w:tc>
          <w:tcPr>
            <w:tcW w:w="1701" w:type="dxa"/>
          </w:tcPr>
          <w:p w:rsidR="003A35C1" w:rsidRPr="00910357" w:rsidRDefault="003A35C1" w:rsidP="00922AAB">
            <w:pPr>
              <w:jc w:val="center"/>
              <w:rPr>
                <w:sz w:val="28"/>
                <w:szCs w:val="28"/>
              </w:rPr>
            </w:pPr>
            <w:r>
              <w:rPr>
                <w:sz w:val="28"/>
                <w:szCs w:val="28"/>
              </w:rPr>
              <w:t>0220222120</w:t>
            </w:r>
          </w:p>
        </w:tc>
        <w:tc>
          <w:tcPr>
            <w:tcW w:w="893" w:type="dxa"/>
          </w:tcPr>
          <w:p w:rsidR="003A35C1" w:rsidRPr="00910357" w:rsidRDefault="003A35C1" w:rsidP="00922AAB">
            <w:pPr>
              <w:jc w:val="center"/>
              <w:rPr>
                <w:sz w:val="28"/>
                <w:szCs w:val="28"/>
              </w:rPr>
            </w:pPr>
          </w:p>
        </w:tc>
        <w:tc>
          <w:tcPr>
            <w:tcW w:w="1134" w:type="dxa"/>
          </w:tcPr>
          <w:p w:rsidR="003A35C1" w:rsidRPr="00910357" w:rsidRDefault="003A35C1" w:rsidP="00922AAB">
            <w:pPr>
              <w:ind w:left="-108" w:right="-185"/>
              <w:jc w:val="center"/>
              <w:rPr>
                <w:rFonts w:eastAsia="Arial Unicode MS"/>
                <w:sz w:val="28"/>
                <w:szCs w:val="28"/>
              </w:rPr>
            </w:pPr>
            <w:r>
              <w:rPr>
                <w:rFonts w:eastAsia="Arial Unicode MS"/>
                <w:sz w:val="28"/>
                <w:szCs w:val="28"/>
              </w:rPr>
              <w:t>12523,4</w:t>
            </w:r>
          </w:p>
        </w:tc>
      </w:tr>
      <w:tr w:rsidR="003A35C1" w:rsidRPr="00910357" w:rsidTr="00621F8C">
        <w:trPr>
          <w:jc w:val="center"/>
        </w:trPr>
        <w:tc>
          <w:tcPr>
            <w:tcW w:w="4799" w:type="dxa"/>
          </w:tcPr>
          <w:p w:rsidR="003A35C1" w:rsidRPr="00910357" w:rsidRDefault="003A35C1" w:rsidP="003A35C1">
            <w:pPr>
              <w:ind w:left="1"/>
              <w:jc w:val="both"/>
              <w:rPr>
                <w:rFonts w:eastAsia="Arial Unicode MS"/>
                <w:sz w:val="28"/>
                <w:szCs w:val="28"/>
              </w:rPr>
            </w:pPr>
            <w:r>
              <w:rPr>
                <w:rFonts w:eastAsia="Arial Unicode MS"/>
                <w:sz w:val="28"/>
                <w:szCs w:val="28"/>
              </w:rPr>
              <w:t>З</w:t>
            </w:r>
            <w:r w:rsidRPr="00D46F69">
              <w:rPr>
                <w:rFonts w:eastAsia="Arial Unicode MS"/>
                <w:sz w:val="28"/>
                <w:szCs w:val="28"/>
              </w:rPr>
              <w:t>акупка товаров, работ и услуг для обеспечения государственных (муниципальных) нужд</w:t>
            </w:r>
          </w:p>
        </w:tc>
        <w:tc>
          <w:tcPr>
            <w:tcW w:w="709" w:type="dxa"/>
          </w:tcPr>
          <w:p w:rsidR="003A35C1" w:rsidRPr="00910357" w:rsidRDefault="003A35C1" w:rsidP="00922AAB">
            <w:pPr>
              <w:jc w:val="center"/>
              <w:rPr>
                <w:sz w:val="28"/>
                <w:szCs w:val="28"/>
              </w:rPr>
            </w:pPr>
            <w:r>
              <w:rPr>
                <w:sz w:val="28"/>
                <w:szCs w:val="28"/>
              </w:rPr>
              <w:t>07</w:t>
            </w:r>
          </w:p>
        </w:tc>
        <w:tc>
          <w:tcPr>
            <w:tcW w:w="1134" w:type="dxa"/>
          </w:tcPr>
          <w:p w:rsidR="003A35C1" w:rsidRPr="00910357" w:rsidRDefault="003A35C1" w:rsidP="00922AAB">
            <w:pPr>
              <w:jc w:val="center"/>
              <w:rPr>
                <w:sz w:val="28"/>
                <w:szCs w:val="28"/>
              </w:rPr>
            </w:pPr>
            <w:r>
              <w:rPr>
                <w:sz w:val="28"/>
                <w:szCs w:val="28"/>
              </w:rPr>
              <w:t>02</w:t>
            </w:r>
          </w:p>
        </w:tc>
        <w:tc>
          <w:tcPr>
            <w:tcW w:w="1701" w:type="dxa"/>
          </w:tcPr>
          <w:p w:rsidR="003A35C1" w:rsidRPr="00910357" w:rsidRDefault="003A35C1" w:rsidP="00922AAB">
            <w:pPr>
              <w:jc w:val="center"/>
              <w:rPr>
                <w:sz w:val="28"/>
                <w:szCs w:val="28"/>
              </w:rPr>
            </w:pPr>
            <w:r>
              <w:rPr>
                <w:sz w:val="28"/>
                <w:szCs w:val="28"/>
              </w:rPr>
              <w:t>0220222120</w:t>
            </w:r>
          </w:p>
        </w:tc>
        <w:tc>
          <w:tcPr>
            <w:tcW w:w="893" w:type="dxa"/>
          </w:tcPr>
          <w:p w:rsidR="003A35C1" w:rsidRPr="00910357" w:rsidRDefault="003A35C1" w:rsidP="00922AAB">
            <w:pPr>
              <w:jc w:val="center"/>
              <w:rPr>
                <w:sz w:val="28"/>
                <w:szCs w:val="28"/>
              </w:rPr>
            </w:pPr>
            <w:r>
              <w:rPr>
                <w:sz w:val="28"/>
                <w:szCs w:val="28"/>
              </w:rPr>
              <w:t>200</w:t>
            </w:r>
          </w:p>
        </w:tc>
        <w:tc>
          <w:tcPr>
            <w:tcW w:w="1134" w:type="dxa"/>
          </w:tcPr>
          <w:p w:rsidR="003A35C1" w:rsidRPr="00910357" w:rsidRDefault="003A35C1" w:rsidP="00922AAB">
            <w:pPr>
              <w:ind w:left="-108" w:right="-185"/>
              <w:jc w:val="center"/>
              <w:rPr>
                <w:rFonts w:eastAsia="Arial Unicode MS"/>
                <w:sz w:val="28"/>
                <w:szCs w:val="28"/>
              </w:rPr>
            </w:pPr>
            <w:r>
              <w:rPr>
                <w:rFonts w:eastAsia="Arial Unicode MS"/>
                <w:sz w:val="28"/>
                <w:szCs w:val="28"/>
              </w:rPr>
              <w:t>12523,4</w:t>
            </w:r>
          </w:p>
        </w:tc>
      </w:tr>
      <w:tr w:rsidR="003A35C1" w:rsidRPr="00910357" w:rsidTr="00621F8C">
        <w:trPr>
          <w:jc w:val="center"/>
        </w:trPr>
        <w:tc>
          <w:tcPr>
            <w:tcW w:w="4799" w:type="dxa"/>
          </w:tcPr>
          <w:p w:rsidR="003A35C1" w:rsidRPr="00910357" w:rsidRDefault="003A35C1" w:rsidP="00922AAB">
            <w:pPr>
              <w:ind w:left="1"/>
              <w:jc w:val="both"/>
              <w:rPr>
                <w:rFonts w:eastAsia="Arial Unicode MS"/>
                <w:sz w:val="28"/>
                <w:szCs w:val="28"/>
              </w:rPr>
            </w:pPr>
            <w:r>
              <w:rPr>
                <w:rFonts w:eastAsia="Arial Unicode MS"/>
                <w:sz w:val="28"/>
                <w:szCs w:val="28"/>
              </w:rPr>
              <w:t>К</w:t>
            </w:r>
            <w:r w:rsidRPr="00D46F69">
              <w:rPr>
                <w:rFonts w:eastAsia="Arial Unicode MS"/>
                <w:sz w:val="28"/>
                <w:szCs w:val="28"/>
              </w:rPr>
              <w:t>апитальный ремонт объектов муниципальной собственности, осуществляемый за счет субсидии из областного бюджета на софинансирование капитальных вложений в объекты муниципальной собственности</w:t>
            </w:r>
          </w:p>
        </w:tc>
        <w:tc>
          <w:tcPr>
            <w:tcW w:w="709" w:type="dxa"/>
          </w:tcPr>
          <w:p w:rsidR="003A35C1" w:rsidRDefault="003A35C1" w:rsidP="00922AAB">
            <w:pPr>
              <w:jc w:val="center"/>
              <w:rPr>
                <w:sz w:val="28"/>
                <w:szCs w:val="28"/>
              </w:rPr>
            </w:pPr>
            <w:r>
              <w:rPr>
                <w:sz w:val="28"/>
                <w:szCs w:val="28"/>
              </w:rPr>
              <w:t>07</w:t>
            </w:r>
          </w:p>
        </w:tc>
        <w:tc>
          <w:tcPr>
            <w:tcW w:w="1134" w:type="dxa"/>
          </w:tcPr>
          <w:p w:rsidR="003A35C1" w:rsidRDefault="003A35C1" w:rsidP="00922AAB">
            <w:pPr>
              <w:jc w:val="center"/>
              <w:rPr>
                <w:sz w:val="28"/>
                <w:szCs w:val="28"/>
              </w:rPr>
            </w:pPr>
            <w:r>
              <w:rPr>
                <w:sz w:val="28"/>
                <w:szCs w:val="28"/>
              </w:rPr>
              <w:t>02</w:t>
            </w:r>
          </w:p>
        </w:tc>
        <w:tc>
          <w:tcPr>
            <w:tcW w:w="1701" w:type="dxa"/>
          </w:tcPr>
          <w:p w:rsidR="003A35C1" w:rsidRDefault="003A35C1" w:rsidP="00922AAB">
            <w:pPr>
              <w:jc w:val="center"/>
              <w:rPr>
                <w:sz w:val="28"/>
                <w:szCs w:val="28"/>
              </w:rPr>
            </w:pPr>
            <w:r>
              <w:rPr>
                <w:sz w:val="28"/>
                <w:szCs w:val="28"/>
              </w:rPr>
              <w:t>0220272120</w:t>
            </w:r>
          </w:p>
        </w:tc>
        <w:tc>
          <w:tcPr>
            <w:tcW w:w="893" w:type="dxa"/>
          </w:tcPr>
          <w:p w:rsidR="003A35C1" w:rsidRDefault="003A35C1" w:rsidP="00922AAB">
            <w:pPr>
              <w:jc w:val="center"/>
              <w:rPr>
                <w:sz w:val="28"/>
                <w:szCs w:val="28"/>
              </w:rPr>
            </w:pPr>
          </w:p>
        </w:tc>
        <w:tc>
          <w:tcPr>
            <w:tcW w:w="1134" w:type="dxa"/>
          </w:tcPr>
          <w:p w:rsidR="003A35C1" w:rsidRDefault="003A35C1" w:rsidP="00922AAB">
            <w:pPr>
              <w:ind w:left="-108" w:right="-185"/>
              <w:jc w:val="center"/>
              <w:rPr>
                <w:rFonts w:eastAsia="Arial Unicode MS"/>
                <w:sz w:val="28"/>
                <w:szCs w:val="28"/>
              </w:rPr>
            </w:pPr>
            <w:r>
              <w:rPr>
                <w:rFonts w:eastAsia="Arial Unicode MS"/>
                <w:sz w:val="28"/>
                <w:szCs w:val="28"/>
              </w:rPr>
              <w:t>57602,3</w:t>
            </w:r>
          </w:p>
        </w:tc>
      </w:tr>
      <w:tr w:rsidR="003A35C1" w:rsidRPr="00910357" w:rsidTr="00621F8C">
        <w:trPr>
          <w:jc w:val="center"/>
        </w:trPr>
        <w:tc>
          <w:tcPr>
            <w:tcW w:w="4799" w:type="dxa"/>
          </w:tcPr>
          <w:p w:rsidR="003A35C1" w:rsidRPr="00910357" w:rsidRDefault="003A35C1" w:rsidP="003A35C1">
            <w:pPr>
              <w:ind w:left="1"/>
              <w:jc w:val="both"/>
              <w:rPr>
                <w:rFonts w:eastAsia="Arial Unicode MS"/>
                <w:sz w:val="28"/>
                <w:szCs w:val="28"/>
              </w:rPr>
            </w:pPr>
            <w:r>
              <w:rPr>
                <w:rFonts w:eastAsia="Arial Unicode MS"/>
                <w:sz w:val="28"/>
                <w:szCs w:val="28"/>
              </w:rPr>
              <w:t>З</w:t>
            </w:r>
            <w:r w:rsidRPr="00D46F69">
              <w:rPr>
                <w:rFonts w:eastAsia="Arial Unicode MS"/>
                <w:sz w:val="28"/>
                <w:szCs w:val="28"/>
              </w:rPr>
              <w:t>акупка товаров, работ и услуг для обеспечения государственных (муниципальных) нужд</w:t>
            </w:r>
          </w:p>
        </w:tc>
        <w:tc>
          <w:tcPr>
            <w:tcW w:w="709" w:type="dxa"/>
          </w:tcPr>
          <w:p w:rsidR="003A35C1" w:rsidRDefault="003A35C1" w:rsidP="00922AAB">
            <w:pPr>
              <w:jc w:val="center"/>
              <w:rPr>
                <w:sz w:val="28"/>
                <w:szCs w:val="28"/>
              </w:rPr>
            </w:pPr>
            <w:r>
              <w:rPr>
                <w:sz w:val="28"/>
                <w:szCs w:val="28"/>
              </w:rPr>
              <w:t>07</w:t>
            </w:r>
          </w:p>
        </w:tc>
        <w:tc>
          <w:tcPr>
            <w:tcW w:w="1134" w:type="dxa"/>
          </w:tcPr>
          <w:p w:rsidR="003A35C1" w:rsidRDefault="003A35C1" w:rsidP="00922AAB">
            <w:pPr>
              <w:jc w:val="center"/>
              <w:rPr>
                <w:sz w:val="28"/>
                <w:szCs w:val="28"/>
              </w:rPr>
            </w:pPr>
            <w:r>
              <w:rPr>
                <w:sz w:val="28"/>
                <w:szCs w:val="28"/>
              </w:rPr>
              <w:t>02</w:t>
            </w:r>
          </w:p>
        </w:tc>
        <w:tc>
          <w:tcPr>
            <w:tcW w:w="1701" w:type="dxa"/>
          </w:tcPr>
          <w:p w:rsidR="003A35C1" w:rsidRDefault="003A35C1" w:rsidP="00922AAB">
            <w:pPr>
              <w:jc w:val="center"/>
              <w:rPr>
                <w:sz w:val="28"/>
                <w:szCs w:val="28"/>
              </w:rPr>
            </w:pPr>
            <w:r>
              <w:rPr>
                <w:sz w:val="28"/>
                <w:szCs w:val="28"/>
              </w:rPr>
              <w:t>0220272120</w:t>
            </w:r>
          </w:p>
        </w:tc>
        <w:tc>
          <w:tcPr>
            <w:tcW w:w="893" w:type="dxa"/>
          </w:tcPr>
          <w:p w:rsidR="003A35C1" w:rsidRDefault="003A35C1" w:rsidP="00922AAB">
            <w:pPr>
              <w:jc w:val="center"/>
              <w:rPr>
                <w:sz w:val="28"/>
                <w:szCs w:val="28"/>
              </w:rPr>
            </w:pPr>
            <w:r>
              <w:rPr>
                <w:sz w:val="28"/>
                <w:szCs w:val="28"/>
              </w:rPr>
              <w:t>200</w:t>
            </w:r>
          </w:p>
        </w:tc>
        <w:tc>
          <w:tcPr>
            <w:tcW w:w="1134" w:type="dxa"/>
          </w:tcPr>
          <w:p w:rsidR="003A35C1" w:rsidRDefault="003A35C1" w:rsidP="00922AAB">
            <w:pPr>
              <w:ind w:left="-108" w:right="-185"/>
              <w:jc w:val="center"/>
              <w:rPr>
                <w:rFonts w:eastAsia="Arial Unicode MS"/>
                <w:sz w:val="28"/>
                <w:szCs w:val="28"/>
              </w:rPr>
            </w:pPr>
            <w:r>
              <w:rPr>
                <w:rFonts w:eastAsia="Arial Unicode MS"/>
                <w:sz w:val="28"/>
                <w:szCs w:val="28"/>
              </w:rPr>
              <w:t>57602,3</w:t>
            </w:r>
          </w:p>
        </w:tc>
      </w:tr>
      <w:tr w:rsidR="003A35C1" w:rsidRPr="00910357" w:rsidTr="00621F8C">
        <w:trPr>
          <w:jc w:val="center"/>
        </w:trPr>
        <w:tc>
          <w:tcPr>
            <w:tcW w:w="4799" w:type="dxa"/>
          </w:tcPr>
          <w:p w:rsidR="003A35C1" w:rsidRPr="00910357" w:rsidRDefault="003A35C1" w:rsidP="00922AAB">
            <w:pPr>
              <w:ind w:left="1"/>
              <w:jc w:val="both"/>
              <w:rPr>
                <w:rFonts w:eastAsia="Arial Unicode MS"/>
                <w:sz w:val="28"/>
                <w:szCs w:val="28"/>
              </w:rPr>
            </w:pPr>
            <w:r w:rsidRPr="00D46F69">
              <w:rPr>
                <w:rFonts w:eastAsia="Arial Unicode MS"/>
                <w:sz w:val="28"/>
                <w:szCs w:val="28"/>
              </w:rPr>
              <w:t>Возмещение части затрат в связи с предоставлением учителям общеобразовательных учреждений ипотечного кредита</w:t>
            </w:r>
          </w:p>
        </w:tc>
        <w:tc>
          <w:tcPr>
            <w:tcW w:w="709" w:type="dxa"/>
          </w:tcPr>
          <w:p w:rsidR="003A35C1" w:rsidRPr="00910357" w:rsidRDefault="003A35C1" w:rsidP="00922AAB">
            <w:pPr>
              <w:jc w:val="center"/>
              <w:rPr>
                <w:sz w:val="28"/>
                <w:szCs w:val="28"/>
              </w:rPr>
            </w:pPr>
            <w:r>
              <w:rPr>
                <w:sz w:val="28"/>
                <w:szCs w:val="28"/>
              </w:rPr>
              <w:t>07</w:t>
            </w:r>
          </w:p>
        </w:tc>
        <w:tc>
          <w:tcPr>
            <w:tcW w:w="1134" w:type="dxa"/>
          </w:tcPr>
          <w:p w:rsidR="003A35C1" w:rsidRPr="00910357" w:rsidRDefault="003A35C1" w:rsidP="00922AAB">
            <w:pPr>
              <w:jc w:val="center"/>
              <w:rPr>
                <w:sz w:val="28"/>
                <w:szCs w:val="28"/>
              </w:rPr>
            </w:pPr>
            <w:r>
              <w:rPr>
                <w:sz w:val="28"/>
                <w:szCs w:val="28"/>
              </w:rPr>
              <w:t>02</w:t>
            </w:r>
          </w:p>
        </w:tc>
        <w:tc>
          <w:tcPr>
            <w:tcW w:w="1701" w:type="dxa"/>
          </w:tcPr>
          <w:p w:rsidR="003A35C1" w:rsidRPr="00910357" w:rsidRDefault="003A35C1" w:rsidP="00922AAB">
            <w:pPr>
              <w:jc w:val="center"/>
              <w:rPr>
                <w:sz w:val="28"/>
                <w:szCs w:val="28"/>
              </w:rPr>
            </w:pPr>
            <w:r>
              <w:rPr>
                <w:sz w:val="28"/>
                <w:szCs w:val="28"/>
              </w:rPr>
              <w:t>0250323690</w:t>
            </w:r>
          </w:p>
        </w:tc>
        <w:tc>
          <w:tcPr>
            <w:tcW w:w="893" w:type="dxa"/>
          </w:tcPr>
          <w:p w:rsidR="003A35C1" w:rsidRPr="00910357" w:rsidRDefault="003A35C1" w:rsidP="00922AAB">
            <w:pPr>
              <w:jc w:val="center"/>
              <w:rPr>
                <w:sz w:val="28"/>
                <w:szCs w:val="28"/>
              </w:rPr>
            </w:pPr>
          </w:p>
        </w:tc>
        <w:tc>
          <w:tcPr>
            <w:tcW w:w="1134" w:type="dxa"/>
          </w:tcPr>
          <w:p w:rsidR="003A35C1" w:rsidRPr="00910357" w:rsidRDefault="003A35C1" w:rsidP="00922AAB">
            <w:pPr>
              <w:ind w:left="-108" w:right="-185"/>
              <w:jc w:val="center"/>
              <w:rPr>
                <w:rFonts w:eastAsia="Arial Unicode MS"/>
                <w:sz w:val="28"/>
                <w:szCs w:val="28"/>
              </w:rPr>
            </w:pPr>
            <w:r>
              <w:rPr>
                <w:rFonts w:eastAsia="Arial Unicode MS"/>
                <w:sz w:val="28"/>
                <w:szCs w:val="28"/>
              </w:rPr>
              <w:t>32,9</w:t>
            </w:r>
          </w:p>
        </w:tc>
      </w:tr>
      <w:tr w:rsidR="003A35C1" w:rsidRPr="00910357" w:rsidTr="00621F8C">
        <w:trPr>
          <w:jc w:val="center"/>
        </w:trPr>
        <w:tc>
          <w:tcPr>
            <w:tcW w:w="4799" w:type="dxa"/>
          </w:tcPr>
          <w:p w:rsidR="003A35C1" w:rsidRPr="00910357" w:rsidRDefault="003A35C1" w:rsidP="003A35C1">
            <w:pPr>
              <w:ind w:left="1"/>
              <w:jc w:val="both"/>
              <w:rPr>
                <w:rFonts w:eastAsia="Arial Unicode MS"/>
                <w:sz w:val="28"/>
                <w:szCs w:val="28"/>
              </w:rPr>
            </w:pPr>
            <w:r>
              <w:rPr>
                <w:rFonts w:eastAsia="Arial Unicode MS"/>
                <w:sz w:val="28"/>
                <w:szCs w:val="28"/>
              </w:rPr>
              <w:t>Социальное обеспечение и и</w:t>
            </w:r>
            <w:r w:rsidRPr="00D46F69">
              <w:rPr>
                <w:rFonts w:eastAsia="Arial Unicode MS"/>
                <w:sz w:val="28"/>
                <w:szCs w:val="28"/>
              </w:rPr>
              <w:t>ные выплаты населению</w:t>
            </w:r>
          </w:p>
        </w:tc>
        <w:tc>
          <w:tcPr>
            <w:tcW w:w="709" w:type="dxa"/>
          </w:tcPr>
          <w:p w:rsidR="003A35C1" w:rsidRPr="00910357" w:rsidRDefault="003A35C1" w:rsidP="00922AAB">
            <w:pPr>
              <w:jc w:val="center"/>
              <w:rPr>
                <w:sz w:val="28"/>
                <w:szCs w:val="28"/>
              </w:rPr>
            </w:pPr>
            <w:r>
              <w:rPr>
                <w:sz w:val="28"/>
                <w:szCs w:val="28"/>
              </w:rPr>
              <w:t>07</w:t>
            </w:r>
          </w:p>
        </w:tc>
        <w:tc>
          <w:tcPr>
            <w:tcW w:w="1134" w:type="dxa"/>
          </w:tcPr>
          <w:p w:rsidR="003A35C1" w:rsidRPr="00910357" w:rsidRDefault="003A35C1" w:rsidP="00922AAB">
            <w:pPr>
              <w:jc w:val="center"/>
              <w:rPr>
                <w:sz w:val="28"/>
                <w:szCs w:val="28"/>
              </w:rPr>
            </w:pPr>
            <w:r>
              <w:rPr>
                <w:sz w:val="28"/>
                <w:szCs w:val="28"/>
              </w:rPr>
              <w:t>02</w:t>
            </w:r>
          </w:p>
        </w:tc>
        <w:tc>
          <w:tcPr>
            <w:tcW w:w="1701" w:type="dxa"/>
          </w:tcPr>
          <w:p w:rsidR="003A35C1" w:rsidRPr="00910357" w:rsidRDefault="003A35C1" w:rsidP="00922AAB">
            <w:pPr>
              <w:jc w:val="center"/>
              <w:rPr>
                <w:sz w:val="28"/>
                <w:szCs w:val="28"/>
              </w:rPr>
            </w:pPr>
            <w:r>
              <w:rPr>
                <w:sz w:val="28"/>
                <w:szCs w:val="28"/>
              </w:rPr>
              <w:t>0250323690</w:t>
            </w:r>
          </w:p>
        </w:tc>
        <w:tc>
          <w:tcPr>
            <w:tcW w:w="893" w:type="dxa"/>
          </w:tcPr>
          <w:p w:rsidR="003A35C1" w:rsidRPr="00910357" w:rsidRDefault="003A35C1" w:rsidP="00922AAB">
            <w:pPr>
              <w:jc w:val="center"/>
              <w:rPr>
                <w:sz w:val="28"/>
                <w:szCs w:val="28"/>
              </w:rPr>
            </w:pPr>
            <w:r>
              <w:rPr>
                <w:sz w:val="28"/>
                <w:szCs w:val="28"/>
              </w:rPr>
              <w:t>300</w:t>
            </w:r>
          </w:p>
        </w:tc>
        <w:tc>
          <w:tcPr>
            <w:tcW w:w="1134" w:type="dxa"/>
          </w:tcPr>
          <w:p w:rsidR="003A35C1" w:rsidRPr="00910357" w:rsidRDefault="003A35C1" w:rsidP="00922AAB">
            <w:pPr>
              <w:ind w:left="-108" w:right="-185"/>
              <w:jc w:val="center"/>
              <w:rPr>
                <w:rFonts w:eastAsia="Arial Unicode MS"/>
                <w:sz w:val="28"/>
                <w:szCs w:val="28"/>
              </w:rPr>
            </w:pPr>
            <w:r>
              <w:rPr>
                <w:rFonts w:eastAsia="Arial Unicode MS"/>
                <w:sz w:val="28"/>
                <w:szCs w:val="28"/>
              </w:rPr>
              <w:t>32,9</w:t>
            </w:r>
          </w:p>
        </w:tc>
      </w:tr>
      <w:tr w:rsidR="003A35C1" w:rsidRPr="00910357" w:rsidTr="00621F8C">
        <w:trPr>
          <w:jc w:val="center"/>
        </w:trPr>
        <w:tc>
          <w:tcPr>
            <w:tcW w:w="4799" w:type="dxa"/>
          </w:tcPr>
          <w:p w:rsidR="003A35C1" w:rsidRPr="00910357" w:rsidRDefault="003A35C1" w:rsidP="00922AAB">
            <w:pPr>
              <w:ind w:left="1"/>
              <w:jc w:val="both"/>
              <w:rPr>
                <w:rFonts w:eastAsia="Arial Unicode MS"/>
                <w:bCs/>
                <w:sz w:val="28"/>
                <w:szCs w:val="28"/>
                <w:lang w:eastAsia="en-US"/>
              </w:rPr>
            </w:pPr>
            <w:r w:rsidRPr="00910357">
              <w:rPr>
                <w:rFonts w:eastAsia="Arial Unicode MS" w:cs="Arial Unicode MS"/>
                <w:bCs/>
                <w:sz w:val="28"/>
                <w:szCs w:val="28"/>
                <w:lang w:eastAsia="en-US"/>
              </w:rPr>
              <w:t xml:space="preserve">Выплата ежемесячных стипендий </w:t>
            </w:r>
            <w:r w:rsidRPr="00910357">
              <w:rPr>
                <w:rFonts w:eastAsia="Arial Unicode MS" w:cs="Arial Unicode MS"/>
                <w:bCs/>
                <w:sz w:val="28"/>
                <w:szCs w:val="28"/>
                <w:lang w:eastAsia="en-US"/>
              </w:rPr>
              <w:lastRenderedPageBreak/>
              <w:t>главы администрации Алексеевского района, выплачиваемых наиболее одаренным выпускникам общеобразовательных учреждений (организаций) Алексеевского района, обучающимся в высших учебных заведениях</w:t>
            </w:r>
          </w:p>
        </w:tc>
        <w:tc>
          <w:tcPr>
            <w:tcW w:w="709" w:type="dxa"/>
          </w:tcPr>
          <w:p w:rsidR="003A35C1" w:rsidRPr="00910357" w:rsidRDefault="003A35C1" w:rsidP="00922AAB">
            <w:pPr>
              <w:jc w:val="center"/>
              <w:rPr>
                <w:rFonts w:eastAsia="Arial Unicode MS"/>
                <w:sz w:val="28"/>
                <w:szCs w:val="28"/>
              </w:rPr>
            </w:pPr>
            <w:r w:rsidRPr="00910357">
              <w:rPr>
                <w:rFonts w:eastAsia="Arial Unicode MS"/>
                <w:sz w:val="28"/>
                <w:szCs w:val="28"/>
              </w:rPr>
              <w:lastRenderedPageBreak/>
              <w:t>07</w:t>
            </w:r>
          </w:p>
        </w:tc>
        <w:tc>
          <w:tcPr>
            <w:tcW w:w="1134" w:type="dxa"/>
          </w:tcPr>
          <w:p w:rsidR="003A35C1" w:rsidRPr="00910357" w:rsidRDefault="003A35C1" w:rsidP="00922AAB">
            <w:pPr>
              <w:jc w:val="center"/>
              <w:rPr>
                <w:sz w:val="28"/>
                <w:szCs w:val="28"/>
              </w:rPr>
            </w:pPr>
            <w:r w:rsidRPr="00910357">
              <w:rPr>
                <w:sz w:val="28"/>
                <w:szCs w:val="28"/>
              </w:rPr>
              <w:t>02</w:t>
            </w:r>
          </w:p>
        </w:tc>
        <w:tc>
          <w:tcPr>
            <w:tcW w:w="1701" w:type="dxa"/>
          </w:tcPr>
          <w:p w:rsidR="003A35C1" w:rsidRPr="00910357" w:rsidRDefault="003A35C1" w:rsidP="00922AAB">
            <w:pPr>
              <w:jc w:val="center"/>
              <w:rPr>
                <w:sz w:val="28"/>
                <w:szCs w:val="28"/>
              </w:rPr>
            </w:pPr>
            <w:r w:rsidRPr="00910357">
              <w:rPr>
                <w:sz w:val="28"/>
                <w:szCs w:val="28"/>
              </w:rPr>
              <w:t>0250512230</w:t>
            </w:r>
          </w:p>
        </w:tc>
        <w:tc>
          <w:tcPr>
            <w:tcW w:w="893" w:type="dxa"/>
          </w:tcPr>
          <w:p w:rsidR="003A35C1" w:rsidRPr="00910357" w:rsidRDefault="003A35C1" w:rsidP="00922AAB">
            <w:pPr>
              <w:jc w:val="center"/>
              <w:rPr>
                <w:sz w:val="28"/>
                <w:szCs w:val="28"/>
              </w:rPr>
            </w:pPr>
          </w:p>
        </w:tc>
        <w:tc>
          <w:tcPr>
            <w:tcW w:w="1134" w:type="dxa"/>
          </w:tcPr>
          <w:p w:rsidR="003A35C1" w:rsidRPr="00910357" w:rsidRDefault="003A35C1" w:rsidP="00922AAB">
            <w:pPr>
              <w:ind w:left="-108" w:right="-185"/>
              <w:jc w:val="center"/>
              <w:rPr>
                <w:rFonts w:eastAsia="Arial Unicode MS"/>
                <w:sz w:val="28"/>
                <w:szCs w:val="28"/>
              </w:rPr>
            </w:pPr>
            <w:r>
              <w:rPr>
                <w:rFonts w:eastAsia="Arial Unicode MS"/>
                <w:sz w:val="28"/>
                <w:szCs w:val="28"/>
              </w:rPr>
              <w:t>257,9</w:t>
            </w:r>
          </w:p>
        </w:tc>
      </w:tr>
      <w:tr w:rsidR="003A35C1" w:rsidRPr="00910357" w:rsidTr="00621F8C">
        <w:trPr>
          <w:jc w:val="center"/>
        </w:trPr>
        <w:tc>
          <w:tcPr>
            <w:tcW w:w="4799" w:type="dxa"/>
          </w:tcPr>
          <w:p w:rsidR="003A35C1" w:rsidRPr="00910357" w:rsidRDefault="003A35C1" w:rsidP="00922AAB">
            <w:pPr>
              <w:ind w:left="1"/>
              <w:jc w:val="both"/>
              <w:rPr>
                <w:rFonts w:eastAsia="Arial Unicode MS"/>
                <w:sz w:val="28"/>
                <w:szCs w:val="28"/>
              </w:rPr>
            </w:pPr>
            <w:r w:rsidRPr="00910357">
              <w:rPr>
                <w:rFonts w:eastAsia="Arial Unicode MS"/>
                <w:sz w:val="28"/>
                <w:szCs w:val="28"/>
              </w:rPr>
              <w:lastRenderedPageBreak/>
              <w:t>Социальное обеспечение и иные выплаты населению</w:t>
            </w:r>
          </w:p>
        </w:tc>
        <w:tc>
          <w:tcPr>
            <w:tcW w:w="709" w:type="dxa"/>
          </w:tcPr>
          <w:p w:rsidR="003A35C1" w:rsidRPr="00910357" w:rsidRDefault="003A35C1" w:rsidP="00922AAB">
            <w:pPr>
              <w:jc w:val="center"/>
              <w:rPr>
                <w:rFonts w:eastAsia="Arial Unicode MS"/>
                <w:sz w:val="28"/>
                <w:szCs w:val="28"/>
              </w:rPr>
            </w:pPr>
            <w:r w:rsidRPr="00910357">
              <w:rPr>
                <w:rFonts w:eastAsia="Arial Unicode MS"/>
                <w:sz w:val="28"/>
                <w:szCs w:val="28"/>
              </w:rPr>
              <w:t>07</w:t>
            </w:r>
          </w:p>
        </w:tc>
        <w:tc>
          <w:tcPr>
            <w:tcW w:w="1134" w:type="dxa"/>
          </w:tcPr>
          <w:p w:rsidR="003A35C1" w:rsidRPr="00910357" w:rsidRDefault="003A35C1" w:rsidP="00922AAB">
            <w:pPr>
              <w:jc w:val="center"/>
              <w:rPr>
                <w:sz w:val="28"/>
                <w:szCs w:val="28"/>
              </w:rPr>
            </w:pPr>
            <w:r w:rsidRPr="00910357">
              <w:rPr>
                <w:sz w:val="28"/>
                <w:szCs w:val="28"/>
              </w:rPr>
              <w:t>02</w:t>
            </w:r>
          </w:p>
        </w:tc>
        <w:tc>
          <w:tcPr>
            <w:tcW w:w="1701" w:type="dxa"/>
          </w:tcPr>
          <w:p w:rsidR="003A35C1" w:rsidRPr="00910357" w:rsidRDefault="003A35C1" w:rsidP="00922AAB">
            <w:pPr>
              <w:jc w:val="center"/>
              <w:rPr>
                <w:sz w:val="28"/>
                <w:szCs w:val="28"/>
              </w:rPr>
            </w:pPr>
            <w:r w:rsidRPr="00910357">
              <w:rPr>
                <w:sz w:val="28"/>
                <w:szCs w:val="28"/>
              </w:rPr>
              <w:t>0250512230</w:t>
            </w:r>
          </w:p>
        </w:tc>
        <w:tc>
          <w:tcPr>
            <w:tcW w:w="893" w:type="dxa"/>
          </w:tcPr>
          <w:p w:rsidR="003A35C1" w:rsidRPr="00910357" w:rsidRDefault="003A35C1" w:rsidP="00922AAB">
            <w:pPr>
              <w:jc w:val="center"/>
              <w:rPr>
                <w:sz w:val="28"/>
                <w:szCs w:val="28"/>
              </w:rPr>
            </w:pPr>
            <w:r w:rsidRPr="00910357">
              <w:rPr>
                <w:sz w:val="28"/>
                <w:szCs w:val="28"/>
              </w:rPr>
              <w:t>300</w:t>
            </w:r>
          </w:p>
        </w:tc>
        <w:tc>
          <w:tcPr>
            <w:tcW w:w="1134" w:type="dxa"/>
          </w:tcPr>
          <w:p w:rsidR="003A35C1" w:rsidRPr="00910357" w:rsidRDefault="003A35C1" w:rsidP="00922AAB">
            <w:pPr>
              <w:ind w:left="-108" w:right="-185"/>
              <w:jc w:val="center"/>
              <w:rPr>
                <w:rFonts w:eastAsia="Arial Unicode MS"/>
                <w:sz w:val="28"/>
                <w:szCs w:val="28"/>
              </w:rPr>
            </w:pPr>
            <w:r>
              <w:rPr>
                <w:rFonts w:eastAsia="Arial Unicode MS"/>
                <w:sz w:val="28"/>
                <w:szCs w:val="28"/>
              </w:rPr>
              <w:t>257,9</w:t>
            </w:r>
          </w:p>
        </w:tc>
      </w:tr>
      <w:tr w:rsidR="003A35C1" w:rsidRPr="00910357" w:rsidTr="00621F8C">
        <w:trPr>
          <w:jc w:val="center"/>
        </w:trPr>
        <w:tc>
          <w:tcPr>
            <w:tcW w:w="4799" w:type="dxa"/>
          </w:tcPr>
          <w:p w:rsidR="003A35C1" w:rsidRPr="00910357" w:rsidRDefault="003A35C1" w:rsidP="00922AAB">
            <w:pPr>
              <w:ind w:left="1"/>
              <w:jc w:val="both"/>
              <w:rPr>
                <w:rFonts w:eastAsia="Arial Unicode MS"/>
                <w:sz w:val="28"/>
                <w:szCs w:val="28"/>
              </w:rPr>
            </w:pPr>
            <w:r w:rsidRPr="00910357">
              <w:rPr>
                <w:rFonts w:eastAsia="Arial Unicode MS"/>
                <w:sz w:val="28"/>
                <w:szCs w:val="28"/>
              </w:rPr>
              <w:t>Мероприятия</w:t>
            </w:r>
          </w:p>
        </w:tc>
        <w:tc>
          <w:tcPr>
            <w:tcW w:w="709" w:type="dxa"/>
          </w:tcPr>
          <w:p w:rsidR="003A35C1" w:rsidRPr="00910357" w:rsidRDefault="003A35C1" w:rsidP="00922AAB">
            <w:pPr>
              <w:jc w:val="center"/>
              <w:rPr>
                <w:rFonts w:eastAsia="Arial Unicode MS"/>
                <w:sz w:val="28"/>
                <w:szCs w:val="28"/>
              </w:rPr>
            </w:pPr>
            <w:r w:rsidRPr="00910357">
              <w:rPr>
                <w:rFonts w:eastAsia="Arial Unicode MS"/>
                <w:sz w:val="28"/>
                <w:szCs w:val="28"/>
              </w:rPr>
              <w:t>07</w:t>
            </w:r>
          </w:p>
        </w:tc>
        <w:tc>
          <w:tcPr>
            <w:tcW w:w="1134" w:type="dxa"/>
          </w:tcPr>
          <w:p w:rsidR="003A35C1" w:rsidRPr="00910357" w:rsidRDefault="003A35C1" w:rsidP="00922AAB">
            <w:pPr>
              <w:jc w:val="center"/>
              <w:rPr>
                <w:sz w:val="28"/>
                <w:szCs w:val="28"/>
              </w:rPr>
            </w:pPr>
            <w:r w:rsidRPr="00910357">
              <w:rPr>
                <w:sz w:val="28"/>
                <w:szCs w:val="28"/>
              </w:rPr>
              <w:t>02</w:t>
            </w:r>
          </w:p>
        </w:tc>
        <w:tc>
          <w:tcPr>
            <w:tcW w:w="1701" w:type="dxa"/>
          </w:tcPr>
          <w:p w:rsidR="003A35C1" w:rsidRPr="00910357" w:rsidRDefault="003A35C1" w:rsidP="00922AAB">
            <w:pPr>
              <w:jc w:val="center"/>
              <w:rPr>
                <w:sz w:val="28"/>
                <w:szCs w:val="28"/>
              </w:rPr>
            </w:pPr>
            <w:r w:rsidRPr="00910357">
              <w:rPr>
                <w:sz w:val="28"/>
                <w:szCs w:val="28"/>
              </w:rPr>
              <w:t>0320129990</w:t>
            </w:r>
          </w:p>
        </w:tc>
        <w:tc>
          <w:tcPr>
            <w:tcW w:w="893" w:type="dxa"/>
          </w:tcPr>
          <w:p w:rsidR="003A35C1" w:rsidRPr="00910357" w:rsidRDefault="003A35C1" w:rsidP="00922AAB">
            <w:pPr>
              <w:jc w:val="center"/>
              <w:rPr>
                <w:sz w:val="28"/>
                <w:szCs w:val="28"/>
              </w:rPr>
            </w:pPr>
          </w:p>
        </w:tc>
        <w:tc>
          <w:tcPr>
            <w:tcW w:w="1134" w:type="dxa"/>
          </w:tcPr>
          <w:p w:rsidR="003A35C1" w:rsidRPr="00910357" w:rsidRDefault="003A35C1" w:rsidP="00922AAB">
            <w:pPr>
              <w:ind w:left="-108" w:right="-185"/>
              <w:jc w:val="center"/>
              <w:rPr>
                <w:rFonts w:eastAsia="Arial Unicode MS"/>
                <w:sz w:val="28"/>
                <w:szCs w:val="28"/>
              </w:rPr>
            </w:pPr>
            <w:r>
              <w:rPr>
                <w:rFonts w:eastAsia="Arial Unicode MS"/>
                <w:sz w:val="28"/>
                <w:szCs w:val="28"/>
              </w:rPr>
              <w:t>40,0</w:t>
            </w:r>
          </w:p>
        </w:tc>
      </w:tr>
      <w:tr w:rsidR="003A35C1" w:rsidRPr="00910357" w:rsidTr="00621F8C">
        <w:trPr>
          <w:jc w:val="center"/>
        </w:trPr>
        <w:tc>
          <w:tcPr>
            <w:tcW w:w="4799" w:type="dxa"/>
          </w:tcPr>
          <w:p w:rsidR="003A35C1" w:rsidRPr="00910357" w:rsidRDefault="003A35C1" w:rsidP="00922AAB">
            <w:pPr>
              <w:ind w:left="1"/>
              <w:jc w:val="both"/>
              <w:rPr>
                <w:rFonts w:eastAsia="Arial Unicode MS"/>
                <w:sz w:val="28"/>
                <w:szCs w:val="28"/>
              </w:rPr>
            </w:pPr>
            <w:r w:rsidRPr="00910357">
              <w:rPr>
                <w:rFonts w:eastAsia="Arial Unicode MS"/>
                <w:sz w:val="28"/>
                <w:szCs w:val="28"/>
              </w:rPr>
              <w:t>Предоставление субсидий бюджетным, автономным учреждениям и иным некоммерческим организациям</w:t>
            </w:r>
          </w:p>
        </w:tc>
        <w:tc>
          <w:tcPr>
            <w:tcW w:w="709" w:type="dxa"/>
          </w:tcPr>
          <w:p w:rsidR="003A35C1" w:rsidRPr="00910357" w:rsidRDefault="003A35C1" w:rsidP="00922AAB">
            <w:pPr>
              <w:jc w:val="center"/>
              <w:rPr>
                <w:rFonts w:eastAsia="Arial Unicode MS"/>
                <w:sz w:val="28"/>
                <w:szCs w:val="28"/>
              </w:rPr>
            </w:pPr>
            <w:r w:rsidRPr="00910357">
              <w:rPr>
                <w:rFonts w:eastAsia="Arial Unicode MS"/>
                <w:sz w:val="28"/>
                <w:szCs w:val="28"/>
              </w:rPr>
              <w:t>07</w:t>
            </w:r>
          </w:p>
        </w:tc>
        <w:tc>
          <w:tcPr>
            <w:tcW w:w="1134" w:type="dxa"/>
          </w:tcPr>
          <w:p w:rsidR="003A35C1" w:rsidRPr="00910357" w:rsidRDefault="003A35C1" w:rsidP="00922AAB">
            <w:pPr>
              <w:jc w:val="center"/>
              <w:rPr>
                <w:sz w:val="28"/>
                <w:szCs w:val="28"/>
              </w:rPr>
            </w:pPr>
            <w:r w:rsidRPr="00910357">
              <w:rPr>
                <w:sz w:val="28"/>
                <w:szCs w:val="28"/>
              </w:rPr>
              <w:t>02</w:t>
            </w:r>
          </w:p>
        </w:tc>
        <w:tc>
          <w:tcPr>
            <w:tcW w:w="1701" w:type="dxa"/>
          </w:tcPr>
          <w:p w:rsidR="003A35C1" w:rsidRPr="00910357" w:rsidRDefault="003A35C1" w:rsidP="00922AAB">
            <w:pPr>
              <w:jc w:val="center"/>
              <w:rPr>
                <w:sz w:val="28"/>
                <w:szCs w:val="28"/>
              </w:rPr>
            </w:pPr>
            <w:r w:rsidRPr="00910357">
              <w:rPr>
                <w:sz w:val="28"/>
                <w:szCs w:val="28"/>
              </w:rPr>
              <w:t>0320129990</w:t>
            </w:r>
          </w:p>
        </w:tc>
        <w:tc>
          <w:tcPr>
            <w:tcW w:w="893" w:type="dxa"/>
          </w:tcPr>
          <w:p w:rsidR="003A35C1" w:rsidRPr="00910357" w:rsidRDefault="003A35C1" w:rsidP="00922AAB">
            <w:pPr>
              <w:jc w:val="center"/>
              <w:rPr>
                <w:sz w:val="28"/>
                <w:szCs w:val="28"/>
              </w:rPr>
            </w:pPr>
            <w:r w:rsidRPr="00910357">
              <w:rPr>
                <w:sz w:val="28"/>
                <w:szCs w:val="28"/>
              </w:rPr>
              <w:t>600</w:t>
            </w:r>
          </w:p>
        </w:tc>
        <w:tc>
          <w:tcPr>
            <w:tcW w:w="1134" w:type="dxa"/>
          </w:tcPr>
          <w:p w:rsidR="003A35C1" w:rsidRPr="00910357" w:rsidRDefault="003A35C1" w:rsidP="00922AAB">
            <w:pPr>
              <w:ind w:left="-108" w:right="-185"/>
              <w:jc w:val="center"/>
              <w:rPr>
                <w:rFonts w:eastAsia="Arial Unicode MS"/>
                <w:sz w:val="28"/>
                <w:szCs w:val="28"/>
              </w:rPr>
            </w:pPr>
            <w:r>
              <w:rPr>
                <w:rFonts w:eastAsia="Arial Unicode MS"/>
                <w:sz w:val="28"/>
                <w:szCs w:val="28"/>
              </w:rPr>
              <w:t>40,0</w:t>
            </w:r>
          </w:p>
        </w:tc>
      </w:tr>
      <w:tr w:rsidR="003A35C1" w:rsidRPr="00910357" w:rsidTr="00621F8C">
        <w:trPr>
          <w:jc w:val="center"/>
        </w:trPr>
        <w:tc>
          <w:tcPr>
            <w:tcW w:w="4799" w:type="dxa"/>
          </w:tcPr>
          <w:p w:rsidR="003A35C1" w:rsidRPr="00910357" w:rsidRDefault="003A35C1" w:rsidP="00922AAB">
            <w:pPr>
              <w:ind w:left="1"/>
              <w:jc w:val="both"/>
              <w:rPr>
                <w:rFonts w:eastAsia="Arial Unicode MS"/>
                <w:sz w:val="28"/>
                <w:szCs w:val="28"/>
              </w:rPr>
            </w:pPr>
            <w:r w:rsidRPr="00910357">
              <w:rPr>
                <w:rFonts w:eastAsia="Arial Unicode MS"/>
                <w:sz w:val="28"/>
                <w:szCs w:val="28"/>
              </w:rPr>
              <w:t>Дополнительное образование детей</w:t>
            </w:r>
          </w:p>
        </w:tc>
        <w:tc>
          <w:tcPr>
            <w:tcW w:w="709" w:type="dxa"/>
          </w:tcPr>
          <w:p w:rsidR="003A35C1" w:rsidRPr="00910357" w:rsidRDefault="003A35C1" w:rsidP="00922AAB">
            <w:pPr>
              <w:jc w:val="center"/>
              <w:rPr>
                <w:rFonts w:eastAsia="Arial Unicode MS"/>
                <w:sz w:val="28"/>
                <w:szCs w:val="28"/>
              </w:rPr>
            </w:pPr>
            <w:r w:rsidRPr="00910357">
              <w:rPr>
                <w:rFonts w:eastAsia="Arial Unicode MS"/>
                <w:sz w:val="28"/>
                <w:szCs w:val="28"/>
              </w:rPr>
              <w:t>07</w:t>
            </w:r>
          </w:p>
        </w:tc>
        <w:tc>
          <w:tcPr>
            <w:tcW w:w="1134" w:type="dxa"/>
          </w:tcPr>
          <w:p w:rsidR="003A35C1" w:rsidRPr="00910357" w:rsidRDefault="003A35C1" w:rsidP="00922AAB">
            <w:pPr>
              <w:jc w:val="center"/>
              <w:rPr>
                <w:rFonts w:eastAsia="Arial Unicode MS"/>
                <w:sz w:val="28"/>
                <w:szCs w:val="28"/>
              </w:rPr>
            </w:pPr>
            <w:r w:rsidRPr="00910357">
              <w:rPr>
                <w:rFonts w:eastAsia="Arial Unicode MS"/>
                <w:sz w:val="28"/>
                <w:szCs w:val="28"/>
              </w:rPr>
              <w:t>03</w:t>
            </w:r>
          </w:p>
        </w:tc>
        <w:tc>
          <w:tcPr>
            <w:tcW w:w="1701" w:type="dxa"/>
          </w:tcPr>
          <w:p w:rsidR="003A35C1" w:rsidRPr="00910357" w:rsidRDefault="003A35C1" w:rsidP="00922AAB">
            <w:pPr>
              <w:jc w:val="center"/>
              <w:rPr>
                <w:sz w:val="28"/>
                <w:szCs w:val="28"/>
              </w:rPr>
            </w:pPr>
          </w:p>
        </w:tc>
        <w:tc>
          <w:tcPr>
            <w:tcW w:w="893" w:type="dxa"/>
          </w:tcPr>
          <w:p w:rsidR="003A35C1" w:rsidRPr="00910357" w:rsidRDefault="003A35C1" w:rsidP="00922AAB">
            <w:pPr>
              <w:jc w:val="center"/>
              <w:rPr>
                <w:sz w:val="28"/>
                <w:szCs w:val="28"/>
              </w:rPr>
            </w:pPr>
          </w:p>
        </w:tc>
        <w:tc>
          <w:tcPr>
            <w:tcW w:w="1134" w:type="dxa"/>
          </w:tcPr>
          <w:p w:rsidR="003A35C1" w:rsidRPr="00910357" w:rsidRDefault="003A35C1" w:rsidP="00922AAB">
            <w:pPr>
              <w:ind w:left="-108" w:right="-185"/>
              <w:jc w:val="center"/>
              <w:rPr>
                <w:rFonts w:eastAsia="Arial Unicode MS"/>
                <w:sz w:val="28"/>
                <w:szCs w:val="28"/>
              </w:rPr>
            </w:pPr>
            <w:r>
              <w:rPr>
                <w:rFonts w:eastAsia="Arial Unicode MS"/>
                <w:sz w:val="28"/>
                <w:szCs w:val="28"/>
              </w:rPr>
              <w:t>72979,7</w:t>
            </w:r>
          </w:p>
        </w:tc>
      </w:tr>
      <w:tr w:rsidR="003A35C1" w:rsidRPr="00910357" w:rsidTr="00621F8C">
        <w:trPr>
          <w:jc w:val="center"/>
        </w:trPr>
        <w:tc>
          <w:tcPr>
            <w:tcW w:w="4799" w:type="dxa"/>
          </w:tcPr>
          <w:p w:rsidR="003A35C1" w:rsidRPr="00910357" w:rsidRDefault="003A35C1" w:rsidP="00922AAB">
            <w:pPr>
              <w:ind w:left="1"/>
              <w:jc w:val="both"/>
              <w:rPr>
                <w:rFonts w:eastAsia="Arial Unicode MS"/>
                <w:sz w:val="28"/>
                <w:szCs w:val="28"/>
              </w:rPr>
            </w:pPr>
            <w:r w:rsidRPr="00910357">
              <w:rPr>
                <w:rFonts w:eastAsia="Arial Unicode MS"/>
                <w:sz w:val="28"/>
                <w:szCs w:val="28"/>
              </w:rPr>
              <w:t>Обеспечение деятельности (оказание услуг) муниципальных учреждений (организаций)</w:t>
            </w:r>
          </w:p>
        </w:tc>
        <w:tc>
          <w:tcPr>
            <w:tcW w:w="709" w:type="dxa"/>
          </w:tcPr>
          <w:p w:rsidR="003A35C1" w:rsidRPr="00910357" w:rsidRDefault="003A35C1" w:rsidP="00922AAB">
            <w:pPr>
              <w:jc w:val="center"/>
              <w:rPr>
                <w:rFonts w:eastAsia="Arial Unicode MS"/>
                <w:sz w:val="28"/>
                <w:szCs w:val="28"/>
              </w:rPr>
            </w:pPr>
            <w:r w:rsidRPr="00910357">
              <w:rPr>
                <w:rFonts w:eastAsia="Arial Unicode MS"/>
                <w:sz w:val="28"/>
                <w:szCs w:val="28"/>
              </w:rPr>
              <w:t>07</w:t>
            </w:r>
          </w:p>
        </w:tc>
        <w:tc>
          <w:tcPr>
            <w:tcW w:w="1134" w:type="dxa"/>
          </w:tcPr>
          <w:p w:rsidR="003A35C1" w:rsidRPr="00910357" w:rsidRDefault="003A35C1" w:rsidP="00922AAB">
            <w:pPr>
              <w:jc w:val="center"/>
              <w:rPr>
                <w:rFonts w:eastAsia="Arial Unicode MS"/>
                <w:sz w:val="28"/>
                <w:szCs w:val="28"/>
              </w:rPr>
            </w:pPr>
            <w:r w:rsidRPr="00910357">
              <w:rPr>
                <w:rFonts w:eastAsia="Arial Unicode MS"/>
                <w:sz w:val="28"/>
                <w:szCs w:val="28"/>
              </w:rPr>
              <w:t>03</w:t>
            </w:r>
          </w:p>
        </w:tc>
        <w:tc>
          <w:tcPr>
            <w:tcW w:w="1701" w:type="dxa"/>
          </w:tcPr>
          <w:p w:rsidR="003A35C1" w:rsidRPr="00910357" w:rsidRDefault="003A35C1" w:rsidP="00922AAB">
            <w:pPr>
              <w:jc w:val="center"/>
              <w:rPr>
                <w:sz w:val="28"/>
              </w:rPr>
            </w:pPr>
            <w:r w:rsidRPr="00910357">
              <w:rPr>
                <w:sz w:val="28"/>
              </w:rPr>
              <w:t>0230100590</w:t>
            </w:r>
          </w:p>
        </w:tc>
        <w:tc>
          <w:tcPr>
            <w:tcW w:w="893" w:type="dxa"/>
          </w:tcPr>
          <w:p w:rsidR="003A35C1" w:rsidRPr="00910357" w:rsidRDefault="003A35C1" w:rsidP="00922AAB">
            <w:pPr>
              <w:jc w:val="center"/>
              <w:rPr>
                <w:sz w:val="28"/>
                <w:szCs w:val="28"/>
              </w:rPr>
            </w:pPr>
          </w:p>
        </w:tc>
        <w:tc>
          <w:tcPr>
            <w:tcW w:w="1134" w:type="dxa"/>
          </w:tcPr>
          <w:p w:rsidR="003A35C1" w:rsidRPr="00910357" w:rsidRDefault="003A35C1" w:rsidP="00922AAB">
            <w:pPr>
              <w:ind w:left="-108" w:right="-185"/>
              <w:jc w:val="center"/>
              <w:rPr>
                <w:rFonts w:eastAsia="Arial Unicode MS"/>
                <w:sz w:val="28"/>
                <w:szCs w:val="28"/>
              </w:rPr>
            </w:pPr>
            <w:r>
              <w:rPr>
                <w:rFonts w:eastAsia="Arial Unicode MS"/>
                <w:sz w:val="28"/>
                <w:szCs w:val="28"/>
              </w:rPr>
              <w:t>71058,7</w:t>
            </w:r>
          </w:p>
        </w:tc>
      </w:tr>
      <w:tr w:rsidR="003A35C1" w:rsidRPr="00910357" w:rsidTr="00621F8C">
        <w:trPr>
          <w:jc w:val="center"/>
        </w:trPr>
        <w:tc>
          <w:tcPr>
            <w:tcW w:w="4799" w:type="dxa"/>
          </w:tcPr>
          <w:p w:rsidR="003A35C1" w:rsidRPr="00910357" w:rsidRDefault="003A35C1" w:rsidP="00922AAB">
            <w:pPr>
              <w:ind w:left="1"/>
              <w:jc w:val="both"/>
              <w:rPr>
                <w:rFonts w:eastAsia="Arial Unicode MS"/>
                <w:sz w:val="28"/>
                <w:szCs w:val="28"/>
              </w:rPr>
            </w:pPr>
            <w:r w:rsidRPr="00910357">
              <w:rPr>
                <w:rFonts w:eastAsia="Arial Unicode MS"/>
                <w:sz w:val="28"/>
                <w:szCs w:val="28"/>
              </w:rPr>
              <w:t>Предоставление субсидий бюджетным, автономным учреждениям и иным некоммерческим организациям</w:t>
            </w:r>
          </w:p>
        </w:tc>
        <w:tc>
          <w:tcPr>
            <w:tcW w:w="709" w:type="dxa"/>
          </w:tcPr>
          <w:p w:rsidR="003A35C1" w:rsidRPr="00910357" w:rsidRDefault="003A35C1" w:rsidP="00922AAB">
            <w:pPr>
              <w:jc w:val="center"/>
              <w:rPr>
                <w:rFonts w:eastAsia="Arial Unicode MS"/>
                <w:sz w:val="28"/>
                <w:szCs w:val="28"/>
              </w:rPr>
            </w:pPr>
            <w:r w:rsidRPr="00910357">
              <w:rPr>
                <w:rFonts w:eastAsia="Arial Unicode MS"/>
                <w:sz w:val="28"/>
                <w:szCs w:val="28"/>
              </w:rPr>
              <w:t>07</w:t>
            </w:r>
          </w:p>
        </w:tc>
        <w:tc>
          <w:tcPr>
            <w:tcW w:w="1134" w:type="dxa"/>
          </w:tcPr>
          <w:p w:rsidR="003A35C1" w:rsidRPr="00910357" w:rsidRDefault="003A35C1" w:rsidP="00922AAB">
            <w:pPr>
              <w:jc w:val="center"/>
              <w:rPr>
                <w:rFonts w:eastAsia="Arial Unicode MS"/>
                <w:sz w:val="28"/>
                <w:szCs w:val="28"/>
              </w:rPr>
            </w:pPr>
            <w:r w:rsidRPr="00910357">
              <w:rPr>
                <w:rFonts w:eastAsia="Arial Unicode MS"/>
                <w:sz w:val="28"/>
                <w:szCs w:val="28"/>
              </w:rPr>
              <w:t>03</w:t>
            </w:r>
          </w:p>
        </w:tc>
        <w:tc>
          <w:tcPr>
            <w:tcW w:w="1701" w:type="dxa"/>
          </w:tcPr>
          <w:p w:rsidR="003A35C1" w:rsidRPr="00910357" w:rsidRDefault="003A35C1" w:rsidP="00922AAB">
            <w:pPr>
              <w:jc w:val="center"/>
              <w:rPr>
                <w:sz w:val="28"/>
              </w:rPr>
            </w:pPr>
            <w:r w:rsidRPr="00910357">
              <w:rPr>
                <w:sz w:val="28"/>
              </w:rPr>
              <w:t>0230100590</w:t>
            </w:r>
          </w:p>
        </w:tc>
        <w:tc>
          <w:tcPr>
            <w:tcW w:w="893" w:type="dxa"/>
          </w:tcPr>
          <w:p w:rsidR="003A35C1" w:rsidRPr="00910357" w:rsidRDefault="003A35C1" w:rsidP="00922AAB">
            <w:pPr>
              <w:jc w:val="center"/>
              <w:rPr>
                <w:sz w:val="28"/>
                <w:szCs w:val="28"/>
              </w:rPr>
            </w:pPr>
            <w:r w:rsidRPr="00910357">
              <w:rPr>
                <w:sz w:val="28"/>
                <w:szCs w:val="28"/>
              </w:rPr>
              <w:t>600</w:t>
            </w:r>
          </w:p>
        </w:tc>
        <w:tc>
          <w:tcPr>
            <w:tcW w:w="1134" w:type="dxa"/>
          </w:tcPr>
          <w:p w:rsidR="003A35C1" w:rsidRPr="00910357" w:rsidRDefault="003A35C1" w:rsidP="00922AAB">
            <w:pPr>
              <w:ind w:left="-108" w:right="-185"/>
              <w:jc w:val="center"/>
              <w:rPr>
                <w:rFonts w:eastAsia="Arial Unicode MS"/>
                <w:sz w:val="28"/>
                <w:szCs w:val="28"/>
              </w:rPr>
            </w:pPr>
            <w:r>
              <w:rPr>
                <w:rFonts w:eastAsia="Arial Unicode MS"/>
                <w:sz w:val="28"/>
                <w:szCs w:val="28"/>
              </w:rPr>
              <w:t>71058,7</w:t>
            </w:r>
          </w:p>
        </w:tc>
      </w:tr>
      <w:tr w:rsidR="003A35C1" w:rsidRPr="00910357" w:rsidTr="00621F8C">
        <w:trPr>
          <w:jc w:val="center"/>
        </w:trPr>
        <w:tc>
          <w:tcPr>
            <w:tcW w:w="4799" w:type="dxa"/>
          </w:tcPr>
          <w:p w:rsidR="003A35C1" w:rsidRPr="00910357" w:rsidRDefault="003A35C1" w:rsidP="00922AAB">
            <w:pPr>
              <w:ind w:left="1"/>
              <w:jc w:val="both"/>
              <w:rPr>
                <w:rFonts w:eastAsia="Arial Unicode MS"/>
                <w:sz w:val="28"/>
                <w:szCs w:val="28"/>
              </w:rPr>
            </w:pPr>
            <w:r w:rsidRPr="00910357">
              <w:rPr>
                <w:rFonts w:eastAsia="Arial Unicode MS"/>
                <w:sz w:val="28"/>
                <w:szCs w:val="28"/>
              </w:rPr>
              <w:t>Обеспечение деятельности (оказание услуг) муниципальных учреждений (организаций)</w:t>
            </w:r>
          </w:p>
        </w:tc>
        <w:tc>
          <w:tcPr>
            <w:tcW w:w="709" w:type="dxa"/>
          </w:tcPr>
          <w:p w:rsidR="003A35C1" w:rsidRPr="00910357" w:rsidRDefault="003A35C1" w:rsidP="00922AAB">
            <w:pPr>
              <w:jc w:val="center"/>
              <w:rPr>
                <w:rFonts w:eastAsia="Arial Unicode MS"/>
                <w:sz w:val="28"/>
                <w:szCs w:val="28"/>
              </w:rPr>
            </w:pPr>
            <w:r w:rsidRPr="00910357">
              <w:rPr>
                <w:rFonts w:eastAsia="Arial Unicode MS"/>
                <w:sz w:val="28"/>
                <w:szCs w:val="28"/>
              </w:rPr>
              <w:t>07</w:t>
            </w:r>
          </w:p>
        </w:tc>
        <w:tc>
          <w:tcPr>
            <w:tcW w:w="1134" w:type="dxa"/>
          </w:tcPr>
          <w:p w:rsidR="003A35C1" w:rsidRPr="00910357" w:rsidRDefault="003A35C1" w:rsidP="00922AAB">
            <w:pPr>
              <w:jc w:val="center"/>
              <w:rPr>
                <w:rFonts w:eastAsia="Arial Unicode MS"/>
                <w:sz w:val="28"/>
                <w:szCs w:val="28"/>
              </w:rPr>
            </w:pPr>
            <w:r w:rsidRPr="00910357">
              <w:rPr>
                <w:rFonts w:eastAsia="Arial Unicode MS"/>
                <w:sz w:val="28"/>
                <w:szCs w:val="28"/>
              </w:rPr>
              <w:t>03</w:t>
            </w:r>
          </w:p>
        </w:tc>
        <w:tc>
          <w:tcPr>
            <w:tcW w:w="1701" w:type="dxa"/>
          </w:tcPr>
          <w:p w:rsidR="003A35C1" w:rsidRPr="00910357" w:rsidRDefault="003A35C1" w:rsidP="00922AAB">
            <w:pPr>
              <w:jc w:val="center"/>
              <w:rPr>
                <w:sz w:val="28"/>
                <w:szCs w:val="28"/>
              </w:rPr>
            </w:pPr>
            <w:r w:rsidRPr="00910357">
              <w:rPr>
                <w:sz w:val="28"/>
                <w:szCs w:val="28"/>
              </w:rPr>
              <w:t>0620100590</w:t>
            </w:r>
          </w:p>
        </w:tc>
        <w:tc>
          <w:tcPr>
            <w:tcW w:w="893" w:type="dxa"/>
          </w:tcPr>
          <w:p w:rsidR="003A35C1" w:rsidRPr="00910357" w:rsidRDefault="003A35C1" w:rsidP="00922AAB">
            <w:pPr>
              <w:jc w:val="center"/>
              <w:rPr>
                <w:sz w:val="28"/>
                <w:szCs w:val="28"/>
              </w:rPr>
            </w:pPr>
          </w:p>
        </w:tc>
        <w:tc>
          <w:tcPr>
            <w:tcW w:w="1134" w:type="dxa"/>
          </w:tcPr>
          <w:p w:rsidR="003A35C1" w:rsidRPr="00910357" w:rsidRDefault="003A35C1" w:rsidP="00AA7356">
            <w:pPr>
              <w:ind w:left="-108" w:right="-185"/>
              <w:jc w:val="center"/>
              <w:rPr>
                <w:rFonts w:eastAsia="Arial Unicode MS"/>
                <w:sz w:val="28"/>
                <w:szCs w:val="28"/>
              </w:rPr>
            </w:pPr>
            <w:r>
              <w:rPr>
                <w:rFonts w:eastAsia="Arial Unicode MS"/>
                <w:sz w:val="28"/>
                <w:szCs w:val="28"/>
              </w:rPr>
              <w:t>1921,0</w:t>
            </w:r>
          </w:p>
        </w:tc>
      </w:tr>
      <w:tr w:rsidR="003A35C1" w:rsidRPr="00910357" w:rsidTr="00621F8C">
        <w:trPr>
          <w:jc w:val="center"/>
        </w:trPr>
        <w:tc>
          <w:tcPr>
            <w:tcW w:w="4799" w:type="dxa"/>
          </w:tcPr>
          <w:p w:rsidR="003A35C1" w:rsidRPr="00910357" w:rsidRDefault="003A35C1" w:rsidP="00922AAB">
            <w:pPr>
              <w:ind w:left="1"/>
              <w:jc w:val="both"/>
              <w:rPr>
                <w:rFonts w:eastAsia="Arial Unicode MS"/>
                <w:sz w:val="28"/>
                <w:szCs w:val="28"/>
              </w:rPr>
            </w:pPr>
            <w:r w:rsidRPr="00910357">
              <w:rPr>
                <w:rFonts w:eastAsia="Arial Unicode MS"/>
                <w:sz w:val="28"/>
                <w:szCs w:val="28"/>
              </w:rPr>
              <w:t>Предоставление субсидий бюджетным, автономным учреждениям и иным некоммерческим организациям</w:t>
            </w:r>
          </w:p>
        </w:tc>
        <w:tc>
          <w:tcPr>
            <w:tcW w:w="709" w:type="dxa"/>
          </w:tcPr>
          <w:p w:rsidR="003A35C1" w:rsidRPr="00910357" w:rsidRDefault="003A35C1" w:rsidP="00922AAB">
            <w:pPr>
              <w:jc w:val="center"/>
              <w:rPr>
                <w:rFonts w:eastAsia="Arial Unicode MS"/>
                <w:sz w:val="28"/>
                <w:szCs w:val="28"/>
              </w:rPr>
            </w:pPr>
            <w:r w:rsidRPr="00910357">
              <w:rPr>
                <w:rFonts w:eastAsia="Arial Unicode MS"/>
                <w:sz w:val="28"/>
                <w:szCs w:val="28"/>
              </w:rPr>
              <w:t>07</w:t>
            </w:r>
          </w:p>
        </w:tc>
        <w:tc>
          <w:tcPr>
            <w:tcW w:w="1134" w:type="dxa"/>
          </w:tcPr>
          <w:p w:rsidR="003A35C1" w:rsidRPr="00910357" w:rsidRDefault="003A35C1" w:rsidP="00922AAB">
            <w:pPr>
              <w:jc w:val="center"/>
              <w:rPr>
                <w:rFonts w:eastAsia="Arial Unicode MS"/>
                <w:sz w:val="28"/>
                <w:szCs w:val="28"/>
              </w:rPr>
            </w:pPr>
            <w:r w:rsidRPr="00910357">
              <w:rPr>
                <w:rFonts w:eastAsia="Arial Unicode MS"/>
                <w:sz w:val="28"/>
                <w:szCs w:val="28"/>
              </w:rPr>
              <w:t>03</w:t>
            </w:r>
          </w:p>
        </w:tc>
        <w:tc>
          <w:tcPr>
            <w:tcW w:w="1701" w:type="dxa"/>
          </w:tcPr>
          <w:p w:rsidR="003A35C1" w:rsidRPr="00910357" w:rsidRDefault="003A35C1" w:rsidP="00922AAB">
            <w:pPr>
              <w:jc w:val="center"/>
              <w:rPr>
                <w:sz w:val="28"/>
                <w:szCs w:val="28"/>
              </w:rPr>
            </w:pPr>
            <w:r w:rsidRPr="00910357">
              <w:rPr>
                <w:sz w:val="28"/>
                <w:szCs w:val="28"/>
              </w:rPr>
              <w:t>0620100590</w:t>
            </w:r>
          </w:p>
        </w:tc>
        <w:tc>
          <w:tcPr>
            <w:tcW w:w="893" w:type="dxa"/>
          </w:tcPr>
          <w:p w:rsidR="003A35C1" w:rsidRPr="00910357" w:rsidRDefault="003A35C1" w:rsidP="00922AAB">
            <w:pPr>
              <w:jc w:val="center"/>
              <w:rPr>
                <w:sz w:val="28"/>
                <w:szCs w:val="28"/>
              </w:rPr>
            </w:pPr>
            <w:r w:rsidRPr="00910357">
              <w:rPr>
                <w:sz w:val="28"/>
                <w:szCs w:val="28"/>
              </w:rPr>
              <w:t>600</w:t>
            </w:r>
          </w:p>
        </w:tc>
        <w:tc>
          <w:tcPr>
            <w:tcW w:w="1134" w:type="dxa"/>
          </w:tcPr>
          <w:p w:rsidR="003A35C1" w:rsidRPr="00910357" w:rsidRDefault="003A35C1" w:rsidP="00922AAB">
            <w:pPr>
              <w:ind w:left="-108" w:right="-185"/>
              <w:jc w:val="center"/>
              <w:rPr>
                <w:rFonts w:eastAsia="Arial Unicode MS"/>
                <w:sz w:val="28"/>
                <w:szCs w:val="28"/>
              </w:rPr>
            </w:pPr>
            <w:r>
              <w:rPr>
                <w:rFonts w:eastAsia="Arial Unicode MS"/>
                <w:sz w:val="28"/>
                <w:szCs w:val="28"/>
              </w:rPr>
              <w:t>1921,0</w:t>
            </w:r>
          </w:p>
        </w:tc>
      </w:tr>
      <w:tr w:rsidR="003A35C1" w:rsidRPr="00910357" w:rsidTr="00621F8C">
        <w:trPr>
          <w:jc w:val="center"/>
        </w:trPr>
        <w:tc>
          <w:tcPr>
            <w:tcW w:w="4799" w:type="dxa"/>
          </w:tcPr>
          <w:p w:rsidR="003A35C1" w:rsidRPr="00910357" w:rsidRDefault="003A35C1" w:rsidP="00922AAB">
            <w:pPr>
              <w:ind w:left="1"/>
              <w:jc w:val="both"/>
              <w:rPr>
                <w:rFonts w:eastAsia="Arial Unicode MS"/>
                <w:sz w:val="28"/>
                <w:szCs w:val="28"/>
              </w:rPr>
            </w:pPr>
            <w:r w:rsidRPr="00910357">
              <w:rPr>
                <w:rFonts w:eastAsia="Arial Unicode MS"/>
                <w:sz w:val="28"/>
                <w:szCs w:val="28"/>
              </w:rPr>
              <w:t xml:space="preserve">Профессиональная подготовка, переподготовка и повышение квалификации </w:t>
            </w:r>
          </w:p>
        </w:tc>
        <w:tc>
          <w:tcPr>
            <w:tcW w:w="709" w:type="dxa"/>
          </w:tcPr>
          <w:p w:rsidR="003A35C1" w:rsidRPr="00910357" w:rsidRDefault="003A35C1" w:rsidP="00922AAB">
            <w:pPr>
              <w:jc w:val="center"/>
              <w:rPr>
                <w:rFonts w:eastAsia="Arial Unicode MS"/>
                <w:sz w:val="28"/>
                <w:szCs w:val="28"/>
              </w:rPr>
            </w:pPr>
            <w:r w:rsidRPr="00910357">
              <w:rPr>
                <w:rFonts w:eastAsia="Arial Unicode MS"/>
                <w:sz w:val="28"/>
                <w:szCs w:val="28"/>
              </w:rPr>
              <w:t>07</w:t>
            </w:r>
          </w:p>
        </w:tc>
        <w:tc>
          <w:tcPr>
            <w:tcW w:w="1134" w:type="dxa"/>
          </w:tcPr>
          <w:p w:rsidR="003A35C1" w:rsidRPr="00910357" w:rsidRDefault="003A35C1" w:rsidP="00922AAB">
            <w:pPr>
              <w:jc w:val="center"/>
              <w:rPr>
                <w:rFonts w:eastAsia="Arial Unicode MS"/>
                <w:sz w:val="28"/>
                <w:szCs w:val="28"/>
              </w:rPr>
            </w:pPr>
            <w:r w:rsidRPr="00910357">
              <w:rPr>
                <w:rFonts w:eastAsia="Arial Unicode MS"/>
                <w:sz w:val="28"/>
                <w:szCs w:val="28"/>
              </w:rPr>
              <w:t>05</w:t>
            </w:r>
          </w:p>
        </w:tc>
        <w:tc>
          <w:tcPr>
            <w:tcW w:w="1701" w:type="dxa"/>
          </w:tcPr>
          <w:p w:rsidR="003A35C1" w:rsidRPr="00910357" w:rsidRDefault="003A35C1" w:rsidP="00922AAB">
            <w:pPr>
              <w:jc w:val="center"/>
              <w:rPr>
                <w:sz w:val="28"/>
                <w:szCs w:val="28"/>
              </w:rPr>
            </w:pPr>
          </w:p>
        </w:tc>
        <w:tc>
          <w:tcPr>
            <w:tcW w:w="893" w:type="dxa"/>
          </w:tcPr>
          <w:p w:rsidR="003A35C1" w:rsidRPr="00910357" w:rsidRDefault="003A35C1" w:rsidP="00922AAB">
            <w:pPr>
              <w:jc w:val="center"/>
              <w:rPr>
                <w:sz w:val="28"/>
                <w:szCs w:val="28"/>
              </w:rPr>
            </w:pPr>
          </w:p>
        </w:tc>
        <w:tc>
          <w:tcPr>
            <w:tcW w:w="1134" w:type="dxa"/>
          </w:tcPr>
          <w:p w:rsidR="003A35C1" w:rsidRPr="00910357" w:rsidRDefault="003A35C1" w:rsidP="00922AAB">
            <w:pPr>
              <w:ind w:left="-108" w:right="-185"/>
              <w:jc w:val="center"/>
              <w:rPr>
                <w:rFonts w:eastAsia="Arial Unicode MS"/>
                <w:sz w:val="28"/>
                <w:szCs w:val="28"/>
              </w:rPr>
            </w:pPr>
            <w:r>
              <w:rPr>
                <w:rFonts w:eastAsia="Arial Unicode MS"/>
                <w:sz w:val="28"/>
                <w:szCs w:val="28"/>
              </w:rPr>
              <w:t>900,8</w:t>
            </w:r>
          </w:p>
        </w:tc>
      </w:tr>
      <w:tr w:rsidR="003A35C1" w:rsidRPr="00910357" w:rsidTr="00621F8C">
        <w:trPr>
          <w:jc w:val="center"/>
        </w:trPr>
        <w:tc>
          <w:tcPr>
            <w:tcW w:w="4799" w:type="dxa"/>
          </w:tcPr>
          <w:p w:rsidR="003A35C1" w:rsidRPr="00910357" w:rsidRDefault="003A35C1" w:rsidP="00922AAB">
            <w:pPr>
              <w:tabs>
                <w:tab w:val="left" w:pos="1560"/>
              </w:tabs>
              <w:ind w:left="1"/>
              <w:jc w:val="both"/>
              <w:rPr>
                <w:rFonts w:eastAsia="Arial Unicode MS"/>
                <w:sz w:val="28"/>
                <w:szCs w:val="28"/>
              </w:rPr>
            </w:pPr>
            <w:r w:rsidRPr="00910357">
              <w:rPr>
                <w:rFonts w:eastAsia="Arial Unicode MS"/>
                <w:sz w:val="28"/>
                <w:szCs w:val="28"/>
              </w:rPr>
              <w:t>Подготовка руководителей и специалистов для организаций народного хозяйства</w:t>
            </w:r>
          </w:p>
        </w:tc>
        <w:tc>
          <w:tcPr>
            <w:tcW w:w="709" w:type="dxa"/>
          </w:tcPr>
          <w:p w:rsidR="003A35C1" w:rsidRPr="00910357" w:rsidRDefault="003A35C1" w:rsidP="00922AAB">
            <w:pPr>
              <w:jc w:val="center"/>
              <w:rPr>
                <w:rFonts w:eastAsia="Arial Unicode MS"/>
                <w:sz w:val="28"/>
                <w:szCs w:val="28"/>
              </w:rPr>
            </w:pPr>
            <w:r w:rsidRPr="00910357">
              <w:rPr>
                <w:rFonts w:eastAsia="Arial Unicode MS"/>
                <w:sz w:val="28"/>
                <w:szCs w:val="28"/>
              </w:rPr>
              <w:t>07</w:t>
            </w:r>
          </w:p>
        </w:tc>
        <w:tc>
          <w:tcPr>
            <w:tcW w:w="1134" w:type="dxa"/>
          </w:tcPr>
          <w:p w:rsidR="003A35C1" w:rsidRPr="00910357" w:rsidRDefault="003A35C1" w:rsidP="00922AAB">
            <w:pPr>
              <w:jc w:val="center"/>
              <w:rPr>
                <w:rFonts w:eastAsia="Arial Unicode MS"/>
                <w:sz w:val="28"/>
                <w:szCs w:val="28"/>
              </w:rPr>
            </w:pPr>
            <w:r w:rsidRPr="00910357">
              <w:rPr>
                <w:rFonts w:eastAsia="Arial Unicode MS"/>
                <w:sz w:val="28"/>
                <w:szCs w:val="28"/>
              </w:rPr>
              <w:t>05</w:t>
            </w:r>
          </w:p>
        </w:tc>
        <w:tc>
          <w:tcPr>
            <w:tcW w:w="1701" w:type="dxa"/>
          </w:tcPr>
          <w:p w:rsidR="003A35C1" w:rsidRPr="00910357" w:rsidRDefault="003A35C1" w:rsidP="00922AAB">
            <w:pPr>
              <w:jc w:val="center"/>
              <w:rPr>
                <w:sz w:val="28"/>
                <w:szCs w:val="28"/>
              </w:rPr>
            </w:pPr>
            <w:r w:rsidRPr="00910357">
              <w:rPr>
                <w:sz w:val="28"/>
                <w:szCs w:val="28"/>
              </w:rPr>
              <w:t>1320120660</w:t>
            </w:r>
          </w:p>
        </w:tc>
        <w:tc>
          <w:tcPr>
            <w:tcW w:w="893" w:type="dxa"/>
          </w:tcPr>
          <w:p w:rsidR="003A35C1" w:rsidRPr="00910357" w:rsidRDefault="003A35C1" w:rsidP="00922AAB">
            <w:pPr>
              <w:jc w:val="center"/>
              <w:rPr>
                <w:sz w:val="28"/>
                <w:szCs w:val="28"/>
              </w:rPr>
            </w:pPr>
          </w:p>
        </w:tc>
        <w:tc>
          <w:tcPr>
            <w:tcW w:w="1134" w:type="dxa"/>
          </w:tcPr>
          <w:p w:rsidR="003A35C1" w:rsidRPr="00910357" w:rsidRDefault="003A35C1" w:rsidP="00922AAB">
            <w:pPr>
              <w:ind w:left="-108" w:right="-185"/>
              <w:jc w:val="center"/>
              <w:rPr>
                <w:rFonts w:eastAsia="Arial Unicode MS"/>
                <w:sz w:val="28"/>
                <w:szCs w:val="28"/>
              </w:rPr>
            </w:pPr>
            <w:r>
              <w:rPr>
                <w:rFonts w:eastAsia="Arial Unicode MS"/>
                <w:sz w:val="28"/>
                <w:szCs w:val="28"/>
              </w:rPr>
              <w:t>900,8</w:t>
            </w:r>
          </w:p>
        </w:tc>
      </w:tr>
      <w:tr w:rsidR="003A35C1" w:rsidRPr="00910357" w:rsidTr="00621F8C">
        <w:trPr>
          <w:jc w:val="center"/>
        </w:trPr>
        <w:tc>
          <w:tcPr>
            <w:tcW w:w="4799" w:type="dxa"/>
          </w:tcPr>
          <w:p w:rsidR="003A35C1" w:rsidRPr="00910357" w:rsidRDefault="003A35C1" w:rsidP="00922AAB">
            <w:pPr>
              <w:tabs>
                <w:tab w:val="left" w:pos="1560"/>
              </w:tabs>
              <w:ind w:left="1"/>
              <w:jc w:val="both"/>
              <w:rPr>
                <w:rFonts w:eastAsia="Arial Unicode MS" w:cs="Arial Unicode MS"/>
                <w:bCs/>
                <w:sz w:val="28"/>
                <w:szCs w:val="28"/>
                <w:lang w:eastAsia="en-US"/>
              </w:rPr>
            </w:pPr>
            <w:r w:rsidRPr="00910357">
              <w:rPr>
                <w:rFonts w:eastAsia="Arial Unicode MS"/>
                <w:color w:val="000000"/>
                <w:sz w:val="28"/>
                <w:szCs w:val="28"/>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709" w:type="dxa"/>
          </w:tcPr>
          <w:p w:rsidR="003A35C1" w:rsidRPr="00910357" w:rsidRDefault="003A35C1" w:rsidP="00922AAB">
            <w:pPr>
              <w:jc w:val="center"/>
              <w:rPr>
                <w:rFonts w:eastAsia="Arial Unicode MS"/>
                <w:sz w:val="28"/>
                <w:szCs w:val="28"/>
              </w:rPr>
            </w:pPr>
            <w:r w:rsidRPr="00910357">
              <w:rPr>
                <w:rFonts w:eastAsia="Arial Unicode MS"/>
                <w:sz w:val="28"/>
                <w:szCs w:val="28"/>
              </w:rPr>
              <w:t>07</w:t>
            </w:r>
          </w:p>
        </w:tc>
        <w:tc>
          <w:tcPr>
            <w:tcW w:w="1134" w:type="dxa"/>
          </w:tcPr>
          <w:p w:rsidR="003A35C1" w:rsidRPr="00910357" w:rsidRDefault="003A35C1" w:rsidP="00922AAB">
            <w:pPr>
              <w:jc w:val="center"/>
              <w:rPr>
                <w:rFonts w:eastAsia="Arial Unicode MS"/>
                <w:sz w:val="28"/>
                <w:szCs w:val="28"/>
              </w:rPr>
            </w:pPr>
            <w:r w:rsidRPr="00910357">
              <w:rPr>
                <w:rFonts w:eastAsia="Arial Unicode MS"/>
                <w:sz w:val="28"/>
                <w:szCs w:val="28"/>
              </w:rPr>
              <w:t>05</w:t>
            </w:r>
          </w:p>
        </w:tc>
        <w:tc>
          <w:tcPr>
            <w:tcW w:w="1701" w:type="dxa"/>
          </w:tcPr>
          <w:p w:rsidR="003A35C1" w:rsidRPr="00910357" w:rsidRDefault="003A35C1" w:rsidP="00922AAB">
            <w:pPr>
              <w:jc w:val="center"/>
              <w:rPr>
                <w:sz w:val="28"/>
                <w:szCs w:val="28"/>
              </w:rPr>
            </w:pPr>
            <w:r w:rsidRPr="00910357">
              <w:rPr>
                <w:sz w:val="28"/>
                <w:szCs w:val="28"/>
              </w:rPr>
              <w:t>1320120660</w:t>
            </w:r>
          </w:p>
        </w:tc>
        <w:tc>
          <w:tcPr>
            <w:tcW w:w="893" w:type="dxa"/>
          </w:tcPr>
          <w:p w:rsidR="003A35C1" w:rsidRPr="00910357" w:rsidRDefault="003A35C1" w:rsidP="00922AAB">
            <w:pPr>
              <w:jc w:val="center"/>
              <w:rPr>
                <w:sz w:val="28"/>
                <w:szCs w:val="28"/>
              </w:rPr>
            </w:pPr>
            <w:r w:rsidRPr="00910357">
              <w:rPr>
                <w:sz w:val="28"/>
                <w:szCs w:val="28"/>
              </w:rPr>
              <w:t>100</w:t>
            </w:r>
          </w:p>
        </w:tc>
        <w:tc>
          <w:tcPr>
            <w:tcW w:w="1134" w:type="dxa"/>
          </w:tcPr>
          <w:p w:rsidR="003A35C1" w:rsidRPr="00910357" w:rsidRDefault="003A35C1" w:rsidP="00922AAB">
            <w:pPr>
              <w:ind w:left="-108" w:right="-185"/>
              <w:jc w:val="center"/>
              <w:rPr>
                <w:rFonts w:eastAsia="Arial Unicode MS"/>
                <w:sz w:val="28"/>
                <w:szCs w:val="28"/>
              </w:rPr>
            </w:pPr>
            <w:r>
              <w:rPr>
                <w:rFonts w:eastAsia="Arial Unicode MS"/>
                <w:sz w:val="28"/>
                <w:szCs w:val="28"/>
              </w:rPr>
              <w:t>436,8</w:t>
            </w:r>
          </w:p>
        </w:tc>
      </w:tr>
      <w:tr w:rsidR="003A35C1" w:rsidRPr="00910357" w:rsidTr="00621F8C">
        <w:trPr>
          <w:jc w:val="center"/>
        </w:trPr>
        <w:tc>
          <w:tcPr>
            <w:tcW w:w="4799" w:type="dxa"/>
          </w:tcPr>
          <w:p w:rsidR="003A35C1" w:rsidRPr="00910357" w:rsidRDefault="003A35C1" w:rsidP="00922AAB">
            <w:pPr>
              <w:ind w:left="1"/>
              <w:jc w:val="both"/>
              <w:rPr>
                <w:rFonts w:eastAsia="Arial Unicode MS"/>
                <w:sz w:val="28"/>
                <w:szCs w:val="28"/>
              </w:rPr>
            </w:pPr>
            <w:r w:rsidRPr="00910357">
              <w:rPr>
                <w:rFonts w:eastAsia="Arial Unicode MS"/>
                <w:sz w:val="28"/>
                <w:szCs w:val="28"/>
              </w:rPr>
              <w:t xml:space="preserve">Закупка товаров, работ и услуг для </w:t>
            </w:r>
            <w:r w:rsidRPr="00910357">
              <w:rPr>
                <w:rFonts w:eastAsia="Arial Unicode MS"/>
                <w:sz w:val="28"/>
                <w:szCs w:val="28"/>
              </w:rPr>
              <w:lastRenderedPageBreak/>
              <w:t>государственных (муниципальных) нужд</w:t>
            </w:r>
          </w:p>
        </w:tc>
        <w:tc>
          <w:tcPr>
            <w:tcW w:w="709" w:type="dxa"/>
          </w:tcPr>
          <w:p w:rsidR="003A35C1" w:rsidRPr="00910357" w:rsidRDefault="003A35C1" w:rsidP="00922AAB">
            <w:pPr>
              <w:jc w:val="center"/>
              <w:rPr>
                <w:rFonts w:eastAsia="Arial Unicode MS"/>
                <w:sz w:val="28"/>
                <w:szCs w:val="28"/>
              </w:rPr>
            </w:pPr>
            <w:r w:rsidRPr="00910357">
              <w:rPr>
                <w:rFonts w:eastAsia="Arial Unicode MS"/>
                <w:sz w:val="28"/>
                <w:szCs w:val="28"/>
              </w:rPr>
              <w:lastRenderedPageBreak/>
              <w:t>07</w:t>
            </w:r>
          </w:p>
        </w:tc>
        <w:tc>
          <w:tcPr>
            <w:tcW w:w="1134" w:type="dxa"/>
          </w:tcPr>
          <w:p w:rsidR="003A35C1" w:rsidRPr="00910357" w:rsidRDefault="003A35C1" w:rsidP="00922AAB">
            <w:pPr>
              <w:jc w:val="center"/>
              <w:rPr>
                <w:rFonts w:eastAsia="Arial Unicode MS"/>
                <w:sz w:val="28"/>
                <w:szCs w:val="28"/>
              </w:rPr>
            </w:pPr>
            <w:r w:rsidRPr="00910357">
              <w:rPr>
                <w:rFonts w:eastAsia="Arial Unicode MS"/>
                <w:sz w:val="28"/>
                <w:szCs w:val="28"/>
              </w:rPr>
              <w:t>05</w:t>
            </w:r>
          </w:p>
        </w:tc>
        <w:tc>
          <w:tcPr>
            <w:tcW w:w="1701" w:type="dxa"/>
          </w:tcPr>
          <w:p w:rsidR="003A35C1" w:rsidRPr="00910357" w:rsidRDefault="003A35C1" w:rsidP="00922AAB">
            <w:pPr>
              <w:jc w:val="center"/>
              <w:rPr>
                <w:rFonts w:eastAsia="Arial Unicode MS"/>
                <w:sz w:val="28"/>
                <w:szCs w:val="28"/>
              </w:rPr>
            </w:pPr>
            <w:r w:rsidRPr="00910357">
              <w:rPr>
                <w:rFonts w:eastAsia="Arial Unicode MS"/>
                <w:sz w:val="28"/>
                <w:szCs w:val="28"/>
              </w:rPr>
              <w:t>1320120660</w:t>
            </w:r>
          </w:p>
        </w:tc>
        <w:tc>
          <w:tcPr>
            <w:tcW w:w="893" w:type="dxa"/>
          </w:tcPr>
          <w:p w:rsidR="003A35C1" w:rsidRPr="00910357" w:rsidRDefault="003A35C1" w:rsidP="00922AAB">
            <w:pPr>
              <w:jc w:val="center"/>
              <w:rPr>
                <w:rFonts w:eastAsia="Arial Unicode MS"/>
                <w:sz w:val="28"/>
                <w:szCs w:val="28"/>
              </w:rPr>
            </w:pPr>
            <w:r w:rsidRPr="00910357">
              <w:rPr>
                <w:rFonts w:eastAsia="Arial Unicode MS"/>
                <w:sz w:val="28"/>
                <w:szCs w:val="28"/>
              </w:rPr>
              <w:t>200</w:t>
            </w:r>
          </w:p>
        </w:tc>
        <w:tc>
          <w:tcPr>
            <w:tcW w:w="1134" w:type="dxa"/>
          </w:tcPr>
          <w:p w:rsidR="003A35C1" w:rsidRPr="00910357" w:rsidRDefault="003A35C1" w:rsidP="00922AAB">
            <w:pPr>
              <w:ind w:left="-108" w:right="-185"/>
              <w:jc w:val="center"/>
              <w:rPr>
                <w:rFonts w:eastAsia="Arial Unicode MS"/>
                <w:sz w:val="28"/>
                <w:szCs w:val="28"/>
              </w:rPr>
            </w:pPr>
            <w:r>
              <w:rPr>
                <w:rFonts w:eastAsia="Arial Unicode MS"/>
                <w:sz w:val="28"/>
                <w:szCs w:val="28"/>
              </w:rPr>
              <w:t>123,7</w:t>
            </w:r>
          </w:p>
        </w:tc>
      </w:tr>
      <w:tr w:rsidR="003A35C1" w:rsidRPr="00910357" w:rsidTr="00621F8C">
        <w:trPr>
          <w:jc w:val="center"/>
        </w:trPr>
        <w:tc>
          <w:tcPr>
            <w:tcW w:w="4799" w:type="dxa"/>
          </w:tcPr>
          <w:p w:rsidR="003A35C1" w:rsidRPr="00910357" w:rsidRDefault="003A35C1" w:rsidP="00922AAB">
            <w:pPr>
              <w:ind w:left="1"/>
              <w:jc w:val="both"/>
              <w:rPr>
                <w:rFonts w:eastAsia="Arial Unicode MS"/>
                <w:sz w:val="28"/>
                <w:szCs w:val="28"/>
              </w:rPr>
            </w:pPr>
            <w:r w:rsidRPr="00910357">
              <w:rPr>
                <w:rFonts w:eastAsia="Arial Unicode MS"/>
                <w:sz w:val="28"/>
                <w:szCs w:val="28"/>
              </w:rPr>
              <w:lastRenderedPageBreak/>
              <w:t>Предоставление субсидий бюджетным, автономным учреждениям и иным некоммерческим организациям</w:t>
            </w:r>
          </w:p>
        </w:tc>
        <w:tc>
          <w:tcPr>
            <w:tcW w:w="709" w:type="dxa"/>
          </w:tcPr>
          <w:p w:rsidR="003A35C1" w:rsidRPr="00910357" w:rsidRDefault="003A35C1" w:rsidP="00922AAB">
            <w:pPr>
              <w:jc w:val="center"/>
              <w:rPr>
                <w:rFonts w:eastAsia="Arial Unicode MS"/>
                <w:sz w:val="28"/>
                <w:szCs w:val="28"/>
              </w:rPr>
            </w:pPr>
            <w:r w:rsidRPr="00910357">
              <w:rPr>
                <w:rFonts w:eastAsia="Arial Unicode MS"/>
                <w:sz w:val="28"/>
                <w:szCs w:val="28"/>
              </w:rPr>
              <w:t>07</w:t>
            </w:r>
          </w:p>
        </w:tc>
        <w:tc>
          <w:tcPr>
            <w:tcW w:w="1134" w:type="dxa"/>
          </w:tcPr>
          <w:p w:rsidR="003A35C1" w:rsidRPr="00910357" w:rsidRDefault="003A35C1" w:rsidP="00922AAB">
            <w:pPr>
              <w:jc w:val="center"/>
              <w:rPr>
                <w:rFonts w:eastAsia="Arial Unicode MS"/>
                <w:sz w:val="28"/>
                <w:szCs w:val="28"/>
              </w:rPr>
            </w:pPr>
            <w:r w:rsidRPr="00910357">
              <w:rPr>
                <w:rFonts w:eastAsia="Arial Unicode MS"/>
                <w:sz w:val="28"/>
                <w:szCs w:val="28"/>
              </w:rPr>
              <w:t>05</w:t>
            </w:r>
          </w:p>
        </w:tc>
        <w:tc>
          <w:tcPr>
            <w:tcW w:w="1701" w:type="dxa"/>
          </w:tcPr>
          <w:p w:rsidR="003A35C1" w:rsidRPr="00910357" w:rsidRDefault="003A35C1" w:rsidP="00922AAB">
            <w:pPr>
              <w:jc w:val="center"/>
              <w:rPr>
                <w:rFonts w:eastAsia="Arial Unicode MS"/>
                <w:sz w:val="28"/>
                <w:szCs w:val="28"/>
              </w:rPr>
            </w:pPr>
            <w:r w:rsidRPr="00910357">
              <w:rPr>
                <w:rFonts w:eastAsia="Arial Unicode MS"/>
                <w:sz w:val="28"/>
                <w:szCs w:val="28"/>
              </w:rPr>
              <w:t>1320120660</w:t>
            </w:r>
          </w:p>
        </w:tc>
        <w:tc>
          <w:tcPr>
            <w:tcW w:w="893" w:type="dxa"/>
          </w:tcPr>
          <w:p w:rsidR="003A35C1" w:rsidRPr="00910357" w:rsidRDefault="003A35C1" w:rsidP="00922AAB">
            <w:pPr>
              <w:jc w:val="center"/>
              <w:rPr>
                <w:rFonts w:eastAsia="Arial Unicode MS"/>
                <w:sz w:val="28"/>
                <w:szCs w:val="28"/>
              </w:rPr>
            </w:pPr>
            <w:r w:rsidRPr="00910357">
              <w:rPr>
                <w:rFonts w:eastAsia="Arial Unicode MS"/>
                <w:sz w:val="28"/>
                <w:szCs w:val="28"/>
              </w:rPr>
              <w:t>600</w:t>
            </w:r>
          </w:p>
        </w:tc>
        <w:tc>
          <w:tcPr>
            <w:tcW w:w="1134" w:type="dxa"/>
          </w:tcPr>
          <w:p w:rsidR="003A35C1" w:rsidRPr="00910357" w:rsidRDefault="003A35C1" w:rsidP="00922AAB">
            <w:pPr>
              <w:ind w:left="-108" w:right="-185"/>
              <w:jc w:val="center"/>
              <w:rPr>
                <w:rFonts w:eastAsia="Arial Unicode MS"/>
                <w:sz w:val="28"/>
                <w:szCs w:val="28"/>
              </w:rPr>
            </w:pPr>
            <w:r>
              <w:rPr>
                <w:rFonts w:eastAsia="Arial Unicode MS"/>
                <w:sz w:val="28"/>
                <w:szCs w:val="28"/>
              </w:rPr>
              <w:t>340,3</w:t>
            </w:r>
          </w:p>
        </w:tc>
      </w:tr>
      <w:tr w:rsidR="003A35C1" w:rsidRPr="00910357" w:rsidTr="00621F8C">
        <w:trPr>
          <w:jc w:val="center"/>
        </w:trPr>
        <w:tc>
          <w:tcPr>
            <w:tcW w:w="4799" w:type="dxa"/>
          </w:tcPr>
          <w:p w:rsidR="003A35C1" w:rsidRPr="00910357" w:rsidRDefault="003A35C1" w:rsidP="00922AAB">
            <w:pPr>
              <w:ind w:left="1"/>
              <w:jc w:val="both"/>
              <w:rPr>
                <w:rFonts w:eastAsia="Arial Unicode MS"/>
                <w:sz w:val="28"/>
                <w:szCs w:val="28"/>
              </w:rPr>
            </w:pPr>
            <w:r w:rsidRPr="00910357">
              <w:rPr>
                <w:rFonts w:eastAsia="Arial Unicode MS"/>
                <w:sz w:val="28"/>
                <w:szCs w:val="28"/>
              </w:rPr>
              <w:t>Молодежная политика и оздоровление детей</w:t>
            </w:r>
          </w:p>
        </w:tc>
        <w:tc>
          <w:tcPr>
            <w:tcW w:w="709" w:type="dxa"/>
          </w:tcPr>
          <w:p w:rsidR="003A35C1" w:rsidRPr="00910357" w:rsidRDefault="003A35C1" w:rsidP="00922AAB">
            <w:pPr>
              <w:jc w:val="center"/>
              <w:rPr>
                <w:sz w:val="28"/>
                <w:szCs w:val="28"/>
              </w:rPr>
            </w:pPr>
            <w:r w:rsidRPr="00910357">
              <w:rPr>
                <w:sz w:val="28"/>
                <w:szCs w:val="28"/>
              </w:rPr>
              <w:t>07</w:t>
            </w:r>
          </w:p>
        </w:tc>
        <w:tc>
          <w:tcPr>
            <w:tcW w:w="1134" w:type="dxa"/>
          </w:tcPr>
          <w:p w:rsidR="003A35C1" w:rsidRPr="00910357" w:rsidRDefault="003A35C1" w:rsidP="00922AAB">
            <w:pPr>
              <w:jc w:val="center"/>
              <w:rPr>
                <w:sz w:val="28"/>
                <w:szCs w:val="28"/>
              </w:rPr>
            </w:pPr>
            <w:r w:rsidRPr="00910357">
              <w:rPr>
                <w:sz w:val="28"/>
                <w:szCs w:val="28"/>
              </w:rPr>
              <w:t>07</w:t>
            </w:r>
          </w:p>
        </w:tc>
        <w:tc>
          <w:tcPr>
            <w:tcW w:w="1701" w:type="dxa"/>
          </w:tcPr>
          <w:p w:rsidR="003A35C1" w:rsidRPr="00910357" w:rsidRDefault="003A35C1" w:rsidP="00922AAB">
            <w:pPr>
              <w:jc w:val="center"/>
              <w:rPr>
                <w:sz w:val="28"/>
                <w:szCs w:val="28"/>
              </w:rPr>
            </w:pPr>
          </w:p>
        </w:tc>
        <w:tc>
          <w:tcPr>
            <w:tcW w:w="893" w:type="dxa"/>
          </w:tcPr>
          <w:p w:rsidR="003A35C1" w:rsidRPr="00910357" w:rsidRDefault="003A35C1" w:rsidP="00922AAB">
            <w:pPr>
              <w:jc w:val="center"/>
              <w:rPr>
                <w:sz w:val="28"/>
                <w:szCs w:val="28"/>
              </w:rPr>
            </w:pPr>
          </w:p>
        </w:tc>
        <w:tc>
          <w:tcPr>
            <w:tcW w:w="1134" w:type="dxa"/>
          </w:tcPr>
          <w:p w:rsidR="003A35C1" w:rsidRPr="00910357" w:rsidRDefault="003A35C1" w:rsidP="00922AAB">
            <w:pPr>
              <w:ind w:left="-108" w:right="-185"/>
              <w:jc w:val="center"/>
              <w:rPr>
                <w:sz w:val="28"/>
                <w:szCs w:val="28"/>
              </w:rPr>
            </w:pPr>
            <w:r>
              <w:rPr>
                <w:sz w:val="28"/>
                <w:szCs w:val="28"/>
              </w:rPr>
              <w:t>12414,1</w:t>
            </w:r>
          </w:p>
        </w:tc>
      </w:tr>
      <w:tr w:rsidR="003A35C1" w:rsidRPr="00910357" w:rsidTr="00621F8C">
        <w:trPr>
          <w:jc w:val="center"/>
        </w:trPr>
        <w:tc>
          <w:tcPr>
            <w:tcW w:w="4799" w:type="dxa"/>
          </w:tcPr>
          <w:p w:rsidR="003A35C1" w:rsidRPr="00910357" w:rsidRDefault="003A35C1" w:rsidP="00922AAB">
            <w:pPr>
              <w:ind w:left="1"/>
              <w:jc w:val="both"/>
              <w:rPr>
                <w:rFonts w:eastAsia="Arial Unicode MS"/>
                <w:bCs/>
                <w:sz w:val="28"/>
                <w:szCs w:val="28"/>
                <w:lang w:eastAsia="en-US"/>
              </w:rPr>
            </w:pPr>
            <w:r w:rsidRPr="00910357">
              <w:rPr>
                <w:rFonts w:eastAsia="Arial Unicode MS" w:cs="Arial Unicode MS"/>
                <w:bCs/>
                <w:sz w:val="28"/>
                <w:szCs w:val="28"/>
                <w:lang w:eastAsia="en-US"/>
              </w:rPr>
              <w:t>Обеспечение деятельности (оказание услуг) муниципальных учреждений (организаций)</w:t>
            </w:r>
          </w:p>
        </w:tc>
        <w:tc>
          <w:tcPr>
            <w:tcW w:w="709" w:type="dxa"/>
          </w:tcPr>
          <w:p w:rsidR="003A35C1" w:rsidRPr="00910357" w:rsidRDefault="003A35C1" w:rsidP="00922AAB">
            <w:pPr>
              <w:jc w:val="center"/>
              <w:rPr>
                <w:sz w:val="28"/>
                <w:szCs w:val="28"/>
              </w:rPr>
            </w:pPr>
            <w:r w:rsidRPr="00910357">
              <w:rPr>
                <w:sz w:val="28"/>
                <w:szCs w:val="28"/>
              </w:rPr>
              <w:t>07</w:t>
            </w:r>
          </w:p>
        </w:tc>
        <w:tc>
          <w:tcPr>
            <w:tcW w:w="1134" w:type="dxa"/>
          </w:tcPr>
          <w:p w:rsidR="003A35C1" w:rsidRPr="00910357" w:rsidRDefault="003A35C1" w:rsidP="00922AAB">
            <w:pPr>
              <w:jc w:val="center"/>
              <w:rPr>
                <w:sz w:val="28"/>
                <w:szCs w:val="28"/>
              </w:rPr>
            </w:pPr>
            <w:r w:rsidRPr="00910357">
              <w:rPr>
                <w:sz w:val="28"/>
                <w:szCs w:val="28"/>
              </w:rPr>
              <w:t>07</w:t>
            </w:r>
          </w:p>
        </w:tc>
        <w:tc>
          <w:tcPr>
            <w:tcW w:w="1701" w:type="dxa"/>
          </w:tcPr>
          <w:p w:rsidR="003A35C1" w:rsidRPr="00910357" w:rsidRDefault="003A35C1" w:rsidP="00922AAB">
            <w:pPr>
              <w:jc w:val="center"/>
              <w:rPr>
                <w:sz w:val="28"/>
                <w:szCs w:val="28"/>
              </w:rPr>
            </w:pPr>
            <w:r w:rsidRPr="00910357">
              <w:rPr>
                <w:sz w:val="28"/>
                <w:szCs w:val="28"/>
              </w:rPr>
              <w:t>0240100590</w:t>
            </w:r>
          </w:p>
        </w:tc>
        <w:tc>
          <w:tcPr>
            <w:tcW w:w="893" w:type="dxa"/>
          </w:tcPr>
          <w:p w:rsidR="003A35C1" w:rsidRPr="00910357" w:rsidRDefault="003A35C1" w:rsidP="00922AAB">
            <w:pPr>
              <w:jc w:val="center"/>
              <w:rPr>
                <w:sz w:val="28"/>
                <w:szCs w:val="28"/>
              </w:rPr>
            </w:pPr>
          </w:p>
        </w:tc>
        <w:tc>
          <w:tcPr>
            <w:tcW w:w="1134" w:type="dxa"/>
          </w:tcPr>
          <w:p w:rsidR="003A35C1" w:rsidRPr="00910357" w:rsidRDefault="003A35C1" w:rsidP="00922AAB">
            <w:pPr>
              <w:ind w:left="-108" w:right="-185"/>
              <w:jc w:val="center"/>
              <w:rPr>
                <w:sz w:val="28"/>
                <w:szCs w:val="28"/>
              </w:rPr>
            </w:pPr>
            <w:r>
              <w:rPr>
                <w:sz w:val="28"/>
                <w:szCs w:val="28"/>
              </w:rPr>
              <w:t>6518,2</w:t>
            </w:r>
          </w:p>
        </w:tc>
      </w:tr>
      <w:tr w:rsidR="003A35C1" w:rsidRPr="00910357" w:rsidTr="00621F8C">
        <w:trPr>
          <w:jc w:val="center"/>
        </w:trPr>
        <w:tc>
          <w:tcPr>
            <w:tcW w:w="4799" w:type="dxa"/>
          </w:tcPr>
          <w:p w:rsidR="003A35C1" w:rsidRPr="00910357" w:rsidRDefault="003A35C1" w:rsidP="00922AAB">
            <w:pPr>
              <w:ind w:left="1"/>
              <w:jc w:val="both"/>
              <w:rPr>
                <w:rFonts w:eastAsia="Arial Unicode MS"/>
                <w:sz w:val="28"/>
                <w:szCs w:val="28"/>
              </w:rPr>
            </w:pPr>
            <w:r w:rsidRPr="00910357">
              <w:rPr>
                <w:rFonts w:eastAsia="Arial Unicode MS"/>
                <w:sz w:val="28"/>
                <w:szCs w:val="28"/>
              </w:rPr>
              <w:t>Предоставление субсидий бюджетным, автономным учреждениям и иным некоммерческим организациям</w:t>
            </w:r>
          </w:p>
        </w:tc>
        <w:tc>
          <w:tcPr>
            <w:tcW w:w="709" w:type="dxa"/>
          </w:tcPr>
          <w:p w:rsidR="003A35C1" w:rsidRPr="00910357" w:rsidRDefault="003A35C1" w:rsidP="00922AAB">
            <w:pPr>
              <w:jc w:val="center"/>
              <w:rPr>
                <w:sz w:val="28"/>
                <w:szCs w:val="28"/>
              </w:rPr>
            </w:pPr>
            <w:r w:rsidRPr="00910357">
              <w:rPr>
                <w:sz w:val="28"/>
                <w:szCs w:val="28"/>
              </w:rPr>
              <w:t>07</w:t>
            </w:r>
          </w:p>
        </w:tc>
        <w:tc>
          <w:tcPr>
            <w:tcW w:w="1134" w:type="dxa"/>
          </w:tcPr>
          <w:p w:rsidR="003A35C1" w:rsidRPr="00910357" w:rsidRDefault="003A35C1" w:rsidP="00922AAB">
            <w:pPr>
              <w:jc w:val="center"/>
              <w:rPr>
                <w:sz w:val="28"/>
                <w:szCs w:val="28"/>
              </w:rPr>
            </w:pPr>
            <w:r w:rsidRPr="00910357">
              <w:rPr>
                <w:sz w:val="28"/>
                <w:szCs w:val="28"/>
              </w:rPr>
              <w:t>07</w:t>
            </w:r>
          </w:p>
        </w:tc>
        <w:tc>
          <w:tcPr>
            <w:tcW w:w="1701" w:type="dxa"/>
          </w:tcPr>
          <w:p w:rsidR="003A35C1" w:rsidRPr="00910357" w:rsidRDefault="003A35C1" w:rsidP="00922AAB">
            <w:pPr>
              <w:jc w:val="center"/>
              <w:rPr>
                <w:sz w:val="28"/>
                <w:szCs w:val="28"/>
              </w:rPr>
            </w:pPr>
            <w:r w:rsidRPr="00910357">
              <w:rPr>
                <w:sz w:val="28"/>
                <w:szCs w:val="28"/>
              </w:rPr>
              <w:t>0240100590</w:t>
            </w:r>
          </w:p>
        </w:tc>
        <w:tc>
          <w:tcPr>
            <w:tcW w:w="893" w:type="dxa"/>
          </w:tcPr>
          <w:p w:rsidR="003A35C1" w:rsidRPr="00910357" w:rsidRDefault="003A35C1" w:rsidP="00922AAB">
            <w:pPr>
              <w:jc w:val="center"/>
              <w:rPr>
                <w:sz w:val="28"/>
                <w:szCs w:val="28"/>
              </w:rPr>
            </w:pPr>
            <w:r w:rsidRPr="00910357">
              <w:rPr>
                <w:sz w:val="28"/>
                <w:szCs w:val="28"/>
              </w:rPr>
              <w:t>600</w:t>
            </w:r>
          </w:p>
        </w:tc>
        <w:tc>
          <w:tcPr>
            <w:tcW w:w="1134" w:type="dxa"/>
          </w:tcPr>
          <w:p w:rsidR="003A35C1" w:rsidRPr="00910357" w:rsidRDefault="003A35C1" w:rsidP="00922AAB">
            <w:pPr>
              <w:ind w:left="-108" w:right="-185"/>
              <w:jc w:val="center"/>
              <w:rPr>
                <w:sz w:val="28"/>
                <w:szCs w:val="28"/>
              </w:rPr>
            </w:pPr>
            <w:r>
              <w:rPr>
                <w:sz w:val="28"/>
                <w:szCs w:val="28"/>
              </w:rPr>
              <w:t>6518,2</w:t>
            </w:r>
          </w:p>
        </w:tc>
      </w:tr>
      <w:tr w:rsidR="003A35C1" w:rsidRPr="00910357" w:rsidTr="00621F8C">
        <w:trPr>
          <w:jc w:val="center"/>
        </w:trPr>
        <w:tc>
          <w:tcPr>
            <w:tcW w:w="4799" w:type="dxa"/>
          </w:tcPr>
          <w:p w:rsidR="003A35C1" w:rsidRPr="00910357" w:rsidRDefault="003A35C1" w:rsidP="00922AAB">
            <w:pPr>
              <w:ind w:left="1"/>
              <w:jc w:val="both"/>
              <w:rPr>
                <w:rFonts w:eastAsia="Arial Unicode MS"/>
                <w:bCs/>
                <w:sz w:val="28"/>
                <w:szCs w:val="28"/>
                <w:lang w:eastAsia="en-US"/>
              </w:rPr>
            </w:pPr>
            <w:r w:rsidRPr="00910357">
              <w:rPr>
                <w:rFonts w:eastAsia="Arial Unicode MS" w:cs="Arial Unicode MS"/>
                <w:bCs/>
                <w:sz w:val="28"/>
                <w:szCs w:val="28"/>
                <w:lang w:eastAsia="en-US"/>
              </w:rPr>
              <w:t>Мероприятия по проведению оздоровительной кампании детей, осуществляемые за счет средств бюджета Алексеевского района</w:t>
            </w:r>
          </w:p>
        </w:tc>
        <w:tc>
          <w:tcPr>
            <w:tcW w:w="709" w:type="dxa"/>
          </w:tcPr>
          <w:p w:rsidR="003A35C1" w:rsidRPr="00910357" w:rsidRDefault="003A35C1" w:rsidP="00922AAB">
            <w:pPr>
              <w:jc w:val="center"/>
              <w:rPr>
                <w:rFonts w:eastAsia="Arial Unicode MS"/>
                <w:sz w:val="28"/>
                <w:szCs w:val="28"/>
              </w:rPr>
            </w:pPr>
            <w:r w:rsidRPr="00910357">
              <w:rPr>
                <w:rFonts w:eastAsia="Arial Unicode MS"/>
                <w:sz w:val="28"/>
                <w:szCs w:val="28"/>
              </w:rPr>
              <w:t>07</w:t>
            </w:r>
          </w:p>
        </w:tc>
        <w:tc>
          <w:tcPr>
            <w:tcW w:w="1134" w:type="dxa"/>
          </w:tcPr>
          <w:p w:rsidR="003A35C1" w:rsidRPr="00910357" w:rsidRDefault="003A35C1" w:rsidP="00922AAB">
            <w:pPr>
              <w:jc w:val="center"/>
              <w:rPr>
                <w:rFonts w:eastAsia="Arial Unicode MS"/>
                <w:sz w:val="28"/>
                <w:szCs w:val="28"/>
              </w:rPr>
            </w:pPr>
            <w:r w:rsidRPr="00910357">
              <w:rPr>
                <w:rFonts w:eastAsia="Arial Unicode MS"/>
                <w:sz w:val="28"/>
                <w:szCs w:val="28"/>
              </w:rPr>
              <w:t>07</w:t>
            </w:r>
          </w:p>
        </w:tc>
        <w:tc>
          <w:tcPr>
            <w:tcW w:w="1701" w:type="dxa"/>
          </w:tcPr>
          <w:p w:rsidR="003A35C1" w:rsidRPr="00910357" w:rsidRDefault="003A35C1" w:rsidP="00922AAB">
            <w:pPr>
              <w:jc w:val="center"/>
              <w:rPr>
                <w:rFonts w:eastAsia="Arial Unicode MS"/>
                <w:sz w:val="28"/>
                <w:szCs w:val="28"/>
              </w:rPr>
            </w:pPr>
            <w:r w:rsidRPr="00910357">
              <w:rPr>
                <w:rFonts w:eastAsia="Arial Unicode MS"/>
                <w:sz w:val="28"/>
                <w:szCs w:val="28"/>
              </w:rPr>
              <w:t>0240120650</w:t>
            </w:r>
          </w:p>
        </w:tc>
        <w:tc>
          <w:tcPr>
            <w:tcW w:w="893" w:type="dxa"/>
          </w:tcPr>
          <w:p w:rsidR="003A35C1" w:rsidRPr="00910357" w:rsidRDefault="003A35C1" w:rsidP="00922AAB">
            <w:pPr>
              <w:jc w:val="center"/>
              <w:rPr>
                <w:rFonts w:eastAsia="Arial Unicode MS"/>
                <w:sz w:val="28"/>
                <w:szCs w:val="28"/>
              </w:rPr>
            </w:pPr>
          </w:p>
        </w:tc>
        <w:tc>
          <w:tcPr>
            <w:tcW w:w="1134" w:type="dxa"/>
          </w:tcPr>
          <w:p w:rsidR="003A35C1" w:rsidRPr="00910357" w:rsidRDefault="003A35C1" w:rsidP="00922AAB">
            <w:pPr>
              <w:ind w:left="-108" w:right="-185"/>
              <w:jc w:val="center"/>
              <w:rPr>
                <w:rFonts w:eastAsia="Arial Unicode MS"/>
                <w:sz w:val="28"/>
                <w:szCs w:val="28"/>
              </w:rPr>
            </w:pPr>
            <w:r>
              <w:rPr>
                <w:rFonts w:eastAsia="Arial Unicode MS"/>
                <w:sz w:val="28"/>
                <w:szCs w:val="28"/>
              </w:rPr>
              <w:t>3462,0</w:t>
            </w:r>
          </w:p>
        </w:tc>
      </w:tr>
      <w:tr w:rsidR="003A35C1" w:rsidRPr="00910357" w:rsidTr="00621F8C">
        <w:trPr>
          <w:jc w:val="center"/>
        </w:trPr>
        <w:tc>
          <w:tcPr>
            <w:tcW w:w="4799" w:type="dxa"/>
          </w:tcPr>
          <w:p w:rsidR="003A35C1" w:rsidRPr="00910357" w:rsidRDefault="003A35C1" w:rsidP="00922AAB">
            <w:pPr>
              <w:ind w:left="1"/>
              <w:jc w:val="both"/>
              <w:rPr>
                <w:rFonts w:eastAsia="Arial Unicode MS"/>
                <w:sz w:val="28"/>
                <w:szCs w:val="28"/>
              </w:rPr>
            </w:pPr>
            <w:r w:rsidRPr="00910357">
              <w:rPr>
                <w:rFonts w:eastAsia="Arial Unicode MS"/>
                <w:sz w:val="28"/>
                <w:szCs w:val="28"/>
              </w:rPr>
              <w:t>Предоставление субсидий бюджетным, автономным учреждениям и иным некоммерческим организациям</w:t>
            </w:r>
          </w:p>
        </w:tc>
        <w:tc>
          <w:tcPr>
            <w:tcW w:w="709" w:type="dxa"/>
          </w:tcPr>
          <w:p w:rsidR="003A35C1" w:rsidRPr="00910357" w:rsidRDefault="003A35C1" w:rsidP="00922AAB">
            <w:pPr>
              <w:jc w:val="center"/>
              <w:rPr>
                <w:rFonts w:eastAsia="Arial Unicode MS"/>
                <w:sz w:val="28"/>
                <w:szCs w:val="28"/>
              </w:rPr>
            </w:pPr>
            <w:r w:rsidRPr="00910357">
              <w:rPr>
                <w:rFonts w:eastAsia="Arial Unicode MS"/>
                <w:sz w:val="28"/>
                <w:szCs w:val="28"/>
              </w:rPr>
              <w:t>07</w:t>
            </w:r>
          </w:p>
        </w:tc>
        <w:tc>
          <w:tcPr>
            <w:tcW w:w="1134" w:type="dxa"/>
          </w:tcPr>
          <w:p w:rsidR="003A35C1" w:rsidRPr="00910357" w:rsidRDefault="003A35C1" w:rsidP="00922AAB">
            <w:pPr>
              <w:jc w:val="center"/>
              <w:rPr>
                <w:rFonts w:eastAsia="Arial Unicode MS"/>
                <w:sz w:val="28"/>
                <w:szCs w:val="28"/>
              </w:rPr>
            </w:pPr>
            <w:r w:rsidRPr="00910357">
              <w:rPr>
                <w:rFonts w:eastAsia="Arial Unicode MS"/>
                <w:sz w:val="28"/>
                <w:szCs w:val="28"/>
              </w:rPr>
              <w:t>07</w:t>
            </w:r>
          </w:p>
        </w:tc>
        <w:tc>
          <w:tcPr>
            <w:tcW w:w="1701" w:type="dxa"/>
          </w:tcPr>
          <w:p w:rsidR="003A35C1" w:rsidRPr="00910357" w:rsidRDefault="003A35C1" w:rsidP="00922AAB">
            <w:pPr>
              <w:jc w:val="center"/>
              <w:rPr>
                <w:rFonts w:eastAsia="Arial Unicode MS"/>
                <w:sz w:val="28"/>
                <w:szCs w:val="28"/>
              </w:rPr>
            </w:pPr>
            <w:r w:rsidRPr="00910357">
              <w:rPr>
                <w:rFonts w:eastAsia="Arial Unicode MS"/>
                <w:sz w:val="28"/>
                <w:szCs w:val="28"/>
              </w:rPr>
              <w:t>0240120650</w:t>
            </w:r>
          </w:p>
        </w:tc>
        <w:tc>
          <w:tcPr>
            <w:tcW w:w="893" w:type="dxa"/>
          </w:tcPr>
          <w:p w:rsidR="003A35C1" w:rsidRPr="00910357" w:rsidRDefault="003A35C1" w:rsidP="00922AAB">
            <w:pPr>
              <w:jc w:val="center"/>
              <w:rPr>
                <w:rFonts w:eastAsia="Arial Unicode MS"/>
                <w:sz w:val="28"/>
                <w:szCs w:val="28"/>
              </w:rPr>
            </w:pPr>
            <w:r w:rsidRPr="00910357">
              <w:rPr>
                <w:rFonts w:eastAsia="Arial Unicode MS"/>
                <w:sz w:val="28"/>
                <w:szCs w:val="28"/>
              </w:rPr>
              <w:t>600</w:t>
            </w:r>
          </w:p>
        </w:tc>
        <w:tc>
          <w:tcPr>
            <w:tcW w:w="1134" w:type="dxa"/>
          </w:tcPr>
          <w:p w:rsidR="003A35C1" w:rsidRPr="00910357" w:rsidRDefault="003A35C1" w:rsidP="00922AAB">
            <w:pPr>
              <w:ind w:left="-108" w:right="-185"/>
              <w:jc w:val="center"/>
              <w:rPr>
                <w:rFonts w:eastAsia="Arial Unicode MS"/>
                <w:sz w:val="28"/>
                <w:szCs w:val="28"/>
              </w:rPr>
            </w:pPr>
            <w:r>
              <w:rPr>
                <w:rFonts w:eastAsia="Arial Unicode MS"/>
                <w:sz w:val="28"/>
                <w:szCs w:val="28"/>
              </w:rPr>
              <w:t>3462,0</w:t>
            </w:r>
          </w:p>
        </w:tc>
      </w:tr>
      <w:tr w:rsidR="003A35C1" w:rsidRPr="00910357" w:rsidTr="00621F8C">
        <w:trPr>
          <w:jc w:val="center"/>
        </w:trPr>
        <w:tc>
          <w:tcPr>
            <w:tcW w:w="4799" w:type="dxa"/>
          </w:tcPr>
          <w:p w:rsidR="003A35C1" w:rsidRPr="00910357" w:rsidRDefault="003A35C1" w:rsidP="00922AAB">
            <w:pPr>
              <w:ind w:left="1"/>
              <w:jc w:val="both"/>
              <w:rPr>
                <w:rFonts w:eastAsia="Arial Unicode MS"/>
                <w:bCs/>
                <w:sz w:val="28"/>
                <w:szCs w:val="28"/>
                <w:lang w:eastAsia="en-US"/>
              </w:rPr>
            </w:pPr>
            <w:r w:rsidRPr="00910357">
              <w:rPr>
                <w:rFonts w:eastAsia="Arial Unicode MS" w:cs="Arial Unicode MS"/>
                <w:bCs/>
                <w:sz w:val="28"/>
                <w:szCs w:val="28"/>
                <w:lang w:eastAsia="en-US"/>
              </w:rPr>
              <w:t>Мероприятия по организации оздоровительной кампании детей, осуществляемые за счет средств бюджета областного бюджета</w:t>
            </w:r>
          </w:p>
        </w:tc>
        <w:tc>
          <w:tcPr>
            <w:tcW w:w="709" w:type="dxa"/>
          </w:tcPr>
          <w:p w:rsidR="003A35C1" w:rsidRPr="00910357" w:rsidRDefault="003A35C1" w:rsidP="00922AAB">
            <w:pPr>
              <w:jc w:val="center"/>
              <w:rPr>
                <w:sz w:val="28"/>
                <w:szCs w:val="28"/>
              </w:rPr>
            </w:pPr>
            <w:r w:rsidRPr="00910357">
              <w:rPr>
                <w:sz w:val="28"/>
                <w:szCs w:val="28"/>
              </w:rPr>
              <w:t>07</w:t>
            </w:r>
          </w:p>
        </w:tc>
        <w:tc>
          <w:tcPr>
            <w:tcW w:w="1134" w:type="dxa"/>
          </w:tcPr>
          <w:p w:rsidR="003A35C1" w:rsidRPr="00910357" w:rsidRDefault="003A35C1" w:rsidP="00922AAB">
            <w:pPr>
              <w:jc w:val="center"/>
              <w:rPr>
                <w:sz w:val="28"/>
                <w:szCs w:val="28"/>
              </w:rPr>
            </w:pPr>
            <w:r w:rsidRPr="00910357">
              <w:rPr>
                <w:sz w:val="28"/>
                <w:szCs w:val="28"/>
              </w:rPr>
              <w:t>07</w:t>
            </w:r>
          </w:p>
        </w:tc>
        <w:tc>
          <w:tcPr>
            <w:tcW w:w="1701" w:type="dxa"/>
          </w:tcPr>
          <w:p w:rsidR="003A35C1" w:rsidRPr="00910357" w:rsidRDefault="003A35C1" w:rsidP="00922AAB">
            <w:pPr>
              <w:jc w:val="center"/>
              <w:rPr>
                <w:sz w:val="28"/>
                <w:szCs w:val="28"/>
              </w:rPr>
            </w:pPr>
            <w:r w:rsidRPr="00910357">
              <w:rPr>
                <w:sz w:val="28"/>
                <w:szCs w:val="28"/>
              </w:rPr>
              <w:t>0240170650</w:t>
            </w:r>
          </w:p>
        </w:tc>
        <w:tc>
          <w:tcPr>
            <w:tcW w:w="893" w:type="dxa"/>
          </w:tcPr>
          <w:p w:rsidR="003A35C1" w:rsidRPr="00910357" w:rsidRDefault="003A35C1" w:rsidP="00922AAB">
            <w:pPr>
              <w:jc w:val="center"/>
              <w:rPr>
                <w:sz w:val="28"/>
                <w:szCs w:val="28"/>
              </w:rPr>
            </w:pPr>
          </w:p>
        </w:tc>
        <w:tc>
          <w:tcPr>
            <w:tcW w:w="1134" w:type="dxa"/>
          </w:tcPr>
          <w:p w:rsidR="003A35C1" w:rsidRPr="00910357" w:rsidRDefault="003A35C1" w:rsidP="00922AAB">
            <w:pPr>
              <w:ind w:left="-108" w:right="-185"/>
              <w:jc w:val="center"/>
              <w:rPr>
                <w:sz w:val="28"/>
                <w:szCs w:val="28"/>
              </w:rPr>
            </w:pPr>
            <w:r>
              <w:rPr>
                <w:sz w:val="28"/>
                <w:szCs w:val="28"/>
              </w:rPr>
              <w:t>900,0</w:t>
            </w:r>
          </w:p>
        </w:tc>
      </w:tr>
      <w:tr w:rsidR="003A35C1" w:rsidRPr="00910357" w:rsidTr="00621F8C">
        <w:trPr>
          <w:jc w:val="center"/>
        </w:trPr>
        <w:tc>
          <w:tcPr>
            <w:tcW w:w="4799" w:type="dxa"/>
          </w:tcPr>
          <w:p w:rsidR="003A35C1" w:rsidRPr="00910357" w:rsidRDefault="003A35C1" w:rsidP="00922AAB">
            <w:pPr>
              <w:ind w:left="1"/>
              <w:jc w:val="both"/>
              <w:rPr>
                <w:rFonts w:eastAsia="Arial Unicode MS"/>
                <w:sz w:val="28"/>
                <w:szCs w:val="28"/>
              </w:rPr>
            </w:pPr>
            <w:r w:rsidRPr="00910357">
              <w:rPr>
                <w:rFonts w:eastAsia="Arial Unicode MS"/>
                <w:sz w:val="28"/>
                <w:szCs w:val="28"/>
              </w:rPr>
              <w:t>Предоставление субсидий бюджетным, автономным учреждениям и иным некоммерческим организациям</w:t>
            </w:r>
          </w:p>
        </w:tc>
        <w:tc>
          <w:tcPr>
            <w:tcW w:w="709" w:type="dxa"/>
          </w:tcPr>
          <w:p w:rsidR="003A35C1" w:rsidRPr="00910357" w:rsidRDefault="003A35C1" w:rsidP="00922AAB">
            <w:pPr>
              <w:jc w:val="center"/>
              <w:rPr>
                <w:sz w:val="28"/>
                <w:szCs w:val="28"/>
              </w:rPr>
            </w:pPr>
            <w:r w:rsidRPr="00910357">
              <w:rPr>
                <w:sz w:val="28"/>
                <w:szCs w:val="28"/>
              </w:rPr>
              <w:t>07</w:t>
            </w:r>
          </w:p>
        </w:tc>
        <w:tc>
          <w:tcPr>
            <w:tcW w:w="1134" w:type="dxa"/>
          </w:tcPr>
          <w:p w:rsidR="003A35C1" w:rsidRPr="00910357" w:rsidRDefault="003A35C1" w:rsidP="00922AAB">
            <w:pPr>
              <w:jc w:val="center"/>
              <w:rPr>
                <w:sz w:val="28"/>
                <w:szCs w:val="28"/>
              </w:rPr>
            </w:pPr>
            <w:r w:rsidRPr="00910357">
              <w:rPr>
                <w:sz w:val="28"/>
                <w:szCs w:val="28"/>
              </w:rPr>
              <w:t>07</w:t>
            </w:r>
          </w:p>
        </w:tc>
        <w:tc>
          <w:tcPr>
            <w:tcW w:w="1701" w:type="dxa"/>
          </w:tcPr>
          <w:p w:rsidR="003A35C1" w:rsidRPr="00910357" w:rsidRDefault="003A35C1" w:rsidP="00922AAB">
            <w:pPr>
              <w:jc w:val="center"/>
              <w:rPr>
                <w:sz w:val="28"/>
                <w:szCs w:val="28"/>
              </w:rPr>
            </w:pPr>
            <w:r w:rsidRPr="00910357">
              <w:rPr>
                <w:sz w:val="28"/>
                <w:szCs w:val="28"/>
              </w:rPr>
              <w:t>0240170650</w:t>
            </w:r>
          </w:p>
        </w:tc>
        <w:tc>
          <w:tcPr>
            <w:tcW w:w="893" w:type="dxa"/>
          </w:tcPr>
          <w:p w:rsidR="003A35C1" w:rsidRPr="00910357" w:rsidRDefault="003A35C1" w:rsidP="00922AAB">
            <w:pPr>
              <w:jc w:val="center"/>
              <w:rPr>
                <w:sz w:val="28"/>
                <w:szCs w:val="28"/>
              </w:rPr>
            </w:pPr>
            <w:r w:rsidRPr="00910357">
              <w:rPr>
                <w:sz w:val="28"/>
                <w:szCs w:val="28"/>
              </w:rPr>
              <w:t>600</w:t>
            </w:r>
          </w:p>
        </w:tc>
        <w:tc>
          <w:tcPr>
            <w:tcW w:w="1134" w:type="dxa"/>
          </w:tcPr>
          <w:p w:rsidR="003A35C1" w:rsidRPr="00910357" w:rsidRDefault="003A35C1" w:rsidP="00922AAB">
            <w:pPr>
              <w:ind w:left="-108" w:right="-185"/>
              <w:jc w:val="center"/>
              <w:rPr>
                <w:sz w:val="28"/>
                <w:szCs w:val="28"/>
              </w:rPr>
            </w:pPr>
            <w:r>
              <w:rPr>
                <w:sz w:val="28"/>
                <w:szCs w:val="28"/>
              </w:rPr>
              <w:t>900,0</w:t>
            </w:r>
          </w:p>
        </w:tc>
      </w:tr>
      <w:tr w:rsidR="003A35C1" w:rsidRPr="00910357" w:rsidTr="00621F8C">
        <w:trPr>
          <w:jc w:val="center"/>
        </w:trPr>
        <w:tc>
          <w:tcPr>
            <w:tcW w:w="4799" w:type="dxa"/>
          </w:tcPr>
          <w:p w:rsidR="003A35C1" w:rsidRPr="00910357" w:rsidRDefault="003A35C1" w:rsidP="00922AAB">
            <w:pPr>
              <w:ind w:left="1"/>
              <w:jc w:val="both"/>
              <w:rPr>
                <w:rFonts w:eastAsia="Arial Unicode MS"/>
                <w:sz w:val="28"/>
                <w:szCs w:val="28"/>
              </w:rPr>
            </w:pPr>
            <w:r w:rsidRPr="00D46F69">
              <w:rPr>
                <w:rFonts w:eastAsia="Arial Unicode MS"/>
                <w:sz w:val="28"/>
                <w:szCs w:val="28"/>
              </w:rPr>
              <w:t>На организацию и проведение ежегодного районного конкурса на соискание премии главы администрации Алексеевского района</w:t>
            </w:r>
          </w:p>
        </w:tc>
        <w:tc>
          <w:tcPr>
            <w:tcW w:w="709" w:type="dxa"/>
          </w:tcPr>
          <w:p w:rsidR="003A35C1" w:rsidRPr="00910357" w:rsidRDefault="003A35C1" w:rsidP="00922AAB">
            <w:pPr>
              <w:jc w:val="center"/>
              <w:rPr>
                <w:sz w:val="28"/>
                <w:szCs w:val="28"/>
              </w:rPr>
            </w:pPr>
            <w:r>
              <w:rPr>
                <w:sz w:val="28"/>
                <w:szCs w:val="28"/>
              </w:rPr>
              <w:t>07</w:t>
            </w:r>
          </w:p>
        </w:tc>
        <w:tc>
          <w:tcPr>
            <w:tcW w:w="1134" w:type="dxa"/>
          </w:tcPr>
          <w:p w:rsidR="003A35C1" w:rsidRPr="00910357" w:rsidRDefault="003A35C1" w:rsidP="00922AAB">
            <w:pPr>
              <w:jc w:val="center"/>
              <w:rPr>
                <w:sz w:val="28"/>
                <w:szCs w:val="28"/>
              </w:rPr>
            </w:pPr>
            <w:r>
              <w:rPr>
                <w:sz w:val="28"/>
                <w:szCs w:val="28"/>
              </w:rPr>
              <w:t>07</w:t>
            </w:r>
          </w:p>
        </w:tc>
        <w:tc>
          <w:tcPr>
            <w:tcW w:w="1701" w:type="dxa"/>
          </w:tcPr>
          <w:p w:rsidR="003A35C1" w:rsidRPr="00910357" w:rsidRDefault="003A35C1" w:rsidP="00922AAB">
            <w:pPr>
              <w:jc w:val="center"/>
              <w:rPr>
                <w:sz w:val="28"/>
                <w:szCs w:val="28"/>
              </w:rPr>
            </w:pPr>
            <w:r>
              <w:rPr>
                <w:sz w:val="28"/>
                <w:szCs w:val="28"/>
              </w:rPr>
              <w:t>0310120700</w:t>
            </w:r>
          </w:p>
        </w:tc>
        <w:tc>
          <w:tcPr>
            <w:tcW w:w="893" w:type="dxa"/>
          </w:tcPr>
          <w:p w:rsidR="003A35C1" w:rsidRPr="00910357" w:rsidRDefault="003A35C1" w:rsidP="00922AAB">
            <w:pPr>
              <w:jc w:val="center"/>
              <w:rPr>
                <w:sz w:val="28"/>
                <w:szCs w:val="28"/>
              </w:rPr>
            </w:pPr>
          </w:p>
        </w:tc>
        <w:tc>
          <w:tcPr>
            <w:tcW w:w="1134" w:type="dxa"/>
          </w:tcPr>
          <w:p w:rsidR="003A35C1" w:rsidRDefault="003A35C1" w:rsidP="00922AAB">
            <w:pPr>
              <w:ind w:left="-108" w:right="-185"/>
              <w:jc w:val="center"/>
              <w:rPr>
                <w:sz w:val="28"/>
                <w:szCs w:val="28"/>
              </w:rPr>
            </w:pPr>
            <w:r>
              <w:rPr>
                <w:sz w:val="28"/>
                <w:szCs w:val="28"/>
              </w:rPr>
              <w:t>30,0</w:t>
            </w:r>
          </w:p>
        </w:tc>
      </w:tr>
      <w:tr w:rsidR="003A35C1" w:rsidRPr="00910357" w:rsidTr="00621F8C">
        <w:trPr>
          <w:jc w:val="center"/>
        </w:trPr>
        <w:tc>
          <w:tcPr>
            <w:tcW w:w="4799" w:type="dxa"/>
          </w:tcPr>
          <w:p w:rsidR="003A35C1" w:rsidRPr="00910357" w:rsidRDefault="003A35C1" w:rsidP="003A35C1">
            <w:pPr>
              <w:tabs>
                <w:tab w:val="left" w:pos="1560"/>
              </w:tabs>
              <w:ind w:left="1"/>
              <w:jc w:val="both"/>
              <w:rPr>
                <w:rFonts w:eastAsia="Arial Unicode MS" w:cs="Arial Unicode MS"/>
                <w:bCs/>
                <w:sz w:val="28"/>
                <w:szCs w:val="28"/>
                <w:lang w:eastAsia="en-US"/>
              </w:rPr>
            </w:pPr>
            <w:r w:rsidRPr="00910357">
              <w:rPr>
                <w:rFonts w:eastAsia="Arial Unicode MS"/>
                <w:color w:val="000000"/>
                <w:sz w:val="28"/>
                <w:szCs w:val="28"/>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709" w:type="dxa"/>
          </w:tcPr>
          <w:p w:rsidR="003A35C1" w:rsidRPr="00910357" w:rsidRDefault="003A35C1" w:rsidP="00922AAB">
            <w:pPr>
              <w:jc w:val="center"/>
              <w:rPr>
                <w:sz w:val="28"/>
                <w:szCs w:val="28"/>
              </w:rPr>
            </w:pPr>
            <w:r>
              <w:rPr>
                <w:sz w:val="28"/>
                <w:szCs w:val="28"/>
              </w:rPr>
              <w:t>07</w:t>
            </w:r>
          </w:p>
        </w:tc>
        <w:tc>
          <w:tcPr>
            <w:tcW w:w="1134" w:type="dxa"/>
          </w:tcPr>
          <w:p w:rsidR="003A35C1" w:rsidRPr="00910357" w:rsidRDefault="003A35C1" w:rsidP="00922AAB">
            <w:pPr>
              <w:jc w:val="center"/>
              <w:rPr>
                <w:sz w:val="28"/>
                <w:szCs w:val="28"/>
              </w:rPr>
            </w:pPr>
            <w:r>
              <w:rPr>
                <w:sz w:val="28"/>
                <w:szCs w:val="28"/>
              </w:rPr>
              <w:t>07</w:t>
            </w:r>
          </w:p>
        </w:tc>
        <w:tc>
          <w:tcPr>
            <w:tcW w:w="1701" w:type="dxa"/>
          </w:tcPr>
          <w:p w:rsidR="003A35C1" w:rsidRPr="00910357" w:rsidRDefault="003A35C1" w:rsidP="00922AAB">
            <w:pPr>
              <w:jc w:val="center"/>
              <w:rPr>
                <w:sz w:val="28"/>
                <w:szCs w:val="28"/>
              </w:rPr>
            </w:pPr>
            <w:r>
              <w:rPr>
                <w:sz w:val="28"/>
                <w:szCs w:val="28"/>
              </w:rPr>
              <w:t>0310120700</w:t>
            </w:r>
          </w:p>
        </w:tc>
        <w:tc>
          <w:tcPr>
            <w:tcW w:w="893" w:type="dxa"/>
          </w:tcPr>
          <w:p w:rsidR="003A35C1" w:rsidRPr="00910357" w:rsidRDefault="003A35C1" w:rsidP="00922AAB">
            <w:pPr>
              <w:jc w:val="center"/>
              <w:rPr>
                <w:sz w:val="28"/>
                <w:szCs w:val="28"/>
              </w:rPr>
            </w:pPr>
            <w:r>
              <w:rPr>
                <w:sz w:val="28"/>
                <w:szCs w:val="28"/>
              </w:rPr>
              <w:t>100</w:t>
            </w:r>
          </w:p>
        </w:tc>
        <w:tc>
          <w:tcPr>
            <w:tcW w:w="1134" w:type="dxa"/>
          </w:tcPr>
          <w:p w:rsidR="003A35C1" w:rsidRDefault="003A35C1" w:rsidP="00922AAB">
            <w:pPr>
              <w:ind w:left="-108" w:right="-185"/>
              <w:jc w:val="center"/>
              <w:rPr>
                <w:sz w:val="28"/>
                <w:szCs w:val="28"/>
              </w:rPr>
            </w:pPr>
            <w:r>
              <w:rPr>
                <w:sz w:val="28"/>
                <w:szCs w:val="28"/>
              </w:rPr>
              <w:t>30,0</w:t>
            </w:r>
          </w:p>
        </w:tc>
      </w:tr>
      <w:tr w:rsidR="003A35C1" w:rsidRPr="00910357" w:rsidTr="00621F8C">
        <w:trPr>
          <w:jc w:val="center"/>
        </w:trPr>
        <w:tc>
          <w:tcPr>
            <w:tcW w:w="4799" w:type="dxa"/>
          </w:tcPr>
          <w:p w:rsidR="003A35C1" w:rsidRPr="00910357" w:rsidRDefault="003A35C1" w:rsidP="00922AAB">
            <w:pPr>
              <w:ind w:left="1"/>
              <w:jc w:val="both"/>
              <w:rPr>
                <w:rFonts w:eastAsia="Arial Unicode MS"/>
                <w:bCs/>
                <w:sz w:val="28"/>
                <w:szCs w:val="28"/>
                <w:lang w:eastAsia="en-US"/>
              </w:rPr>
            </w:pPr>
            <w:r w:rsidRPr="00910357">
              <w:rPr>
                <w:rFonts w:eastAsia="Arial Unicode MS" w:cs="Arial Unicode MS"/>
                <w:bCs/>
                <w:sz w:val="28"/>
                <w:szCs w:val="28"/>
                <w:lang w:eastAsia="en-US"/>
              </w:rPr>
              <w:lastRenderedPageBreak/>
              <w:t>Мероприятия</w:t>
            </w:r>
          </w:p>
        </w:tc>
        <w:tc>
          <w:tcPr>
            <w:tcW w:w="709" w:type="dxa"/>
          </w:tcPr>
          <w:p w:rsidR="003A35C1" w:rsidRPr="00910357" w:rsidRDefault="003A35C1" w:rsidP="00922AAB">
            <w:pPr>
              <w:jc w:val="center"/>
              <w:rPr>
                <w:rFonts w:eastAsia="Arial Unicode MS"/>
                <w:sz w:val="28"/>
                <w:szCs w:val="28"/>
              </w:rPr>
            </w:pPr>
            <w:r w:rsidRPr="00910357">
              <w:rPr>
                <w:rFonts w:eastAsia="Arial Unicode MS"/>
                <w:sz w:val="28"/>
                <w:szCs w:val="28"/>
              </w:rPr>
              <w:t>07</w:t>
            </w:r>
          </w:p>
        </w:tc>
        <w:tc>
          <w:tcPr>
            <w:tcW w:w="1134" w:type="dxa"/>
          </w:tcPr>
          <w:p w:rsidR="003A35C1" w:rsidRPr="00910357" w:rsidRDefault="003A35C1" w:rsidP="00922AAB">
            <w:pPr>
              <w:jc w:val="center"/>
              <w:rPr>
                <w:rFonts w:eastAsia="Arial Unicode MS"/>
                <w:sz w:val="28"/>
                <w:szCs w:val="28"/>
              </w:rPr>
            </w:pPr>
            <w:r w:rsidRPr="00910357">
              <w:rPr>
                <w:rFonts w:eastAsia="Arial Unicode MS"/>
                <w:sz w:val="28"/>
                <w:szCs w:val="28"/>
              </w:rPr>
              <w:t>07</w:t>
            </w:r>
          </w:p>
        </w:tc>
        <w:tc>
          <w:tcPr>
            <w:tcW w:w="1701" w:type="dxa"/>
          </w:tcPr>
          <w:p w:rsidR="003A35C1" w:rsidRPr="00910357" w:rsidRDefault="003A35C1" w:rsidP="00922AAB">
            <w:pPr>
              <w:jc w:val="center"/>
              <w:rPr>
                <w:rFonts w:eastAsia="Arial Unicode MS"/>
                <w:sz w:val="28"/>
                <w:szCs w:val="28"/>
              </w:rPr>
            </w:pPr>
            <w:r w:rsidRPr="00910357">
              <w:rPr>
                <w:rFonts w:eastAsia="Arial Unicode MS"/>
                <w:sz w:val="28"/>
                <w:szCs w:val="28"/>
              </w:rPr>
              <w:t>0310129990</w:t>
            </w:r>
          </w:p>
        </w:tc>
        <w:tc>
          <w:tcPr>
            <w:tcW w:w="893" w:type="dxa"/>
          </w:tcPr>
          <w:p w:rsidR="003A35C1" w:rsidRPr="00910357" w:rsidRDefault="003A35C1" w:rsidP="00922AAB">
            <w:pPr>
              <w:jc w:val="center"/>
              <w:rPr>
                <w:rFonts w:eastAsia="Arial Unicode MS"/>
                <w:sz w:val="28"/>
                <w:szCs w:val="28"/>
              </w:rPr>
            </w:pPr>
          </w:p>
        </w:tc>
        <w:tc>
          <w:tcPr>
            <w:tcW w:w="1134" w:type="dxa"/>
          </w:tcPr>
          <w:p w:rsidR="003A35C1" w:rsidRPr="00910357" w:rsidRDefault="003A35C1" w:rsidP="00922AAB">
            <w:pPr>
              <w:ind w:left="-108" w:right="-185"/>
              <w:jc w:val="center"/>
              <w:rPr>
                <w:rFonts w:eastAsia="Arial Unicode MS"/>
                <w:sz w:val="28"/>
                <w:szCs w:val="28"/>
              </w:rPr>
            </w:pPr>
            <w:r>
              <w:rPr>
                <w:rFonts w:eastAsia="Arial Unicode MS"/>
                <w:sz w:val="28"/>
                <w:szCs w:val="28"/>
              </w:rPr>
              <w:t>968,5</w:t>
            </w:r>
          </w:p>
        </w:tc>
      </w:tr>
      <w:tr w:rsidR="003A35C1" w:rsidRPr="00910357" w:rsidTr="00621F8C">
        <w:trPr>
          <w:jc w:val="center"/>
        </w:trPr>
        <w:tc>
          <w:tcPr>
            <w:tcW w:w="4799" w:type="dxa"/>
          </w:tcPr>
          <w:p w:rsidR="003A35C1" w:rsidRPr="00910357" w:rsidRDefault="003A35C1" w:rsidP="003A35C1">
            <w:pPr>
              <w:tabs>
                <w:tab w:val="left" w:pos="1560"/>
              </w:tabs>
              <w:ind w:left="1"/>
              <w:jc w:val="both"/>
              <w:rPr>
                <w:rFonts w:eastAsia="Arial Unicode MS" w:cs="Arial Unicode MS"/>
                <w:bCs/>
                <w:sz w:val="28"/>
                <w:szCs w:val="28"/>
                <w:lang w:eastAsia="en-US"/>
              </w:rPr>
            </w:pPr>
            <w:r w:rsidRPr="00910357">
              <w:rPr>
                <w:rFonts w:eastAsia="Arial Unicode MS"/>
                <w:color w:val="000000"/>
                <w:sz w:val="28"/>
                <w:szCs w:val="28"/>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709" w:type="dxa"/>
          </w:tcPr>
          <w:p w:rsidR="003A35C1" w:rsidRPr="00910357" w:rsidRDefault="003A35C1" w:rsidP="00922AAB">
            <w:pPr>
              <w:jc w:val="center"/>
              <w:rPr>
                <w:rFonts w:eastAsia="Arial Unicode MS"/>
                <w:sz w:val="28"/>
                <w:szCs w:val="28"/>
              </w:rPr>
            </w:pPr>
            <w:r w:rsidRPr="00910357">
              <w:rPr>
                <w:rFonts w:eastAsia="Arial Unicode MS"/>
                <w:sz w:val="28"/>
                <w:szCs w:val="28"/>
              </w:rPr>
              <w:t>07</w:t>
            </w:r>
          </w:p>
        </w:tc>
        <w:tc>
          <w:tcPr>
            <w:tcW w:w="1134" w:type="dxa"/>
          </w:tcPr>
          <w:p w:rsidR="003A35C1" w:rsidRPr="00910357" w:rsidRDefault="003A35C1" w:rsidP="00922AAB">
            <w:pPr>
              <w:jc w:val="center"/>
              <w:rPr>
                <w:rFonts w:eastAsia="Arial Unicode MS"/>
                <w:sz w:val="28"/>
                <w:szCs w:val="28"/>
              </w:rPr>
            </w:pPr>
            <w:r w:rsidRPr="00910357">
              <w:rPr>
                <w:rFonts w:eastAsia="Arial Unicode MS"/>
                <w:sz w:val="28"/>
                <w:szCs w:val="28"/>
              </w:rPr>
              <w:t>07</w:t>
            </w:r>
          </w:p>
        </w:tc>
        <w:tc>
          <w:tcPr>
            <w:tcW w:w="1701" w:type="dxa"/>
          </w:tcPr>
          <w:p w:rsidR="003A35C1" w:rsidRPr="00910357" w:rsidRDefault="003A35C1" w:rsidP="00922AAB">
            <w:pPr>
              <w:jc w:val="center"/>
              <w:rPr>
                <w:rFonts w:eastAsia="Arial Unicode MS"/>
                <w:sz w:val="28"/>
                <w:szCs w:val="28"/>
              </w:rPr>
            </w:pPr>
            <w:r w:rsidRPr="00910357">
              <w:rPr>
                <w:rFonts w:eastAsia="Arial Unicode MS"/>
                <w:sz w:val="28"/>
                <w:szCs w:val="28"/>
              </w:rPr>
              <w:t>0310129990</w:t>
            </w:r>
          </w:p>
        </w:tc>
        <w:tc>
          <w:tcPr>
            <w:tcW w:w="893" w:type="dxa"/>
          </w:tcPr>
          <w:p w:rsidR="003A35C1" w:rsidRPr="00910357" w:rsidRDefault="003A35C1" w:rsidP="00922AAB">
            <w:pPr>
              <w:jc w:val="center"/>
              <w:rPr>
                <w:rFonts w:eastAsia="Arial Unicode MS"/>
                <w:sz w:val="28"/>
                <w:szCs w:val="28"/>
              </w:rPr>
            </w:pPr>
            <w:r>
              <w:rPr>
                <w:rFonts w:eastAsia="Arial Unicode MS"/>
                <w:sz w:val="28"/>
                <w:szCs w:val="28"/>
              </w:rPr>
              <w:t>100</w:t>
            </w:r>
          </w:p>
        </w:tc>
        <w:tc>
          <w:tcPr>
            <w:tcW w:w="1134" w:type="dxa"/>
          </w:tcPr>
          <w:p w:rsidR="003A35C1" w:rsidRDefault="003A35C1" w:rsidP="00922AAB">
            <w:pPr>
              <w:ind w:left="-108" w:right="-185"/>
              <w:jc w:val="center"/>
              <w:rPr>
                <w:rFonts w:eastAsia="Arial Unicode MS"/>
                <w:sz w:val="28"/>
                <w:szCs w:val="28"/>
              </w:rPr>
            </w:pPr>
            <w:r>
              <w:rPr>
                <w:rFonts w:eastAsia="Arial Unicode MS"/>
                <w:sz w:val="28"/>
                <w:szCs w:val="28"/>
              </w:rPr>
              <w:t>400,0</w:t>
            </w:r>
          </w:p>
        </w:tc>
      </w:tr>
      <w:tr w:rsidR="003A35C1" w:rsidRPr="00910357" w:rsidTr="00621F8C">
        <w:trPr>
          <w:jc w:val="center"/>
        </w:trPr>
        <w:tc>
          <w:tcPr>
            <w:tcW w:w="4799" w:type="dxa"/>
          </w:tcPr>
          <w:p w:rsidR="003A35C1" w:rsidRPr="00910357" w:rsidRDefault="003A35C1" w:rsidP="00922AAB">
            <w:pPr>
              <w:ind w:left="1"/>
              <w:jc w:val="both"/>
              <w:rPr>
                <w:rFonts w:eastAsia="Arial Unicode MS" w:cs="Arial Unicode MS"/>
                <w:bCs/>
                <w:sz w:val="28"/>
                <w:szCs w:val="28"/>
                <w:lang w:eastAsia="en-US"/>
              </w:rPr>
            </w:pPr>
            <w:r>
              <w:rPr>
                <w:rFonts w:eastAsia="Arial Unicode MS" w:cs="Arial Unicode MS"/>
                <w:bCs/>
                <w:sz w:val="28"/>
                <w:szCs w:val="28"/>
                <w:lang w:eastAsia="en-US"/>
              </w:rPr>
              <w:t>З</w:t>
            </w:r>
            <w:r w:rsidRPr="00F26E29">
              <w:rPr>
                <w:rFonts w:eastAsia="Arial Unicode MS" w:cs="Arial Unicode MS"/>
                <w:bCs/>
                <w:sz w:val="28"/>
                <w:szCs w:val="28"/>
                <w:lang w:eastAsia="en-US"/>
              </w:rPr>
              <w:t>акупка товаров, работ и услуг для обеспечения государственных (муниципальных) нужд</w:t>
            </w:r>
          </w:p>
        </w:tc>
        <w:tc>
          <w:tcPr>
            <w:tcW w:w="709" w:type="dxa"/>
          </w:tcPr>
          <w:p w:rsidR="003A35C1" w:rsidRPr="00910357" w:rsidRDefault="003A35C1" w:rsidP="00922AAB">
            <w:pPr>
              <w:jc w:val="center"/>
              <w:rPr>
                <w:rFonts w:eastAsia="Arial Unicode MS"/>
                <w:sz w:val="28"/>
                <w:szCs w:val="28"/>
              </w:rPr>
            </w:pPr>
            <w:r>
              <w:rPr>
                <w:rFonts w:eastAsia="Arial Unicode MS"/>
                <w:sz w:val="28"/>
                <w:szCs w:val="28"/>
              </w:rPr>
              <w:t>07</w:t>
            </w:r>
          </w:p>
        </w:tc>
        <w:tc>
          <w:tcPr>
            <w:tcW w:w="1134" w:type="dxa"/>
          </w:tcPr>
          <w:p w:rsidR="003A35C1" w:rsidRPr="00910357" w:rsidRDefault="003A35C1" w:rsidP="00922AAB">
            <w:pPr>
              <w:jc w:val="center"/>
              <w:rPr>
                <w:rFonts w:eastAsia="Arial Unicode MS"/>
                <w:sz w:val="28"/>
                <w:szCs w:val="28"/>
              </w:rPr>
            </w:pPr>
            <w:r>
              <w:rPr>
                <w:rFonts w:eastAsia="Arial Unicode MS"/>
                <w:sz w:val="28"/>
                <w:szCs w:val="28"/>
              </w:rPr>
              <w:t>07</w:t>
            </w:r>
          </w:p>
        </w:tc>
        <w:tc>
          <w:tcPr>
            <w:tcW w:w="1701" w:type="dxa"/>
          </w:tcPr>
          <w:p w:rsidR="003A35C1" w:rsidRPr="00910357" w:rsidRDefault="003A35C1" w:rsidP="00922AAB">
            <w:pPr>
              <w:jc w:val="center"/>
              <w:rPr>
                <w:rFonts w:eastAsia="Arial Unicode MS"/>
                <w:sz w:val="28"/>
                <w:szCs w:val="28"/>
              </w:rPr>
            </w:pPr>
            <w:r>
              <w:rPr>
                <w:rFonts w:eastAsia="Arial Unicode MS"/>
                <w:sz w:val="28"/>
                <w:szCs w:val="28"/>
              </w:rPr>
              <w:t>0310129990</w:t>
            </w:r>
          </w:p>
        </w:tc>
        <w:tc>
          <w:tcPr>
            <w:tcW w:w="893" w:type="dxa"/>
          </w:tcPr>
          <w:p w:rsidR="003A35C1" w:rsidRDefault="003A35C1" w:rsidP="00922AAB">
            <w:pPr>
              <w:jc w:val="center"/>
              <w:rPr>
                <w:rFonts w:eastAsia="Arial Unicode MS"/>
                <w:sz w:val="28"/>
                <w:szCs w:val="28"/>
              </w:rPr>
            </w:pPr>
            <w:r>
              <w:rPr>
                <w:rFonts w:eastAsia="Arial Unicode MS"/>
                <w:sz w:val="28"/>
                <w:szCs w:val="28"/>
              </w:rPr>
              <w:t>200</w:t>
            </w:r>
          </w:p>
        </w:tc>
        <w:tc>
          <w:tcPr>
            <w:tcW w:w="1134" w:type="dxa"/>
          </w:tcPr>
          <w:p w:rsidR="003A35C1" w:rsidRDefault="003A35C1" w:rsidP="00922AAB">
            <w:pPr>
              <w:ind w:left="-108" w:right="-185"/>
              <w:jc w:val="center"/>
              <w:rPr>
                <w:rFonts w:eastAsia="Arial Unicode MS"/>
                <w:sz w:val="28"/>
                <w:szCs w:val="28"/>
              </w:rPr>
            </w:pPr>
            <w:r>
              <w:rPr>
                <w:rFonts w:eastAsia="Arial Unicode MS"/>
                <w:sz w:val="28"/>
                <w:szCs w:val="28"/>
              </w:rPr>
              <w:t>568,5</w:t>
            </w:r>
          </w:p>
        </w:tc>
      </w:tr>
      <w:tr w:rsidR="003A35C1" w:rsidRPr="00910357" w:rsidTr="00621F8C">
        <w:trPr>
          <w:jc w:val="center"/>
        </w:trPr>
        <w:tc>
          <w:tcPr>
            <w:tcW w:w="4799" w:type="dxa"/>
          </w:tcPr>
          <w:p w:rsidR="003A35C1" w:rsidRPr="00910357" w:rsidRDefault="003A35C1" w:rsidP="00922AAB">
            <w:pPr>
              <w:jc w:val="both"/>
              <w:rPr>
                <w:sz w:val="28"/>
                <w:szCs w:val="28"/>
              </w:rPr>
            </w:pPr>
            <w:r w:rsidRPr="00910357">
              <w:rPr>
                <w:sz w:val="28"/>
                <w:szCs w:val="28"/>
              </w:rPr>
              <w:t>Мероприятия</w:t>
            </w:r>
          </w:p>
        </w:tc>
        <w:tc>
          <w:tcPr>
            <w:tcW w:w="709" w:type="dxa"/>
          </w:tcPr>
          <w:p w:rsidR="003A35C1" w:rsidRPr="00910357" w:rsidRDefault="003A35C1" w:rsidP="00922AAB">
            <w:pPr>
              <w:jc w:val="center"/>
              <w:rPr>
                <w:rFonts w:eastAsia="Arial Unicode MS"/>
                <w:sz w:val="28"/>
                <w:szCs w:val="28"/>
              </w:rPr>
            </w:pPr>
            <w:r w:rsidRPr="00910357">
              <w:rPr>
                <w:rFonts w:eastAsia="Arial Unicode MS"/>
                <w:sz w:val="28"/>
                <w:szCs w:val="28"/>
              </w:rPr>
              <w:t>07</w:t>
            </w:r>
          </w:p>
        </w:tc>
        <w:tc>
          <w:tcPr>
            <w:tcW w:w="1134" w:type="dxa"/>
          </w:tcPr>
          <w:p w:rsidR="003A35C1" w:rsidRPr="00910357" w:rsidRDefault="003A35C1" w:rsidP="00922AAB">
            <w:pPr>
              <w:jc w:val="center"/>
              <w:rPr>
                <w:rFonts w:eastAsia="Arial Unicode MS"/>
                <w:sz w:val="28"/>
                <w:szCs w:val="28"/>
              </w:rPr>
            </w:pPr>
            <w:r w:rsidRPr="00910357">
              <w:rPr>
                <w:rFonts w:eastAsia="Arial Unicode MS"/>
                <w:sz w:val="28"/>
                <w:szCs w:val="28"/>
              </w:rPr>
              <w:t>07</w:t>
            </w:r>
          </w:p>
        </w:tc>
        <w:tc>
          <w:tcPr>
            <w:tcW w:w="1701" w:type="dxa"/>
          </w:tcPr>
          <w:p w:rsidR="003A35C1" w:rsidRPr="00910357" w:rsidRDefault="003A35C1" w:rsidP="00922AAB">
            <w:pPr>
              <w:jc w:val="center"/>
              <w:rPr>
                <w:rFonts w:eastAsia="Arial Unicode MS"/>
                <w:sz w:val="28"/>
                <w:szCs w:val="28"/>
              </w:rPr>
            </w:pPr>
            <w:r w:rsidRPr="00910357">
              <w:rPr>
                <w:rFonts w:eastAsia="Arial Unicode MS"/>
                <w:sz w:val="28"/>
                <w:szCs w:val="28"/>
              </w:rPr>
              <w:t>0320129990</w:t>
            </w:r>
          </w:p>
        </w:tc>
        <w:tc>
          <w:tcPr>
            <w:tcW w:w="893" w:type="dxa"/>
          </w:tcPr>
          <w:p w:rsidR="003A35C1" w:rsidRPr="00910357" w:rsidRDefault="003A35C1" w:rsidP="00922AAB">
            <w:pPr>
              <w:jc w:val="center"/>
              <w:rPr>
                <w:rFonts w:eastAsia="Arial Unicode MS"/>
                <w:sz w:val="28"/>
                <w:szCs w:val="28"/>
              </w:rPr>
            </w:pPr>
          </w:p>
        </w:tc>
        <w:tc>
          <w:tcPr>
            <w:tcW w:w="1134" w:type="dxa"/>
          </w:tcPr>
          <w:p w:rsidR="003A35C1" w:rsidRPr="00910357" w:rsidRDefault="003A35C1" w:rsidP="00922AAB">
            <w:pPr>
              <w:ind w:left="-108" w:right="-185"/>
              <w:jc w:val="center"/>
              <w:rPr>
                <w:rFonts w:eastAsia="Arial Unicode MS"/>
                <w:sz w:val="28"/>
                <w:szCs w:val="28"/>
              </w:rPr>
            </w:pPr>
            <w:r>
              <w:rPr>
                <w:rFonts w:eastAsia="Arial Unicode MS"/>
                <w:sz w:val="28"/>
                <w:szCs w:val="28"/>
              </w:rPr>
              <w:t>535,4</w:t>
            </w:r>
          </w:p>
        </w:tc>
      </w:tr>
      <w:tr w:rsidR="00A57B7D" w:rsidRPr="00910357" w:rsidTr="00621F8C">
        <w:trPr>
          <w:jc w:val="center"/>
        </w:trPr>
        <w:tc>
          <w:tcPr>
            <w:tcW w:w="4799" w:type="dxa"/>
          </w:tcPr>
          <w:p w:rsidR="00A57B7D" w:rsidRPr="00910357" w:rsidRDefault="00A57B7D" w:rsidP="00A57B7D">
            <w:pPr>
              <w:tabs>
                <w:tab w:val="left" w:pos="1560"/>
              </w:tabs>
              <w:ind w:left="1"/>
              <w:jc w:val="both"/>
              <w:rPr>
                <w:rFonts w:eastAsia="Arial Unicode MS" w:cs="Arial Unicode MS"/>
                <w:bCs/>
                <w:sz w:val="28"/>
                <w:szCs w:val="28"/>
                <w:lang w:eastAsia="en-US"/>
              </w:rPr>
            </w:pPr>
            <w:r w:rsidRPr="00910357">
              <w:rPr>
                <w:rFonts w:eastAsia="Arial Unicode MS"/>
                <w:color w:val="000000"/>
                <w:sz w:val="28"/>
                <w:szCs w:val="28"/>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709" w:type="dxa"/>
          </w:tcPr>
          <w:p w:rsidR="00A57B7D" w:rsidRPr="00910357" w:rsidRDefault="00A57B7D" w:rsidP="00922AAB">
            <w:pPr>
              <w:jc w:val="center"/>
              <w:rPr>
                <w:rFonts w:eastAsia="Arial Unicode MS"/>
                <w:sz w:val="28"/>
                <w:szCs w:val="28"/>
              </w:rPr>
            </w:pPr>
            <w:r w:rsidRPr="00910357">
              <w:rPr>
                <w:rFonts w:eastAsia="Arial Unicode MS"/>
                <w:sz w:val="28"/>
                <w:szCs w:val="28"/>
              </w:rPr>
              <w:t>07</w:t>
            </w:r>
          </w:p>
        </w:tc>
        <w:tc>
          <w:tcPr>
            <w:tcW w:w="1134" w:type="dxa"/>
          </w:tcPr>
          <w:p w:rsidR="00A57B7D" w:rsidRPr="00910357" w:rsidRDefault="00A57B7D" w:rsidP="00922AAB">
            <w:pPr>
              <w:jc w:val="center"/>
              <w:rPr>
                <w:rFonts w:eastAsia="Arial Unicode MS"/>
                <w:sz w:val="28"/>
                <w:szCs w:val="28"/>
              </w:rPr>
            </w:pPr>
            <w:r w:rsidRPr="00910357">
              <w:rPr>
                <w:rFonts w:eastAsia="Arial Unicode MS"/>
                <w:sz w:val="28"/>
                <w:szCs w:val="28"/>
              </w:rPr>
              <w:t>07</w:t>
            </w:r>
          </w:p>
        </w:tc>
        <w:tc>
          <w:tcPr>
            <w:tcW w:w="1701" w:type="dxa"/>
          </w:tcPr>
          <w:p w:rsidR="00A57B7D" w:rsidRPr="00910357" w:rsidRDefault="00A57B7D" w:rsidP="00922AAB">
            <w:pPr>
              <w:jc w:val="center"/>
              <w:rPr>
                <w:rFonts w:eastAsia="Arial Unicode MS"/>
                <w:sz w:val="28"/>
                <w:szCs w:val="28"/>
              </w:rPr>
            </w:pPr>
            <w:r w:rsidRPr="00910357">
              <w:rPr>
                <w:rFonts w:eastAsia="Arial Unicode MS"/>
                <w:sz w:val="28"/>
                <w:szCs w:val="28"/>
              </w:rPr>
              <w:t>0320129990</w:t>
            </w:r>
          </w:p>
        </w:tc>
        <w:tc>
          <w:tcPr>
            <w:tcW w:w="893" w:type="dxa"/>
          </w:tcPr>
          <w:p w:rsidR="00A57B7D" w:rsidRPr="00910357" w:rsidRDefault="00A57B7D" w:rsidP="00922AAB">
            <w:pPr>
              <w:jc w:val="center"/>
              <w:rPr>
                <w:rFonts w:eastAsia="Arial Unicode MS"/>
                <w:sz w:val="28"/>
                <w:szCs w:val="28"/>
              </w:rPr>
            </w:pPr>
            <w:r>
              <w:rPr>
                <w:rFonts w:eastAsia="Arial Unicode MS"/>
                <w:sz w:val="28"/>
                <w:szCs w:val="28"/>
              </w:rPr>
              <w:t>100</w:t>
            </w:r>
          </w:p>
        </w:tc>
        <w:tc>
          <w:tcPr>
            <w:tcW w:w="1134" w:type="dxa"/>
          </w:tcPr>
          <w:p w:rsidR="00A57B7D" w:rsidRDefault="00A57B7D" w:rsidP="00922AAB">
            <w:pPr>
              <w:ind w:left="-108" w:right="-185"/>
              <w:jc w:val="center"/>
              <w:rPr>
                <w:rFonts w:eastAsia="Arial Unicode MS"/>
                <w:sz w:val="28"/>
                <w:szCs w:val="28"/>
              </w:rPr>
            </w:pPr>
            <w:r>
              <w:rPr>
                <w:rFonts w:eastAsia="Arial Unicode MS"/>
                <w:sz w:val="28"/>
                <w:szCs w:val="28"/>
              </w:rPr>
              <w:t>300,0</w:t>
            </w:r>
          </w:p>
        </w:tc>
      </w:tr>
      <w:tr w:rsidR="00A57B7D" w:rsidRPr="00910357" w:rsidTr="00621F8C">
        <w:trPr>
          <w:jc w:val="center"/>
        </w:trPr>
        <w:tc>
          <w:tcPr>
            <w:tcW w:w="4799" w:type="dxa"/>
          </w:tcPr>
          <w:p w:rsidR="00A57B7D" w:rsidRPr="00910357" w:rsidRDefault="00A57B7D" w:rsidP="00A57B7D">
            <w:pPr>
              <w:ind w:left="1"/>
              <w:jc w:val="both"/>
              <w:rPr>
                <w:rFonts w:eastAsia="Arial Unicode MS"/>
                <w:sz w:val="28"/>
                <w:szCs w:val="28"/>
              </w:rPr>
            </w:pPr>
            <w:r>
              <w:rPr>
                <w:rFonts w:eastAsia="Arial Unicode MS"/>
                <w:sz w:val="28"/>
                <w:szCs w:val="28"/>
              </w:rPr>
              <w:t>З</w:t>
            </w:r>
            <w:r w:rsidRPr="00F26E29">
              <w:rPr>
                <w:rFonts w:eastAsia="Arial Unicode MS"/>
                <w:sz w:val="28"/>
                <w:szCs w:val="28"/>
              </w:rPr>
              <w:t>акупка товаров, работ и услуг для обеспечения государственных (муниципальных) нужд</w:t>
            </w:r>
          </w:p>
        </w:tc>
        <w:tc>
          <w:tcPr>
            <w:tcW w:w="709" w:type="dxa"/>
          </w:tcPr>
          <w:p w:rsidR="00A57B7D" w:rsidRPr="00910357" w:rsidRDefault="00A57B7D" w:rsidP="00922AAB">
            <w:pPr>
              <w:jc w:val="center"/>
              <w:rPr>
                <w:rFonts w:eastAsia="Arial Unicode MS"/>
                <w:sz w:val="28"/>
                <w:szCs w:val="28"/>
              </w:rPr>
            </w:pPr>
            <w:r w:rsidRPr="00910357">
              <w:rPr>
                <w:rFonts w:eastAsia="Arial Unicode MS"/>
                <w:sz w:val="28"/>
                <w:szCs w:val="28"/>
              </w:rPr>
              <w:t>07</w:t>
            </w:r>
          </w:p>
        </w:tc>
        <w:tc>
          <w:tcPr>
            <w:tcW w:w="1134" w:type="dxa"/>
          </w:tcPr>
          <w:p w:rsidR="00A57B7D" w:rsidRPr="00910357" w:rsidRDefault="00A57B7D" w:rsidP="00922AAB">
            <w:pPr>
              <w:jc w:val="center"/>
              <w:rPr>
                <w:rFonts w:eastAsia="Arial Unicode MS"/>
                <w:sz w:val="28"/>
                <w:szCs w:val="28"/>
              </w:rPr>
            </w:pPr>
            <w:r w:rsidRPr="00910357">
              <w:rPr>
                <w:rFonts w:eastAsia="Arial Unicode MS"/>
                <w:sz w:val="28"/>
                <w:szCs w:val="28"/>
              </w:rPr>
              <w:t>07</w:t>
            </w:r>
          </w:p>
        </w:tc>
        <w:tc>
          <w:tcPr>
            <w:tcW w:w="1701" w:type="dxa"/>
          </w:tcPr>
          <w:p w:rsidR="00A57B7D" w:rsidRPr="00910357" w:rsidRDefault="00A57B7D" w:rsidP="00922AAB">
            <w:pPr>
              <w:jc w:val="center"/>
              <w:rPr>
                <w:rFonts w:eastAsia="Arial Unicode MS"/>
                <w:sz w:val="28"/>
                <w:szCs w:val="28"/>
              </w:rPr>
            </w:pPr>
            <w:r w:rsidRPr="00910357">
              <w:rPr>
                <w:rFonts w:eastAsia="Arial Unicode MS"/>
                <w:sz w:val="28"/>
                <w:szCs w:val="28"/>
              </w:rPr>
              <w:t>0320129990</w:t>
            </w:r>
          </w:p>
        </w:tc>
        <w:tc>
          <w:tcPr>
            <w:tcW w:w="893" w:type="dxa"/>
          </w:tcPr>
          <w:p w:rsidR="00A57B7D" w:rsidRPr="00910357" w:rsidRDefault="00A57B7D" w:rsidP="00922AAB">
            <w:pPr>
              <w:jc w:val="center"/>
              <w:rPr>
                <w:rFonts w:eastAsia="Arial Unicode MS"/>
                <w:sz w:val="28"/>
                <w:szCs w:val="28"/>
              </w:rPr>
            </w:pPr>
            <w:r>
              <w:rPr>
                <w:rFonts w:eastAsia="Arial Unicode MS"/>
                <w:sz w:val="28"/>
                <w:szCs w:val="28"/>
              </w:rPr>
              <w:t>2</w:t>
            </w:r>
            <w:r w:rsidRPr="00910357">
              <w:rPr>
                <w:rFonts w:eastAsia="Arial Unicode MS"/>
                <w:sz w:val="28"/>
                <w:szCs w:val="28"/>
              </w:rPr>
              <w:t>00</w:t>
            </w:r>
          </w:p>
        </w:tc>
        <w:tc>
          <w:tcPr>
            <w:tcW w:w="1134" w:type="dxa"/>
          </w:tcPr>
          <w:p w:rsidR="00A57B7D" w:rsidRPr="00910357" w:rsidRDefault="00A57B7D" w:rsidP="00922AAB">
            <w:pPr>
              <w:ind w:left="-108" w:right="-185"/>
              <w:jc w:val="center"/>
              <w:rPr>
                <w:rFonts w:eastAsia="Arial Unicode MS"/>
                <w:sz w:val="28"/>
                <w:szCs w:val="28"/>
              </w:rPr>
            </w:pPr>
            <w:r>
              <w:rPr>
                <w:rFonts w:eastAsia="Arial Unicode MS"/>
                <w:sz w:val="28"/>
                <w:szCs w:val="28"/>
              </w:rPr>
              <w:t>235,4</w:t>
            </w:r>
          </w:p>
        </w:tc>
      </w:tr>
      <w:tr w:rsidR="00A57B7D" w:rsidRPr="00910357" w:rsidTr="00621F8C">
        <w:trPr>
          <w:jc w:val="center"/>
        </w:trPr>
        <w:tc>
          <w:tcPr>
            <w:tcW w:w="4799" w:type="dxa"/>
          </w:tcPr>
          <w:p w:rsidR="00A57B7D" w:rsidRPr="00910357" w:rsidRDefault="00A57B7D" w:rsidP="00922AAB">
            <w:pPr>
              <w:ind w:left="1"/>
              <w:jc w:val="both"/>
              <w:rPr>
                <w:rFonts w:eastAsia="Arial Unicode MS"/>
                <w:sz w:val="28"/>
                <w:szCs w:val="28"/>
              </w:rPr>
            </w:pPr>
            <w:r w:rsidRPr="00910357">
              <w:rPr>
                <w:rFonts w:eastAsia="Arial Unicode MS"/>
                <w:sz w:val="28"/>
                <w:szCs w:val="28"/>
              </w:rPr>
              <w:t>Другие вопросы в области образования</w:t>
            </w:r>
          </w:p>
        </w:tc>
        <w:tc>
          <w:tcPr>
            <w:tcW w:w="709" w:type="dxa"/>
          </w:tcPr>
          <w:p w:rsidR="00A57B7D" w:rsidRPr="00910357" w:rsidRDefault="00A57B7D" w:rsidP="00922AAB">
            <w:pPr>
              <w:jc w:val="center"/>
              <w:rPr>
                <w:sz w:val="28"/>
                <w:szCs w:val="28"/>
              </w:rPr>
            </w:pPr>
            <w:r w:rsidRPr="00910357">
              <w:rPr>
                <w:sz w:val="28"/>
                <w:szCs w:val="28"/>
              </w:rPr>
              <w:t>07</w:t>
            </w:r>
          </w:p>
        </w:tc>
        <w:tc>
          <w:tcPr>
            <w:tcW w:w="1134" w:type="dxa"/>
          </w:tcPr>
          <w:p w:rsidR="00A57B7D" w:rsidRPr="00910357" w:rsidRDefault="00A57B7D" w:rsidP="00922AAB">
            <w:pPr>
              <w:jc w:val="center"/>
              <w:rPr>
                <w:sz w:val="28"/>
                <w:szCs w:val="28"/>
              </w:rPr>
            </w:pPr>
            <w:r w:rsidRPr="00910357">
              <w:rPr>
                <w:sz w:val="28"/>
                <w:szCs w:val="28"/>
              </w:rPr>
              <w:t>09</w:t>
            </w:r>
          </w:p>
        </w:tc>
        <w:tc>
          <w:tcPr>
            <w:tcW w:w="1701" w:type="dxa"/>
          </w:tcPr>
          <w:p w:rsidR="00A57B7D" w:rsidRPr="00910357" w:rsidRDefault="00A57B7D" w:rsidP="00922AAB">
            <w:pPr>
              <w:jc w:val="center"/>
              <w:rPr>
                <w:sz w:val="28"/>
                <w:szCs w:val="28"/>
              </w:rPr>
            </w:pPr>
          </w:p>
        </w:tc>
        <w:tc>
          <w:tcPr>
            <w:tcW w:w="893" w:type="dxa"/>
          </w:tcPr>
          <w:p w:rsidR="00A57B7D" w:rsidRPr="00910357" w:rsidRDefault="00A57B7D" w:rsidP="00922AAB">
            <w:pPr>
              <w:jc w:val="center"/>
              <w:rPr>
                <w:sz w:val="28"/>
                <w:szCs w:val="28"/>
              </w:rPr>
            </w:pPr>
          </w:p>
        </w:tc>
        <w:tc>
          <w:tcPr>
            <w:tcW w:w="1134" w:type="dxa"/>
          </w:tcPr>
          <w:p w:rsidR="00A57B7D" w:rsidRPr="00910357" w:rsidRDefault="00A57B7D" w:rsidP="00922AAB">
            <w:pPr>
              <w:ind w:left="-108" w:right="-185"/>
              <w:jc w:val="center"/>
              <w:rPr>
                <w:sz w:val="28"/>
                <w:szCs w:val="28"/>
              </w:rPr>
            </w:pPr>
            <w:r>
              <w:rPr>
                <w:sz w:val="28"/>
                <w:szCs w:val="28"/>
              </w:rPr>
              <w:t>35069,3</w:t>
            </w:r>
          </w:p>
        </w:tc>
      </w:tr>
      <w:tr w:rsidR="00A57B7D" w:rsidRPr="00910357" w:rsidTr="00621F8C">
        <w:trPr>
          <w:jc w:val="center"/>
        </w:trPr>
        <w:tc>
          <w:tcPr>
            <w:tcW w:w="4799" w:type="dxa"/>
          </w:tcPr>
          <w:p w:rsidR="00A57B7D" w:rsidRPr="00910357" w:rsidRDefault="00A57B7D" w:rsidP="00922AAB">
            <w:pPr>
              <w:ind w:left="1"/>
              <w:jc w:val="both"/>
              <w:rPr>
                <w:rFonts w:eastAsia="Arial Unicode MS"/>
                <w:bCs/>
                <w:sz w:val="28"/>
                <w:szCs w:val="28"/>
                <w:lang w:eastAsia="en-US"/>
              </w:rPr>
            </w:pPr>
            <w:r w:rsidRPr="00910357">
              <w:rPr>
                <w:rFonts w:eastAsia="Arial Unicode MS" w:cs="Arial Unicode MS"/>
                <w:bCs/>
                <w:sz w:val="28"/>
                <w:szCs w:val="28"/>
                <w:lang w:eastAsia="en-US"/>
              </w:rPr>
              <w:t>Осуществление функций органов местного самоуправления в сфере образования</w:t>
            </w:r>
          </w:p>
        </w:tc>
        <w:tc>
          <w:tcPr>
            <w:tcW w:w="709" w:type="dxa"/>
          </w:tcPr>
          <w:p w:rsidR="00A57B7D" w:rsidRPr="00910357" w:rsidRDefault="00A57B7D" w:rsidP="00922AAB">
            <w:pPr>
              <w:jc w:val="center"/>
              <w:rPr>
                <w:rFonts w:eastAsia="Arial Unicode MS"/>
                <w:sz w:val="28"/>
                <w:szCs w:val="28"/>
                <w:lang w:val="en-US"/>
              </w:rPr>
            </w:pPr>
            <w:r w:rsidRPr="00910357">
              <w:rPr>
                <w:rFonts w:eastAsia="Arial Unicode MS"/>
                <w:sz w:val="28"/>
                <w:szCs w:val="28"/>
                <w:lang w:val="en-US"/>
              </w:rPr>
              <w:t>07</w:t>
            </w:r>
          </w:p>
        </w:tc>
        <w:tc>
          <w:tcPr>
            <w:tcW w:w="1134" w:type="dxa"/>
          </w:tcPr>
          <w:p w:rsidR="00A57B7D" w:rsidRPr="00910357" w:rsidRDefault="00A57B7D" w:rsidP="00922AAB">
            <w:pPr>
              <w:jc w:val="center"/>
              <w:rPr>
                <w:sz w:val="28"/>
                <w:szCs w:val="28"/>
                <w:lang w:val="en-US"/>
              </w:rPr>
            </w:pPr>
            <w:r w:rsidRPr="00910357">
              <w:rPr>
                <w:sz w:val="28"/>
                <w:szCs w:val="28"/>
                <w:lang w:val="en-US"/>
              </w:rPr>
              <w:t>09</w:t>
            </w:r>
          </w:p>
        </w:tc>
        <w:tc>
          <w:tcPr>
            <w:tcW w:w="1701" w:type="dxa"/>
          </w:tcPr>
          <w:p w:rsidR="00A57B7D" w:rsidRPr="00910357" w:rsidRDefault="00A57B7D" w:rsidP="00922AAB">
            <w:pPr>
              <w:jc w:val="center"/>
              <w:rPr>
                <w:sz w:val="28"/>
                <w:szCs w:val="28"/>
              </w:rPr>
            </w:pPr>
            <w:r w:rsidRPr="00910357">
              <w:rPr>
                <w:sz w:val="28"/>
                <w:szCs w:val="28"/>
                <w:lang w:val="en-US"/>
              </w:rPr>
              <w:t>025</w:t>
            </w:r>
            <w:r w:rsidRPr="00910357">
              <w:rPr>
                <w:sz w:val="28"/>
                <w:szCs w:val="28"/>
              </w:rPr>
              <w:t>01</w:t>
            </w:r>
            <w:r w:rsidRPr="00910357">
              <w:rPr>
                <w:sz w:val="28"/>
                <w:szCs w:val="28"/>
                <w:lang w:val="en-US"/>
              </w:rPr>
              <w:t>0019</w:t>
            </w:r>
            <w:r w:rsidRPr="00910357">
              <w:rPr>
                <w:sz w:val="28"/>
                <w:szCs w:val="28"/>
              </w:rPr>
              <w:t>0</w:t>
            </w:r>
          </w:p>
        </w:tc>
        <w:tc>
          <w:tcPr>
            <w:tcW w:w="893" w:type="dxa"/>
          </w:tcPr>
          <w:p w:rsidR="00A57B7D" w:rsidRPr="00910357" w:rsidRDefault="00A57B7D" w:rsidP="00922AAB">
            <w:pPr>
              <w:jc w:val="center"/>
              <w:rPr>
                <w:sz w:val="28"/>
                <w:szCs w:val="28"/>
              </w:rPr>
            </w:pPr>
          </w:p>
        </w:tc>
        <w:tc>
          <w:tcPr>
            <w:tcW w:w="1134" w:type="dxa"/>
          </w:tcPr>
          <w:p w:rsidR="00A57B7D" w:rsidRDefault="00A57B7D" w:rsidP="00922AAB">
            <w:pPr>
              <w:ind w:left="-108" w:right="-185"/>
              <w:jc w:val="center"/>
              <w:rPr>
                <w:rFonts w:eastAsia="Arial Unicode MS"/>
                <w:sz w:val="28"/>
                <w:szCs w:val="28"/>
              </w:rPr>
            </w:pPr>
            <w:r>
              <w:rPr>
                <w:rFonts w:eastAsia="Arial Unicode MS"/>
                <w:sz w:val="28"/>
                <w:szCs w:val="28"/>
              </w:rPr>
              <w:t>3285,2</w:t>
            </w:r>
          </w:p>
          <w:p w:rsidR="00A57B7D" w:rsidRPr="00910357" w:rsidRDefault="00A57B7D" w:rsidP="00922AAB">
            <w:pPr>
              <w:ind w:left="-108" w:right="-185"/>
              <w:jc w:val="center"/>
              <w:rPr>
                <w:rFonts w:eastAsia="Arial Unicode MS"/>
                <w:sz w:val="28"/>
                <w:szCs w:val="28"/>
              </w:rPr>
            </w:pPr>
          </w:p>
        </w:tc>
      </w:tr>
      <w:tr w:rsidR="00A57B7D" w:rsidRPr="00910357" w:rsidTr="00621F8C">
        <w:trPr>
          <w:jc w:val="center"/>
        </w:trPr>
        <w:tc>
          <w:tcPr>
            <w:tcW w:w="4799" w:type="dxa"/>
          </w:tcPr>
          <w:p w:rsidR="00A57B7D" w:rsidRPr="00910357" w:rsidRDefault="00A57B7D" w:rsidP="00922AAB">
            <w:pPr>
              <w:ind w:left="1"/>
              <w:jc w:val="both"/>
              <w:rPr>
                <w:rFonts w:eastAsia="Arial Unicode MS"/>
                <w:sz w:val="28"/>
                <w:szCs w:val="28"/>
              </w:rPr>
            </w:pPr>
            <w:r w:rsidRPr="00910357">
              <w:rPr>
                <w:rFonts w:eastAsia="Arial Unicode MS"/>
                <w:sz w:val="28"/>
                <w:szCs w:val="28"/>
              </w:rPr>
              <w:t>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709" w:type="dxa"/>
          </w:tcPr>
          <w:p w:rsidR="00A57B7D" w:rsidRPr="00910357" w:rsidRDefault="00A57B7D" w:rsidP="00922AAB">
            <w:pPr>
              <w:jc w:val="center"/>
              <w:rPr>
                <w:rFonts w:eastAsia="Arial Unicode MS"/>
                <w:sz w:val="28"/>
                <w:szCs w:val="28"/>
                <w:lang w:val="en-US"/>
              </w:rPr>
            </w:pPr>
            <w:r w:rsidRPr="00910357">
              <w:rPr>
                <w:rFonts w:eastAsia="Arial Unicode MS"/>
                <w:sz w:val="28"/>
                <w:szCs w:val="28"/>
                <w:lang w:val="en-US"/>
              </w:rPr>
              <w:t>07</w:t>
            </w:r>
          </w:p>
        </w:tc>
        <w:tc>
          <w:tcPr>
            <w:tcW w:w="1134" w:type="dxa"/>
          </w:tcPr>
          <w:p w:rsidR="00A57B7D" w:rsidRPr="00910357" w:rsidRDefault="00A57B7D" w:rsidP="00922AAB">
            <w:pPr>
              <w:jc w:val="center"/>
              <w:rPr>
                <w:sz w:val="28"/>
                <w:szCs w:val="28"/>
                <w:lang w:val="en-US"/>
              </w:rPr>
            </w:pPr>
            <w:r w:rsidRPr="00910357">
              <w:rPr>
                <w:sz w:val="28"/>
                <w:szCs w:val="28"/>
                <w:lang w:val="en-US"/>
              </w:rPr>
              <w:t>09</w:t>
            </w:r>
          </w:p>
        </w:tc>
        <w:tc>
          <w:tcPr>
            <w:tcW w:w="1701" w:type="dxa"/>
          </w:tcPr>
          <w:p w:rsidR="00A57B7D" w:rsidRPr="00910357" w:rsidRDefault="00A57B7D" w:rsidP="00922AAB">
            <w:pPr>
              <w:jc w:val="center"/>
              <w:rPr>
                <w:sz w:val="28"/>
                <w:szCs w:val="28"/>
              </w:rPr>
            </w:pPr>
            <w:r w:rsidRPr="00910357">
              <w:rPr>
                <w:sz w:val="28"/>
                <w:szCs w:val="28"/>
                <w:lang w:val="en-US"/>
              </w:rPr>
              <w:t>025</w:t>
            </w:r>
            <w:r w:rsidRPr="00910357">
              <w:rPr>
                <w:sz w:val="28"/>
                <w:szCs w:val="28"/>
              </w:rPr>
              <w:t>01</w:t>
            </w:r>
            <w:r w:rsidRPr="00910357">
              <w:rPr>
                <w:sz w:val="28"/>
                <w:szCs w:val="28"/>
                <w:lang w:val="en-US"/>
              </w:rPr>
              <w:t>0019</w:t>
            </w:r>
            <w:r w:rsidRPr="00910357">
              <w:rPr>
                <w:sz w:val="28"/>
                <w:szCs w:val="28"/>
              </w:rPr>
              <w:t>0</w:t>
            </w:r>
          </w:p>
        </w:tc>
        <w:tc>
          <w:tcPr>
            <w:tcW w:w="893" w:type="dxa"/>
          </w:tcPr>
          <w:p w:rsidR="00A57B7D" w:rsidRPr="00910357" w:rsidRDefault="00A57B7D" w:rsidP="00922AAB">
            <w:pPr>
              <w:jc w:val="center"/>
              <w:rPr>
                <w:sz w:val="28"/>
                <w:szCs w:val="28"/>
                <w:lang w:val="en-US"/>
              </w:rPr>
            </w:pPr>
            <w:r w:rsidRPr="00910357">
              <w:rPr>
                <w:sz w:val="28"/>
                <w:szCs w:val="28"/>
                <w:lang w:val="en-US"/>
              </w:rPr>
              <w:t>100</w:t>
            </w:r>
          </w:p>
        </w:tc>
        <w:tc>
          <w:tcPr>
            <w:tcW w:w="1134" w:type="dxa"/>
          </w:tcPr>
          <w:p w:rsidR="00A57B7D" w:rsidRPr="00910357" w:rsidRDefault="00A57B7D" w:rsidP="00452EF6">
            <w:pPr>
              <w:ind w:left="-108" w:right="-185"/>
              <w:jc w:val="center"/>
              <w:rPr>
                <w:rFonts w:eastAsia="Arial Unicode MS"/>
                <w:sz w:val="28"/>
                <w:szCs w:val="28"/>
              </w:rPr>
            </w:pPr>
            <w:r>
              <w:rPr>
                <w:rFonts w:eastAsia="Arial Unicode MS"/>
                <w:sz w:val="28"/>
                <w:szCs w:val="28"/>
              </w:rPr>
              <w:t>2914,2</w:t>
            </w:r>
          </w:p>
        </w:tc>
      </w:tr>
      <w:tr w:rsidR="00A57B7D" w:rsidRPr="00910357" w:rsidTr="00621F8C">
        <w:trPr>
          <w:jc w:val="center"/>
        </w:trPr>
        <w:tc>
          <w:tcPr>
            <w:tcW w:w="4799" w:type="dxa"/>
          </w:tcPr>
          <w:p w:rsidR="00A57B7D" w:rsidRPr="00910357" w:rsidRDefault="00A57B7D" w:rsidP="00922AAB">
            <w:pPr>
              <w:ind w:left="1"/>
              <w:jc w:val="both"/>
              <w:rPr>
                <w:rFonts w:eastAsia="Arial Unicode MS"/>
                <w:sz w:val="28"/>
                <w:szCs w:val="28"/>
              </w:rPr>
            </w:pPr>
            <w:r w:rsidRPr="00910357">
              <w:rPr>
                <w:rFonts w:eastAsia="Arial Unicode MS"/>
                <w:sz w:val="28"/>
                <w:szCs w:val="28"/>
              </w:rPr>
              <w:t>Закупка  товаров, работ и услуг для государственных (муниципальных) нужд</w:t>
            </w:r>
          </w:p>
        </w:tc>
        <w:tc>
          <w:tcPr>
            <w:tcW w:w="709" w:type="dxa"/>
          </w:tcPr>
          <w:p w:rsidR="00A57B7D" w:rsidRPr="00910357" w:rsidRDefault="00A57B7D" w:rsidP="00922AAB">
            <w:pPr>
              <w:jc w:val="center"/>
              <w:rPr>
                <w:rFonts w:eastAsia="Arial Unicode MS"/>
                <w:sz w:val="28"/>
                <w:szCs w:val="28"/>
                <w:lang w:val="en-US"/>
              </w:rPr>
            </w:pPr>
            <w:r w:rsidRPr="00910357">
              <w:rPr>
                <w:rFonts w:eastAsia="Arial Unicode MS"/>
                <w:sz w:val="28"/>
                <w:szCs w:val="28"/>
                <w:lang w:val="en-US"/>
              </w:rPr>
              <w:t>07</w:t>
            </w:r>
          </w:p>
        </w:tc>
        <w:tc>
          <w:tcPr>
            <w:tcW w:w="1134" w:type="dxa"/>
          </w:tcPr>
          <w:p w:rsidR="00A57B7D" w:rsidRPr="00910357" w:rsidRDefault="00A57B7D" w:rsidP="00922AAB">
            <w:pPr>
              <w:jc w:val="center"/>
              <w:rPr>
                <w:sz w:val="28"/>
                <w:szCs w:val="28"/>
                <w:lang w:val="en-US"/>
              </w:rPr>
            </w:pPr>
            <w:r w:rsidRPr="00910357">
              <w:rPr>
                <w:sz w:val="28"/>
                <w:szCs w:val="28"/>
                <w:lang w:val="en-US"/>
              </w:rPr>
              <w:t>09</w:t>
            </w:r>
          </w:p>
        </w:tc>
        <w:tc>
          <w:tcPr>
            <w:tcW w:w="1701" w:type="dxa"/>
          </w:tcPr>
          <w:p w:rsidR="00A57B7D" w:rsidRPr="00910357" w:rsidRDefault="00A57B7D" w:rsidP="00922AAB">
            <w:pPr>
              <w:jc w:val="center"/>
              <w:rPr>
                <w:sz w:val="28"/>
                <w:szCs w:val="28"/>
              </w:rPr>
            </w:pPr>
            <w:r w:rsidRPr="00910357">
              <w:rPr>
                <w:sz w:val="28"/>
                <w:szCs w:val="28"/>
                <w:lang w:val="en-US"/>
              </w:rPr>
              <w:t>025</w:t>
            </w:r>
            <w:r w:rsidRPr="00910357">
              <w:rPr>
                <w:sz w:val="28"/>
                <w:szCs w:val="28"/>
              </w:rPr>
              <w:t>01</w:t>
            </w:r>
            <w:r w:rsidRPr="00910357">
              <w:rPr>
                <w:sz w:val="28"/>
                <w:szCs w:val="28"/>
                <w:lang w:val="en-US"/>
              </w:rPr>
              <w:t>0019</w:t>
            </w:r>
            <w:r w:rsidRPr="00910357">
              <w:rPr>
                <w:sz w:val="28"/>
                <w:szCs w:val="28"/>
              </w:rPr>
              <w:t>0</w:t>
            </w:r>
          </w:p>
        </w:tc>
        <w:tc>
          <w:tcPr>
            <w:tcW w:w="893" w:type="dxa"/>
          </w:tcPr>
          <w:p w:rsidR="00A57B7D" w:rsidRPr="00910357" w:rsidRDefault="00A57B7D" w:rsidP="00922AAB">
            <w:pPr>
              <w:jc w:val="center"/>
              <w:rPr>
                <w:sz w:val="28"/>
                <w:szCs w:val="28"/>
                <w:lang w:val="en-US"/>
              </w:rPr>
            </w:pPr>
            <w:r w:rsidRPr="00910357">
              <w:rPr>
                <w:sz w:val="28"/>
                <w:szCs w:val="28"/>
                <w:lang w:val="en-US"/>
              </w:rPr>
              <w:t>200</w:t>
            </w:r>
          </w:p>
        </w:tc>
        <w:tc>
          <w:tcPr>
            <w:tcW w:w="1134" w:type="dxa"/>
          </w:tcPr>
          <w:p w:rsidR="00A57B7D" w:rsidRPr="00910357" w:rsidRDefault="00A57B7D" w:rsidP="00922AAB">
            <w:pPr>
              <w:ind w:left="-108" w:right="-185"/>
              <w:jc w:val="center"/>
              <w:rPr>
                <w:rFonts w:eastAsia="Arial Unicode MS"/>
                <w:sz w:val="28"/>
                <w:szCs w:val="28"/>
              </w:rPr>
            </w:pPr>
            <w:r>
              <w:rPr>
                <w:rFonts w:eastAsia="Arial Unicode MS"/>
                <w:sz w:val="28"/>
                <w:szCs w:val="28"/>
              </w:rPr>
              <w:t>371,0</w:t>
            </w:r>
          </w:p>
        </w:tc>
      </w:tr>
      <w:tr w:rsidR="00A57B7D" w:rsidRPr="00910357" w:rsidTr="00621F8C">
        <w:trPr>
          <w:jc w:val="center"/>
        </w:trPr>
        <w:tc>
          <w:tcPr>
            <w:tcW w:w="4799" w:type="dxa"/>
          </w:tcPr>
          <w:p w:rsidR="00A57B7D" w:rsidRPr="00910357" w:rsidRDefault="00A57B7D" w:rsidP="00922AAB">
            <w:pPr>
              <w:ind w:left="1"/>
              <w:jc w:val="both"/>
              <w:rPr>
                <w:rFonts w:eastAsia="Arial Unicode MS"/>
                <w:bCs/>
                <w:sz w:val="28"/>
                <w:szCs w:val="28"/>
                <w:lang w:eastAsia="en-US"/>
              </w:rPr>
            </w:pPr>
            <w:r w:rsidRPr="00910357">
              <w:rPr>
                <w:rFonts w:eastAsia="Arial Unicode MS" w:cs="Arial Unicode MS"/>
                <w:bCs/>
                <w:sz w:val="28"/>
                <w:szCs w:val="28"/>
                <w:lang w:eastAsia="en-US"/>
              </w:rPr>
              <w:t>Обеспечение деятельности (оказание услуг) муниципальных учреждений (организаций)</w:t>
            </w:r>
          </w:p>
        </w:tc>
        <w:tc>
          <w:tcPr>
            <w:tcW w:w="709" w:type="dxa"/>
          </w:tcPr>
          <w:p w:rsidR="00A57B7D" w:rsidRPr="00910357" w:rsidRDefault="00A57B7D" w:rsidP="00922AAB">
            <w:pPr>
              <w:jc w:val="center"/>
              <w:rPr>
                <w:rFonts w:eastAsia="Arial Unicode MS"/>
                <w:sz w:val="28"/>
                <w:szCs w:val="28"/>
              </w:rPr>
            </w:pPr>
            <w:r w:rsidRPr="00910357">
              <w:rPr>
                <w:rFonts w:eastAsia="Arial Unicode MS"/>
                <w:sz w:val="28"/>
                <w:szCs w:val="28"/>
              </w:rPr>
              <w:t>07</w:t>
            </w:r>
          </w:p>
        </w:tc>
        <w:tc>
          <w:tcPr>
            <w:tcW w:w="1134" w:type="dxa"/>
          </w:tcPr>
          <w:p w:rsidR="00A57B7D" w:rsidRPr="00910357" w:rsidRDefault="00A57B7D" w:rsidP="00922AAB">
            <w:pPr>
              <w:jc w:val="center"/>
              <w:rPr>
                <w:rFonts w:eastAsia="Arial Unicode MS"/>
                <w:sz w:val="28"/>
                <w:szCs w:val="28"/>
              </w:rPr>
            </w:pPr>
            <w:r w:rsidRPr="00910357">
              <w:rPr>
                <w:rFonts w:eastAsia="Arial Unicode MS"/>
                <w:sz w:val="28"/>
                <w:szCs w:val="28"/>
              </w:rPr>
              <w:t>09</w:t>
            </w:r>
          </w:p>
        </w:tc>
        <w:tc>
          <w:tcPr>
            <w:tcW w:w="1701" w:type="dxa"/>
          </w:tcPr>
          <w:p w:rsidR="00A57B7D" w:rsidRPr="00910357" w:rsidRDefault="00A57B7D" w:rsidP="00922AAB">
            <w:pPr>
              <w:jc w:val="center"/>
              <w:rPr>
                <w:rFonts w:eastAsia="Arial Unicode MS"/>
                <w:sz w:val="28"/>
                <w:szCs w:val="28"/>
              </w:rPr>
            </w:pPr>
            <w:r w:rsidRPr="00910357">
              <w:rPr>
                <w:rFonts w:eastAsia="Arial Unicode MS"/>
                <w:sz w:val="28"/>
                <w:szCs w:val="28"/>
              </w:rPr>
              <w:t>0250200590</w:t>
            </w:r>
          </w:p>
        </w:tc>
        <w:tc>
          <w:tcPr>
            <w:tcW w:w="893" w:type="dxa"/>
          </w:tcPr>
          <w:p w:rsidR="00A57B7D" w:rsidRPr="00910357" w:rsidRDefault="00A57B7D" w:rsidP="00922AAB">
            <w:pPr>
              <w:jc w:val="center"/>
              <w:rPr>
                <w:rFonts w:eastAsia="Arial Unicode MS"/>
                <w:sz w:val="28"/>
                <w:szCs w:val="28"/>
              </w:rPr>
            </w:pPr>
          </w:p>
        </w:tc>
        <w:tc>
          <w:tcPr>
            <w:tcW w:w="1134" w:type="dxa"/>
          </w:tcPr>
          <w:p w:rsidR="00A57B7D" w:rsidRPr="00910357" w:rsidRDefault="00A57B7D" w:rsidP="00922AAB">
            <w:pPr>
              <w:ind w:left="-108" w:right="-185"/>
              <w:jc w:val="center"/>
              <w:rPr>
                <w:rFonts w:eastAsia="Arial Unicode MS"/>
                <w:sz w:val="28"/>
                <w:szCs w:val="28"/>
              </w:rPr>
            </w:pPr>
            <w:r>
              <w:rPr>
                <w:rFonts w:eastAsia="Arial Unicode MS"/>
                <w:sz w:val="28"/>
                <w:szCs w:val="28"/>
              </w:rPr>
              <w:t>31529,9</w:t>
            </w:r>
          </w:p>
        </w:tc>
      </w:tr>
      <w:tr w:rsidR="00A57B7D" w:rsidRPr="00910357" w:rsidTr="00621F8C">
        <w:trPr>
          <w:jc w:val="center"/>
        </w:trPr>
        <w:tc>
          <w:tcPr>
            <w:tcW w:w="4799" w:type="dxa"/>
          </w:tcPr>
          <w:p w:rsidR="00A57B7D" w:rsidRPr="00910357" w:rsidRDefault="00A57B7D" w:rsidP="00922AAB">
            <w:pPr>
              <w:ind w:left="1"/>
              <w:jc w:val="both"/>
              <w:rPr>
                <w:rFonts w:eastAsia="Arial Unicode MS"/>
                <w:sz w:val="28"/>
                <w:szCs w:val="28"/>
              </w:rPr>
            </w:pPr>
            <w:r w:rsidRPr="00910357">
              <w:rPr>
                <w:rFonts w:eastAsia="Arial Unicode MS"/>
                <w:sz w:val="28"/>
                <w:szCs w:val="28"/>
              </w:rPr>
              <w:t xml:space="preserve">Расходы на выплату персоналу в целях обеспечения выполнения функций государственными </w:t>
            </w:r>
            <w:r w:rsidRPr="00910357">
              <w:rPr>
                <w:rFonts w:eastAsia="Arial Unicode MS"/>
                <w:sz w:val="28"/>
                <w:szCs w:val="28"/>
              </w:rPr>
              <w:lastRenderedPageBreak/>
              <w:t>органами, казенными учреждениями, органами управления государственными внебюджетными фондами</w:t>
            </w:r>
          </w:p>
        </w:tc>
        <w:tc>
          <w:tcPr>
            <w:tcW w:w="709" w:type="dxa"/>
          </w:tcPr>
          <w:p w:rsidR="00A57B7D" w:rsidRPr="00910357" w:rsidRDefault="00A57B7D" w:rsidP="00922AAB">
            <w:pPr>
              <w:jc w:val="center"/>
              <w:rPr>
                <w:rFonts w:eastAsia="Arial Unicode MS"/>
                <w:sz w:val="28"/>
                <w:szCs w:val="28"/>
              </w:rPr>
            </w:pPr>
            <w:r w:rsidRPr="00910357">
              <w:rPr>
                <w:rFonts w:eastAsia="Arial Unicode MS"/>
                <w:sz w:val="28"/>
                <w:szCs w:val="28"/>
              </w:rPr>
              <w:lastRenderedPageBreak/>
              <w:t>07</w:t>
            </w:r>
          </w:p>
        </w:tc>
        <w:tc>
          <w:tcPr>
            <w:tcW w:w="1134" w:type="dxa"/>
          </w:tcPr>
          <w:p w:rsidR="00A57B7D" w:rsidRPr="00910357" w:rsidRDefault="00A57B7D" w:rsidP="00922AAB">
            <w:pPr>
              <w:jc w:val="center"/>
              <w:rPr>
                <w:rFonts w:eastAsia="Arial Unicode MS"/>
                <w:sz w:val="28"/>
                <w:szCs w:val="28"/>
              </w:rPr>
            </w:pPr>
            <w:r w:rsidRPr="00910357">
              <w:rPr>
                <w:rFonts w:eastAsia="Arial Unicode MS"/>
                <w:sz w:val="28"/>
                <w:szCs w:val="28"/>
              </w:rPr>
              <w:t>09</w:t>
            </w:r>
          </w:p>
        </w:tc>
        <w:tc>
          <w:tcPr>
            <w:tcW w:w="1701" w:type="dxa"/>
          </w:tcPr>
          <w:p w:rsidR="00A57B7D" w:rsidRPr="00910357" w:rsidRDefault="00A57B7D" w:rsidP="00922AAB">
            <w:pPr>
              <w:jc w:val="center"/>
              <w:rPr>
                <w:rFonts w:eastAsia="Arial Unicode MS"/>
                <w:sz w:val="28"/>
                <w:szCs w:val="28"/>
              </w:rPr>
            </w:pPr>
            <w:r w:rsidRPr="00910357">
              <w:rPr>
                <w:rFonts w:eastAsia="Arial Unicode MS"/>
                <w:sz w:val="28"/>
                <w:szCs w:val="28"/>
              </w:rPr>
              <w:t>0250200590</w:t>
            </w:r>
          </w:p>
        </w:tc>
        <w:tc>
          <w:tcPr>
            <w:tcW w:w="893" w:type="dxa"/>
          </w:tcPr>
          <w:p w:rsidR="00A57B7D" w:rsidRPr="00910357" w:rsidRDefault="00A57B7D" w:rsidP="00922AAB">
            <w:pPr>
              <w:jc w:val="center"/>
              <w:rPr>
                <w:rFonts w:eastAsia="Arial Unicode MS"/>
                <w:sz w:val="28"/>
                <w:szCs w:val="28"/>
              </w:rPr>
            </w:pPr>
            <w:r w:rsidRPr="00910357">
              <w:rPr>
                <w:rFonts w:eastAsia="Arial Unicode MS"/>
                <w:sz w:val="28"/>
                <w:szCs w:val="28"/>
              </w:rPr>
              <w:t>100</w:t>
            </w:r>
          </w:p>
        </w:tc>
        <w:tc>
          <w:tcPr>
            <w:tcW w:w="1134" w:type="dxa"/>
          </w:tcPr>
          <w:p w:rsidR="00A57B7D" w:rsidRPr="00910357" w:rsidRDefault="00A57B7D" w:rsidP="00922AAB">
            <w:pPr>
              <w:tabs>
                <w:tab w:val="center" w:pos="579"/>
              </w:tabs>
              <w:ind w:left="-108" w:right="-185"/>
              <w:jc w:val="center"/>
              <w:rPr>
                <w:rFonts w:eastAsia="Arial Unicode MS"/>
                <w:sz w:val="28"/>
                <w:szCs w:val="28"/>
              </w:rPr>
            </w:pPr>
            <w:r>
              <w:rPr>
                <w:rFonts w:eastAsia="Arial Unicode MS"/>
                <w:sz w:val="28"/>
                <w:szCs w:val="28"/>
              </w:rPr>
              <w:t>23542,7</w:t>
            </w:r>
          </w:p>
        </w:tc>
      </w:tr>
      <w:tr w:rsidR="00A57B7D" w:rsidRPr="00910357" w:rsidTr="00621F8C">
        <w:trPr>
          <w:jc w:val="center"/>
        </w:trPr>
        <w:tc>
          <w:tcPr>
            <w:tcW w:w="4799" w:type="dxa"/>
          </w:tcPr>
          <w:p w:rsidR="00A57B7D" w:rsidRPr="00910357" w:rsidRDefault="00A57B7D" w:rsidP="00922AAB">
            <w:pPr>
              <w:ind w:left="1"/>
              <w:jc w:val="both"/>
              <w:rPr>
                <w:rFonts w:eastAsia="Arial Unicode MS"/>
                <w:sz w:val="28"/>
                <w:szCs w:val="28"/>
              </w:rPr>
            </w:pPr>
            <w:r w:rsidRPr="00910357">
              <w:rPr>
                <w:rFonts w:eastAsia="Arial Unicode MS"/>
                <w:sz w:val="28"/>
                <w:szCs w:val="28"/>
              </w:rPr>
              <w:lastRenderedPageBreak/>
              <w:t>Закупка товаров, работ и услуг для государственных (муниципальных) нужд</w:t>
            </w:r>
          </w:p>
        </w:tc>
        <w:tc>
          <w:tcPr>
            <w:tcW w:w="709" w:type="dxa"/>
          </w:tcPr>
          <w:p w:rsidR="00A57B7D" w:rsidRPr="00910357" w:rsidRDefault="00A57B7D" w:rsidP="00922AAB">
            <w:pPr>
              <w:jc w:val="center"/>
              <w:rPr>
                <w:rFonts w:eastAsia="Arial Unicode MS"/>
                <w:sz w:val="28"/>
                <w:szCs w:val="28"/>
              </w:rPr>
            </w:pPr>
            <w:r w:rsidRPr="00910357">
              <w:rPr>
                <w:rFonts w:eastAsia="Arial Unicode MS"/>
                <w:sz w:val="28"/>
                <w:szCs w:val="28"/>
              </w:rPr>
              <w:t>07</w:t>
            </w:r>
          </w:p>
        </w:tc>
        <w:tc>
          <w:tcPr>
            <w:tcW w:w="1134" w:type="dxa"/>
          </w:tcPr>
          <w:p w:rsidR="00A57B7D" w:rsidRPr="00910357" w:rsidRDefault="00A57B7D" w:rsidP="00922AAB">
            <w:pPr>
              <w:jc w:val="center"/>
              <w:rPr>
                <w:rFonts w:eastAsia="Arial Unicode MS"/>
                <w:sz w:val="28"/>
                <w:szCs w:val="28"/>
              </w:rPr>
            </w:pPr>
            <w:r w:rsidRPr="00910357">
              <w:rPr>
                <w:rFonts w:eastAsia="Arial Unicode MS"/>
                <w:sz w:val="28"/>
                <w:szCs w:val="28"/>
              </w:rPr>
              <w:t>09</w:t>
            </w:r>
          </w:p>
        </w:tc>
        <w:tc>
          <w:tcPr>
            <w:tcW w:w="1701" w:type="dxa"/>
          </w:tcPr>
          <w:p w:rsidR="00A57B7D" w:rsidRPr="00910357" w:rsidRDefault="00A57B7D" w:rsidP="00922AAB">
            <w:pPr>
              <w:jc w:val="center"/>
              <w:rPr>
                <w:rFonts w:eastAsia="Arial Unicode MS"/>
                <w:sz w:val="28"/>
                <w:szCs w:val="28"/>
              </w:rPr>
            </w:pPr>
            <w:r w:rsidRPr="00910357">
              <w:rPr>
                <w:rFonts w:eastAsia="Arial Unicode MS"/>
                <w:sz w:val="28"/>
                <w:szCs w:val="28"/>
              </w:rPr>
              <w:t>0250200590</w:t>
            </w:r>
          </w:p>
        </w:tc>
        <w:tc>
          <w:tcPr>
            <w:tcW w:w="893" w:type="dxa"/>
          </w:tcPr>
          <w:p w:rsidR="00A57B7D" w:rsidRPr="00910357" w:rsidRDefault="00A57B7D" w:rsidP="00922AAB">
            <w:pPr>
              <w:jc w:val="center"/>
              <w:rPr>
                <w:rFonts w:eastAsia="Arial Unicode MS"/>
                <w:sz w:val="28"/>
                <w:szCs w:val="28"/>
              </w:rPr>
            </w:pPr>
            <w:r w:rsidRPr="00910357">
              <w:rPr>
                <w:rFonts w:eastAsia="Arial Unicode MS"/>
                <w:sz w:val="28"/>
                <w:szCs w:val="28"/>
              </w:rPr>
              <w:t>200</w:t>
            </w:r>
          </w:p>
        </w:tc>
        <w:tc>
          <w:tcPr>
            <w:tcW w:w="1134" w:type="dxa"/>
          </w:tcPr>
          <w:p w:rsidR="00A57B7D" w:rsidRPr="00910357" w:rsidRDefault="00A57B7D" w:rsidP="00922AAB">
            <w:pPr>
              <w:ind w:left="-108" w:right="-185"/>
              <w:jc w:val="center"/>
              <w:rPr>
                <w:rFonts w:eastAsia="Arial Unicode MS"/>
                <w:sz w:val="28"/>
                <w:szCs w:val="28"/>
              </w:rPr>
            </w:pPr>
            <w:r>
              <w:rPr>
                <w:rFonts w:eastAsia="Arial Unicode MS"/>
                <w:sz w:val="28"/>
                <w:szCs w:val="28"/>
              </w:rPr>
              <w:t>3166,6</w:t>
            </w:r>
          </w:p>
        </w:tc>
      </w:tr>
      <w:tr w:rsidR="00A57B7D" w:rsidRPr="00910357" w:rsidTr="00621F8C">
        <w:trPr>
          <w:jc w:val="center"/>
        </w:trPr>
        <w:tc>
          <w:tcPr>
            <w:tcW w:w="4799" w:type="dxa"/>
          </w:tcPr>
          <w:p w:rsidR="00A57B7D" w:rsidRPr="00910357" w:rsidRDefault="00A57B7D" w:rsidP="00922AAB">
            <w:pPr>
              <w:ind w:left="1"/>
              <w:jc w:val="both"/>
              <w:rPr>
                <w:rFonts w:eastAsia="Arial Unicode MS"/>
                <w:sz w:val="28"/>
                <w:szCs w:val="28"/>
              </w:rPr>
            </w:pPr>
            <w:r w:rsidRPr="00910357">
              <w:rPr>
                <w:rFonts w:eastAsia="Arial Unicode MS"/>
                <w:sz w:val="28"/>
                <w:szCs w:val="28"/>
              </w:rPr>
              <w:t>Предоставление субсидий бюджетным, автономным учреждениям и иным некоммерческим организациям</w:t>
            </w:r>
          </w:p>
        </w:tc>
        <w:tc>
          <w:tcPr>
            <w:tcW w:w="709" w:type="dxa"/>
          </w:tcPr>
          <w:p w:rsidR="00A57B7D" w:rsidRPr="00910357" w:rsidRDefault="00A57B7D" w:rsidP="00922AAB">
            <w:pPr>
              <w:jc w:val="center"/>
              <w:rPr>
                <w:rFonts w:eastAsia="Arial Unicode MS"/>
                <w:sz w:val="28"/>
                <w:szCs w:val="28"/>
              </w:rPr>
            </w:pPr>
            <w:r w:rsidRPr="00910357">
              <w:rPr>
                <w:rFonts w:eastAsia="Arial Unicode MS"/>
                <w:sz w:val="28"/>
                <w:szCs w:val="28"/>
              </w:rPr>
              <w:t>07</w:t>
            </w:r>
          </w:p>
        </w:tc>
        <w:tc>
          <w:tcPr>
            <w:tcW w:w="1134" w:type="dxa"/>
          </w:tcPr>
          <w:p w:rsidR="00A57B7D" w:rsidRPr="00910357" w:rsidRDefault="00A57B7D" w:rsidP="00922AAB">
            <w:pPr>
              <w:jc w:val="center"/>
              <w:rPr>
                <w:rFonts w:eastAsia="Arial Unicode MS"/>
                <w:sz w:val="28"/>
                <w:szCs w:val="28"/>
              </w:rPr>
            </w:pPr>
            <w:r w:rsidRPr="00910357">
              <w:rPr>
                <w:rFonts w:eastAsia="Arial Unicode MS"/>
                <w:sz w:val="28"/>
                <w:szCs w:val="28"/>
              </w:rPr>
              <w:t>09</w:t>
            </w:r>
          </w:p>
        </w:tc>
        <w:tc>
          <w:tcPr>
            <w:tcW w:w="1701" w:type="dxa"/>
          </w:tcPr>
          <w:p w:rsidR="00A57B7D" w:rsidRPr="00910357" w:rsidRDefault="00A57B7D" w:rsidP="00922AAB">
            <w:pPr>
              <w:jc w:val="center"/>
              <w:rPr>
                <w:rFonts w:eastAsia="Arial Unicode MS"/>
                <w:sz w:val="28"/>
                <w:szCs w:val="28"/>
              </w:rPr>
            </w:pPr>
            <w:r w:rsidRPr="00910357">
              <w:rPr>
                <w:rFonts w:eastAsia="Arial Unicode MS"/>
                <w:sz w:val="28"/>
                <w:szCs w:val="28"/>
              </w:rPr>
              <w:t>0250200590</w:t>
            </w:r>
          </w:p>
        </w:tc>
        <w:tc>
          <w:tcPr>
            <w:tcW w:w="893" w:type="dxa"/>
          </w:tcPr>
          <w:p w:rsidR="00A57B7D" w:rsidRPr="00910357" w:rsidRDefault="00A57B7D" w:rsidP="00922AAB">
            <w:pPr>
              <w:jc w:val="center"/>
              <w:rPr>
                <w:rFonts w:eastAsia="Arial Unicode MS"/>
                <w:sz w:val="28"/>
                <w:szCs w:val="28"/>
              </w:rPr>
            </w:pPr>
            <w:r w:rsidRPr="00910357">
              <w:rPr>
                <w:rFonts w:eastAsia="Arial Unicode MS"/>
                <w:sz w:val="28"/>
                <w:szCs w:val="28"/>
              </w:rPr>
              <w:t>600</w:t>
            </w:r>
          </w:p>
        </w:tc>
        <w:tc>
          <w:tcPr>
            <w:tcW w:w="1134" w:type="dxa"/>
          </w:tcPr>
          <w:p w:rsidR="00A57B7D" w:rsidRPr="00910357" w:rsidRDefault="00A57B7D" w:rsidP="00922AAB">
            <w:pPr>
              <w:ind w:left="-108" w:right="-185"/>
              <w:jc w:val="center"/>
              <w:rPr>
                <w:rFonts w:eastAsia="Arial Unicode MS"/>
                <w:sz w:val="28"/>
                <w:szCs w:val="28"/>
              </w:rPr>
            </w:pPr>
            <w:r>
              <w:rPr>
                <w:rFonts w:eastAsia="Arial Unicode MS"/>
                <w:sz w:val="28"/>
                <w:szCs w:val="28"/>
              </w:rPr>
              <w:t>4802,1</w:t>
            </w:r>
          </w:p>
        </w:tc>
      </w:tr>
      <w:tr w:rsidR="00A57B7D" w:rsidRPr="00910357" w:rsidTr="00621F8C">
        <w:trPr>
          <w:jc w:val="center"/>
        </w:trPr>
        <w:tc>
          <w:tcPr>
            <w:tcW w:w="4799" w:type="dxa"/>
          </w:tcPr>
          <w:p w:rsidR="00A57B7D" w:rsidRPr="00910357" w:rsidRDefault="00A57B7D" w:rsidP="00922AAB">
            <w:pPr>
              <w:ind w:left="1"/>
              <w:jc w:val="both"/>
              <w:rPr>
                <w:rFonts w:eastAsia="Arial Unicode MS"/>
                <w:sz w:val="28"/>
                <w:szCs w:val="28"/>
              </w:rPr>
            </w:pPr>
            <w:r w:rsidRPr="00910357">
              <w:rPr>
                <w:rFonts w:eastAsia="Arial Unicode MS"/>
                <w:sz w:val="28"/>
                <w:szCs w:val="28"/>
              </w:rPr>
              <w:t>Иные бюджетные ассигнования</w:t>
            </w:r>
          </w:p>
        </w:tc>
        <w:tc>
          <w:tcPr>
            <w:tcW w:w="709" w:type="dxa"/>
          </w:tcPr>
          <w:p w:rsidR="00A57B7D" w:rsidRPr="00910357" w:rsidRDefault="00A57B7D" w:rsidP="00922AAB">
            <w:pPr>
              <w:jc w:val="center"/>
              <w:rPr>
                <w:rFonts w:eastAsia="Arial Unicode MS"/>
                <w:sz w:val="28"/>
                <w:szCs w:val="28"/>
              </w:rPr>
            </w:pPr>
            <w:r w:rsidRPr="00910357">
              <w:rPr>
                <w:rFonts w:eastAsia="Arial Unicode MS"/>
                <w:sz w:val="28"/>
                <w:szCs w:val="28"/>
              </w:rPr>
              <w:t>07</w:t>
            </w:r>
          </w:p>
        </w:tc>
        <w:tc>
          <w:tcPr>
            <w:tcW w:w="1134" w:type="dxa"/>
          </w:tcPr>
          <w:p w:rsidR="00A57B7D" w:rsidRPr="00910357" w:rsidRDefault="00A57B7D" w:rsidP="00922AAB">
            <w:pPr>
              <w:jc w:val="center"/>
              <w:rPr>
                <w:rFonts w:eastAsia="Arial Unicode MS"/>
                <w:sz w:val="28"/>
                <w:szCs w:val="28"/>
              </w:rPr>
            </w:pPr>
            <w:r w:rsidRPr="00910357">
              <w:rPr>
                <w:rFonts w:eastAsia="Arial Unicode MS"/>
                <w:sz w:val="28"/>
                <w:szCs w:val="28"/>
              </w:rPr>
              <w:t>09</w:t>
            </w:r>
          </w:p>
        </w:tc>
        <w:tc>
          <w:tcPr>
            <w:tcW w:w="1701" w:type="dxa"/>
          </w:tcPr>
          <w:p w:rsidR="00A57B7D" w:rsidRPr="00910357" w:rsidRDefault="00A57B7D" w:rsidP="00922AAB">
            <w:pPr>
              <w:jc w:val="center"/>
              <w:rPr>
                <w:rFonts w:eastAsia="Arial Unicode MS"/>
                <w:sz w:val="28"/>
                <w:szCs w:val="28"/>
              </w:rPr>
            </w:pPr>
            <w:r w:rsidRPr="00910357">
              <w:rPr>
                <w:rFonts w:eastAsia="Arial Unicode MS"/>
                <w:sz w:val="28"/>
                <w:szCs w:val="28"/>
              </w:rPr>
              <w:t>0250200590</w:t>
            </w:r>
          </w:p>
        </w:tc>
        <w:tc>
          <w:tcPr>
            <w:tcW w:w="893" w:type="dxa"/>
          </w:tcPr>
          <w:p w:rsidR="00A57B7D" w:rsidRPr="00910357" w:rsidRDefault="00A57B7D" w:rsidP="00922AAB">
            <w:pPr>
              <w:jc w:val="center"/>
              <w:rPr>
                <w:rFonts w:eastAsia="Arial Unicode MS"/>
                <w:sz w:val="28"/>
                <w:szCs w:val="28"/>
              </w:rPr>
            </w:pPr>
            <w:r w:rsidRPr="00910357">
              <w:rPr>
                <w:rFonts w:eastAsia="Arial Unicode MS"/>
                <w:sz w:val="28"/>
                <w:szCs w:val="28"/>
              </w:rPr>
              <w:t>800</w:t>
            </w:r>
          </w:p>
        </w:tc>
        <w:tc>
          <w:tcPr>
            <w:tcW w:w="1134" w:type="dxa"/>
          </w:tcPr>
          <w:p w:rsidR="00A57B7D" w:rsidRPr="00910357" w:rsidRDefault="00A57B7D" w:rsidP="00922AAB">
            <w:pPr>
              <w:ind w:left="-108" w:right="-185"/>
              <w:jc w:val="center"/>
              <w:rPr>
                <w:rFonts w:eastAsia="Arial Unicode MS"/>
                <w:sz w:val="28"/>
                <w:szCs w:val="28"/>
              </w:rPr>
            </w:pPr>
            <w:r>
              <w:rPr>
                <w:rFonts w:eastAsia="Arial Unicode MS"/>
                <w:sz w:val="28"/>
                <w:szCs w:val="28"/>
              </w:rPr>
              <w:t>18,5</w:t>
            </w:r>
          </w:p>
        </w:tc>
      </w:tr>
      <w:tr w:rsidR="00A57B7D" w:rsidRPr="00910357" w:rsidTr="00621F8C">
        <w:trPr>
          <w:jc w:val="center"/>
        </w:trPr>
        <w:tc>
          <w:tcPr>
            <w:tcW w:w="4799" w:type="dxa"/>
          </w:tcPr>
          <w:p w:rsidR="00A57B7D" w:rsidRPr="00910357" w:rsidRDefault="00A57B7D" w:rsidP="00922AAB">
            <w:pPr>
              <w:ind w:left="1"/>
              <w:jc w:val="both"/>
              <w:rPr>
                <w:rFonts w:eastAsia="Arial Unicode MS"/>
                <w:sz w:val="28"/>
                <w:szCs w:val="28"/>
              </w:rPr>
            </w:pPr>
            <w:r w:rsidRPr="00910357">
              <w:rPr>
                <w:rFonts w:eastAsia="Arial Unicode MS"/>
                <w:sz w:val="28"/>
                <w:szCs w:val="28"/>
              </w:rPr>
              <w:t>Обеспечение видеонаблюдением аудиторий пунктов проведения ЕГЭ, осуществляемое за счет иных межбюджетных трансфертов из областного бюджета</w:t>
            </w:r>
          </w:p>
        </w:tc>
        <w:tc>
          <w:tcPr>
            <w:tcW w:w="709" w:type="dxa"/>
          </w:tcPr>
          <w:p w:rsidR="00A57B7D" w:rsidRPr="00910357" w:rsidRDefault="00A57B7D" w:rsidP="00922AAB">
            <w:pPr>
              <w:jc w:val="center"/>
              <w:rPr>
                <w:sz w:val="28"/>
                <w:szCs w:val="28"/>
              </w:rPr>
            </w:pPr>
            <w:r w:rsidRPr="00910357">
              <w:rPr>
                <w:sz w:val="28"/>
                <w:szCs w:val="28"/>
              </w:rPr>
              <w:t>07</w:t>
            </w:r>
          </w:p>
        </w:tc>
        <w:tc>
          <w:tcPr>
            <w:tcW w:w="1134" w:type="dxa"/>
          </w:tcPr>
          <w:p w:rsidR="00A57B7D" w:rsidRPr="00910357" w:rsidRDefault="00A57B7D" w:rsidP="00922AAB">
            <w:pPr>
              <w:jc w:val="center"/>
              <w:rPr>
                <w:sz w:val="28"/>
                <w:szCs w:val="28"/>
              </w:rPr>
            </w:pPr>
            <w:r w:rsidRPr="00910357">
              <w:rPr>
                <w:sz w:val="28"/>
                <w:szCs w:val="28"/>
              </w:rPr>
              <w:t>09</w:t>
            </w:r>
          </w:p>
        </w:tc>
        <w:tc>
          <w:tcPr>
            <w:tcW w:w="1701" w:type="dxa"/>
          </w:tcPr>
          <w:p w:rsidR="00A57B7D" w:rsidRPr="00910357" w:rsidRDefault="00A57B7D" w:rsidP="00922AAB">
            <w:pPr>
              <w:jc w:val="center"/>
              <w:rPr>
                <w:sz w:val="28"/>
                <w:szCs w:val="28"/>
              </w:rPr>
            </w:pPr>
            <w:r w:rsidRPr="00910357">
              <w:rPr>
                <w:sz w:val="28"/>
                <w:szCs w:val="28"/>
              </w:rPr>
              <w:t>0250273050</w:t>
            </w:r>
          </w:p>
        </w:tc>
        <w:tc>
          <w:tcPr>
            <w:tcW w:w="893" w:type="dxa"/>
          </w:tcPr>
          <w:p w:rsidR="00A57B7D" w:rsidRPr="00910357" w:rsidRDefault="00A57B7D" w:rsidP="00922AAB">
            <w:pPr>
              <w:jc w:val="center"/>
              <w:rPr>
                <w:sz w:val="28"/>
                <w:szCs w:val="28"/>
              </w:rPr>
            </w:pPr>
          </w:p>
        </w:tc>
        <w:tc>
          <w:tcPr>
            <w:tcW w:w="1134" w:type="dxa"/>
          </w:tcPr>
          <w:p w:rsidR="00A57B7D" w:rsidRPr="00910357" w:rsidRDefault="00A57B7D" w:rsidP="00922AAB">
            <w:pPr>
              <w:ind w:left="-108" w:right="-185"/>
              <w:jc w:val="center"/>
              <w:rPr>
                <w:sz w:val="28"/>
                <w:szCs w:val="28"/>
              </w:rPr>
            </w:pPr>
            <w:r>
              <w:rPr>
                <w:sz w:val="28"/>
                <w:szCs w:val="28"/>
              </w:rPr>
              <w:t>224,6</w:t>
            </w:r>
          </w:p>
        </w:tc>
      </w:tr>
      <w:tr w:rsidR="00A57B7D" w:rsidRPr="00910357" w:rsidTr="00621F8C">
        <w:trPr>
          <w:jc w:val="center"/>
        </w:trPr>
        <w:tc>
          <w:tcPr>
            <w:tcW w:w="4799" w:type="dxa"/>
          </w:tcPr>
          <w:p w:rsidR="00A57B7D" w:rsidRPr="00910357" w:rsidRDefault="00A57B7D" w:rsidP="00922AAB">
            <w:pPr>
              <w:ind w:left="1"/>
              <w:jc w:val="both"/>
              <w:rPr>
                <w:rFonts w:eastAsia="Arial Unicode MS"/>
                <w:sz w:val="28"/>
                <w:szCs w:val="28"/>
              </w:rPr>
            </w:pPr>
            <w:r w:rsidRPr="00910357">
              <w:rPr>
                <w:rFonts w:eastAsia="Arial Unicode MS"/>
                <w:sz w:val="28"/>
                <w:szCs w:val="28"/>
              </w:rPr>
              <w:t>Предоставление субсидий бюджетным, автономным учреждениям и иным некоммерческим организациям</w:t>
            </w:r>
          </w:p>
        </w:tc>
        <w:tc>
          <w:tcPr>
            <w:tcW w:w="709" w:type="dxa"/>
          </w:tcPr>
          <w:p w:rsidR="00A57B7D" w:rsidRPr="00910357" w:rsidRDefault="00A57B7D" w:rsidP="00922AAB">
            <w:pPr>
              <w:jc w:val="center"/>
              <w:rPr>
                <w:sz w:val="28"/>
                <w:szCs w:val="28"/>
              </w:rPr>
            </w:pPr>
            <w:r w:rsidRPr="00910357">
              <w:rPr>
                <w:sz w:val="28"/>
                <w:szCs w:val="28"/>
              </w:rPr>
              <w:t>07</w:t>
            </w:r>
          </w:p>
        </w:tc>
        <w:tc>
          <w:tcPr>
            <w:tcW w:w="1134" w:type="dxa"/>
          </w:tcPr>
          <w:p w:rsidR="00A57B7D" w:rsidRPr="00910357" w:rsidRDefault="00A57B7D" w:rsidP="00922AAB">
            <w:pPr>
              <w:jc w:val="center"/>
              <w:rPr>
                <w:sz w:val="28"/>
                <w:szCs w:val="28"/>
              </w:rPr>
            </w:pPr>
            <w:r w:rsidRPr="00910357">
              <w:rPr>
                <w:sz w:val="28"/>
                <w:szCs w:val="28"/>
              </w:rPr>
              <w:t>09</w:t>
            </w:r>
          </w:p>
        </w:tc>
        <w:tc>
          <w:tcPr>
            <w:tcW w:w="1701" w:type="dxa"/>
          </w:tcPr>
          <w:p w:rsidR="00A57B7D" w:rsidRPr="00910357" w:rsidRDefault="00A57B7D" w:rsidP="00922AAB">
            <w:pPr>
              <w:jc w:val="center"/>
              <w:rPr>
                <w:sz w:val="28"/>
                <w:szCs w:val="28"/>
              </w:rPr>
            </w:pPr>
            <w:r w:rsidRPr="00910357">
              <w:rPr>
                <w:sz w:val="28"/>
                <w:szCs w:val="28"/>
              </w:rPr>
              <w:t>0250273050</w:t>
            </w:r>
          </w:p>
        </w:tc>
        <w:tc>
          <w:tcPr>
            <w:tcW w:w="893" w:type="dxa"/>
          </w:tcPr>
          <w:p w:rsidR="00A57B7D" w:rsidRPr="00910357" w:rsidRDefault="00A57B7D" w:rsidP="00922AAB">
            <w:pPr>
              <w:jc w:val="center"/>
              <w:rPr>
                <w:sz w:val="28"/>
                <w:szCs w:val="28"/>
              </w:rPr>
            </w:pPr>
            <w:r w:rsidRPr="00910357">
              <w:rPr>
                <w:sz w:val="28"/>
                <w:szCs w:val="28"/>
              </w:rPr>
              <w:t>600</w:t>
            </w:r>
          </w:p>
        </w:tc>
        <w:tc>
          <w:tcPr>
            <w:tcW w:w="1134" w:type="dxa"/>
          </w:tcPr>
          <w:p w:rsidR="00A57B7D" w:rsidRPr="00910357" w:rsidRDefault="00A57B7D" w:rsidP="00922AAB">
            <w:pPr>
              <w:ind w:left="-108" w:right="-185"/>
              <w:jc w:val="center"/>
              <w:rPr>
                <w:sz w:val="28"/>
                <w:szCs w:val="28"/>
              </w:rPr>
            </w:pPr>
            <w:r>
              <w:rPr>
                <w:sz w:val="28"/>
                <w:szCs w:val="28"/>
              </w:rPr>
              <w:t>224,6</w:t>
            </w:r>
          </w:p>
        </w:tc>
      </w:tr>
      <w:tr w:rsidR="00A57B7D" w:rsidRPr="00910357" w:rsidTr="00621F8C">
        <w:trPr>
          <w:jc w:val="center"/>
        </w:trPr>
        <w:tc>
          <w:tcPr>
            <w:tcW w:w="4799" w:type="dxa"/>
          </w:tcPr>
          <w:p w:rsidR="00A57B7D" w:rsidRPr="00910357" w:rsidRDefault="00A57B7D" w:rsidP="00922AAB">
            <w:pPr>
              <w:ind w:left="1"/>
              <w:jc w:val="both"/>
              <w:rPr>
                <w:rFonts w:eastAsia="Arial Unicode MS"/>
                <w:sz w:val="28"/>
                <w:szCs w:val="28"/>
              </w:rPr>
            </w:pPr>
            <w:r w:rsidRPr="006631EA">
              <w:rPr>
                <w:rFonts w:eastAsia="Arial Unicode MS"/>
                <w:sz w:val="28"/>
                <w:szCs w:val="28"/>
              </w:rPr>
              <w:t>Повышение квалификации, профессиональная подготовка и переподготовка кадров в рамках подпрограммы «Противодействие коррупции</w:t>
            </w:r>
          </w:p>
        </w:tc>
        <w:tc>
          <w:tcPr>
            <w:tcW w:w="709" w:type="dxa"/>
          </w:tcPr>
          <w:p w:rsidR="00A57B7D" w:rsidRPr="00910357" w:rsidRDefault="00A57B7D" w:rsidP="00922AAB">
            <w:pPr>
              <w:jc w:val="center"/>
              <w:rPr>
                <w:sz w:val="28"/>
                <w:szCs w:val="28"/>
              </w:rPr>
            </w:pPr>
            <w:r>
              <w:rPr>
                <w:sz w:val="28"/>
                <w:szCs w:val="28"/>
              </w:rPr>
              <w:t>07</w:t>
            </w:r>
          </w:p>
        </w:tc>
        <w:tc>
          <w:tcPr>
            <w:tcW w:w="1134" w:type="dxa"/>
          </w:tcPr>
          <w:p w:rsidR="00A57B7D" w:rsidRPr="00910357" w:rsidRDefault="00A57B7D" w:rsidP="00922AAB">
            <w:pPr>
              <w:jc w:val="center"/>
              <w:rPr>
                <w:sz w:val="28"/>
                <w:szCs w:val="28"/>
              </w:rPr>
            </w:pPr>
            <w:r>
              <w:rPr>
                <w:sz w:val="28"/>
                <w:szCs w:val="28"/>
              </w:rPr>
              <w:t>09</w:t>
            </w:r>
          </w:p>
        </w:tc>
        <w:tc>
          <w:tcPr>
            <w:tcW w:w="1701" w:type="dxa"/>
          </w:tcPr>
          <w:p w:rsidR="00A57B7D" w:rsidRPr="00910357" w:rsidRDefault="00A57B7D" w:rsidP="00922AAB">
            <w:pPr>
              <w:jc w:val="center"/>
              <w:rPr>
                <w:sz w:val="28"/>
                <w:szCs w:val="28"/>
              </w:rPr>
            </w:pPr>
            <w:r>
              <w:rPr>
                <w:sz w:val="28"/>
                <w:szCs w:val="28"/>
              </w:rPr>
              <w:t>1330121010</w:t>
            </w:r>
          </w:p>
        </w:tc>
        <w:tc>
          <w:tcPr>
            <w:tcW w:w="893" w:type="dxa"/>
          </w:tcPr>
          <w:p w:rsidR="00A57B7D" w:rsidRPr="00910357" w:rsidRDefault="00A57B7D" w:rsidP="00922AAB">
            <w:pPr>
              <w:jc w:val="center"/>
              <w:rPr>
                <w:sz w:val="28"/>
                <w:szCs w:val="28"/>
              </w:rPr>
            </w:pPr>
          </w:p>
        </w:tc>
        <w:tc>
          <w:tcPr>
            <w:tcW w:w="1134" w:type="dxa"/>
          </w:tcPr>
          <w:p w:rsidR="00A57B7D" w:rsidRDefault="00A57B7D" w:rsidP="00922AAB">
            <w:pPr>
              <w:ind w:left="-108" w:right="-185"/>
              <w:jc w:val="center"/>
              <w:rPr>
                <w:sz w:val="28"/>
                <w:szCs w:val="28"/>
              </w:rPr>
            </w:pPr>
            <w:r>
              <w:rPr>
                <w:sz w:val="28"/>
                <w:szCs w:val="28"/>
              </w:rPr>
              <w:t>5,0</w:t>
            </w:r>
          </w:p>
        </w:tc>
      </w:tr>
      <w:tr w:rsidR="00A57B7D" w:rsidRPr="00910357" w:rsidTr="00621F8C">
        <w:trPr>
          <w:jc w:val="center"/>
        </w:trPr>
        <w:tc>
          <w:tcPr>
            <w:tcW w:w="4799" w:type="dxa"/>
          </w:tcPr>
          <w:p w:rsidR="00A57B7D" w:rsidRPr="00910357" w:rsidRDefault="00A57B7D" w:rsidP="00922AAB">
            <w:pPr>
              <w:ind w:left="1"/>
              <w:jc w:val="both"/>
              <w:rPr>
                <w:rFonts w:eastAsia="Arial Unicode MS"/>
                <w:sz w:val="28"/>
                <w:szCs w:val="28"/>
              </w:rPr>
            </w:pPr>
            <w:r>
              <w:rPr>
                <w:rFonts w:eastAsia="Arial Unicode MS"/>
                <w:sz w:val="28"/>
                <w:szCs w:val="28"/>
              </w:rPr>
              <w:t>З</w:t>
            </w:r>
            <w:r w:rsidRPr="006631EA">
              <w:rPr>
                <w:rFonts w:eastAsia="Arial Unicode MS"/>
                <w:sz w:val="28"/>
                <w:szCs w:val="28"/>
              </w:rPr>
              <w:t>акупка товаров, работ и услуг для обеспечения государственных (муниципальных) нужд</w:t>
            </w:r>
          </w:p>
        </w:tc>
        <w:tc>
          <w:tcPr>
            <w:tcW w:w="709" w:type="dxa"/>
          </w:tcPr>
          <w:p w:rsidR="00A57B7D" w:rsidRPr="00910357" w:rsidRDefault="00A57B7D" w:rsidP="00922AAB">
            <w:pPr>
              <w:jc w:val="center"/>
              <w:rPr>
                <w:sz w:val="28"/>
                <w:szCs w:val="28"/>
              </w:rPr>
            </w:pPr>
            <w:r>
              <w:rPr>
                <w:sz w:val="28"/>
                <w:szCs w:val="28"/>
              </w:rPr>
              <w:t>07</w:t>
            </w:r>
          </w:p>
        </w:tc>
        <w:tc>
          <w:tcPr>
            <w:tcW w:w="1134" w:type="dxa"/>
          </w:tcPr>
          <w:p w:rsidR="00A57B7D" w:rsidRPr="00910357" w:rsidRDefault="00A57B7D" w:rsidP="00922AAB">
            <w:pPr>
              <w:jc w:val="center"/>
              <w:rPr>
                <w:sz w:val="28"/>
                <w:szCs w:val="28"/>
              </w:rPr>
            </w:pPr>
            <w:r>
              <w:rPr>
                <w:sz w:val="28"/>
                <w:szCs w:val="28"/>
              </w:rPr>
              <w:t>09</w:t>
            </w:r>
          </w:p>
        </w:tc>
        <w:tc>
          <w:tcPr>
            <w:tcW w:w="1701" w:type="dxa"/>
          </w:tcPr>
          <w:p w:rsidR="00A57B7D" w:rsidRPr="00910357" w:rsidRDefault="00A57B7D" w:rsidP="00922AAB">
            <w:pPr>
              <w:jc w:val="center"/>
              <w:rPr>
                <w:sz w:val="28"/>
                <w:szCs w:val="28"/>
              </w:rPr>
            </w:pPr>
            <w:r>
              <w:rPr>
                <w:sz w:val="28"/>
                <w:szCs w:val="28"/>
              </w:rPr>
              <w:t>1330121010</w:t>
            </w:r>
          </w:p>
        </w:tc>
        <w:tc>
          <w:tcPr>
            <w:tcW w:w="893" w:type="dxa"/>
          </w:tcPr>
          <w:p w:rsidR="00A57B7D" w:rsidRPr="00910357" w:rsidRDefault="00A57B7D" w:rsidP="00922AAB">
            <w:pPr>
              <w:jc w:val="center"/>
              <w:rPr>
                <w:sz w:val="28"/>
                <w:szCs w:val="28"/>
              </w:rPr>
            </w:pPr>
            <w:r>
              <w:rPr>
                <w:sz w:val="28"/>
                <w:szCs w:val="28"/>
              </w:rPr>
              <w:t>200</w:t>
            </w:r>
          </w:p>
        </w:tc>
        <w:tc>
          <w:tcPr>
            <w:tcW w:w="1134" w:type="dxa"/>
          </w:tcPr>
          <w:p w:rsidR="00A57B7D" w:rsidRDefault="00A57B7D" w:rsidP="00922AAB">
            <w:pPr>
              <w:ind w:left="-108" w:right="-185"/>
              <w:jc w:val="center"/>
              <w:rPr>
                <w:sz w:val="28"/>
                <w:szCs w:val="28"/>
              </w:rPr>
            </w:pPr>
            <w:r>
              <w:rPr>
                <w:sz w:val="28"/>
                <w:szCs w:val="28"/>
              </w:rPr>
              <w:t>5,0</w:t>
            </w:r>
          </w:p>
        </w:tc>
      </w:tr>
      <w:tr w:rsidR="00A57B7D" w:rsidRPr="00910357" w:rsidTr="00621F8C">
        <w:trPr>
          <w:jc w:val="center"/>
        </w:trPr>
        <w:tc>
          <w:tcPr>
            <w:tcW w:w="4799" w:type="dxa"/>
          </w:tcPr>
          <w:p w:rsidR="00A57B7D" w:rsidRPr="00910357" w:rsidRDefault="00A57B7D" w:rsidP="00922AAB">
            <w:pPr>
              <w:ind w:left="1"/>
              <w:jc w:val="both"/>
              <w:rPr>
                <w:rFonts w:eastAsia="Arial Unicode MS"/>
                <w:sz w:val="28"/>
                <w:szCs w:val="28"/>
              </w:rPr>
            </w:pPr>
            <w:r w:rsidRPr="00910357">
              <w:rPr>
                <w:rFonts w:eastAsia="Arial Unicode MS"/>
                <w:sz w:val="28"/>
                <w:szCs w:val="28"/>
              </w:rPr>
              <w:t xml:space="preserve">Резервный фонд местной администрации </w:t>
            </w:r>
          </w:p>
        </w:tc>
        <w:tc>
          <w:tcPr>
            <w:tcW w:w="709" w:type="dxa"/>
          </w:tcPr>
          <w:p w:rsidR="00A57B7D" w:rsidRPr="00910357" w:rsidRDefault="00A57B7D" w:rsidP="00922AAB">
            <w:pPr>
              <w:jc w:val="center"/>
              <w:rPr>
                <w:rFonts w:eastAsia="Arial Unicode MS"/>
                <w:sz w:val="28"/>
                <w:szCs w:val="28"/>
              </w:rPr>
            </w:pPr>
            <w:r w:rsidRPr="00910357">
              <w:rPr>
                <w:rFonts w:eastAsia="Arial Unicode MS"/>
                <w:sz w:val="28"/>
                <w:szCs w:val="28"/>
              </w:rPr>
              <w:t>07</w:t>
            </w:r>
          </w:p>
        </w:tc>
        <w:tc>
          <w:tcPr>
            <w:tcW w:w="1134" w:type="dxa"/>
          </w:tcPr>
          <w:p w:rsidR="00A57B7D" w:rsidRPr="00910357" w:rsidRDefault="00A57B7D" w:rsidP="00922AAB">
            <w:pPr>
              <w:jc w:val="center"/>
              <w:rPr>
                <w:rFonts w:eastAsia="Arial Unicode MS"/>
                <w:sz w:val="28"/>
                <w:szCs w:val="28"/>
              </w:rPr>
            </w:pPr>
            <w:r w:rsidRPr="00910357">
              <w:rPr>
                <w:rFonts w:eastAsia="Arial Unicode MS"/>
                <w:sz w:val="28"/>
                <w:szCs w:val="28"/>
              </w:rPr>
              <w:t>09</w:t>
            </w:r>
          </w:p>
        </w:tc>
        <w:tc>
          <w:tcPr>
            <w:tcW w:w="1701" w:type="dxa"/>
          </w:tcPr>
          <w:p w:rsidR="00A57B7D" w:rsidRPr="00910357" w:rsidRDefault="00A57B7D" w:rsidP="00922AAB">
            <w:pPr>
              <w:jc w:val="center"/>
              <w:rPr>
                <w:rFonts w:eastAsia="Arial Unicode MS"/>
                <w:sz w:val="28"/>
                <w:szCs w:val="28"/>
              </w:rPr>
            </w:pPr>
            <w:r w:rsidRPr="00910357">
              <w:rPr>
                <w:rFonts w:eastAsia="Arial Unicode MS"/>
                <w:sz w:val="28"/>
                <w:szCs w:val="28"/>
              </w:rPr>
              <w:t>9990020450</w:t>
            </w:r>
          </w:p>
        </w:tc>
        <w:tc>
          <w:tcPr>
            <w:tcW w:w="893" w:type="dxa"/>
          </w:tcPr>
          <w:p w:rsidR="00A57B7D" w:rsidRPr="00910357" w:rsidRDefault="00A57B7D" w:rsidP="00922AAB">
            <w:pPr>
              <w:jc w:val="center"/>
              <w:rPr>
                <w:sz w:val="28"/>
                <w:szCs w:val="28"/>
              </w:rPr>
            </w:pPr>
          </w:p>
        </w:tc>
        <w:tc>
          <w:tcPr>
            <w:tcW w:w="1134" w:type="dxa"/>
          </w:tcPr>
          <w:p w:rsidR="00A57B7D" w:rsidRPr="00910357" w:rsidRDefault="00A57B7D" w:rsidP="00922AAB">
            <w:pPr>
              <w:ind w:left="-108" w:right="-185"/>
              <w:jc w:val="center"/>
              <w:rPr>
                <w:rFonts w:eastAsia="Arial Unicode MS"/>
                <w:sz w:val="28"/>
                <w:szCs w:val="28"/>
              </w:rPr>
            </w:pPr>
            <w:r>
              <w:rPr>
                <w:rFonts w:eastAsia="Arial Unicode MS"/>
                <w:sz w:val="28"/>
                <w:szCs w:val="28"/>
              </w:rPr>
              <w:t>24,6</w:t>
            </w:r>
          </w:p>
        </w:tc>
      </w:tr>
      <w:tr w:rsidR="00A57B7D" w:rsidRPr="00910357" w:rsidTr="00621F8C">
        <w:trPr>
          <w:jc w:val="center"/>
        </w:trPr>
        <w:tc>
          <w:tcPr>
            <w:tcW w:w="4799" w:type="dxa"/>
          </w:tcPr>
          <w:p w:rsidR="00A57B7D" w:rsidRPr="00910357" w:rsidRDefault="00A57B7D" w:rsidP="00922AAB">
            <w:pPr>
              <w:ind w:left="1"/>
              <w:jc w:val="both"/>
              <w:rPr>
                <w:rFonts w:eastAsia="Arial Unicode MS"/>
                <w:sz w:val="28"/>
                <w:szCs w:val="28"/>
              </w:rPr>
            </w:pPr>
            <w:r w:rsidRPr="00910357">
              <w:rPr>
                <w:rFonts w:eastAsia="Arial Unicode MS"/>
                <w:sz w:val="28"/>
                <w:szCs w:val="28"/>
              </w:rPr>
              <w:t xml:space="preserve">Закупка товаров, работ и услуг для государственных </w:t>
            </w:r>
            <w:r w:rsidRPr="00756BCD">
              <w:rPr>
                <w:rFonts w:eastAsia="Arial Unicode MS"/>
                <w:sz w:val="28"/>
                <w:szCs w:val="28"/>
              </w:rPr>
              <w:t xml:space="preserve">(муниципальных) </w:t>
            </w:r>
            <w:r w:rsidRPr="00910357">
              <w:rPr>
                <w:rFonts w:eastAsia="Arial Unicode MS"/>
                <w:sz w:val="28"/>
                <w:szCs w:val="28"/>
              </w:rPr>
              <w:t>нужд</w:t>
            </w:r>
          </w:p>
        </w:tc>
        <w:tc>
          <w:tcPr>
            <w:tcW w:w="709" w:type="dxa"/>
          </w:tcPr>
          <w:p w:rsidR="00A57B7D" w:rsidRPr="00910357" w:rsidRDefault="00A57B7D" w:rsidP="00922AAB">
            <w:pPr>
              <w:jc w:val="center"/>
              <w:rPr>
                <w:rFonts w:eastAsia="Arial Unicode MS"/>
                <w:sz w:val="28"/>
                <w:szCs w:val="28"/>
              </w:rPr>
            </w:pPr>
            <w:r w:rsidRPr="00910357">
              <w:rPr>
                <w:rFonts w:eastAsia="Arial Unicode MS"/>
                <w:sz w:val="28"/>
                <w:szCs w:val="28"/>
              </w:rPr>
              <w:t>07</w:t>
            </w:r>
          </w:p>
        </w:tc>
        <w:tc>
          <w:tcPr>
            <w:tcW w:w="1134" w:type="dxa"/>
          </w:tcPr>
          <w:p w:rsidR="00A57B7D" w:rsidRPr="00910357" w:rsidRDefault="00A57B7D" w:rsidP="00922AAB">
            <w:pPr>
              <w:jc w:val="center"/>
              <w:rPr>
                <w:rFonts w:eastAsia="Arial Unicode MS"/>
                <w:sz w:val="28"/>
                <w:szCs w:val="28"/>
              </w:rPr>
            </w:pPr>
            <w:r w:rsidRPr="00910357">
              <w:rPr>
                <w:rFonts w:eastAsia="Arial Unicode MS"/>
                <w:sz w:val="28"/>
                <w:szCs w:val="28"/>
              </w:rPr>
              <w:t>09</w:t>
            </w:r>
          </w:p>
        </w:tc>
        <w:tc>
          <w:tcPr>
            <w:tcW w:w="1701" w:type="dxa"/>
          </w:tcPr>
          <w:p w:rsidR="00A57B7D" w:rsidRPr="00910357" w:rsidRDefault="00A57B7D" w:rsidP="00922AAB">
            <w:pPr>
              <w:jc w:val="center"/>
              <w:rPr>
                <w:rFonts w:eastAsia="Arial Unicode MS"/>
                <w:sz w:val="28"/>
                <w:szCs w:val="28"/>
              </w:rPr>
            </w:pPr>
            <w:r w:rsidRPr="00910357">
              <w:rPr>
                <w:rFonts w:eastAsia="Arial Unicode MS"/>
                <w:sz w:val="28"/>
                <w:szCs w:val="28"/>
              </w:rPr>
              <w:t>9990020450</w:t>
            </w:r>
          </w:p>
        </w:tc>
        <w:tc>
          <w:tcPr>
            <w:tcW w:w="893" w:type="dxa"/>
          </w:tcPr>
          <w:p w:rsidR="00A57B7D" w:rsidRPr="00910357" w:rsidRDefault="00A57B7D" w:rsidP="00922AAB">
            <w:pPr>
              <w:jc w:val="center"/>
              <w:rPr>
                <w:sz w:val="28"/>
                <w:szCs w:val="28"/>
              </w:rPr>
            </w:pPr>
            <w:r w:rsidRPr="00910357">
              <w:rPr>
                <w:sz w:val="28"/>
                <w:szCs w:val="28"/>
              </w:rPr>
              <w:t>200</w:t>
            </w:r>
          </w:p>
        </w:tc>
        <w:tc>
          <w:tcPr>
            <w:tcW w:w="1134" w:type="dxa"/>
          </w:tcPr>
          <w:p w:rsidR="00A57B7D" w:rsidRPr="00910357" w:rsidRDefault="00A57B7D" w:rsidP="00922AAB">
            <w:pPr>
              <w:ind w:left="-108" w:right="-185"/>
              <w:jc w:val="center"/>
              <w:rPr>
                <w:rFonts w:eastAsia="Arial Unicode MS"/>
                <w:sz w:val="28"/>
                <w:szCs w:val="28"/>
              </w:rPr>
            </w:pPr>
            <w:r>
              <w:rPr>
                <w:rFonts w:eastAsia="Arial Unicode MS"/>
                <w:sz w:val="28"/>
                <w:szCs w:val="28"/>
              </w:rPr>
              <w:t>24,6</w:t>
            </w:r>
          </w:p>
        </w:tc>
      </w:tr>
      <w:tr w:rsidR="00A57B7D" w:rsidRPr="00910357" w:rsidTr="00621F8C">
        <w:trPr>
          <w:jc w:val="center"/>
        </w:trPr>
        <w:tc>
          <w:tcPr>
            <w:tcW w:w="4799" w:type="dxa"/>
          </w:tcPr>
          <w:p w:rsidR="00A57B7D" w:rsidRPr="00910357" w:rsidRDefault="00A57B7D" w:rsidP="00922AAB">
            <w:pPr>
              <w:ind w:left="1"/>
              <w:jc w:val="both"/>
              <w:rPr>
                <w:rFonts w:eastAsia="Arial Unicode MS"/>
                <w:sz w:val="28"/>
                <w:szCs w:val="28"/>
              </w:rPr>
            </w:pPr>
            <w:r w:rsidRPr="00910357">
              <w:rPr>
                <w:rFonts w:eastAsia="Arial Unicode MS"/>
                <w:sz w:val="28"/>
                <w:szCs w:val="28"/>
              </w:rPr>
              <w:t>Культура, кинематография</w:t>
            </w:r>
          </w:p>
        </w:tc>
        <w:tc>
          <w:tcPr>
            <w:tcW w:w="709" w:type="dxa"/>
          </w:tcPr>
          <w:p w:rsidR="00A57B7D" w:rsidRPr="00910357" w:rsidRDefault="00A57B7D" w:rsidP="00922AAB">
            <w:pPr>
              <w:jc w:val="center"/>
              <w:rPr>
                <w:sz w:val="28"/>
                <w:szCs w:val="28"/>
              </w:rPr>
            </w:pPr>
            <w:r w:rsidRPr="00910357">
              <w:rPr>
                <w:sz w:val="28"/>
                <w:szCs w:val="28"/>
              </w:rPr>
              <w:t>08</w:t>
            </w:r>
          </w:p>
        </w:tc>
        <w:tc>
          <w:tcPr>
            <w:tcW w:w="1134" w:type="dxa"/>
          </w:tcPr>
          <w:p w:rsidR="00A57B7D" w:rsidRPr="00910357" w:rsidRDefault="00A57B7D" w:rsidP="00922AAB">
            <w:pPr>
              <w:jc w:val="center"/>
              <w:rPr>
                <w:sz w:val="28"/>
                <w:szCs w:val="28"/>
              </w:rPr>
            </w:pPr>
            <w:r w:rsidRPr="00910357">
              <w:rPr>
                <w:sz w:val="28"/>
                <w:szCs w:val="28"/>
              </w:rPr>
              <w:t>00</w:t>
            </w:r>
          </w:p>
        </w:tc>
        <w:tc>
          <w:tcPr>
            <w:tcW w:w="1701" w:type="dxa"/>
          </w:tcPr>
          <w:p w:rsidR="00A57B7D" w:rsidRPr="00910357" w:rsidRDefault="00A57B7D" w:rsidP="00922AAB">
            <w:pPr>
              <w:jc w:val="center"/>
              <w:rPr>
                <w:sz w:val="28"/>
                <w:szCs w:val="28"/>
              </w:rPr>
            </w:pPr>
          </w:p>
        </w:tc>
        <w:tc>
          <w:tcPr>
            <w:tcW w:w="893" w:type="dxa"/>
          </w:tcPr>
          <w:p w:rsidR="00A57B7D" w:rsidRPr="00910357" w:rsidRDefault="00A57B7D" w:rsidP="00922AAB">
            <w:pPr>
              <w:jc w:val="center"/>
              <w:rPr>
                <w:sz w:val="28"/>
                <w:szCs w:val="28"/>
              </w:rPr>
            </w:pPr>
          </w:p>
        </w:tc>
        <w:tc>
          <w:tcPr>
            <w:tcW w:w="1134" w:type="dxa"/>
          </w:tcPr>
          <w:p w:rsidR="00A57B7D" w:rsidRPr="00910357" w:rsidRDefault="00A57B7D" w:rsidP="00452EF6">
            <w:pPr>
              <w:ind w:left="-108" w:right="-185"/>
              <w:jc w:val="center"/>
              <w:rPr>
                <w:sz w:val="28"/>
                <w:szCs w:val="28"/>
              </w:rPr>
            </w:pPr>
            <w:r>
              <w:rPr>
                <w:sz w:val="28"/>
                <w:szCs w:val="28"/>
              </w:rPr>
              <w:t>131797,4</w:t>
            </w:r>
          </w:p>
        </w:tc>
      </w:tr>
      <w:tr w:rsidR="00A57B7D" w:rsidRPr="00910357" w:rsidTr="00621F8C">
        <w:trPr>
          <w:jc w:val="center"/>
        </w:trPr>
        <w:tc>
          <w:tcPr>
            <w:tcW w:w="4799" w:type="dxa"/>
          </w:tcPr>
          <w:p w:rsidR="00A57B7D" w:rsidRPr="00910357" w:rsidRDefault="00A57B7D" w:rsidP="00922AAB">
            <w:pPr>
              <w:ind w:left="1"/>
              <w:jc w:val="both"/>
              <w:rPr>
                <w:rFonts w:eastAsia="Arial Unicode MS"/>
                <w:sz w:val="28"/>
                <w:szCs w:val="28"/>
              </w:rPr>
            </w:pPr>
            <w:r w:rsidRPr="00910357">
              <w:rPr>
                <w:rFonts w:eastAsia="Arial Unicode MS"/>
                <w:sz w:val="28"/>
                <w:szCs w:val="28"/>
              </w:rPr>
              <w:t>Культура</w:t>
            </w:r>
          </w:p>
        </w:tc>
        <w:tc>
          <w:tcPr>
            <w:tcW w:w="709" w:type="dxa"/>
          </w:tcPr>
          <w:p w:rsidR="00A57B7D" w:rsidRPr="00910357" w:rsidRDefault="00A57B7D" w:rsidP="00922AAB">
            <w:pPr>
              <w:jc w:val="center"/>
              <w:rPr>
                <w:sz w:val="28"/>
                <w:szCs w:val="28"/>
              </w:rPr>
            </w:pPr>
            <w:r w:rsidRPr="00910357">
              <w:rPr>
                <w:sz w:val="28"/>
                <w:szCs w:val="28"/>
              </w:rPr>
              <w:t>08</w:t>
            </w:r>
          </w:p>
        </w:tc>
        <w:tc>
          <w:tcPr>
            <w:tcW w:w="1134" w:type="dxa"/>
          </w:tcPr>
          <w:p w:rsidR="00A57B7D" w:rsidRPr="00910357" w:rsidRDefault="00A57B7D" w:rsidP="00922AAB">
            <w:pPr>
              <w:jc w:val="center"/>
              <w:rPr>
                <w:sz w:val="28"/>
                <w:szCs w:val="28"/>
              </w:rPr>
            </w:pPr>
            <w:r w:rsidRPr="00910357">
              <w:rPr>
                <w:sz w:val="28"/>
                <w:szCs w:val="28"/>
              </w:rPr>
              <w:t>01</w:t>
            </w:r>
          </w:p>
        </w:tc>
        <w:tc>
          <w:tcPr>
            <w:tcW w:w="1701" w:type="dxa"/>
          </w:tcPr>
          <w:p w:rsidR="00A57B7D" w:rsidRPr="00910357" w:rsidRDefault="00A57B7D" w:rsidP="00922AAB">
            <w:pPr>
              <w:jc w:val="center"/>
              <w:rPr>
                <w:sz w:val="28"/>
                <w:szCs w:val="28"/>
              </w:rPr>
            </w:pPr>
          </w:p>
        </w:tc>
        <w:tc>
          <w:tcPr>
            <w:tcW w:w="893" w:type="dxa"/>
          </w:tcPr>
          <w:p w:rsidR="00A57B7D" w:rsidRPr="00910357" w:rsidRDefault="00A57B7D" w:rsidP="00922AAB">
            <w:pPr>
              <w:jc w:val="center"/>
              <w:rPr>
                <w:sz w:val="28"/>
                <w:szCs w:val="28"/>
              </w:rPr>
            </w:pPr>
          </w:p>
        </w:tc>
        <w:tc>
          <w:tcPr>
            <w:tcW w:w="1134" w:type="dxa"/>
          </w:tcPr>
          <w:p w:rsidR="00A57B7D" w:rsidRPr="00910357" w:rsidRDefault="00A57B7D" w:rsidP="00922AAB">
            <w:pPr>
              <w:ind w:left="-108" w:right="-185"/>
              <w:jc w:val="center"/>
              <w:rPr>
                <w:sz w:val="28"/>
                <w:szCs w:val="28"/>
              </w:rPr>
            </w:pPr>
            <w:r>
              <w:rPr>
                <w:sz w:val="28"/>
                <w:szCs w:val="28"/>
              </w:rPr>
              <w:t>108249,6</w:t>
            </w:r>
          </w:p>
        </w:tc>
      </w:tr>
      <w:tr w:rsidR="00A57B7D" w:rsidRPr="00910357" w:rsidTr="00621F8C">
        <w:trPr>
          <w:jc w:val="center"/>
        </w:trPr>
        <w:tc>
          <w:tcPr>
            <w:tcW w:w="4799" w:type="dxa"/>
          </w:tcPr>
          <w:p w:rsidR="00A57B7D" w:rsidRPr="00910357" w:rsidRDefault="00A57B7D" w:rsidP="00922AAB">
            <w:pPr>
              <w:jc w:val="both"/>
              <w:rPr>
                <w:sz w:val="28"/>
                <w:szCs w:val="28"/>
              </w:rPr>
            </w:pPr>
            <w:r w:rsidRPr="00910357">
              <w:rPr>
                <w:sz w:val="28"/>
                <w:szCs w:val="28"/>
              </w:rPr>
              <w:t>Обеспечение деятельности (оказание услуг) муниципальных учреждений (организаций)</w:t>
            </w:r>
          </w:p>
        </w:tc>
        <w:tc>
          <w:tcPr>
            <w:tcW w:w="709" w:type="dxa"/>
          </w:tcPr>
          <w:p w:rsidR="00A57B7D" w:rsidRPr="00910357" w:rsidRDefault="00A57B7D" w:rsidP="00922AAB">
            <w:pPr>
              <w:jc w:val="center"/>
              <w:rPr>
                <w:sz w:val="28"/>
                <w:szCs w:val="28"/>
              </w:rPr>
            </w:pPr>
            <w:r w:rsidRPr="00910357">
              <w:rPr>
                <w:sz w:val="28"/>
                <w:szCs w:val="28"/>
              </w:rPr>
              <w:t>08</w:t>
            </w:r>
          </w:p>
        </w:tc>
        <w:tc>
          <w:tcPr>
            <w:tcW w:w="1134" w:type="dxa"/>
          </w:tcPr>
          <w:p w:rsidR="00A57B7D" w:rsidRPr="00910357" w:rsidRDefault="00A57B7D" w:rsidP="00922AAB">
            <w:pPr>
              <w:jc w:val="center"/>
              <w:rPr>
                <w:sz w:val="28"/>
                <w:szCs w:val="28"/>
              </w:rPr>
            </w:pPr>
            <w:r w:rsidRPr="00910357">
              <w:rPr>
                <w:sz w:val="28"/>
                <w:szCs w:val="28"/>
              </w:rPr>
              <w:t>01</w:t>
            </w:r>
          </w:p>
        </w:tc>
        <w:tc>
          <w:tcPr>
            <w:tcW w:w="1701" w:type="dxa"/>
          </w:tcPr>
          <w:p w:rsidR="00A57B7D" w:rsidRPr="00910357" w:rsidRDefault="00A57B7D" w:rsidP="00922AAB">
            <w:pPr>
              <w:jc w:val="center"/>
              <w:rPr>
                <w:sz w:val="28"/>
                <w:szCs w:val="28"/>
              </w:rPr>
            </w:pPr>
            <w:r w:rsidRPr="00910357">
              <w:rPr>
                <w:sz w:val="28"/>
                <w:szCs w:val="28"/>
              </w:rPr>
              <w:t>0510100590</w:t>
            </w:r>
          </w:p>
        </w:tc>
        <w:tc>
          <w:tcPr>
            <w:tcW w:w="893" w:type="dxa"/>
          </w:tcPr>
          <w:p w:rsidR="00A57B7D" w:rsidRPr="00910357" w:rsidRDefault="00A57B7D" w:rsidP="00922AAB">
            <w:pPr>
              <w:jc w:val="center"/>
              <w:rPr>
                <w:sz w:val="28"/>
                <w:szCs w:val="28"/>
              </w:rPr>
            </w:pPr>
          </w:p>
        </w:tc>
        <w:tc>
          <w:tcPr>
            <w:tcW w:w="1134" w:type="dxa"/>
          </w:tcPr>
          <w:p w:rsidR="00A57B7D" w:rsidRPr="00910357" w:rsidRDefault="00A57B7D" w:rsidP="00922AAB">
            <w:pPr>
              <w:ind w:left="-108" w:right="-185"/>
              <w:jc w:val="center"/>
              <w:rPr>
                <w:sz w:val="28"/>
                <w:szCs w:val="28"/>
              </w:rPr>
            </w:pPr>
            <w:r>
              <w:rPr>
                <w:sz w:val="28"/>
                <w:szCs w:val="28"/>
              </w:rPr>
              <w:t>35227,6</w:t>
            </w:r>
          </w:p>
        </w:tc>
      </w:tr>
      <w:tr w:rsidR="00A57B7D" w:rsidRPr="00910357" w:rsidTr="00621F8C">
        <w:trPr>
          <w:jc w:val="center"/>
        </w:trPr>
        <w:tc>
          <w:tcPr>
            <w:tcW w:w="4799" w:type="dxa"/>
          </w:tcPr>
          <w:p w:rsidR="00A57B7D" w:rsidRPr="00910357" w:rsidRDefault="00A57B7D" w:rsidP="00922AAB">
            <w:pPr>
              <w:jc w:val="both"/>
              <w:rPr>
                <w:snapToGrid w:val="0"/>
                <w:sz w:val="28"/>
                <w:szCs w:val="28"/>
              </w:rPr>
            </w:pPr>
            <w:r w:rsidRPr="00910357">
              <w:rPr>
                <w:sz w:val="28"/>
                <w:szCs w:val="28"/>
              </w:rPr>
              <w:t>Предоставление субсидии бюджетным, автономным учреждениям и иным некоммерческим организациям</w:t>
            </w:r>
          </w:p>
        </w:tc>
        <w:tc>
          <w:tcPr>
            <w:tcW w:w="709" w:type="dxa"/>
          </w:tcPr>
          <w:p w:rsidR="00A57B7D" w:rsidRPr="00910357" w:rsidRDefault="00A57B7D" w:rsidP="00922AAB">
            <w:pPr>
              <w:jc w:val="center"/>
              <w:rPr>
                <w:sz w:val="28"/>
                <w:szCs w:val="28"/>
              </w:rPr>
            </w:pPr>
            <w:r w:rsidRPr="00910357">
              <w:rPr>
                <w:sz w:val="28"/>
                <w:szCs w:val="28"/>
              </w:rPr>
              <w:t>08</w:t>
            </w:r>
          </w:p>
        </w:tc>
        <w:tc>
          <w:tcPr>
            <w:tcW w:w="1134" w:type="dxa"/>
          </w:tcPr>
          <w:p w:rsidR="00A57B7D" w:rsidRPr="00910357" w:rsidRDefault="00A57B7D" w:rsidP="00922AAB">
            <w:pPr>
              <w:jc w:val="center"/>
              <w:rPr>
                <w:sz w:val="28"/>
                <w:szCs w:val="28"/>
              </w:rPr>
            </w:pPr>
            <w:r w:rsidRPr="00910357">
              <w:rPr>
                <w:sz w:val="28"/>
                <w:szCs w:val="28"/>
              </w:rPr>
              <w:t>01</w:t>
            </w:r>
          </w:p>
        </w:tc>
        <w:tc>
          <w:tcPr>
            <w:tcW w:w="1701" w:type="dxa"/>
          </w:tcPr>
          <w:p w:rsidR="00A57B7D" w:rsidRPr="00910357" w:rsidRDefault="00A57B7D" w:rsidP="00922AAB">
            <w:pPr>
              <w:jc w:val="center"/>
              <w:rPr>
                <w:sz w:val="28"/>
                <w:szCs w:val="28"/>
              </w:rPr>
            </w:pPr>
            <w:r w:rsidRPr="00910357">
              <w:rPr>
                <w:sz w:val="28"/>
                <w:szCs w:val="28"/>
              </w:rPr>
              <w:t>0510100590</w:t>
            </w:r>
          </w:p>
        </w:tc>
        <w:tc>
          <w:tcPr>
            <w:tcW w:w="893" w:type="dxa"/>
          </w:tcPr>
          <w:p w:rsidR="00A57B7D" w:rsidRPr="00910357" w:rsidRDefault="00A57B7D" w:rsidP="00922AAB">
            <w:pPr>
              <w:jc w:val="center"/>
              <w:rPr>
                <w:sz w:val="28"/>
                <w:szCs w:val="28"/>
              </w:rPr>
            </w:pPr>
            <w:r w:rsidRPr="00910357">
              <w:rPr>
                <w:sz w:val="28"/>
                <w:szCs w:val="28"/>
              </w:rPr>
              <w:t>600</w:t>
            </w:r>
          </w:p>
        </w:tc>
        <w:tc>
          <w:tcPr>
            <w:tcW w:w="1134" w:type="dxa"/>
          </w:tcPr>
          <w:p w:rsidR="00A57B7D" w:rsidRPr="00910357" w:rsidRDefault="00A57B7D" w:rsidP="00922AAB">
            <w:pPr>
              <w:ind w:left="-108" w:right="-185"/>
              <w:jc w:val="center"/>
              <w:rPr>
                <w:sz w:val="28"/>
                <w:szCs w:val="28"/>
              </w:rPr>
            </w:pPr>
            <w:r>
              <w:rPr>
                <w:sz w:val="28"/>
                <w:szCs w:val="28"/>
              </w:rPr>
              <w:t>35227,6</w:t>
            </w:r>
          </w:p>
        </w:tc>
      </w:tr>
      <w:tr w:rsidR="00A57B7D" w:rsidRPr="00910357" w:rsidTr="00621F8C">
        <w:trPr>
          <w:trHeight w:val="70"/>
          <w:jc w:val="center"/>
        </w:trPr>
        <w:tc>
          <w:tcPr>
            <w:tcW w:w="4799" w:type="dxa"/>
          </w:tcPr>
          <w:p w:rsidR="00A57B7D" w:rsidRPr="00910357" w:rsidRDefault="00A57B7D" w:rsidP="00922AAB">
            <w:pPr>
              <w:tabs>
                <w:tab w:val="left" w:pos="1560"/>
              </w:tabs>
              <w:ind w:left="1"/>
              <w:jc w:val="both"/>
              <w:rPr>
                <w:rFonts w:eastAsia="Arial Unicode MS" w:cs="Arial Unicode MS"/>
                <w:bCs/>
                <w:sz w:val="28"/>
                <w:szCs w:val="28"/>
                <w:lang w:eastAsia="en-US"/>
              </w:rPr>
            </w:pPr>
            <w:r w:rsidRPr="00910357">
              <w:rPr>
                <w:rFonts w:eastAsia="Arial Unicode MS" w:cs="Arial Unicode MS"/>
                <w:bCs/>
                <w:sz w:val="28"/>
                <w:szCs w:val="28"/>
                <w:lang w:eastAsia="en-US"/>
              </w:rPr>
              <w:lastRenderedPageBreak/>
              <w:t>Меры социальной поддержки педагогическим работникам и работникам культуры, проживающим и работающим в сельских населенных пунктах, рабочих поселках (поселках городского типа) на территории Алексеевского района, осуществляемые за счет средств бюджета Алексеевского района</w:t>
            </w:r>
          </w:p>
        </w:tc>
        <w:tc>
          <w:tcPr>
            <w:tcW w:w="709" w:type="dxa"/>
          </w:tcPr>
          <w:p w:rsidR="00A57B7D" w:rsidRPr="00910357" w:rsidRDefault="00A57B7D" w:rsidP="00922AAB">
            <w:pPr>
              <w:jc w:val="center"/>
              <w:rPr>
                <w:sz w:val="28"/>
                <w:szCs w:val="28"/>
              </w:rPr>
            </w:pPr>
            <w:r w:rsidRPr="00910357">
              <w:rPr>
                <w:sz w:val="28"/>
                <w:szCs w:val="28"/>
              </w:rPr>
              <w:t>08</w:t>
            </w:r>
          </w:p>
        </w:tc>
        <w:tc>
          <w:tcPr>
            <w:tcW w:w="1134" w:type="dxa"/>
          </w:tcPr>
          <w:p w:rsidR="00A57B7D" w:rsidRPr="00910357" w:rsidRDefault="00A57B7D" w:rsidP="00922AAB">
            <w:pPr>
              <w:jc w:val="center"/>
              <w:rPr>
                <w:sz w:val="28"/>
                <w:szCs w:val="28"/>
              </w:rPr>
            </w:pPr>
            <w:r w:rsidRPr="00910357">
              <w:rPr>
                <w:sz w:val="28"/>
                <w:szCs w:val="28"/>
              </w:rPr>
              <w:t>01</w:t>
            </w:r>
          </w:p>
        </w:tc>
        <w:tc>
          <w:tcPr>
            <w:tcW w:w="1701" w:type="dxa"/>
          </w:tcPr>
          <w:p w:rsidR="00A57B7D" w:rsidRPr="00910357" w:rsidRDefault="00A57B7D" w:rsidP="00922AAB">
            <w:pPr>
              <w:jc w:val="center"/>
              <w:rPr>
                <w:sz w:val="28"/>
                <w:szCs w:val="28"/>
              </w:rPr>
            </w:pPr>
            <w:r w:rsidRPr="00910357">
              <w:rPr>
                <w:sz w:val="28"/>
                <w:szCs w:val="28"/>
              </w:rPr>
              <w:t>0510112220</w:t>
            </w:r>
          </w:p>
        </w:tc>
        <w:tc>
          <w:tcPr>
            <w:tcW w:w="893" w:type="dxa"/>
          </w:tcPr>
          <w:p w:rsidR="00A57B7D" w:rsidRPr="00910357" w:rsidRDefault="00A57B7D" w:rsidP="00922AAB">
            <w:pPr>
              <w:jc w:val="center"/>
              <w:rPr>
                <w:sz w:val="28"/>
                <w:szCs w:val="28"/>
              </w:rPr>
            </w:pPr>
          </w:p>
        </w:tc>
        <w:tc>
          <w:tcPr>
            <w:tcW w:w="1134" w:type="dxa"/>
          </w:tcPr>
          <w:p w:rsidR="00A57B7D" w:rsidRPr="00910357" w:rsidRDefault="00A57B7D" w:rsidP="00922AAB">
            <w:pPr>
              <w:ind w:left="-108" w:right="-185"/>
              <w:jc w:val="center"/>
              <w:rPr>
                <w:sz w:val="28"/>
                <w:szCs w:val="28"/>
              </w:rPr>
            </w:pPr>
            <w:r>
              <w:rPr>
                <w:sz w:val="28"/>
                <w:szCs w:val="28"/>
              </w:rPr>
              <w:t>235,0</w:t>
            </w:r>
          </w:p>
        </w:tc>
      </w:tr>
      <w:tr w:rsidR="00A57B7D" w:rsidRPr="00910357" w:rsidTr="00621F8C">
        <w:trPr>
          <w:trHeight w:val="70"/>
          <w:jc w:val="center"/>
        </w:trPr>
        <w:tc>
          <w:tcPr>
            <w:tcW w:w="4799" w:type="dxa"/>
          </w:tcPr>
          <w:p w:rsidR="00A57B7D" w:rsidRPr="00910357" w:rsidRDefault="00A57B7D" w:rsidP="00A57B7D">
            <w:pPr>
              <w:ind w:left="1"/>
              <w:jc w:val="both"/>
              <w:rPr>
                <w:rFonts w:eastAsia="Arial Unicode MS"/>
                <w:sz w:val="28"/>
                <w:szCs w:val="28"/>
              </w:rPr>
            </w:pPr>
            <w:r w:rsidRPr="00910357">
              <w:rPr>
                <w:rFonts w:eastAsia="Arial Unicode MS"/>
                <w:sz w:val="28"/>
                <w:szCs w:val="28"/>
              </w:rPr>
              <w:t>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709" w:type="dxa"/>
          </w:tcPr>
          <w:p w:rsidR="00A57B7D" w:rsidRPr="00910357" w:rsidRDefault="00A57B7D" w:rsidP="00922AAB">
            <w:pPr>
              <w:jc w:val="center"/>
              <w:rPr>
                <w:sz w:val="28"/>
                <w:szCs w:val="28"/>
              </w:rPr>
            </w:pPr>
            <w:r w:rsidRPr="00910357">
              <w:rPr>
                <w:sz w:val="28"/>
                <w:szCs w:val="28"/>
              </w:rPr>
              <w:t>08</w:t>
            </w:r>
          </w:p>
        </w:tc>
        <w:tc>
          <w:tcPr>
            <w:tcW w:w="1134" w:type="dxa"/>
          </w:tcPr>
          <w:p w:rsidR="00A57B7D" w:rsidRPr="00910357" w:rsidRDefault="00A57B7D" w:rsidP="00922AAB">
            <w:pPr>
              <w:jc w:val="center"/>
              <w:rPr>
                <w:sz w:val="28"/>
                <w:szCs w:val="28"/>
              </w:rPr>
            </w:pPr>
            <w:r w:rsidRPr="00910357">
              <w:rPr>
                <w:sz w:val="28"/>
                <w:szCs w:val="28"/>
              </w:rPr>
              <w:t>01</w:t>
            </w:r>
          </w:p>
        </w:tc>
        <w:tc>
          <w:tcPr>
            <w:tcW w:w="1701" w:type="dxa"/>
          </w:tcPr>
          <w:p w:rsidR="00A57B7D" w:rsidRPr="00910357" w:rsidRDefault="00A57B7D" w:rsidP="00922AAB">
            <w:pPr>
              <w:jc w:val="center"/>
              <w:rPr>
                <w:sz w:val="28"/>
                <w:szCs w:val="28"/>
              </w:rPr>
            </w:pPr>
            <w:r w:rsidRPr="00910357">
              <w:rPr>
                <w:sz w:val="28"/>
                <w:szCs w:val="28"/>
              </w:rPr>
              <w:t>0510112220</w:t>
            </w:r>
          </w:p>
        </w:tc>
        <w:tc>
          <w:tcPr>
            <w:tcW w:w="893" w:type="dxa"/>
          </w:tcPr>
          <w:p w:rsidR="00A57B7D" w:rsidRPr="00910357" w:rsidRDefault="00A57B7D" w:rsidP="00922AAB">
            <w:pPr>
              <w:jc w:val="center"/>
              <w:rPr>
                <w:sz w:val="28"/>
                <w:szCs w:val="28"/>
              </w:rPr>
            </w:pPr>
            <w:r>
              <w:rPr>
                <w:sz w:val="28"/>
                <w:szCs w:val="28"/>
              </w:rPr>
              <w:t>100</w:t>
            </w:r>
          </w:p>
        </w:tc>
        <w:tc>
          <w:tcPr>
            <w:tcW w:w="1134" w:type="dxa"/>
          </w:tcPr>
          <w:p w:rsidR="00A57B7D" w:rsidRDefault="00A57B7D" w:rsidP="00452EF6">
            <w:pPr>
              <w:ind w:left="-108" w:right="-185"/>
              <w:jc w:val="center"/>
              <w:rPr>
                <w:sz w:val="28"/>
                <w:szCs w:val="28"/>
              </w:rPr>
            </w:pPr>
            <w:r>
              <w:rPr>
                <w:sz w:val="28"/>
                <w:szCs w:val="28"/>
              </w:rPr>
              <w:t>235,0</w:t>
            </w:r>
          </w:p>
        </w:tc>
      </w:tr>
      <w:tr w:rsidR="00A57B7D" w:rsidRPr="00910357" w:rsidTr="00621F8C">
        <w:trPr>
          <w:jc w:val="center"/>
        </w:trPr>
        <w:tc>
          <w:tcPr>
            <w:tcW w:w="4799" w:type="dxa"/>
          </w:tcPr>
          <w:p w:rsidR="00A57B7D" w:rsidRPr="00910357" w:rsidRDefault="00A57B7D" w:rsidP="00922AAB">
            <w:pPr>
              <w:ind w:left="1"/>
              <w:jc w:val="both"/>
              <w:rPr>
                <w:rFonts w:eastAsia="Arial Unicode MS"/>
                <w:sz w:val="28"/>
                <w:szCs w:val="28"/>
              </w:rPr>
            </w:pPr>
            <w:r w:rsidRPr="006631EA">
              <w:rPr>
                <w:rFonts w:eastAsia="Arial Unicode MS"/>
                <w:sz w:val="28"/>
                <w:szCs w:val="28"/>
              </w:rPr>
              <w:t>Капитальный ремонт объектов муниципальной собственности, осуществляемый за счет средств бюджета Алексеевского района на софинансирование капитальных вложений в объекты муниципальной собственности</w:t>
            </w:r>
          </w:p>
        </w:tc>
        <w:tc>
          <w:tcPr>
            <w:tcW w:w="709" w:type="dxa"/>
          </w:tcPr>
          <w:p w:rsidR="00A57B7D" w:rsidRPr="00910357" w:rsidRDefault="00A57B7D" w:rsidP="00922AAB">
            <w:pPr>
              <w:jc w:val="center"/>
              <w:rPr>
                <w:sz w:val="28"/>
                <w:szCs w:val="28"/>
              </w:rPr>
            </w:pPr>
            <w:r w:rsidRPr="00910357">
              <w:rPr>
                <w:sz w:val="28"/>
                <w:szCs w:val="28"/>
              </w:rPr>
              <w:t>08</w:t>
            </w:r>
          </w:p>
        </w:tc>
        <w:tc>
          <w:tcPr>
            <w:tcW w:w="1134" w:type="dxa"/>
          </w:tcPr>
          <w:p w:rsidR="00A57B7D" w:rsidRPr="00910357" w:rsidRDefault="00A57B7D" w:rsidP="00922AAB">
            <w:pPr>
              <w:jc w:val="center"/>
              <w:rPr>
                <w:sz w:val="28"/>
                <w:szCs w:val="28"/>
              </w:rPr>
            </w:pPr>
            <w:r w:rsidRPr="00910357">
              <w:rPr>
                <w:sz w:val="28"/>
                <w:szCs w:val="28"/>
              </w:rPr>
              <w:t>01</w:t>
            </w:r>
          </w:p>
        </w:tc>
        <w:tc>
          <w:tcPr>
            <w:tcW w:w="1701" w:type="dxa"/>
          </w:tcPr>
          <w:p w:rsidR="00A57B7D" w:rsidRPr="00910357" w:rsidRDefault="00A57B7D" w:rsidP="00922AAB">
            <w:pPr>
              <w:jc w:val="center"/>
              <w:rPr>
                <w:sz w:val="28"/>
                <w:szCs w:val="28"/>
              </w:rPr>
            </w:pPr>
            <w:r>
              <w:rPr>
                <w:sz w:val="28"/>
                <w:szCs w:val="28"/>
              </w:rPr>
              <w:t>0510122120</w:t>
            </w:r>
          </w:p>
        </w:tc>
        <w:tc>
          <w:tcPr>
            <w:tcW w:w="893" w:type="dxa"/>
          </w:tcPr>
          <w:p w:rsidR="00A57B7D" w:rsidRPr="00910357" w:rsidRDefault="00A57B7D" w:rsidP="00922AAB">
            <w:pPr>
              <w:jc w:val="center"/>
              <w:rPr>
                <w:sz w:val="28"/>
                <w:szCs w:val="28"/>
              </w:rPr>
            </w:pPr>
          </w:p>
        </w:tc>
        <w:tc>
          <w:tcPr>
            <w:tcW w:w="1134" w:type="dxa"/>
          </w:tcPr>
          <w:p w:rsidR="00A57B7D" w:rsidRPr="00910357" w:rsidRDefault="00A57B7D" w:rsidP="00922AAB">
            <w:pPr>
              <w:ind w:left="-108" w:right="-185"/>
              <w:jc w:val="center"/>
              <w:rPr>
                <w:sz w:val="28"/>
                <w:szCs w:val="28"/>
              </w:rPr>
            </w:pPr>
            <w:r>
              <w:rPr>
                <w:sz w:val="28"/>
                <w:szCs w:val="28"/>
              </w:rPr>
              <w:t>365,9</w:t>
            </w:r>
          </w:p>
        </w:tc>
      </w:tr>
      <w:tr w:rsidR="00A57B7D" w:rsidRPr="00910357" w:rsidTr="00621F8C">
        <w:trPr>
          <w:jc w:val="center"/>
        </w:trPr>
        <w:tc>
          <w:tcPr>
            <w:tcW w:w="4799" w:type="dxa"/>
          </w:tcPr>
          <w:p w:rsidR="00A57B7D" w:rsidRPr="00910357" w:rsidRDefault="00A57B7D" w:rsidP="00A57B7D">
            <w:pPr>
              <w:ind w:left="1"/>
              <w:jc w:val="both"/>
              <w:rPr>
                <w:rFonts w:eastAsia="Arial Unicode MS"/>
                <w:sz w:val="28"/>
                <w:szCs w:val="28"/>
              </w:rPr>
            </w:pPr>
            <w:r w:rsidRPr="00910357">
              <w:rPr>
                <w:rFonts w:eastAsia="Arial Unicode MS"/>
                <w:sz w:val="28"/>
                <w:szCs w:val="28"/>
              </w:rPr>
              <w:t xml:space="preserve">Закупка товаров, работ и услуг для государственных </w:t>
            </w:r>
            <w:r w:rsidRPr="00756BCD">
              <w:rPr>
                <w:rFonts w:eastAsia="Arial Unicode MS"/>
                <w:sz w:val="28"/>
                <w:szCs w:val="28"/>
              </w:rPr>
              <w:t xml:space="preserve">(муниципальных) </w:t>
            </w:r>
            <w:r w:rsidRPr="00910357">
              <w:rPr>
                <w:rFonts w:eastAsia="Arial Unicode MS"/>
                <w:sz w:val="28"/>
                <w:szCs w:val="28"/>
              </w:rPr>
              <w:t>нужд</w:t>
            </w:r>
          </w:p>
        </w:tc>
        <w:tc>
          <w:tcPr>
            <w:tcW w:w="709" w:type="dxa"/>
          </w:tcPr>
          <w:p w:rsidR="00A57B7D" w:rsidRPr="00910357" w:rsidRDefault="00A57B7D" w:rsidP="00922AAB">
            <w:pPr>
              <w:jc w:val="center"/>
              <w:rPr>
                <w:sz w:val="28"/>
                <w:szCs w:val="28"/>
              </w:rPr>
            </w:pPr>
            <w:r>
              <w:rPr>
                <w:sz w:val="28"/>
                <w:szCs w:val="28"/>
              </w:rPr>
              <w:t>08</w:t>
            </w:r>
          </w:p>
        </w:tc>
        <w:tc>
          <w:tcPr>
            <w:tcW w:w="1134" w:type="dxa"/>
          </w:tcPr>
          <w:p w:rsidR="00A57B7D" w:rsidRPr="00910357" w:rsidRDefault="00A57B7D" w:rsidP="00922AAB">
            <w:pPr>
              <w:jc w:val="center"/>
              <w:rPr>
                <w:sz w:val="28"/>
                <w:szCs w:val="28"/>
              </w:rPr>
            </w:pPr>
            <w:r>
              <w:rPr>
                <w:sz w:val="28"/>
                <w:szCs w:val="28"/>
              </w:rPr>
              <w:t>01</w:t>
            </w:r>
          </w:p>
        </w:tc>
        <w:tc>
          <w:tcPr>
            <w:tcW w:w="1701" w:type="dxa"/>
          </w:tcPr>
          <w:p w:rsidR="00A57B7D" w:rsidRPr="00910357" w:rsidRDefault="00A57B7D" w:rsidP="00922AAB">
            <w:pPr>
              <w:jc w:val="center"/>
              <w:rPr>
                <w:sz w:val="28"/>
                <w:szCs w:val="28"/>
              </w:rPr>
            </w:pPr>
            <w:r>
              <w:rPr>
                <w:sz w:val="28"/>
                <w:szCs w:val="28"/>
              </w:rPr>
              <w:t>0510122120</w:t>
            </w:r>
          </w:p>
        </w:tc>
        <w:tc>
          <w:tcPr>
            <w:tcW w:w="893" w:type="dxa"/>
          </w:tcPr>
          <w:p w:rsidR="00A57B7D" w:rsidRPr="00910357" w:rsidRDefault="00A57B7D" w:rsidP="00922AAB">
            <w:pPr>
              <w:jc w:val="center"/>
              <w:rPr>
                <w:sz w:val="28"/>
                <w:szCs w:val="28"/>
              </w:rPr>
            </w:pPr>
            <w:r>
              <w:rPr>
                <w:sz w:val="28"/>
                <w:szCs w:val="28"/>
              </w:rPr>
              <w:t>200</w:t>
            </w:r>
          </w:p>
        </w:tc>
        <w:tc>
          <w:tcPr>
            <w:tcW w:w="1134" w:type="dxa"/>
          </w:tcPr>
          <w:p w:rsidR="00A57B7D" w:rsidRPr="00910357" w:rsidRDefault="00A57B7D" w:rsidP="00922AAB">
            <w:pPr>
              <w:ind w:left="-108" w:right="-185"/>
              <w:jc w:val="center"/>
              <w:rPr>
                <w:sz w:val="28"/>
                <w:szCs w:val="28"/>
              </w:rPr>
            </w:pPr>
            <w:r>
              <w:rPr>
                <w:sz w:val="28"/>
                <w:szCs w:val="28"/>
              </w:rPr>
              <w:t>365,9</w:t>
            </w:r>
          </w:p>
        </w:tc>
      </w:tr>
      <w:tr w:rsidR="00A57B7D" w:rsidRPr="00910357" w:rsidTr="00621F8C">
        <w:trPr>
          <w:jc w:val="center"/>
        </w:trPr>
        <w:tc>
          <w:tcPr>
            <w:tcW w:w="4799" w:type="dxa"/>
          </w:tcPr>
          <w:p w:rsidR="00A57B7D" w:rsidRPr="00910357" w:rsidRDefault="00A57B7D" w:rsidP="00922AAB">
            <w:pPr>
              <w:ind w:left="1"/>
              <w:jc w:val="both"/>
              <w:rPr>
                <w:rFonts w:eastAsia="Arial Unicode MS"/>
                <w:sz w:val="28"/>
                <w:szCs w:val="28"/>
              </w:rPr>
            </w:pPr>
            <w:r w:rsidRPr="006631EA">
              <w:rPr>
                <w:rFonts w:eastAsia="Arial Unicode MS"/>
                <w:sz w:val="28"/>
                <w:szCs w:val="28"/>
              </w:rPr>
              <w:t>Капитальный ремонт объектов муниципальной собственности, осуществляемый за счет субсидии из областного бюджета, на софинансирование капитальных вложений в объекты муниципальной собственности</w:t>
            </w:r>
          </w:p>
        </w:tc>
        <w:tc>
          <w:tcPr>
            <w:tcW w:w="709" w:type="dxa"/>
          </w:tcPr>
          <w:p w:rsidR="00A57B7D" w:rsidRDefault="00A57B7D" w:rsidP="00922AAB">
            <w:pPr>
              <w:jc w:val="center"/>
              <w:rPr>
                <w:sz w:val="28"/>
                <w:szCs w:val="28"/>
              </w:rPr>
            </w:pPr>
            <w:r>
              <w:rPr>
                <w:sz w:val="28"/>
                <w:szCs w:val="28"/>
              </w:rPr>
              <w:t>08</w:t>
            </w:r>
          </w:p>
        </w:tc>
        <w:tc>
          <w:tcPr>
            <w:tcW w:w="1134" w:type="dxa"/>
          </w:tcPr>
          <w:p w:rsidR="00A57B7D" w:rsidRDefault="00A57B7D" w:rsidP="00922AAB">
            <w:pPr>
              <w:jc w:val="center"/>
              <w:rPr>
                <w:sz w:val="28"/>
                <w:szCs w:val="28"/>
              </w:rPr>
            </w:pPr>
            <w:r>
              <w:rPr>
                <w:sz w:val="28"/>
                <w:szCs w:val="28"/>
              </w:rPr>
              <w:t>01</w:t>
            </w:r>
          </w:p>
        </w:tc>
        <w:tc>
          <w:tcPr>
            <w:tcW w:w="1701" w:type="dxa"/>
          </w:tcPr>
          <w:p w:rsidR="00A57B7D" w:rsidRDefault="00A57B7D" w:rsidP="00922AAB">
            <w:pPr>
              <w:jc w:val="center"/>
              <w:rPr>
                <w:sz w:val="28"/>
                <w:szCs w:val="28"/>
              </w:rPr>
            </w:pPr>
            <w:r>
              <w:rPr>
                <w:sz w:val="28"/>
                <w:szCs w:val="28"/>
              </w:rPr>
              <w:t>0510172120</w:t>
            </w:r>
          </w:p>
        </w:tc>
        <w:tc>
          <w:tcPr>
            <w:tcW w:w="893" w:type="dxa"/>
          </w:tcPr>
          <w:p w:rsidR="00A57B7D" w:rsidRDefault="00A57B7D" w:rsidP="00922AAB">
            <w:pPr>
              <w:jc w:val="center"/>
              <w:rPr>
                <w:sz w:val="28"/>
                <w:szCs w:val="28"/>
              </w:rPr>
            </w:pPr>
          </w:p>
        </w:tc>
        <w:tc>
          <w:tcPr>
            <w:tcW w:w="1134" w:type="dxa"/>
          </w:tcPr>
          <w:p w:rsidR="00A57B7D" w:rsidRDefault="00A57B7D" w:rsidP="00922AAB">
            <w:pPr>
              <w:ind w:left="-108" w:right="-185"/>
              <w:jc w:val="center"/>
              <w:rPr>
                <w:sz w:val="28"/>
                <w:szCs w:val="28"/>
              </w:rPr>
            </w:pPr>
            <w:r>
              <w:rPr>
                <w:sz w:val="28"/>
                <w:szCs w:val="28"/>
              </w:rPr>
              <w:t>3254,1</w:t>
            </w:r>
          </w:p>
        </w:tc>
      </w:tr>
      <w:tr w:rsidR="00A57B7D" w:rsidRPr="00910357" w:rsidTr="00621F8C">
        <w:trPr>
          <w:jc w:val="center"/>
        </w:trPr>
        <w:tc>
          <w:tcPr>
            <w:tcW w:w="4799" w:type="dxa"/>
          </w:tcPr>
          <w:p w:rsidR="00A57B7D" w:rsidRPr="00910357" w:rsidRDefault="00A57B7D" w:rsidP="00A57B7D">
            <w:pPr>
              <w:ind w:left="1"/>
              <w:jc w:val="both"/>
              <w:rPr>
                <w:rFonts w:eastAsia="Arial Unicode MS"/>
                <w:sz w:val="28"/>
                <w:szCs w:val="28"/>
              </w:rPr>
            </w:pPr>
            <w:r w:rsidRPr="00910357">
              <w:rPr>
                <w:rFonts w:eastAsia="Arial Unicode MS"/>
                <w:sz w:val="28"/>
                <w:szCs w:val="28"/>
              </w:rPr>
              <w:t xml:space="preserve">Закупка товаров, работ и услуг для государственных </w:t>
            </w:r>
            <w:r w:rsidRPr="00756BCD">
              <w:rPr>
                <w:rFonts w:eastAsia="Arial Unicode MS"/>
                <w:sz w:val="28"/>
                <w:szCs w:val="28"/>
              </w:rPr>
              <w:t xml:space="preserve">(муниципальных) </w:t>
            </w:r>
            <w:r w:rsidRPr="00910357">
              <w:rPr>
                <w:rFonts w:eastAsia="Arial Unicode MS"/>
                <w:sz w:val="28"/>
                <w:szCs w:val="28"/>
              </w:rPr>
              <w:t>нужд</w:t>
            </w:r>
          </w:p>
        </w:tc>
        <w:tc>
          <w:tcPr>
            <w:tcW w:w="709" w:type="dxa"/>
          </w:tcPr>
          <w:p w:rsidR="00A57B7D" w:rsidRDefault="00A57B7D" w:rsidP="00922AAB">
            <w:pPr>
              <w:jc w:val="center"/>
              <w:rPr>
                <w:sz w:val="28"/>
                <w:szCs w:val="28"/>
              </w:rPr>
            </w:pPr>
            <w:r>
              <w:rPr>
                <w:sz w:val="28"/>
                <w:szCs w:val="28"/>
              </w:rPr>
              <w:t>08</w:t>
            </w:r>
          </w:p>
        </w:tc>
        <w:tc>
          <w:tcPr>
            <w:tcW w:w="1134" w:type="dxa"/>
          </w:tcPr>
          <w:p w:rsidR="00A57B7D" w:rsidRDefault="00A57B7D" w:rsidP="00922AAB">
            <w:pPr>
              <w:jc w:val="center"/>
              <w:rPr>
                <w:sz w:val="28"/>
                <w:szCs w:val="28"/>
              </w:rPr>
            </w:pPr>
            <w:r>
              <w:rPr>
                <w:sz w:val="28"/>
                <w:szCs w:val="28"/>
              </w:rPr>
              <w:t>01</w:t>
            </w:r>
          </w:p>
        </w:tc>
        <w:tc>
          <w:tcPr>
            <w:tcW w:w="1701" w:type="dxa"/>
          </w:tcPr>
          <w:p w:rsidR="00A57B7D" w:rsidRDefault="00A57B7D" w:rsidP="00922AAB">
            <w:pPr>
              <w:jc w:val="center"/>
              <w:rPr>
                <w:sz w:val="28"/>
                <w:szCs w:val="28"/>
              </w:rPr>
            </w:pPr>
            <w:r>
              <w:rPr>
                <w:sz w:val="28"/>
                <w:szCs w:val="28"/>
              </w:rPr>
              <w:t>0510172120</w:t>
            </w:r>
          </w:p>
        </w:tc>
        <w:tc>
          <w:tcPr>
            <w:tcW w:w="893" w:type="dxa"/>
          </w:tcPr>
          <w:p w:rsidR="00A57B7D" w:rsidRDefault="00A57B7D" w:rsidP="00922AAB">
            <w:pPr>
              <w:jc w:val="center"/>
              <w:rPr>
                <w:sz w:val="28"/>
                <w:szCs w:val="28"/>
              </w:rPr>
            </w:pPr>
            <w:r>
              <w:rPr>
                <w:sz w:val="28"/>
                <w:szCs w:val="28"/>
              </w:rPr>
              <w:t>200</w:t>
            </w:r>
          </w:p>
        </w:tc>
        <w:tc>
          <w:tcPr>
            <w:tcW w:w="1134" w:type="dxa"/>
          </w:tcPr>
          <w:p w:rsidR="00A57B7D" w:rsidRDefault="00A57B7D" w:rsidP="00922AAB">
            <w:pPr>
              <w:ind w:left="-108" w:right="-185"/>
              <w:jc w:val="center"/>
              <w:rPr>
                <w:sz w:val="28"/>
                <w:szCs w:val="28"/>
              </w:rPr>
            </w:pPr>
            <w:r>
              <w:rPr>
                <w:sz w:val="28"/>
                <w:szCs w:val="28"/>
              </w:rPr>
              <w:t>3254,1</w:t>
            </w:r>
          </w:p>
        </w:tc>
      </w:tr>
      <w:tr w:rsidR="00A57B7D" w:rsidRPr="00910357" w:rsidTr="00621F8C">
        <w:trPr>
          <w:jc w:val="center"/>
        </w:trPr>
        <w:tc>
          <w:tcPr>
            <w:tcW w:w="4799" w:type="dxa"/>
          </w:tcPr>
          <w:p w:rsidR="00A57B7D" w:rsidRPr="00910357" w:rsidRDefault="00A57B7D" w:rsidP="00922AAB">
            <w:pPr>
              <w:ind w:left="1"/>
              <w:jc w:val="both"/>
              <w:rPr>
                <w:rFonts w:eastAsia="Arial Unicode MS"/>
                <w:sz w:val="28"/>
                <w:szCs w:val="28"/>
              </w:rPr>
            </w:pPr>
            <w:r w:rsidRPr="006631EA">
              <w:rPr>
                <w:rFonts w:eastAsia="Arial Unicode MS"/>
                <w:sz w:val="28"/>
                <w:szCs w:val="28"/>
              </w:rPr>
              <w:t>Государственная поддержка лучших работников учреждений культуры Алексеевского района</w:t>
            </w:r>
          </w:p>
        </w:tc>
        <w:tc>
          <w:tcPr>
            <w:tcW w:w="709" w:type="dxa"/>
          </w:tcPr>
          <w:p w:rsidR="00A57B7D" w:rsidRDefault="00A57B7D" w:rsidP="00922AAB">
            <w:pPr>
              <w:jc w:val="center"/>
              <w:rPr>
                <w:sz w:val="28"/>
                <w:szCs w:val="28"/>
              </w:rPr>
            </w:pPr>
            <w:r>
              <w:rPr>
                <w:sz w:val="28"/>
                <w:szCs w:val="28"/>
              </w:rPr>
              <w:t>08</w:t>
            </w:r>
          </w:p>
        </w:tc>
        <w:tc>
          <w:tcPr>
            <w:tcW w:w="1134" w:type="dxa"/>
          </w:tcPr>
          <w:p w:rsidR="00A57B7D" w:rsidRDefault="00A57B7D" w:rsidP="00922AAB">
            <w:pPr>
              <w:jc w:val="center"/>
              <w:rPr>
                <w:sz w:val="28"/>
                <w:szCs w:val="28"/>
              </w:rPr>
            </w:pPr>
            <w:r>
              <w:rPr>
                <w:sz w:val="28"/>
                <w:szCs w:val="28"/>
              </w:rPr>
              <w:t>01</w:t>
            </w:r>
          </w:p>
        </w:tc>
        <w:tc>
          <w:tcPr>
            <w:tcW w:w="1701" w:type="dxa"/>
          </w:tcPr>
          <w:p w:rsidR="00A57B7D" w:rsidRPr="00797BEF" w:rsidRDefault="00A57B7D" w:rsidP="00922AAB">
            <w:pPr>
              <w:jc w:val="center"/>
              <w:rPr>
                <w:sz w:val="28"/>
                <w:szCs w:val="28"/>
              </w:rPr>
            </w:pPr>
            <w:r>
              <w:rPr>
                <w:sz w:val="28"/>
                <w:szCs w:val="28"/>
              </w:rPr>
              <w:t>05101</w:t>
            </w:r>
            <w:r>
              <w:rPr>
                <w:sz w:val="28"/>
                <w:szCs w:val="28"/>
                <w:lang w:val="en-US"/>
              </w:rPr>
              <w:t>L</w:t>
            </w:r>
            <w:r>
              <w:rPr>
                <w:sz w:val="28"/>
                <w:szCs w:val="28"/>
              </w:rPr>
              <w:t>5195</w:t>
            </w:r>
          </w:p>
        </w:tc>
        <w:tc>
          <w:tcPr>
            <w:tcW w:w="893" w:type="dxa"/>
          </w:tcPr>
          <w:p w:rsidR="00A57B7D" w:rsidRDefault="00A57B7D" w:rsidP="00922AAB">
            <w:pPr>
              <w:jc w:val="center"/>
              <w:rPr>
                <w:sz w:val="28"/>
                <w:szCs w:val="28"/>
              </w:rPr>
            </w:pPr>
          </w:p>
        </w:tc>
        <w:tc>
          <w:tcPr>
            <w:tcW w:w="1134" w:type="dxa"/>
          </w:tcPr>
          <w:p w:rsidR="00A57B7D" w:rsidRDefault="00A57B7D" w:rsidP="00922AAB">
            <w:pPr>
              <w:ind w:left="-108" w:right="-185"/>
              <w:jc w:val="center"/>
              <w:rPr>
                <w:sz w:val="28"/>
                <w:szCs w:val="28"/>
              </w:rPr>
            </w:pPr>
            <w:r>
              <w:rPr>
                <w:sz w:val="28"/>
                <w:szCs w:val="28"/>
              </w:rPr>
              <w:t>67,4</w:t>
            </w:r>
          </w:p>
        </w:tc>
      </w:tr>
      <w:tr w:rsidR="00A57B7D" w:rsidRPr="00910357" w:rsidTr="00621F8C">
        <w:trPr>
          <w:jc w:val="center"/>
        </w:trPr>
        <w:tc>
          <w:tcPr>
            <w:tcW w:w="4799" w:type="dxa"/>
          </w:tcPr>
          <w:p w:rsidR="00A57B7D" w:rsidRPr="00910357" w:rsidRDefault="00A57B7D" w:rsidP="00A57B7D">
            <w:pPr>
              <w:jc w:val="both"/>
              <w:rPr>
                <w:snapToGrid w:val="0"/>
                <w:sz w:val="28"/>
                <w:szCs w:val="28"/>
              </w:rPr>
            </w:pPr>
            <w:r w:rsidRPr="00910357">
              <w:rPr>
                <w:sz w:val="28"/>
                <w:szCs w:val="28"/>
              </w:rPr>
              <w:t>Предоставление субсидии бюджетным, автономным учреждениям и иным некоммерческим организациям</w:t>
            </w:r>
          </w:p>
        </w:tc>
        <w:tc>
          <w:tcPr>
            <w:tcW w:w="709" w:type="dxa"/>
          </w:tcPr>
          <w:p w:rsidR="00A57B7D" w:rsidRDefault="00A57B7D" w:rsidP="00922AAB">
            <w:pPr>
              <w:jc w:val="center"/>
              <w:rPr>
                <w:sz w:val="28"/>
                <w:szCs w:val="28"/>
              </w:rPr>
            </w:pPr>
            <w:r>
              <w:rPr>
                <w:sz w:val="28"/>
                <w:szCs w:val="28"/>
              </w:rPr>
              <w:t>08</w:t>
            </w:r>
          </w:p>
        </w:tc>
        <w:tc>
          <w:tcPr>
            <w:tcW w:w="1134" w:type="dxa"/>
          </w:tcPr>
          <w:p w:rsidR="00A57B7D" w:rsidRDefault="00A57B7D" w:rsidP="00922AAB">
            <w:pPr>
              <w:jc w:val="center"/>
              <w:rPr>
                <w:sz w:val="28"/>
                <w:szCs w:val="28"/>
              </w:rPr>
            </w:pPr>
            <w:r>
              <w:rPr>
                <w:sz w:val="28"/>
                <w:szCs w:val="28"/>
              </w:rPr>
              <w:t>01</w:t>
            </w:r>
          </w:p>
        </w:tc>
        <w:tc>
          <w:tcPr>
            <w:tcW w:w="1701" w:type="dxa"/>
          </w:tcPr>
          <w:p w:rsidR="00A57B7D" w:rsidRDefault="00A57B7D" w:rsidP="00922AAB">
            <w:pPr>
              <w:jc w:val="center"/>
              <w:rPr>
                <w:sz w:val="28"/>
                <w:szCs w:val="28"/>
              </w:rPr>
            </w:pPr>
            <w:r>
              <w:rPr>
                <w:sz w:val="28"/>
                <w:szCs w:val="28"/>
              </w:rPr>
              <w:t>05101</w:t>
            </w:r>
            <w:r>
              <w:rPr>
                <w:sz w:val="28"/>
                <w:szCs w:val="28"/>
                <w:lang w:val="en-US"/>
              </w:rPr>
              <w:t>L</w:t>
            </w:r>
            <w:r>
              <w:rPr>
                <w:sz w:val="28"/>
                <w:szCs w:val="28"/>
              </w:rPr>
              <w:t>5195</w:t>
            </w:r>
          </w:p>
        </w:tc>
        <w:tc>
          <w:tcPr>
            <w:tcW w:w="893" w:type="dxa"/>
          </w:tcPr>
          <w:p w:rsidR="00A57B7D" w:rsidRDefault="00A57B7D" w:rsidP="00922AAB">
            <w:pPr>
              <w:jc w:val="center"/>
              <w:rPr>
                <w:sz w:val="28"/>
                <w:szCs w:val="28"/>
              </w:rPr>
            </w:pPr>
            <w:r>
              <w:rPr>
                <w:sz w:val="28"/>
                <w:szCs w:val="28"/>
              </w:rPr>
              <w:t>600</w:t>
            </w:r>
          </w:p>
        </w:tc>
        <w:tc>
          <w:tcPr>
            <w:tcW w:w="1134" w:type="dxa"/>
          </w:tcPr>
          <w:p w:rsidR="00A57B7D" w:rsidRDefault="00A57B7D" w:rsidP="00922AAB">
            <w:pPr>
              <w:ind w:left="-108" w:right="-185"/>
              <w:jc w:val="center"/>
              <w:rPr>
                <w:sz w:val="28"/>
                <w:szCs w:val="28"/>
              </w:rPr>
            </w:pPr>
            <w:r>
              <w:rPr>
                <w:sz w:val="28"/>
                <w:szCs w:val="28"/>
              </w:rPr>
              <w:t>67,4</w:t>
            </w:r>
          </w:p>
        </w:tc>
      </w:tr>
      <w:tr w:rsidR="00A57B7D" w:rsidRPr="00910357" w:rsidTr="00621F8C">
        <w:trPr>
          <w:jc w:val="center"/>
        </w:trPr>
        <w:tc>
          <w:tcPr>
            <w:tcW w:w="4799" w:type="dxa"/>
          </w:tcPr>
          <w:p w:rsidR="00A57B7D" w:rsidRPr="00910357" w:rsidRDefault="00A57B7D" w:rsidP="00922AAB">
            <w:pPr>
              <w:ind w:left="1"/>
              <w:jc w:val="both"/>
              <w:rPr>
                <w:rFonts w:eastAsia="Arial Unicode MS"/>
                <w:sz w:val="28"/>
                <w:szCs w:val="28"/>
              </w:rPr>
            </w:pPr>
            <w:r w:rsidRPr="006631EA">
              <w:rPr>
                <w:rFonts w:eastAsia="Arial Unicode MS"/>
                <w:sz w:val="28"/>
                <w:szCs w:val="28"/>
              </w:rPr>
              <w:lastRenderedPageBreak/>
              <w:t>Комплектование книжных фондов библиотек муниципальных образований за счет средств местного бюджета</w:t>
            </w:r>
          </w:p>
        </w:tc>
        <w:tc>
          <w:tcPr>
            <w:tcW w:w="709" w:type="dxa"/>
          </w:tcPr>
          <w:p w:rsidR="00A57B7D" w:rsidRDefault="00A57B7D" w:rsidP="00922AAB">
            <w:pPr>
              <w:jc w:val="center"/>
              <w:rPr>
                <w:sz w:val="28"/>
                <w:szCs w:val="28"/>
              </w:rPr>
            </w:pPr>
            <w:r>
              <w:rPr>
                <w:sz w:val="28"/>
                <w:szCs w:val="28"/>
              </w:rPr>
              <w:t>08</w:t>
            </w:r>
          </w:p>
        </w:tc>
        <w:tc>
          <w:tcPr>
            <w:tcW w:w="1134" w:type="dxa"/>
          </w:tcPr>
          <w:p w:rsidR="00A57B7D" w:rsidRDefault="00A57B7D" w:rsidP="00922AAB">
            <w:pPr>
              <w:jc w:val="center"/>
              <w:rPr>
                <w:sz w:val="28"/>
                <w:szCs w:val="28"/>
              </w:rPr>
            </w:pPr>
            <w:r>
              <w:rPr>
                <w:sz w:val="28"/>
                <w:szCs w:val="28"/>
              </w:rPr>
              <w:t>01</w:t>
            </w:r>
          </w:p>
        </w:tc>
        <w:tc>
          <w:tcPr>
            <w:tcW w:w="1701" w:type="dxa"/>
          </w:tcPr>
          <w:p w:rsidR="00A57B7D" w:rsidRDefault="00A57B7D" w:rsidP="00922AAB">
            <w:pPr>
              <w:jc w:val="center"/>
              <w:rPr>
                <w:sz w:val="28"/>
                <w:szCs w:val="28"/>
              </w:rPr>
            </w:pPr>
            <w:r w:rsidRPr="006631EA">
              <w:rPr>
                <w:sz w:val="28"/>
                <w:szCs w:val="28"/>
              </w:rPr>
              <w:t>05102L5192</w:t>
            </w:r>
          </w:p>
        </w:tc>
        <w:tc>
          <w:tcPr>
            <w:tcW w:w="893" w:type="dxa"/>
          </w:tcPr>
          <w:p w:rsidR="00A57B7D" w:rsidRDefault="00A57B7D" w:rsidP="00922AAB">
            <w:pPr>
              <w:jc w:val="center"/>
              <w:rPr>
                <w:sz w:val="28"/>
                <w:szCs w:val="28"/>
              </w:rPr>
            </w:pPr>
          </w:p>
        </w:tc>
        <w:tc>
          <w:tcPr>
            <w:tcW w:w="1134" w:type="dxa"/>
          </w:tcPr>
          <w:p w:rsidR="00A57B7D" w:rsidRDefault="00A57B7D" w:rsidP="00922AAB">
            <w:pPr>
              <w:ind w:left="-108" w:right="-185"/>
              <w:jc w:val="center"/>
              <w:rPr>
                <w:sz w:val="28"/>
                <w:szCs w:val="28"/>
              </w:rPr>
            </w:pPr>
            <w:r>
              <w:rPr>
                <w:sz w:val="28"/>
                <w:szCs w:val="28"/>
              </w:rPr>
              <w:t>25,3</w:t>
            </w:r>
          </w:p>
        </w:tc>
      </w:tr>
      <w:tr w:rsidR="00A57B7D" w:rsidRPr="00910357" w:rsidTr="00621F8C">
        <w:trPr>
          <w:jc w:val="center"/>
        </w:trPr>
        <w:tc>
          <w:tcPr>
            <w:tcW w:w="4799" w:type="dxa"/>
          </w:tcPr>
          <w:p w:rsidR="00A57B7D" w:rsidRPr="00910357" w:rsidRDefault="00A57B7D" w:rsidP="00A57B7D">
            <w:pPr>
              <w:jc w:val="both"/>
              <w:rPr>
                <w:snapToGrid w:val="0"/>
                <w:sz w:val="28"/>
                <w:szCs w:val="28"/>
              </w:rPr>
            </w:pPr>
            <w:r w:rsidRPr="00910357">
              <w:rPr>
                <w:sz w:val="28"/>
                <w:szCs w:val="28"/>
              </w:rPr>
              <w:t>Предоставление субсидии бюджетным, автономным учреждениям и иным некоммерческим организациям</w:t>
            </w:r>
          </w:p>
        </w:tc>
        <w:tc>
          <w:tcPr>
            <w:tcW w:w="709" w:type="dxa"/>
          </w:tcPr>
          <w:p w:rsidR="00A57B7D" w:rsidRDefault="00A57B7D" w:rsidP="00922AAB">
            <w:pPr>
              <w:jc w:val="center"/>
              <w:rPr>
                <w:sz w:val="28"/>
                <w:szCs w:val="28"/>
              </w:rPr>
            </w:pPr>
            <w:r>
              <w:rPr>
                <w:sz w:val="28"/>
                <w:szCs w:val="28"/>
              </w:rPr>
              <w:t>08</w:t>
            </w:r>
          </w:p>
        </w:tc>
        <w:tc>
          <w:tcPr>
            <w:tcW w:w="1134" w:type="dxa"/>
          </w:tcPr>
          <w:p w:rsidR="00A57B7D" w:rsidRDefault="00A57B7D" w:rsidP="00922AAB">
            <w:pPr>
              <w:jc w:val="center"/>
              <w:rPr>
                <w:sz w:val="28"/>
                <w:szCs w:val="28"/>
              </w:rPr>
            </w:pPr>
            <w:r>
              <w:rPr>
                <w:sz w:val="28"/>
                <w:szCs w:val="28"/>
              </w:rPr>
              <w:t>01</w:t>
            </w:r>
          </w:p>
        </w:tc>
        <w:tc>
          <w:tcPr>
            <w:tcW w:w="1701" w:type="dxa"/>
          </w:tcPr>
          <w:p w:rsidR="00A57B7D" w:rsidRDefault="00A57B7D" w:rsidP="00922AAB">
            <w:pPr>
              <w:jc w:val="center"/>
              <w:rPr>
                <w:sz w:val="28"/>
                <w:szCs w:val="28"/>
              </w:rPr>
            </w:pPr>
            <w:r w:rsidRPr="006631EA">
              <w:rPr>
                <w:sz w:val="28"/>
                <w:szCs w:val="28"/>
              </w:rPr>
              <w:t>05102L5192</w:t>
            </w:r>
          </w:p>
        </w:tc>
        <w:tc>
          <w:tcPr>
            <w:tcW w:w="893" w:type="dxa"/>
          </w:tcPr>
          <w:p w:rsidR="00A57B7D" w:rsidRDefault="00A57B7D" w:rsidP="00922AAB">
            <w:pPr>
              <w:jc w:val="center"/>
              <w:rPr>
                <w:sz w:val="28"/>
                <w:szCs w:val="28"/>
              </w:rPr>
            </w:pPr>
            <w:r>
              <w:rPr>
                <w:sz w:val="28"/>
                <w:szCs w:val="28"/>
              </w:rPr>
              <w:t>600</w:t>
            </w:r>
          </w:p>
        </w:tc>
        <w:tc>
          <w:tcPr>
            <w:tcW w:w="1134" w:type="dxa"/>
          </w:tcPr>
          <w:p w:rsidR="00A57B7D" w:rsidRDefault="00A57B7D" w:rsidP="00922AAB">
            <w:pPr>
              <w:ind w:left="-108" w:right="-185"/>
              <w:jc w:val="center"/>
              <w:rPr>
                <w:sz w:val="28"/>
                <w:szCs w:val="28"/>
              </w:rPr>
            </w:pPr>
            <w:r>
              <w:rPr>
                <w:sz w:val="28"/>
                <w:szCs w:val="28"/>
              </w:rPr>
              <w:t>25,3</w:t>
            </w:r>
          </w:p>
        </w:tc>
      </w:tr>
      <w:tr w:rsidR="00A57B7D" w:rsidRPr="00910357" w:rsidTr="00621F8C">
        <w:trPr>
          <w:jc w:val="center"/>
        </w:trPr>
        <w:tc>
          <w:tcPr>
            <w:tcW w:w="4799" w:type="dxa"/>
          </w:tcPr>
          <w:p w:rsidR="00A57B7D" w:rsidRPr="00910357" w:rsidRDefault="00A57B7D" w:rsidP="00922AAB">
            <w:pPr>
              <w:ind w:left="1"/>
              <w:jc w:val="both"/>
              <w:rPr>
                <w:rFonts w:eastAsia="Arial Unicode MS"/>
                <w:sz w:val="28"/>
                <w:szCs w:val="28"/>
              </w:rPr>
            </w:pPr>
            <w:r w:rsidRPr="006631EA">
              <w:rPr>
                <w:rFonts w:eastAsia="Arial Unicode MS"/>
                <w:sz w:val="28"/>
                <w:szCs w:val="28"/>
              </w:rPr>
              <w:t xml:space="preserve">Подключение общедоступных библиотек РФ к сети Интернет и развитие системы библиотечного дела с учетом задачи расширения информационных технологий и </w:t>
            </w:r>
            <w:proofErr w:type="gramStart"/>
            <w:r w:rsidRPr="006631EA">
              <w:rPr>
                <w:rFonts w:eastAsia="Arial Unicode MS"/>
                <w:sz w:val="28"/>
                <w:szCs w:val="28"/>
              </w:rPr>
              <w:t>оцифровки</w:t>
            </w:r>
            <w:proofErr w:type="gramEnd"/>
            <w:r w:rsidRPr="006631EA">
              <w:rPr>
                <w:rFonts w:eastAsia="Arial Unicode MS"/>
                <w:sz w:val="28"/>
                <w:szCs w:val="28"/>
              </w:rPr>
              <w:t xml:space="preserve"> осуществляемые за счет средств местного бюджета</w:t>
            </w:r>
          </w:p>
        </w:tc>
        <w:tc>
          <w:tcPr>
            <w:tcW w:w="709" w:type="dxa"/>
          </w:tcPr>
          <w:p w:rsidR="00A57B7D" w:rsidRDefault="00A57B7D" w:rsidP="00922AAB">
            <w:pPr>
              <w:jc w:val="center"/>
              <w:rPr>
                <w:sz w:val="28"/>
                <w:szCs w:val="28"/>
              </w:rPr>
            </w:pPr>
            <w:r>
              <w:rPr>
                <w:sz w:val="28"/>
                <w:szCs w:val="28"/>
              </w:rPr>
              <w:t>08</w:t>
            </w:r>
          </w:p>
        </w:tc>
        <w:tc>
          <w:tcPr>
            <w:tcW w:w="1134" w:type="dxa"/>
          </w:tcPr>
          <w:p w:rsidR="00A57B7D" w:rsidRDefault="00A57B7D" w:rsidP="00922AAB">
            <w:pPr>
              <w:jc w:val="center"/>
              <w:rPr>
                <w:sz w:val="28"/>
                <w:szCs w:val="28"/>
              </w:rPr>
            </w:pPr>
            <w:r>
              <w:rPr>
                <w:sz w:val="28"/>
                <w:szCs w:val="28"/>
              </w:rPr>
              <w:t>01</w:t>
            </w:r>
          </w:p>
        </w:tc>
        <w:tc>
          <w:tcPr>
            <w:tcW w:w="1701" w:type="dxa"/>
          </w:tcPr>
          <w:p w:rsidR="00A57B7D" w:rsidRPr="006631EA" w:rsidRDefault="00A57B7D" w:rsidP="00922AAB">
            <w:pPr>
              <w:rPr>
                <w:sz w:val="28"/>
                <w:szCs w:val="28"/>
              </w:rPr>
            </w:pPr>
            <w:r w:rsidRPr="006631EA">
              <w:rPr>
                <w:sz w:val="28"/>
                <w:szCs w:val="28"/>
              </w:rPr>
              <w:t>05103L5193</w:t>
            </w:r>
          </w:p>
        </w:tc>
        <w:tc>
          <w:tcPr>
            <w:tcW w:w="893" w:type="dxa"/>
          </w:tcPr>
          <w:p w:rsidR="00A57B7D" w:rsidRDefault="00A57B7D" w:rsidP="00922AAB">
            <w:pPr>
              <w:jc w:val="center"/>
              <w:rPr>
                <w:sz w:val="28"/>
                <w:szCs w:val="28"/>
              </w:rPr>
            </w:pPr>
          </w:p>
        </w:tc>
        <w:tc>
          <w:tcPr>
            <w:tcW w:w="1134" w:type="dxa"/>
          </w:tcPr>
          <w:p w:rsidR="00A57B7D" w:rsidRDefault="00A57B7D" w:rsidP="00922AAB">
            <w:pPr>
              <w:ind w:left="-108" w:right="-185"/>
              <w:jc w:val="center"/>
              <w:rPr>
                <w:sz w:val="28"/>
                <w:szCs w:val="28"/>
              </w:rPr>
            </w:pPr>
            <w:r>
              <w:rPr>
                <w:sz w:val="28"/>
                <w:szCs w:val="28"/>
              </w:rPr>
              <w:t>75,8</w:t>
            </w:r>
          </w:p>
        </w:tc>
      </w:tr>
      <w:tr w:rsidR="00583DB1" w:rsidRPr="00910357" w:rsidTr="00621F8C">
        <w:trPr>
          <w:jc w:val="center"/>
        </w:trPr>
        <w:tc>
          <w:tcPr>
            <w:tcW w:w="4799" w:type="dxa"/>
          </w:tcPr>
          <w:p w:rsidR="00583DB1" w:rsidRPr="00910357" w:rsidRDefault="00583DB1" w:rsidP="00583DB1">
            <w:pPr>
              <w:jc w:val="both"/>
              <w:rPr>
                <w:snapToGrid w:val="0"/>
                <w:sz w:val="28"/>
                <w:szCs w:val="28"/>
              </w:rPr>
            </w:pPr>
            <w:r w:rsidRPr="00910357">
              <w:rPr>
                <w:sz w:val="28"/>
                <w:szCs w:val="28"/>
              </w:rPr>
              <w:t>Предоставление субсидии бюджетным, автономным учреждениям и иным некоммерческим организациям</w:t>
            </w:r>
          </w:p>
        </w:tc>
        <w:tc>
          <w:tcPr>
            <w:tcW w:w="709" w:type="dxa"/>
          </w:tcPr>
          <w:p w:rsidR="00583DB1" w:rsidRDefault="00583DB1" w:rsidP="00922AAB">
            <w:pPr>
              <w:jc w:val="center"/>
              <w:rPr>
                <w:sz w:val="28"/>
                <w:szCs w:val="28"/>
              </w:rPr>
            </w:pPr>
            <w:r>
              <w:rPr>
                <w:sz w:val="28"/>
                <w:szCs w:val="28"/>
              </w:rPr>
              <w:t>08</w:t>
            </w:r>
          </w:p>
        </w:tc>
        <w:tc>
          <w:tcPr>
            <w:tcW w:w="1134" w:type="dxa"/>
          </w:tcPr>
          <w:p w:rsidR="00583DB1" w:rsidRDefault="00583DB1" w:rsidP="00922AAB">
            <w:pPr>
              <w:jc w:val="center"/>
              <w:rPr>
                <w:sz w:val="28"/>
                <w:szCs w:val="28"/>
              </w:rPr>
            </w:pPr>
            <w:r>
              <w:rPr>
                <w:sz w:val="28"/>
                <w:szCs w:val="28"/>
              </w:rPr>
              <w:t>01</w:t>
            </w:r>
          </w:p>
        </w:tc>
        <w:tc>
          <w:tcPr>
            <w:tcW w:w="1701" w:type="dxa"/>
          </w:tcPr>
          <w:p w:rsidR="00583DB1" w:rsidRPr="006631EA" w:rsidRDefault="00583DB1" w:rsidP="00922AAB">
            <w:pPr>
              <w:rPr>
                <w:sz w:val="28"/>
                <w:szCs w:val="28"/>
              </w:rPr>
            </w:pPr>
            <w:r w:rsidRPr="006631EA">
              <w:rPr>
                <w:sz w:val="28"/>
                <w:szCs w:val="28"/>
              </w:rPr>
              <w:t>05103L5193</w:t>
            </w:r>
          </w:p>
        </w:tc>
        <w:tc>
          <w:tcPr>
            <w:tcW w:w="893" w:type="dxa"/>
          </w:tcPr>
          <w:p w:rsidR="00583DB1" w:rsidRDefault="00583DB1" w:rsidP="00922AAB">
            <w:pPr>
              <w:jc w:val="center"/>
              <w:rPr>
                <w:sz w:val="28"/>
                <w:szCs w:val="28"/>
              </w:rPr>
            </w:pPr>
            <w:r>
              <w:rPr>
                <w:sz w:val="28"/>
                <w:szCs w:val="28"/>
              </w:rPr>
              <w:t>600</w:t>
            </w:r>
          </w:p>
        </w:tc>
        <w:tc>
          <w:tcPr>
            <w:tcW w:w="1134" w:type="dxa"/>
          </w:tcPr>
          <w:p w:rsidR="00583DB1" w:rsidRDefault="00583DB1" w:rsidP="00922AAB">
            <w:pPr>
              <w:ind w:left="-108" w:right="-185"/>
              <w:jc w:val="center"/>
              <w:rPr>
                <w:sz w:val="28"/>
                <w:szCs w:val="28"/>
              </w:rPr>
            </w:pPr>
            <w:r>
              <w:rPr>
                <w:sz w:val="28"/>
                <w:szCs w:val="28"/>
              </w:rPr>
              <w:t>75,8</w:t>
            </w:r>
          </w:p>
        </w:tc>
      </w:tr>
      <w:tr w:rsidR="00583DB1" w:rsidRPr="00910357" w:rsidTr="00621F8C">
        <w:trPr>
          <w:jc w:val="center"/>
        </w:trPr>
        <w:tc>
          <w:tcPr>
            <w:tcW w:w="4799" w:type="dxa"/>
          </w:tcPr>
          <w:p w:rsidR="00583DB1" w:rsidRPr="00910357" w:rsidRDefault="00583DB1" w:rsidP="00922AAB">
            <w:pPr>
              <w:tabs>
                <w:tab w:val="left" w:pos="1560"/>
              </w:tabs>
              <w:ind w:left="1"/>
              <w:jc w:val="both"/>
              <w:rPr>
                <w:rFonts w:eastAsia="Arial Unicode MS" w:cs="Arial Unicode MS"/>
                <w:bCs/>
                <w:sz w:val="28"/>
                <w:szCs w:val="28"/>
                <w:lang w:eastAsia="en-US"/>
              </w:rPr>
            </w:pPr>
            <w:r w:rsidRPr="006631EA">
              <w:rPr>
                <w:rFonts w:eastAsia="Arial Unicode MS" w:cs="Arial Unicode MS"/>
                <w:bCs/>
                <w:sz w:val="28"/>
                <w:szCs w:val="28"/>
                <w:lang w:eastAsia="en-US"/>
              </w:rPr>
              <w:t>Обеспечение деятельности (оказание услуг) муниципальных учреждений (организаций)</w:t>
            </w:r>
          </w:p>
        </w:tc>
        <w:tc>
          <w:tcPr>
            <w:tcW w:w="709" w:type="dxa"/>
          </w:tcPr>
          <w:p w:rsidR="00583DB1" w:rsidRPr="00910357" w:rsidRDefault="00583DB1" w:rsidP="00922AAB">
            <w:pPr>
              <w:jc w:val="center"/>
              <w:rPr>
                <w:sz w:val="28"/>
                <w:szCs w:val="28"/>
              </w:rPr>
            </w:pPr>
            <w:r>
              <w:rPr>
                <w:sz w:val="28"/>
                <w:szCs w:val="28"/>
              </w:rPr>
              <w:t>08</w:t>
            </w:r>
          </w:p>
        </w:tc>
        <w:tc>
          <w:tcPr>
            <w:tcW w:w="1134" w:type="dxa"/>
          </w:tcPr>
          <w:p w:rsidR="00583DB1" w:rsidRPr="00910357" w:rsidRDefault="00583DB1" w:rsidP="00922AAB">
            <w:pPr>
              <w:jc w:val="center"/>
              <w:rPr>
                <w:sz w:val="28"/>
                <w:szCs w:val="28"/>
              </w:rPr>
            </w:pPr>
            <w:r>
              <w:rPr>
                <w:sz w:val="28"/>
                <w:szCs w:val="28"/>
              </w:rPr>
              <w:t>01</w:t>
            </w:r>
          </w:p>
        </w:tc>
        <w:tc>
          <w:tcPr>
            <w:tcW w:w="1701" w:type="dxa"/>
          </w:tcPr>
          <w:p w:rsidR="00583DB1" w:rsidRPr="00910357" w:rsidRDefault="00583DB1" w:rsidP="00922AAB">
            <w:pPr>
              <w:jc w:val="center"/>
              <w:rPr>
                <w:sz w:val="28"/>
              </w:rPr>
            </w:pPr>
            <w:r>
              <w:rPr>
                <w:sz w:val="28"/>
              </w:rPr>
              <w:t>0520100590</w:t>
            </w:r>
          </w:p>
        </w:tc>
        <w:tc>
          <w:tcPr>
            <w:tcW w:w="893" w:type="dxa"/>
          </w:tcPr>
          <w:p w:rsidR="00583DB1" w:rsidRPr="00910357" w:rsidRDefault="00583DB1" w:rsidP="00922AAB">
            <w:pPr>
              <w:jc w:val="center"/>
              <w:rPr>
                <w:sz w:val="28"/>
                <w:szCs w:val="28"/>
              </w:rPr>
            </w:pPr>
          </w:p>
        </w:tc>
        <w:tc>
          <w:tcPr>
            <w:tcW w:w="1134" w:type="dxa"/>
          </w:tcPr>
          <w:p w:rsidR="00583DB1" w:rsidRPr="00910357" w:rsidRDefault="00583DB1" w:rsidP="00922AAB">
            <w:pPr>
              <w:ind w:left="-108" w:right="-185"/>
              <w:jc w:val="center"/>
              <w:rPr>
                <w:sz w:val="28"/>
                <w:szCs w:val="28"/>
              </w:rPr>
            </w:pPr>
            <w:r>
              <w:rPr>
                <w:sz w:val="28"/>
                <w:szCs w:val="28"/>
              </w:rPr>
              <w:t>45699,9</w:t>
            </w:r>
          </w:p>
        </w:tc>
      </w:tr>
      <w:tr w:rsidR="00583DB1" w:rsidRPr="00910357" w:rsidTr="00621F8C">
        <w:trPr>
          <w:jc w:val="center"/>
        </w:trPr>
        <w:tc>
          <w:tcPr>
            <w:tcW w:w="4799" w:type="dxa"/>
          </w:tcPr>
          <w:p w:rsidR="00583DB1" w:rsidRPr="00910357" w:rsidRDefault="00583DB1" w:rsidP="00583DB1">
            <w:pPr>
              <w:ind w:left="1"/>
              <w:jc w:val="both"/>
              <w:rPr>
                <w:rFonts w:eastAsia="Arial Unicode MS"/>
                <w:sz w:val="28"/>
                <w:szCs w:val="28"/>
              </w:rPr>
            </w:pPr>
            <w:r w:rsidRPr="00910357">
              <w:rPr>
                <w:rFonts w:eastAsia="Arial Unicode MS"/>
                <w:sz w:val="28"/>
                <w:szCs w:val="28"/>
              </w:rPr>
              <w:t>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709" w:type="dxa"/>
          </w:tcPr>
          <w:p w:rsidR="00583DB1" w:rsidRPr="00910357" w:rsidRDefault="00583DB1" w:rsidP="00922AAB">
            <w:pPr>
              <w:jc w:val="center"/>
              <w:rPr>
                <w:sz w:val="28"/>
                <w:szCs w:val="28"/>
              </w:rPr>
            </w:pPr>
            <w:r>
              <w:rPr>
                <w:sz w:val="28"/>
                <w:szCs w:val="28"/>
              </w:rPr>
              <w:t>08</w:t>
            </w:r>
          </w:p>
        </w:tc>
        <w:tc>
          <w:tcPr>
            <w:tcW w:w="1134" w:type="dxa"/>
          </w:tcPr>
          <w:p w:rsidR="00583DB1" w:rsidRPr="00910357" w:rsidRDefault="00583DB1" w:rsidP="00922AAB">
            <w:pPr>
              <w:jc w:val="center"/>
              <w:rPr>
                <w:sz w:val="28"/>
                <w:szCs w:val="28"/>
              </w:rPr>
            </w:pPr>
            <w:r>
              <w:rPr>
                <w:sz w:val="28"/>
                <w:szCs w:val="28"/>
              </w:rPr>
              <w:t>01</w:t>
            </w:r>
          </w:p>
        </w:tc>
        <w:tc>
          <w:tcPr>
            <w:tcW w:w="1701" w:type="dxa"/>
          </w:tcPr>
          <w:p w:rsidR="00583DB1" w:rsidRPr="00910357" w:rsidRDefault="00583DB1" w:rsidP="00922AAB">
            <w:pPr>
              <w:jc w:val="center"/>
              <w:rPr>
                <w:sz w:val="28"/>
              </w:rPr>
            </w:pPr>
            <w:r>
              <w:rPr>
                <w:sz w:val="28"/>
              </w:rPr>
              <w:t>0520100590</w:t>
            </w:r>
          </w:p>
        </w:tc>
        <w:tc>
          <w:tcPr>
            <w:tcW w:w="893" w:type="dxa"/>
          </w:tcPr>
          <w:p w:rsidR="00583DB1" w:rsidRPr="00910357" w:rsidRDefault="00583DB1" w:rsidP="00922AAB">
            <w:pPr>
              <w:jc w:val="center"/>
              <w:rPr>
                <w:sz w:val="28"/>
                <w:szCs w:val="28"/>
              </w:rPr>
            </w:pPr>
            <w:r>
              <w:rPr>
                <w:sz w:val="28"/>
                <w:szCs w:val="28"/>
              </w:rPr>
              <w:t>100</w:t>
            </w:r>
          </w:p>
        </w:tc>
        <w:tc>
          <w:tcPr>
            <w:tcW w:w="1134" w:type="dxa"/>
          </w:tcPr>
          <w:p w:rsidR="00583DB1" w:rsidRPr="00910357" w:rsidRDefault="00583DB1" w:rsidP="00922AAB">
            <w:pPr>
              <w:ind w:left="-108" w:right="-185"/>
              <w:jc w:val="center"/>
              <w:rPr>
                <w:sz w:val="28"/>
                <w:szCs w:val="28"/>
              </w:rPr>
            </w:pPr>
            <w:r>
              <w:rPr>
                <w:sz w:val="28"/>
                <w:szCs w:val="28"/>
              </w:rPr>
              <w:t>33986,7</w:t>
            </w:r>
          </w:p>
        </w:tc>
      </w:tr>
      <w:tr w:rsidR="00583DB1" w:rsidRPr="00910357" w:rsidTr="00621F8C">
        <w:trPr>
          <w:jc w:val="center"/>
        </w:trPr>
        <w:tc>
          <w:tcPr>
            <w:tcW w:w="4799" w:type="dxa"/>
          </w:tcPr>
          <w:p w:rsidR="00583DB1" w:rsidRPr="00910357" w:rsidRDefault="00583DB1" w:rsidP="00922AAB">
            <w:pPr>
              <w:tabs>
                <w:tab w:val="left" w:pos="1560"/>
              </w:tabs>
              <w:ind w:left="1"/>
              <w:jc w:val="both"/>
              <w:rPr>
                <w:rFonts w:eastAsia="Arial Unicode MS" w:cs="Arial Unicode MS"/>
                <w:bCs/>
                <w:sz w:val="28"/>
                <w:szCs w:val="28"/>
                <w:lang w:eastAsia="en-US"/>
              </w:rPr>
            </w:pPr>
            <w:r>
              <w:rPr>
                <w:rFonts w:eastAsia="Arial Unicode MS" w:cs="Arial Unicode MS"/>
                <w:bCs/>
                <w:sz w:val="28"/>
                <w:szCs w:val="28"/>
                <w:lang w:eastAsia="en-US"/>
              </w:rPr>
              <w:t>З</w:t>
            </w:r>
            <w:r w:rsidRPr="006631EA">
              <w:rPr>
                <w:rFonts w:eastAsia="Arial Unicode MS" w:cs="Arial Unicode MS"/>
                <w:bCs/>
                <w:sz w:val="28"/>
                <w:szCs w:val="28"/>
                <w:lang w:eastAsia="en-US"/>
              </w:rPr>
              <w:t>акупка товаров, работ и услуг для обеспечения государственных (муниципальных) нужд</w:t>
            </w:r>
          </w:p>
        </w:tc>
        <w:tc>
          <w:tcPr>
            <w:tcW w:w="709" w:type="dxa"/>
          </w:tcPr>
          <w:p w:rsidR="00583DB1" w:rsidRDefault="00583DB1" w:rsidP="00922AAB">
            <w:pPr>
              <w:jc w:val="center"/>
              <w:rPr>
                <w:sz w:val="28"/>
                <w:szCs w:val="28"/>
              </w:rPr>
            </w:pPr>
            <w:r>
              <w:rPr>
                <w:sz w:val="28"/>
                <w:szCs w:val="28"/>
              </w:rPr>
              <w:t>08</w:t>
            </w:r>
          </w:p>
        </w:tc>
        <w:tc>
          <w:tcPr>
            <w:tcW w:w="1134" w:type="dxa"/>
          </w:tcPr>
          <w:p w:rsidR="00583DB1" w:rsidRDefault="00583DB1" w:rsidP="00922AAB">
            <w:pPr>
              <w:jc w:val="center"/>
              <w:rPr>
                <w:sz w:val="28"/>
                <w:szCs w:val="28"/>
              </w:rPr>
            </w:pPr>
            <w:r>
              <w:rPr>
                <w:sz w:val="28"/>
                <w:szCs w:val="28"/>
              </w:rPr>
              <w:t>01</w:t>
            </w:r>
          </w:p>
        </w:tc>
        <w:tc>
          <w:tcPr>
            <w:tcW w:w="1701" w:type="dxa"/>
          </w:tcPr>
          <w:p w:rsidR="00583DB1" w:rsidRDefault="00583DB1" w:rsidP="00922AAB">
            <w:pPr>
              <w:jc w:val="center"/>
              <w:rPr>
                <w:sz w:val="28"/>
              </w:rPr>
            </w:pPr>
            <w:r>
              <w:rPr>
                <w:sz w:val="28"/>
              </w:rPr>
              <w:t>0520100590</w:t>
            </w:r>
          </w:p>
        </w:tc>
        <w:tc>
          <w:tcPr>
            <w:tcW w:w="893" w:type="dxa"/>
          </w:tcPr>
          <w:p w:rsidR="00583DB1" w:rsidRDefault="00583DB1" w:rsidP="00922AAB">
            <w:pPr>
              <w:jc w:val="center"/>
              <w:rPr>
                <w:sz w:val="28"/>
                <w:szCs w:val="28"/>
              </w:rPr>
            </w:pPr>
            <w:r>
              <w:rPr>
                <w:sz w:val="28"/>
                <w:szCs w:val="28"/>
              </w:rPr>
              <w:t>200</w:t>
            </w:r>
          </w:p>
        </w:tc>
        <w:tc>
          <w:tcPr>
            <w:tcW w:w="1134" w:type="dxa"/>
          </w:tcPr>
          <w:p w:rsidR="00583DB1" w:rsidRDefault="00583DB1" w:rsidP="00922AAB">
            <w:pPr>
              <w:ind w:left="-108" w:right="-185"/>
              <w:jc w:val="center"/>
              <w:rPr>
                <w:sz w:val="28"/>
                <w:szCs w:val="28"/>
              </w:rPr>
            </w:pPr>
            <w:r>
              <w:rPr>
                <w:sz w:val="28"/>
                <w:szCs w:val="28"/>
              </w:rPr>
              <w:t>10402,6</w:t>
            </w:r>
          </w:p>
        </w:tc>
      </w:tr>
      <w:tr w:rsidR="00583DB1" w:rsidRPr="00910357" w:rsidTr="00621F8C">
        <w:trPr>
          <w:jc w:val="center"/>
        </w:trPr>
        <w:tc>
          <w:tcPr>
            <w:tcW w:w="4799" w:type="dxa"/>
          </w:tcPr>
          <w:p w:rsidR="00583DB1" w:rsidRPr="00910357" w:rsidRDefault="00583DB1" w:rsidP="00922AAB">
            <w:pPr>
              <w:tabs>
                <w:tab w:val="left" w:pos="1560"/>
              </w:tabs>
              <w:ind w:left="1"/>
              <w:jc w:val="both"/>
              <w:rPr>
                <w:rFonts w:eastAsia="Arial Unicode MS" w:cs="Arial Unicode MS"/>
                <w:bCs/>
                <w:sz w:val="28"/>
                <w:szCs w:val="28"/>
                <w:lang w:eastAsia="en-US"/>
              </w:rPr>
            </w:pPr>
            <w:r>
              <w:rPr>
                <w:rFonts w:eastAsia="Arial Unicode MS" w:cs="Arial Unicode MS"/>
                <w:bCs/>
                <w:sz w:val="28"/>
                <w:szCs w:val="28"/>
                <w:lang w:eastAsia="en-US"/>
              </w:rPr>
              <w:t xml:space="preserve">Иные бюджетные ассигнования </w:t>
            </w:r>
          </w:p>
        </w:tc>
        <w:tc>
          <w:tcPr>
            <w:tcW w:w="709" w:type="dxa"/>
          </w:tcPr>
          <w:p w:rsidR="00583DB1" w:rsidRDefault="00583DB1" w:rsidP="00922AAB">
            <w:pPr>
              <w:jc w:val="center"/>
              <w:rPr>
                <w:sz w:val="28"/>
                <w:szCs w:val="28"/>
              </w:rPr>
            </w:pPr>
            <w:r>
              <w:rPr>
                <w:sz w:val="28"/>
                <w:szCs w:val="28"/>
              </w:rPr>
              <w:t>08</w:t>
            </w:r>
          </w:p>
        </w:tc>
        <w:tc>
          <w:tcPr>
            <w:tcW w:w="1134" w:type="dxa"/>
          </w:tcPr>
          <w:p w:rsidR="00583DB1" w:rsidRDefault="00583DB1" w:rsidP="00922AAB">
            <w:pPr>
              <w:jc w:val="center"/>
              <w:rPr>
                <w:sz w:val="28"/>
                <w:szCs w:val="28"/>
              </w:rPr>
            </w:pPr>
            <w:r>
              <w:rPr>
                <w:sz w:val="28"/>
                <w:szCs w:val="28"/>
              </w:rPr>
              <w:t>01</w:t>
            </w:r>
          </w:p>
        </w:tc>
        <w:tc>
          <w:tcPr>
            <w:tcW w:w="1701" w:type="dxa"/>
          </w:tcPr>
          <w:p w:rsidR="00583DB1" w:rsidRDefault="00583DB1" w:rsidP="00922AAB">
            <w:pPr>
              <w:jc w:val="center"/>
              <w:rPr>
                <w:sz w:val="28"/>
              </w:rPr>
            </w:pPr>
            <w:r>
              <w:rPr>
                <w:sz w:val="28"/>
              </w:rPr>
              <w:t>0520100590</w:t>
            </w:r>
          </w:p>
        </w:tc>
        <w:tc>
          <w:tcPr>
            <w:tcW w:w="893" w:type="dxa"/>
          </w:tcPr>
          <w:p w:rsidR="00583DB1" w:rsidRDefault="00583DB1" w:rsidP="00922AAB">
            <w:pPr>
              <w:jc w:val="center"/>
              <w:rPr>
                <w:sz w:val="28"/>
                <w:szCs w:val="28"/>
              </w:rPr>
            </w:pPr>
            <w:r>
              <w:rPr>
                <w:sz w:val="28"/>
                <w:szCs w:val="28"/>
              </w:rPr>
              <w:t>800</w:t>
            </w:r>
          </w:p>
        </w:tc>
        <w:tc>
          <w:tcPr>
            <w:tcW w:w="1134" w:type="dxa"/>
          </w:tcPr>
          <w:p w:rsidR="00583DB1" w:rsidRDefault="00583DB1" w:rsidP="00922AAB">
            <w:pPr>
              <w:ind w:left="-108" w:right="-185"/>
              <w:jc w:val="center"/>
              <w:rPr>
                <w:sz w:val="28"/>
                <w:szCs w:val="28"/>
              </w:rPr>
            </w:pPr>
            <w:r>
              <w:rPr>
                <w:sz w:val="28"/>
                <w:szCs w:val="28"/>
              </w:rPr>
              <w:t>1310,6</w:t>
            </w:r>
          </w:p>
        </w:tc>
      </w:tr>
      <w:tr w:rsidR="00583DB1" w:rsidRPr="00910357" w:rsidTr="00621F8C">
        <w:trPr>
          <w:jc w:val="center"/>
        </w:trPr>
        <w:tc>
          <w:tcPr>
            <w:tcW w:w="4799" w:type="dxa"/>
          </w:tcPr>
          <w:p w:rsidR="00583DB1" w:rsidRPr="00910357" w:rsidRDefault="00583DB1" w:rsidP="00922AAB">
            <w:pPr>
              <w:tabs>
                <w:tab w:val="left" w:pos="1560"/>
              </w:tabs>
              <w:ind w:left="1"/>
              <w:jc w:val="both"/>
              <w:rPr>
                <w:rFonts w:eastAsia="Arial Unicode MS" w:cs="Arial Unicode MS"/>
                <w:bCs/>
                <w:sz w:val="28"/>
                <w:szCs w:val="28"/>
                <w:lang w:eastAsia="en-US"/>
              </w:rPr>
            </w:pPr>
            <w:r w:rsidRPr="00D932B7">
              <w:rPr>
                <w:rFonts w:eastAsia="Arial Unicode MS" w:cs="Arial Unicode MS"/>
                <w:bCs/>
                <w:sz w:val="28"/>
                <w:szCs w:val="28"/>
                <w:lang w:eastAsia="en-US"/>
              </w:rPr>
              <w:t>Обеспечение мероприятий по повышению оплаты труда работникам учреждений культуры</w:t>
            </w:r>
          </w:p>
        </w:tc>
        <w:tc>
          <w:tcPr>
            <w:tcW w:w="709" w:type="dxa"/>
          </w:tcPr>
          <w:p w:rsidR="00583DB1" w:rsidRDefault="00583DB1" w:rsidP="00922AAB">
            <w:pPr>
              <w:jc w:val="center"/>
              <w:rPr>
                <w:sz w:val="28"/>
                <w:szCs w:val="28"/>
              </w:rPr>
            </w:pPr>
            <w:r>
              <w:rPr>
                <w:sz w:val="28"/>
                <w:szCs w:val="28"/>
              </w:rPr>
              <w:t>08</w:t>
            </w:r>
          </w:p>
        </w:tc>
        <w:tc>
          <w:tcPr>
            <w:tcW w:w="1134" w:type="dxa"/>
          </w:tcPr>
          <w:p w:rsidR="00583DB1" w:rsidRDefault="00583DB1" w:rsidP="00922AAB">
            <w:pPr>
              <w:jc w:val="center"/>
              <w:rPr>
                <w:sz w:val="28"/>
                <w:szCs w:val="28"/>
              </w:rPr>
            </w:pPr>
            <w:r>
              <w:rPr>
                <w:sz w:val="28"/>
                <w:szCs w:val="28"/>
              </w:rPr>
              <w:t>01</w:t>
            </w:r>
          </w:p>
        </w:tc>
        <w:tc>
          <w:tcPr>
            <w:tcW w:w="1701" w:type="dxa"/>
          </w:tcPr>
          <w:p w:rsidR="00583DB1" w:rsidRPr="00910357" w:rsidRDefault="00583DB1" w:rsidP="00922AAB">
            <w:pPr>
              <w:jc w:val="center"/>
              <w:rPr>
                <w:sz w:val="28"/>
              </w:rPr>
            </w:pPr>
            <w:r>
              <w:rPr>
                <w:sz w:val="28"/>
              </w:rPr>
              <w:t>0520177780</w:t>
            </w:r>
          </w:p>
        </w:tc>
        <w:tc>
          <w:tcPr>
            <w:tcW w:w="893" w:type="dxa"/>
          </w:tcPr>
          <w:p w:rsidR="00583DB1" w:rsidRPr="00910357" w:rsidRDefault="00583DB1" w:rsidP="00922AAB">
            <w:pPr>
              <w:jc w:val="center"/>
              <w:rPr>
                <w:sz w:val="28"/>
                <w:szCs w:val="28"/>
              </w:rPr>
            </w:pPr>
          </w:p>
        </w:tc>
        <w:tc>
          <w:tcPr>
            <w:tcW w:w="1134" w:type="dxa"/>
          </w:tcPr>
          <w:p w:rsidR="00583DB1" w:rsidRPr="00910357" w:rsidRDefault="00583DB1" w:rsidP="00922AAB">
            <w:pPr>
              <w:ind w:left="-108" w:right="-185"/>
              <w:jc w:val="center"/>
              <w:rPr>
                <w:sz w:val="28"/>
                <w:szCs w:val="28"/>
              </w:rPr>
            </w:pPr>
            <w:r>
              <w:rPr>
                <w:sz w:val="28"/>
                <w:szCs w:val="28"/>
              </w:rPr>
              <w:t>3180,0</w:t>
            </w:r>
          </w:p>
        </w:tc>
      </w:tr>
      <w:tr w:rsidR="00583DB1" w:rsidRPr="00910357" w:rsidTr="00621F8C">
        <w:trPr>
          <w:jc w:val="center"/>
        </w:trPr>
        <w:tc>
          <w:tcPr>
            <w:tcW w:w="4799" w:type="dxa"/>
          </w:tcPr>
          <w:p w:rsidR="00583DB1" w:rsidRPr="00910357" w:rsidRDefault="00583DB1" w:rsidP="00583DB1">
            <w:pPr>
              <w:ind w:left="1"/>
              <w:jc w:val="both"/>
              <w:rPr>
                <w:rFonts w:eastAsia="Arial Unicode MS"/>
                <w:sz w:val="28"/>
                <w:szCs w:val="28"/>
              </w:rPr>
            </w:pPr>
            <w:r w:rsidRPr="00910357">
              <w:rPr>
                <w:rFonts w:eastAsia="Arial Unicode MS"/>
                <w:sz w:val="28"/>
                <w:szCs w:val="28"/>
              </w:rPr>
              <w:t>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709" w:type="dxa"/>
          </w:tcPr>
          <w:p w:rsidR="00583DB1" w:rsidRDefault="00583DB1" w:rsidP="00922AAB">
            <w:pPr>
              <w:jc w:val="center"/>
              <w:rPr>
                <w:sz w:val="28"/>
                <w:szCs w:val="28"/>
              </w:rPr>
            </w:pPr>
            <w:r>
              <w:rPr>
                <w:sz w:val="28"/>
                <w:szCs w:val="28"/>
              </w:rPr>
              <w:t>08</w:t>
            </w:r>
          </w:p>
        </w:tc>
        <w:tc>
          <w:tcPr>
            <w:tcW w:w="1134" w:type="dxa"/>
          </w:tcPr>
          <w:p w:rsidR="00583DB1" w:rsidRDefault="00583DB1" w:rsidP="00922AAB">
            <w:pPr>
              <w:jc w:val="center"/>
              <w:rPr>
                <w:sz w:val="28"/>
                <w:szCs w:val="28"/>
              </w:rPr>
            </w:pPr>
            <w:r>
              <w:rPr>
                <w:sz w:val="28"/>
                <w:szCs w:val="28"/>
              </w:rPr>
              <w:t>01</w:t>
            </w:r>
          </w:p>
        </w:tc>
        <w:tc>
          <w:tcPr>
            <w:tcW w:w="1701" w:type="dxa"/>
          </w:tcPr>
          <w:p w:rsidR="00583DB1" w:rsidRPr="00910357" w:rsidRDefault="00583DB1" w:rsidP="00922AAB">
            <w:pPr>
              <w:jc w:val="center"/>
              <w:rPr>
                <w:sz w:val="28"/>
              </w:rPr>
            </w:pPr>
            <w:r>
              <w:rPr>
                <w:sz w:val="28"/>
              </w:rPr>
              <w:t>0520177780</w:t>
            </w:r>
          </w:p>
        </w:tc>
        <w:tc>
          <w:tcPr>
            <w:tcW w:w="893" w:type="dxa"/>
          </w:tcPr>
          <w:p w:rsidR="00583DB1" w:rsidRPr="00910357" w:rsidRDefault="00583DB1" w:rsidP="00922AAB">
            <w:pPr>
              <w:jc w:val="center"/>
              <w:rPr>
                <w:sz w:val="28"/>
                <w:szCs w:val="28"/>
              </w:rPr>
            </w:pPr>
            <w:r>
              <w:rPr>
                <w:sz w:val="28"/>
                <w:szCs w:val="28"/>
              </w:rPr>
              <w:t>100</w:t>
            </w:r>
          </w:p>
        </w:tc>
        <w:tc>
          <w:tcPr>
            <w:tcW w:w="1134" w:type="dxa"/>
          </w:tcPr>
          <w:p w:rsidR="00583DB1" w:rsidRPr="00910357" w:rsidRDefault="00583DB1" w:rsidP="00922AAB">
            <w:pPr>
              <w:ind w:left="-108" w:right="-185"/>
              <w:jc w:val="center"/>
              <w:rPr>
                <w:sz w:val="28"/>
                <w:szCs w:val="28"/>
              </w:rPr>
            </w:pPr>
            <w:r>
              <w:rPr>
                <w:sz w:val="28"/>
                <w:szCs w:val="28"/>
              </w:rPr>
              <w:t>3180,0</w:t>
            </w:r>
          </w:p>
        </w:tc>
      </w:tr>
      <w:tr w:rsidR="00583DB1" w:rsidRPr="00910357" w:rsidTr="00621F8C">
        <w:trPr>
          <w:jc w:val="center"/>
        </w:trPr>
        <w:tc>
          <w:tcPr>
            <w:tcW w:w="4799" w:type="dxa"/>
          </w:tcPr>
          <w:p w:rsidR="00583DB1" w:rsidRPr="00910357" w:rsidRDefault="00583DB1" w:rsidP="00922AAB">
            <w:pPr>
              <w:tabs>
                <w:tab w:val="left" w:pos="1560"/>
              </w:tabs>
              <w:ind w:left="1"/>
              <w:jc w:val="both"/>
              <w:rPr>
                <w:rFonts w:eastAsia="Arial Unicode MS" w:cs="Arial Unicode MS"/>
                <w:bCs/>
                <w:sz w:val="28"/>
                <w:szCs w:val="28"/>
                <w:lang w:eastAsia="en-US"/>
              </w:rPr>
            </w:pPr>
            <w:r w:rsidRPr="00D932B7">
              <w:rPr>
                <w:rFonts w:eastAsia="Arial Unicode MS" w:cs="Arial Unicode MS"/>
                <w:bCs/>
                <w:sz w:val="28"/>
                <w:szCs w:val="28"/>
                <w:lang w:eastAsia="en-US"/>
              </w:rPr>
              <w:lastRenderedPageBreak/>
              <w:t>Государственная поддержка муниципальных учреждений</w:t>
            </w:r>
          </w:p>
        </w:tc>
        <w:tc>
          <w:tcPr>
            <w:tcW w:w="709" w:type="dxa"/>
          </w:tcPr>
          <w:p w:rsidR="00583DB1" w:rsidRPr="00910357" w:rsidRDefault="00583DB1" w:rsidP="00922AAB">
            <w:pPr>
              <w:jc w:val="center"/>
              <w:rPr>
                <w:sz w:val="28"/>
              </w:rPr>
            </w:pPr>
            <w:r w:rsidRPr="00910357">
              <w:rPr>
                <w:sz w:val="28"/>
              </w:rPr>
              <w:t>08</w:t>
            </w:r>
          </w:p>
        </w:tc>
        <w:tc>
          <w:tcPr>
            <w:tcW w:w="1134" w:type="dxa"/>
          </w:tcPr>
          <w:p w:rsidR="00583DB1" w:rsidRPr="00910357" w:rsidRDefault="00583DB1" w:rsidP="00922AAB">
            <w:pPr>
              <w:jc w:val="center"/>
              <w:rPr>
                <w:sz w:val="28"/>
              </w:rPr>
            </w:pPr>
            <w:r w:rsidRPr="00910357">
              <w:rPr>
                <w:sz w:val="28"/>
              </w:rPr>
              <w:t>01</w:t>
            </w:r>
          </w:p>
        </w:tc>
        <w:tc>
          <w:tcPr>
            <w:tcW w:w="1701" w:type="dxa"/>
          </w:tcPr>
          <w:p w:rsidR="00583DB1" w:rsidRDefault="00583DB1" w:rsidP="00922AAB">
            <w:r w:rsidRPr="008F3D08">
              <w:rPr>
                <w:sz w:val="28"/>
                <w:szCs w:val="28"/>
              </w:rPr>
              <w:t>05101</w:t>
            </w:r>
            <w:r w:rsidRPr="008F3D08">
              <w:rPr>
                <w:sz w:val="28"/>
                <w:szCs w:val="28"/>
                <w:lang w:val="en-US"/>
              </w:rPr>
              <w:t>L</w:t>
            </w:r>
            <w:r w:rsidRPr="008F3D08">
              <w:rPr>
                <w:sz w:val="28"/>
                <w:szCs w:val="28"/>
              </w:rPr>
              <w:t>519</w:t>
            </w:r>
            <w:r>
              <w:rPr>
                <w:sz w:val="28"/>
                <w:szCs w:val="28"/>
              </w:rPr>
              <w:t>4</w:t>
            </w:r>
          </w:p>
        </w:tc>
        <w:tc>
          <w:tcPr>
            <w:tcW w:w="893" w:type="dxa"/>
          </w:tcPr>
          <w:p w:rsidR="00583DB1" w:rsidRPr="00910357" w:rsidRDefault="00583DB1" w:rsidP="00922AAB">
            <w:pPr>
              <w:jc w:val="center"/>
              <w:rPr>
                <w:sz w:val="28"/>
                <w:szCs w:val="28"/>
              </w:rPr>
            </w:pPr>
          </w:p>
        </w:tc>
        <w:tc>
          <w:tcPr>
            <w:tcW w:w="1134" w:type="dxa"/>
          </w:tcPr>
          <w:p w:rsidR="00583DB1" w:rsidRPr="00910357" w:rsidRDefault="00583DB1" w:rsidP="00922AAB">
            <w:pPr>
              <w:ind w:left="-108" w:right="-185"/>
              <w:jc w:val="center"/>
              <w:rPr>
                <w:sz w:val="28"/>
                <w:szCs w:val="28"/>
              </w:rPr>
            </w:pPr>
            <w:r>
              <w:rPr>
                <w:sz w:val="28"/>
                <w:szCs w:val="28"/>
              </w:rPr>
              <w:t>133,7</w:t>
            </w:r>
          </w:p>
        </w:tc>
      </w:tr>
      <w:tr w:rsidR="00583DB1" w:rsidRPr="00910357" w:rsidTr="00621F8C">
        <w:trPr>
          <w:jc w:val="center"/>
        </w:trPr>
        <w:tc>
          <w:tcPr>
            <w:tcW w:w="4799" w:type="dxa"/>
          </w:tcPr>
          <w:p w:rsidR="00583DB1" w:rsidRPr="00910357" w:rsidRDefault="00583DB1" w:rsidP="00922AAB">
            <w:pPr>
              <w:tabs>
                <w:tab w:val="left" w:pos="1560"/>
              </w:tabs>
              <w:ind w:left="1"/>
              <w:jc w:val="both"/>
              <w:rPr>
                <w:rFonts w:eastAsia="Arial Unicode MS" w:cs="Arial Unicode MS"/>
                <w:bCs/>
                <w:sz w:val="28"/>
                <w:szCs w:val="28"/>
                <w:lang w:eastAsia="en-US"/>
              </w:rPr>
            </w:pPr>
            <w:r>
              <w:rPr>
                <w:rFonts w:eastAsia="Arial Unicode MS" w:cs="Arial Unicode MS"/>
                <w:bCs/>
                <w:sz w:val="28"/>
                <w:szCs w:val="28"/>
                <w:lang w:eastAsia="en-US"/>
              </w:rPr>
              <w:t>З</w:t>
            </w:r>
            <w:r w:rsidRPr="00D932B7">
              <w:rPr>
                <w:rFonts w:eastAsia="Arial Unicode MS" w:cs="Arial Unicode MS"/>
                <w:bCs/>
                <w:sz w:val="28"/>
                <w:szCs w:val="28"/>
                <w:lang w:eastAsia="en-US"/>
              </w:rPr>
              <w:t>акупка товаров, работ и услуг для обеспечения государственных (муниципальных) нужд</w:t>
            </w:r>
          </w:p>
        </w:tc>
        <w:tc>
          <w:tcPr>
            <w:tcW w:w="709" w:type="dxa"/>
          </w:tcPr>
          <w:p w:rsidR="00583DB1" w:rsidRPr="00910357" w:rsidRDefault="00583DB1" w:rsidP="00922AAB">
            <w:pPr>
              <w:jc w:val="center"/>
              <w:rPr>
                <w:sz w:val="28"/>
              </w:rPr>
            </w:pPr>
            <w:r w:rsidRPr="00910357">
              <w:rPr>
                <w:sz w:val="28"/>
              </w:rPr>
              <w:t>08</w:t>
            </w:r>
          </w:p>
        </w:tc>
        <w:tc>
          <w:tcPr>
            <w:tcW w:w="1134" w:type="dxa"/>
          </w:tcPr>
          <w:p w:rsidR="00583DB1" w:rsidRPr="00910357" w:rsidRDefault="00583DB1" w:rsidP="00922AAB">
            <w:pPr>
              <w:jc w:val="center"/>
              <w:rPr>
                <w:sz w:val="28"/>
              </w:rPr>
            </w:pPr>
            <w:r w:rsidRPr="00910357">
              <w:rPr>
                <w:sz w:val="28"/>
              </w:rPr>
              <w:t>01</w:t>
            </w:r>
          </w:p>
        </w:tc>
        <w:tc>
          <w:tcPr>
            <w:tcW w:w="1701" w:type="dxa"/>
          </w:tcPr>
          <w:p w:rsidR="00583DB1" w:rsidRDefault="00583DB1" w:rsidP="00922AAB">
            <w:r w:rsidRPr="0023208E">
              <w:rPr>
                <w:sz w:val="28"/>
                <w:szCs w:val="28"/>
              </w:rPr>
              <w:t>05201L5194</w:t>
            </w:r>
          </w:p>
        </w:tc>
        <w:tc>
          <w:tcPr>
            <w:tcW w:w="893" w:type="dxa"/>
          </w:tcPr>
          <w:p w:rsidR="00583DB1" w:rsidRPr="00910357" w:rsidRDefault="00583DB1" w:rsidP="00922AAB">
            <w:pPr>
              <w:jc w:val="center"/>
              <w:rPr>
                <w:sz w:val="28"/>
                <w:szCs w:val="28"/>
              </w:rPr>
            </w:pPr>
            <w:r>
              <w:rPr>
                <w:sz w:val="28"/>
                <w:szCs w:val="28"/>
              </w:rPr>
              <w:t>200</w:t>
            </w:r>
          </w:p>
        </w:tc>
        <w:tc>
          <w:tcPr>
            <w:tcW w:w="1134" w:type="dxa"/>
          </w:tcPr>
          <w:p w:rsidR="00583DB1" w:rsidRPr="00910357" w:rsidRDefault="00583DB1" w:rsidP="00922AAB">
            <w:pPr>
              <w:ind w:left="-108" w:right="-185"/>
              <w:jc w:val="center"/>
              <w:rPr>
                <w:sz w:val="28"/>
                <w:szCs w:val="28"/>
              </w:rPr>
            </w:pPr>
            <w:r>
              <w:rPr>
                <w:sz w:val="28"/>
                <w:szCs w:val="28"/>
              </w:rPr>
              <w:t>133,7</w:t>
            </w:r>
          </w:p>
        </w:tc>
      </w:tr>
      <w:tr w:rsidR="00583DB1" w:rsidRPr="00910357" w:rsidTr="00621F8C">
        <w:trPr>
          <w:trHeight w:val="1076"/>
          <w:jc w:val="center"/>
        </w:trPr>
        <w:tc>
          <w:tcPr>
            <w:tcW w:w="4799" w:type="dxa"/>
          </w:tcPr>
          <w:p w:rsidR="00583DB1" w:rsidRPr="00910357" w:rsidRDefault="00583DB1" w:rsidP="00922AAB">
            <w:pPr>
              <w:jc w:val="both"/>
              <w:rPr>
                <w:sz w:val="28"/>
                <w:szCs w:val="28"/>
              </w:rPr>
            </w:pPr>
            <w:r w:rsidRPr="00D932B7">
              <w:rPr>
                <w:sz w:val="28"/>
                <w:szCs w:val="28"/>
              </w:rPr>
              <w:t>Расходы на повышение оплаты труда работникам учреждений культуры за счет средств бюджета Алексеевского района</w:t>
            </w:r>
          </w:p>
        </w:tc>
        <w:tc>
          <w:tcPr>
            <w:tcW w:w="709" w:type="dxa"/>
          </w:tcPr>
          <w:p w:rsidR="00583DB1" w:rsidRPr="00910357" w:rsidRDefault="00583DB1" w:rsidP="00922AAB">
            <w:pPr>
              <w:jc w:val="center"/>
              <w:rPr>
                <w:sz w:val="28"/>
                <w:szCs w:val="28"/>
              </w:rPr>
            </w:pPr>
            <w:r w:rsidRPr="00910357">
              <w:rPr>
                <w:sz w:val="28"/>
                <w:szCs w:val="28"/>
              </w:rPr>
              <w:t>08</w:t>
            </w:r>
          </w:p>
        </w:tc>
        <w:tc>
          <w:tcPr>
            <w:tcW w:w="1134" w:type="dxa"/>
          </w:tcPr>
          <w:p w:rsidR="00583DB1" w:rsidRPr="00910357" w:rsidRDefault="00583DB1" w:rsidP="00922AAB">
            <w:pPr>
              <w:jc w:val="center"/>
              <w:rPr>
                <w:sz w:val="28"/>
                <w:szCs w:val="28"/>
              </w:rPr>
            </w:pPr>
            <w:r w:rsidRPr="00910357">
              <w:rPr>
                <w:sz w:val="28"/>
                <w:szCs w:val="28"/>
              </w:rPr>
              <w:t>01</w:t>
            </w:r>
          </w:p>
        </w:tc>
        <w:tc>
          <w:tcPr>
            <w:tcW w:w="1701" w:type="dxa"/>
          </w:tcPr>
          <w:p w:rsidR="00583DB1" w:rsidRPr="00385202" w:rsidRDefault="00583DB1" w:rsidP="00922AAB">
            <w:pPr>
              <w:rPr>
                <w:sz w:val="28"/>
                <w:szCs w:val="28"/>
              </w:rPr>
            </w:pPr>
            <w:r w:rsidRPr="00385202">
              <w:rPr>
                <w:sz w:val="28"/>
                <w:szCs w:val="28"/>
              </w:rPr>
              <w:t>05201</w:t>
            </w:r>
            <w:r w:rsidRPr="00385202">
              <w:rPr>
                <w:sz w:val="28"/>
                <w:szCs w:val="28"/>
                <w:lang w:val="en-US"/>
              </w:rPr>
              <w:t>S</w:t>
            </w:r>
            <w:r w:rsidRPr="00385202">
              <w:rPr>
                <w:sz w:val="28"/>
                <w:szCs w:val="28"/>
              </w:rPr>
              <w:t>7780</w:t>
            </w:r>
          </w:p>
        </w:tc>
        <w:tc>
          <w:tcPr>
            <w:tcW w:w="893" w:type="dxa"/>
          </w:tcPr>
          <w:p w:rsidR="00583DB1" w:rsidRPr="00910357" w:rsidRDefault="00583DB1" w:rsidP="00922AAB">
            <w:pPr>
              <w:jc w:val="center"/>
              <w:rPr>
                <w:sz w:val="28"/>
                <w:szCs w:val="28"/>
              </w:rPr>
            </w:pPr>
          </w:p>
        </w:tc>
        <w:tc>
          <w:tcPr>
            <w:tcW w:w="1134" w:type="dxa"/>
          </w:tcPr>
          <w:p w:rsidR="00583DB1" w:rsidRPr="00910357" w:rsidRDefault="00583DB1" w:rsidP="00922AAB">
            <w:pPr>
              <w:ind w:left="-108" w:right="-185"/>
              <w:jc w:val="center"/>
              <w:rPr>
                <w:sz w:val="28"/>
                <w:szCs w:val="28"/>
              </w:rPr>
            </w:pPr>
            <w:r>
              <w:rPr>
                <w:sz w:val="28"/>
                <w:szCs w:val="28"/>
              </w:rPr>
              <w:t>7420,0</w:t>
            </w:r>
          </w:p>
        </w:tc>
      </w:tr>
      <w:tr w:rsidR="00583DB1" w:rsidRPr="00910357" w:rsidTr="00621F8C">
        <w:trPr>
          <w:jc w:val="center"/>
        </w:trPr>
        <w:tc>
          <w:tcPr>
            <w:tcW w:w="4799" w:type="dxa"/>
          </w:tcPr>
          <w:p w:rsidR="00583DB1" w:rsidRPr="00910357" w:rsidRDefault="00583DB1" w:rsidP="00583DB1">
            <w:pPr>
              <w:ind w:left="1"/>
              <w:jc w:val="both"/>
              <w:rPr>
                <w:rFonts w:eastAsia="Arial Unicode MS"/>
                <w:sz w:val="28"/>
                <w:szCs w:val="28"/>
              </w:rPr>
            </w:pPr>
            <w:r w:rsidRPr="00910357">
              <w:rPr>
                <w:rFonts w:eastAsia="Arial Unicode MS"/>
                <w:sz w:val="28"/>
                <w:szCs w:val="28"/>
              </w:rPr>
              <w:t>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709" w:type="dxa"/>
          </w:tcPr>
          <w:p w:rsidR="00583DB1" w:rsidRPr="00910357" w:rsidRDefault="00583DB1" w:rsidP="00922AAB">
            <w:pPr>
              <w:jc w:val="center"/>
              <w:rPr>
                <w:sz w:val="28"/>
                <w:szCs w:val="28"/>
              </w:rPr>
            </w:pPr>
            <w:r w:rsidRPr="00910357">
              <w:rPr>
                <w:sz w:val="28"/>
                <w:szCs w:val="28"/>
              </w:rPr>
              <w:t>08</w:t>
            </w:r>
          </w:p>
        </w:tc>
        <w:tc>
          <w:tcPr>
            <w:tcW w:w="1134" w:type="dxa"/>
          </w:tcPr>
          <w:p w:rsidR="00583DB1" w:rsidRPr="00910357" w:rsidRDefault="00583DB1" w:rsidP="00922AAB">
            <w:pPr>
              <w:jc w:val="center"/>
              <w:rPr>
                <w:sz w:val="28"/>
                <w:szCs w:val="28"/>
              </w:rPr>
            </w:pPr>
            <w:r w:rsidRPr="00910357">
              <w:rPr>
                <w:sz w:val="28"/>
                <w:szCs w:val="28"/>
              </w:rPr>
              <w:t>01</w:t>
            </w:r>
          </w:p>
        </w:tc>
        <w:tc>
          <w:tcPr>
            <w:tcW w:w="1701" w:type="dxa"/>
          </w:tcPr>
          <w:p w:rsidR="00583DB1" w:rsidRPr="00385202" w:rsidRDefault="00583DB1" w:rsidP="00922AAB">
            <w:pPr>
              <w:rPr>
                <w:sz w:val="28"/>
                <w:szCs w:val="28"/>
              </w:rPr>
            </w:pPr>
            <w:r w:rsidRPr="00385202">
              <w:rPr>
                <w:sz w:val="28"/>
                <w:szCs w:val="28"/>
              </w:rPr>
              <w:t>05201</w:t>
            </w:r>
            <w:r w:rsidRPr="00385202">
              <w:rPr>
                <w:sz w:val="28"/>
                <w:szCs w:val="28"/>
                <w:lang w:val="en-US"/>
              </w:rPr>
              <w:t>S</w:t>
            </w:r>
            <w:r w:rsidRPr="00385202">
              <w:rPr>
                <w:sz w:val="28"/>
                <w:szCs w:val="28"/>
              </w:rPr>
              <w:t>7780</w:t>
            </w:r>
          </w:p>
        </w:tc>
        <w:tc>
          <w:tcPr>
            <w:tcW w:w="893" w:type="dxa"/>
          </w:tcPr>
          <w:p w:rsidR="00583DB1" w:rsidRPr="00910357" w:rsidRDefault="00583DB1" w:rsidP="00922AAB">
            <w:pPr>
              <w:jc w:val="center"/>
              <w:rPr>
                <w:sz w:val="28"/>
                <w:szCs w:val="28"/>
              </w:rPr>
            </w:pPr>
            <w:r w:rsidRPr="00910357">
              <w:rPr>
                <w:sz w:val="28"/>
                <w:szCs w:val="28"/>
              </w:rPr>
              <w:t>100</w:t>
            </w:r>
          </w:p>
        </w:tc>
        <w:tc>
          <w:tcPr>
            <w:tcW w:w="1134" w:type="dxa"/>
          </w:tcPr>
          <w:p w:rsidR="00583DB1" w:rsidRPr="00910357" w:rsidRDefault="00583DB1" w:rsidP="00452EF6">
            <w:pPr>
              <w:ind w:left="-108" w:right="-185"/>
              <w:jc w:val="center"/>
              <w:rPr>
                <w:sz w:val="28"/>
                <w:szCs w:val="28"/>
              </w:rPr>
            </w:pPr>
            <w:r>
              <w:rPr>
                <w:sz w:val="28"/>
                <w:szCs w:val="28"/>
              </w:rPr>
              <w:t>7420,0</w:t>
            </w:r>
          </w:p>
        </w:tc>
      </w:tr>
      <w:tr w:rsidR="00583DB1" w:rsidRPr="00910357" w:rsidTr="00621F8C">
        <w:trPr>
          <w:jc w:val="center"/>
        </w:trPr>
        <w:tc>
          <w:tcPr>
            <w:tcW w:w="4799" w:type="dxa"/>
          </w:tcPr>
          <w:p w:rsidR="00583DB1" w:rsidRPr="00910357" w:rsidRDefault="00583DB1" w:rsidP="00922AAB">
            <w:pPr>
              <w:jc w:val="both"/>
              <w:rPr>
                <w:snapToGrid w:val="0"/>
                <w:sz w:val="28"/>
                <w:szCs w:val="28"/>
              </w:rPr>
            </w:pPr>
            <w:r w:rsidRPr="0023208E">
              <w:rPr>
                <w:snapToGrid w:val="0"/>
                <w:sz w:val="28"/>
                <w:szCs w:val="28"/>
              </w:rPr>
              <w:t>Обеспечение развития и укрепления материально-технической базы муниципальных домов культуры</w:t>
            </w:r>
          </w:p>
        </w:tc>
        <w:tc>
          <w:tcPr>
            <w:tcW w:w="709" w:type="dxa"/>
          </w:tcPr>
          <w:p w:rsidR="00583DB1" w:rsidRPr="00910357" w:rsidRDefault="00583DB1" w:rsidP="00922AAB">
            <w:pPr>
              <w:jc w:val="center"/>
              <w:rPr>
                <w:sz w:val="28"/>
                <w:szCs w:val="28"/>
              </w:rPr>
            </w:pPr>
            <w:r w:rsidRPr="00910357">
              <w:rPr>
                <w:sz w:val="28"/>
                <w:szCs w:val="28"/>
              </w:rPr>
              <w:t>08</w:t>
            </w:r>
          </w:p>
        </w:tc>
        <w:tc>
          <w:tcPr>
            <w:tcW w:w="1134" w:type="dxa"/>
          </w:tcPr>
          <w:p w:rsidR="00583DB1" w:rsidRPr="00910357" w:rsidRDefault="00583DB1" w:rsidP="00922AAB">
            <w:pPr>
              <w:jc w:val="center"/>
              <w:rPr>
                <w:sz w:val="28"/>
                <w:szCs w:val="28"/>
              </w:rPr>
            </w:pPr>
            <w:r w:rsidRPr="00910357">
              <w:rPr>
                <w:sz w:val="28"/>
                <w:szCs w:val="28"/>
              </w:rPr>
              <w:t>01</w:t>
            </w:r>
          </w:p>
        </w:tc>
        <w:tc>
          <w:tcPr>
            <w:tcW w:w="1701" w:type="dxa"/>
          </w:tcPr>
          <w:p w:rsidR="00583DB1" w:rsidRDefault="00583DB1" w:rsidP="00922AAB">
            <w:r w:rsidRPr="0023208E">
              <w:rPr>
                <w:sz w:val="28"/>
                <w:szCs w:val="28"/>
              </w:rPr>
              <w:t>05301L4670</w:t>
            </w:r>
          </w:p>
        </w:tc>
        <w:tc>
          <w:tcPr>
            <w:tcW w:w="893" w:type="dxa"/>
          </w:tcPr>
          <w:p w:rsidR="00583DB1" w:rsidRPr="00910357" w:rsidRDefault="00583DB1" w:rsidP="00922AAB">
            <w:pPr>
              <w:jc w:val="center"/>
              <w:rPr>
                <w:sz w:val="28"/>
                <w:szCs w:val="28"/>
              </w:rPr>
            </w:pPr>
          </w:p>
        </w:tc>
        <w:tc>
          <w:tcPr>
            <w:tcW w:w="1134" w:type="dxa"/>
          </w:tcPr>
          <w:p w:rsidR="00583DB1" w:rsidRPr="00910357" w:rsidRDefault="00583DB1" w:rsidP="00922AAB">
            <w:pPr>
              <w:ind w:left="-108" w:right="-185"/>
              <w:jc w:val="center"/>
              <w:rPr>
                <w:sz w:val="28"/>
                <w:szCs w:val="28"/>
              </w:rPr>
            </w:pPr>
            <w:r>
              <w:rPr>
                <w:sz w:val="28"/>
                <w:szCs w:val="28"/>
              </w:rPr>
              <w:t>4886,3</w:t>
            </w:r>
          </w:p>
        </w:tc>
      </w:tr>
      <w:tr w:rsidR="00583DB1" w:rsidRPr="00910357" w:rsidTr="00621F8C">
        <w:trPr>
          <w:jc w:val="center"/>
        </w:trPr>
        <w:tc>
          <w:tcPr>
            <w:tcW w:w="4799" w:type="dxa"/>
          </w:tcPr>
          <w:p w:rsidR="00583DB1" w:rsidRPr="00910357" w:rsidRDefault="00583DB1" w:rsidP="00922AAB">
            <w:pPr>
              <w:ind w:left="1"/>
              <w:jc w:val="both"/>
              <w:rPr>
                <w:rFonts w:eastAsia="Arial Unicode MS"/>
                <w:sz w:val="28"/>
                <w:szCs w:val="28"/>
              </w:rPr>
            </w:pPr>
            <w:r>
              <w:rPr>
                <w:rFonts w:eastAsia="Arial Unicode MS"/>
                <w:sz w:val="28"/>
                <w:szCs w:val="28"/>
              </w:rPr>
              <w:t>М</w:t>
            </w:r>
            <w:r w:rsidRPr="00991238">
              <w:rPr>
                <w:rFonts w:eastAsia="Arial Unicode MS"/>
                <w:sz w:val="28"/>
                <w:szCs w:val="28"/>
              </w:rPr>
              <w:t>ежбюджетные трансферты</w:t>
            </w:r>
          </w:p>
        </w:tc>
        <w:tc>
          <w:tcPr>
            <w:tcW w:w="709" w:type="dxa"/>
          </w:tcPr>
          <w:p w:rsidR="00583DB1" w:rsidRPr="00910357" w:rsidRDefault="00583DB1" w:rsidP="00922AAB">
            <w:pPr>
              <w:jc w:val="center"/>
              <w:rPr>
                <w:sz w:val="28"/>
                <w:szCs w:val="28"/>
              </w:rPr>
            </w:pPr>
            <w:r w:rsidRPr="00910357">
              <w:rPr>
                <w:sz w:val="28"/>
                <w:szCs w:val="28"/>
              </w:rPr>
              <w:t>08</w:t>
            </w:r>
          </w:p>
        </w:tc>
        <w:tc>
          <w:tcPr>
            <w:tcW w:w="1134" w:type="dxa"/>
          </w:tcPr>
          <w:p w:rsidR="00583DB1" w:rsidRPr="00910357" w:rsidRDefault="00583DB1" w:rsidP="00922AAB">
            <w:pPr>
              <w:jc w:val="center"/>
              <w:rPr>
                <w:sz w:val="28"/>
                <w:szCs w:val="28"/>
              </w:rPr>
            </w:pPr>
            <w:r w:rsidRPr="00910357">
              <w:rPr>
                <w:sz w:val="28"/>
                <w:szCs w:val="28"/>
              </w:rPr>
              <w:t>01</w:t>
            </w:r>
          </w:p>
        </w:tc>
        <w:tc>
          <w:tcPr>
            <w:tcW w:w="1701" w:type="dxa"/>
          </w:tcPr>
          <w:p w:rsidR="00583DB1" w:rsidRDefault="00583DB1" w:rsidP="00922AAB">
            <w:r w:rsidRPr="0023208E">
              <w:rPr>
                <w:sz w:val="28"/>
                <w:szCs w:val="28"/>
              </w:rPr>
              <w:t>05301L4670</w:t>
            </w:r>
          </w:p>
        </w:tc>
        <w:tc>
          <w:tcPr>
            <w:tcW w:w="893" w:type="dxa"/>
          </w:tcPr>
          <w:p w:rsidR="00583DB1" w:rsidRPr="00910357" w:rsidRDefault="00583DB1" w:rsidP="00922AAB">
            <w:pPr>
              <w:jc w:val="center"/>
              <w:rPr>
                <w:sz w:val="28"/>
                <w:szCs w:val="28"/>
              </w:rPr>
            </w:pPr>
            <w:r>
              <w:rPr>
                <w:sz w:val="28"/>
                <w:szCs w:val="28"/>
              </w:rPr>
              <w:t>500</w:t>
            </w:r>
          </w:p>
        </w:tc>
        <w:tc>
          <w:tcPr>
            <w:tcW w:w="1134" w:type="dxa"/>
          </w:tcPr>
          <w:p w:rsidR="00583DB1" w:rsidRPr="00910357" w:rsidRDefault="00583DB1" w:rsidP="00922AAB">
            <w:pPr>
              <w:ind w:left="-108" w:right="-185"/>
              <w:jc w:val="center"/>
              <w:rPr>
                <w:sz w:val="28"/>
                <w:szCs w:val="28"/>
              </w:rPr>
            </w:pPr>
            <w:r>
              <w:rPr>
                <w:sz w:val="28"/>
                <w:szCs w:val="28"/>
              </w:rPr>
              <w:t>4886,3</w:t>
            </w:r>
          </w:p>
        </w:tc>
      </w:tr>
      <w:tr w:rsidR="00583DB1" w:rsidRPr="00910357" w:rsidTr="00621F8C">
        <w:trPr>
          <w:jc w:val="center"/>
        </w:trPr>
        <w:tc>
          <w:tcPr>
            <w:tcW w:w="4799" w:type="dxa"/>
          </w:tcPr>
          <w:p w:rsidR="00583DB1" w:rsidRPr="00910357" w:rsidRDefault="00583DB1" w:rsidP="00922AAB">
            <w:pPr>
              <w:jc w:val="both"/>
              <w:rPr>
                <w:sz w:val="28"/>
                <w:szCs w:val="28"/>
              </w:rPr>
            </w:pPr>
            <w:r w:rsidRPr="00991238">
              <w:rPr>
                <w:sz w:val="28"/>
                <w:szCs w:val="28"/>
              </w:rPr>
              <w:t>Обеспечение деятельности (оказание услуг) муниципальных учреждений (организаций)</w:t>
            </w:r>
          </w:p>
        </w:tc>
        <w:tc>
          <w:tcPr>
            <w:tcW w:w="709" w:type="dxa"/>
          </w:tcPr>
          <w:p w:rsidR="00583DB1" w:rsidRPr="00910357" w:rsidRDefault="00583DB1" w:rsidP="00922AAB">
            <w:pPr>
              <w:jc w:val="center"/>
              <w:rPr>
                <w:sz w:val="28"/>
                <w:szCs w:val="28"/>
              </w:rPr>
            </w:pPr>
            <w:r w:rsidRPr="00910357">
              <w:rPr>
                <w:sz w:val="28"/>
                <w:szCs w:val="28"/>
              </w:rPr>
              <w:t>08</w:t>
            </w:r>
          </w:p>
        </w:tc>
        <w:tc>
          <w:tcPr>
            <w:tcW w:w="1134" w:type="dxa"/>
          </w:tcPr>
          <w:p w:rsidR="00583DB1" w:rsidRPr="00910357" w:rsidRDefault="00583DB1" w:rsidP="00922AAB">
            <w:pPr>
              <w:jc w:val="center"/>
              <w:rPr>
                <w:sz w:val="28"/>
                <w:szCs w:val="28"/>
              </w:rPr>
            </w:pPr>
            <w:r w:rsidRPr="00910357">
              <w:rPr>
                <w:sz w:val="28"/>
                <w:szCs w:val="28"/>
              </w:rPr>
              <w:t>01</w:t>
            </w:r>
          </w:p>
        </w:tc>
        <w:tc>
          <w:tcPr>
            <w:tcW w:w="1701" w:type="dxa"/>
          </w:tcPr>
          <w:p w:rsidR="00583DB1" w:rsidRPr="00910357" w:rsidRDefault="00583DB1" w:rsidP="00922AAB">
            <w:pPr>
              <w:jc w:val="center"/>
              <w:rPr>
                <w:sz w:val="28"/>
              </w:rPr>
            </w:pPr>
            <w:r>
              <w:rPr>
                <w:sz w:val="28"/>
              </w:rPr>
              <w:t>0540100590</w:t>
            </w:r>
          </w:p>
        </w:tc>
        <w:tc>
          <w:tcPr>
            <w:tcW w:w="893" w:type="dxa"/>
          </w:tcPr>
          <w:p w:rsidR="00583DB1" w:rsidRPr="00910357" w:rsidRDefault="00583DB1" w:rsidP="00922AAB">
            <w:pPr>
              <w:jc w:val="center"/>
              <w:rPr>
                <w:sz w:val="28"/>
                <w:szCs w:val="28"/>
              </w:rPr>
            </w:pPr>
          </w:p>
        </w:tc>
        <w:tc>
          <w:tcPr>
            <w:tcW w:w="1134" w:type="dxa"/>
          </w:tcPr>
          <w:p w:rsidR="00583DB1" w:rsidRPr="00910357" w:rsidRDefault="00583DB1" w:rsidP="00922AAB">
            <w:pPr>
              <w:ind w:left="-108" w:right="-185"/>
              <w:jc w:val="center"/>
              <w:rPr>
                <w:sz w:val="28"/>
                <w:szCs w:val="28"/>
              </w:rPr>
            </w:pPr>
            <w:r>
              <w:rPr>
                <w:sz w:val="28"/>
                <w:szCs w:val="28"/>
              </w:rPr>
              <w:t>6878,6</w:t>
            </w:r>
          </w:p>
        </w:tc>
      </w:tr>
      <w:tr w:rsidR="00583DB1" w:rsidRPr="00910357" w:rsidTr="00621F8C">
        <w:trPr>
          <w:jc w:val="center"/>
        </w:trPr>
        <w:tc>
          <w:tcPr>
            <w:tcW w:w="4799" w:type="dxa"/>
          </w:tcPr>
          <w:p w:rsidR="00583DB1" w:rsidRPr="00910357" w:rsidRDefault="00583DB1" w:rsidP="00583DB1">
            <w:pPr>
              <w:ind w:left="1"/>
              <w:jc w:val="both"/>
              <w:rPr>
                <w:rFonts w:eastAsia="Arial Unicode MS"/>
                <w:sz w:val="28"/>
                <w:szCs w:val="28"/>
              </w:rPr>
            </w:pPr>
            <w:r w:rsidRPr="00910357">
              <w:rPr>
                <w:rFonts w:eastAsia="Arial Unicode MS"/>
                <w:sz w:val="28"/>
                <w:szCs w:val="28"/>
              </w:rPr>
              <w:t>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709" w:type="dxa"/>
          </w:tcPr>
          <w:p w:rsidR="00583DB1" w:rsidRPr="00910357" w:rsidRDefault="00583DB1" w:rsidP="00922AAB">
            <w:pPr>
              <w:jc w:val="center"/>
              <w:rPr>
                <w:sz w:val="28"/>
                <w:szCs w:val="28"/>
              </w:rPr>
            </w:pPr>
            <w:r w:rsidRPr="00910357">
              <w:rPr>
                <w:sz w:val="28"/>
                <w:szCs w:val="28"/>
              </w:rPr>
              <w:t>08</w:t>
            </w:r>
          </w:p>
        </w:tc>
        <w:tc>
          <w:tcPr>
            <w:tcW w:w="1134" w:type="dxa"/>
          </w:tcPr>
          <w:p w:rsidR="00583DB1" w:rsidRPr="00910357" w:rsidRDefault="00583DB1" w:rsidP="00922AAB">
            <w:pPr>
              <w:jc w:val="center"/>
              <w:rPr>
                <w:sz w:val="28"/>
                <w:szCs w:val="28"/>
              </w:rPr>
            </w:pPr>
            <w:r w:rsidRPr="00910357">
              <w:rPr>
                <w:sz w:val="28"/>
                <w:szCs w:val="28"/>
              </w:rPr>
              <w:t>01</w:t>
            </w:r>
          </w:p>
        </w:tc>
        <w:tc>
          <w:tcPr>
            <w:tcW w:w="1701" w:type="dxa"/>
          </w:tcPr>
          <w:p w:rsidR="00583DB1" w:rsidRPr="00910357" w:rsidRDefault="00583DB1" w:rsidP="00922AAB">
            <w:pPr>
              <w:jc w:val="center"/>
              <w:rPr>
                <w:sz w:val="28"/>
              </w:rPr>
            </w:pPr>
            <w:r>
              <w:rPr>
                <w:sz w:val="28"/>
              </w:rPr>
              <w:t>0540100590</w:t>
            </w:r>
          </w:p>
        </w:tc>
        <w:tc>
          <w:tcPr>
            <w:tcW w:w="893" w:type="dxa"/>
          </w:tcPr>
          <w:p w:rsidR="00583DB1" w:rsidRPr="00910357" w:rsidRDefault="00583DB1" w:rsidP="00922AAB">
            <w:pPr>
              <w:jc w:val="center"/>
              <w:rPr>
                <w:sz w:val="28"/>
                <w:szCs w:val="28"/>
              </w:rPr>
            </w:pPr>
            <w:r>
              <w:rPr>
                <w:sz w:val="28"/>
                <w:szCs w:val="28"/>
              </w:rPr>
              <w:t>100</w:t>
            </w:r>
          </w:p>
        </w:tc>
        <w:tc>
          <w:tcPr>
            <w:tcW w:w="1134" w:type="dxa"/>
          </w:tcPr>
          <w:p w:rsidR="00583DB1" w:rsidRPr="00910357" w:rsidRDefault="00583DB1" w:rsidP="00922AAB">
            <w:pPr>
              <w:ind w:left="-108" w:right="-185"/>
              <w:jc w:val="center"/>
              <w:rPr>
                <w:sz w:val="28"/>
                <w:szCs w:val="28"/>
              </w:rPr>
            </w:pPr>
            <w:r>
              <w:rPr>
                <w:sz w:val="28"/>
                <w:szCs w:val="28"/>
              </w:rPr>
              <w:t>3,4</w:t>
            </w:r>
          </w:p>
        </w:tc>
      </w:tr>
      <w:tr w:rsidR="00583DB1" w:rsidRPr="00910357" w:rsidTr="00621F8C">
        <w:trPr>
          <w:jc w:val="center"/>
        </w:trPr>
        <w:tc>
          <w:tcPr>
            <w:tcW w:w="4799" w:type="dxa"/>
          </w:tcPr>
          <w:p w:rsidR="00583DB1" w:rsidRPr="00910357" w:rsidRDefault="00583DB1" w:rsidP="00583DB1">
            <w:pPr>
              <w:jc w:val="both"/>
              <w:rPr>
                <w:snapToGrid w:val="0"/>
                <w:sz w:val="28"/>
                <w:szCs w:val="28"/>
              </w:rPr>
            </w:pPr>
            <w:r w:rsidRPr="00910357">
              <w:rPr>
                <w:sz w:val="28"/>
                <w:szCs w:val="28"/>
              </w:rPr>
              <w:t>Предоставление субсидии бюджетным, автономным учреждениям и иным некоммерческим организациям</w:t>
            </w:r>
          </w:p>
        </w:tc>
        <w:tc>
          <w:tcPr>
            <w:tcW w:w="709" w:type="dxa"/>
          </w:tcPr>
          <w:p w:rsidR="00583DB1" w:rsidRPr="00910357" w:rsidRDefault="00583DB1" w:rsidP="00922AAB">
            <w:pPr>
              <w:jc w:val="center"/>
              <w:rPr>
                <w:sz w:val="28"/>
                <w:szCs w:val="28"/>
              </w:rPr>
            </w:pPr>
            <w:r w:rsidRPr="00910357">
              <w:rPr>
                <w:sz w:val="28"/>
                <w:szCs w:val="28"/>
              </w:rPr>
              <w:t>08</w:t>
            </w:r>
          </w:p>
        </w:tc>
        <w:tc>
          <w:tcPr>
            <w:tcW w:w="1134" w:type="dxa"/>
          </w:tcPr>
          <w:p w:rsidR="00583DB1" w:rsidRPr="00910357" w:rsidRDefault="00583DB1" w:rsidP="00922AAB">
            <w:pPr>
              <w:jc w:val="center"/>
              <w:rPr>
                <w:sz w:val="28"/>
                <w:szCs w:val="28"/>
              </w:rPr>
            </w:pPr>
            <w:r w:rsidRPr="00910357">
              <w:rPr>
                <w:sz w:val="28"/>
                <w:szCs w:val="28"/>
              </w:rPr>
              <w:t>01</w:t>
            </w:r>
          </w:p>
        </w:tc>
        <w:tc>
          <w:tcPr>
            <w:tcW w:w="1701" w:type="dxa"/>
          </w:tcPr>
          <w:p w:rsidR="00583DB1" w:rsidRPr="00910357" w:rsidRDefault="00583DB1" w:rsidP="00922AAB">
            <w:pPr>
              <w:jc w:val="center"/>
              <w:rPr>
                <w:sz w:val="28"/>
              </w:rPr>
            </w:pPr>
            <w:r>
              <w:rPr>
                <w:sz w:val="28"/>
              </w:rPr>
              <w:t>0540100590</w:t>
            </w:r>
          </w:p>
        </w:tc>
        <w:tc>
          <w:tcPr>
            <w:tcW w:w="893" w:type="dxa"/>
          </w:tcPr>
          <w:p w:rsidR="00583DB1" w:rsidRDefault="00583DB1" w:rsidP="00922AAB">
            <w:pPr>
              <w:jc w:val="center"/>
              <w:rPr>
                <w:sz w:val="28"/>
                <w:szCs w:val="28"/>
              </w:rPr>
            </w:pPr>
            <w:r>
              <w:rPr>
                <w:sz w:val="28"/>
                <w:szCs w:val="28"/>
              </w:rPr>
              <w:t>600</w:t>
            </w:r>
          </w:p>
        </w:tc>
        <w:tc>
          <w:tcPr>
            <w:tcW w:w="1134" w:type="dxa"/>
          </w:tcPr>
          <w:p w:rsidR="00583DB1" w:rsidRDefault="00583DB1" w:rsidP="00922AAB">
            <w:pPr>
              <w:ind w:left="-108" w:right="-185"/>
              <w:jc w:val="center"/>
              <w:rPr>
                <w:sz w:val="28"/>
                <w:szCs w:val="28"/>
              </w:rPr>
            </w:pPr>
            <w:r>
              <w:rPr>
                <w:sz w:val="28"/>
                <w:szCs w:val="28"/>
              </w:rPr>
              <w:t>6875,3</w:t>
            </w:r>
          </w:p>
        </w:tc>
      </w:tr>
      <w:tr w:rsidR="00583DB1" w:rsidRPr="00910357" w:rsidTr="00621F8C">
        <w:trPr>
          <w:jc w:val="center"/>
        </w:trPr>
        <w:tc>
          <w:tcPr>
            <w:tcW w:w="4799" w:type="dxa"/>
          </w:tcPr>
          <w:p w:rsidR="00583DB1" w:rsidRPr="00910357" w:rsidRDefault="00583DB1" w:rsidP="00922AAB">
            <w:pPr>
              <w:ind w:left="1"/>
              <w:jc w:val="both"/>
              <w:rPr>
                <w:rFonts w:eastAsia="Arial Unicode MS"/>
                <w:sz w:val="28"/>
                <w:szCs w:val="28"/>
              </w:rPr>
            </w:pPr>
            <w:r w:rsidRPr="00910357">
              <w:rPr>
                <w:rFonts w:eastAsia="Arial Unicode MS"/>
                <w:sz w:val="28"/>
                <w:szCs w:val="28"/>
              </w:rPr>
              <w:t xml:space="preserve">Резервный фонд местной администрации </w:t>
            </w:r>
          </w:p>
        </w:tc>
        <w:tc>
          <w:tcPr>
            <w:tcW w:w="709" w:type="dxa"/>
          </w:tcPr>
          <w:p w:rsidR="00583DB1" w:rsidRPr="00910357" w:rsidRDefault="00583DB1" w:rsidP="00922AAB">
            <w:pPr>
              <w:jc w:val="center"/>
              <w:rPr>
                <w:sz w:val="28"/>
                <w:szCs w:val="28"/>
              </w:rPr>
            </w:pPr>
            <w:r w:rsidRPr="00910357">
              <w:rPr>
                <w:sz w:val="28"/>
                <w:szCs w:val="28"/>
              </w:rPr>
              <w:t>08</w:t>
            </w:r>
          </w:p>
        </w:tc>
        <w:tc>
          <w:tcPr>
            <w:tcW w:w="1134" w:type="dxa"/>
          </w:tcPr>
          <w:p w:rsidR="00583DB1" w:rsidRPr="00910357" w:rsidRDefault="00583DB1" w:rsidP="00922AAB">
            <w:pPr>
              <w:jc w:val="center"/>
              <w:rPr>
                <w:sz w:val="28"/>
                <w:szCs w:val="28"/>
              </w:rPr>
            </w:pPr>
            <w:r w:rsidRPr="00910357">
              <w:rPr>
                <w:sz w:val="28"/>
                <w:szCs w:val="28"/>
              </w:rPr>
              <w:t>01</w:t>
            </w:r>
          </w:p>
        </w:tc>
        <w:tc>
          <w:tcPr>
            <w:tcW w:w="1701" w:type="dxa"/>
          </w:tcPr>
          <w:p w:rsidR="00583DB1" w:rsidRPr="00910357" w:rsidRDefault="00583DB1" w:rsidP="00922AAB">
            <w:pPr>
              <w:jc w:val="center"/>
              <w:rPr>
                <w:sz w:val="28"/>
                <w:szCs w:val="28"/>
              </w:rPr>
            </w:pPr>
            <w:r w:rsidRPr="00910357">
              <w:rPr>
                <w:sz w:val="28"/>
                <w:szCs w:val="28"/>
              </w:rPr>
              <w:t>9990020450</w:t>
            </w:r>
          </w:p>
        </w:tc>
        <w:tc>
          <w:tcPr>
            <w:tcW w:w="893" w:type="dxa"/>
          </w:tcPr>
          <w:p w:rsidR="00583DB1" w:rsidRPr="00910357" w:rsidRDefault="00583DB1" w:rsidP="00922AAB">
            <w:pPr>
              <w:jc w:val="center"/>
              <w:rPr>
                <w:sz w:val="28"/>
                <w:szCs w:val="28"/>
              </w:rPr>
            </w:pPr>
          </w:p>
        </w:tc>
        <w:tc>
          <w:tcPr>
            <w:tcW w:w="1134" w:type="dxa"/>
          </w:tcPr>
          <w:p w:rsidR="00583DB1" w:rsidRPr="00910357" w:rsidRDefault="00583DB1" w:rsidP="00922AAB">
            <w:pPr>
              <w:ind w:left="-108" w:right="-185"/>
              <w:jc w:val="center"/>
              <w:rPr>
                <w:sz w:val="28"/>
                <w:szCs w:val="28"/>
              </w:rPr>
            </w:pPr>
            <w:r>
              <w:rPr>
                <w:sz w:val="28"/>
                <w:szCs w:val="28"/>
              </w:rPr>
              <w:t>800,0</w:t>
            </w:r>
          </w:p>
        </w:tc>
      </w:tr>
      <w:tr w:rsidR="00583DB1" w:rsidRPr="00910357" w:rsidTr="00621F8C">
        <w:trPr>
          <w:jc w:val="center"/>
        </w:trPr>
        <w:tc>
          <w:tcPr>
            <w:tcW w:w="4799" w:type="dxa"/>
          </w:tcPr>
          <w:p w:rsidR="00583DB1" w:rsidRPr="00910357" w:rsidRDefault="00583DB1" w:rsidP="00922AAB">
            <w:pPr>
              <w:ind w:left="1"/>
              <w:jc w:val="both"/>
              <w:rPr>
                <w:rFonts w:eastAsia="Arial Unicode MS"/>
                <w:sz w:val="28"/>
                <w:szCs w:val="28"/>
              </w:rPr>
            </w:pPr>
            <w:r>
              <w:rPr>
                <w:rFonts w:eastAsia="Arial Unicode MS"/>
                <w:sz w:val="28"/>
                <w:szCs w:val="28"/>
              </w:rPr>
              <w:t>М</w:t>
            </w:r>
            <w:r w:rsidRPr="00991238">
              <w:rPr>
                <w:rFonts w:eastAsia="Arial Unicode MS"/>
                <w:sz w:val="28"/>
                <w:szCs w:val="28"/>
              </w:rPr>
              <w:t>ежбюджетные трансферты</w:t>
            </w:r>
          </w:p>
        </w:tc>
        <w:tc>
          <w:tcPr>
            <w:tcW w:w="709" w:type="dxa"/>
          </w:tcPr>
          <w:p w:rsidR="00583DB1" w:rsidRPr="00910357" w:rsidRDefault="00583DB1" w:rsidP="00922AAB">
            <w:pPr>
              <w:jc w:val="center"/>
              <w:rPr>
                <w:sz w:val="28"/>
              </w:rPr>
            </w:pPr>
            <w:r w:rsidRPr="00910357">
              <w:rPr>
                <w:sz w:val="28"/>
              </w:rPr>
              <w:t>08</w:t>
            </w:r>
          </w:p>
        </w:tc>
        <w:tc>
          <w:tcPr>
            <w:tcW w:w="1134" w:type="dxa"/>
          </w:tcPr>
          <w:p w:rsidR="00583DB1" w:rsidRPr="00910357" w:rsidRDefault="00583DB1" w:rsidP="00922AAB">
            <w:pPr>
              <w:jc w:val="center"/>
              <w:rPr>
                <w:sz w:val="28"/>
              </w:rPr>
            </w:pPr>
            <w:r w:rsidRPr="00910357">
              <w:rPr>
                <w:sz w:val="28"/>
              </w:rPr>
              <w:t>01</w:t>
            </w:r>
          </w:p>
        </w:tc>
        <w:tc>
          <w:tcPr>
            <w:tcW w:w="1701" w:type="dxa"/>
          </w:tcPr>
          <w:p w:rsidR="00583DB1" w:rsidRPr="00910357" w:rsidRDefault="00583DB1" w:rsidP="00922AAB">
            <w:pPr>
              <w:jc w:val="center"/>
              <w:rPr>
                <w:sz w:val="28"/>
              </w:rPr>
            </w:pPr>
            <w:r w:rsidRPr="00910357">
              <w:rPr>
                <w:sz w:val="28"/>
              </w:rPr>
              <w:t>9990020450</w:t>
            </w:r>
          </w:p>
        </w:tc>
        <w:tc>
          <w:tcPr>
            <w:tcW w:w="893" w:type="dxa"/>
          </w:tcPr>
          <w:p w:rsidR="00583DB1" w:rsidRPr="00910357" w:rsidRDefault="00583DB1" w:rsidP="00922AAB">
            <w:pPr>
              <w:jc w:val="center"/>
              <w:rPr>
                <w:sz w:val="28"/>
                <w:szCs w:val="28"/>
              </w:rPr>
            </w:pPr>
            <w:r>
              <w:rPr>
                <w:sz w:val="28"/>
                <w:szCs w:val="28"/>
              </w:rPr>
              <w:t>5</w:t>
            </w:r>
            <w:r w:rsidRPr="00910357">
              <w:rPr>
                <w:sz w:val="28"/>
                <w:szCs w:val="28"/>
              </w:rPr>
              <w:t>00</w:t>
            </w:r>
          </w:p>
        </w:tc>
        <w:tc>
          <w:tcPr>
            <w:tcW w:w="1134" w:type="dxa"/>
          </w:tcPr>
          <w:p w:rsidR="00583DB1" w:rsidRPr="00910357" w:rsidRDefault="00583DB1" w:rsidP="00922AAB">
            <w:pPr>
              <w:ind w:left="-108" w:right="-185"/>
              <w:jc w:val="center"/>
              <w:rPr>
                <w:sz w:val="28"/>
                <w:szCs w:val="28"/>
              </w:rPr>
            </w:pPr>
            <w:r>
              <w:rPr>
                <w:sz w:val="28"/>
                <w:szCs w:val="28"/>
              </w:rPr>
              <w:t>800,0</w:t>
            </w:r>
          </w:p>
        </w:tc>
      </w:tr>
      <w:tr w:rsidR="00583DB1" w:rsidRPr="00910357" w:rsidTr="00621F8C">
        <w:trPr>
          <w:jc w:val="center"/>
        </w:trPr>
        <w:tc>
          <w:tcPr>
            <w:tcW w:w="4799" w:type="dxa"/>
          </w:tcPr>
          <w:p w:rsidR="00583DB1" w:rsidRPr="00910357" w:rsidRDefault="00583DB1" w:rsidP="00922AAB">
            <w:pPr>
              <w:ind w:left="1"/>
              <w:jc w:val="both"/>
              <w:rPr>
                <w:rFonts w:eastAsia="Arial Unicode MS"/>
                <w:sz w:val="28"/>
                <w:szCs w:val="28"/>
              </w:rPr>
            </w:pPr>
            <w:r w:rsidRPr="00910357">
              <w:rPr>
                <w:rFonts w:eastAsia="Arial Unicode MS"/>
                <w:sz w:val="28"/>
                <w:szCs w:val="28"/>
              </w:rPr>
              <w:t>Другие вопросы в области культуры, кинематографии</w:t>
            </w:r>
          </w:p>
        </w:tc>
        <w:tc>
          <w:tcPr>
            <w:tcW w:w="709" w:type="dxa"/>
          </w:tcPr>
          <w:p w:rsidR="00583DB1" w:rsidRPr="00910357" w:rsidRDefault="00583DB1" w:rsidP="00922AAB">
            <w:pPr>
              <w:jc w:val="center"/>
              <w:rPr>
                <w:sz w:val="28"/>
                <w:szCs w:val="28"/>
              </w:rPr>
            </w:pPr>
            <w:r w:rsidRPr="00910357">
              <w:rPr>
                <w:sz w:val="28"/>
                <w:szCs w:val="28"/>
              </w:rPr>
              <w:t>08</w:t>
            </w:r>
          </w:p>
        </w:tc>
        <w:tc>
          <w:tcPr>
            <w:tcW w:w="1134" w:type="dxa"/>
          </w:tcPr>
          <w:p w:rsidR="00583DB1" w:rsidRPr="00910357" w:rsidRDefault="00583DB1" w:rsidP="00922AAB">
            <w:pPr>
              <w:jc w:val="center"/>
              <w:rPr>
                <w:sz w:val="28"/>
                <w:szCs w:val="28"/>
              </w:rPr>
            </w:pPr>
            <w:r w:rsidRPr="00910357">
              <w:rPr>
                <w:sz w:val="28"/>
                <w:szCs w:val="28"/>
              </w:rPr>
              <w:t>04</w:t>
            </w:r>
          </w:p>
        </w:tc>
        <w:tc>
          <w:tcPr>
            <w:tcW w:w="1701" w:type="dxa"/>
          </w:tcPr>
          <w:p w:rsidR="00583DB1" w:rsidRPr="00910357" w:rsidRDefault="00583DB1" w:rsidP="00922AAB">
            <w:pPr>
              <w:jc w:val="center"/>
              <w:rPr>
                <w:sz w:val="28"/>
                <w:szCs w:val="28"/>
              </w:rPr>
            </w:pPr>
          </w:p>
        </w:tc>
        <w:tc>
          <w:tcPr>
            <w:tcW w:w="893" w:type="dxa"/>
          </w:tcPr>
          <w:p w:rsidR="00583DB1" w:rsidRPr="00910357" w:rsidRDefault="00583DB1" w:rsidP="00922AAB">
            <w:pPr>
              <w:jc w:val="center"/>
              <w:rPr>
                <w:sz w:val="28"/>
                <w:szCs w:val="28"/>
              </w:rPr>
            </w:pPr>
          </w:p>
        </w:tc>
        <w:tc>
          <w:tcPr>
            <w:tcW w:w="1134" w:type="dxa"/>
          </w:tcPr>
          <w:p w:rsidR="00583DB1" w:rsidRPr="00910357" w:rsidRDefault="00583DB1" w:rsidP="00922AAB">
            <w:pPr>
              <w:ind w:left="-108" w:right="-185"/>
              <w:jc w:val="center"/>
              <w:rPr>
                <w:sz w:val="28"/>
                <w:szCs w:val="28"/>
              </w:rPr>
            </w:pPr>
            <w:r>
              <w:rPr>
                <w:sz w:val="28"/>
                <w:szCs w:val="28"/>
              </w:rPr>
              <w:t>23547,7</w:t>
            </w:r>
          </w:p>
        </w:tc>
      </w:tr>
      <w:tr w:rsidR="00583DB1" w:rsidRPr="00910357" w:rsidTr="00621F8C">
        <w:trPr>
          <w:jc w:val="center"/>
        </w:trPr>
        <w:tc>
          <w:tcPr>
            <w:tcW w:w="4799" w:type="dxa"/>
          </w:tcPr>
          <w:p w:rsidR="00583DB1" w:rsidRPr="00910357" w:rsidRDefault="00583DB1" w:rsidP="00922AAB">
            <w:pPr>
              <w:tabs>
                <w:tab w:val="left" w:pos="1560"/>
              </w:tabs>
              <w:ind w:left="1"/>
              <w:jc w:val="both"/>
              <w:rPr>
                <w:rFonts w:eastAsia="Arial Unicode MS"/>
                <w:bCs/>
                <w:sz w:val="28"/>
                <w:szCs w:val="28"/>
                <w:lang w:eastAsia="en-US"/>
              </w:rPr>
            </w:pPr>
            <w:r w:rsidRPr="00910357">
              <w:rPr>
                <w:rFonts w:eastAsia="Arial Unicode MS" w:cs="Arial Unicode MS"/>
                <w:bCs/>
                <w:sz w:val="28"/>
                <w:szCs w:val="28"/>
                <w:lang w:eastAsia="en-US"/>
              </w:rPr>
              <w:t>Обеспечение функций органов местного самоуправления</w:t>
            </w:r>
          </w:p>
        </w:tc>
        <w:tc>
          <w:tcPr>
            <w:tcW w:w="709" w:type="dxa"/>
          </w:tcPr>
          <w:p w:rsidR="00583DB1" w:rsidRPr="00910357" w:rsidRDefault="00583DB1" w:rsidP="00922AAB">
            <w:pPr>
              <w:jc w:val="center"/>
              <w:rPr>
                <w:sz w:val="28"/>
                <w:szCs w:val="28"/>
              </w:rPr>
            </w:pPr>
            <w:r w:rsidRPr="00910357">
              <w:rPr>
                <w:sz w:val="28"/>
                <w:szCs w:val="28"/>
              </w:rPr>
              <w:t>08</w:t>
            </w:r>
          </w:p>
        </w:tc>
        <w:tc>
          <w:tcPr>
            <w:tcW w:w="1134" w:type="dxa"/>
          </w:tcPr>
          <w:p w:rsidR="00583DB1" w:rsidRPr="00910357" w:rsidRDefault="00583DB1" w:rsidP="00922AAB">
            <w:pPr>
              <w:jc w:val="center"/>
              <w:rPr>
                <w:sz w:val="28"/>
                <w:szCs w:val="28"/>
              </w:rPr>
            </w:pPr>
            <w:r w:rsidRPr="00910357">
              <w:rPr>
                <w:sz w:val="28"/>
                <w:szCs w:val="28"/>
              </w:rPr>
              <w:t>04</w:t>
            </w:r>
          </w:p>
        </w:tc>
        <w:tc>
          <w:tcPr>
            <w:tcW w:w="1701" w:type="dxa"/>
          </w:tcPr>
          <w:p w:rsidR="00583DB1" w:rsidRPr="00910357" w:rsidRDefault="00583DB1" w:rsidP="00922AAB">
            <w:pPr>
              <w:jc w:val="center"/>
              <w:rPr>
                <w:sz w:val="28"/>
                <w:szCs w:val="28"/>
              </w:rPr>
            </w:pPr>
            <w:r w:rsidRPr="00910357">
              <w:rPr>
                <w:sz w:val="28"/>
                <w:szCs w:val="28"/>
              </w:rPr>
              <w:t>0530100190</w:t>
            </w:r>
          </w:p>
        </w:tc>
        <w:tc>
          <w:tcPr>
            <w:tcW w:w="893" w:type="dxa"/>
          </w:tcPr>
          <w:p w:rsidR="00583DB1" w:rsidRPr="00910357" w:rsidRDefault="00583DB1" w:rsidP="00922AAB">
            <w:pPr>
              <w:jc w:val="center"/>
              <w:rPr>
                <w:sz w:val="28"/>
                <w:szCs w:val="28"/>
              </w:rPr>
            </w:pPr>
          </w:p>
        </w:tc>
        <w:tc>
          <w:tcPr>
            <w:tcW w:w="1134" w:type="dxa"/>
          </w:tcPr>
          <w:p w:rsidR="00583DB1" w:rsidRPr="00910357" w:rsidRDefault="00583DB1" w:rsidP="00922AAB">
            <w:pPr>
              <w:ind w:left="-108" w:right="-185"/>
              <w:jc w:val="center"/>
              <w:rPr>
                <w:sz w:val="28"/>
                <w:szCs w:val="28"/>
              </w:rPr>
            </w:pPr>
            <w:r>
              <w:rPr>
                <w:sz w:val="28"/>
                <w:szCs w:val="28"/>
              </w:rPr>
              <w:t>3452,7</w:t>
            </w:r>
          </w:p>
        </w:tc>
      </w:tr>
      <w:tr w:rsidR="00583DB1" w:rsidRPr="00910357" w:rsidTr="00621F8C">
        <w:trPr>
          <w:jc w:val="center"/>
        </w:trPr>
        <w:tc>
          <w:tcPr>
            <w:tcW w:w="4799" w:type="dxa"/>
          </w:tcPr>
          <w:p w:rsidR="00583DB1" w:rsidRPr="00910357" w:rsidRDefault="00583DB1" w:rsidP="00922AAB">
            <w:pPr>
              <w:ind w:left="1"/>
              <w:jc w:val="both"/>
              <w:rPr>
                <w:rFonts w:eastAsia="Arial Unicode MS"/>
                <w:sz w:val="28"/>
                <w:szCs w:val="28"/>
              </w:rPr>
            </w:pPr>
            <w:r w:rsidRPr="00910357">
              <w:rPr>
                <w:rFonts w:eastAsia="Arial Unicode MS"/>
                <w:sz w:val="28"/>
                <w:szCs w:val="28"/>
              </w:rPr>
              <w:t xml:space="preserve">Расходы на выплату персоналу в целях обеспечения выполнения </w:t>
            </w:r>
            <w:r w:rsidRPr="00910357">
              <w:rPr>
                <w:rFonts w:eastAsia="Arial Unicode MS"/>
                <w:sz w:val="28"/>
                <w:szCs w:val="28"/>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583DB1" w:rsidRPr="00910357" w:rsidRDefault="00583DB1" w:rsidP="00922AAB">
            <w:pPr>
              <w:jc w:val="center"/>
              <w:rPr>
                <w:sz w:val="28"/>
                <w:szCs w:val="28"/>
              </w:rPr>
            </w:pPr>
            <w:r w:rsidRPr="00910357">
              <w:rPr>
                <w:sz w:val="28"/>
                <w:szCs w:val="28"/>
              </w:rPr>
              <w:lastRenderedPageBreak/>
              <w:t>08</w:t>
            </w:r>
          </w:p>
        </w:tc>
        <w:tc>
          <w:tcPr>
            <w:tcW w:w="1134" w:type="dxa"/>
          </w:tcPr>
          <w:p w:rsidR="00583DB1" w:rsidRPr="00910357" w:rsidRDefault="00583DB1" w:rsidP="00922AAB">
            <w:pPr>
              <w:jc w:val="center"/>
              <w:rPr>
                <w:sz w:val="28"/>
                <w:szCs w:val="28"/>
              </w:rPr>
            </w:pPr>
            <w:r w:rsidRPr="00910357">
              <w:rPr>
                <w:sz w:val="28"/>
                <w:szCs w:val="28"/>
              </w:rPr>
              <w:t>04</w:t>
            </w:r>
          </w:p>
        </w:tc>
        <w:tc>
          <w:tcPr>
            <w:tcW w:w="1701" w:type="dxa"/>
          </w:tcPr>
          <w:p w:rsidR="00583DB1" w:rsidRPr="00910357" w:rsidRDefault="00583DB1" w:rsidP="00922AAB">
            <w:pPr>
              <w:jc w:val="center"/>
              <w:rPr>
                <w:sz w:val="28"/>
                <w:szCs w:val="28"/>
              </w:rPr>
            </w:pPr>
            <w:r w:rsidRPr="00910357">
              <w:rPr>
                <w:sz w:val="28"/>
                <w:szCs w:val="28"/>
              </w:rPr>
              <w:t>0530100190</w:t>
            </w:r>
          </w:p>
        </w:tc>
        <w:tc>
          <w:tcPr>
            <w:tcW w:w="893" w:type="dxa"/>
          </w:tcPr>
          <w:p w:rsidR="00583DB1" w:rsidRPr="00910357" w:rsidRDefault="00583DB1" w:rsidP="00922AAB">
            <w:pPr>
              <w:jc w:val="center"/>
              <w:rPr>
                <w:sz w:val="28"/>
                <w:szCs w:val="28"/>
              </w:rPr>
            </w:pPr>
            <w:r w:rsidRPr="00910357">
              <w:rPr>
                <w:sz w:val="28"/>
                <w:szCs w:val="28"/>
              </w:rPr>
              <w:t>100</w:t>
            </w:r>
          </w:p>
        </w:tc>
        <w:tc>
          <w:tcPr>
            <w:tcW w:w="1134" w:type="dxa"/>
          </w:tcPr>
          <w:p w:rsidR="00583DB1" w:rsidRPr="00910357" w:rsidRDefault="00583DB1" w:rsidP="00922AAB">
            <w:pPr>
              <w:ind w:left="-108" w:right="-185"/>
              <w:jc w:val="center"/>
              <w:rPr>
                <w:sz w:val="28"/>
                <w:szCs w:val="28"/>
              </w:rPr>
            </w:pPr>
            <w:r>
              <w:rPr>
                <w:sz w:val="28"/>
                <w:szCs w:val="28"/>
              </w:rPr>
              <w:t>3329,3</w:t>
            </w:r>
          </w:p>
        </w:tc>
      </w:tr>
      <w:tr w:rsidR="00583DB1" w:rsidRPr="00910357" w:rsidTr="00621F8C">
        <w:trPr>
          <w:jc w:val="center"/>
        </w:trPr>
        <w:tc>
          <w:tcPr>
            <w:tcW w:w="4799" w:type="dxa"/>
          </w:tcPr>
          <w:p w:rsidR="00583DB1" w:rsidRPr="00910357" w:rsidRDefault="00583DB1" w:rsidP="00922AAB">
            <w:pPr>
              <w:ind w:left="1"/>
              <w:jc w:val="both"/>
              <w:rPr>
                <w:rFonts w:eastAsia="Arial Unicode MS"/>
                <w:sz w:val="28"/>
                <w:szCs w:val="28"/>
              </w:rPr>
            </w:pPr>
            <w:r w:rsidRPr="00910357">
              <w:rPr>
                <w:rFonts w:eastAsia="Arial Unicode MS"/>
                <w:sz w:val="28"/>
                <w:szCs w:val="28"/>
              </w:rPr>
              <w:lastRenderedPageBreak/>
              <w:t>Закупка товаров, работ и услуг для государственных (муниципальных) нужд</w:t>
            </w:r>
          </w:p>
        </w:tc>
        <w:tc>
          <w:tcPr>
            <w:tcW w:w="709" w:type="dxa"/>
          </w:tcPr>
          <w:p w:rsidR="00583DB1" w:rsidRPr="00910357" w:rsidRDefault="00583DB1" w:rsidP="00922AAB">
            <w:pPr>
              <w:jc w:val="center"/>
              <w:rPr>
                <w:sz w:val="28"/>
                <w:szCs w:val="28"/>
              </w:rPr>
            </w:pPr>
            <w:r w:rsidRPr="00910357">
              <w:rPr>
                <w:sz w:val="28"/>
                <w:szCs w:val="28"/>
              </w:rPr>
              <w:t>08</w:t>
            </w:r>
          </w:p>
        </w:tc>
        <w:tc>
          <w:tcPr>
            <w:tcW w:w="1134" w:type="dxa"/>
          </w:tcPr>
          <w:p w:rsidR="00583DB1" w:rsidRPr="00910357" w:rsidRDefault="00583DB1" w:rsidP="00922AAB">
            <w:pPr>
              <w:jc w:val="center"/>
              <w:rPr>
                <w:sz w:val="28"/>
                <w:szCs w:val="28"/>
              </w:rPr>
            </w:pPr>
            <w:r w:rsidRPr="00910357">
              <w:rPr>
                <w:sz w:val="28"/>
                <w:szCs w:val="28"/>
              </w:rPr>
              <w:t>04</w:t>
            </w:r>
          </w:p>
        </w:tc>
        <w:tc>
          <w:tcPr>
            <w:tcW w:w="1701" w:type="dxa"/>
          </w:tcPr>
          <w:p w:rsidR="00583DB1" w:rsidRPr="00910357" w:rsidRDefault="00583DB1" w:rsidP="00922AAB">
            <w:pPr>
              <w:jc w:val="center"/>
              <w:rPr>
                <w:sz w:val="28"/>
                <w:szCs w:val="28"/>
              </w:rPr>
            </w:pPr>
            <w:r w:rsidRPr="00910357">
              <w:rPr>
                <w:sz w:val="28"/>
                <w:szCs w:val="28"/>
              </w:rPr>
              <w:t>0530100190</w:t>
            </w:r>
          </w:p>
        </w:tc>
        <w:tc>
          <w:tcPr>
            <w:tcW w:w="893" w:type="dxa"/>
          </w:tcPr>
          <w:p w:rsidR="00583DB1" w:rsidRPr="00910357" w:rsidRDefault="00583DB1" w:rsidP="00922AAB">
            <w:pPr>
              <w:jc w:val="center"/>
              <w:rPr>
                <w:sz w:val="28"/>
                <w:szCs w:val="28"/>
              </w:rPr>
            </w:pPr>
            <w:r w:rsidRPr="00910357">
              <w:rPr>
                <w:sz w:val="28"/>
                <w:szCs w:val="28"/>
              </w:rPr>
              <w:t>200</w:t>
            </w:r>
          </w:p>
        </w:tc>
        <w:tc>
          <w:tcPr>
            <w:tcW w:w="1134" w:type="dxa"/>
          </w:tcPr>
          <w:p w:rsidR="00583DB1" w:rsidRPr="00910357" w:rsidRDefault="00583DB1" w:rsidP="00922AAB">
            <w:pPr>
              <w:ind w:left="-108" w:right="-185"/>
              <w:jc w:val="center"/>
              <w:rPr>
                <w:sz w:val="28"/>
                <w:szCs w:val="28"/>
              </w:rPr>
            </w:pPr>
            <w:r>
              <w:rPr>
                <w:sz w:val="28"/>
                <w:szCs w:val="28"/>
              </w:rPr>
              <w:t>122,4</w:t>
            </w:r>
          </w:p>
        </w:tc>
      </w:tr>
      <w:tr w:rsidR="00583DB1" w:rsidRPr="00910357" w:rsidTr="00621F8C">
        <w:trPr>
          <w:jc w:val="center"/>
        </w:trPr>
        <w:tc>
          <w:tcPr>
            <w:tcW w:w="4799" w:type="dxa"/>
          </w:tcPr>
          <w:p w:rsidR="00583DB1" w:rsidRPr="00910357" w:rsidRDefault="00583DB1" w:rsidP="00922AAB">
            <w:pPr>
              <w:ind w:left="1"/>
              <w:jc w:val="both"/>
              <w:rPr>
                <w:rFonts w:eastAsia="Arial Unicode MS"/>
                <w:sz w:val="28"/>
                <w:szCs w:val="28"/>
              </w:rPr>
            </w:pPr>
            <w:r w:rsidRPr="00910357">
              <w:rPr>
                <w:rFonts w:eastAsia="Arial Unicode MS"/>
                <w:sz w:val="28"/>
                <w:szCs w:val="28"/>
              </w:rPr>
              <w:t>Иные бюджетные ассигнования</w:t>
            </w:r>
          </w:p>
        </w:tc>
        <w:tc>
          <w:tcPr>
            <w:tcW w:w="709" w:type="dxa"/>
          </w:tcPr>
          <w:p w:rsidR="00583DB1" w:rsidRPr="00910357" w:rsidRDefault="00583DB1" w:rsidP="00922AAB">
            <w:pPr>
              <w:jc w:val="center"/>
              <w:rPr>
                <w:sz w:val="28"/>
                <w:szCs w:val="28"/>
              </w:rPr>
            </w:pPr>
            <w:r w:rsidRPr="00910357">
              <w:rPr>
                <w:sz w:val="28"/>
                <w:szCs w:val="28"/>
              </w:rPr>
              <w:t>08</w:t>
            </w:r>
          </w:p>
        </w:tc>
        <w:tc>
          <w:tcPr>
            <w:tcW w:w="1134" w:type="dxa"/>
          </w:tcPr>
          <w:p w:rsidR="00583DB1" w:rsidRPr="00910357" w:rsidRDefault="00583DB1" w:rsidP="00922AAB">
            <w:pPr>
              <w:jc w:val="center"/>
              <w:rPr>
                <w:sz w:val="28"/>
                <w:szCs w:val="28"/>
              </w:rPr>
            </w:pPr>
            <w:r w:rsidRPr="00910357">
              <w:rPr>
                <w:sz w:val="28"/>
                <w:szCs w:val="28"/>
              </w:rPr>
              <w:t>04</w:t>
            </w:r>
          </w:p>
        </w:tc>
        <w:tc>
          <w:tcPr>
            <w:tcW w:w="1701" w:type="dxa"/>
          </w:tcPr>
          <w:p w:rsidR="00583DB1" w:rsidRPr="00910357" w:rsidRDefault="00583DB1" w:rsidP="00922AAB">
            <w:pPr>
              <w:jc w:val="center"/>
              <w:rPr>
                <w:sz w:val="28"/>
                <w:szCs w:val="28"/>
              </w:rPr>
            </w:pPr>
            <w:r w:rsidRPr="00910357">
              <w:rPr>
                <w:sz w:val="28"/>
                <w:szCs w:val="28"/>
              </w:rPr>
              <w:t>0530100190</w:t>
            </w:r>
          </w:p>
        </w:tc>
        <w:tc>
          <w:tcPr>
            <w:tcW w:w="893" w:type="dxa"/>
          </w:tcPr>
          <w:p w:rsidR="00583DB1" w:rsidRPr="00910357" w:rsidRDefault="00583DB1" w:rsidP="00922AAB">
            <w:pPr>
              <w:jc w:val="center"/>
              <w:rPr>
                <w:sz w:val="28"/>
                <w:szCs w:val="28"/>
              </w:rPr>
            </w:pPr>
            <w:r w:rsidRPr="00910357">
              <w:rPr>
                <w:sz w:val="28"/>
                <w:szCs w:val="28"/>
              </w:rPr>
              <w:t>800</w:t>
            </w:r>
          </w:p>
        </w:tc>
        <w:tc>
          <w:tcPr>
            <w:tcW w:w="1134" w:type="dxa"/>
          </w:tcPr>
          <w:p w:rsidR="00583DB1" w:rsidRPr="00910357" w:rsidRDefault="00583DB1" w:rsidP="00922AAB">
            <w:pPr>
              <w:ind w:left="-108" w:right="-185"/>
              <w:jc w:val="center"/>
              <w:rPr>
                <w:sz w:val="28"/>
                <w:szCs w:val="28"/>
              </w:rPr>
            </w:pPr>
            <w:r>
              <w:rPr>
                <w:sz w:val="28"/>
                <w:szCs w:val="28"/>
              </w:rPr>
              <w:t>1,0</w:t>
            </w:r>
          </w:p>
        </w:tc>
      </w:tr>
      <w:tr w:rsidR="00583DB1" w:rsidRPr="00910357" w:rsidTr="00621F8C">
        <w:trPr>
          <w:jc w:val="center"/>
        </w:trPr>
        <w:tc>
          <w:tcPr>
            <w:tcW w:w="4799" w:type="dxa"/>
          </w:tcPr>
          <w:p w:rsidR="00583DB1" w:rsidRPr="00910357" w:rsidRDefault="00583DB1" w:rsidP="00922AAB">
            <w:pPr>
              <w:jc w:val="both"/>
              <w:rPr>
                <w:sz w:val="28"/>
                <w:szCs w:val="28"/>
              </w:rPr>
            </w:pPr>
            <w:r w:rsidRPr="00910357">
              <w:rPr>
                <w:sz w:val="28"/>
                <w:szCs w:val="28"/>
              </w:rPr>
              <w:t>Обеспечение деятельности (оказание услуг) муниципальных учреждений (организаций)</w:t>
            </w:r>
          </w:p>
        </w:tc>
        <w:tc>
          <w:tcPr>
            <w:tcW w:w="709" w:type="dxa"/>
          </w:tcPr>
          <w:p w:rsidR="00583DB1" w:rsidRPr="00910357" w:rsidRDefault="00583DB1" w:rsidP="00922AAB">
            <w:pPr>
              <w:jc w:val="center"/>
              <w:rPr>
                <w:sz w:val="28"/>
                <w:szCs w:val="28"/>
              </w:rPr>
            </w:pPr>
            <w:r w:rsidRPr="00910357">
              <w:rPr>
                <w:sz w:val="28"/>
                <w:szCs w:val="28"/>
              </w:rPr>
              <w:t>08</w:t>
            </w:r>
          </w:p>
        </w:tc>
        <w:tc>
          <w:tcPr>
            <w:tcW w:w="1134" w:type="dxa"/>
          </w:tcPr>
          <w:p w:rsidR="00583DB1" w:rsidRPr="00910357" w:rsidRDefault="00583DB1" w:rsidP="00922AAB">
            <w:pPr>
              <w:jc w:val="center"/>
              <w:rPr>
                <w:sz w:val="28"/>
                <w:szCs w:val="28"/>
              </w:rPr>
            </w:pPr>
            <w:r w:rsidRPr="00910357">
              <w:rPr>
                <w:sz w:val="28"/>
                <w:szCs w:val="28"/>
              </w:rPr>
              <w:t>04</w:t>
            </w:r>
          </w:p>
        </w:tc>
        <w:tc>
          <w:tcPr>
            <w:tcW w:w="1701" w:type="dxa"/>
          </w:tcPr>
          <w:p w:rsidR="00583DB1" w:rsidRPr="00910357" w:rsidRDefault="00583DB1" w:rsidP="00922AAB">
            <w:pPr>
              <w:jc w:val="center"/>
              <w:rPr>
                <w:sz w:val="28"/>
                <w:szCs w:val="28"/>
              </w:rPr>
            </w:pPr>
            <w:r w:rsidRPr="00910357">
              <w:rPr>
                <w:sz w:val="28"/>
                <w:szCs w:val="28"/>
              </w:rPr>
              <w:t>0530100590</w:t>
            </w:r>
          </w:p>
        </w:tc>
        <w:tc>
          <w:tcPr>
            <w:tcW w:w="893" w:type="dxa"/>
          </w:tcPr>
          <w:p w:rsidR="00583DB1" w:rsidRPr="00910357" w:rsidRDefault="00583DB1" w:rsidP="00922AAB">
            <w:pPr>
              <w:jc w:val="center"/>
              <w:rPr>
                <w:sz w:val="28"/>
                <w:szCs w:val="28"/>
              </w:rPr>
            </w:pPr>
          </w:p>
        </w:tc>
        <w:tc>
          <w:tcPr>
            <w:tcW w:w="1134" w:type="dxa"/>
          </w:tcPr>
          <w:p w:rsidR="00583DB1" w:rsidRPr="00910357" w:rsidRDefault="00583DB1" w:rsidP="00922AAB">
            <w:pPr>
              <w:ind w:left="-108" w:right="-185"/>
              <w:jc w:val="center"/>
              <w:rPr>
                <w:sz w:val="28"/>
                <w:szCs w:val="28"/>
              </w:rPr>
            </w:pPr>
            <w:r>
              <w:rPr>
                <w:sz w:val="28"/>
                <w:szCs w:val="28"/>
              </w:rPr>
              <w:t>20095,0</w:t>
            </w:r>
          </w:p>
        </w:tc>
      </w:tr>
      <w:tr w:rsidR="00583DB1" w:rsidRPr="00910357" w:rsidTr="00621F8C">
        <w:trPr>
          <w:jc w:val="center"/>
        </w:trPr>
        <w:tc>
          <w:tcPr>
            <w:tcW w:w="4799" w:type="dxa"/>
          </w:tcPr>
          <w:p w:rsidR="00583DB1" w:rsidRPr="00910357" w:rsidRDefault="00583DB1" w:rsidP="00922AAB">
            <w:pPr>
              <w:ind w:left="1"/>
              <w:jc w:val="both"/>
              <w:rPr>
                <w:rFonts w:eastAsia="Arial Unicode MS"/>
                <w:sz w:val="28"/>
                <w:szCs w:val="28"/>
              </w:rPr>
            </w:pPr>
            <w:r w:rsidRPr="00910357">
              <w:rPr>
                <w:rFonts w:eastAsia="Arial Unicode MS"/>
                <w:sz w:val="28"/>
                <w:szCs w:val="2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583DB1" w:rsidRPr="00910357" w:rsidRDefault="00583DB1" w:rsidP="00922AAB">
            <w:pPr>
              <w:jc w:val="center"/>
              <w:rPr>
                <w:sz w:val="28"/>
                <w:szCs w:val="28"/>
              </w:rPr>
            </w:pPr>
            <w:r w:rsidRPr="00910357">
              <w:rPr>
                <w:sz w:val="28"/>
                <w:szCs w:val="28"/>
              </w:rPr>
              <w:t>08</w:t>
            </w:r>
          </w:p>
        </w:tc>
        <w:tc>
          <w:tcPr>
            <w:tcW w:w="1134" w:type="dxa"/>
          </w:tcPr>
          <w:p w:rsidR="00583DB1" w:rsidRPr="00910357" w:rsidRDefault="00583DB1" w:rsidP="00922AAB">
            <w:pPr>
              <w:jc w:val="center"/>
              <w:rPr>
                <w:sz w:val="28"/>
                <w:szCs w:val="28"/>
              </w:rPr>
            </w:pPr>
            <w:r w:rsidRPr="00910357">
              <w:rPr>
                <w:sz w:val="28"/>
                <w:szCs w:val="28"/>
              </w:rPr>
              <w:t>04</w:t>
            </w:r>
          </w:p>
        </w:tc>
        <w:tc>
          <w:tcPr>
            <w:tcW w:w="1701" w:type="dxa"/>
          </w:tcPr>
          <w:p w:rsidR="00583DB1" w:rsidRPr="00910357" w:rsidRDefault="00583DB1" w:rsidP="00922AAB">
            <w:pPr>
              <w:jc w:val="center"/>
              <w:rPr>
                <w:sz w:val="28"/>
                <w:szCs w:val="28"/>
              </w:rPr>
            </w:pPr>
            <w:r w:rsidRPr="00910357">
              <w:rPr>
                <w:sz w:val="28"/>
                <w:szCs w:val="28"/>
              </w:rPr>
              <w:t>0530100590</w:t>
            </w:r>
          </w:p>
        </w:tc>
        <w:tc>
          <w:tcPr>
            <w:tcW w:w="893" w:type="dxa"/>
          </w:tcPr>
          <w:p w:rsidR="00583DB1" w:rsidRPr="00910357" w:rsidRDefault="00583DB1" w:rsidP="00922AAB">
            <w:pPr>
              <w:jc w:val="center"/>
              <w:rPr>
                <w:sz w:val="28"/>
                <w:szCs w:val="28"/>
              </w:rPr>
            </w:pPr>
            <w:r w:rsidRPr="00910357">
              <w:rPr>
                <w:sz w:val="28"/>
                <w:szCs w:val="28"/>
              </w:rPr>
              <w:t>100</w:t>
            </w:r>
          </w:p>
        </w:tc>
        <w:tc>
          <w:tcPr>
            <w:tcW w:w="1134" w:type="dxa"/>
          </w:tcPr>
          <w:p w:rsidR="00583DB1" w:rsidRPr="00910357" w:rsidRDefault="00583DB1" w:rsidP="00922AAB">
            <w:pPr>
              <w:ind w:left="-108" w:right="-185"/>
              <w:jc w:val="center"/>
              <w:rPr>
                <w:sz w:val="28"/>
                <w:szCs w:val="28"/>
              </w:rPr>
            </w:pPr>
            <w:r>
              <w:rPr>
                <w:sz w:val="28"/>
                <w:szCs w:val="28"/>
              </w:rPr>
              <w:t>19614,1</w:t>
            </w:r>
          </w:p>
        </w:tc>
      </w:tr>
      <w:tr w:rsidR="00583DB1" w:rsidRPr="00910357" w:rsidTr="00621F8C">
        <w:trPr>
          <w:jc w:val="center"/>
        </w:trPr>
        <w:tc>
          <w:tcPr>
            <w:tcW w:w="4799" w:type="dxa"/>
          </w:tcPr>
          <w:p w:rsidR="00583DB1" w:rsidRPr="00910357" w:rsidRDefault="00583DB1" w:rsidP="00922AAB">
            <w:pPr>
              <w:ind w:left="1"/>
              <w:jc w:val="both"/>
              <w:rPr>
                <w:rFonts w:eastAsia="Arial Unicode MS"/>
                <w:sz w:val="28"/>
                <w:szCs w:val="28"/>
              </w:rPr>
            </w:pPr>
            <w:r w:rsidRPr="00910357">
              <w:rPr>
                <w:rFonts w:eastAsia="Arial Unicode MS"/>
                <w:sz w:val="28"/>
                <w:szCs w:val="28"/>
              </w:rPr>
              <w:t>Закупка товаров, работ и услуг для государственных (муниципальных) нужд</w:t>
            </w:r>
          </w:p>
        </w:tc>
        <w:tc>
          <w:tcPr>
            <w:tcW w:w="709" w:type="dxa"/>
          </w:tcPr>
          <w:p w:rsidR="00583DB1" w:rsidRPr="00910357" w:rsidRDefault="00583DB1" w:rsidP="00922AAB">
            <w:pPr>
              <w:jc w:val="center"/>
              <w:rPr>
                <w:sz w:val="28"/>
                <w:szCs w:val="28"/>
              </w:rPr>
            </w:pPr>
            <w:r w:rsidRPr="00910357">
              <w:rPr>
                <w:sz w:val="28"/>
                <w:szCs w:val="28"/>
              </w:rPr>
              <w:t>08</w:t>
            </w:r>
          </w:p>
        </w:tc>
        <w:tc>
          <w:tcPr>
            <w:tcW w:w="1134" w:type="dxa"/>
          </w:tcPr>
          <w:p w:rsidR="00583DB1" w:rsidRPr="00910357" w:rsidRDefault="00583DB1" w:rsidP="00922AAB">
            <w:pPr>
              <w:jc w:val="center"/>
              <w:rPr>
                <w:sz w:val="28"/>
                <w:szCs w:val="28"/>
              </w:rPr>
            </w:pPr>
            <w:r w:rsidRPr="00910357">
              <w:rPr>
                <w:sz w:val="28"/>
                <w:szCs w:val="28"/>
              </w:rPr>
              <w:t>04</w:t>
            </w:r>
          </w:p>
        </w:tc>
        <w:tc>
          <w:tcPr>
            <w:tcW w:w="1701" w:type="dxa"/>
          </w:tcPr>
          <w:p w:rsidR="00583DB1" w:rsidRPr="00910357" w:rsidRDefault="00583DB1" w:rsidP="00922AAB">
            <w:pPr>
              <w:jc w:val="center"/>
              <w:rPr>
                <w:sz w:val="28"/>
                <w:szCs w:val="28"/>
              </w:rPr>
            </w:pPr>
            <w:r w:rsidRPr="00910357">
              <w:rPr>
                <w:sz w:val="28"/>
                <w:szCs w:val="28"/>
              </w:rPr>
              <w:t>0530100590</w:t>
            </w:r>
          </w:p>
        </w:tc>
        <w:tc>
          <w:tcPr>
            <w:tcW w:w="893" w:type="dxa"/>
          </w:tcPr>
          <w:p w:rsidR="00583DB1" w:rsidRPr="00910357" w:rsidRDefault="00583DB1" w:rsidP="00922AAB">
            <w:pPr>
              <w:jc w:val="center"/>
              <w:rPr>
                <w:sz w:val="28"/>
                <w:szCs w:val="28"/>
              </w:rPr>
            </w:pPr>
            <w:r w:rsidRPr="00910357">
              <w:rPr>
                <w:sz w:val="28"/>
                <w:szCs w:val="28"/>
              </w:rPr>
              <w:t>200</w:t>
            </w:r>
          </w:p>
        </w:tc>
        <w:tc>
          <w:tcPr>
            <w:tcW w:w="1134" w:type="dxa"/>
          </w:tcPr>
          <w:p w:rsidR="00583DB1" w:rsidRPr="00910357" w:rsidRDefault="00583DB1" w:rsidP="00922AAB">
            <w:pPr>
              <w:ind w:left="-108" w:right="-185"/>
              <w:jc w:val="center"/>
              <w:rPr>
                <w:sz w:val="28"/>
                <w:szCs w:val="28"/>
              </w:rPr>
            </w:pPr>
            <w:r>
              <w:rPr>
                <w:sz w:val="28"/>
                <w:szCs w:val="28"/>
              </w:rPr>
              <w:t>475,9</w:t>
            </w:r>
          </w:p>
        </w:tc>
      </w:tr>
      <w:tr w:rsidR="00583DB1" w:rsidRPr="00910357" w:rsidTr="00621F8C">
        <w:trPr>
          <w:jc w:val="center"/>
        </w:trPr>
        <w:tc>
          <w:tcPr>
            <w:tcW w:w="4799" w:type="dxa"/>
          </w:tcPr>
          <w:p w:rsidR="00583DB1" w:rsidRPr="00910357" w:rsidRDefault="00583DB1" w:rsidP="00922AAB">
            <w:pPr>
              <w:ind w:left="1"/>
              <w:jc w:val="both"/>
              <w:rPr>
                <w:rFonts w:eastAsia="Arial Unicode MS"/>
                <w:sz w:val="28"/>
                <w:szCs w:val="28"/>
              </w:rPr>
            </w:pPr>
            <w:r w:rsidRPr="00910357">
              <w:rPr>
                <w:rFonts w:eastAsia="Arial Unicode MS"/>
                <w:sz w:val="28"/>
                <w:szCs w:val="28"/>
              </w:rPr>
              <w:t>Иные бюджетные ассигнования</w:t>
            </w:r>
          </w:p>
        </w:tc>
        <w:tc>
          <w:tcPr>
            <w:tcW w:w="709" w:type="dxa"/>
          </w:tcPr>
          <w:p w:rsidR="00583DB1" w:rsidRPr="00910357" w:rsidRDefault="00583DB1" w:rsidP="00922AAB">
            <w:pPr>
              <w:jc w:val="center"/>
              <w:rPr>
                <w:sz w:val="28"/>
                <w:szCs w:val="28"/>
              </w:rPr>
            </w:pPr>
            <w:r w:rsidRPr="00910357">
              <w:rPr>
                <w:sz w:val="28"/>
                <w:szCs w:val="28"/>
              </w:rPr>
              <w:t>08</w:t>
            </w:r>
          </w:p>
        </w:tc>
        <w:tc>
          <w:tcPr>
            <w:tcW w:w="1134" w:type="dxa"/>
          </w:tcPr>
          <w:p w:rsidR="00583DB1" w:rsidRPr="00910357" w:rsidRDefault="00583DB1" w:rsidP="00922AAB">
            <w:pPr>
              <w:jc w:val="center"/>
              <w:rPr>
                <w:sz w:val="28"/>
                <w:szCs w:val="28"/>
              </w:rPr>
            </w:pPr>
            <w:r w:rsidRPr="00910357">
              <w:rPr>
                <w:sz w:val="28"/>
                <w:szCs w:val="28"/>
              </w:rPr>
              <w:t>04</w:t>
            </w:r>
          </w:p>
        </w:tc>
        <w:tc>
          <w:tcPr>
            <w:tcW w:w="1701" w:type="dxa"/>
          </w:tcPr>
          <w:p w:rsidR="00583DB1" w:rsidRPr="00910357" w:rsidRDefault="00583DB1" w:rsidP="00922AAB">
            <w:pPr>
              <w:jc w:val="center"/>
              <w:rPr>
                <w:sz w:val="28"/>
                <w:szCs w:val="28"/>
              </w:rPr>
            </w:pPr>
            <w:r w:rsidRPr="00910357">
              <w:rPr>
                <w:sz w:val="28"/>
                <w:szCs w:val="28"/>
              </w:rPr>
              <w:t>0530100590</w:t>
            </w:r>
          </w:p>
        </w:tc>
        <w:tc>
          <w:tcPr>
            <w:tcW w:w="893" w:type="dxa"/>
          </w:tcPr>
          <w:p w:rsidR="00583DB1" w:rsidRPr="00910357" w:rsidRDefault="00583DB1" w:rsidP="00922AAB">
            <w:pPr>
              <w:jc w:val="center"/>
              <w:rPr>
                <w:sz w:val="28"/>
                <w:szCs w:val="28"/>
              </w:rPr>
            </w:pPr>
            <w:r w:rsidRPr="00910357">
              <w:rPr>
                <w:sz w:val="28"/>
                <w:szCs w:val="28"/>
              </w:rPr>
              <w:t>800</w:t>
            </w:r>
          </w:p>
        </w:tc>
        <w:tc>
          <w:tcPr>
            <w:tcW w:w="1134" w:type="dxa"/>
          </w:tcPr>
          <w:p w:rsidR="00583DB1" w:rsidRPr="00910357" w:rsidRDefault="00583DB1" w:rsidP="00922AAB">
            <w:pPr>
              <w:ind w:left="-108" w:right="-185"/>
              <w:jc w:val="center"/>
              <w:rPr>
                <w:sz w:val="28"/>
                <w:szCs w:val="28"/>
              </w:rPr>
            </w:pPr>
            <w:r>
              <w:rPr>
                <w:sz w:val="28"/>
                <w:szCs w:val="28"/>
              </w:rPr>
              <w:t>5,0</w:t>
            </w:r>
          </w:p>
        </w:tc>
      </w:tr>
      <w:tr w:rsidR="00583DB1" w:rsidRPr="00910357" w:rsidTr="00621F8C">
        <w:trPr>
          <w:jc w:val="center"/>
        </w:trPr>
        <w:tc>
          <w:tcPr>
            <w:tcW w:w="4799" w:type="dxa"/>
          </w:tcPr>
          <w:p w:rsidR="00583DB1" w:rsidRPr="00910357" w:rsidRDefault="00583DB1" w:rsidP="00922AAB">
            <w:pPr>
              <w:ind w:left="1"/>
              <w:jc w:val="both"/>
              <w:rPr>
                <w:rFonts w:eastAsia="Arial Unicode MS"/>
                <w:sz w:val="28"/>
                <w:szCs w:val="28"/>
              </w:rPr>
            </w:pPr>
            <w:r w:rsidRPr="00910357">
              <w:rPr>
                <w:rFonts w:eastAsia="Arial Unicode MS"/>
                <w:sz w:val="28"/>
                <w:szCs w:val="28"/>
              </w:rPr>
              <w:t>Социальная политика</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00</w:t>
            </w:r>
          </w:p>
        </w:tc>
        <w:tc>
          <w:tcPr>
            <w:tcW w:w="1701" w:type="dxa"/>
          </w:tcPr>
          <w:p w:rsidR="00583DB1" w:rsidRPr="00910357" w:rsidRDefault="00583DB1" w:rsidP="00922AAB">
            <w:pPr>
              <w:jc w:val="center"/>
              <w:rPr>
                <w:sz w:val="28"/>
                <w:szCs w:val="28"/>
              </w:rPr>
            </w:pPr>
          </w:p>
        </w:tc>
        <w:tc>
          <w:tcPr>
            <w:tcW w:w="893" w:type="dxa"/>
          </w:tcPr>
          <w:p w:rsidR="00583DB1" w:rsidRPr="00910357" w:rsidRDefault="00583DB1" w:rsidP="00922AAB">
            <w:pPr>
              <w:jc w:val="center"/>
              <w:rPr>
                <w:sz w:val="28"/>
                <w:szCs w:val="28"/>
              </w:rPr>
            </w:pPr>
          </w:p>
        </w:tc>
        <w:tc>
          <w:tcPr>
            <w:tcW w:w="1134" w:type="dxa"/>
          </w:tcPr>
          <w:p w:rsidR="00583DB1" w:rsidRPr="00910357" w:rsidRDefault="00583DB1" w:rsidP="00922AAB">
            <w:pPr>
              <w:ind w:left="-108" w:right="-185"/>
              <w:jc w:val="center"/>
              <w:rPr>
                <w:sz w:val="28"/>
                <w:szCs w:val="28"/>
              </w:rPr>
            </w:pPr>
            <w:r>
              <w:rPr>
                <w:sz w:val="28"/>
                <w:szCs w:val="28"/>
              </w:rPr>
              <w:t>712320,0</w:t>
            </w:r>
          </w:p>
        </w:tc>
      </w:tr>
      <w:tr w:rsidR="00583DB1" w:rsidRPr="00910357" w:rsidTr="00621F8C">
        <w:trPr>
          <w:jc w:val="center"/>
        </w:trPr>
        <w:tc>
          <w:tcPr>
            <w:tcW w:w="4799" w:type="dxa"/>
          </w:tcPr>
          <w:p w:rsidR="00583DB1" w:rsidRPr="00910357" w:rsidRDefault="00583DB1" w:rsidP="00922AAB">
            <w:pPr>
              <w:ind w:left="1"/>
              <w:jc w:val="both"/>
              <w:rPr>
                <w:rFonts w:eastAsia="Arial Unicode MS"/>
                <w:sz w:val="28"/>
                <w:szCs w:val="28"/>
              </w:rPr>
            </w:pPr>
            <w:r w:rsidRPr="00910357">
              <w:rPr>
                <w:rFonts w:eastAsia="Arial Unicode MS"/>
                <w:sz w:val="28"/>
                <w:szCs w:val="28"/>
              </w:rPr>
              <w:t>Пенсионное обеспечение</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01</w:t>
            </w:r>
          </w:p>
        </w:tc>
        <w:tc>
          <w:tcPr>
            <w:tcW w:w="1701" w:type="dxa"/>
          </w:tcPr>
          <w:p w:rsidR="00583DB1" w:rsidRPr="00910357" w:rsidRDefault="00583DB1" w:rsidP="00922AAB">
            <w:pPr>
              <w:jc w:val="center"/>
              <w:rPr>
                <w:sz w:val="28"/>
                <w:szCs w:val="28"/>
              </w:rPr>
            </w:pPr>
          </w:p>
        </w:tc>
        <w:tc>
          <w:tcPr>
            <w:tcW w:w="893" w:type="dxa"/>
          </w:tcPr>
          <w:p w:rsidR="00583DB1" w:rsidRPr="00910357" w:rsidRDefault="00583DB1" w:rsidP="00922AAB">
            <w:pPr>
              <w:jc w:val="center"/>
              <w:rPr>
                <w:sz w:val="28"/>
                <w:szCs w:val="28"/>
              </w:rPr>
            </w:pPr>
          </w:p>
        </w:tc>
        <w:tc>
          <w:tcPr>
            <w:tcW w:w="1134" w:type="dxa"/>
          </w:tcPr>
          <w:p w:rsidR="00583DB1" w:rsidRPr="00910357" w:rsidRDefault="00583DB1" w:rsidP="00922AAB">
            <w:pPr>
              <w:ind w:left="-108" w:right="-185"/>
              <w:jc w:val="center"/>
              <w:rPr>
                <w:sz w:val="28"/>
                <w:szCs w:val="28"/>
              </w:rPr>
            </w:pPr>
            <w:r>
              <w:rPr>
                <w:sz w:val="28"/>
                <w:szCs w:val="28"/>
              </w:rPr>
              <w:t>8252,1</w:t>
            </w:r>
          </w:p>
        </w:tc>
      </w:tr>
      <w:tr w:rsidR="00583DB1" w:rsidRPr="00910357" w:rsidTr="00621F8C">
        <w:trPr>
          <w:jc w:val="center"/>
        </w:trPr>
        <w:tc>
          <w:tcPr>
            <w:tcW w:w="4799" w:type="dxa"/>
          </w:tcPr>
          <w:p w:rsidR="00583DB1" w:rsidRPr="00910357" w:rsidRDefault="00583DB1" w:rsidP="00922AAB">
            <w:pPr>
              <w:tabs>
                <w:tab w:val="left" w:pos="1560"/>
              </w:tabs>
              <w:ind w:left="1"/>
              <w:jc w:val="both"/>
              <w:rPr>
                <w:rFonts w:eastAsia="Arial Unicode MS" w:cs="Arial Unicode MS"/>
                <w:bCs/>
                <w:sz w:val="28"/>
                <w:szCs w:val="28"/>
                <w:lang w:eastAsia="en-US"/>
              </w:rPr>
            </w:pPr>
            <w:r w:rsidRPr="00910357">
              <w:rPr>
                <w:rFonts w:eastAsia="Arial Unicode MS" w:cs="Arial Unicode MS"/>
                <w:bCs/>
                <w:sz w:val="28"/>
                <w:szCs w:val="28"/>
                <w:lang w:eastAsia="en-US"/>
              </w:rPr>
              <w:t>Выплата муниципальной доплаты к пенсии</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01</w:t>
            </w:r>
          </w:p>
        </w:tc>
        <w:tc>
          <w:tcPr>
            <w:tcW w:w="1701" w:type="dxa"/>
          </w:tcPr>
          <w:p w:rsidR="00583DB1" w:rsidRPr="00910357" w:rsidRDefault="00583DB1" w:rsidP="00922AAB">
            <w:pPr>
              <w:jc w:val="center"/>
              <w:rPr>
                <w:sz w:val="28"/>
                <w:szCs w:val="28"/>
              </w:rPr>
            </w:pPr>
            <w:r w:rsidRPr="00910357">
              <w:rPr>
                <w:sz w:val="28"/>
                <w:szCs w:val="28"/>
              </w:rPr>
              <w:t>0410212610</w:t>
            </w:r>
          </w:p>
        </w:tc>
        <w:tc>
          <w:tcPr>
            <w:tcW w:w="893" w:type="dxa"/>
          </w:tcPr>
          <w:p w:rsidR="00583DB1" w:rsidRPr="00910357" w:rsidRDefault="00583DB1" w:rsidP="00922AAB">
            <w:pPr>
              <w:jc w:val="center"/>
              <w:rPr>
                <w:sz w:val="28"/>
                <w:szCs w:val="28"/>
              </w:rPr>
            </w:pPr>
          </w:p>
        </w:tc>
        <w:tc>
          <w:tcPr>
            <w:tcW w:w="1134" w:type="dxa"/>
          </w:tcPr>
          <w:p w:rsidR="00583DB1" w:rsidRPr="00910357" w:rsidRDefault="00583DB1" w:rsidP="00922AAB">
            <w:pPr>
              <w:ind w:left="-108" w:right="-185"/>
              <w:jc w:val="center"/>
              <w:rPr>
                <w:sz w:val="28"/>
                <w:szCs w:val="28"/>
              </w:rPr>
            </w:pPr>
            <w:r>
              <w:rPr>
                <w:sz w:val="28"/>
                <w:szCs w:val="28"/>
              </w:rPr>
              <w:t>8252,1</w:t>
            </w:r>
          </w:p>
        </w:tc>
      </w:tr>
      <w:tr w:rsidR="00583DB1" w:rsidRPr="00910357" w:rsidTr="00621F8C">
        <w:trPr>
          <w:jc w:val="center"/>
        </w:trPr>
        <w:tc>
          <w:tcPr>
            <w:tcW w:w="4799" w:type="dxa"/>
          </w:tcPr>
          <w:p w:rsidR="00583DB1" w:rsidRPr="00910357" w:rsidRDefault="00583DB1" w:rsidP="00922AAB">
            <w:pPr>
              <w:tabs>
                <w:tab w:val="left" w:pos="1560"/>
              </w:tabs>
              <w:ind w:left="1"/>
              <w:jc w:val="both"/>
              <w:rPr>
                <w:rFonts w:eastAsia="Arial Unicode MS" w:cs="Arial Unicode MS"/>
                <w:bCs/>
                <w:sz w:val="28"/>
                <w:szCs w:val="28"/>
                <w:lang w:eastAsia="en-US"/>
              </w:rPr>
            </w:pPr>
            <w:r w:rsidRPr="00910357">
              <w:rPr>
                <w:rFonts w:eastAsia="Arial Unicode MS" w:cs="Arial Unicode MS"/>
                <w:bCs/>
                <w:sz w:val="28"/>
                <w:szCs w:val="28"/>
                <w:lang w:eastAsia="en-US"/>
              </w:rPr>
              <w:t>Закупка товаров, работ и услуг для государственных (муниципальных) нужд</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01</w:t>
            </w:r>
          </w:p>
        </w:tc>
        <w:tc>
          <w:tcPr>
            <w:tcW w:w="1701" w:type="dxa"/>
          </w:tcPr>
          <w:p w:rsidR="00583DB1" w:rsidRPr="00910357" w:rsidRDefault="00583DB1" w:rsidP="00922AAB">
            <w:pPr>
              <w:jc w:val="center"/>
              <w:rPr>
                <w:sz w:val="28"/>
                <w:szCs w:val="28"/>
              </w:rPr>
            </w:pPr>
            <w:r w:rsidRPr="00910357">
              <w:rPr>
                <w:sz w:val="28"/>
                <w:szCs w:val="28"/>
              </w:rPr>
              <w:t>0410212610</w:t>
            </w:r>
          </w:p>
        </w:tc>
        <w:tc>
          <w:tcPr>
            <w:tcW w:w="893" w:type="dxa"/>
          </w:tcPr>
          <w:p w:rsidR="00583DB1" w:rsidRPr="00910357" w:rsidRDefault="00583DB1" w:rsidP="00922AAB">
            <w:pPr>
              <w:jc w:val="center"/>
              <w:rPr>
                <w:sz w:val="28"/>
                <w:szCs w:val="28"/>
              </w:rPr>
            </w:pPr>
            <w:r w:rsidRPr="00910357">
              <w:rPr>
                <w:sz w:val="28"/>
                <w:szCs w:val="28"/>
              </w:rPr>
              <w:t>200</w:t>
            </w:r>
          </w:p>
        </w:tc>
        <w:tc>
          <w:tcPr>
            <w:tcW w:w="1134" w:type="dxa"/>
          </w:tcPr>
          <w:p w:rsidR="00583DB1" w:rsidRPr="00910357" w:rsidRDefault="00583DB1" w:rsidP="00922AAB">
            <w:pPr>
              <w:ind w:left="-108" w:right="-185"/>
              <w:jc w:val="center"/>
              <w:rPr>
                <w:sz w:val="28"/>
                <w:szCs w:val="28"/>
              </w:rPr>
            </w:pPr>
            <w:r>
              <w:rPr>
                <w:sz w:val="28"/>
                <w:szCs w:val="28"/>
              </w:rPr>
              <w:t>58,9</w:t>
            </w:r>
          </w:p>
        </w:tc>
      </w:tr>
      <w:tr w:rsidR="00583DB1" w:rsidRPr="00910357" w:rsidTr="00621F8C">
        <w:trPr>
          <w:jc w:val="center"/>
        </w:trPr>
        <w:tc>
          <w:tcPr>
            <w:tcW w:w="4799" w:type="dxa"/>
          </w:tcPr>
          <w:p w:rsidR="00583DB1" w:rsidRPr="00910357" w:rsidRDefault="00583DB1" w:rsidP="00922AAB">
            <w:pPr>
              <w:ind w:left="1"/>
              <w:jc w:val="both"/>
              <w:rPr>
                <w:rFonts w:eastAsia="Arial Unicode MS"/>
                <w:sz w:val="28"/>
                <w:szCs w:val="28"/>
              </w:rPr>
            </w:pPr>
            <w:r w:rsidRPr="00910357">
              <w:rPr>
                <w:rFonts w:eastAsia="Arial Unicode MS"/>
                <w:sz w:val="28"/>
                <w:szCs w:val="28"/>
              </w:rPr>
              <w:t>Социальное обеспечение и иные выплаты населению</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01</w:t>
            </w:r>
          </w:p>
        </w:tc>
        <w:tc>
          <w:tcPr>
            <w:tcW w:w="1701" w:type="dxa"/>
          </w:tcPr>
          <w:p w:rsidR="00583DB1" w:rsidRPr="00910357" w:rsidRDefault="00583DB1" w:rsidP="00922AAB">
            <w:pPr>
              <w:jc w:val="center"/>
              <w:rPr>
                <w:sz w:val="28"/>
                <w:szCs w:val="28"/>
              </w:rPr>
            </w:pPr>
            <w:r w:rsidRPr="00910357">
              <w:rPr>
                <w:sz w:val="28"/>
                <w:szCs w:val="28"/>
              </w:rPr>
              <w:t>0410212610</w:t>
            </w:r>
          </w:p>
        </w:tc>
        <w:tc>
          <w:tcPr>
            <w:tcW w:w="893" w:type="dxa"/>
          </w:tcPr>
          <w:p w:rsidR="00583DB1" w:rsidRPr="00910357" w:rsidRDefault="00583DB1" w:rsidP="00922AAB">
            <w:pPr>
              <w:jc w:val="center"/>
              <w:rPr>
                <w:sz w:val="28"/>
                <w:szCs w:val="28"/>
              </w:rPr>
            </w:pPr>
            <w:r w:rsidRPr="00910357">
              <w:rPr>
                <w:sz w:val="28"/>
                <w:szCs w:val="28"/>
              </w:rPr>
              <w:t>300</w:t>
            </w:r>
          </w:p>
        </w:tc>
        <w:tc>
          <w:tcPr>
            <w:tcW w:w="1134" w:type="dxa"/>
          </w:tcPr>
          <w:p w:rsidR="00583DB1" w:rsidRPr="00910357" w:rsidRDefault="00583DB1" w:rsidP="00922AAB">
            <w:pPr>
              <w:ind w:left="-108" w:right="-185"/>
              <w:jc w:val="center"/>
              <w:rPr>
                <w:sz w:val="28"/>
                <w:szCs w:val="28"/>
              </w:rPr>
            </w:pPr>
            <w:r>
              <w:rPr>
                <w:sz w:val="28"/>
                <w:szCs w:val="28"/>
              </w:rPr>
              <w:t>8193,2</w:t>
            </w:r>
          </w:p>
        </w:tc>
      </w:tr>
      <w:tr w:rsidR="00583DB1" w:rsidRPr="00910357" w:rsidTr="00621F8C">
        <w:trPr>
          <w:jc w:val="center"/>
        </w:trPr>
        <w:tc>
          <w:tcPr>
            <w:tcW w:w="4799" w:type="dxa"/>
          </w:tcPr>
          <w:p w:rsidR="00583DB1" w:rsidRPr="00910357" w:rsidRDefault="00583DB1" w:rsidP="00922AAB">
            <w:pPr>
              <w:ind w:left="1"/>
              <w:jc w:val="both"/>
              <w:rPr>
                <w:rFonts w:eastAsia="Arial Unicode MS"/>
                <w:sz w:val="28"/>
                <w:szCs w:val="28"/>
              </w:rPr>
            </w:pPr>
            <w:r w:rsidRPr="00910357">
              <w:rPr>
                <w:rFonts w:eastAsia="Arial Unicode MS"/>
                <w:sz w:val="28"/>
                <w:szCs w:val="28"/>
              </w:rPr>
              <w:t>Социальное обслуживание населения</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02</w:t>
            </w:r>
          </w:p>
        </w:tc>
        <w:tc>
          <w:tcPr>
            <w:tcW w:w="1701" w:type="dxa"/>
          </w:tcPr>
          <w:p w:rsidR="00583DB1" w:rsidRPr="00910357" w:rsidRDefault="00583DB1" w:rsidP="00922AAB">
            <w:pPr>
              <w:jc w:val="center"/>
              <w:rPr>
                <w:sz w:val="28"/>
                <w:szCs w:val="28"/>
              </w:rPr>
            </w:pPr>
          </w:p>
        </w:tc>
        <w:tc>
          <w:tcPr>
            <w:tcW w:w="893" w:type="dxa"/>
          </w:tcPr>
          <w:p w:rsidR="00583DB1" w:rsidRPr="00910357" w:rsidRDefault="00583DB1" w:rsidP="00922AAB">
            <w:pPr>
              <w:jc w:val="center"/>
              <w:rPr>
                <w:sz w:val="28"/>
                <w:szCs w:val="28"/>
              </w:rPr>
            </w:pPr>
          </w:p>
        </w:tc>
        <w:tc>
          <w:tcPr>
            <w:tcW w:w="1134" w:type="dxa"/>
          </w:tcPr>
          <w:p w:rsidR="00583DB1" w:rsidRPr="00910357" w:rsidRDefault="00583DB1" w:rsidP="00922AAB">
            <w:pPr>
              <w:ind w:left="-108" w:right="-185"/>
              <w:jc w:val="center"/>
              <w:rPr>
                <w:sz w:val="28"/>
                <w:szCs w:val="28"/>
              </w:rPr>
            </w:pPr>
            <w:r>
              <w:rPr>
                <w:sz w:val="28"/>
                <w:szCs w:val="28"/>
              </w:rPr>
              <w:t>78649,4</w:t>
            </w:r>
          </w:p>
        </w:tc>
      </w:tr>
      <w:tr w:rsidR="00583DB1" w:rsidRPr="00910357" w:rsidTr="00621F8C">
        <w:trPr>
          <w:jc w:val="center"/>
        </w:trPr>
        <w:tc>
          <w:tcPr>
            <w:tcW w:w="4799" w:type="dxa"/>
          </w:tcPr>
          <w:p w:rsidR="00583DB1" w:rsidRPr="00910357" w:rsidRDefault="00583DB1" w:rsidP="00922AAB">
            <w:pPr>
              <w:ind w:left="1"/>
              <w:jc w:val="both"/>
              <w:rPr>
                <w:rFonts w:eastAsia="Arial Unicode MS"/>
                <w:sz w:val="28"/>
                <w:szCs w:val="28"/>
              </w:rPr>
            </w:pPr>
            <w:r w:rsidRPr="00910357">
              <w:rPr>
                <w:rFonts w:eastAsia="Arial Unicode MS"/>
                <w:sz w:val="28"/>
                <w:szCs w:val="28"/>
              </w:rPr>
              <w:t>Обеспечение доставки больных в областные медицинские организации для проведения сеансов гемодиализа</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02</w:t>
            </w:r>
          </w:p>
        </w:tc>
        <w:tc>
          <w:tcPr>
            <w:tcW w:w="1701" w:type="dxa"/>
          </w:tcPr>
          <w:p w:rsidR="00583DB1" w:rsidRPr="00910357" w:rsidRDefault="00583DB1" w:rsidP="00922AAB">
            <w:pPr>
              <w:jc w:val="center"/>
              <w:rPr>
                <w:sz w:val="28"/>
                <w:szCs w:val="28"/>
              </w:rPr>
            </w:pPr>
            <w:r w:rsidRPr="00910357">
              <w:rPr>
                <w:sz w:val="28"/>
                <w:szCs w:val="28"/>
              </w:rPr>
              <w:t>0410212140</w:t>
            </w:r>
          </w:p>
        </w:tc>
        <w:tc>
          <w:tcPr>
            <w:tcW w:w="893" w:type="dxa"/>
          </w:tcPr>
          <w:p w:rsidR="00583DB1" w:rsidRPr="00910357" w:rsidRDefault="00583DB1" w:rsidP="00922AAB">
            <w:pPr>
              <w:jc w:val="center"/>
              <w:rPr>
                <w:sz w:val="28"/>
                <w:szCs w:val="28"/>
              </w:rPr>
            </w:pPr>
          </w:p>
        </w:tc>
        <w:tc>
          <w:tcPr>
            <w:tcW w:w="1134" w:type="dxa"/>
          </w:tcPr>
          <w:p w:rsidR="00583DB1" w:rsidRPr="00910357" w:rsidRDefault="00583DB1" w:rsidP="00922AAB">
            <w:pPr>
              <w:ind w:left="-108" w:right="-185"/>
              <w:jc w:val="center"/>
              <w:rPr>
                <w:sz w:val="28"/>
                <w:szCs w:val="28"/>
              </w:rPr>
            </w:pPr>
            <w:r>
              <w:rPr>
                <w:sz w:val="28"/>
                <w:szCs w:val="28"/>
              </w:rPr>
              <w:t>567,7</w:t>
            </w:r>
          </w:p>
        </w:tc>
      </w:tr>
      <w:tr w:rsidR="00583DB1" w:rsidRPr="00910357" w:rsidTr="00621F8C">
        <w:trPr>
          <w:jc w:val="center"/>
        </w:trPr>
        <w:tc>
          <w:tcPr>
            <w:tcW w:w="4799" w:type="dxa"/>
          </w:tcPr>
          <w:p w:rsidR="00583DB1" w:rsidRPr="00910357" w:rsidRDefault="00583DB1" w:rsidP="00922AAB">
            <w:pPr>
              <w:ind w:left="1"/>
              <w:jc w:val="both"/>
              <w:rPr>
                <w:rFonts w:eastAsia="Arial Unicode MS"/>
                <w:sz w:val="28"/>
                <w:szCs w:val="28"/>
              </w:rPr>
            </w:pPr>
            <w:r w:rsidRPr="00910357">
              <w:rPr>
                <w:rFonts w:eastAsia="Arial Unicode MS"/>
                <w:sz w:val="28"/>
                <w:szCs w:val="28"/>
              </w:rPr>
              <w:t>Предоставление субсидии бюджетным, автономным учреждениям и иным некоммерческим организациям</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02</w:t>
            </w:r>
          </w:p>
        </w:tc>
        <w:tc>
          <w:tcPr>
            <w:tcW w:w="1701" w:type="dxa"/>
          </w:tcPr>
          <w:p w:rsidR="00583DB1" w:rsidRPr="00910357" w:rsidRDefault="00583DB1" w:rsidP="00922AAB">
            <w:pPr>
              <w:jc w:val="center"/>
              <w:rPr>
                <w:sz w:val="28"/>
                <w:szCs w:val="28"/>
              </w:rPr>
            </w:pPr>
            <w:r w:rsidRPr="00910357">
              <w:rPr>
                <w:sz w:val="28"/>
                <w:szCs w:val="28"/>
              </w:rPr>
              <w:t>0410212140</w:t>
            </w:r>
          </w:p>
        </w:tc>
        <w:tc>
          <w:tcPr>
            <w:tcW w:w="893" w:type="dxa"/>
          </w:tcPr>
          <w:p w:rsidR="00583DB1" w:rsidRPr="00910357" w:rsidRDefault="00583DB1" w:rsidP="00922AAB">
            <w:pPr>
              <w:jc w:val="center"/>
              <w:rPr>
                <w:sz w:val="28"/>
                <w:szCs w:val="28"/>
              </w:rPr>
            </w:pPr>
            <w:r w:rsidRPr="00910357">
              <w:rPr>
                <w:sz w:val="28"/>
                <w:szCs w:val="28"/>
              </w:rPr>
              <w:t>600</w:t>
            </w:r>
          </w:p>
        </w:tc>
        <w:tc>
          <w:tcPr>
            <w:tcW w:w="1134" w:type="dxa"/>
          </w:tcPr>
          <w:p w:rsidR="00583DB1" w:rsidRPr="00910357" w:rsidRDefault="00583DB1" w:rsidP="00922AAB">
            <w:pPr>
              <w:ind w:left="-108" w:right="-185"/>
              <w:jc w:val="center"/>
              <w:rPr>
                <w:sz w:val="28"/>
                <w:szCs w:val="28"/>
              </w:rPr>
            </w:pPr>
            <w:r>
              <w:rPr>
                <w:sz w:val="28"/>
                <w:szCs w:val="28"/>
              </w:rPr>
              <w:t>567,7</w:t>
            </w:r>
          </w:p>
        </w:tc>
      </w:tr>
      <w:tr w:rsidR="00583DB1" w:rsidRPr="00910357" w:rsidTr="00621F8C">
        <w:trPr>
          <w:jc w:val="center"/>
        </w:trPr>
        <w:tc>
          <w:tcPr>
            <w:tcW w:w="4799" w:type="dxa"/>
          </w:tcPr>
          <w:p w:rsidR="00583DB1" w:rsidRPr="00910357" w:rsidRDefault="00583DB1" w:rsidP="00922AAB">
            <w:pPr>
              <w:jc w:val="both"/>
              <w:rPr>
                <w:sz w:val="28"/>
                <w:szCs w:val="28"/>
              </w:rPr>
            </w:pPr>
            <w:r w:rsidRPr="00910357">
              <w:rPr>
                <w:sz w:val="28"/>
                <w:szCs w:val="28"/>
              </w:rPr>
              <w:t xml:space="preserve">Осуществление полномочий по обеспечению прав граждан на социальное обслуживание, </w:t>
            </w:r>
            <w:r w:rsidRPr="00910357">
              <w:rPr>
                <w:sz w:val="28"/>
                <w:szCs w:val="28"/>
              </w:rPr>
              <w:lastRenderedPageBreak/>
              <w:t>осуществляемое за счет субвенции из областного бюджета</w:t>
            </w:r>
          </w:p>
        </w:tc>
        <w:tc>
          <w:tcPr>
            <w:tcW w:w="709" w:type="dxa"/>
          </w:tcPr>
          <w:p w:rsidR="00583DB1" w:rsidRPr="00910357" w:rsidRDefault="00583DB1" w:rsidP="00922AAB">
            <w:pPr>
              <w:jc w:val="center"/>
              <w:rPr>
                <w:sz w:val="28"/>
                <w:szCs w:val="28"/>
              </w:rPr>
            </w:pPr>
            <w:r w:rsidRPr="00910357">
              <w:rPr>
                <w:sz w:val="28"/>
                <w:szCs w:val="28"/>
              </w:rPr>
              <w:lastRenderedPageBreak/>
              <w:t>10</w:t>
            </w:r>
          </w:p>
        </w:tc>
        <w:tc>
          <w:tcPr>
            <w:tcW w:w="1134" w:type="dxa"/>
          </w:tcPr>
          <w:p w:rsidR="00583DB1" w:rsidRPr="00910357" w:rsidRDefault="00583DB1" w:rsidP="00922AAB">
            <w:pPr>
              <w:jc w:val="center"/>
              <w:rPr>
                <w:sz w:val="28"/>
                <w:szCs w:val="28"/>
              </w:rPr>
            </w:pPr>
            <w:r w:rsidRPr="00910357">
              <w:rPr>
                <w:sz w:val="28"/>
                <w:szCs w:val="28"/>
              </w:rPr>
              <w:t>02</w:t>
            </w:r>
          </w:p>
        </w:tc>
        <w:tc>
          <w:tcPr>
            <w:tcW w:w="1701" w:type="dxa"/>
          </w:tcPr>
          <w:p w:rsidR="00583DB1" w:rsidRPr="00910357" w:rsidRDefault="00583DB1" w:rsidP="00922AAB">
            <w:pPr>
              <w:jc w:val="center"/>
              <w:rPr>
                <w:sz w:val="28"/>
                <w:szCs w:val="28"/>
              </w:rPr>
            </w:pPr>
            <w:r w:rsidRPr="00910357">
              <w:rPr>
                <w:sz w:val="28"/>
                <w:szCs w:val="28"/>
              </w:rPr>
              <w:t>0420171590</w:t>
            </w:r>
          </w:p>
        </w:tc>
        <w:tc>
          <w:tcPr>
            <w:tcW w:w="893" w:type="dxa"/>
          </w:tcPr>
          <w:p w:rsidR="00583DB1" w:rsidRPr="00910357" w:rsidRDefault="00583DB1" w:rsidP="00922AAB">
            <w:pPr>
              <w:jc w:val="center"/>
              <w:rPr>
                <w:sz w:val="28"/>
                <w:szCs w:val="28"/>
              </w:rPr>
            </w:pPr>
          </w:p>
        </w:tc>
        <w:tc>
          <w:tcPr>
            <w:tcW w:w="1134" w:type="dxa"/>
          </w:tcPr>
          <w:p w:rsidR="00583DB1" w:rsidRPr="00910357" w:rsidRDefault="00583DB1" w:rsidP="00922AAB">
            <w:pPr>
              <w:ind w:left="-108" w:right="-185"/>
              <w:jc w:val="center"/>
              <w:rPr>
                <w:sz w:val="28"/>
                <w:szCs w:val="28"/>
              </w:rPr>
            </w:pPr>
            <w:r>
              <w:rPr>
                <w:sz w:val="28"/>
                <w:szCs w:val="28"/>
              </w:rPr>
              <w:t>78081,7</w:t>
            </w:r>
          </w:p>
        </w:tc>
      </w:tr>
      <w:tr w:rsidR="00583DB1" w:rsidRPr="00910357" w:rsidTr="00621F8C">
        <w:trPr>
          <w:jc w:val="center"/>
        </w:trPr>
        <w:tc>
          <w:tcPr>
            <w:tcW w:w="4799" w:type="dxa"/>
          </w:tcPr>
          <w:p w:rsidR="00583DB1" w:rsidRPr="00910357" w:rsidRDefault="00583DB1" w:rsidP="00922AAB">
            <w:pPr>
              <w:ind w:left="1"/>
              <w:jc w:val="both"/>
              <w:rPr>
                <w:rFonts w:eastAsia="Arial Unicode MS"/>
                <w:sz w:val="28"/>
                <w:szCs w:val="28"/>
              </w:rPr>
            </w:pPr>
            <w:r w:rsidRPr="00910357">
              <w:rPr>
                <w:rFonts w:eastAsia="Arial Unicode MS"/>
                <w:sz w:val="28"/>
                <w:szCs w:val="28"/>
              </w:rPr>
              <w:lastRenderedPageBreak/>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02</w:t>
            </w:r>
          </w:p>
        </w:tc>
        <w:tc>
          <w:tcPr>
            <w:tcW w:w="1701" w:type="dxa"/>
          </w:tcPr>
          <w:p w:rsidR="00583DB1" w:rsidRPr="00910357" w:rsidRDefault="00583DB1" w:rsidP="00922AAB">
            <w:pPr>
              <w:jc w:val="center"/>
              <w:rPr>
                <w:sz w:val="28"/>
                <w:szCs w:val="28"/>
              </w:rPr>
            </w:pPr>
            <w:r w:rsidRPr="00910357">
              <w:rPr>
                <w:sz w:val="28"/>
                <w:szCs w:val="28"/>
              </w:rPr>
              <w:t>0420171590</w:t>
            </w:r>
          </w:p>
        </w:tc>
        <w:tc>
          <w:tcPr>
            <w:tcW w:w="893" w:type="dxa"/>
          </w:tcPr>
          <w:p w:rsidR="00583DB1" w:rsidRPr="00910357" w:rsidRDefault="00583DB1" w:rsidP="00922AAB">
            <w:pPr>
              <w:jc w:val="center"/>
              <w:rPr>
                <w:sz w:val="28"/>
                <w:szCs w:val="28"/>
              </w:rPr>
            </w:pPr>
            <w:r w:rsidRPr="00910357">
              <w:rPr>
                <w:sz w:val="28"/>
                <w:szCs w:val="28"/>
              </w:rPr>
              <w:t>100</w:t>
            </w:r>
          </w:p>
        </w:tc>
        <w:tc>
          <w:tcPr>
            <w:tcW w:w="1134" w:type="dxa"/>
          </w:tcPr>
          <w:p w:rsidR="00583DB1" w:rsidRPr="00910357" w:rsidRDefault="00583DB1" w:rsidP="00922AAB">
            <w:pPr>
              <w:ind w:left="-108" w:right="-185"/>
              <w:jc w:val="center"/>
              <w:rPr>
                <w:sz w:val="28"/>
                <w:szCs w:val="28"/>
              </w:rPr>
            </w:pPr>
            <w:r>
              <w:rPr>
                <w:sz w:val="28"/>
                <w:szCs w:val="28"/>
              </w:rPr>
              <w:t>7359,9</w:t>
            </w:r>
          </w:p>
        </w:tc>
      </w:tr>
      <w:tr w:rsidR="00583DB1" w:rsidRPr="00910357" w:rsidTr="00621F8C">
        <w:trPr>
          <w:jc w:val="center"/>
        </w:trPr>
        <w:tc>
          <w:tcPr>
            <w:tcW w:w="4799" w:type="dxa"/>
          </w:tcPr>
          <w:p w:rsidR="00583DB1" w:rsidRPr="00910357" w:rsidRDefault="00583DB1" w:rsidP="00922AAB">
            <w:pPr>
              <w:ind w:left="1"/>
              <w:jc w:val="both"/>
              <w:rPr>
                <w:rFonts w:eastAsia="Arial Unicode MS"/>
                <w:sz w:val="28"/>
                <w:szCs w:val="28"/>
              </w:rPr>
            </w:pPr>
            <w:r w:rsidRPr="00910357">
              <w:rPr>
                <w:rFonts w:eastAsia="Arial Unicode MS"/>
                <w:sz w:val="28"/>
                <w:szCs w:val="28"/>
              </w:rPr>
              <w:t>Закупка товаров, работ и услуг для государственных (муниципальных) нужд</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02</w:t>
            </w:r>
          </w:p>
        </w:tc>
        <w:tc>
          <w:tcPr>
            <w:tcW w:w="1701" w:type="dxa"/>
          </w:tcPr>
          <w:p w:rsidR="00583DB1" w:rsidRPr="00910357" w:rsidRDefault="00583DB1" w:rsidP="00922AAB">
            <w:pPr>
              <w:jc w:val="center"/>
              <w:rPr>
                <w:sz w:val="28"/>
                <w:szCs w:val="28"/>
              </w:rPr>
            </w:pPr>
            <w:r w:rsidRPr="00910357">
              <w:rPr>
                <w:sz w:val="28"/>
                <w:szCs w:val="28"/>
              </w:rPr>
              <w:t>0420171590</w:t>
            </w:r>
          </w:p>
        </w:tc>
        <w:tc>
          <w:tcPr>
            <w:tcW w:w="893" w:type="dxa"/>
          </w:tcPr>
          <w:p w:rsidR="00583DB1" w:rsidRPr="00910357" w:rsidRDefault="00583DB1" w:rsidP="00922AAB">
            <w:pPr>
              <w:jc w:val="center"/>
              <w:rPr>
                <w:sz w:val="28"/>
                <w:szCs w:val="28"/>
              </w:rPr>
            </w:pPr>
            <w:r w:rsidRPr="00910357">
              <w:rPr>
                <w:sz w:val="28"/>
                <w:szCs w:val="28"/>
              </w:rPr>
              <w:t>200</w:t>
            </w:r>
          </w:p>
        </w:tc>
        <w:tc>
          <w:tcPr>
            <w:tcW w:w="1134" w:type="dxa"/>
          </w:tcPr>
          <w:p w:rsidR="00583DB1" w:rsidRPr="00910357" w:rsidRDefault="00583DB1" w:rsidP="00922AAB">
            <w:pPr>
              <w:ind w:left="-108" w:right="-185"/>
              <w:jc w:val="center"/>
              <w:rPr>
                <w:sz w:val="28"/>
                <w:szCs w:val="28"/>
              </w:rPr>
            </w:pPr>
            <w:r>
              <w:rPr>
                <w:sz w:val="28"/>
                <w:szCs w:val="28"/>
              </w:rPr>
              <w:t>2581,8</w:t>
            </w:r>
          </w:p>
        </w:tc>
      </w:tr>
      <w:tr w:rsidR="00583DB1" w:rsidRPr="00910357" w:rsidTr="00621F8C">
        <w:trPr>
          <w:jc w:val="center"/>
        </w:trPr>
        <w:tc>
          <w:tcPr>
            <w:tcW w:w="4799" w:type="dxa"/>
          </w:tcPr>
          <w:p w:rsidR="00583DB1" w:rsidRPr="00910357" w:rsidRDefault="00583DB1" w:rsidP="00922AAB">
            <w:pPr>
              <w:ind w:left="1"/>
              <w:jc w:val="both"/>
              <w:rPr>
                <w:rFonts w:eastAsia="Arial Unicode MS"/>
                <w:sz w:val="28"/>
                <w:szCs w:val="28"/>
              </w:rPr>
            </w:pPr>
            <w:r w:rsidRPr="00910357">
              <w:rPr>
                <w:rFonts w:eastAsia="Arial Unicode MS"/>
                <w:sz w:val="28"/>
                <w:szCs w:val="28"/>
              </w:rPr>
              <w:t>Предоставление субсидии бюджетным, автономным учреждениям и иным некоммерческим организациям</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02</w:t>
            </w:r>
          </w:p>
        </w:tc>
        <w:tc>
          <w:tcPr>
            <w:tcW w:w="1701" w:type="dxa"/>
          </w:tcPr>
          <w:p w:rsidR="00583DB1" w:rsidRPr="00910357" w:rsidRDefault="00583DB1" w:rsidP="00922AAB">
            <w:pPr>
              <w:jc w:val="center"/>
              <w:rPr>
                <w:sz w:val="28"/>
                <w:szCs w:val="28"/>
              </w:rPr>
            </w:pPr>
            <w:r w:rsidRPr="00910357">
              <w:rPr>
                <w:sz w:val="28"/>
                <w:szCs w:val="28"/>
              </w:rPr>
              <w:t>0420171590</w:t>
            </w:r>
          </w:p>
        </w:tc>
        <w:tc>
          <w:tcPr>
            <w:tcW w:w="893" w:type="dxa"/>
          </w:tcPr>
          <w:p w:rsidR="00583DB1" w:rsidRPr="00910357" w:rsidRDefault="00583DB1" w:rsidP="00922AAB">
            <w:pPr>
              <w:jc w:val="center"/>
              <w:rPr>
                <w:sz w:val="28"/>
                <w:szCs w:val="28"/>
              </w:rPr>
            </w:pPr>
            <w:r w:rsidRPr="00910357">
              <w:rPr>
                <w:sz w:val="28"/>
                <w:szCs w:val="28"/>
              </w:rPr>
              <w:t>600</w:t>
            </w:r>
          </w:p>
        </w:tc>
        <w:tc>
          <w:tcPr>
            <w:tcW w:w="1134" w:type="dxa"/>
          </w:tcPr>
          <w:p w:rsidR="00583DB1" w:rsidRPr="00910357" w:rsidRDefault="00583DB1" w:rsidP="00922AAB">
            <w:pPr>
              <w:jc w:val="center"/>
              <w:rPr>
                <w:sz w:val="28"/>
                <w:szCs w:val="28"/>
              </w:rPr>
            </w:pPr>
            <w:r>
              <w:rPr>
                <w:sz w:val="28"/>
                <w:szCs w:val="28"/>
              </w:rPr>
              <w:t>68120,7</w:t>
            </w:r>
          </w:p>
        </w:tc>
      </w:tr>
      <w:tr w:rsidR="00583DB1" w:rsidRPr="00910357" w:rsidTr="00621F8C">
        <w:trPr>
          <w:jc w:val="center"/>
        </w:trPr>
        <w:tc>
          <w:tcPr>
            <w:tcW w:w="4799" w:type="dxa"/>
          </w:tcPr>
          <w:p w:rsidR="00583DB1" w:rsidRPr="00910357" w:rsidRDefault="00583DB1" w:rsidP="00922AAB">
            <w:pPr>
              <w:ind w:left="1"/>
              <w:jc w:val="both"/>
              <w:rPr>
                <w:rFonts w:eastAsia="Arial Unicode MS"/>
                <w:sz w:val="28"/>
                <w:szCs w:val="28"/>
              </w:rPr>
            </w:pPr>
            <w:r w:rsidRPr="00910357">
              <w:rPr>
                <w:rFonts w:eastAsia="Arial Unicode MS"/>
                <w:sz w:val="28"/>
                <w:szCs w:val="28"/>
              </w:rPr>
              <w:t>Иные бюджетные ассигнования</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02</w:t>
            </w:r>
          </w:p>
        </w:tc>
        <w:tc>
          <w:tcPr>
            <w:tcW w:w="1701" w:type="dxa"/>
          </w:tcPr>
          <w:p w:rsidR="00583DB1" w:rsidRPr="00910357" w:rsidRDefault="00583DB1" w:rsidP="00922AAB">
            <w:pPr>
              <w:jc w:val="center"/>
              <w:rPr>
                <w:sz w:val="28"/>
                <w:szCs w:val="28"/>
              </w:rPr>
            </w:pPr>
            <w:r w:rsidRPr="00910357">
              <w:rPr>
                <w:sz w:val="28"/>
                <w:szCs w:val="28"/>
              </w:rPr>
              <w:t>0420171590</w:t>
            </w:r>
          </w:p>
        </w:tc>
        <w:tc>
          <w:tcPr>
            <w:tcW w:w="893" w:type="dxa"/>
          </w:tcPr>
          <w:p w:rsidR="00583DB1" w:rsidRPr="00910357" w:rsidRDefault="00583DB1" w:rsidP="00922AAB">
            <w:pPr>
              <w:jc w:val="center"/>
              <w:rPr>
                <w:sz w:val="28"/>
                <w:szCs w:val="28"/>
              </w:rPr>
            </w:pPr>
            <w:r w:rsidRPr="00910357">
              <w:rPr>
                <w:sz w:val="28"/>
                <w:szCs w:val="28"/>
              </w:rPr>
              <w:t>800</w:t>
            </w:r>
          </w:p>
        </w:tc>
        <w:tc>
          <w:tcPr>
            <w:tcW w:w="1134" w:type="dxa"/>
          </w:tcPr>
          <w:p w:rsidR="00583DB1" w:rsidRPr="00910357" w:rsidRDefault="00583DB1" w:rsidP="00922AAB">
            <w:pPr>
              <w:ind w:left="-108" w:right="-185"/>
              <w:jc w:val="center"/>
              <w:rPr>
                <w:sz w:val="28"/>
                <w:szCs w:val="28"/>
              </w:rPr>
            </w:pPr>
            <w:r>
              <w:rPr>
                <w:sz w:val="28"/>
                <w:szCs w:val="28"/>
              </w:rPr>
              <w:t>19,3</w:t>
            </w:r>
          </w:p>
        </w:tc>
      </w:tr>
      <w:tr w:rsidR="00583DB1" w:rsidRPr="00910357" w:rsidTr="00621F8C">
        <w:trPr>
          <w:jc w:val="center"/>
        </w:trPr>
        <w:tc>
          <w:tcPr>
            <w:tcW w:w="4799" w:type="dxa"/>
          </w:tcPr>
          <w:p w:rsidR="00583DB1" w:rsidRPr="00910357" w:rsidRDefault="00583DB1" w:rsidP="00922AAB">
            <w:pPr>
              <w:ind w:left="1"/>
              <w:jc w:val="both"/>
              <w:rPr>
                <w:rFonts w:eastAsia="Arial Unicode MS"/>
                <w:sz w:val="28"/>
                <w:szCs w:val="28"/>
              </w:rPr>
            </w:pPr>
            <w:r w:rsidRPr="00910357">
              <w:rPr>
                <w:rFonts w:eastAsia="Arial Unicode MS"/>
                <w:sz w:val="28"/>
                <w:szCs w:val="28"/>
              </w:rPr>
              <w:t>Социальное обеспечение населения</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p>
        </w:tc>
        <w:tc>
          <w:tcPr>
            <w:tcW w:w="893" w:type="dxa"/>
          </w:tcPr>
          <w:p w:rsidR="00583DB1" w:rsidRPr="00910357" w:rsidRDefault="00583DB1" w:rsidP="00922AAB">
            <w:pPr>
              <w:jc w:val="center"/>
              <w:rPr>
                <w:sz w:val="28"/>
                <w:szCs w:val="28"/>
              </w:rPr>
            </w:pPr>
          </w:p>
        </w:tc>
        <w:tc>
          <w:tcPr>
            <w:tcW w:w="1134" w:type="dxa"/>
          </w:tcPr>
          <w:p w:rsidR="00583DB1" w:rsidRPr="00910357" w:rsidRDefault="00583DB1" w:rsidP="00922AAB">
            <w:pPr>
              <w:ind w:left="-108" w:right="-185"/>
              <w:jc w:val="center"/>
              <w:rPr>
                <w:sz w:val="28"/>
                <w:szCs w:val="28"/>
              </w:rPr>
            </w:pPr>
            <w:r>
              <w:rPr>
                <w:sz w:val="28"/>
                <w:szCs w:val="28"/>
              </w:rPr>
              <w:t>549804,9</w:t>
            </w:r>
          </w:p>
        </w:tc>
      </w:tr>
      <w:tr w:rsidR="00583DB1" w:rsidRPr="00910357" w:rsidTr="00621F8C">
        <w:trPr>
          <w:jc w:val="center"/>
        </w:trPr>
        <w:tc>
          <w:tcPr>
            <w:tcW w:w="4799" w:type="dxa"/>
          </w:tcPr>
          <w:p w:rsidR="00583DB1" w:rsidRPr="00910357" w:rsidRDefault="00583DB1" w:rsidP="00922AAB">
            <w:pPr>
              <w:ind w:left="1"/>
              <w:jc w:val="both"/>
              <w:rPr>
                <w:rFonts w:eastAsia="Arial Unicode MS"/>
                <w:sz w:val="28"/>
                <w:szCs w:val="28"/>
              </w:rPr>
            </w:pPr>
            <w:r>
              <w:rPr>
                <w:rFonts w:eastAsia="Arial Unicode MS"/>
                <w:sz w:val="28"/>
                <w:szCs w:val="28"/>
              </w:rPr>
              <w:t xml:space="preserve">Меры социальной поддержки педагогическим работникам и работникам культуры, проживающим в сельских населенных пунктах (рабочих поселках городского типа) на территории Алексеевского района, осуществляемые за счет средств бюджета Алексеевского района </w:t>
            </w:r>
          </w:p>
        </w:tc>
        <w:tc>
          <w:tcPr>
            <w:tcW w:w="709" w:type="dxa"/>
          </w:tcPr>
          <w:p w:rsidR="00583DB1" w:rsidRPr="00910357" w:rsidRDefault="00583DB1" w:rsidP="00922AAB">
            <w:pPr>
              <w:jc w:val="center"/>
              <w:rPr>
                <w:sz w:val="28"/>
                <w:szCs w:val="28"/>
              </w:rPr>
            </w:pPr>
            <w:r>
              <w:rPr>
                <w:sz w:val="28"/>
                <w:szCs w:val="28"/>
              </w:rPr>
              <w:t>10</w:t>
            </w:r>
          </w:p>
        </w:tc>
        <w:tc>
          <w:tcPr>
            <w:tcW w:w="1134" w:type="dxa"/>
          </w:tcPr>
          <w:p w:rsidR="00583DB1" w:rsidRPr="00910357" w:rsidRDefault="00583DB1" w:rsidP="00922AAB">
            <w:pPr>
              <w:jc w:val="center"/>
              <w:rPr>
                <w:sz w:val="28"/>
                <w:szCs w:val="28"/>
              </w:rPr>
            </w:pPr>
            <w:r>
              <w:rPr>
                <w:sz w:val="28"/>
                <w:szCs w:val="28"/>
              </w:rPr>
              <w:t>03</w:t>
            </w:r>
          </w:p>
        </w:tc>
        <w:tc>
          <w:tcPr>
            <w:tcW w:w="1701" w:type="dxa"/>
          </w:tcPr>
          <w:p w:rsidR="00583DB1" w:rsidRPr="00910357" w:rsidRDefault="00583DB1" w:rsidP="00922AAB">
            <w:pPr>
              <w:jc w:val="center"/>
              <w:rPr>
                <w:sz w:val="28"/>
                <w:szCs w:val="28"/>
              </w:rPr>
            </w:pPr>
            <w:r>
              <w:rPr>
                <w:sz w:val="28"/>
                <w:szCs w:val="28"/>
              </w:rPr>
              <w:t>0250312220</w:t>
            </w:r>
          </w:p>
        </w:tc>
        <w:tc>
          <w:tcPr>
            <w:tcW w:w="893" w:type="dxa"/>
          </w:tcPr>
          <w:p w:rsidR="00583DB1" w:rsidRPr="00910357" w:rsidRDefault="00583DB1" w:rsidP="00922AAB">
            <w:pPr>
              <w:jc w:val="center"/>
              <w:rPr>
                <w:sz w:val="28"/>
                <w:szCs w:val="28"/>
              </w:rPr>
            </w:pPr>
          </w:p>
        </w:tc>
        <w:tc>
          <w:tcPr>
            <w:tcW w:w="1134" w:type="dxa"/>
          </w:tcPr>
          <w:p w:rsidR="00583DB1" w:rsidRPr="00910357" w:rsidRDefault="00583DB1" w:rsidP="00922AAB">
            <w:pPr>
              <w:ind w:left="-108" w:right="-185"/>
              <w:jc w:val="center"/>
              <w:rPr>
                <w:sz w:val="28"/>
                <w:szCs w:val="28"/>
              </w:rPr>
            </w:pPr>
            <w:r>
              <w:rPr>
                <w:sz w:val="28"/>
                <w:szCs w:val="28"/>
              </w:rPr>
              <w:t>20,2</w:t>
            </w:r>
          </w:p>
        </w:tc>
      </w:tr>
      <w:tr w:rsidR="00583DB1" w:rsidRPr="00910357" w:rsidTr="00621F8C">
        <w:trPr>
          <w:jc w:val="center"/>
        </w:trPr>
        <w:tc>
          <w:tcPr>
            <w:tcW w:w="4799" w:type="dxa"/>
          </w:tcPr>
          <w:p w:rsidR="00583DB1" w:rsidRPr="00910357" w:rsidRDefault="00583DB1" w:rsidP="00583DB1">
            <w:pPr>
              <w:ind w:left="1"/>
              <w:jc w:val="both"/>
              <w:rPr>
                <w:rFonts w:eastAsia="Arial Unicode MS"/>
                <w:sz w:val="28"/>
                <w:szCs w:val="28"/>
              </w:rPr>
            </w:pPr>
            <w:r w:rsidRPr="00910357">
              <w:rPr>
                <w:rFonts w:eastAsia="Arial Unicode MS"/>
                <w:sz w:val="28"/>
                <w:szCs w:val="2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583DB1" w:rsidRPr="00910357" w:rsidRDefault="00583DB1" w:rsidP="00922AAB">
            <w:pPr>
              <w:jc w:val="center"/>
              <w:rPr>
                <w:sz w:val="28"/>
                <w:szCs w:val="28"/>
              </w:rPr>
            </w:pPr>
            <w:r>
              <w:rPr>
                <w:sz w:val="28"/>
                <w:szCs w:val="28"/>
              </w:rPr>
              <w:t>10</w:t>
            </w:r>
          </w:p>
        </w:tc>
        <w:tc>
          <w:tcPr>
            <w:tcW w:w="1134" w:type="dxa"/>
          </w:tcPr>
          <w:p w:rsidR="00583DB1" w:rsidRPr="00910357" w:rsidRDefault="00583DB1" w:rsidP="00922AAB">
            <w:pPr>
              <w:jc w:val="center"/>
              <w:rPr>
                <w:sz w:val="28"/>
                <w:szCs w:val="28"/>
              </w:rPr>
            </w:pPr>
            <w:r>
              <w:rPr>
                <w:sz w:val="28"/>
                <w:szCs w:val="28"/>
              </w:rPr>
              <w:t>03</w:t>
            </w:r>
          </w:p>
        </w:tc>
        <w:tc>
          <w:tcPr>
            <w:tcW w:w="1701" w:type="dxa"/>
          </w:tcPr>
          <w:p w:rsidR="00583DB1" w:rsidRPr="00910357" w:rsidRDefault="00583DB1" w:rsidP="00922AAB">
            <w:pPr>
              <w:jc w:val="center"/>
              <w:rPr>
                <w:sz w:val="28"/>
                <w:szCs w:val="28"/>
              </w:rPr>
            </w:pPr>
            <w:r>
              <w:rPr>
                <w:sz w:val="28"/>
                <w:szCs w:val="28"/>
              </w:rPr>
              <w:t>0250312220</w:t>
            </w:r>
          </w:p>
        </w:tc>
        <w:tc>
          <w:tcPr>
            <w:tcW w:w="893" w:type="dxa"/>
          </w:tcPr>
          <w:p w:rsidR="00583DB1" w:rsidRPr="00910357" w:rsidRDefault="00583DB1" w:rsidP="00922AAB">
            <w:pPr>
              <w:jc w:val="center"/>
              <w:rPr>
                <w:sz w:val="28"/>
                <w:szCs w:val="28"/>
              </w:rPr>
            </w:pPr>
            <w:r>
              <w:rPr>
                <w:sz w:val="28"/>
                <w:szCs w:val="28"/>
              </w:rPr>
              <w:t>100</w:t>
            </w:r>
          </w:p>
        </w:tc>
        <w:tc>
          <w:tcPr>
            <w:tcW w:w="1134" w:type="dxa"/>
          </w:tcPr>
          <w:p w:rsidR="00583DB1" w:rsidRPr="00910357" w:rsidRDefault="00583DB1" w:rsidP="00922AAB">
            <w:pPr>
              <w:ind w:left="-108" w:right="-185"/>
              <w:jc w:val="center"/>
              <w:rPr>
                <w:sz w:val="28"/>
                <w:szCs w:val="28"/>
              </w:rPr>
            </w:pPr>
            <w:r>
              <w:rPr>
                <w:sz w:val="28"/>
                <w:szCs w:val="28"/>
              </w:rPr>
              <w:t>20,2</w:t>
            </w:r>
          </w:p>
        </w:tc>
      </w:tr>
      <w:tr w:rsidR="00583DB1" w:rsidRPr="00910357" w:rsidTr="00621F8C">
        <w:trPr>
          <w:jc w:val="center"/>
        </w:trPr>
        <w:tc>
          <w:tcPr>
            <w:tcW w:w="4799" w:type="dxa"/>
          </w:tcPr>
          <w:p w:rsidR="00583DB1" w:rsidRPr="00910357" w:rsidRDefault="00583DB1" w:rsidP="00922AAB">
            <w:pPr>
              <w:ind w:left="1"/>
              <w:jc w:val="both"/>
              <w:rPr>
                <w:rFonts w:eastAsia="Arial Unicode MS"/>
                <w:sz w:val="28"/>
                <w:szCs w:val="28"/>
              </w:rPr>
            </w:pPr>
            <w:r>
              <w:rPr>
                <w:rFonts w:eastAsia="Arial Unicode MS"/>
                <w:sz w:val="28"/>
                <w:szCs w:val="28"/>
              </w:rPr>
              <w:t xml:space="preserve">Предоставление мер социальной поддержки педагогическим работникам муниципальных образовательных учреждений (организаций), проживающим и работающим в сельских </w:t>
            </w:r>
            <w:r w:rsidRPr="00D96610">
              <w:rPr>
                <w:rFonts w:eastAsia="Arial Unicode MS"/>
                <w:sz w:val="28"/>
                <w:szCs w:val="28"/>
              </w:rPr>
              <w:t>населенных пунктах (рабочих поселках городского типа) на территории Алексеевского района, осуществляемые за счет</w:t>
            </w:r>
            <w:r>
              <w:rPr>
                <w:rFonts w:eastAsia="Arial Unicode MS"/>
                <w:sz w:val="28"/>
                <w:szCs w:val="28"/>
              </w:rPr>
              <w:t xml:space="preserve"> субвенции из </w:t>
            </w:r>
            <w:r>
              <w:rPr>
                <w:rFonts w:eastAsia="Arial Unicode MS"/>
                <w:sz w:val="28"/>
                <w:szCs w:val="28"/>
              </w:rPr>
              <w:lastRenderedPageBreak/>
              <w:t>областного бюджета</w:t>
            </w:r>
          </w:p>
        </w:tc>
        <w:tc>
          <w:tcPr>
            <w:tcW w:w="709" w:type="dxa"/>
          </w:tcPr>
          <w:p w:rsidR="00583DB1" w:rsidRPr="00910357" w:rsidRDefault="00583DB1" w:rsidP="00922AAB">
            <w:pPr>
              <w:jc w:val="center"/>
              <w:rPr>
                <w:sz w:val="28"/>
                <w:szCs w:val="28"/>
              </w:rPr>
            </w:pPr>
            <w:r>
              <w:rPr>
                <w:sz w:val="28"/>
                <w:szCs w:val="28"/>
              </w:rPr>
              <w:lastRenderedPageBreak/>
              <w:t>10</w:t>
            </w:r>
          </w:p>
        </w:tc>
        <w:tc>
          <w:tcPr>
            <w:tcW w:w="1134" w:type="dxa"/>
          </w:tcPr>
          <w:p w:rsidR="00583DB1" w:rsidRPr="00910357" w:rsidRDefault="00583DB1" w:rsidP="00922AAB">
            <w:pPr>
              <w:jc w:val="center"/>
              <w:rPr>
                <w:sz w:val="28"/>
                <w:szCs w:val="28"/>
              </w:rPr>
            </w:pPr>
            <w:r>
              <w:rPr>
                <w:sz w:val="28"/>
                <w:szCs w:val="28"/>
              </w:rPr>
              <w:t>03</w:t>
            </w:r>
          </w:p>
        </w:tc>
        <w:tc>
          <w:tcPr>
            <w:tcW w:w="1701" w:type="dxa"/>
          </w:tcPr>
          <w:p w:rsidR="00583DB1" w:rsidRPr="00910357" w:rsidRDefault="00583DB1" w:rsidP="00922AAB">
            <w:pPr>
              <w:jc w:val="center"/>
              <w:rPr>
                <w:sz w:val="28"/>
                <w:szCs w:val="28"/>
              </w:rPr>
            </w:pPr>
            <w:r>
              <w:rPr>
                <w:sz w:val="28"/>
                <w:szCs w:val="28"/>
              </w:rPr>
              <w:t>0250373220</w:t>
            </w:r>
          </w:p>
        </w:tc>
        <w:tc>
          <w:tcPr>
            <w:tcW w:w="893" w:type="dxa"/>
          </w:tcPr>
          <w:p w:rsidR="00583DB1" w:rsidRPr="00910357" w:rsidRDefault="00583DB1" w:rsidP="00922AAB">
            <w:pPr>
              <w:jc w:val="center"/>
              <w:rPr>
                <w:sz w:val="28"/>
                <w:szCs w:val="28"/>
              </w:rPr>
            </w:pPr>
          </w:p>
        </w:tc>
        <w:tc>
          <w:tcPr>
            <w:tcW w:w="1134" w:type="dxa"/>
          </w:tcPr>
          <w:p w:rsidR="00583DB1" w:rsidRPr="00910357" w:rsidRDefault="00583DB1" w:rsidP="00922AAB">
            <w:pPr>
              <w:ind w:left="-108" w:right="-185"/>
              <w:jc w:val="center"/>
              <w:rPr>
                <w:sz w:val="28"/>
                <w:szCs w:val="28"/>
              </w:rPr>
            </w:pPr>
            <w:r>
              <w:rPr>
                <w:sz w:val="28"/>
                <w:szCs w:val="28"/>
              </w:rPr>
              <w:t>11962,0</w:t>
            </w:r>
          </w:p>
        </w:tc>
      </w:tr>
      <w:tr w:rsidR="00583DB1" w:rsidRPr="00910357" w:rsidTr="00621F8C">
        <w:trPr>
          <w:jc w:val="center"/>
        </w:trPr>
        <w:tc>
          <w:tcPr>
            <w:tcW w:w="4799" w:type="dxa"/>
          </w:tcPr>
          <w:p w:rsidR="00583DB1" w:rsidRPr="00910357" w:rsidRDefault="00583DB1" w:rsidP="00583DB1">
            <w:pPr>
              <w:ind w:left="1"/>
              <w:jc w:val="both"/>
              <w:rPr>
                <w:rFonts w:eastAsia="Arial Unicode MS"/>
                <w:sz w:val="28"/>
                <w:szCs w:val="28"/>
              </w:rPr>
            </w:pPr>
            <w:r w:rsidRPr="00910357">
              <w:rPr>
                <w:rFonts w:eastAsia="Arial Unicode MS"/>
                <w:sz w:val="28"/>
                <w:szCs w:val="28"/>
              </w:rPr>
              <w:lastRenderedPageBreak/>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583DB1" w:rsidRPr="00910357" w:rsidRDefault="00583DB1" w:rsidP="00922AAB">
            <w:pPr>
              <w:jc w:val="center"/>
              <w:rPr>
                <w:sz w:val="28"/>
                <w:szCs w:val="28"/>
              </w:rPr>
            </w:pPr>
            <w:r>
              <w:rPr>
                <w:sz w:val="28"/>
                <w:szCs w:val="28"/>
              </w:rPr>
              <w:t>10</w:t>
            </w:r>
          </w:p>
        </w:tc>
        <w:tc>
          <w:tcPr>
            <w:tcW w:w="1134" w:type="dxa"/>
          </w:tcPr>
          <w:p w:rsidR="00583DB1" w:rsidRPr="00910357" w:rsidRDefault="00583DB1" w:rsidP="00922AAB">
            <w:pPr>
              <w:jc w:val="center"/>
              <w:rPr>
                <w:sz w:val="28"/>
                <w:szCs w:val="28"/>
              </w:rPr>
            </w:pPr>
            <w:r>
              <w:rPr>
                <w:sz w:val="28"/>
                <w:szCs w:val="28"/>
              </w:rPr>
              <w:t>03</w:t>
            </w:r>
          </w:p>
        </w:tc>
        <w:tc>
          <w:tcPr>
            <w:tcW w:w="1701" w:type="dxa"/>
          </w:tcPr>
          <w:p w:rsidR="00583DB1" w:rsidRPr="00910357" w:rsidRDefault="00583DB1" w:rsidP="00922AAB">
            <w:pPr>
              <w:jc w:val="center"/>
              <w:rPr>
                <w:sz w:val="28"/>
                <w:szCs w:val="28"/>
              </w:rPr>
            </w:pPr>
            <w:r>
              <w:rPr>
                <w:sz w:val="28"/>
                <w:szCs w:val="28"/>
              </w:rPr>
              <w:t>0250373220</w:t>
            </w:r>
          </w:p>
        </w:tc>
        <w:tc>
          <w:tcPr>
            <w:tcW w:w="893" w:type="dxa"/>
          </w:tcPr>
          <w:p w:rsidR="00583DB1" w:rsidRPr="00910357" w:rsidRDefault="00583DB1" w:rsidP="00922AAB">
            <w:pPr>
              <w:jc w:val="center"/>
              <w:rPr>
                <w:sz w:val="28"/>
                <w:szCs w:val="28"/>
              </w:rPr>
            </w:pPr>
            <w:r>
              <w:rPr>
                <w:sz w:val="28"/>
                <w:szCs w:val="28"/>
              </w:rPr>
              <w:t>100</w:t>
            </w:r>
          </w:p>
        </w:tc>
        <w:tc>
          <w:tcPr>
            <w:tcW w:w="1134" w:type="dxa"/>
          </w:tcPr>
          <w:p w:rsidR="00583DB1" w:rsidRPr="00910357" w:rsidRDefault="00583DB1" w:rsidP="00922AAB">
            <w:pPr>
              <w:ind w:left="-108" w:right="-185"/>
              <w:jc w:val="center"/>
              <w:rPr>
                <w:sz w:val="28"/>
                <w:szCs w:val="28"/>
              </w:rPr>
            </w:pPr>
            <w:r>
              <w:rPr>
                <w:sz w:val="28"/>
                <w:szCs w:val="28"/>
              </w:rPr>
              <w:t>11962,0</w:t>
            </w:r>
          </w:p>
        </w:tc>
      </w:tr>
      <w:tr w:rsidR="00583DB1" w:rsidRPr="00910357" w:rsidTr="00621F8C">
        <w:trPr>
          <w:trHeight w:val="1271"/>
          <w:jc w:val="center"/>
        </w:trPr>
        <w:tc>
          <w:tcPr>
            <w:tcW w:w="4799" w:type="dxa"/>
          </w:tcPr>
          <w:p w:rsidR="00583DB1" w:rsidRPr="00910357" w:rsidRDefault="00583DB1" w:rsidP="00922AAB">
            <w:pPr>
              <w:jc w:val="both"/>
              <w:rPr>
                <w:sz w:val="28"/>
                <w:szCs w:val="28"/>
              </w:rPr>
            </w:pPr>
            <w:r w:rsidRPr="00910357">
              <w:rPr>
                <w:sz w:val="28"/>
                <w:szCs w:val="28"/>
              </w:rPr>
              <w:t>Оплата жилищно-коммунальных услуг отдельным категориям граждан за счет средств федерального бюджета</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0410152500</w:t>
            </w:r>
          </w:p>
        </w:tc>
        <w:tc>
          <w:tcPr>
            <w:tcW w:w="893" w:type="dxa"/>
          </w:tcPr>
          <w:p w:rsidR="00583DB1" w:rsidRPr="00910357" w:rsidRDefault="00583DB1" w:rsidP="00922AAB">
            <w:pPr>
              <w:jc w:val="center"/>
              <w:rPr>
                <w:sz w:val="28"/>
                <w:szCs w:val="28"/>
              </w:rPr>
            </w:pPr>
          </w:p>
        </w:tc>
        <w:tc>
          <w:tcPr>
            <w:tcW w:w="1134" w:type="dxa"/>
          </w:tcPr>
          <w:p w:rsidR="00583DB1" w:rsidRPr="00910357" w:rsidRDefault="00583DB1" w:rsidP="00922AAB">
            <w:pPr>
              <w:ind w:left="-108" w:right="-185"/>
              <w:jc w:val="center"/>
              <w:rPr>
                <w:sz w:val="28"/>
                <w:szCs w:val="28"/>
              </w:rPr>
            </w:pPr>
            <w:r>
              <w:rPr>
                <w:sz w:val="28"/>
                <w:szCs w:val="28"/>
              </w:rPr>
              <w:t>64309,5</w:t>
            </w:r>
          </w:p>
        </w:tc>
      </w:tr>
      <w:tr w:rsidR="00583DB1" w:rsidRPr="00910357" w:rsidTr="00621F8C">
        <w:trPr>
          <w:trHeight w:val="695"/>
          <w:jc w:val="center"/>
        </w:trPr>
        <w:tc>
          <w:tcPr>
            <w:tcW w:w="4799" w:type="dxa"/>
          </w:tcPr>
          <w:p w:rsidR="00583DB1" w:rsidRPr="00910357" w:rsidRDefault="00583DB1" w:rsidP="00922AAB">
            <w:pPr>
              <w:jc w:val="both"/>
              <w:rPr>
                <w:sz w:val="28"/>
                <w:szCs w:val="28"/>
              </w:rPr>
            </w:pPr>
            <w:r w:rsidRPr="00910357">
              <w:rPr>
                <w:sz w:val="28"/>
                <w:szCs w:val="28"/>
              </w:rPr>
              <w:t>Закупка товаров, работ и услуг для государственных (муниципальных) нужд</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0410152500</w:t>
            </w:r>
          </w:p>
        </w:tc>
        <w:tc>
          <w:tcPr>
            <w:tcW w:w="893" w:type="dxa"/>
          </w:tcPr>
          <w:p w:rsidR="00583DB1" w:rsidRPr="00910357" w:rsidRDefault="00583DB1" w:rsidP="00922AAB">
            <w:pPr>
              <w:jc w:val="center"/>
              <w:rPr>
                <w:sz w:val="28"/>
                <w:szCs w:val="28"/>
              </w:rPr>
            </w:pPr>
            <w:r w:rsidRPr="00910357">
              <w:rPr>
                <w:sz w:val="28"/>
                <w:szCs w:val="28"/>
              </w:rPr>
              <w:t>200</w:t>
            </w:r>
          </w:p>
        </w:tc>
        <w:tc>
          <w:tcPr>
            <w:tcW w:w="1134" w:type="dxa"/>
          </w:tcPr>
          <w:p w:rsidR="00583DB1" w:rsidRPr="00910357" w:rsidRDefault="00583DB1" w:rsidP="00922AAB">
            <w:pPr>
              <w:ind w:left="-108" w:right="-185"/>
              <w:jc w:val="center"/>
              <w:rPr>
                <w:sz w:val="28"/>
                <w:szCs w:val="28"/>
              </w:rPr>
            </w:pPr>
            <w:r>
              <w:rPr>
                <w:sz w:val="28"/>
                <w:szCs w:val="28"/>
              </w:rPr>
              <w:t>710,7</w:t>
            </w:r>
          </w:p>
        </w:tc>
      </w:tr>
      <w:tr w:rsidR="00583DB1" w:rsidRPr="00910357" w:rsidTr="00621F8C">
        <w:trPr>
          <w:trHeight w:val="533"/>
          <w:jc w:val="center"/>
        </w:trPr>
        <w:tc>
          <w:tcPr>
            <w:tcW w:w="4799" w:type="dxa"/>
          </w:tcPr>
          <w:p w:rsidR="00583DB1" w:rsidRPr="00910357" w:rsidRDefault="00583DB1" w:rsidP="00922AAB">
            <w:pPr>
              <w:jc w:val="both"/>
              <w:rPr>
                <w:sz w:val="28"/>
                <w:szCs w:val="28"/>
              </w:rPr>
            </w:pPr>
            <w:r w:rsidRPr="00910357">
              <w:rPr>
                <w:sz w:val="28"/>
                <w:szCs w:val="28"/>
              </w:rPr>
              <w:t>Социальное обеспечение и иные выплаты населению</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0410152500</w:t>
            </w:r>
          </w:p>
        </w:tc>
        <w:tc>
          <w:tcPr>
            <w:tcW w:w="893" w:type="dxa"/>
          </w:tcPr>
          <w:p w:rsidR="00583DB1" w:rsidRPr="00910357" w:rsidRDefault="00583DB1" w:rsidP="00922AAB">
            <w:pPr>
              <w:jc w:val="center"/>
              <w:rPr>
                <w:sz w:val="28"/>
                <w:szCs w:val="28"/>
              </w:rPr>
            </w:pPr>
            <w:r w:rsidRPr="00910357">
              <w:rPr>
                <w:sz w:val="28"/>
                <w:szCs w:val="28"/>
              </w:rPr>
              <w:t>300</w:t>
            </w:r>
          </w:p>
        </w:tc>
        <w:tc>
          <w:tcPr>
            <w:tcW w:w="1134" w:type="dxa"/>
          </w:tcPr>
          <w:p w:rsidR="00583DB1" w:rsidRPr="00910357" w:rsidRDefault="00583DB1" w:rsidP="00922AAB">
            <w:pPr>
              <w:ind w:left="-108" w:right="-185"/>
              <w:jc w:val="center"/>
              <w:rPr>
                <w:sz w:val="28"/>
                <w:szCs w:val="28"/>
              </w:rPr>
            </w:pPr>
            <w:r>
              <w:rPr>
                <w:sz w:val="28"/>
                <w:szCs w:val="28"/>
              </w:rPr>
              <w:t>63598,8</w:t>
            </w:r>
          </w:p>
        </w:tc>
      </w:tr>
      <w:tr w:rsidR="00583DB1" w:rsidRPr="00910357" w:rsidTr="00621F8C">
        <w:trPr>
          <w:trHeight w:val="395"/>
          <w:jc w:val="center"/>
        </w:trPr>
        <w:tc>
          <w:tcPr>
            <w:tcW w:w="4799" w:type="dxa"/>
          </w:tcPr>
          <w:p w:rsidR="00583DB1" w:rsidRPr="00910357" w:rsidRDefault="00583DB1" w:rsidP="00922AAB">
            <w:pPr>
              <w:jc w:val="both"/>
              <w:rPr>
                <w:sz w:val="28"/>
                <w:szCs w:val="28"/>
              </w:rPr>
            </w:pPr>
            <w:r w:rsidRPr="00910357">
              <w:rPr>
                <w:sz w:val="28"/>
                <w:szCs w:val="28"/>
              </w:rPr>
              <w:t>Предоставление гражданам адресных субсидий на оплату жилого помещения и коммунальных услуг, осуществляемое за счет субвенции из областного бюджета</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0410171510</w:t>
            </w:r>
          </w:p>
        </w:tc>
        <w:tc>
          <w:tcPr>
            <w:tcW w:w="893" w:type="dxa"/>
          </w:tcPr>
          <w:p w:rsidR="00583DB1" w:rsidRPr="00910357" w:rsidRDefault="00583DB1" w:rsidP="00922AAB">
            <w:pPr>
              <w:jc w:val="center"/>
              <w:rPr>
                <w:sz w:val="28"/>
                <w:szCs w:val="28"/>
              </w:rPr>
            </w:pPr>
          </w:p>
        </w:tc>
        <w:tc>
          <w:tcPr>
            <w:tcW w:w="1134" w:type="dxa"/>
          </w:tcPr>
          <w:p w:rsidR="00583DB1" w:rsidRPr="00910357" w:rsidRDefault="00583DB1" w:rsidP="00922AAB">
            <w:pPr>
              <w:ind w:left="-108" w:right="-185"/>
              <w:jc w:val="center"/>
              <w:rPr>
                <w:sz w:val="28"/>
                <w:szCs w:val="28"/>
              </w:rPr>
            </w:pPr>
            <w:r>
              <w:rPr>
                <w:sz w:val="28"/>
                <w:szCs w:val="28"/>
              </w:rPr>
              <w:t>3270,8</w:t>
            </w:r>
          </w:p>
        </w:tc>
      </w:tr>
      <w:tr w:rsidR="00583DB1" w:rsidRPr="00910357" w:rsidTr="00621F8C">
        <w:trPr>
          <w:trHeight w:val="395"/>
          <w:jc w:val="center"/>
        </w:trPr>
        <w:tc>
          <w:tcPr>
            <w:tcW w:w="4799" w:type="dxa"/>
          </w:tcPr>
          <w:p w:rsidR="00583DB1" w:rsidRPr="00910357" w:rsidRDefault="00583DB1" w:rsidP="00922AAB">
            <w:pPr>
              <w:jc w:val="both"/>
              <w:rPr>
                <w:sz w:val="28"/>
                <w:szCs w:val="28"/>
              </w:rPr>
            </w:pPr>
            <w:r w:rsidRPr="00910357">
              <w:rPr>
                <w:sz w:val="28"/>
                <w:szCs w:val="28"/>
              </w:rPr>
              <w:t>Закупка товаров, работ и услуг для государственных (муниципальных) нужд</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0410171510</w:t>
            </w:r>
          </w:p>
        </w:tc>
        <w:tc>
          <w:tcPr>
            <w:tcW w:w="893" w:type="dxa"/>
          </w:tcPr>
          <w:p w:rsidR="00583DB1" w:rsidRPr="00910357" w:rsidRDefault="00583DB1" w:rsidP="00922AAB">
            <w:pPr>
              <w:jc w:val="center"/>
              <w:rPr>
                <w:sz w:val="28"/>
                <w:szCs w:val="28"/>
              </w:rPr>
            </w:pPr>
            <w:r w:rsidRPr="00910357">
              <w:rPr>
                <w:sz w:val="28"/>
                <w:szCs w:val="28"/>
              </w:rPr>
              <w:t>200</w:t>
            </w:r>
          </w:p>
        </w:tc>
        <w:tc>
          <w:tcPr>
            <w:tcW w:w="1134" w:type="dxa"/>
          </w:tcPr>
          <w:p w:rsidR="00583DB1" w:rsidRPr="00910357" w:rsidRDefault="00583DB1" w:rsidP="00922AAB">
            <w:pPr>
              <w:ind w:left="-108" w:right="-185"/>
              <w:jc w:val="center"/>
              <w:rPr>
                <w:sz w:val="28"/>
                <w:szCs w:val="28"/>
              </w:rPr>
            </w:pPr>
            <w:r>
              <w:rPr>
                <w:sz w:val="28"/>
                <w:szCs w:val="28"/>
              </w:rPr>
              <w:t>29,1</w:t>
            </w:r>
          </w:p>
        </w:tc>
      </w:tr>
      <w:tr w:rsidR="00583DB1" w:rsidRPr="00910357" w:rsidTr="00621F8C">
        <w:trPr>
          <w:trHeight w:val="395"/>
          <w:jc w:val="center"/>
        </w:trPr>
        <w:tc>
          <w:tcPr>
            <w:tcW w:w="4799" w:type="dxa"/>
          </w:tcPr>
          <w:p w:rsidR="00583DB1" w:rsidRPr="00910357" w:rsidRDefault="00583DB1" w:rsidP="00922AAB">
            <w:pPr>
              <w:jc w:val="both"/>
              <w:rPr>
                <w:sz w:val="28"/>
                <w:szCs w:val="28"/>
              </w:rPr>
            </w:pPr>
            <w:r w:rsidRPr="00910357">
              <w:rPr>
                <w:sz w:val="28"/>
                <w:szCs w:val="28"/>
              </w:rPr>
              <w:t>Социальное обеспечение и иные выплаты населению</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0410171510</w:t>
            </w:r>
          </w:p>
        </w:tc>
        <w:tc>
          <w:tcPr>
            <w:tcW w:w="893" w:type="dxa"/>
          </w:tcPr>
          <w:p w:rsidR="00583DB1" w:rsidRPr="00910357" w:rsidRDefault="00583DB1" w:rsidP="00922AAB">
            <w:pPr>
              <w:jc w:val="center"/>
              <w:rPr>
                <w:sz w:val="28"/>
                <w:szCs w:val="28"/>
              </w:rPr>
            </w:pPr>
            <w:r w:rsidRPr="00910357">
              <w:rPr>
                <w:sz w:val="28"/>
                <w:szCs w:val="28"/>
              </w:rPr>
              <w:t>300</w:t>
            </w:r>
          </w:p>
        </w:tc>
        <w:tc>
          <w:tcPr>
            <w:tcW w:w="1134" w:type="dxa"/>
          </w:tcPr>
          <w:p w:rsidR="00583DB1" w:rsidRPr="00910357" w:rsidRDefault="00583DB1" w:rsidP="00922AAB">
            <w:pPr>
              <w:ind w:left="-108" w:right="-185"/>
              <w:jc w:val="center"/>
              <w:rPr>
                <w:sz w:val="28"/>
                <w:szCs w:val="28"/>
              </w:rPr>
            </w:pPr>
            <w:r>
              <w:rPr>
                <w:sz w:val="28"/>
                <w:szCs w:val="28"/>
              </w:rPr>
              <w:t>3241,7</w:t>
            </w:r>
          </w:p>
        </w:tc>
      </w:tr>
      <w:tr w:rsidR="00583DB1" w:rsidRPr="00910357" w:rsidTr="00621F8C">
        <w:trPr>
          <w:trHeight w:val="395"/>
          <w:jc w:val="center"/>
        </w:trPr>
        <w:tc>
          <w:tcPr>
            <w:tcW w:w="4799" w:type="dxa"/>
          </w:tcPr>
          <w:p w:rsidR="00583DB1" w:rsidRPr="00910357" w:rsidRDefault="00583DB1" w:rsidP="00922AAB">
            <w:pPr>
              <w:jc w:val="both"/>
              <w:rPr>
                <w:sz w:val="28"/>
                <w:szCs w:val="28"/>
              </w:rPr>
            </w:pPr>
            <w:r w:rsidRPr="00910357">
              <w:rPr>
                <w:sz w:val="28"/>
                <w:szCs w:val="28"/>
              </w:rPr>
              <w:t>Выплата ежемесячных денежных компенсаций по оплате жилищно-коммунальных услуг отдельным категориям граждан (ветеранам труда и ветеранам военной службы) в рамках подпрограммы «Развитие мер социальной поддержки отдельных категорий граждан» муниципальной программы Алексеевского района «Социальная поддержка граждан Алексеевского района на 2015-2020 годы»</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0410172510</w:t>
            </w:r>
          </w:p>
        </w:tc>
        <w:tc>
          <w:tcPr>
            <w:tcW w:w="893" w:type="dxa"/>
          </w:tcPr>
          <w:p w:rsidR="00583DB1" w:rsidRPr="00910357" w:rsidRDefault="00583DB1" w:rsidP="00922AAB">
            <w:pPr>
              <w:jc w:val="center"/>
              <w:rPr>
                <w:sz w:val="28"/>
                <w:szCs w:val="28"/>
              </w:rPr>
            </w:pPr>
          </w:p>
        </w:tc>
        <w:tc>
          <w:tcPr>
            <w:tcW w:w="1134" w:type="dxa"/>
          </w:tcPr>
          <w:p w:rsidR="00583DB1" w:rsidRPr="00910357" w:rsidRDefault="00583DB1" w:rsidP="00922AAB">
            <w:pPr>
              <w:ind w:left="-108" w:right="-185"/>
              <w:jc w:val="center"/>
              <w:rPr>
                <w:sz w:val="28"/>
                <w:szCs w:val="28"/>
              </w:rPr>
            </w:pPr>
            <w:r>
              <w:rPr>
                <w:sz w:val="28"/>
                <w:szCs w:val="28"/>
              </w:rPr>
              <w:t>17664,3</w:t>
            </w:r>
          </w:p>
        </w:tc>
      </w:tr>
      <w:tr w:rsidR="00583DB1" w:rsidRPr="00910357" w:rsidTr="00621F8C">
        <w:trPr>
          <w:trHeight w:val="395"/>
          <w:jc w:val="center"/>
        </w:trPr>
        <w:tc>
          <w:tcPr>
            <w:tcW w:w="4799" w:type="dxa"/>
          </w:tcPr>
          <w:p w:rsidR="00583DB1" w:rsidRPr="00910357" w:rsidRDefault="00583DB1" w:rsidP="00922AAB">
            <w:pPr>
              <w:jc w:val="both"/>
              <w:rPr>
                <w:sz w:val="28"/>
                <w:szCs w:val="28"/>
              </w:rPr>
            </w:pPr>
            <w:r w:rsidRPr="00910357">
              <w:rPr>
                <w:sz w:val="28"/>
                <w:szCs w:val="28"/>
              </w:rPr>
              <w:t>Закупка товаров, работ и услуг для государственных (муниципальных) нужд</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0410172510</w:t>
            </w:r>
          </w:p>
        </w:tc>
        <w:tc>
          <w:tcPr>
            <w:tcW w:w="893" w:type="dxa"/>
          </w:tcPr>
          <w:p w:rsidR="00583DB1" w:rsidRPr="00910357" w:rsidRDefault="00583DB1" w:rsidP="00922AAB">
            <w:pPr>
              <w:jc w:val="center"/>
              <w:rPr>
                <w:sz w:val="28"/>
                <w:szCs w:val="28"/>
              </w:rPr>
            </w:pPr>
            <w:r w:rsidRPr="00910357">
              <w:rPr>
                <w:sz w:val="28"/>
                <w:szCs w:val="28"/>
              </w:rPr>
              <w:t>200</w:t>
            </w:r>
          </w:p>
        </w:tc>
        <w:tc>
          <w:tcPr>
            <w:tcW w:w="1134" w:type="dxa"/>
          </w:tcPr>
          <w:p w:rsidR="00583DB1" w:rsidRPr="00910357" w:rsidRDefault="00583DB1" w:rsidP="00922AAB">
            <w:pPr>
              <w:ind w:left="-108" w:right="-185"/>
              <w:jc w:val="center"/>
              <w:rPr>
                <w:sz w:val="28"/>
                <w:szCs w:val="28"/>
              </w:rPr>
            </w:pPr>
            <w:r>
              <w:rPr>
                <w:sz w:val="28"/>
                <w:szCs w:val="28"/>
              </w:rPr>
              <w:t>164,3</w:t>
            </w:r>
          </w:p>
        </w:tc>
      </w:tr>
      <w:tr w:rsidR="00583DB1" w:rsidRPr="00910357" w:rsidTr="00621F8C">
        <w:trPr>
          <w:trHeight w:val="395"/>
          <w:jc w:val="center"/>
        </w:trPr>
        <w:tc>
          <w:tcPr>
            <w:tcW w:w="4799" w:type="dxa"/>
          </w:tcPr>
          <w:p w:rsidR="00583DB1" w:rsidRPr="00910357" w:rsidRDefault="00583DB1" w:rsidP="00922AAB">
            <w:pPr>
              <w:jc w:val="both"/>
              <w:rPr>
                <w:sz w:val="28"/>
                <w:szCs w:val="28"/>
              </w:rPr>
            </w:pPr>
            <w:r w:rsidRPr="00910357">
              <w:rPr>
                <w:sz w:val="28"/>
                <w:szCs w:val="28"/>
              </w:rPr>
              <w:t xml:space="preserve">Социальное обеспечение и иные </w:t>
            </w:r>
            <w:r w:rsidRPr="00910357">
              <w:rPr>
                <w:sz w:val="28"/>
                <w:szCs w:val="28"/>
              </w:rPr>
              <w:lastRenderedPageBreak/>
              <w:t>выплаты населению</w:t>
            </w:r>
          </w:p>
        </w:tc>
        <w:tc>
          <w:tcPr>
            <w:tcW w:w="709" w:type="dxa"/>
          </w:tcPr>
          <w:p w:rsidR="00583DB1" w:rsidRPr="00910357" w:rsidRDefault="00583DB1" w:rsidP="00922AAB">
            <w:pPr>
              <w:jc w:val="center"/>
              <w:rPr>
                <w:sz w:val="28"/>
                <w:szCs w:val="28"/>
              </w:rPr>
            </w:pPr>
            <w:r w:rsidRPr="00910357">
              <w:rPr>
                <w:sz w:val="28"/>
                <w:szCs w:val="28"/>
              </w:rPr>
              <w:lastRenderedPageBreak/>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0410172510</w:t>
            </w:r>
          </w:p>
        </w:tc>
        <w:tc>
          <w:tcPr>
            <w:tcW w:w="893" w:type="dxa"/>
          </w:tcPr>
          <w:p w:rsidR="00583DB1" w:rsidRPr="00910357" w:rsidRDefault="00583DB1" w:rsidP="00922AAB">
            <w:pPr>
              <w:jc w:val="center"/>
              <w:rPr>
                <w:sz w:val="28"/>
                <w:szCs w:val="28"/>
              </w:rPr>
            </w:pPr>
            <w:r w:rsidRPr="00910357">
              <w:rPr>
                <w:sz w:val="28"/>
                <w:szCs w:val="28"/>
              </w:rPr>
              <w:t>300</w:t>
            </w:r>
          </w:p>
        </w:tc>
        <w:tc>
          <w:tcPr>
            <w:tcW w:w="1134" w:type="dxa"/>
          </w:tcPr>
          <w:p w:rsidR="00583DB1" w:rsidRPr="00910357" w:rsidRDefault="00583DB1" w:rsidP="00922AAB">
            <w:pPr>
              <w:ind w:left="-108" w:right="-185"/>
              <w:jc w:val="center"/>
              <w:rPr>
                <w:sz w:val="28"/>
                <w:szCs w:val="28"/>
              </w:rPr>
            </w:pPr>
            <w:r>
              <w:rPr>
                <w:sz w:val="28"/>
                <w:szCs w:val="28"/>
              </w:rPr>
              <w:t>17500,0</w:t>
            </w:r>
          </w:p>
        </w:tc>
      </w:tr>
      <w:tr w:rsidR="00583DB1" w:rsidRPr="00910357" w:rsidTr="00621F8C">
        <w:trPr>
          <w:trHeight w:val="395"/>
          <w:jc w:val="center"/>
        </w:trPr>
        <w:tc>
          <w:tcPr>
            <w:tcW w:w="4799" w:type="dxa"/>
          </w:tcPr>
          <w:p w:rsidR="00583DB1" w:rsidRPr="00910357" w:rsidRDefault="00583DB1" w:rsidP="00922AAB">
            <w:pPr>
              <w:jc w:val="both"/>
              <w:rPr>
                <w:sz w:val="28"/>
                <w:szCs w:val="28"/>
              </w:rPr>
            </w:pPr>
            <w:r w:rsidRPr="00910357">
              <w:rPr>
                <w:sz w:val="28"/>
                <w:szCs w:val="28"/>
              </w:rPr>
              <w:lastRenderedPageBreak/>
              <w:t>Выплата ежемесячных денежных компенсаций расходов по оплате жилищно-коммунальных услуг реабилитированным лицам и лицам, признанным пострадавшими от политических репрессий, осуществляемая за счет субвенции из областного бюджета</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0410172520</w:t>
            </w:r>
          </w:p>
        </w:tc>
        <w:tc>
          <w:tcPr>
            <w:tcW w:w="893" w:type="dxa"/>
          </w:tcPr>
          <w:p w:rsidR="00583DB1" w:rsidRPr="00910357" w:rsidRDefault="00583DB1" w:rsidP="00922AAB">
            <w:pPr>
              <w:jc w:val="center"/>
              <w:rPr>
                <w:sz w:val="28"/>
                <w:szCs w:val="28"/>
              </w:rPr>
            </w:pPr>
          </w:p>
        </w:tc>
        <w:tc>
          <w:tcPr>
            <w:tcW w:w="1134" w:type="dxa"/>
          </w:tcPr>
          <w:p w:rsidR="00583DB1" w:rsidRPr="00910357" w:rsidRDefault="00583DB1" w:rsidP="00922AAB">
            <w:pPr>
              <w:ind w:left="-108" w:right="-185"/>
              <w:jc w:val="center"/>
              <w:rPr>
                <w:sz w:val="28"/>
                <w:szCs w:val="28"/>
              </w:rPr>
            </w:pPr>
            <w:r>
              <w:rPr>
                <w:sz w:val="28"/>
                <w:szCs w:val="28"/>
              </w:rPr>
              <w:t>386,3</w:t>
            </w:r>
          </w:p>
        </w:tc>
      </w:tr>
      <w:tr w:rsidR="00583DB1" w:rsidRPr="00910357" w:rsidTr="00621F8C">
        <w:trPr>
          <w:trHeight w:val="395"/>
          <w:jc w:val="center"/>
        </w:trPr>
        <w:tc>
          <w:tcPr>
            <w:tcW w:w="4799" w:type="dxa"/>
          </w:tcPr>
          <w:p w:rsidR="00583DB1" w:rsidRPr="00910357" w:rsidRDefault="00583DB1" w:rsidP="00922AAB">
            <w:pPr>
              <w:jc w:val="both"/>
              <w:rPr>
                <w:sz w:val="28"/>
                <w:szCs w:val="28"/>
              </w:rPr>
            </w:pPr>
            <w:r w:rsidRPr="00910357">
              <w:rPr>
                <w:sz w:val="28"/>
                <w:szCs w:val="28"/>
              </w:rPr>
              <w:t>Закупка товаров, работ и услуг для государственных (муниципальных) нужд</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0410172520</w:t>
            </w:r>
          </w:p>
        </w:tc>
        <w:tc>
          <w:tcPr>
            <w:tcW w:w="893" w:type="dxa"/>
          </w:tcPr>
          <w:p w:rsidR="00583DB1" w:rsidRPr="00910357" w:rsidRDefault="00583DB1" w:rsidP="00922AAB">
            <w:pPr>
              <w:jc w:val="center"/>
              <w:rPr>
                <w:sz w:val="28"/>
                <w:szCs w:val="28"/>
              </w:rPr>
            </w:pPr>
            <w:r w:rsidRPr="00910357">
              <w:rPr>
                <w:sz w:val="28"/>
                <w:szCs w:val="28"/>
              </w:rPr>
              <w:t>200</w:t>
            </w:r>
          </w:p>
        </w:tc>
        <w:tc>
          <w:tcPr>
            <w:tcW w:w="1134" w:type="dxa"/>
          </w:tcPr>
          <w:p w:rsidR="00583DB1" w:rsidRPr="00910357" w:rsidRDefault="00583DB1" w:rsidP="00922AAB">
            <w:pPr>
              <w:ind w:left="-108" w:right="-185"/>
              <w:jc w:val="center"/>
              <w:rPr>
                <w:sz w:val="28"/>
                <w:szCs w:val="28"/>
              </w:rPr>
            </w:pPr>
            <w:r>
              <w:rPr>
                <w:sz w:val="28"/>
                <w:szCs w:val="28"/>
              </w:rPr>
              <w:t>4,9</w:t>
            </w:r>
          </w:p>
        </w:tc>
      </w:tr>
      <w:tr w:rsidR="00583DB1" w:rsidRPr="00910357" w:rsidTr="00621F8C">
        <w:trPr>
          <w:trHeight w:val="395"/>
          <w:jc w:val="center"/>
        </w:trPr>
        <w:tc>
          <w:tcPr>
            <w:tcW w:w="4799" w:type="dxa"/>
          </w:tcPr>
          <w:p w:rsidR="00583DB1" w:rsidRPr="00910357" w:rsidRDefault="00583DB1" w:rsidP="00922AAB">
            <w:pPr>
              <w:jc w:val="both"/>
              <w:rPr>
                <w:sz w:val="28"/>
                <w:szCs w:val="28"/>
              </w:rPr>
            </w:pPr>
            <w:r w:rsidRPr="00910357">
              <w:rPr>
                <w:sz w:val="28"/>
                <w:szCs w:val="28"/>
              </w:rPr>
              <w:t>Социальное обеспечение и иные выплаты населению</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0410172520</w:t>
            </w:r>
          </w:p>
        </w:tc>
        <w:tc>
          <w:tcPr>
            <w:tcW w:w="893" w:type="dxa"/>
          </w:tcPr>
          <w:p w:rsidR="00583DB1" w:rsidRPr="00910357" w:rsidRDefault="00583DB1" w:rsidP="00922AAB">
            <w:pPr>
              <w:jc w:val="center"/>
              <w:rPr>
                <w:sz w:val="28"/>
                <w:szCs w:val="28"/>
              </w:rPr>
            </w:pPr>
            <w:r w:rsidRPr="00910357">
              <w:rPr>
                <w:sz w:val="28"/>
                <w:szCs w:val="28"/>
              </w:rPr>
              <w:t>300</w:t>
            </w:r>
          </w:p>
        </w:tc>
        <w:tc>
          <w:tcPr>
            <w:tcW w:w="1134" w:type="dxa"/>
          </w:tcPr>
          <w:p w:rsidR="00583DB1" w:rsidRPr="00910357" w:rsidRDefault="00583DB1" w:rsidP="00922AAB">
            <w:pPr>
              <w:ind w:left="-108" w:right="-185"/>
              <w:jc w:val="center"/>
              <w:rPr>
                <w:sz w:val="28"/>
                <w:szCs w:val="28"/>
              </w:rPr>
            </w:pPr>
            <w:r>
              <w:rPr>
                <w:sz w:val="28"/>
                <w:szCs w:val="28"/>
              </w:rPr>
              <w:t>381,4</w:t>
            </w:r>
          </w:p>
        </w:tc>
      </w:tr>
      <w:tr w:rsidR="00583DB1" w:rsidRPr="00910357" w:rsidTr="00621F8C">
        <w:trPr>
          <w:trHeight w:val="395"/>
          <w:jc w:val="center"/>
        </w:trPr>
        <w:tc>
          <w:tcPr>
            <w:tcW w:w="4799" w:type="dxa"/>
          </w:tcPr>
          <w:p w:rsidR="00583DB1" w:rsidRPr="00910357" w:rsidRDefault="00583DB1" w:rsidP="00922AAB">
            <w:pPr>
              <w:jc w:val="both"/>
              <w:rPr>
                <w:sz w:val="28"/>
                <w:szCs w:val="28"/>
              </w:rPr>
            </w:pPr>
            <w:r w:rsidRPr="00910357">
              <w:rPr>
                <w:sz w:val="28"/>
                <w:szCs w:val="28"/>
              </w:rPr>
              <w:t>Выплата ежемесячных денежных компенсаций расходов по оплате жилищно-коммунальных услуг многодетным семьям за счет субвенции из областного бюджета</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0410172530</w:t>
            </w:r>
          </w:p>
        </w:tc>
        <w:tc>
          <w:tcPr>
            <w:tcW w:w="893" w:type="dxa"/>
          </w:tcPr>
          <w:p w:rsidR="00583DB1" w:rsidRPr="00910357" w:rsidRDefault="00583DB1" w:rsidP="00922AAB">
            <w:pPr>
              <w:jc w:val="center"/>
              <w:rPr>
                <w:sz w:val="28"/>
                <w:szCs w:val="28"/>
              </w:rPr>
            </w:pPr>
          </w:p>
        </w:tc>
        <w:tc>
          <w:tcPr>
            <w:tcW w:w="1134" w:type="dxa"/>
          </w:tcPr>
          <w:p w:rsidR="00583DB1" w:rsidRPr="00910357" w:rsidRDefault="00583DB1" w:rsidP="00922AAB">
            <w:pPr>
              <w:ind w:left="-108" w:right="-185"/>
              <w:jc w:val="center"/>
              <w:rPr>
                <w:sz w:val="28"/>
                <w:szCs w:val="28"/>
              </w:rPr>
            </w:pPr>
            <w:r>
              <w:rPr>
                <w:sz w:val="28"/>
                <w:szCs w:val="28"/>
              </w:rPr>
              <w:t>6339,4</w:t>
            </w:r>
          </w:p>
        </w:tc>
      </w:tr>
      <w:tr w:rsidR="00583DB1" w:rsidRPr="00910357" w:rsidTr="00621F8C">
        <w:trPr>
          <w:trHeight w:val="395"/>
          <w:jc w:val="center"/>
        </w:trPr>
        <w:tc>
          <w:tcPr>
            <w:tcW w:w="4799" w:type="dxa"/>
          </w:tcPr>
          <w:p w:rsidR="00583DB1" w:rsidRPr="00910357" w:rsidRDefault="00583DB1" w:rsidP="00922AAB">
            <w:pPr>
              <w:jc w:val="both"/>
              <w:rPr>
                <w:sz w:val="28"/>
                <w:szCs w:val="28"/>
              </w:rPr>
            </w:pPr>
            <w:r w:rsidRPr="00910357">
              <w:rPr>
                <w:sz w:val="28"/>
                <w:szCs w:val="28"/>
              </w:rPr>
              <w:t>Закупка товаров, работ и услуг для государственных (муниципальных) нужд</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0410172530</w:t>
            </w:r>
          </w:p>
        </w:tc>
        <w:tc>
          <w:tcPr>
            <w:tcW w:w="893" w:type="dxa"/>
          </w:tcPr>
          <w:p w:rsidR="00583DB1" w:rsidRPr="00910357" w:rsidRDefault="00583DB1" w:rsidP="00922AAB">
            <w:pPr>
              <w:jc w:val="center"/>
              <w:rPr>
                <w:sz w:val="28"/>
                <w:szCs w:val="28"/>
              </w:rPr>
            </w:pPr>
            <w:r w:rsidRPr="00910357">
              <w:rPr>
                <w:sz w:val="28"/>
                <w:szCs w:val="28"/>
              </w:rPr>
              <w:t>200</w:t>
            </w:r>
          </w:p>
        </w:tc>
        <w:tc>
          <w:tcPr>
            <w:tcW w:w="1134" w:type="dxa"/>
          </w:tcPr>
          <w:p w:rsidR="00583DB1" w:rsidRPr="00910357" w:rsidRDefault="00583DB1" w:rsidP="00922AAB">
            <w:pPr>
              <w:ind w:left="-108" w:right="-185"/>
              <w:jc w:val="center"/>
              <w:rPr>
                <w:sz w:val="28"/>
                <w:szCs w:val="28"/>
              </w:rPr>
            </w:pPr>
            <w:r>
              <w:rPr>
                <w:sz w:val="28"/>
                <w:szCs w:val="28"/>
              </w:rPr>
              <w:t>52,1</w:t>
            </w:r>
          </w:p>
        </w:tc>
      </w:tr>
      <w:tr w:rsidR="00583DB1" w:rsidRPr="00910357" w:rsidTr="00621F8C">
        <w:trPr>
          <w:trHeight w:val="395"/>
          <w:jc w:val="center"/>
        </w:trPr>
        <w:tc>
          <w:tcPr>
            <w:tcW w:w="4799" w:type="dxa"/>
          </w:tcPr>
          <w:p w:rsidR="00583DB1" w:rsidRPr="00910357" w:rsidRDefault="00583DB1" w:rsidP="00922AAB">
            <w:pPr>
              <w:jc w:val="both"/>
              <w:rPr>
                <w:sz w:val="28"/>
                <w:szCs w:val="28"/>
              </w:rPr>
            </w:pPr>
            <w:r w:rsidRPr="00910357">
              <w:rPr>
                <w:sz w:val="28"/>
                <w:szCs w:val="28"/>
              </w:rPr>
              <w:t>Социальное обеспечение и иные выплаты населению</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0410172530</w:t>
            </w:r>
          </w:p>
        </w:tc>
        <w:tc>
          <w:tcPr>
            <w:tcW w:w="893" w:type="dxa"/>
          </w:tcPr>
          <w:p w:rsidR="00583DB1" w:rsidRPr="00910357" w:rsidRDefault="00583DB1" w:rsidP="00922AAB">
            <w:pPr>
              <w:jc w:val="center"/>
              <w:rPr>
                <w:sz w:val="28"/>
                <w:szCs w:val="28"/>
              </w:rPr>
            </w:pPr>
            <w:r w:rsidRPr="00910357">
              <w:rPr>
                <w:sz w:val="28"/>
                <w:szCs w:val="28"/>
              </w:rPr>
              <w:t>300</w:t>
            </w:r>
          </w:p>
        </w:tc>
        <w:tc>
          <w:tcPr>
            <w:tcW w:w="1134" w:type="dxa"/>
          </w:tcPr>
          <w:p w:rsidR="00583DB1" w:rsidRPr="00910357" w:rsidRDefault="00583DB1" w:rsidP="00922AAB">
            <w:pPr>
              <w:ind w:left="-108" w:right="-185"/>
              <w:jc w:val="center"/>
              <w:rPr>
                <w:sz w:val="28"/>
                <w:szCs w:val="28"/>
              </w:rPr>
            </w:pPr>
            <w:r>
              <w:rPr>
                <w:sz w:val="28"/>
                <w:szCs w:val="28"/>
              </w:rPr>
              <w:t>6287,3</w:t>
            </w:r>
          </w:p>
        </w:tc>
      </w:tr>
      <w:tr w:rsidR="00583DB1" w:rsidRPr="00910357" w:rsidTr="00621F8C">
        <w:trPr>
          <w:trHeight w:val="395"/>
          <w:jc w:val="center"/>
        </w:trPr>
        <w:tc>
          <w:tcPr>
            <w:tcW w:w="4799" w:type="dxa"/>
          </w:tcPr>
          <w:p w:rsidR="00583DB1" w:rsidRPr="00910357" w:rsidRDefault="00583DB1" w:rsidP="00922AAB">
            <w:pPr>
              <w:jc w:val="both"/>
              <w:rPr>
                <w:sz w:val="28"/>
                <w:szCs w:val="28"/>
              </w:rPr>
            </w:pPr>
            <w:r w:rsidRPr="00910357">
              <w:rPr>
                <w:sz w:val="28"/>
                <w:szCs w:val="28"/>
              </w:rPr>
              <w:t>Выплата ежемесячных денежных компенсаций расходов по оплате жилищно-коммунальных услуг иным категориям граждан за счет субвенции из областного бюджета</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0410172540</w:t>
            </w:r>
          </w:p>
        </w:tc>
        <w:tc>
          <w:tcPr>
            <w:tcW w:w="893" w:type="dxa"/>
          </w:tcPr>
          <w:p w:rsidR="00583DB1" w:rsidRPr="00910357" w:rsidRDefault="00583DB1" w:rsidP="00922AAB">
            <w:pPr>
              <w:jc w:val="center"/>
              <w:rPr>
                <w:sz w:val="28"/>
                <w:szCs w:val="28"/>
              </w:rPr>
            </w:pPr>
          </w:p>
        </w:tc>
        <w:tc>
          <w:tcPr>
            <w:tcW w:w="1134" w:type="dxa"/>
          </w:tcPr>
          <w:p w:rsidR="00583DB1" w:rsidRPr="00910357" w:rsidRDefault="00583DB1" w:rsidP="00922AAB">
            <w:pPr>
              <w:ind w:left="-108" w:right="-185"/>
              <w:jc w:val="center"/>
              <w:rPr>
                <w:sz w:val="28"/>
                <w:szCs w:val="28"/>
              </w:rPr>
            </w:pPr>
            <w:r>
              <w:rPr>
                <w:sz w:val="28"/>
                <w:szCs w:val="28"/>
              </w:rPr>
              <w:t>3189,3</w:t>
            </w:r>
          </w:p>
        </w:tc>
      </w:tr>
      <w:tr w:rsidR="00583DB1" w:rsidRPr="00910357" w:rsidTr="00621F8C">
        <w:trPr>
          <w:trHeight w:val="395"/>
          <w:jc w:val="center"/>
        </w:trPr>
        <w:tc>
          <w:tcPr>
            <w:tcW w:w="4799" w:type="dxa"/>
          </w:tcPr>
          <w:p w:rsidR="00583DB1" w:rsidRPr="00910357" w:rsidRDefault="00583DB1" w:rsidP="00922AAB">
            <w:pPr>
              <w:jc w:val="both"/>
              <w:rPr>
                <w:sz w:val="28"/>
                <w:szCs w:val="28"/>
              </w:rPr>
            </w:pPr>
            <w:r w:rsidRPr="00910357">
              <w:rPr>
                <w:sz w:val="28"/>
                <w:szCs w:val="28"/>
              </w:rPr>
              <w:t>Закупка товаров, работ и услуг для государственных (муниципальных) нужд</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0410172540</w:t>
            </w:r>
          </w:p>
        </w:tc>
        <w:tc>
          <w:tcPr>
            <w:tcW w:w="893" w:type="dxa"/>
          </w:tcPr>
          <w:p w:rsidR="00583DB1" w:rsidRPr="00910357" w:rsidRDefault="00583DB1" w:rsidP="00922AAB">
            <w:pPr>
              <w:jc w:val="center"/>
              <w:rPr>
                <w:sz w:val="28"/>
                <w:szCs w:val="28"/>
              </w:rPr>
            </w:pPr>
            <w:r w:rsidRPr="00910357">
              <w:rPr>
                <w:sz w:val="28"/>
                <w:szCs w:val="28"/>
              </w:rPr>
              <w:t>200</w:t>
            </w:r>
          </w:p>
        </w:tc>
        <w:tc>
          <w:tcPr>
            <w:tcW w:w="1134" w:type="dxa"/>
          </w:tcPr>
          <w:p w:rsidR="00583DB1" w:rsidRPr="00910357" w:rsidRDefault="00583DB1" w:rsidP="00922AAB">
            <w:pPr>
              <w:ind w:left="-108" w:right="-185"/>
              <w:jc w:val="center"/>
              <w:rPr>
                <w:sz w:val="28"/>
                <w:szCs w:val="28"/>
              </w:rPr>
            </w:pPr>
            <w:r>
              <w:rPr>
                <w:sz w:val="28"/>
                <w:szCs w:val="28"/>
              </w:rPr>
              <w:t>28,0</w:t>
            </w:r>
          </w:p>
        </w:tc>
      </w:tr>
      <w:tr w:rsidR="00583DB1" w:rsidRPr="00910357" w:rsidTr="00621F8C">
        <w:trPr>
          <w:trHeight w:val="395"/>
          <w:jc w:val="center"/>
        </w:trPr>
        <w:tc>
          <w:tcPr>
            <w:tcW w:w="4799" w:type="dxa"/>
          </w:tcPr>
          <w:p w:rsidR="00583DB1" w:rsidRPr="00910357" w:rsidRDefault="00583DB1" w:rsidP="00922AAB">
            <w:pPr>
              <w:jc w:val="both"/>
              <w:rPr>
                <w:sz w:val="28"/>
                <w:szCs w:val="28"/>
              </w:rPr>
            </w:pPr>
            <w:r w:rsidRPr="00910357">
              <w:rPr>
                <w:sz w:val="28"/>
                <w:szCs w:val="28"/>
              </w:rPr>
              <w:t>Социальное обеспечение и иные выплаты населению</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0410172540</w:t>
            </w:r>
          </w:p>
        </w:tc>
        <w:tc>
          <w:tcPr>
            <w:tcW w:w="893" w:type="dxa"/>
          </w:tcPr>
          <w:p w:rsidR="00583DB1" w:rsidRPr="00910357" w:rsidRDefault="00583DB1" w:rsidP="00922AAB">
            <w:pPr>
              <w:jc w:val="center"/>
              <w:rPr>
                <w:sz w:val="28"/>
                <w:szCs w:val="28"/>
              </w:rPr>
            </w:pPr>
            <w:r w:rsidRPr="00910357">
              <w:rPr>
                <w:sz w:val="28"/>
                <w:szCs w:val="28"/>
              </w:rPr>
              <w:t>300</w:t>
            </w:r>
          </w:p>
        </w:tc>
        <w:tc>
          <w:tcPr>
            <w:tcW w:w="1134" w:type="dxa"/>
          </w:tcPr>
          <w:p w:rsidR="00583DB1" w:rsidRPr="00910357" w:rsidRDefault="00583DB1" w:rsidP="00922AAB">
            <w:pPr>
              <w:ind w:left="-108" w:right="-185"/>
              <w:jc w:val="center"/>
              <w:rPr>
                <w:sz w:val="28"/>
                <w:szCs w:val="28"/>
              </w:rPr>
            </w:pPr>
            <w:r>
              <w:rPr>
                <w:sz w:val="28"/>
                <w:szCs w:val="28"/>
              </w:rPr>
              <w:t>3161,3</w:t>
            </w:r>
          </w:p>
        </w:tc>
      </w:tr>
      <w:tr w:rsidR="00583DB1" w:rsidRPr="00910357" w:rsidTr="00621F8C">
        <w:trPr>
          <w:trHeight w:val="395"/>
          <w:jc w:val="center"/>
        </w:trPr>
        <w:tc>
          <w:tcPr>
            <w:tcW w:w="4799" w:type="dxa"/>
          </w:tcPr>
          <w:p w:rsidR="00583DB1" w:rsidRPr="00910357" w:rsidRDefault="00583DB1" w:rsidP="00922AAB">
            <w:pPr>
              <w:jc w:val="both"/>
              <w:rPr>
                <w:sz w:val="28"/>
                <w:szCs w:val="28"/>
              </w:rPr>
            </w:pPr>
            <w:r w:rsidRPr="00910357">
              <w:rPr>
                <w:sz w:val="28"/>
                <w:szCs w:val="28"/>
              </w:rPr>
              <w:t>Выплата компенсации на оплату капитального ремонта общего имущества в многоквартирном доме лицам, достигшим возраста 70 и 80 лет</w:t>
            </w:r>
          </w:p>
        </w:tc>
        <w:tc>
          <w:tcPr>
            <w:tcW w:w="709" w:type="dxa"/>
          </w:tcPr>
          <w:p w:rsidR="00583DB1" w:rsidRPr="00910357" w:rsidRDefault="00583DB1" w:rsidP="00922AAB">
            <w:pPr>
              <w:jc w:val="center"/>
              <w:rPr>
                <w:sz w:val="28"/>
                <w:szCs w:val="28"/>
              </w:rPr>
            </w:pPr>
            <w:r>
              <w:rPr>
                <w:sz w:val="28"/>
                <w:szCs w:val="28"/>
              </w:rPr>
              <w:t>10</w:t>
            </w:r>
          </w:p>
        </w:tc>
        <w:tc>
          <w:tcPr>
            <w:tcW w:w="1134" w:type="dxa"/>
          </w:tcPr>
          <w:p w:rsidR="00583DB1" w:rsidRPr="00910357" w:rsidRDefault="00583DB1" w:rsidP="00922AAB">
            <w:pPr>
              <w:jc w:val="center"/>
              <w:rPr>
                <w:sz w:val="28"/>
                <w:szCs w:val="28"/>
              </w:rPr>
            </w:pPr>
            <w:r>
              <w:rPr>
                <w:sz w:val="28"/>
                <w:szCs w:val="28"/>
              </w:rPr>
              <w:t>03</w:t>
            </w:r>
          </w:p>
        </w:tc>
        <w:tc>
          <w:tcPr>
            <w:tcW w:w="1701" w:type="dxa"/>
          </w:tcPr>
          <w:p w:rsidR="00583DB1" w:rsidRPr="00910357" w:rsidRDefault="00583DB1" w:rsidP="00922AAB">
            <w:pPr>
              <w:jc w:val="center"/>
              <w:rPr>
                <w:sz w:val="28"/>
              </w:rPr>
            </w:pPr>
            <w:r w:rsidRPr="00910357">
              <w:rPr>
                <w:sz w:val="28"/>
              </w:rPr>
              <w:t>04101R4620</w:t>
            </w:r>
          </w:p>
        </w:tc>
        <w:tc>
          <w:tcPr>
            <w:tcW w:w="893" w:type="dxa"/>
          </w:tcPr>
          <w:p w:rsidR="00583DB1" w:rsidRPr="00910357" w:rsidRDefault="00583DB1" w:rsidP="00922AAB">
            <w:pPr>
              <w:jc w:val="center"/>
              <w:rPr>
                <w:sz w:val="28"/>
                <w:szCs w:val="28"/>
              </w:rPr>
            </w:pPr>
          </w:p>
        </w:tc>
        <w:tc>
          <w:tcPr>
            <w:tcW w:w="1134" w:type="dxa"/>
          </w:tcPr>
          <w:p w:rsidR="00583DB1" w:rsidRPr="00910357" w:rsidRDefault="00583DB1" w:rsidP="00922AAB">
            <w:pPr>
              <w:ind w:left="-108" w:right="-185"/>
              <w:jc w:val="center"/>
              <w:rPr>
                <w:sz w:val="28"/>
                <w:szCs w:val="28"/>
              </w:rPr>
            </w:pPr>
            <w:r>
              <w:rPr>
                <w:sz w:val="28"/>
                <w:szCs w:val="28"/>
              </w:rPr>
              <w:t>506,3</w:t>
            </w:r>
          </w:p>
        </w:tc>
      </w:tr>
      <w:tr w:rsidR="00583DB1" w:rsidRPr="00910357" w:rsidTr="00621F8C">
        <w:trPr>
          <w:trHeight w:val="395"/>
          <w:jc w:val="center"/>
        </w:trPr>
        <w:tc>
          <w:tcPr>
            <w:tcW w:w="4799" w:type="dxa"/>
          </w:tcPr>
          <w:p w:rsidR="00583DB1" w:rsidRPr="00910357" w:rsidRDefault="00583DB1" w:rsidP="00922AAB">
            <w:pPr>
              <w:jc w:val="both"/>
              <w:rPr>
                <w:sz w:val="28"/>
                <w:szCs w:val="28"/>
              </w:rPr>
            </w:pPr>
            <w:r w:rsidRPr="00910357">
              <w:rPr>
                <w:sz w:val="28"/>
                <w:szCs w:val="28"/>
              </w:rPr>
              <w:t>Закупка товаров, работ и услуг для государственных (муниципальных) нужд</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rPr>
            </w:pPr>
            <w:r w:rsidRPr="00910357">
              <w:rPr>
                <w:sz w:val="28"/>
              </w:rPr>
              <w:t>04101R4620</w:t>
            </w:r>
          </w:p>
        </w:tc>
        <w:tc>
          <w:tcPr>
            <w:tcW w:w="893" w:type="dxa"/>
          </w:tcPr>
          <w:p w:rsidR="00583DB1" w:rsidRPr="00910357" w:rsidRDefault="00583DB1" w:rsidP="00922AAB">
            <w:pPr>
              <w:jc w:val="center"/>
              <w:rPr>
                <w:sz w:val="28"/>
                <w:szCs w:val="28"/>
              </w:rPr>
            </w:pPr>
            <w:r w:rsidRPr="00910357">
              <w:rPr>
                <w:sz w:val="28"/>
                <w:szCs w:val="28"/>
              </w:rPr>
              <w:t>200</w:t>
            </w:r>
          </w:p>
        </w:tc>
        <w:tc>
          <w:tcPr>
            <w:tcW w:w="1134" w:type="dxa"/>
          </w:tcPr>
          <w:p w:rsidR="00583DB1" w:rsidRPr="00910357" w:rsidRDefault="00583DB1" w:rsidP="00922AAB">
            <w:pPr>
              <w:ind w:left="-108" w:right="-185"/>
              <w:jc w:val="center"/>
              <w:rPr>
                <w:sz w:val="28"/>
                <w:szCs w:val="28"/>
              </w:rPr>
            </w:pPr>
            <w:r>
              <w:rPr>
                <w:sz w:val="28"/>
                <w:szCs w:val="28"/>
              </w:rPr>
              <w:t>6,3</w:t>
            </w:r>
          </w:p>
        </w:tc>
      </w:tr>
      <w:tr w:rsidR="00583DB1" w:rsidRPr="00910357" w:rsidTr="00621F8C">
        <w:trPr>
          <w:trHeight w:val="395"/>
          <w:jc w:val="center"/>
        </w:trPr>
        <w:tc>
          <w:tcPr>
            <w:tcW w:w="4799" w:type="dxa"/>
          </w:tcPr>
          <w:p w:rsidR="00583DB1" w:rsidRPr="00910357" w:rsidRDefault="00583DB1" w:rsidP="00922AAB">
            <w:pPr>
              <w:jc w:val="both"/>
              <w:rPr>
                <w:sz w:val="28"/>
                <w:szCs w:val="28"/>
              </w:rPr>
            </w:pPr>
            <w:r w:rsidRPr="00910357">
              <w:rPr>
                <w:sz w:val="28"/>
                <w:szCs w:val="28"/>
              </w:rPr>
              <w:lastRenderedPageBreak/>
              <w:t>Социальное обеспечение и иные выплаты населению</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rPr>
            </w:pPr>
            <w:r w:rsidRPr="00910357">
              <w:rPr>
                <w:sz w:val="28"/>
              </w:rPr>
              <w:t>04101R4620</w:t>
            </w:r>
          </w:p>
        </w:tc>
        <w:tc>
          <w:tcPr>
            <w:tcW w:w="893" w:type="dxa"/>
          </w:tcPr>
          <w:p w:rsidR="00583DB1" w:rsidRPr="00910357" w:rsidRDefault="00583DB1" w:rsidP="00922AAB">
            <w:pPr>
              <w:jc w:val="center"/>
              <w:rPr>
                <w:sz w:val="28"/>
                <w:szCs w:val="28"/>
              </w:rPr>
            </w:pPr>
            <w:r w:rsidRPr="00910357">
              <w:rPr>
                <w:sz w:val="28"/>
                <w:szCs w:val="28"/>
              </w:rPr>
              <w:t>300</w:t>
            </w:r>
          </w:p>
        </w:tc>
        <w:tc>
          <w:tcPr>
            <w:tcW w:w="1134" w:type="dxa"/>
          </w:tcPr>
          <w:p w:rsidR="00583DB1" w:rsidRPr="00910357" w:rsidRDefault="00583DB1" w:rsidP="00922AAB">
            <w:pPr>
              <w:ind w:left="-108" w:right="-185"/>
              <w:jc w:val="center"/>
              <w:rPr>
                <w:sz w:val="28"/>
                <w:szCs w:val="28"/>
              </w:rPr>
            </w:pPr>
            <w:r>
              <w:rPr>
                <w:sz w:val="28"/>
                <w:szCs w:val="28"/>
              </w:rPr>
              <w:t>500,0</w:t>
            </w:r>
          </w:p>
        </w:tc>
      </w:tr>
      <w:tr w:rsidR="00583DB1" w:rsidRPr="00910357" w:rsidTr="00621F8C">
        <w:trPr>
          <w:trHeight w:val="395"/>
          <w:jc w:val="center"/>
        </w:trPr>
        <w:tc>
          <w:tcPr>
            <w:tcW w:w="4799" w:type="dxa"/>
          </w:tcPr>
          <w:p w:rsidR="00583DB1" w:rsidRPr="00910357" w:rsidRDefault="00583DB1" w:rsidP="00922AAB">
            <w:pPr>
              <w:jc w:val="both"/>
              <w:rPr>
                <w:sz w:val="28"/>
                <w:szCs w:val="28"/>
              </w:rPr>
            </w:pPr>
            <w:r w:rsidRPr="00910357">
              <w:rPr>
                <w:sz w:val="28"/>
                <w:szCs w:val="28"/>
              </w:rP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за счет средств федерального бюджета</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0410251370</w:t>
            </w:r>
          </w:p>
        </w:tc>
        <w:tc>
          <w:tcPr>
            <w:tcW w:w="893" w:type="dxa"/>
          </w:tcPr>
          <w:p w:rsidR="00583DB1" w:rsidRPr="00910357" w:rsidRDefault="00583DB1" w:rsidP="00922AAB">
            <w:pPr>
              <w:jc w:val="center"/>
              <w:rPr>
                <w:sz w:val="28"/>
                <w:szCs w:val="28"/>
              </w:rPr>
            </w:pPr>
          </w:p>
        </w:tc>
        <w:tc>
          <w:tcPr>
            <w:tcW w:w="1134" w:type="dxa"/>
          </w:tcPr>
          <w:p w:rsidR="00583DB1" w:rsidRPr="00910357" w:rsidRDefault="00583DB1" w:rsidP="00922AAB">
            <w:pPr>
              <w:ind w:left="-108" w:right="-185"/>
              <w:jc w:val="center"/>
              <w:rPr>
                <w:sz w:val="28"/>
                <w:szCs w:val="28"/>
              </w:rPr>
            </w:pPr>
            <w:r>
              <w:rPr>
                <w:sz w:val="28"/>
                <w:szCs w:val="28"/>
              </w:rPr>
              <w:t>355784,0</w:t>
            </w:r>
          </w:p>
        </w:tc>
      </w:tr>
      <w:tr w:rsidR="00583DB1" w:rsidRPr="00910357" w:rsidTr="00621F8C">
        <w:trPr>
          <w:trHeight w:val="372"/>
          <w:jc w:val="center"/>
        </w:trPr>
        <w:tc>
          <w:tcPr>
            <w:tcW w:w="4799" w:type="dxa"/>
          </w:tcPr>
          <w:p w:rsidR="00583DB1" w:rsidRPr="00910357" w:rsidRDefault="00583DB1" w:rsidP="00922AAB">
            <w:pPr>
              <w:jc w:val="both"/>
              <w:rPr>
                <w:sz w:val="28"/>
                <w:szCs w:val="28"/>
              </w:rPr>
            </w:pPr>
            <w:r w:rsidRPr="00910357">
              <w:rPr>
                <w:sz w:val="28"/>
                <w:szCs w:val="28"/>
              </w:rPr>
              <w:t>Закупка товаров, работ и услуг для государственных</w:t>
            </w:r>
            <w:r w:rsidRPr="004F3CC6">
              <w:rPr>
                <w:sz w:val="28"/>
                <w:szCs w:val="28"/>
              </w:rPr>
              <w:t xml:space="preserve">(муниципальных) </w:t>
            </w:r>
            <w:r w:rsidRPr="00910357">
              <w:rPr>
                <w:sz w:val="28"/>
                <w:szCs w:val="28"/>
              </w:rPr>
              <w:t xml:space="preserve"> нужд</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0410251370</w:t>
            </w:r>
          </w:p>
        </w:tc>
        <w:tc>
          <w:tcPr>
            <w:tcW w:w="893" w:type="dxa"/>
          </w:tcPr>
          <w:p w:rsidR="00583DB1" w:rsidRPr="00910357" w:rsidRDefault="00583DB1" w:rsidP="00922AAB">
            <w:pPr>
              <w:jc w:val="center"/>
              <w:rPr>
                <w:sz w:val="28"/>
                <w:szCs w:val="28"/>
              </w:rPr>
            </w:pPr>
            <w:r w:rsidRPr="00910357">
              <w:rPr>
                <w:sz w:val="28"/>
                <w:szCs w:val="28"/>
              </w:rPr>
              <w:t>200</w:t>
            </w:r>
          </w:p>
        </w:tc>
        <w:tc>
          <w:tcPr>
            <w:tcW w:w="1134" w:type="dxa"/>
          </w:tcPr>
          <w:p w:rsidR="00583DB1" w:rsidRPr="00910357" w:rsidRDefault="00583DB1" w:rsidP="00922AAB">
            <w:pPr>
              <w:ind w:left="-108" w:right="-185"/>
              <w:jc w:val="center"/>
              <w:rPr>
                <w:sz w:val="28"/>
                <w:szCs w:val="28"/>
              </w:rPr>
            </w:pPr>
            <w:r>
              <w:rPr>
                <w:sz w:val="28"/>
                <w:szCs w:val="28"/>
              </w:rPr>
              <w:t>3471,9</w:t>
            </w:r>
          </w:p>
        </w:tc>
      </w:tr>
      <w:tr w:rsidR="00583DB1" w:rsidRPr="00910357" w:rsidTr="00621F8C">
        <w:trPr>
          <w:jc w:val="center"/>
        </w:trPr>
        <w:tc>
          <w:tcPr>
            <w:tcW w:w="4799" w:type="dxa"/>
          </w:tcPr>
          <w:p w:rsidR="00583DB1" w:rsidRPr="00910357" w:rsidRDefault="00583DB1" w:rsidP="00922AAB">
            <w:pPr>
              <w:ind w:left="1"/>
              <w:jc w:val="both"/>
              <w:rPr>
                <w:rFonts w:eastAsia="Arial Unicode MS"/>
                <w:sz w:val="28"/>
                <w:szCs w:val="28"/>
              </w:rPr>
            </w:pPr>
            <w:r w:rsidRPr="00910357">
              <w:rPr>
                <w:rFonts w:eastAsia="Arial Unicode MS"/>
                <w:sz w:val="28"/>
                <w:szCs w:val="28"/>
              </w:rPr>
              <w:t>Социальное обеспечение и иные выплаты населению</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0410251370</w:t>
            </w:r>
          </w:p>
        </w:tc>
        <w:tc>
          <w:tcPr>
            <w:tcW w:w="893" w:type="dxa"/>
          </w:tcPr>
          <w:p w:rsidR="00583DB1" w:rsidRPr="00910357" w:rsidRDefault="00583DB1" w:rsidP="00922AAB">
            <w:pPr>
              <w:jc w:val="center"/>
              <w:rPr>
                <w:sz w:val="28"/>
                <w:szCs w:val="28"/>
              </w:rPr>
            </w:pPr>
            <w:r w:rsidRPr="00910357">
              <w:rPr>
                <w:sz w:val="28"/>
                <w:szCs w:val="28"/>
              </w:rPr>
              <w:t>300</w:t>
            </w:r>
          </w:p>
        </w:tc>
        <w:tc>
          <w:tcPr>
            <w:tcW w:w="1134" w:type="dxa"/>
          </w:tcPr>
          <w:p w:rsidR="00583DB1" w:rsidRPr="00910357" w:rsidRDefault="00583DB1" w:rsidP="00922AAB">
            <w:pPr>
              <w:ind w:right="-185"/>
              <w:jc w:val="center"/>
              <w:rPr>
                <w:sz w:val="28"/>
                <w:szCs w:val="28"/>
              </w:rPr>
            </w:pPr>
            <w:r>
              <w:rPr>
                <w:sz w:val="28"/>
                <w:szCs w:val="28"/>
              </w:rPr>
              <w:t>352312,1</w:t>
            </w:r>
          </w:p>
        </w:tc>
      </w:tr>
      <w:tr w:rsidR="00583DB1" w:rsidRPr="00910357" w:rsidTr="00621F8C">
        <w:trPr>
          <w:jc w:val="center"/>
        </w:trPr>
        <w:tc>
          <w:tcPr>
            <w:tcW w:w="4799" w:type="dxa"/>
          </w:tcPr>
          <w:p w:rsidR="00583DB1" w:rsidRPr="00910357" w:rsidRDefault="00583DB1" w:rsidP="00922AAB">
            <w:pPr>
              <w:tabs>
                <w:tab w:val="left" w:pos="1560"/>
              </w:tabs>
              <w:ind w:left="1"/>
              <w:jc w:val="both"/>
              <w:rPr>
                <w:rFonts w:eastAsia="Arial Unicode MS" w:cs="Arial Unicode MS"/>
                <w:bCs/>
                <w:sz w:val="28"/>
                <w:szCs w:val="28"/>
                <w:lang w:eastAsia="en-US"/>
              </w:rPr>
            </w:pPr>
            <w:r w:rsidRPr="00910357">
              <w:rPr>
                <w:rFonts w:eastAsia="Arial Unicode MS" w:cs="Arial Unicode MS"/>
                <w:bCs/>
                <w:sz w:val="28"/>
                <w:szCs w:val="28"/>
                <w:lang w:eastAsia="en-US"/>
              </w:rPr>
              <w:t>Осуществление переданного полномочия Российской Федерации по осуществлению ежегодной денежной выплаты гражданам, награжденным нагрудным знаком «Почетный донор России» за счет средств федерального бюджета</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0410252200</w:t>
            </w:r>
          </w:p>
        </w:tc>
        <w:tc>
          <w:tcPr>
            <w:tcW w:w="893" w:type="dxa"/>
          </w:tcPr>
          <w:p w:rsidR="00583DB1" w:rsidRPr="00910357" w:rsidRDefault="00583DB1" w:rsidP="00922AAB">
            <w:pPr>
              <w:jc w:val="center"/>
              <w:rPr>
                <w:sz w:val="28"/>
                <w:szCs w:val="28"/>
              </w:rPr>
            </w:pPr>
          </w:p>
        </w:tc>
        <w:tc>
          <w:tcPr>
            <w:tcW w:w="1134" w:type="dxa"/>
          </w:tcPr>
          <w:p w:rsidR="00583DB1" w:rsidRPr="00910357" w:rsidRDefault="00583DB1" w:rsidP="00922AAB">
            <w:pPr>
              <w:ind w:left="-108" w:right="-185"/>
              <w:jc w:val="center"/>
              <w:rPr>
                <w:sz w:val="28"/>
                <w:szCs w:val="28"/>
              </w:rPr>
            </w:pPr>
            <w:r>
              <w:rPr>
                <w:sz w:val="28"/>
                <w:szCs w:val="28"/>
              </w:rPr>
              <w:t>2549,8</w:t>
            </w:r>
          </w:p>
        </w:tc>
      </w:tr>
      <w:tr w:rsidR="00583DB1" w:rsidRPr="00910357" w:rsidTr="00621F8C">
        <w:trPr>
          <w:jc w:val="center"/>
        </w:trPr>
        <w:tc>
          <w:tcPr>
            <w:tcW w:w="4799" w:type="dxa"/>
          </w:tcPr>
          <w:p w:rsidR="00583DB1" w:rsidRPr="00910357" w:rsidRDefault="00583DB1" w:rsidP="00922AAB">
            <w:pPr>
              <w:ind w:left="1"/>
              <w:jc w:val="both"/>
              <w:rPr>
                <w:rFonts w:eastAsia="Arial Unicode MS"/>
                <w:sz w:val="28"/>
                <w:szCs w:val="28"/>
              </w:rPr>
            </w:pPr>
            <w:r w:rsidRPr="00910357">
              <w:rPr>
                <w:rFonts w:eastAsia="Arial Unicode MS"/>
                <w:sz w:val="28"/>
                <w:szCs w:val="28"/>
              </w:rPr>
              <w:t>Социальное обеспечение и иные выплаты населению</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0410252200</w:t>
            </w:r>
          </w:p>
        </w:tc>
        <w:tc>
          <w:tcPr>
            <w:tcW w:w="893" w:type="dxa"/>
          </w:tcPr>
          <w:p w:rsidR="00583DB1" w:rsidRPr="00910357" w:rsidRDefault="00583DB1" w:rsidP="00922AAB">
            <w:pPr>
              <w:jc w:val="center"/>
              <w:rPr>
                <w:sz w:val="28"/>
                <w:szCs w:val="28"/>
              </w:rPr>
            </w:pPr>
            <w:r w:rsidRPr="00910357">
              <w:rPr>
                <w:sz w:val="28"/>
                <w:szCs w:val="28"/>
              </w:rPr>
              <w:t>300</w:t>
            </w:r>
          </w:p>
        </w:tc>
        <w:tc>
          <w:tcPr>
            <w:tcW w:w="1134" w:type="dxa"/>
          </w:tcPr>
          <w:p w:rsidR="00583DB1" w:rsidRPr="00910357" w:rsidRDefault="00583DB1" w:rsidP="00922AAB">
            <w:pPr>
              <w:ind w:left="-108" w:right="-185"/>
              <w:jc w:val="center"/>
              <w:rPr>
                <w:sz w:val="28"/>
                <w:szCs w:val="28"/>
              </w:rPr>
            </w:pPr>
            <w:r>
              <w:rPr>
                <w:sz w:val="28"/>
                <w:szCs w:val="28"/>
              </w:rPr>
              <w:t>2549,8</w:t>
            </w:r>
          </w:p>
        </w:tc>
      </w:tr>
      <w:tr w:rsidR="00583DB1" w:rsidRPr="00910357" w:rsidTr="00621F8C">
        <w:trPr>
          <w:jc w:val="center"/>
        </w:trPr>
        <w:tc>
          <w:tcPr>
            <w:tcW w:w="4799" w:type="dxa"/>
          </w:tcPr>
          <w:p w:rsidR="00583DB1" w:rsidRPr="00910357" w:rsidRDefault="00583DB1" w:rsidP="00922AAB">
            <w:pPr>
              <w:tabs>
                <w:tab w:val="left" w:pos="1560"/>
              </w:tabs>
              <w:ind w:left="1"/>
              <w:jc w:val="both"/>
              <w:rPr>
                <w:rFonts w:eastAsia="Arial Unicode MS" w:cs="Arial Unicode MS"/>
                <w:bCs/>
                <w:sz w:val="28"/>
                <w:szCs w:val="28"/>
                <w:lang w:eastAsia="en-US"/>
              </w:rPr>
            </w:pPr>
            <w:r w:rsidRPr="00910357">
              <w:rPr>
                <w:rFonts w:eastAsia="Arial Unicode MS" w:cs="Arial Unicode MS"/>
                <w:bCs/>
                <w:sz w:val="28"/>
                <w:szCs w:val="28"/>
                <w:lang w:eastAsia="en-US"/>
              </w:rPr>
              <w:t>Выплаты инвалидам компенсаций страховых премий по договорам обязательного страхования гражданской ответственности владельцев транспортных средств за счет средств федерального бюджета</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0410252800</w:t>
            </w:r>
          </w:p>
        </w:tc>
        <w:tc>
          <w:tcPr>
            <w:tcW w:w="893" w:type="dxa"/>
          </w:tcPr>
          <w:p w:rsidR="00583DB1" w:rsidRPr="00910357" w:rsidRDefault="00583DB1" w:rsidP="00922AAB">
            <w:pPr>
              <w:jc w:val="center"/>
              <w:rPr>
                <w:sz w:val="28"/>
                <w:szCs w:val="28"/>
              </w:rPr>
            </w:pPr>
          </w:p>
        </w:tc>
        <w:tc>
          <w:tcPr>
            <w:tcW w:w="1134" w:type="dxa"/>
          </w:tcPr>
          <w:p w:rsidR="00583DB1" w:rsidRPr="00910357" w:rsidRDefault="00583DB1" w:rsidP="00922AAB">
            <w:pPr>
              <w:ind w:left="-108" w:right="-185"/>
              <w:jc w:val="center"/>
              <w:rPr>
                <w:sz w:val="28"/>
                <w:szCs w:val="28"/>
              </w:rPr>
            </w:pPr>
            <w:r>
              <w:rPr>
                <w:sz w:val="28"/>
                <w:szCs w:val="28"/>
              </w:rPr>
              <w:t>22,8</w:t>
            </w:r>
          </w:p>
        </w:tc>
      </w:tr>
      <w:tr w:rsidR="00583DB1" w:rsidRPr="00910357" w:rsidTr="00621F8C">
        <w:trPr>
          <w:jc w:val="center"/>
        </w:trPr>
        <w:tc>
          <w:tcPr>
            <w:tcW w:w="4799" w:type="dxa"/>
          </w:tcPr>
          <w:p w:rsidR="00583DB1" w:rsidRPr="00910357" w:rsidRDefault="00583DB1" w:rsidP="00922AAB">
            <w:pPr>
              <w:tabs>
                <w:tab w:val="left" w:pos="1560"/>
              </w:tabs>
              <w:ind w:left="1"/>
              <w:jc w:val="both"/>
              <w:rPr>
                <w:rFonts w:eastAsia="Arial Unicode MS" w:cs="Arial Unicode MS"/>
                <w:bCs/>
                <w:sz w:val="28"/>
                <w:szCs w:val="28"/>
                <w:lang w:eastAsia="en-US"/>
              </w:rPr>
            </w:pPr>
            <w:r w:rsidRPr="00910357">
              <w:rPr>
                <w:rFonts w:eastAsia="Arial Unicode MS" w:cs="Arial Unicode MS"/>
                <w:bCs/>
                <w:sz w:val="28"/>
                <w:szCs w:val="28"/>
                <w:lang w:eastAsia="en-US"/>
              </w:rPr>
              <w:t xml:space="preserve">Закупка товаров, работ и услуг для государственных </w:t>
            </w:r>
            <w:r w:rsidRPr="004F3CC6">
              <w:rPr>
                <w:rFonts w:eastAsia="Arial Unicode MS" w:cs="Arial Unicode MS"/>
                <w:bCs/>
                <w:sz w:val="28"/>
                <w:szCs w:val="28"/>
                <w:lang w:eastAsia="en-US"/>
              </w:rPr>
              <w:t xml:space="preserve">(муниципальных) </w:t>
            </w:r>
            <w:r w:rsidRPr="00910357">
              <w:rPr>
                <w:rFonts w:eastAsia="Arial Unicode MS" w:cs="Arial Unicode MS"/>
                <w:bCs/>
                <w:sz w:val="28"/>
                <w:szCs w:val="28"/>
                <w:lang w:eastAsia="en-US"/>
              </w:rPr>
              <w:t>нужд</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0410252800</w:t>
            </w:r>
          </w:p>
        </w:tc>
        <w:tc>
          <w:tcPr>
            <w:tcW w:w="893" w:type="dxa"/>
          </w:tcPr>
          <w:p w:rsidR="00583DB1" w:rsidRPr="00910357" w:rsidRDefault="00583DB1" w:rsidP="00922AAB">
            <w:pPr>
              <w:jc w:val="center"/>
              <w:rPr>
                <w:sz w:val="28"/>
                <w:szCs w:val="28"/>
              </w:rPr>
            </w:pPr>
            <w:r w:rsidRPr="00910357">
              <w:rPr>
                <w:sz w:val="28"/>
                <w:szCs w:val="28"/>
              </w:rPr>
              <w:t>200</w:t>
            </w:r>
          </w:p>
        </w:tc>
        <w:tc>
          <w:tcPr>
            <w:tcW w:w="1134" w:type="dxa"/>
          </w:tcPr>
          <w:p w:rsidR="00583DB1" w:rsidRPr="00910357" w:rsidRDefault="00583DB1" w:rsidP="00922AAB">
            <w:pPr>
              <w:ind w:left="-108" w:right="-185"/>
              <w:jc w:val="center"/>
              <w:rPr>
                <w:sz w:val="28"/>
                <w:szCs w:val="28"/>
              </w:rPr>
            </w:pPr>
            <w:r>
              <w:rPr>
                <w:sz w:val="28"/>
                <w:szCs w:val="28"/>
              </w:rPr>
              <w:t>0,3</w:t>
            </w:r>
          </w:p>
        </w:tc>
      </w:tr>
      <w:tr w:rsidR="00583DB1" w:rsidRPr="00910357" w:rsidTr="00621F8C">
        <w:trPr>
          <w:jc w:val="center"/>
        </w:trPr>
        <w:tc>
          <w:tcPr>
            <w:tcW w:w="4799" w:type="dxa"/>
          </w:tcPr>
          <w:p w:rsidR="00583DB1" w:rsidRPr="00910357" w:rsidRDefault="00583DB1" w:rsidP="00922AAB">
            <w:pPr>
              <w:ind w:left="1"/>
              <w:jc w:val="both"/>
              <w:rPr>
                <w:rFonts w:eastAsia="Arial Unicode MS"/>
                <w:sz w:val="28"/>
                <w:szCs w:val="28"/>
              </w:rPr>
            </w:pPr>
            <w:r w:rsidRPr="00910357">
              <w:rPr>
                <w:rFonts w:eastAsia="Arial Unicode MS"/>
                <w:sz w:val="28"/>
                <w:szCs w:val="28"/>
              </w:rPr>
              <w:t>Социальное обеспечение и иные выплаты населению</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0410252800</w:t>
            </w:r>
          </w:p>
        </w:tc>
        <w:tc>
          <w:tcPr>
            <w:tcW w:w="893" w:type="dxa"/>
          </w:tcPr>
          <w:p w:rsidR="00583DB1" w:rsidRPr="00910357" w:rsidRDefault="00583DB1" w:rsidP="00922AAB">
            <w:pPr>
              <w:jc w:val="center"/>
              <w:rPr>
                <w:sz w:val="28"/>
                <w:szCs w:val="28"/>
              </w:rPr>
            </w:pPr>
            <w:r w:rsidRPr="00910357">
              <w:rPr>
                <w:sz w:val="28"/>
                <w:szCs w:val="28"/>
              </w:rPr>
              <w:t>300</w:t>
            </w:r>
          </w:p>
        </w:tc>
        <w:tc>
          <w:tcPr>
            <w:tcW w:w="1134" w:type="dxa"/>
          </w:tcPr>
          <w:p w:rsidR="00583DB1" w:rsidRPr="00910357" w:rsidRDefault="00583DB1" w:rsidP="00922AAB">
            <w:pPr>
              <w:ind w:left="-108" w:right="-185"/>
              <w:jc w:val="center"/>
              <w:rPr>
                <w:sz w:val="28"/>
                <w:szCs w:val="28"/>
              </w:rPr>
            </w:pPr>
            <w:r>
              <w:rPr>
                <w:sz w:val="28"/>
                <w:szCs w:val="28"/>
              </w:rPr>
              <w:t>22,5</w:t>
            </w:r>
          </w:p>
        </w:tc>
      </w:tr>
      <w:tr w:rsidR="00583DB1" w:rsidRPr="00910357" w:rsidTr="00621F8C">
        <w:trPr>
          <w:jc w:val="center"/>
        </w:trPr>
        <w:tc>
          <w:tcPr>
            <w:tcW w:w="4799" w:type="dxa"/>
          </w:tcPr>
          <w:p w:rsidR="00583DB1" w:rsidRPr="00910357" w:rsidRDefault="00583DB1" w:rsidP="00922AAB">
            <w:pPr>
              <w:tabs>
                <w:tab w:val="left" w:pos="1560"/>
              </w:tabs>
              <w:ind w:left="1"/>
              <w:jc w:val="both"/>
              <w:rPr>
                <w:rFonts w:eastAsia="Arial Unicode MS" w:cs="Arial Unicode MS"/>
                <w:bCs/>
                <w:sz w:val="28"/>
                <w:szCs w:val="28"/>
                <w:lang w:eastAsia="en-US"/>
              </w:rPr>
            </w:pPr>
            <w:r w:rsidRPr="00910357">
              <w:rPr>
                <w:rFonts w:eastAsia="Arial Unicode MS" w:cs="Arial Unicode MS"/>
                <w:bCs/>
                <w:sz w:val="28"/>
                <w:szCs w:val="28"/>
                <w:lang w:eastAsia="en-US"/>
              </w:rPr>
              <w:t xml:space="preserve">Выплата пособий малоимущим гражданам и </w:t>
            </w:r>
            <w:proofErr w:type="gramStart"/>
            <w:r w:rsidRPr="00910357">
              <w:rPr>
                <w:rFonts w:eastAsia="Arial Unicode MS" w:cs="Arial Unicode MS"/>
                <w:bCs/>
                <w:sz w:val="28"/>
                <w:szCs w:val="28"/>
                <w:lang w:eastAsia="en-US"/>
              </w:rPr>
              <w:t>гражданам, оказавшимся в тяжелей</w:t>
            </w:r>
            <w:proofErr w:type="gramEnd"/>
            <w:r w:rsidRPr="00910357">
              <w:rPr>
                <w:rFonts w:eastAsia="Arial Unicode MS" w:cs="Arial Unicode MS"/>
                <w:bCs/>
                <w:sz w:val="28"/>
                <w:szCs w:val="28"/>
                <w:lang w:eastAsia="en-US"/>
              </w:rPr>
              <w:t xml:space="preserve"> жизненной ситуации, осуществляемая за счет субвенции из областного бюджета</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0410272310</w:t>
            </w:r>
          </w:p>
        </w:tc>
        <w:tc>
          <w:tcPr>
            <w:tcW w:w="893" w:type="dxa"/>
          </w:tcPr>
          <w:p w:rsidR="00583DB1" w:rsidRPr="00910357" w:rsidRDefault="00583DB1" w:rsidP="00922AAB">
            <w:pPr>
              <w:jc w:val="center"/>
              <w:rPr>
                <w:sz w:val="28"/>
                <w:szCs w:val="28"/>
              </w:rPr>
            </w:pPr>
          </w:p>
        </w:tc>
        <w:tc>
          <w:tcPr>
            <w:tcW w:w="1134" w:type="dxa"/>
          </w:tcPr>
          <w:p w:rsidR="00583DB1" w:rsidRPr="00910357" w:rsidRDefault="00583DB1" w:rsidP="00922AAB">
            <w:pPr>
              <w:ind w:left="-108" w:right="-185"/>
              <w:jc w:val="center"/>
              <w:rPr>
                <w:sz w:val="28"/>
                <w:szCs w:val="28"/>
              </w:rPr>
            </w:pPr>
            <w:r>
              <w:rPr>
                <w:sz w:val="28"/>
                <w:szCs w:val="28"/>
              </w:rPr>
              <w:t>2542,0</w:t>
            </w:r>
          </w:p>
        </w:tc>
      </w:tr>
      <w:tr w:rsidR="00583DB1" w:rsidRPr="00910357" w:rsidTr="00621F8C">
        <w:trPr>
          <w:jc w:val="center"/>
        </w:trPr>
        <w:tc>
          <w:tcPr>
            <w:tcW w:w="4799" w:type="dxa"/>
          </w:tcPr>
          <w:p w:rsidR="00583DB1" w:rsidRPr="00910357" w:rsidRDefault="00583DB1" w:rsidP="00922AAB">
            <w:pPr>
              <w:ind w:left="1"/>
              <w:jc w:val="both"/>
              <w:rPr>
                <w:rFonts w:eastAsia="Arial Unicode MS"/>
                <w:sz w:val="28"/>
                <w:szCs w:val="28"/>
              </w:rPr>
            </w:pPr>
            <w:r w:rsidRPr="00910357">
              <w:rPr>
                <w:rFonts w:eastAsia="Arial Unicode MS"/>
                <w:sz w:val="28"/>
                <w:szCs w:val="28"/>
              </w:rPr>
              <w:t>Социальное обеспечение и иные выплаты населению</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0410272310</w:t>
            </w:r>
          </w:p>
        </w:tc>
        <w:tc>
          <w:tcPr>
            <w:tcW w:w="893" w:type="dxa"/>
          </w:tcPr>
          <w:p w:rsidR="00583DB1" w:rsidRPr="00910357" w:rsidRDefault="00583DB1" w:rsidP="00922AAB">
            <w:pPr>
              <w:jc w:val="center"/>
              <w:rPr>
                <w:sz w:val="28"/>
                <w:szCs w:val="28"/>
              </w:rPr>
            </w:pPr>
            <w:r w:rsidRPr="00910357">
              <w:rPr>
                <w:sz w:val="28"/>
                <w:szCs w:val="28"/>
              </w:rPr>
              <w:t>300</w:t>
            </w:r>
          </w:p>
        </w:tc>
        <w:tc>
          <w:tcPr>
            <w:tcW w:w="1134" w:type="dxa"/>
          </w:tcPr>
          <w:p w:rsidR="00583DB1" w:rsidRPr="00910357" w:rsidRDefault="00583DB1" w:rsidP="00922AAB">
            <w:pPr>
              <w:ind w:left="-108" w:right="-185"/>
              <w:jc w:val="center"/>
              <w:rPr>
                <w:sz w:val="28"/>
                <w:szCs w:val="28"/>
              </w:rPr>
            </w:pPr>
            <w:r>
              <w:rPr>
                <w:sz w:val="28"/>
                <w:szCs w:val="28"/>
              </w:rPr>
              <w:t>2542,0</w:t>
            </w:r>
          </w:p>
        </w:tc>
      </w:tr>
      <w:tr w:rsidR="00583DB1" w:rsidRPr="00910357" w:rsidTr="00621F8C">
        <w:trPr>
          <w:jc w:val="center"/>
        </w:trPr>
        <w:tc>
          <w:tcPr>
            <w:tcW w:w="4799" w:type="dxa"/>
          </w:tcPr>
          <w:p w:rsidR="00583DB1" w:rsidRPr="00910357" w:rsidRDefault="00583DB1" w:rsidP="00922AAB">
            <w:pPr>
              <w:tabs>
                <w:tab w:val="left" w:pos="1560"/>
              </w:tabs>
              <w:ind w:left="1"/>
              <w:jc w:val="both"/>
              <w:rPr>
                <w:rFonts w:eastAsia="Arial Unicode MS" w:cs="Arial Unicode MS"/>
                <w:bCs/>
                <w:sz w:val="28"/>
                <w:szCs w:val="28"/>
                <w:lang w:eastAsia="en-US"/>
              </w:rPr>
            </w:pPr>
            <w:r w:rsidRPr="00910357">
              <w:rPr>
                <w:rFonts w:eastAsia="Arial Unicode MS" w:cs="Arial Unicode MS"/>
                <w:bCs/>
                <w:sz w:val="28"/>
                <w:szCs w:val="28"/>
                <w:lang w:eastAsia="en-US"/>
              </w:rPr>
              <w:t xml:space="preserve">Выплата субсидий ветеранам боевых действий и другим категориям </w:t>
            </w:r>
            <w:r w:rsidRPr="00910357">
              <w:rPr>
                <w:rFonts w:eastAsia="Arial Unicode MS" w:cs="Arial Unicode MS"/>
                <w:bCs/>
                <w:sz w:val="28"/>
                <w:szCs w:val="28"/>
                <w:lang w:eastAsia="en-US"/>
              </w:rPr>
              <w:lastRenderedPageBreak/>
              <w:t>военнослужащих, осуществляемая за счет субвенции из областного бюджета</w:t>
            </w:r>
          </w:p>
        </w:tc>
        <w:tc>
          <w:tcPr>
            <w:tcW w:w="709" w:type="dxa"/>
          </w:tcPr>
          <w:p w:rsidR="00583DB1" w:rsidRPr="00910357" w:rsidRDefault="00583DB1" w:rsidP="00922AAB">
            <w:pPr>
              <w:jc w:val="center"/>
              <w:rPr>
                <w:sz w:val="28"/>
                <w:szCs w:val="28"/>
              </w:rPr>
            </w:pPr>
            <w:r w:rsidRPr="00910357">
              <w:rPr>
                <w:sz w:val="28"/>
                <w:szCs w:val="28"/>
              </w:rPr>
              <w:lastRenderedPageBreak/>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0410272360</w:t>
            </w:r>
          </w:p>
        </w:tc>
        <w:tc>
          <w:tcPr>
            <w:tcW w:w="893" w:type="dxa"/>
          </w:tcPr>
          <w:p w:rsidR="00583DB1" w:rsidRPr="00910357" w:rsidRDefault="00583DB1" w:rsidP="00922AAB">
            <w:pPr>
              <w:jc w:val="center"/>
              <w:rPr>
                <w:sz w:val="28"/>
                <w:szCs w:val="28"/>
              </w:rPr>
            </w:pPr>
          </w:p>
        </w:tc>
        <w:tc>
          <w:tcPr>
            <w:tcW w:w="1134" w:type="dxa"/>
          </w:tcPr>
          <w:p w:rsidR="00583DB1" w:rsidRPr="00910357" w:rsidRDefault="00583DB1" w:rsidP="00922AAB">
            <w:pPr>
              <w:ind w:left="-108" w:right="-185"/>
              <w:jc w:val="center"/>
              <w:rPr>
                <w:sz w:val="28"/>
                <w:szCs w:val="28"/>
              </w:rPr>
            </w:pPr>
            <w:r>
              <w:rPr>
                <w:sz w:val="28"/>
                <w:szCs w:val="28"/>
              </w:rPr>
              <w:t>146</w:t>
            </w:r>
          </w:p>
        </w:tc>
      </w:tr>
      <w:tr w:rsidR="00583DB1" w:rsidRPr="00910357" w:rsidTr="00621F8C">
        <w:trPr>
          <w:jc w:val="center"/>
        </w:trPr>
        <w:tc>
          <w:tcPr>
            <w:tcW w:w="4799" w:type="dxa"/>
          </w:tcPr>
          <w:p w:rsidR="00583DB1" w:rsidRPr="00910357" w:rsidRDefault="00583DB1" w:rsidP="00922AAB">
            <w:pPr>
              <w:tabs>
                <w:tab w:val="left" w:pos="1560"/>
              </w:tabs>
              <w:ind w:left="1"/>
              <w:jc w:val="both"/>
              <w:rPr>
                <w:rFonts w:eastAsia="Arial Unicode MS" w:cs="Arial Unicode MS"/>
                <w:bCs/>
                <w:sz w:val="28"/>
                <w:szCs w:val="28"/>
                <w:lang w:eastAsia="en-US"/>
              </w:rPr>
            </w:pPr>
            <w:r w:rsidRPr="00910357">
              <w:rPr>
                <w:rFonts w:eastAsia="Arial Unicode MS" w:cs="Arial Unicode MS"/>
                <w:bCs/>
                <w:sz w:val="28"/>
                <w:szCs w:val="28"/>
                <w:lang w:eastAsia="en-US"/>
              </w:rPr>
              <w:lastRenderedPageBreak/>
              <w:t xml:space="preserve">Закупка товаров, работ и услуг для государственных </w:t>
            </w:r>
            <w:r w:rsidRPr="004F3CC6">
              <w:rPr>
                <w:rFonts w:eastAsia="Arial Unicode MS" w:cs="Arial Unicode MS"/>
                <w:bCs/>
                <w:sz w:val="28"/>
                <w:szCs w:val="28"/>
                <w:lang w:eastAsia="en-US"/>
              </w:rPr>
              <w:t xml:space="preserve">(муниципальных) </w:t>
            </w:r>
            <w:r w:rsidRPr="00910357">
              <w:rPr>
                <w:rFonts w:eastAsia="Arial Unicode MS" w:cs="Arial Unicode MS"/>
                <w:bCs/>
                <w:sz w:val="28"/>
                <w:szCs w:val="28"/>
                <w:lang w:eastAsia="en-US"/>
              </w:rPr>
              <w:t>нужд</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0410272360</w:t>
            </w:r>
          </w:p>
        </w:tc>
        <w:tc>
          <w:tcPr>
            <w:tcW w:w="893" w:type="dxa"/>
          </w:tcPr>
          <w:p w:rsidR="00583DB1" w:rsidRPr="00910357" w:rsidRDefault="00583DB1" w:rsidP="00922AAB">
            <w:pPr>
              <w:jc w:val="center"/>
              <w:rPr>
                <w:sz w:val="28"/>
                <w:szCs w:val="28"/>
              </w:rPr>
            </w:pPr>
            <w:r w:rsidRPr="00910357">
              <w:rPr>
                <w:sz w:val="28"/>
                <w:szCs w:val="28"/>
              </w:rPr>
              <w:t>200</w:t>
            </w:r>
          </w:p>
        </w:tc>
        <w:tc>
          <w:tcPr>
            <w:tcW w:w="1134" w:type="dxa"/>
          </w:tcPr>
          <w:p w:rsidR="00583DB1" w:rsidRPr="00910357" w:rsidRDefault="00583DB1" w:rsidP="00922AAB">
            <w:pPr>
              <w:ind w:left="-108" w:right="-185"/>
              <w:jc w:val="center"/>
              <w:rPr>
                <w:sz w:val="28"/>
                <w:szCs w:val="28"/>
              </w:rPr>
            </w:pPr>
            <w:r>
              <w:rPr>
                <w:sz w:val="28"/>
                <w:szCs w:val="28"/>
              </w:rPr>
              <w:t>1,1</w:t>
            </w:r>
          </w:p>
        </w:tc>
      </w:tr>
      <w:tr w:rsidR="00583DB1" w:rsidRPr="00910357" w:rsidTr="00621F8C">
        <w:trPr>
          <w:jc w:val="center"/>
        </w:trPr>
        <w:tc>
          <w:tcPr>
            <w:tcW w:w="4799" w:type="dxa"/>
          </w:tcPr>
          <w:p w:rsidR="00583DB1" w:rsidRPr="00910357" w:rsidRDefault="00583DB1" w:rsidP="00922AAB">
            <w:pPr>
              <w:ind w:left="1"/>
              <w:jc w:val="both"/>
              <w:rPr>
                <w:rFonts w:eastAsia="Arial Unicode MS"/>
                <w:sz w:val="28"/>
                <w:szCs w:val="28"/>
              </w:rPr>
            </w:pPr>
            <w:r w:rsidRPr="00910357">
              <w:rPr>
                <w:rFonts w:eastAsia="Arial Unicode MS"/>
                <w:sz w:val="28"/>
                <w:szCs w:val="28"/>
              </w:rPr>
              <w:t>Социальное обеспечение и иные выплаты населению</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0410272360</w:t>
            </w:r>
          </w:p>
        </w:tc>
        <w:tc>
          <w:tcPr>
            <w:tcW w:w="893" w:type="dxa"/>
          </w:tcPr>
          <w:p w:rsidR="00583DB1" w:rsidRPr="00910357" w:rsidRDefault="00583DB1" w:rsidP="00922AAB">
            <w:pPr>
              <w:jc w:val="center"/>
              <w:rPr>
                <w:sz w:val="28"/>
                <w:szCs w:val="28"/>
              </w:rPr>
            </w:pPr>
            <w:r w:rsidRPr="00910357">
              <w:rPr>
                <w:sz w:val="28"/>
                <w:szCs w:val="28"/>
              </w:rPr>
              <w:t>300</w:t>
            </w:r>
          </w:p>
        </w:tc>
        <w:tc>
          <w:tcPr>
            <w:tcW w:w="1134" w:type="dxa"/>
          </w:tcPr>
          <w:p w:rsidR="00583DB1" w:rsidRPr="00910357" w:rsidRDefault="00583DB1" w:rsidP="00922AAB">
            <w:pPr>
              <w:ind w:left="-108" w:right="-185"/>
              <w:jc w:val="center"/>
              <w:rPr>
                <w:sz w:val="28"/>
                <w:szCs w:val="28"/>
              </w:rPr>
            </w:pPr>
            <w:r>
              <w:rPr>
                <w:sz w:val="28"/>
                <w:szCs w:val="28"/>
              </w:rPr>
              <w:t>144,9</w:t>
            </w:r>
          </w:p>
        </w:tc>
      </w:tr>
      <w:tr w:rsidR="00583DB1" w:rsidRPr="00910357" w:rsidTr="00621F8C">
        <w:trPr>
          <w:jc w:val="center"/>
        </w:trPr>
        <w:tc>
          <w:tcPr>
            <w:tcW w:w="4799" w:type="dxa"/>
          </w:tcPr>
          <w:p w:rsidR="00583DB1" w:rsidRPr="00910357" w:rsidRDefault="00583DB1" w:rsidP="00922AAB">
            <w:pPr>
              <w:tabs>
                <w:tab w:val="left" w:pos="1560"/>
              </w:tabs>
              <w:ind w:left="1"/>
              <w:jc w:val="both"/>
              <w:rPr>
                <w:rFonts w:eastAsia="Arial Unicode MS" w:cs="Arial Unicode MS"/>
                <w:bCs/>
                <w:sz w:val="28"/>
                <w:szCs w:val="28"/>
                <w:lang w:eastAsia="en-US"/>
              </w:rPr>
            </w:pPr>
            <w:proofErr w:type="gramStart"/>
            <w:r w:rsidRPr="00910357">
              <w:rPr>
                <w:rFonts w:eastAsia="Arial Unicode MS" w:cs="Arial Unicode MS"/>
                <w:bCs/>
                <w:sz w:val="28"/>
                <w:szCs w:val="28"/>
                <w:lang w:eastAsia="en-US"/>
              </w:rPr>
              <w:t>Осуществление полномочий субъекта Российской Федерации на выплату ежемесячных пособий отдельным категориям граждан (инвалидам боевых действий 1 и 2 групп, а также членам семей военнослужащих и сотрудников, погибших при исполнении обязанностей военной службы или служебных обязанностей в районах боевых действий; вдовам погибших (умерших) ветеранов подразделений особого риска) за счет субвенций из областного бюджета</w:t>
            </w:r>
            <w:proofErr w:type="gramEnd"/>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0410272370</w:t>
            </w:r>
          </w:p>
        </w:tc>
        <w:tc>
          <w:tcPr>
            <w:tcW w:w="893" w:type="dxa"/>
          </w:tcPr>
          <w:p w:rsidR="00583DB1" w:rsidRPr="00910357" w:rsidRDefault="00583DB1" w:rsidP="00922AAB">
            <w:pPr>
              <w:jc w:val="center"/>
              <w:rPr>
                <w:sz w:val="28"/>
                <w:szCs w:val="28"/>
              </w:rPr>
            </w:pPr>
          </w:p>
        </w:tc>
        <w:tc>
          <w:tcPr>
            <w:tcW w:w="1134" w:type="dxa"/>
          </w:tcPr>
          <w:p w:rsidR="00583DB1" w:rsidRPr="00910357" w:rsidRDefault="00583DB1" w:rsidP="00922AAB">
            <w:pPr>
              <w:ind w:left="-108" w:right="-185"/>
              <w:jc w:val="center"/>
              <w:rPr>
                <w:sz w:val="28"/>
                <w:szCs w:val="28"/>
              </w:rPr>
            </w:pPr>
            <w:r>
              <w:rPr>
                <w:sz w:val="28"/>
                <w:szCs w:val="28"/>
              </w:rPr>
              <w:t>181,7</w:t>
            </w:r>
          </w:p>
        </w:tc>
      </w:tr>
      <w:tr w:rsidR="00583DB1" w:rsidRPr="00910357" w:rsidTr="00621F8C">
        <w:trPr>
          <w:jc w:val="center"/>
        </w:trPr>
        <w:tc>
          <w:tcPr>
            <w:tcW w:w="4799" w:type="dxa"/>
          </w:tcPr>
          <w:p w:rsidR="00583DB1" w:rsidRPr="00910357" w:rsidRDefault="00583DB1" w:rsidP="00922AAB">
            <w:pPr>
              <w:ind w:left="1"/>
              <w:jc w:val="both"/>
              <w:rPr>
                <w:rFonts w:eastAsia="Arial Unicode MS"/>
                <w:sz w:val="28"/>
                <w:szCs w:val="28"/>
              </w:rPr>
            </w:pPr>
            <w:r w:rsidRPr="00910357">
              <w:rPr>
                <w:rFonts w:eastAsia="Arial Unicode MS"/>
                <w:sz w:val="28"/>
                <w:szCs w:val="28"/>
              </w:rPr>
              <w:t>Социальное обеспечение и иные выплаты населению</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0410272370</w:t>
            </w:r>
          </w:p>
        </w:tc>
        <w:tc>
          <w:tcPr>
            <w:tcW w:w="893" w:type="dxa"/>
          </w:tcPr>
          <w:p w:rsidR="00583DB1" w:rsidRPr="00910357" w:rsidRDefault="00583DB1" w:rsidP="00922AAB">
            <w:pPr>
              <w:jc w:val="center"/>
              <w:rPr>
                <w:sz w:val="28"/>
                <w:szCs w:val="28"/>
              </w:rPr>
            </w:pPr>
            <w:r w:rsidRPr="00910357">
              <w:rPr>
                <w:sz w:val="28"/>
                <w:szCs w:val="28"/>
              </w:rPr>
              <w:t>300</w:t>
            </w:r>
          </w:p>
        </w:tc>
        <w:tc>
          <w:tcPr>
            <w:tcW w:w="1134" w:type="dxa"/>
          </w:tcPr>
          <w:p w:rsidR="00583DB1" w:rsidRPr="00910357" w:rsidRDefault="00583DB1" w:rsidP="00922AAB">
            <w:pPr>
              <w:ind w:left="-108" w:right="-185"/>
              <w:jc w:val="center"/>
              <w:rPr>
                <w:sz w:val="28"/>
                <w:szCs w:val="28"/>
              </w:rPr>
            </w:pPr>
            <w:r>
              <w:rPr>
                <w:sz w:val="28"/>
                <w:szCs w:val="28"/>
              </w:rPr>
              <w:t>181,7</w:t>
            </w:r>
          </w:p>
        </w:tc>
      </w:tr>
      <w:tr w:rsidR="00583DB1" w:rsidRPr="00910357" w:rsidTr="00621F8C">
        <w:trPr>
          <w:jc w:val="center"/>
        </w:trPr>
        <w:tc>
          <w:tcPr>
            <w:tcW w:w="4799" w:type="dxa"/>
          </w:tcPr>
          <w:p w:rsidR="00583DB1" w:rsidRPr="00910357" w:rsidRDefault="00583DB1" w:rsidP="00922AAB">
            <w:pPr>
              <w:tabs>
                <w:tab w:val="left" w:pos="1560"/>
              </w:tabs>
              <w:ind w:left="1"/>
              <w:jc w:val="both"/>
              <w:rPr>
                <w:rFonts w:eastAsia="Arial Unicode MS" w:cs="Arial Unicode MS"/>
                <w:bCs/>
                <w:sz w:val="28"/>
                <w:szCs w:val="28"/>
                <w:lang w:eastAsia="en-US"/>
              </w:rPr>
            </w:pPr>
            <w:r w:rsidRPr="00910357">
              <w:rPr>
                <w:rFonts w:eastAsia="Arial Unicode MS" w:cs="Arial Unicode MS"/>
                <w:bCs/>
                <w:sz w:val="28"/>
                <w:szCs w:val="28"/>
                <w:lang w:eastAsia="en-US"/>
              </w:rPr>
              <w:t>Оплата ежемесячных денежных выплат ветеранам труда, ветеранам военной службы, осуществляемая за счет субвенции из областного бюджета</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0410272410</w:t>
            </w:r>
          </w:p>
        </w:tc>
        <w:tc>
          <w:tcPr>
            <w:tcW w:w="893" w:type="dxa"/>
          </w:tcPr>
          <w:p w:rsidR="00583DB1" w:rsidRPr="00910357" w:rsidRDefault="00583DB1" w:rsidP="00922AAB">
            <w:pPr>
              <w:jc w:val="center"/>
              <w:rPr>
                <w:sz w:val="28"/>
                <w:szCs w:val="28"/>
              </w:rPr>
            </w:pPr>
          </w:p>
        </w:tc>
        <w:tc>
          <w:tcPr>
            <w:tcW w:w="1134" w:type="dxa"/>
          </w:tcPr>
          <w:p w:rsidR="00583DB1" w:rsidRPr="00910357" w:rsidRDefault="00583DB1" w:rsidP="00922AAB">
            <w:pPr>
              <w:ind w:left="-108" w:right="-185"/>
              <w:jc w:val="center"/>
              <w:rPr>
                <w:sz w:val="28"/>
                <w:szCs w:val="28"/>
              </w:rPr>
            </w:pPr>
            <w:r>
              <w:rPr>
                <w:sz w:val="28"/>
                <w:szCs w:val="28"/>
              </w:rPr>
              <w:t>20835,2</w:t>
            </w:r>
          </w:p>
        </w:tc>
      </w:tr>
      <w:tr w:rsidR="00583DB1" w:rsidRPr="00910357" w:rsidTr="00621F8C">
        <w:trPr>
          <w:jc w:val="center"/>
        </w:trPr>
        <w:tc>
          <w:tcPr>
            <w:tcW w:w="4799" w:type="dxa"/>
          </w:tcPr>
          <w:p w:rsidR="00583DB1" w:rsidRPr="00910357" w:rsidRDefault="00583DB1" w:rsidP="00922AAB">
            <w:pPr>
              <w:tabs>
                <w:tab w:val="left" w:pos="1560"/>
              </w:tabs>
              <w:ind w:left="1"/>
              <w:jc w:val="both"/>
              <w:rPr>
                <w:rFonts w:eastAsia="Arial Unicode MS" w:cs="Arial Unicode MS"/>
                <w:bCs/>
                <w:sz w:val="28"/>
                <w:szCs w:val="28"/>
                <w:lang w:eastAsia="en-US"/>
              </w:rPr>
            </w:pPr>
            <w:r w:rsidRPr="00910357">
              <w:rPr>
                <w:rFonts w:eastAsia="Arial Unicode MS" w:cs="Arial Unicode MS"/>
                <w:bCs/>
                <w:sz w:val="28"/>
                <w:szCs w:val="28"/>
                <w:lang w:eastAsia="en-US"/>
              </w:rPr>
              <w:t xml:space="preserve">Закупка товаров, работ и услуг для государственных </w:t>
            </w:r>
            <w:r w:rsidRPr="004F3CC6">
              <w:rPr>
                <w:rFonts w:eastAsia="Arial Unicode MS" w:cs="Arial Unicode MS"/>
                <w:bCs/>
                <w:sz w:val="28"/>
                <w:szCs w:val="28"/>
                <w:lang w:eastAsia="en-US"/>
              </w:rPr>
              <w:t xml:space="preserve">(муниципальных) </w:t>
            </w:r>
            <w:r w:rsidRPr="00910357">
              <w:rPr>
                <w:rFonts w:eastAsia="Arial Unicode MS" w:cs="Arial Unicode MS"/>
                <w:bCs/>
                <w:sz w:val="28"/>
                <w:szCs w:val="28"/>
                <w:lang w:eastAsia="en-US"/>
              </w:rPr>
              <w:t>нужд</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0410272410</w:t>
            </w:r>
          </w:p>
        </w:tc>
        <w:tc>
          <w:tcPr>
            <w:tcW w:w="893" w:type="dxa"/>
          </w:tcPr>
          <w:p w:rsidR="00583DB1" w:rsidRPr="00910357" w:rsidRDefault="00583DB1" w:rsidP="00922AAB">
            <w:pPr>
              <w:jc w:val="center"/>
              <w:rPr>
                <w:sz w:val="28"/>
                <w:szCs w:val="28"/>
              </w:rPr>
            </w:pPr>
            <w:r w:rsidRPr="00910357">
              <w:rPr>
                <w:sz w:val="28"/>
                <w:szCs w:val="28"/>
              </w:rPr>
              <w:t>200</w:t>
            </w:r>
          </w:p>
        </w:tc>
        <w:tc>
          <w:tcPr>
            <w:tcW w:w="1134" w:type="dxa"/>
          </w:tcPr>
          <w:p w:rsidR="00583DB1" w:rsidRPr="00910357" w:rsidRDefault="00583DB1" w:rsidP="00922AAB">
            <w:pPr>
              <w:ind w:left="-108" w:right="-185"/>
              <w:jc w:val="center"/>
              <w:rPr>
                <w:sz w:val="28"/>
                <w:szCs w:val="28"/>
              </w:rPr>
            </w:pPr>
            <w:r>
              <w:rPr>
                <w:sz w:val="28"/>
                <w:szCs w:val="28"/>
              </w:rPr>
              <w:t>186,4</w:t>
            </w:r>
          </w:p>
        </w:tc>
      </w:tr>
      <w:tr w:rsidR="00583DB1" w:rsidRPr="00910357" w:rsidTr="00621F8C">
        <w:trPr>
          <w:jc w:val="center"/>
        </w:trPr>
        <w:tc>
          <w:tcPr>
            <w:tcW w:w="4799" w:type="dxa"/>
          </w:tcPr>
          <w:p w:rsidR="00583DB1" w:rsidRPr="00910357" w:rsidRDefault="00583DB1" w:rsidP="00922AAB">
            <w:pPr>
              <w:ind w:left="1"/>
              <w:jc w:val="both"/>
              <w:rPr>
                <w:rFonts w:eastAsia="Arial Unicode MS"/>
                <w:sz w:val="28"/>
                <w:szCs w:val="28"/>
              </w:rPr>
            </w:pPr>
            <w:r w:rsidRPr="00910357">
              <w:rPr>
                <w:rFonts w:eastAsia="Arial Unicode MS"/>
                <w:sz w:val="28"/>
                <w:szCs w:val="28"/>
              </w:rPr>
              <w:t>Социальное обеспечение и иные выплаты населению</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0410272410</w:t>
            </w:r>
          </w:p>
        </w:tc>
        <w:tc>
          <w:tcPr>
            <w:tcW w:w="893" w:type="dxa"/>
          </w:tcPr>
          <w:p w:rsidR="00583DB1" w:rsidRPr="00910357" w:rsidRDefault="00583DB1" w:rsidP="00922AAB">
            <w:pPr>
              <w:jc w:val="center"/>
              <w:rPr>
                <w:sz w:val="28"/>
                <w:szCs w:val="28"/>
              </w:rPr>
            </w:pPr>
            <w:r w:rsidRPr="00910357">
              <w:rPr>
                <w:sz w:val="28"/>
                <w:szCs w:val="28"/>
              </w:rPr>
              <w:t>300</w:t>
            </w:r>
          </w:p>
        </w:tc>
        <w:tc>
          <w:tcPr>
            <w:tcW w:w="1134" w:type="dxa"/>
          </w:tcPr>
          <w:p w:rsidR="00583DB1" w:rsidRPr="00910357" w:rsidRDefault="00583DB1" w:rsidP="00922AAB">
            <w:pPr>
              <w:ind w:left="-108" w:right="-185"/>
              <w:jc w:val="center"/>
              <w:rPr>
                <w:sz w:val="28"/>
                <w:szCs w:val="28"/>
              </w:rPr>
            </w:pPr>
            <w:r>
              <w:rPr>
                <w:sz w:val="28"/>
                <w:szCs w:val="28"/>
              </w:rPr>
              <w:t>20648,7</w:t>
            </w:r>
          </w:p>
        </w:tc>
      </w:tr>
      <w:tr w:rsidR="00583DB1" w:rsidRPr="00910357" w:rsidTr="00621F8C">
        <w:trPr>
          <w:jc w:val="center"/>
        </w:trPr>
        <w:tc>
          <w:tcPr>
            <w:tcW w:w="4799" w:type="dxa"/>
          </w:tcPr>
          <w:p w:rsidR="00583DB1" w:rsidRPr="00910357" w:rsidRDefault="00583DB1" w:rsidP="00922AAB">
            <w:pPr>
              <w:tabs>
                <w:tab w:val="left" w:pos="1560"/>
              </w:tabs>
              <w:ind w:left="1"/>
              <w:jc w:val="both"/>
              <w:rPr>
                <w:rFonts w:eastAsia="Arial Unicode MS" w:cs="Arial Unicode MS"/>
                <w:bCs/>
                <w:sz w:val="28"/>
                <w:szCs w:val="28"/>
                <w:lang w:eastAsia="en-US"/>
              </w:rPr>
            </w:pPr>
            <w:r w:rsidRPr="00910357">
              <w:rPr>
                <w:rFonts w:eastAsia="Arial Unicode MS" w:cs="Arial Unicode MS"/>
                <w:bCs/>
                <w:sz w:val="28"/>
                <w:szCs w:val="28"/>
                <w:lang w:eastAsia="en-US"/>
              </w:rPr>
              <w:t>Оплата ежемесячных денежных выплат труженикам тыла, осуществляемая за счет субвенции из областного бюджета</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0410272420</w:t>
            </w:r>
          </w:p>
        </w:tc>
        <w:tc>
          <w:tcPr>
            <w:tcW w:w="893" w:type="dxa"/>
          </w:tcPr>
          <w:p w:rsidR="00583DB1" w:rsidRPr="00910357" w:rsidRDefault="00583DB1" w:rsidP="00922AAB">
            <w:pPr>
              <w:jc w:val="center"/>
              <w:rPr>
                <w:sz w:val="28"/>
                <w:szCs w:val="28"/>
              </w:rPr>
            </w:pPr>
          </w:p>
        </w:tc>
        <w:tc>
          <w:tcPr>
            <w:tcW w:w="1134" w:type="dxa"/>
          </w:tcPr>
          <w:p w:rsidR="00583DB1" w:rsidRPr="00910357" w:rsidRDefault="00583DB1" w:rsidP="00922AAB">
            <w:pPr>
              <w:ind w:right="-185"/>
              <w:jc w:val="center"/>
              <w:rPr>
                <w:sz w:val="28"/>
                <w:szCs w:val="28"/>
              </w:rPr>
            </w:pPr>
            <w:r>
              <w:rPr>
                <w:sz w:val="28"/>
                <w:szCs w:val="28"/>
              </w:rPr>
              <w:t>195,7</w:t>
            </w:r>
          </w:p>
        </w:tc>
      </w:tr>
      <w:tr w:rsidR="00583DB1" w:rsidRPr="00910357" w:rsidTr="00621F8C">
        <w:trPr>
          <w:jc w:val="center"/>
        </w:trPr>
        <w:tc>
          <w:tcPr>
            <w:tcW w:w="4799" w:type="dxa"/>
          </w:tcPr>
          <w:p w:rsidR="00583DB1" w:rsidRPr="00910357" w:rsidRDefault="00583DB1" w:rsidP="00922AAB">
            <w:pPr>
              <w:tabs>
                <w:tab w:val="left" w:pos="1560"/>
              </w:tabs>
              <w:ind w:left="1"/>
              <w:jc w:val="both"/>
              <w:rPr>
                <w:rFonts w:eastAsia="Arial Unicode MS" w:cs="Arial Unicode MS"/>
                <w:bCs/>
                <w:sz w:val="28"/>
                <w:szCs w:val="28"/>
                <w:lang w:eastAsia="en-US"/>
              </w:rPr>
            </w:pPr>
            <w:r w:rsidRPr="00910357">
              <w:rPr>
                <w:rFonts w:eastAsia="Arial Unicode MS" w:cs="Arial Unicode MS"/>
                <w:bCs/>
                <w:sz w:val="28"/>
                <w:szCs w:val="28"/>
                <w:lang w:eastAsia="en-US"/>
              </w:rPr>
              <w:t xml:space="preserve">Закупка товаров, работ и услуг для государственных </w:t>
            </w:r>
            <w:r w:rsidRPr="004F3CC6">
              <w:rPr>
                <w:rFonts w:eastAsia="Arial Unicode MS" w:cs="Arial Unicode MS"/>
                <w:bCs/>
                <w:sz w:val="28"/>
                <w:szCs w:val="28"/>
                <w:lang w:eastAsia="en-US"/>
              </w:rPr>
              <w:t xml:space="preserve">(муниципальных) </w:t>
            </w:r>
            <w:r w:rsidRPr="00910357">
              <w:rPr>
                <w:rFonts w:eastAsia="Arial Unicode MS" w:cs="Arial Unicode MS"/>
                <w:bCs/>
                <w:sz w:val="28"/>
                <w:szCs w:val="28"/>
                <w:lang w:eastAsia="en-US"/>
              </w:rPr>
              <w:t>нужд</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0410272420</w:t>
            </w:r>
          </w:p>
        </w:tc>
        <w:tc>
          <w:tcPr>
            <w:tcW w:w="893" w:type="dxa"/>
          </w:tcPr>
          <w:p w:rsidR="00583DB1" w:rsidRPr="00910357" w:rsidRDefault="00583DB1" w:rsidP="00922AAB">
            <w:pPr>
              <w:jc w:val="center"/>
              <w:rPr>
                <w:sz w:val="28"/>
                <w:szCs w:val="28"/>
              </w:rPr>
            </w:pPr>
            <w:r w:rsidRPr="00910357">
              <w:rPr>
                <w:sz w:val="28"/>
                <w:szCs w:val="28"/>
              </w:rPr>
              <w:t>200</w:t>
            </w:r>
          </w:p>
        </w:tc>
        <w:tc>
          <w:tcPr>
            <w:tcW w:w="1134" w:type="dxa"/>
          </w:tcPr>
          <w:p w:rsidR="00583DB1" w:rsidRPr="00910357" w:rsidRDefault="00583DB1" w:rsidP="00922AAB">
            <w:pPr>
              <w:ind w:left="-108" w:right="-185"/>
              <w:jc w:val="center"/>
              <w:rPr>
                <w:sz w:val="28"/>
                <w:szCs w:val="28"/>
              </w:rPr>
            </w:pPr>
            <w:r>
              <w:rPr>
                <w:sz w:val="28"/>
                <w:szCs w:val="28"/>
              </w:rPr>
              <w:t>2,6</w:t>
            </w:r>
          </w:p>
        </w:tc>
      </w:tr>
      <w:tr w:rsidR="00583DB1" w:rsidRPr="00910357" w:rsidTr="00621F8C">
        <w:trPr>
          <w:jc w:val="center"/>
        </w:trPr>
        <w:tc>
          <w:tcPr>
            <w:tcW w:w="4799" w:type="dxa"/>
          </w:tcPr>
          <w:p w:rsidR="00583DB1" w:rsidRPr="00910357" w:rsidRDefault="00583DB1" w:rsidP="00922AAB">
            <w:pPr>
              <w:ind w:left="1"/>
              <w:jc w:val="both"/>
              <w:rPr>
                <w:rFonts w:eastAsia="Arial Unicode MS"/>
                <w:sz w:val="28"/>
                <w:szCs w:val="28"/>
              </w:rPr>
            </w:pPr>
            <w:r w:rsidRPr="00910357">
              <w:rPr>
                <w:rFonts w:eastAsia="Arial Unicode MS"/>
                <w:sz w:val="28"/>
                <w:szCs w:val="28"/>
              </w:rPr>
              <w:t>Социальное обеспечение и иные выплаты населению</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0410272420</w:t>
            </w:r>
          </w:p>
        </w:tc>
        <w:tc>
          <w:tcPr>
            <w:tcW w:w="893" w:type="dxa"/>
          </w:tcPr>
          <w:p w:rsidR="00583DB1" w:rsidRPr="00910357" w:rsidRDefault="00583DB1" w:rsidP="00922AAB">
            <w:pPr>
              <w:jc w:val="center"/>
              <w:rPr>
                <w:sz w:val="28"/>
                <w:szCs w:val="28"/>
              </w:rPr>
            </w:pPr>
            <w:r w:rsidRPr="00910357">
              <w:rPr>
                <w:sz w:val="28"/>
                <w:szCs w:val="28"/>
              </w:rPr>
              <w:t>300</w:t>
            </w:r>
          </w:p>
        </w:tc>
        <w:tc>
          <w:tcPr>
            <w:tcW w:w="1134" w:type="dxa"/>
          </w:tcPr>
          <w:p w:rsidR="00583DB1" w:rsidRPr="00910357" w:rsidRDefault="00583DB1" w:rsidP="00922AAB">
            <w:pPr>
              <w:ind w:left="-108" w:right="-185"/>
              <w:jc w:val="center"/>
              <w:rPr>
                <w:sz w:val="28"/>
                <w:szCs w:val="28"/>
              </w:rPr>
            </w:pPr>
            <w:r>
              <w:rPr>
                <w:sz w:val="28"/>
                <w:szCs w:val="28"/>
              </w:rPr>
              <w:t>193,1</w:t>
            </w:r>
          </w:p>
        </w:tc>
      </w:tr>
      <w:tr w:rsidR="00583DB1" w:rsidRPr="00910357" w:rsidTr="00621F8C">
        <w:trPr>
          <w:jc w:val="center"/>
        </w:trPr>
        <w:tc>
          <w:tcPr>
            <w:tcW w:w="4799" w:type="dxa"/>
          </w:tcPr>
          <w:p w:rsidR="00583DB1" w:rsidRPr="00910357" w:rsidRDefault="00583DB1" w:rsidP="00922AAB">
            <w:pPr>
              <w:tabs>
                <w:tab w:val="left" w:pos="1560"/>
              </w:tabs>
              <w:ind w:left="1"/>
              <w:jc w:val="both"/>
              <w:rPr>
                <w:rFonts w:eastAsia="Arial Unicode MS" w:cs="Arial Unicode MS"/>
                <w:bCs/>
                <w:sz w:val="28"/>
                <w:szCs w:val="28"/>
                <w:lang w:eastAsia="en-US"/>
              </w:rPr>
            </w:pPr>
            <w:r w:rsidRPr="00910357">
              <w:rPr>
                <w:rFonts w:eastAsia="Arial Unicode MS" w:cs="Arial Unicode MS"/>
                <w:bCs/>
                <w:sz w:val="28"/>
                <w:szCs w:val="28"/>
                <w:lang w:eastAsia="en-US"/>
              </w:rPr>
              <w:t xml:space="preserve">Оплата ежемесячных денежных </w:t>
            </w:r>
            <w:r w:rsidRPr="00910357">
              <w:rPr>
                <w:rFonts w:eastAsia="Arial Unicode MS" w:cs="Arial Unicode MS"/>
                <w:bCs/>
                <w:sz w:val="28"/>
                <w:szCs w:val="28"/>
                <w:lang w:eastAsia="en-US"/>
              </w:rPr>
              <w:lastRenderedPageBreak/>
              <w:t>выплат реабилитированным лицам в рамках подпрограммы «Развитие мер социальной поддержки отдельных категорий граждан» муниципальной программы Алексеевского района «Социальная поддержка граждан Алексеевского района на 2015-2020 годы»</w:t>
            </w:r>
          </w:p>
        </w:tc>
        <w:tc>
          <w:tcPr>
            <w:tcW w:w="709" w:type="dxa"/>
          </w:tcPr>
          <w:p w:rsidR="00583DB1" w:rsidRPr="00910357" w:rsidRDefault="00583DB1" w:rsidP="00922AAB">
            <w:pPr>
              <w:jc w:val="center"/>
              <w:rPr>
                <w:sz w:val="28"/>
                <w:szCs w:val="28"/>
              </w:rPr>
            </w:pPr>
            <w:r w:rsidRPr="00910357">
              <w:rPr>
                <w:sz w:val="28"/>
                <w:szCs w:val="28"/>
              </w:rPr>
              <w:lastRenderedPageBreak/>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0410272430</w:t>
            </w:r>
          </w:p>
        </w:tc>
        <w:tc>
          <w:tcPr>
            <w:tcW w:w="893" w:type="dxa"/>
          </w:tcPr>
          <w:p w:rsidR="00583DB1" w:rsidRPr="00910357" w:rsidRDefault="00583DB1" w:rsidP="00922AAB">
            <w:pPr>
              <w:jc w:val="center"/>
              <w:rPr>
                <w:sz w:val="28"/>
                <w:szCs w:val="28"/>
              </w:rPr>
            </w:pPr>
          </w:p>
        </w:tc>
        <w:tc>
          <w:tcPr>
            <w:tcW w:w="1134" w:type="dxa"/>
          </w:tcPr>
          <w:p w:rsidR="00583DB1" w:rsidRPr="00910357" w:rsidRDefault="00583DB1" w:rsidP="00922AAB">
            <w:pPr>
              <w:ind w:left="-108" w:right="-185"/>
              <w:jc w:val="center"/>
              <w:rPr>
                <w:sz w:val="28"/>
                <w:szCs w:val="28"/>
              </w:rPr>
            </w:pPr>
            <w:r>
              <w:rPr>
                <w:sz w:val="28"/>
                <w:szCs w:val="28"/>
              </w:rPr>
              <w:t>136,0</w:t>
            </w:r>
          </w:p>
        </w:tc>
      </w:tr>
      <w:tr w:rsidR="00583DB1" w:rsidRPr="00910357" w:rsidTr="00621F8C">
        <w:trPr>
          <w:jc w:val="center"/>
        </w:trPr>
        <w:tc>
          <w:tcPr>
            <w:tcW w:w="4799" w:type="dxa"/>
          </w:tcPr>
          <w:p w:rsidR="00583DB1" w:rsidRPr="00910357" w:rsidRDefault="00583DB1" w:rsidP="00922AAB">
            <w:pPr>
              <w:tabs>
                <w:tab w:val="left" w:pos="1560"/>
              </w:tabs>
              <w:ind w:left="1"/>
              <w:jc w:val="both"/>
              <w:rPr>
                <w:rFonts w:eastAsia="Arial Unicode MS" w:cs="Arial Unicode MS"/>
                <w:bCs/>
                <w:sz w:val="28"/>
                <w:szCs w:val="28"/>
                <w:lang w:eastAsia="en-US"/>
              </w:rPr>
            </w:pPr>
            <w:r w:rsidRPr="00910357">
              <w:rPr>
                <w:rFonts w:eastAsia="Arial Unicode MS" w:cs="Arial Unicode MS"/>
                <w:bCs/>
                <w:sz w:val="28"/>
                <w:szCs w:val="28"/>
                <w:lang w:eastAsia="en-US"/>
              </w:rPr>
              <w:lastRenderedPageBreak/>
              <w:t xml:space="preserve">Закупка товаров, работ и услуг для государственных </w:t>
            </w:r>
            <w:r w:rsidRPr="004F3CC6">
              <w:rPr>
                <w:rFonts w:eastAsia="Arial Unicode MS" w:cs="Arial Unicode MS"/>
                <w:bCs/>
                <w:sz w:val="28"/>
                <w:szCs w:val="28"/>
                <w:lang w:eastAsia="en-US"/>
              </w:rPr>
              <w:t xml:space="preserve">(муниципальных) </w:t>
            </w:r>
            <w:r w:rsidRPr="00910357">
              <w:rPr>
                <w:rFonts w:eastAsia="Arial Unicode MS" w:cs="Arial Unicode MS"/>
                <w:bCs/>
                <w:sz w:val="28"/>
                <w:szCs w:val="28"/>
                <w:lang w:eastAsia="en-US"/>
              </w:rPr>
              <w:t>нужд</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0410272430</w:t>
            </w:r>
          </w:p>
        </w:tc>
        <w:tc>
          <w:tcPr>
            <w:tcW w:w="893" w:type="dxa"/>
          </w:tcPr>
          <w:p w:rsidR="00583DB1" w:rsidRPr="00910357" w:rsidRDefault="00583DB1" w:rsidP="00922AAB">
            <w:pPr>
              <w:jc w:val="center"/>
              <w:rPr>
                <w:sz w:val="28"/>
                <w:szCs w:val="28"/>
              </w:rPr>
            </w:pPr>
            <w:r w:rsidRPr="00910357">
              <w:rPr>
                <w:sz w:val="28"/>
                <w:szCs w:val="28"/>
              </w:rPr>
              <w:t>200</w:t>
            </w:r>
          </w:p>
        </w:tc>
        <w:tc>
          <w:tcPr>
            <w:tcW w:w="1134" w:type="dxa"/>
          </w:tcPr>
          <w:p w:rsidR="00583DB1" w:rsidRPr="00910357" w:rsidRDefault="00583DB1" w:rsidP="00922AAB">
            <w:pPr>
              <w:ind w:left="-108" w:right="-185"/>
              <w:jc w:val="center"/>
              <w:rPr>
                <w:sz w:val="28"/>
                <w:szCs w:val="28"/>
              </w:rPr>
            </w:pPr>
            <w:r>
              <w:rPr>
                <w:sz w:val="28"/>
                <w:szCs w:val="28"/>
              </w:rPr>
              <w:t>1,5</w:t>
            </w:r>
          </w:p>
        </w:tc>
      </w:tr>
      <w:tr w:rsidR="00583DB1" w:rsidRPr="00910357" w:rsidTr="00621F8C">
        <w:trPr>
          <w:jc w:val="center"/>
        </w:trPr>
        <w:tc>
          <w:tcPr>
            <w:tcW w:w="4799" w:type="dxa"/>
          </w:tcPr>
          <w:p w:rsidR="00583DB1" w:rsidRPr="00910357" w:rsidRDefault="00583DB1" w:rsidP="00922AAB">
            <w:pPr>
              <w:ind w:left="1"/>
              <w:jc w:val="both"/>
              <w:rPr>
                <w:rFonts w:eastAsia="Arial Unicode MS"/>
                <w:sz w:val="28"/>
                <w:szCs w:val="28"/>
              </w:rPr>
            </w:pPr>
            <w:r w:rsidRPr="00910357">
              <w:rPr>
                <w:rFonts w:eastAsia="Arial Unicode MS"/>
                <w:sz w:val="28"/>
                <w:szCs w:val="28"/>
              </w:rPr>
              <w:t>Социальное обеспечение и иные выплаты населению</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0410272430</w:t>
            </w:r>
          </w:p>
        </w:tc>
        <w:tc>
          <w:tcPr>
            <w:tcW w:w="893" w:type="dxa"/>
          </w:tcPr>
          <w:p w:rsidR="00583DB1" w:rsidRPr="00910357" w:rsidRDefault="00583DB1" w:rsidP="00922AAB">
            <w:pPr>
              <w:jc w:val="center"/>
              <w:rPr>
                <w:sz w:val="28"/>
                <w:szCs w:val="28"/>
              </w:rPr>
            </w:pPr>
            <w:r w:rsidRPr="00910357">
              <w:rPr>
                <w:sz w:val="28"/>
                <w:szCs w:val="28"/>
              </w:rPr>
              <w:t>300</w:t>
            </w:r>
          </w:p>
        </w:tc>
        <w:tc>
          <w:tcPr>
            <w:tcW w:w="1134" w:type="dxa"/>
          </w:tcPr>
          <w:p w:rsidR="00583DB1" w:rsidRPr="00910357" w:rsidRDefault="00583DB1" w:rsidP="0095232A">
            <w:pPr>
              <w:ind w:left="-108" w:right="-185"/>
              <w:jc w:val="center"/>
              <w:rPr>
                <w:sz w:val="28"/>
                <w:szCs w:val="28"/>
              </w:rPr>
            </w:pPr>
            <w:r>
              <w:rPr>
                <w:sz w:val="28"/>
                <w:szCs w:val="28"/>
              </w:rPr>
              <w:t>134,5</w:t>
            </w:r>
          </w:p>
        </w:tc>
      </w:tr>
      <w:tr w:rsidR="00583DB1" w:rsidRPr="00910357" w:rsidTr="00621F8C">
        <w:trPr>
          <w:jc w:val="center"/>
        </w:trPr>
        <w:tc>
          <w:tcPr>
            <w:tcW w:w="4799" w:type="dxa"/>
          </w:tcPr>
          <w:p w:rsidR="00583DB1" w:rsidRPr="00910357" w:rsidRDefault="00583DB1" w:rsidP="00922AAB">
            <w:pPr>
              <w:tabs>
                <w:tab w:val="left" w:pos="1560"/>
              </w:tabs>
              <w:ind w:left="1"/>
              <w:jc w:val="both"/>
              <w:rPr>
                <w:rFonts w:eastAsia="Arial Unicode MS" w:cs="Arial Unicode MS"/>
                <w:bCs/>
                <w:sz w:val="28"/>
                <w:szCs w:val="28"/>
                <w:lang w:eastAsia="en-US"/>
              </w:rPr>
            </w:pPr>
            <w:r w:rsidRPr="00910357">
              <w:rPr>
                <w:rFonts w:eastAsia="Arial Unicode MS" w:cs="Arial Unicode MS"/>
                <w:bCs/>
                <w:sz w:val="28"/>
                <w:szCs w:val="28"/>
                <w:lang w:eastAsia="en-US"/>
              </w:rPr>
              <w:t xml:space="preserve">Оплата ежемесячных денежных выплат лицам, родившимся в период с 22 июня </w:t>
            </w:r>
            <w:smartTag w:uri="urn:schemas-microsoft-com:office:smarttags" w:element="metricconverter">
              <w:smartTagPr>
                <w:attr w:name="ProductID" w:val="1923 г"/>
              </w:smartTagPr>
              <w:r w:rsidRPr="00910357">
                <w:rPr>
                  <w:rFonts w:eastAsia="Arial Unicode MS" w:cs="Arial Unicode MS"/>
                  <w:bCs/>
                  <w:sz w:val="28"/>
                  <w:szCs w:val="28"/>
                  <w:lang w:eastAsia="en-US"/>
                </w:rPr>
                <w:t>1923 г</w:t>
              </w:r>
            </w:smartTag>
            <w:r w:rsidRPr="00910357">
              <w:rPr>
                <w:rFonts w:eastAsia="Arial Unicode MS" w:cs="Arial Unicode MS"/>
                <w:bCs/>
                <w:sz w:val="28"/>
                <w:szCs w:val="28"/>
                <w:lang w:eastAsia="en-US"/>
              </w:rPr>
              <w:t>. по 03сентября 1945г. (Детям войны), за счет субвенции из областного бюджета</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0410272450</w:t>
            </w:r>
          </w:p>
        </w:tc>
        <w:tc>
          <w:tcPr>
            <w:tcW w:w="893" w:type="dxa"/>
          </w:tcPr>
          <w:p w:rsidR="00583DB1" w:rsidRPr="00910357" w:rsidRDefault="00583DB1" w:rsidP="00922AAB">
            <w:pPr>
              <w:jc w:val="center"/>
              <w:rPr>
                <w:sz w:val="28"/>
                <w:szCs w:val="28"/>
              </w:rPr>
            </w:pPr>
          </w:p>
        </w:tc>
        <w:tc>
          <w:tcPr>
            <w:tcW w:w="1134" w:type="dxa"/>
          </w:tcPr>
          <w:p w:rsidR="00583DB1" w:rsidRPr="00910357" w:rsidRDefault="00583DB1" w:rsidP="00922AAB">
            <w:pPr>
              <w:ind w:left="-108" w:right="-185"/>
              <w:jc w:val="center"/>
              <w:rPr>
                <w:sz w:val="28"/>
                <w:szCs w:val="28"/>
              </w:rPr>
            </w:pPr>
            <w:r>
              <w:rPr>
                <w:sz w:val="28"/>
                <w:szCs w:val="28"/>
              </w:rPr>
              <w:t>8202,8</w:t>
            </w:r>
          </w:p>
        </w:tc>
      </w:tr>
      <w:tr w:rsidR="00583DB1" w:rsidRPr="00910357" w:rsidTr="00621F8C">
        <w:trPr>
          <w:jc w:val="center"/>
        </w:trPr>
        <w:tc>
          <w:tcPr>
            <w:tcW w:w="4799" w:type="dxa"/>
          </w:tcPr>
          <w:p w:rsidR="00583DB1" w:rsidRPr="00910357" w:rsidRDefault="00583DB1" w:rsidP="00922AAB">
            <w:pPr>
              <w:tabs>
                <w:tab w:val="left" w:pos="1560"/>
              </w:tabs>
              <w:ind w:left="1"/>
              <w:jc w:val="both"/>
              <w:rPr>
                <w:rFonts w:eastAsia="Arial Unicode MS" w:cs="Arial Unicode MS"/>
                <w:bCs/>
                <w:sz w:val="28"/>
                <w:szCs w:val="28"/>
                <w:lang w:eastAsia="en-US"/>
              </w:rPr>
            </w:pPr>
            <w:r w:rsidRPr="00910357">
              <w:rPr>
                <w:rFonts w:eastAsia="Arial Unicode MS" w:cs="Arial Unicode MS"/>
                <w:bCs/>
                <w:sz w:val="28"/>
                <w:szCs w:val="28"/>
                <w:lang w:eastAsia="en-US"/>
              </w:rPr>
              <w:t xml:space="preserve">Закупка товаров, работ и услуг для государственных </w:t>
            </w:r>
            <w:r w:rsidRPr="004F3CC6">
              <w:rPr>
                <w:rFonts w:eastAsia="Arial Unicode MS" w:cs="Arial Unicode MS"/>
                <w:bCs/>
                <w:sz w:val="28"/>
                <w:szCs w:val="28"/>
                <w:lang w:eastAsia="en-US"/>
              </w:rPr>
              <w:t xml:space="preserve">(муниципальных) </w:t>
            </w:r>
            <w:r w:rsidRPr="00910357">
              <w:rPr>
                <w:rFonts w:eastAsia="Arial Unicode MS" w:cs="Arial Unicode MS"/>
                <w:bCs/>
                <w:sz w:val="28"/>
                <w:szCs w:val="28"/>
                <w:lang w:eastAsia="en-US"/>
              </w:rPr>
              <w:t>нужд</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0410272450</w:t>
            </w:r>
          </w:p>
        </w:tc>
        <w:tc>
          <w:tcPr>
            <w:tcW w:w="893" w:type="dxa"/>
          </w:tcPr>
          <w:p w:rsidR="00583DB1" w:rsidRPr="00910357" w:rsidRDefault="00583DB1" w:rsidP="00922AAB">
            <w:pPr>
              <w:jc w:val="center"/>
              <w:rPr>
                <w:sz w:val="28"/>
                <w:szCs w:val="28"/>
              </w:rPr>
            </w:pPr>
            <w:r w:rsidRPr="00910357">
              <w:rPr>
                <w:sz w:val="28"/>
                <w:szCs w:val="28"/>
              </w:rPr>
              <w:t>200</w:t>
            </w:r>
          </w:p>
        </w:tc>
        <w:tc>
          <w:tcPr>
            <w:tcW w:w="1134" w:type="dxa"/>
          </w:tcPr>
          <w:p w:rsidR="00583DB1" w:rsidRPr="00910357" w:rsidRDefault="00583DB1" w:rsidP="00922AAB">
            <w:pPr>
              <w:ind w:left="-108" w:right="-185"/>
              <w:jc w:val="center"/>
              <w:rPr>
                <w:sz w:val="28"/>
                <w:szCs w:val="28"/>
              </w:rPr>
            </w:pPr>
            <w:r>
              <w:rPr>
                <w:sz w:val="28"/>
                <w:szCs w:val="28"/>
              </w:rPr>
              <w:t>102,3</w:t>
            </w:r>
          </w:p>
        </w:tc>
      </w:tr>
      <w:tr w:rsidR="00583DB1" w:rsidRPr="00910357" w:rsidTr="00621F8C">
        <w:trPr>
          <w:jc w:val="center"/>
        </w:trPr>
        <w:tc>
          <w:tcPr>
            <w:tcW w:w="4799" w:type="dxa"/>
          </w:tcPr>
          <w:p w:rsidR="00583DB1" w:rsidRPr="00910357" w:rsidRDefault="00583DB1" w:rsidP="00922AAB">
            <w:pPr>
              <w:ind w:left="1"/>
              <w:jc w:val="both"/>
              <w:rPr>
                <w:rFonts w:eastAsia="Arial Unicode MS"/>
                <w:sz w:val="28"/>
                <w:szCs w:val="28"/>
              </w:rPr>
            </w:pPr>
            <w:r w:rsidRPr="00910357">
              <w:rPr>
                <w:rFonts w:eastAsia="Arial Unicode MS"/>
                <w:sz w:val="28"/>
                <w:szCs w:val="28"/>
              </w:rPr>
              <w:t>Социальное обеспечение и иные выплаты населению</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0410272450</w:t>
            </w:r>
          </w:p>
        </w:tc>
        <w:tc>
          <w:tcPr>
            <w:tcW w:w="893" w:type="dxa"/>
          </w:tcPr>
          <w:p w:rsidR="00583DB1" w:rsidRPr="00910357" w:rsidRDefault="00583DB1" w:rsidP="00922AAB">
            <w:pPr>
              <w:jc w:val="center"/>
              <w:rPr>
                <w:sz w:val="28"/>
                <w:szCs w:val="28"/>
              </w:rPr>
            </w:pPr>
            <w:r w:rsidRPr="00910357">
              <w:rPr>
                <w:sz w:val="28"/>
                <w:szCs w:val="28"/>
              </w:rPr>
              <w:t>300</w:t>
            </w:r>
          </w:p>
        </w:tc>
        <w:tc>
          <w:tcPr>
            <w:tcW w:w="1134" w:type="dxa"/>
          </w:tcPr>
          <w:p w:rsidR="00583DB1" w:rsidRPr="00910357" w:rsidRDefault="00583DB1" w:rsidP="0095232A">
            <w:pPr>
              <w:ind w:left="-108" w:right="-185"/>
              <w:jc w:val="center"/>
              <w:rPr>
                <w:sz w:val="28"/>
                <w:szCs w:val="28"/>
              </w:rPr>
            </w:pPr>
            <w:r>
              <w:rPr>
                <w:sz w:val="28"/>
                <w:szCs w:val="28"/>
              </w:rPr>
              <w:t>8100,5</w:t>
            </w:r>
          </w:p>
        </w:tc>
      </w:tr>
      <w:tr w:rsidR="00583DB1" w:rsidRPr="00910357" w:rsidTr="00621F8C">
        <w:trPr>
          <w:jc w:val="center"/>
        </w:trPr>
        <w:tc>
          <w:tcPr>
            <w:tcW w:w="4799" w:type="dxa"/>
          </w:tcPr>
          <w:p w:rsidR="00583DB1" w:rsidRPr="00910357" w:rsidRDefault="00583DB1" w:rsidP="00922AAB">
            <w:pPr>
              <w:tabs>
                <w:tab w:val="left" w:pos="1560"/>
              </w:tabs>
              <w:ind w:left="1"/>
              <w:jc w:val="both"/>
              <w:rPr>
                <w:rFonts w:eastAsia="Arial Unicode MS" w:cs="Arial Unicode MS"/>
                <w:bCs/>
                <w:sz w:val="28"/>
                <w:szCs w:val="28"/>
                <w:lang w:eastAsia="en-US"/>
              </w:rPr>
            </w:pPr>
            <w:r w:rsidRPr="00910357">
              <w:rPr>
                <w:rFonts w:eastAsia="Arial Unicode MS" w:cs="Arial Unicode MS"/>
                <w:bCs/>
                <w:sz w:val="28"/>
                <w:szCs w:val="28"/>
                <w:lang w:eastAsia="en-US"/>
              </w:rPr>
              <w:t>Предоставление материальной и иной помощи для погребения, осуществляемые за счет субвенции из областного бюджета</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0410272620</w:t>
            </w:r>
          </w:p>
        </w:tc>
        <w:tc>
          <w:tcPr>
            <w:tcW w:w="893" w:type="dxa"/>
          </w:tcPr>
          <w:p w:rsidR="00583DB1" w:rsidRPr="00910357" w:rsidRDefault="00583DB1" w:rsidP="00922AAB">
            <w:pPr>
              <w:jc w:val="center"/>
              <w:rPr>
                <w:sz w:val="28"/>
                <w:szCs w:val="28"/>
              </w:rPr>
            </w:pPr>
          </w:p>
        </w:tc>
        <w:tc>
          <w:tcPr>
            <w:tcW w:w="1134" w:type="dxa"/>
          </w:tcPr>
          <w:p w:rsidR="00583DB1" w:rsidRPr="00910357" w:rsidRDefault="00583DB1" w:rsidP="00922AAB">
            <w:pPr>
              <w:ind w:left="-108" w:right="-185"/>
              <w:jc w:val="center"/>
              <w:rPr>
                <w:sz w:val="28"/>
                <w:szCs w:val="28"/>
              </w:rPr>
            </w:pPr>
            <w:r>
              <w:rPr>
                <w:sz w:val="28"/>
                <w:szCs w:val="28"/>
              </w:rPr>
              <w:t>224,3</w:t>
            </w:r>
          </w:p>
        </w:tc>
      </w:tr>
      <w:tr w:rsidR="00583DB1" w:rsidRPr="00910357" w:rsidTr="00621F8C">
        <w:trPr>
          <w:jc w:val="center"/>
        </w:trPr>
        <w:tc>
          <w:tcPr>
            <w:tcW w:w="4799" w:type="dxa"/>
          </w:tcPr>
          <w:p w:rsidR="00583DB1" w:rsidRPr="00910357" w:rsidRDefault="00583DB1" w:rsidP="00922AAB">
            <w:pPr>
              <w:tabs>
                <w:tab w:val="left" w:pos="1560"/>
              </w:tabs>
              <w:ind w:left="1"/>
              <w:jc w:val="both"/>
              <w:rPr>
                <w:rFonts w:eastAsia="Arial Unicode MS" w:cs="Arial Unicode MS"/>
                <w:bCs/>
                <w:sz w:val="28"/>
                <w:szCs w:val="28"/>
                <w:lang w:eastAsia="en-US"/>
              </w:rPr>
            </w:pPr>
            <w:r w:rsidRPr="00910357">
              <w:rPr>
                <w:rFonts w:eastAsia="Arial Unicode MS" w:cs="Arial Unicode MS"/>
                <w:bCs/>
                <w:sz w:val="28"/>
                <w:szCs w:val="28"/>
                <w:lang w:eastAsia="en-US"/>
              </w:rPr>
              <w:t xml:space="preserve">Закупка товаров, работ и услуг для государственных </w:t>
            </w:r>
            <w:r w:rsidRPr="004F3CC6">
              <w:rPr>
                <w:rFonts w:eastAsia="Arial Unicode MS" w:cs="Arial Unicode MS"/>
                <w:bCs/>
                <w:sz w:val="28"/>
                <w:szCs w:val="28"/>
                <w:lang w:eastAsia="en-US"/>
              </w:rPr>
              <w:t xml:space="preserve">(муниципальных) </w:t>
            </w:r>
            <w:r w:rsidRPr="00910357">
              <w:rPr>
                <w:rFonts w:eastAsia="Arial Unicode MS" w:cs="Arial Unicode MS"/>
                <w:bCs/>
                <w:sz w:val="28"/>
                <w:szCs w:val="28"/>
                <w:lang w:eastAsia="en-US"/>
              </w:rPr>
              <w:t>нужд</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0410272620</w:t>
            </w:r>
          </w:p>
        </w:tc>
        <w:tc>
          <w:tcPr>
            <w:tcW w:w="893" w:type="dxa"/>
          </w:tcPr>
          <w:p w:rsidR="00583DB1" w:rsidRPr="00910357" w:rsidRDefault="00583DB1" w:rsidP="00922AAB">
            <w:pPr>
              <w:jc w:val="center"/>
              <w:rPr>
                <w:sz w:val="28"/>
                <w:szCs w:val="28"/>
              </w:rPr>
            </w:pPr>
            <w:r w:rsidRPr="00910357">
              <w:rPr>
                <w:sz w:val="28"/>
                <w:szCs w:val="28"/>
              </w:rPr>
              <w:t>200</w:t>
            </w:r>
          </w:p>
        </w:tc>
        <w:tc>
          <w:tcPr>
            <w:tcW w:w="1134" w:type="dxa"/>
          </w:tcPr>
          <w:p w:rsidR="00583DB1" w:rsidRPr="00910357" w:rsidRDefault="00583DB1" w:rsidP="00922AAB">
            <w:pPr>
              <w:ind w:left="-108" w:right="-185"/>
              <w:jc w:val="center"/>
              <w:rPr>
                <w:sz w:val="28"/>
                <w:szCs w:val="28"/>
              </w:rPr>
            </w:pPr>
            <w:r>
              <w:rPr>
                <w:sz w:val="28"/>
                <w:szCs w:val="28"/>
              </w:rPr>
              <w:t>3,3</w:t>
            </w:r>
          </w:p>
        </w:tc>
      </w:tr>
      <w:tr w:rsidR="00583DB1" w:rsidRPr="00910357" w:rsidTr="00621F8C">
        <w:trPr>
          <w:jc w:val="center"/>
        </w:trPr>
        <w:tc>
          <w:tcPr>
            <w:tcW w:w="4799" w:type="dxa"/>
          </w:tcPr>
          <w:p w:rsidR="00583DB1" w:rsidRPr="00910357" w:rsidRDefault="00583DB1" w:rsidP="00922AAB">
            <w:pPr>
              <w:ind w:left="1"/>
              <w:jc w:val="both"/>
              <w:rPr>
                <w:rFonts w:eastAsia="Arial Unicode MS"/>
                <w:sz w:val="28"/>
                <w:szCs w:val="28"/>
              </w:rPr>
            </w:pPr>
            <w:r w:rsidRPr="00910357">
              <w:rPr>
                <w:rFonts w:eastAsia="Arial Unicode MS"/>
                <w:sz w:val="28"/>
                <w:szCs w:val="28"/>
              </w:rPr>
              <w:t>Социальное обеспечение и иные выплаты населению</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0410272620</w:t>
            </w:r>
          </w:p>
        </w:tc>
        <w:tc>
          <w:tcPr>
            <w:tcW w:w="893" w:type="dxa"/>
          </w:tcPr>
          <w:p w:rsidR="00583DB1" w:rsidRPr="00910357" w:rsidRDefault="00583DB1" w:rsidP="00922AAB">
            <w:pPr>
              <w:jc w:val="center"/>
              <w:rPr>
                <w:sz w:val="28"/>
                <w:szCs w:val="28"/>
              </w:rPr>
            </w:pPr>
            <w:r w:rsidRPr="00910357">
              <w:rPr>
                <w:sz w:val="28"/>
                <w:szCs w:val="28"/>
              </w:rPr>
              <w:t>300</w:t>
            </w:r>
          </w:p>
        </w:tc>
        <w:tc>
          <w:tcPr>
            <w:tcW w:w="1134" w:type="dxa"/>
          </w:tcPr>
          <w:p w:rsidR="00583DB1" w:rsidRPr="00910357" w:rsidRDefault="00583DB1" w:rsidP="00922AAB">
            <w:pPr>
              <w:ind w:left="-108" w:right="-185"/>
              <w:jc w:val="center"/>
              <w:rPr>
                <w:sz w:val="28"/>
                <w:szCs w:val="28"/>
              </w:rPr>
            </w:pPr>
            <w:r>
              <w:rPr>
                <w:sz w:val="28"/>
                <w:szCs w:val="28"/>
              </w:rPr>
              <w:t>221,0</w:t>
            </w:r>
          </w:p>
        </w:tc>
      </w:tr>
      <w:tr w:rsidR="00583DB1" w:rsidRPr="00910357" w:rsidTr="00621F8C">
        <w:trPr>
          <w:jc w:val="center"/>
        </w:trPr>
        <w:tc>
          <w:tcPr>
            <w:tcW w:w="4799" w:type="dxa"/>
          </w:tcPr>
          <w:p w:rsidR="00583DB1" w:rsidRPr="00910357" w:rsidRDefault="00583DB1" w:rsidP="00922AAB">
            <w:pPr>
              <w:ind w:left="1"/>
              <w:jc w:val="both"/>
              <w:rPr>
                <w:rFonts w:eastAsia="Arial Unicode MS"/>
                <w:sz w:val="28"/>
                <w:szCs w:val="28"/>
              </w:rPr>
            </w:pPr>
            <w:r w:rsidRPr="00583DB1">
              <w:rPr>
                <w:rFonts w:eastAsia="Arial Unicode MS"/>
                <w:sz w:val="28"/>
                <w:szCs w:val="28"/>
              </w:rPr>
              <w:t>Предоставление мер социальной защиты отдельных категорий работников учреждений, занятых в секторе социального обслуживания, проживающих и (или) работающих в сельской местности</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Pr>
                <w:sz w:val="28"/>
                <w:szCs w:val="28"/>
              </w:rPr>
              <w:t>0420171690</w:t>
            </w:r>
          </w:p>
        </w:tc>
        <w:tc>
          <w:tcPr>
            <w:tcW w:w="893" w:type="dxa"/>
          </w:tcPr>
          <w:p w:rsidR="00583DB1" w:rsidRPr="00910357" w:rsidRDefault="00583DB1" w:rsidP="00922AAB">
            <w:pPr>
              <w:jc w:val="center"/>
              <w:rPr>
                <w:sz w:val="28"/>
                <w:szCs w:val="28"/>
              </w:rPr>
            </w:pPr>
          </w:p>
        </w:tc>
        <w:tc>
          <w:tcPr>
            <w:tcW w:w="1134" w:type="dxa"/>
          </w:tcPr>
          <w:p w:rsidR="00583DB1" w:rsidRPr="00910357" w:rsidRDefault="00583DB1" w:rsidP="00922AAB">
            <w:pPr>
              <w:ind w:left="-108" w:right="-185"/>
              <w:jc w:val="center"/>
              <w:rPr>
                <w:sz w:val="28"/>
                <w:szCs w:val="28"/>
              </w:rPr>
            </w:pPr>
            <w:r>
              <w:rPr>
                <w:sz w:val="28"/>
                <w:szCs w:val="28"/>
              </w:rPr>
              <w:t>150,0</w:t>
            </w:r>
          </w:p>
        </w:tc>
      </w:tr>
      <w:tr w:rsidR="00583DB1" w:rsidRPr="00910357" w:rsidTr="00621F8C">
        <w:trPr>
          <w:jc w:val="center"/>
        </w:trPr>
        <w:tc>
          <w:tcPr>
            <w:tcW w:w="4799" w:type="dxa"/>
          </w:tcPr>
          <w:p w:rsidR="00583DB1" w:rsidRPr="00910357" w:rsidRDefault="00583DB1" w:rsidP="00583DB1">
            <w:pPr>
              <w:ind w:left="1"/>
              <w:jc w:val="both"/>
              <w:rPr>
                <w:rFonts w:eastAsia="Arial Unicode MS"/>
                <w:sz w:val="28"/>
                <w:szCs w:val="28"/>
              </w:rPr>
            </w:pPr>
            <w:r w:rsidRPr="00910357">
              <w:rPr>
                <w:rFonts w:eastAsia="Arial Unicode MS"/>
                <w:sz w:val="28"/>
                <w:szCs w:val="28"/>
              </w:rPr>
              <w:t xml:space="preserve">Расходы на выплату персоналу в целях обеспечения выполнения функций государственными (муниципальными) органами, казенными учреждениями,  органами </w:t>
            </w:r>
            <w:r w:rsidRPr="00910357">
              <w:rPr>
                <w:rFonts w:eastAsia="Arial Unicode MS"/>
                <w:sz w:val="28"/>
                <w:szCs w:val="28"/>
              </w:rPr>
              <w:lastRenderedPageBreak/>
              <w:t>управления государственными внебюджетными фондами</w:t>
            </w:r>
          </w:p>
        </w:tc>
        <w:tc>
          <w:tcPr>
            <w:tcW w:w="709" w:type="dxa"/>
          </w:tcPr>
          <w:p w:rsidR="00583DB1" w:rsidRPr="00910357" w:rsidRDefault="00583DB1" w:rsidP="00922AAB">
            <w:pPr>
              <w:jc w:val="center"/>
              <w:rPr>
                <w:sz w:val="28"/>
                <w:szCs w:val="28"/>
              </w:rPr>
            </w:pPr>
            <w:r w:rsidRPr="00910357">
              <w:rPr>
                <w:sz w:val="28"/>
                <w:szCs w:val="28"/>
              </w:rPr>
              <w:lastRenderedPageBreak/>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Pr>
                <w:sz w:val="28"/>
                <w:szCs w:val="28"/>
              </w:rPr>
              <w:t>0420171690</w:t>
            </w:r>
          </w:p>
        </w:tc>
        <w:tc>
          <w:tcPr>
            <w:tcW w:w="893" w:type="dxa"/>
          </w:tcPr>
          <w:p w:rsidR="00583DB1" w:rsidRPr="00910357" w:rsidRDefault="00583DB1" w:rsidP="00922AAB">
            <w:pPr>
              <w:jc w:val="center"/>
              <w:rPr>
                <w:sz w:val="28"/>
                <w:szCs w:val="28"/>
              </w:rPr>
            </w:pPr>
            <w:r>
              <w:rPr>
                <w:sz w:val="28"/>
                <w:szCs w:val="28"/>
              </w:rPr>
              <w:t>100</w:t>
            </w:r>
          </w:p>
        </w:tc>
        <w:tc>
          <w:tcPr>
            <w:tcW w:w="1134" w:type="dxa"/>
          </w:tcPr>
          <w:p w:rsidR="00583DB1" w:rsidRPr="00910357" w:rsidRDefault="00583DB1" w:rsidP="00922AAB">
            <w:pPr>
              <w:ind w:left="-108" w:right="-185"/>
              <w:jc w:val="center"/>
              <w:rPr>
                <w:sz w:val="28"/>
                <w:szCs w:val="28"/>
              </w:rPr>
            </w:pPr>
            <w:r>
              <w:rPr>
                <w:sz w:val="28"/>
                <w:szCs w:val="28"/>
              </w:rPr>
              <w:t>150,0</w:t>
            </w:r>
          </w:p>
        </w:tc>
      </w:tr>
      <w:tr w:rsidR="00583DB1" w:rsidRPr="00910357" w:rsidTr="00621F8C">
        <w:trPr>
          <w:jc w:val="center"/>
        </w:trPr>
        <w:tc>
          <w:tcPr>
            <w:tcW w:w="4799" w:type="dxa"/>
          </w:tcPr>
          <w:p w:rsidR="00583DB1" w:rsidRPr="00910357" w:rsidRDefault="00583DB1" w:rsidP="00922AAB">
            <w:pPr>
              <w:tabs>
                <w:tab w:val="left" w:pos="1560"/>
              </w:tabs>
              <w:ind w:left="1"/>
              <w:jc w:val="both"/>
              <w:rPr>
                <w:rFonts w:eastAsia="Arial Unicode MS" w:cs="Arial Unicode MS"/>
                <w:bCs/>
                <w:sz w:val="28"/>
                <w:szCs w:val="28"/>
                <w:lang w:eastAsia="en-US"/>
              </w:rPr>
            </w:pPr>
            <w:r w:rsidRPr="00910357">
              <w:rPr>
                <w:rFonts w:eastAsia="Arial Unicode MS" w:cs="Arial Unicode MS"/>
                <w:bCs/>
                <w:sz w:val="28"/>
                <w:szCs w:val="28"/>
                <w:lang w:eastAsia="en-US"/>
              </w:rPr>
              <w:lastRenderedPageBreak/>
              <w:t>Осуществление переданных полномочий Российской Федерации по выплате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 в соответствии с Федеральным законом от 19 мая 1995 года №81-ФЗ «О государственных пособиях гражданам, имеющим детей»</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0430153810</w:t>
            </w:r>
          </w:p>
        </w:tc>
        <w:tc>
          <w:tcPr>
            <w:tcW w:w="893" w:type="dxa"/>
          </w:tcPr>
          <w:p w:rsidR="00583DB1" w:rsidRPr="00910357" w:rsidRDefault="00583DB1" w:rsidP="00922AAB">
            <w:pPr>
              <w:jc w:val="center"/>
              <w:rPr>
                <w:sz w:val="28"/>
                <w:szCs w:val="28"/>
              </w:rPr>
            </w:pPr>
          </w:p>
        </w:tc>
        <w:tc>
          <w:tcPr>
            <w:tcW w:w="1134" w:type="dxa"/>
          </w:tcPr>
          <w:p w:rsidR="00583DB1" w:rsidRPr="00910357" w:rsidRDefault="00583DB1" w:rsidP="00922AAB">
            <w:pPr>
              <w:ind w:left="-108" w:right="-185"/>
              <w:jc w:val="center"/>
              <w:rPr>
                <w:sz w:val="28"/>
                <w:szCs w:val="28"/>
              </w:rPr>
            </w:pPr>
            <w:r>
              <w:rPr>
                <w:sz w:val="28"/>
                <w:szCs w:val="28"/>
              </w:rPr>
              <w:t>16166,9</w:t>
            </w:r>
          </w:p>
        </w:tc>
      </w:tr>
      <w:tr w:rsidR="00583DB1" w:rsidRPr="00910357" w:rsidTr="00621F8C">
        <w:trPr>
          <w:jc w:val="center"/>
        </w:trPr>
        <w:tc>
          <w:tcPr>
            <w:tcW w:w="4799" w:type="dxa"/>
          </w:tcPr>
          <w:p w:rsidR="00583DB1" w:rsidRPr="00910357" w:rsidRDefault="00583DB1" w:rsidP="00922AAB">
            <w:pPr>
              <w:ind w:left="1"/>
              <w:jc w:val="both"/>
              <w:rPr>
                <w:rFonts w:eastAsia="Arial Unicode MS"/>
                <w:sz w:val="28"/>
                <w:szCs w:val="28"/>
              </w:rPr>
            </w:pPr>
            <w:r w:rsidRPr="00910357">
              <w:rPr>
                <w:rFonts w:eastAsia="Arial Unicode MS"/>
                <w:sz w:val="28"/>
                <w:szCs w:val="28"/>
              </w:rPr>
              <w:t>Социальное обеспечение и иные выплаты населению</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0430153810</w:t>
            </w:r>
          </w:p>
        </w:tc>
        <w:tc>
          <w:tcPr>
            <w:tcW w:w="893" w:type="dxa"/>
          </w:tcPr>
          <w:p w:rsidR="00583DB1" w:rsidRPr="00910357" w:rsidRDefault="00583DB1" w:rsidP="00922AAB">
            <w:pPr>
              <w:jc w:val="center"/>
              <w:rPr>
                <w:sz w:val="28"/>
                <w:szCs w:val="28"/>
              </w:rPr>
            </w:pPr>
            <w:r w:rsidRPr="00910357">
              <w:rPr>
                <w:sz w:val="28"/>
                <w:szCs w:val="28"/>
              </w:rPr>
              <w:t>300</w:t>
            </w:r>
          </w:p>
        </w:tc>
        <w:tc>
          <w:tcPr>
            <w:tcW w:w="1134" w:type="dxa"/>
          </w:tcPr>
          <w:p w:rsidR="00583DB1" w:rsidRPr="00910357" w:rsidRDefault="00583DB1" w:rsidP="00922AAB">
            <w:pPr>
              <w:ind w:left="-108" w:right="-185"/>
              <w:jc w:val="center"/>
              <w:rPr>
                <w:sz w:val="28"/>
                <w:szCs w:val="28"/>
              </w:rPr>
            </w:pPr>
            <w:r>
              <w:rPr>
                <w:sz w:val="28"/>
                <w:szCs w:val="28"/>
              </w:rPr>
              <w:t>16166,9</w:t>
            </w:r>
          </w:p>
        </w:tc>
      </w:tr>
      <w:tr w:rsidR="00583DB1" w:rsidRPr="00910357" w:rsidTr="00621F8C">
        <w:trPr>
          <w:jc w:val="center"/>
        </w:trPr>
        <w:tc>
          <w:tcPr>
            <w:tcW w:w="4799" w:type="dxa"/>
          </w:tcPr>
          <w:p w:rsidR="00583DB1" w:rsidRPr="00910357" w:rsidRDefault="00583DB1" w:rsidP="00922AAB">
            <w:pPr>
              <w:jc w:val="both"/>
              <w:rPr>
                <w:sz w:val="28"/>
                <w:szCs w:val="28"/>
              </w:rPr>
            </w:pPr>
            <w:r w:rsidRPr="00910357">
              <w:rPr>
                <w:sz w:val="28"/>
                <w:szCs w:val="28"/>
              </w:rPr>
              <w:t>Осуществление переданных полномочий Российской Федерации по выплате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 в соответствии с Федеральным законом от 19 мая 1995 года №81-ФЗ «О государственных пособиях гражданам, имеющим детей»</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0430153830</w:t>
            </w:r>
          </w:p>
        </w:tc>
        <w:tc>
          <w:tcPr>
            <w:tcW w:w="893" w:type="dxa"/>
          </w:tcPr>
          <w:p w:rsidR="00583DB1" w:rsidRPr="00910357" w:rsidRDefault="00583DB1" w:rsidP="00922AAB">
            <w:pPr>
              <w:jc w:val="center"/>
              <w:rPr>
                <w:sz w:val="28"/>
                <w:szCs w:val="28"/>
              </w:rPr>
            </w:pPr>
          </w:p>
        </w:tc>
        <w:tc>
          <w:tcPr>
            <w:tcW w:w="1134" w:type="dxa"/>
          </w:tcPr>
          <w:p w:rsidR="00583DB1" w:rsidRPr="00910357" w:rsidRDefault="00583DB1" w:rsidP="00922AAB">
            <w:pPr>
              <w:ind w:left="-108" w:right="-185"/>
              <w:jc w:val="center"/>
              <w:rPr>
                <w:sz w:val="28"/>
                <w:szCs w:val="28"/>
              </w:rPr>
            </w:pPr>
            <w:r>
              <w:rPr>
                <w:sz w:val="28"/>
                <w:szCs w:val="28"/>
              </w:rPr>
              <w:t>1281,9</w:t>
            </w:r>
          </w:p>
        </w:tc>
      </w:tr>
      <w:tr w:rsidR="00583DB1" w:rsidRPr="00910357" w:rsidTr="00621F8C">
        <w:trPr>
          <w:jc w:val="center"/>
        </w:trPr>
        <w:tc>
          <w:tcPr>
            <w:tcW w:w="4799" w:type="dxa"/>
          </w:tcPr>
          <w:p w:rsidR="00583DB1" w:rsidRPr="00910357" w:rsidRDefault="00583DB1" w:rsidP="00922AAB">
            <w:pPr>
              <w:ind w:left="1"/>
              <w:jc w:val="both"/>
              <w:rPr>
                <w:rFonts w:eastAsia="Arial Unicode MS"/>
                <w:sz w:val="28"/>
                <w:szCs w:val="28"/>
              </w:rPr>
            </w:pPr>
            <w:r w:rsidRPr="00910357">
              <w:rPr>
                <w:rFonts w:eastAsia="Arial Unicode MS"/>
                <w:sz w:val="28"/>
                <w:szCs w:val="28"/>
              </w:rPr>
              <w:t>Социальное обеспечение и иные выплаты населению</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0430153830</w:t>
            </w:r>
          </w:p>
        </w:tc>
        <w:tc>
          <w:tcPr>
            <w:tcW w:w="893" w:type="dxa"/>
          </w:tcPr>
          <w:p w:rsidR="00583DB1" w:rsidRPr="00910357" w:rsidRDefault="00583DB1" w:rsidP="00922AAB">
            <w:pPr>
              <w:jc w:val="center"/>
              <w:rPr>
                <w:sz w:val="28"/>
                <w:szCs w:val="28"/>
              </w:rPr>
            </w:pPr>
            <w:r w:rsidRPr="00910357">
              <w:rPr>
                <w:sz w:val="28"/>
                <w:szCs w:val="28"/>
              </w:rPr>
              <w:t>300</w:t>
            </w:r>
          </w:p>
        </w:tc>
        <w:tc>
          <w:tcPr>
            <w:tcW w:w="1134" w:type="dxa"/>
          </w:tcPr>
          <w:p w:rsidR="00583DB1" w:rsidRPr="00910357" w:rsidRDefault="00583DB1" w:rsidP="00922AAB">
            <w:pPr>
              <w:ind w:left="-108" w:right="-185"/>
              <w:jc w:val="center"/>
              <w:rPr>
                <w:sz w:val="28"/>
                <w:szCs w:val="28"/>
              </w:rPr>
            </w:pPr>
            <w:r>
              <w:rPr>
                <w:sz w:val="28"/>
                <w:szCs w:val="28"/>
              </w:rPr>
              <w:t>1281,9</w:t>
            </w:r>
          </w:p>
        </w:tc>
      </w:tr>
      <w:tr w:rsidR="00583DB1" w:rsidRPr="00910357" w:rsidTr="00621F8C">
        <w:trPr>
          <w:jc w:val="center"/>
        </w:trPr>
        <w:tc>
          <w:tcPr>
            <w:tcW w:w="4799" w:type="dxa"/>
          </w:tcPr>
          <w:p w:rsidR="00583DB1" w:rsidRPr="00910357" w:rsidRDefault="00583DB1" w:rsidP="00922AAB">
            <w:pPr>
              <w:jc w:val="both"/>
              <w:rPr>
                <w:sz w:val="28"/>
                <w:szCs w:val="28"/>
              </w:rPr>
            </w:pPr>
            <w:r w:rsidRPr="00910357">
              <w:rPr>
                <w:sz w:val="28"/>
                <w:szCs w:val="28"/>
              </w:rPr>
              <w:t>Выплата ежемесячных пособий гражданам, имеющим детей, осуществляемая за счет субвенции из областного бюджета</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0430172850</w:t>
            </w:r>
          </w:p>
        </w:tc>
        <w:tc>
          <w:tcPr>
            <w:tcW w:w="893" w:type="dxa"/>
          </w:tcPr>
          <w:p w:rsidR="00583DB1" w:rsidRPr="00910357" w:rsidRDefault="00583DB1" w:rsidP="00922AAB">
            <w:pPr>
              <w:jc w:val="center"/>
              <w:rPr>
                <w:sz w:val="28"/>
                <w:szCs w:val="28"/>
              </w:rPr>
            </w:pPr>
          </w:p>
        </w:tc>
        <w:tc>
          <w:tcPr>
            <w:tcW w:w="1134" w:type="dxa"/>
          </w:tcPr>
          <w:p w:rsidR="00583DB1" w:rsidRPr="00910357" w:rsidRDefault="00583DB1" w:rsidP="00922AAB">
            <w:pPr>
              <w:ind w:left="-108" w:right="-185"/>
              <w:jc w:val="center"/>
              <w:rPr>
                <w:sz w:val="28"/>
                <w:szCs w:val="28"/>
              </w:rPr>
            </w:pPr>
            <w:r>
              <w:rPr>
                <w:sz w:val="28"/>
                <w:szCs w:val="28"/>
              </w:rPr>
              <w:t>10603,8</w:t>
            </w:r>
          </w:p>
        </w:tc>
      </w:tr>
      <w:tr w:rsidR="00583DB1" w:rsidRPr="00910357" w:rsidTr="00621F8C">
        <w:trPr>
          <w:jc w:val="center"/>
        </w:trPr>
        <w:tc>
          <w:tcPr>
            <w:tcW w:w="4799" w:type="dxa"/>
          </w:tcPr>
          <w:p w:rsidR="00583DB1" w:rsidRPr="00910357" w:rsidRDefault="00583DB1" w:rsidP="00922AAB">
            <w:pPr>
              <w:jc w:val="both"/>
              <w:rPr>
                <w:sz w:val="28"/>
                <w:szCs w:val="28"/>
              </w:rPr>
            </w:pPr>
            <w:r w:rsidRPr="00910357">
              <w:rPr>
                <w:sz w:val="28"/>
                <w:szCs w:val="28"/>
              </w:rPr>
              <w:t xml:space="preserve">Закупка товаров, работ и услуг для государственных </w:t>
            </w:r>
            <w:r w:rsidRPr="004F3CC6">
              <w:rPr>
                <w:sz w:val="28"/>
                <w:szCs w:val="28"/>
              </w:rPr>
              <w:t xml:space="preserve">(муниципальных) </w:t>
            </w:r>
            <w:r w:rsidRPr="00910357">
              <w:rPr>
                <w:sz w:val="28"/>
                <w:szCs w:val="28"/>
              </w:rPr>
              <w:t>нужд</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0430172850</w:t>
            </w:r>
          </w:p>
        </w:tc>
        <w:tc>
          <w:tcPr>
            <w:tcW w:w="893" w:type="dxa"/>
          </w:tcPr>
          <w:p w:rsidR="00583DB1" w:rsidRPr="00910357" w:rsidRDefault="00583DB1" w:rsidP="00922AAB">
            <w:pPr>
              <w:jc w:val="center"/>
              <w:rPr>
                <w:sz w:val="28"/>
                <w:szCs w:val="28"/>
              </w:rPr>
            </w:pPr>
            <w:r w:rsidRPr="00910357">
              <w:rPr>
                <w:sz w:val="28"/>
                <w:szCs w:val="28"/>
              </w:rPr>
              <w:t>200</w:t>
            </w:r>
          </w:p>
        </w:tc>
        <w:tc>
          <w:tcPr>
            <w:tcW w:w="1134" w:type="dxa"/>
          </w:tcPr>
          <w:p w:rsidR="00583DB1" w:rsidRPr="00910357" w:rsidRDefault="00583DB1" w:rsidP="00922AAB">
            <w:pPr>
              <w:ind w:left="-108" w:right="-185"/>
              <w:jc w:val="center"/>
              <w:rPr>
                <w:sz w:val="28"/>
                <w:szCs w:val="28"/>
              </w:rPr>
            </w:pPr>
            <w:r>
              <w:rPr>
                <w:sz w:val="28"/>
                <w:szCs w:val="28"/>
              </w:rPr>
              <w:t>81,2</w:t>
            </w:r>
          </w:p>
        </w:tc>
      </w:tr>
      <w:tr w:rsidR="00583DB1" w:rsidRPr="00910357" w:rsidTr="00621F8C">
        <w:trPr>
          <w:jc w:val="center"/>
        </w:trPr>
        <w:tc>
          <w:tcPr>
            <w:tcW w:w="4799" w:type="dxa"/>
          </w:tcPr>
          <w:p w:rsidR="00583DB1" w:rsidRPr="00910357" w:rsidRDefault="00583DB1" w:rsidP="00583DB1">
            <w:pPr>
              <w:ind w:left="1"/>
              <w:jc w:val="both"/>
              <w:rPr>
                <w:rFonts w:eastAsia="Arial Unicode MS"/>
                <w:sz w:val="28"/>
                <w:szCs w:val="28"/>
              </w:rPr>
            </w:pPr>
            <w:r w:rsidRPr="00910357">
              <w:rPr>
                <w:rFonts w:eastAsia="Arial Unicode MS"/>
                <w:sz w:val="28"/>
                <w:szCs w:val="28"/>
              </w:rPr>
              <w:t>Социальное обеспечение и иные выплаты населению</w:t>
            </w:r>
          </w:p>
        </w:tc>
        <w:tc>
          <w:tcPr>
            <w:tcW w:w="709" w:type="dxa"/>
          </w:tcPr>
          <w:p w:rsidR="00583DB1" w:rsidRPr="00910357" w:rsidRDefault="00583DB1" w:rsidP="00922AAB">
            <w:pPr>
              <w:jc w:val="center"/>
              <w:rPr>
                <w:sz w:val="28"/>
                <w:szCs w:val="28"/>
              </w:rPr>
            </w:pPr>
            <w:r>
              <w:rPr>
                <w:sz w:val="28"/>
                <w:szCs w:val="28"/>
              </w:rPr>
              <w:t>10</w:t>
            </w:r>
          </w:p>
        </w:tc>
        <w:tc>
          <w:tcPr>
            <w:tcW w:w="1134" w:type="dxa"/>
          </w:tcPr>
          <w:p w:rsidR="00583DB1" w:rsidRPr="00910357" w:rsidRDefault="00583DB1" w:rsidP="00922AAB">
            <w:pPr>
              <w:jc w:val="center"/>
              <w:rPr>
                <w:sz w:val="28"/>
                <w:szCs w:val="28"/>
              </w:rPr>
            </w:pPr>
            <w:r>
              <w:rPr>
                <w:sz w:val="28"/>
                <w:szCs w:val="28"/>
              </w:rPr>
              <w:t>03</w:t>
            </w:r>
          </w:p>
        </w:tc>
        <w:tc>
          <w:tcPr>
            <w:tcW w:w="1701" w:type="dxa"/>
          </w:tcPr>
          <w:p w:rsidR="00583DB1" w:rsidRPr="00910357" w:rsidRDefault="00583DB1" w:rsidP="00922AAB">
            <w:pPr>
              <w:jc w:val="center"/>
              <w:rPr>
                <w:sz w:val="28"/>
                <w:szCs w:val="28"/>
              </w:rPr>
            </w:pPr>
            <w:r>
              <w:rPr>
                <w:sz w:val="28"/>
                <w:szCs w:val="28"/>
              </w:rPr>
              <w:t>0430172850</w:t>
            </w:r>
          </w:p>
        </w:tc>
        <w:tc>
          <w:tcPr>
            <w:tcW w:w="893" w:type="dxa"/>
          </w:tcPr>
          <w:p w:rsidR="00583DB1" w:rsidRPr="00910357" w:rsidRDefault="00583DB1" w:rsidP="00922AAB">
            <w:pPr>
              <w:jc w:val="center"/>
              <w:rPr>
                <w:sz w:val="28"/>
                <w:szCs w:val="28"/>
              </w:rPr>
            </w:pPr>
            <w:r>
              <w:rPr>
                <w:sz w:val="28"/>
                <w:szCs w:val="28"/>
              </w:rPr>
              <w:t>300</w:t>
            </w:r>
          </w:p>
        </w:tc>
        <w:tc>
          <w:tcPr>
            <w:tcW w:w="1134" w:type="dxa"/>
          </w:tcPr>
          <w:p w:rsidR="00583DB1" w:rsidRDefault="00583DB1" w:rsidP="00922AAB">
            <w:pPr>
              <w:ind w:left="-108" w:right="-185"/>
              <w:jc w:val="center"/>
              <w:rPr>
                <w:sz w:val="28"/>
                <w:szCs w:val="28"/>
              </w:rPr>
            </w:pPr>
            <w:r>
              <w:rPr>
                <w:sz w:val="28"/>
                <w:szCs w:val="28"/>
              </w:rPr>
              <w:t>10522,8</w:t>
            </w:r>
          </w:p>
        </w:tc>
      </w:tr>
      <w:tr w:rsidR="00583DB1" w:rsidRPr="00910357" w:rsidTr="00621F8C">
        <w:trPr>
          <w:jc w:val="center"/>
        </w:trPr>
        <w:tc>
          <w:tcPr>
            <w:tcW w:w="4799" w:type="dxa"/>
          </w:tcPr>
          <w:p w:rsidR="00583DB1" w:rsidRPr="00910357" w:rsidRDefault="00583DB1" w:rsidP="00922AAB">
            <w:pPr>
              <w:jc w:val="both"/>
              <w:rPr>
                <w:sz w:val="28"/>
                <w:szCs w:val="28"/>
              </w:rPr>
            </w:pPr>
            <w:r w:rsidRPr="00910357">
              <w:rPr>
                <w:sz w:val="28"/>
                <w:szCs w:val="28"/>
              </w:rPr>
              <w:t xml:space="preserve">Осуществление полномочий субъекта Российской Федерации на осуществление мер социальной </w:t>
            </w:r>
            <w:r w:rsidRPr="00910357">
              <w:rPr>
                <w:sz w:val="28"/>
                <w:szCs w:val="28"/>
              </w:rPr>
              <w:lastRenderedPageBreak/>
              <w:t>защиты многодетных семей</w:t>
            </w:r>
          </w:p>
        </w:tc>
        <w:tc>
          <w:tcPr>
            <w:tcW w:w="709" w:type="dxa"/>
          </w:tcPr>
          <w:p w:rsidR="00583DB1" w:rsidRPr="00910357" w:rsidRDefault="00583DB1" w:rsidP="00922AAB">
            <w:pPr>
              <w:jc w:val="center"/>
              <w:rPr>
                <w:sz w:val="28"/>
                <w:szCs w:val="28"/>
              </w:rPr>
            </w:pPr>
            <w:r w:rsidRPr="00910357">
              <w:rPr>
                <w:sz w:val="28"/>
                <w:szCs w:val="28"/>
              </w:rPr>
              <w:lastRenderedPageBreak/>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0430172880</w:t>
            </w:r>
          </w:p>
        </w:tc>
        <w:tc>
          <w:tcPr>
            <w:tcW w:w="893" w:type="dxa"/>
          </w:tcPr>
          <w:p w:rsidR="00583DB1" w:rsidRPr="00910357" w:rsidRDefault="00583DB1" w:rsidP="00922AAB">
            <w:pPr>
              <w:jc w:val="center"/>
              <w:rPr>
                <w:sz w:val="28"/>
                <w:szCs w:val="28"/>
              </w:rPr>
            </w:pPr>
          </w:p>
        </w:tc>
        <w:tc>
          <w:tcPr>
            <w:tcW w:w="1134" w:type="dxa"/>
          </w:tcPr>
          <w:p w:rsidR="00583DB1" w:rsidRPr="00910357" w:rsidRDefault="00583DB1" w:rsidP="00922AAB">
            <w:pPr>
              <w:ind w:left="-108" w:right="-185"/>
              <w:jc w:val="center"/>
              <w:rPr>
                <w:sz w:val="28"/>
                <w:szCs w:val="28"/>
              </w:rPr>
            </w:pPr>
            <w:r>
              <w:rPr>
                <w:sz w:val="28"/>
                <w:szCs w:val="28"/>
              </w:rPr>
              <w:t>10765,4</w:t>
            </w:r>
          </w:p>
        </w:tc>
      </w:tr>
      <w:tr w:rsidR="00583DB1" w:rsidRPr="00910357" w:rsidTr="00621F8C">
        <w:trPr>
          <w:jc w:val="center"/>
        </w:trPr>
        <w:tc>
          <w:tcPr>
            <w:tcW w:w="4799" w:type="dxa"/>
          </w:tcPr>
          <w:p w:rsidR="00583DB1" w:rsidRPr="00910357" w:rsidRDefault="00583DB1" w:rsidP="00922AAB">
            <w:pPr>
              <w:jc w:val="both"/>
              <w:rPr>
                <w:sz w:val="28"/>
                <w:szCs w:val="28"/>
              </w:rPr>
            </w:pPr>
            <w:r w:rsidRPr="00910357">
              <w:rPr>
                <w:sz w:val="28"/>
                <w:szCs w:val="28"/>
              </w:rPr>
              <w:lastRenderedPageBreak/>
              <w:t xml:space="preserve">Закупка товаров, работ и услуг для государственных </w:t>
            </w:r>
            <w:r w:rsidRPr="004F3CC6">
              <w:rPr>
                <w:sz w:val="28"/>
                <w:szCs w:val="28"/>
              </w:rPr>
              <w:t xml:space="preserve">(муниципальных) </w:t>
            </w:r>
            <w:r w:rsidRPr="00910357">
              <w:rPr>
                <w:sz w:val="28"/>
                <w:szCs w:val="28"/>
              </w:rPr>
              <w:t>нужд</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0430172880</w:t>
            </w:r>
          </w:p>
        </w:tc>
        <w:tc>
          <w:tcPr>
            <w:tcW w:w="893" w:type="dxa"/>
          </w:tcPr>
          <w:p w:rsidR="00583DB1" w:rsidRPr="00910357" w:rsidRDefault="00583DB1" w:rsidP="00922AAB">
            <w:pPr>
              <w:jc w:val="center"/>
              <w:rPr>
                <w:sz w:val="28"/>
                <w:szCs w:val="28"/>
              </w:rPr>
            </w:pPr>
            <w:r w:rsidRPr="00910357">
              <w:rPr>
                <w:sz w:val="28"/>
                <w:szCs w:val="28"/>
              </w:rPr>
              <w:t>200</w:t>
            </w:r>
          </w:p>
        </w:tc>
        <w:tc>
          <w:tcPr>
            <w:tcW w:w="1134" w:type="dxa"/>
          </w:tcPr>
          <w:p w:rsidR="00583DB1" w:rsidRPr="00910357" w:rsidRDefault="00583DB1" w:rsidP="00922AAB">
            <w:pPr>
              <w:ind w:left="-108" w:right="-185"/>
              <w:jc w:val="center"/>
              <w:rPr>
                <w:sz w:val="28"/>
                <w:szCs w:val="28"/>
              </w:rPr>
            </w:pPr>
            <w:r>
              <w:rPr>
                <w:sz w:val="28"/>
                <w:szCs w:val="28"/>
              </w:rPr>
              <w:t>0,6</w:t>
            </w:r>
          </w:p>
        </w:tc>
      </w:tr>
      <w:tr w:rsidR="00583DB1" w:rsidRPr="00910357" w:rsidTr="00621F8C">
        <w:trPr>
          <w:jc w:val="center"/>
        </w:trPr>
        <w:tc>
          <w:tcPr>
            <w:tcW w:w="4799" w:type="dxa"/>
          </w:tcPr>
          <w:p w:rsidR="00583DB1" w:rsidRPr="00910357" w:rsidRDefault="00583DB1" w:rsidP="00922AAB">
            <w:pPr>
              <w:ind w:left="1"/>
              <w:jc w:val="both"/>
              <w:rPr>
                <w:rFonts w:eastAsia="Arial Unicode MS"/>
                <w:sz w:val="28"/>
                <w:szCs w:val="28"/>
              </w:rPr>
            </w:pPr>
            <w:r w:rsidRPr="00910357">
              <w:rPr>
                <w:rFonts w:eastAsia="Arial Unicode MS"/>
                <w:sz w:val="28"/>
                <w:szCs w:val="28"/>
              </w:rPr>
              <w:t>Социальное обеспечение и иные выплаты населению</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0430172880</w:t>
            </w:r>
          </w:p>
        </w:tc>
        <w:tc>
          <w:tcPr>
            <w:tcW w:w="893" w:type="dxa"/>
          </w:tcPr>
          <w:p w:rsidR="00583DB1" w:rsidRPr="00910357" w:rsidRDefault="00583DB1" w:rsidP="00922AAB">
            <w:pPr>
              <w:jc w:val="center"/>
              <w:rPr>
                <w:sz w:val="28"/>
                <w:szCs w:val="28"/>
              </w:rPr>
            </w:pPr>
            <w:r w:rsidRPr="00910357">
              <w:rPr>
                <w:sz w:val="28"/>
                <w:szCs w:val="28"/>
              </w:rPr>
              <w:t>300</w:t>
            </w:r>
          </w:p>
        </w:tc>
        <w:tc>
          <w:tcPr>
            <w:tcW w:w="1134" w:type="dxa"/>
          </w:tcPr>
          <w:p w:rsidR="00583DB1" w:rsidRPr="00A14E0E" w:rsidRDefault="00583DB1" w:rsidP="00922AAB">
            <w:pPr>
              <w:ind w:left="-108" w:right="-185"/>
              <w:jc w:val="center"/>
              <w:rPr>
                <w:color w:val="000000" w:themeColor="text1"/>
                <w:sz w:val="28"/>
                <w:szCs w:val="28"/>
              </w:rPr>
            </w:pPr>
            <w:r>
              <w:rPr>
                <w:color w:val="000000" w:themeColor="text1"/>
                <w:sz w:val="28"/>
                <w:szCs w:val="28"/>
              </w:rPr>
              <w:t>1081,8</w:t>
            </w:r>
          </w:p>
        </w:tc>
      </w:tr>
      <w:tr w:rsidR="00583DB1" w:rsidRPr="00910357" w:rsidTr="00621F8C">
        <w:trPr>
          <w:jc w:val="center"/>
        </w:trPr>
        <w:tc>
          <w:tcPr>
            <w:tcW w:w="4799" w:type="dxa"/>
          </w:tcPr>
          <w:p w:rsidR="00583DB1" w:rsidRPr="00910357" w:rsidRDefault="00583DB1" w:rsidP="00922AAB">
            <w:pPr>
              <w:ind w:left="1"/>
              <w:jc w:val="both"/>
              <w:rPr>
                <w:rFonts w:eastAsia="Arial Unicode MS"/>
                <w:sz w:val="28"/>
                <w:szCs w:val="28"/>
              </w:rPr>
            </w:pPr>
            <w:r w:rsidRPr="00910357">
              <w:rPr>
                <w:rFonts w:eastAsia="Arial Unicode MS"/>
                <w:sz w:val="28"/>
                <w:szCs w:val="28"/>
              </w:rPr>
              <w:t>Предоставление субсидий бюджетным, автономным учреждениям и иным некоммерческим организациям</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sidRPr="00910357">
              <w:rPr>
                <w:sz w:val="28"/>
                <w:szCs w:val="28"/>
              </w:rPr>
              <w:t>0430172880</w:t>
            </w:r>
          </w:p>
        </w:tc>
        <w:tc>
          <w:tcPr>
            <w:tcW w:w="893" w:type="dxa"/>
          </w:tcPr>
          <w:p w:rsidR="00583DB1" w:rsidRPr="00910357" w:rsidRDefault="00583DB1" w:rsidP="00922AAB">
            <w:pPr>
              <w:jc w:val="center"/>
              <w:rPr>
                <w:sz w:val="28"/>
                <w:szCs w:val="28"/>
              </w:rPr>
            </w:pPr>
            <w:r w:rsidRPr="00910357">
              <w:rPr>
                <w:sz w:val="28"/>
                <w:szCs w:val="28"/>
              </w:rPr>
              <w:t>600</w:t>
            </w:r>
          </w:p>
        </w:tc>
        <w:tc>
          <w:tcPr>
            <w:tcW w:w="1134" w:type="dxa"/>
          </w:tcPr>
          <w:p w:rsidR="00583DB1" w:rsidRPr="00A14E0E" w:rsidRDefault="00583DB1" w:rsidP="00922AAB">
            <w:pPr>
              <w:ind w:left="-108" w:right="-185"/>
              <w:jc w:val="center"/>
              <w:rPr>
                <w:color w:val="000000" w:themeColor="text1"/>
                <w:sz w:val="28"/>
                <w:szCs w:val="28"/>
              </w:rPr>
            </w:pPr>
            <w:r>
              <w:rPr>
                <w:color w:val="000000" w:themeColor="text1"/>
                <w:sz w:val="28"/>
                <w:szCs w:val="28"/>
              </w:rPr>
              <w:t>9683,0</w:t>
            </w:r>
          </w:p>
        </w:tc>
      </w:tr>
      <w:tr w:rsidR="00583DB1" w:rsidRPr="00910357" w:rsidTr="00621F8C">
        <w:trPr>
          <w:jc w:val="center"/>
        </w:trPr>
        <w:tc>
          <w:tcPr>
            <w:tcW w:w="4799" w:type="dxa"/>
          </w:tcPr>
          <w:p w:rsidR="00583DB1" w:rsidRPr="00910357" w:rsidRDefault="00583DB1" w:rsidP="00922AAB">
            <w:pPr>
              <w:ind w:left="1"/>
              <w:jc w:val="both"/>
              <w:rPr>
                <w:rFonts w:eastAsia="Arial Unicode MS"/>
                <w:sz w:val="28"/>
                <w:szCs w:val="28"/>
              </w:rPr>
            </w:pPr>
            <w:r w:rsidRPr="00991238">
              <w:rPr>
                <w:rFonts w:eastAsia="Arial Unicode MS"/>
                <w:sz w:val="28"/>
                <w:szCs w:val="28"/>
              </w:rPr>
              <w:t>Осуществление полномочий по обеспечению жильем отдельных категорий граждан, установленных Федеральными законом от 12 января 1995 г. № 5-ФЗ «О ветеранах» и от 24 ноября 1995 года № 181-ФЗ «О социальной защите инвалидов в Российской Федерации</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Pr>
                <w:sz w:val="28"/>
                <w:szCs w:val="28"/>
              </w:rPr>
              <w:t>0910551350</w:t>
            </w:r>
          </w:p>
        </w:tc>
        <w:tc>
          <w:tcPr>
            <w:tcW w:w="893" w:type="dxa"/>
          </w:tcPr>
          <w:p w:rsidR="00583DB1" w:rsidRPr="00910357" w:rsidRDefault="00583DB1" w:rsidP="00922AAB">
            <w:pPr>
              <w:jc w:val="center"/>
              <w:rPr>
                <w:sz w:val="28"/>
                <w:szCs w:val="28"/>
              </w:rPr>
            </w:pPr>
          </w:p>
        </w:tc>
        <w:tc>
          <w:tcPr>
            <w:tcW w:w="1134" w:type="dxa"/>
          </w:tcPr>
          <w:p w:rsidR="00583DB1" w:rsidRDefault="00583DB1" w:rsidP="00922AAB">
            <w:pPr>
              <w:ind w:left="-108" w:right="-185"/>
              <w:jc w:val="center"/>
              <w:rPr>
                <w:color w:val="000000" w:themeColor="text1"/>
                <w:sz w:val="28"/>
                <w:szCs w:val="28"/>
              </w:rPr>
            </w:pPr>
            <w:r>
              <w:rPr>
                <w:color w:val="000000" w:themeColor="text1"/>
                <w:sz w:val="28"/>
                <w:szCs w:val="28"/>
              </w:rPr>
              <w:t>645,9</w:t>
            </w:r>
          </w:p>
        </w:tc>
      </w:tr>
      <w:tr w:rsidR="00583DB1" w:rsidRPr="00910357" w:rsidTr="00621F8C">
        <w:trPr>
          <w:jc w:val="center"/>
        </w:trPr>
        <w:tc>
          <w:tcPr>
            <w:tcW w:w="4799" w:type="dxa"/>
          </w:tcPr>
          <w:p w:rsidR="00583DB1" w:rsidRPr="00910357" w:rsidRDefault="00B90C5E" w:rsidP="00922AAB">
            <w:pPr>
              <w:ind w:left="1"/>
              <w:jc w:val="both"/>
              <w:rPr>
                <w:rFonts w:eastAsia="Arial Unicode MS"/>
                <w:sz w:val="28"/>
                <w:szCs w:val="28"/>
              </w:rPr>
            </w:pPr>
            <w:r w:rsidRPr="00910357">
              <w:rPr>
                <w:rFonts w:eastAsia="Arial Unicode MS"/>
                <w:sz w:val="28"/>
                <w:szCs w:val="28"/>
              </w:rPr>
              <w:t>Социальное обеспечение и иные выплаты населению</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Pr>
                <w:sz w:val="28"/>
                <w:szCs w:val="28"/>
              </w:rPr>
              <w:t>0910551350</w:t>
            </w:r>
          </w:p>
        </w:tc>
        <w:tc>
          <w:tcPr>
            <w:tcW w:w="893" w:type="dxa"/>
          </w:tcPr>
          <w:p w:rsidR="00583DB1" w:rsidRPr="00910357" w:rsidRDefault="00583DB1" w:rsidP="00922AAB">
            <w:pPr>
              <w:jc w:val="center"/>
              <w:rPr>
                <w:sz w:val="28"/>
                <w:szCs w:val="28"/>
              </w:rPr>
            </w:pPr>
            <w:r>
              <w:rPr>
                <w:sz w:val="28"/>
                <w:szCs w:val="28"/>
              </w:rPr>
              <w:t>300</w:t>
            </w:r>
          </w:p>
        </w:tc>
        <w:tc>
          <w:tcPr>
            <w:tcW w:w="1134" w:type="dxa"/>
          </w:tcPr>
          <w:p w:rsidR="00583DB1" w:rsidRDefault="00583DB1" w:rsidP="00922AAB">
            <w:pPr>
              <w:ind w:left="-108" w:right="-185"/>
              <w:jc w:val="center"/>
              <w:rPr>
                <w:color w:val="000000" w:themeColor="text1"/>
                <w:sz w:val="28"/>
                <w:szCs w:val="28"/>
              </w:rPr>
            </w:pPr>
            <w:r>
              <w:rPr>
                <w:color w:val="000000" w:themeColor="text1"/>
                <w:sz w:val="28"/>
                <w:szCs w:val="28"/>
              </w:rPr>
              <w:t>645,9</w:t>
            </w:r>
          </w:p>
        </w:tc>
      </w:tr>
      <w:tr w:rsidR="00583DB1" w:rsidRPr="00910357" w:rsidTr="00621F8C">
        <w:trPr>
          <w:jc w:val="center"/>
        </w:trPr>
        <w:tc>
          <w:tcPr>
            <w:tcW w:w="4799" w:type="dxa"/>
          </w:tcPr>
          <w:p w:rsidR="00583DB1" w:rsidRPr="00910357" w:rsidRDefault="00583DB1" w:rsidP="00922AAB">
            <w:pPr>
              <w:ind w:left="1"/>
              <w:jc w:val="both"/>
              <w:rPr>
                <w:rFonts w:eastAsia="Arial Unicode MS"/>
                <w:sz w:val="28"/>
                <w:szCs w:val="28"/>
              </w:rPr>
            </w:pPr>
            <w:r w:rsidRPr="00991238">
              <w:rPr>
                <w:rFonts w:eastAsia="Arial Unicode MS"/>
                <w:sz w:val="28"/>
                <w:szCs w:val="28"/>
              </w:rPr>
              <w:t>Осуществление полномочий по обеспечению жильем отдельных категорий граждан, установленных Федеральными законом от 12 января 1995 г. № 5-ФЗ «О ветеранах» и от 24 ноября 1995 года № 181-ФЗ «О социальной защите инвалидов в Российской Федерации</w:t>
            </w:r>
          </w:p>
        </w:tc>
        <w:tc>
          <w:tcPr>
            <w:tcW w:w="709" w:type="dxa"/>
          </w:tcPr>
          <w:p w:rsidR="00583DB1" w:rsidRPr="00910357" w:rsidRDefault="00583DB1" w:rsidP="00922AAB">
            <w:pPr>
              <w:jc w:val="center"/>
              <w:rPr>
                <w:sz w:val="28"/>
                <w:szCs w:val="28"/>
              </w:rPr>
            </w:pPr>
            <w:r w:rsidRPr="00910357">
              <w:rPr>
                <w:sz w:val="28"/>
                <w:szCs w:val="28"/>
              </w:rPr>
              <w:t>10</w:t>
            </w:r>
          </w:p>
        </w:tc>
        <w:tc>
          <w:tcPr>
            <w:tcW w:w="1134" w:type="dxa"/>
          </w:tcPr>
          <w:p w:rsidR="00583DB1" w:rsidRPr="00910357" w:rsidRDefault="00583DB1" w:rsidP="00922AAB">
            <w:pPr>
              <w:jc w:val="center"/>
              <w:rPr>
                <w:sz w:val="28"/>
                <w:szCs w:val="28"/>
              </w:rPr>
            </w:pPr>
            <w:r w:rsidRPr="00910357">
              <w:rPr>
                <w:sz w:val="28"/>
                <w:szCs w:val="28"/>
              </w:rPr>
              <w:t>03</w:t>
            </w:r>
          </w:p>
        </w:tc>
        <w:tc>
          <w:tcPr>
            <w:tcW w:w="1701" w:type="dxa"/>
          </w:tcPr>
          <w:p w:rsidR="00583DB1" w:rsidRPr="00910357" w:rsidRDefault="00583DB1" w:rsidP="00922AAB">
            <w:pPr>
              <w:jc w:val="center"/>
              <w:rPr>
                <w:sz w:val="28"/>
                <w:szCs w:val="28"/>
              </w:rPr>
            </w:pPr>
            <w:r>
              <w:rPr>
                <w:sz w:val="28"/>
                <w:szCs w:val="28"/>
              </w:rPr>
              <w:t>0910551760</w:t>
            </w:r>
          </w:p>
        </w:tc>
        <w:tc>
          <w:tcPr>
            <w:tcW w:w="893" w:type="dxa"/>
          </w:tcPr>
          <w:p w:rsidR="00583DB1" w:rsidRPr="00910357" w:rsidRDefault="00583DB1" w:rsidP="00922AAB">
            <w:pPr>
              <w:jc w:val="center"/>
              <w:rPr>
                <w:sz w:val="28"/>
                <w:szCs w:val="28"/>
              </w:rPr>
            </w:pPr>
          </w:p>
        </w:tc>
        <w:tc>
          <w:tcPr>
            <w:tcW w:w="1134" w:type="dxa"/>
          </w:tcPr>
          <w:p w:rsidR="00583DB1" w:rsidRDefault="00583DB1" w:rsidP="00922AAB">
            <w:pPr>
              <w:ind w:left="-108" w:right="-185"/>
              <w:jc w:val="center"/>
              <w:rPr>
                <w:color w:val="000000" w:themeColor="text1"/>
                <w:sz w:val="28"/>
                <w:szCs w:val="28"/>
              </w:rPr>
            </w:pPr>
            <w:r>
              <w:rPr>
                <w:color w:val="000000" w:themeColor="text1"/>
                <w:sz w:val="28"/>
                <w:szCs w:val="28"/>
              </w:rPr>
              <w:t>1408,4</w:t>
            </w:r>
          </w:p>
        </w:tc>
      </w:tr>
      <w:tr w:rsidR="00B90C5E" w:rsidRPr="00910357" w:rsidTr="00621F8C">
        <w:trPr>
          <w:jc w:val="center"/>
        </w:trPr>
        <w:tc>
          <w:tcPr>
            <w:tcW w:w="4799" w:type="dxa"/>
          </w:tcPr>
          <w:p w:rsidR="00B90C5E" w:rsidRPr="00910357" w:rsidRDefault="00B90C5E" w:rsidP="008B5BF8">
            <w:pPr>
              <w:ind w:left="1"/>
              <w:jc w:val="both"/>
              <w:rPr>
                <w:rFonts w:eastAsia="Arial Unicode MS"/>
                <w:sz w:val="28"/>
                <w:szCs w:val="28"/>
              </w:rPr>
            </w:pPr>
            <w:r w:rsidRPr="00910357">
              <w:rPr>
                <w:rFonts w:eastAsia="Arial Unicode MS"/>
                <w:sz w:val="28"/>
                <w:szCs w:val="28"/>
              </w:rPr>
              <w:t>Социальное обеспечение и иные выплаты населению</w:t>
            </w:r>
          </w:p>
        </w:tc>
        <w:tc>
          <w:tcPr>
            <w:tcW w:w="709" w:type="dxa"/>
          </w:tcPr>
          <w:p w:rsidR="00B90C5E" w:rsidRPr="00910357" w:rsidRDefault="00B90C5E" w:rsidP="00922AAB">
            <w:pPr>
              <w:jc w:val="center"/>
              <w:rPr>
                <w:sz w:val="28"/>
                <w:szCs w:val="28"/>
              </w:rPr>
            </w:pPr>
            <w:r w:rsidRPr="00910357">
              <w:rPr>
                <w:sz w:val="28"/>
                <w:szCs w:val="28"/>
              </w:rPr>
              <w:t>10</w:t>
            </w:r>
          </w:p>
        </w:tc>
        <w:tc>
          <w:tcPr>
            <w:tcW w:w="1134" w:type="dxa"/>
          </w:tcPr>
          <w:p w:rsidR="00B90C5E" w:rsidRPr="00910357" w:rsidRDefault="00B90C5E" w:rsidP="00922AAB">
            <w:pPr>
              <w:jc w:val="center"/>
              <w:rPr>
                <w:sz w:val="28"/>
                <w:szCs w:val="28"/>
              </w:rPr>
            </w:pPr>
            <w:r w:rsidRPr="00910357">
              <w:rPr>
                <w:sz w:val="28"/>
                <w:szCs w:val="28"/>
              </w:rPr>
              <w:t>03</w:t>
            </w:r>
          </w:p>
        </w:tc>
        <w:tc>
          <w:tcPr>
            <w:tcW w:w="1701" w:type="dxa"/>
          </w:tcPr>
          <w:p w:rsidR="00B90C5E" w:rsidRPr="00910357" w:rsidRDefault="00B90C5E" w:rsidP="00922AAB">
            <w:pPr>
              <w:jc w:val="center"/>
              <w:rPr>
                <w:sz w:val="28"/>
                <w:szCs w:val="28"/>
              </w:rPr>
            </w:pPr>
            <w:r>
              <w:rPr>
                <w:sz w:val="28"/>
                <w:szCs w:val="28"/>
              </w:rPr>
              <w:t>0910551760</w:t>
            </w:r>
          </w:p>
        </w:tc>
        <w:tc>
          <w:tcPr>
            <w:tcW w:w="893" w:type="dxa"/>
          </w:tcPr>
          <w:p w:rsidR="00B90C5E" w:rsidRPr="00910357" w:rsidRDefault="00B90C5E" w:rsidP="00922AAB">
            <w:pPr>
              <w:jc w:val="center"/>
              <w:rPr>
                <w:sz w:val="28"/>
                <w:szCs w:val="28"/>
              </w:rPr>
            </w:pPr>
            <w:r>
              <w:rPr>
                <w:sz w:val="28"/>
                <w:szCs w:val="28"/>
              </w:rPr>
              <w:t>300</w:t>
            </w:r>
          </w:p>
        </w:tc>
        <w:tc>
          <w:tcPr>
            <w:tcW w:w="1134" w:type="dxa"/>
          </w:tcPr>
          <w:p w:rsidR="00B90C5E" w:rsidRDefault="00B90C5E" w:rsidP="00922AAB">
            <w:pPr>
              <w:ind w:left="-108" w:right="-185"/>
              <w:jc w:val="center"/>
              <w:rPr>
                <w:color w:val="000000" w:themeColor="text1"/>
                <w:sz w:val="28"/>
                <w:szCs w:val="28"/>
              </w:rPr>
            </w:pPr>
            <w:r>
              <w:rPr>
                <w:color w:val="000000" w:themeColor="text1"/>
                <w:sz w:val="28"/>
                <w:szCs w:val="28"/>
              </w:rPr>
              <w:t>1408,4</w:t>
            </w:r>
          </w:p>
        </w:tc>
      </w:tr>
      <w:tr w:rsidR="00B90C5E" w:rsidRPr="00910357" w:rsidTr="00621F8C">
        <w:trPr>
          <w:jc w:val="center"/>
        </w:trPr>
        <w:tc>
          <w:tcPr>
            <w:tcW w:w="4799" w:type="dxa"/>
          </w:tcPr>
          <w:p w:rsidR="00B90C5E" w:rsidRPr="00910357" w:rsidRDefault="00B90C5E" w:rsidP="00922AAB">
            <w:pPr>
              <w:ind w:left="1"/>
              <w:jc w:val="both"/>
              <w:rPr>
                <w:rFonts w:eastAsia="Arial Unicode MS"/>
                <w:sz w:val="28"/>
                <w:szCs w:val="28"/>
              </w:rPr>
            </w:pPr>
            <w:r w:rsidRPr="00991238">
              <w:rPr>
                <w:rFonts w:eastAsia="Arial Unicode MS"/>
                <w:sz w:val="28"/>
                <w:szCs w:val="28"/>
              </w:rPr>
              <w:t>Реализация мероприятий по обеспечению жильем молодых семей федеральной целевой программы «Жилище» осуществляемые за счет средств бюджета Алексеевского района</w:t>
            </w:r>
          </w:p>
        </w:tc>
        <w:tc>
          <w:tcPr>
            <w:tcW w:w="709" w:type="dxa"/>
          </w:tcPr>
          <w:p w:rsidR="00B90C5E" w:rsidRPr="00910357" w:rsidRDefault="00B90C5E" w:rsidP="00922AAB">
            <w:pPr>
              <w:jc w:val="center"/>
              <w:rPr>
                <w:sz w:val="28"/>
                <w:szCs w:val="28"/>
              </w:rPr>
            </w:pPr>
            <w:r w:rsidRPr="00910357">
              <w:rPr>
                <w:sz w:val="28"/>
                <w:szCs w:val="28"/>
              </w:rPr>
              <w:t>10</w:t>
            </w:r>
          </w:p>
        </w:tc>
        <w:tc>
          <w:tcPr>
            <w:tcW w:w="1134" w:type="dxa"/>
          </w:tcPr>
          <w:p w:rsidR="00B90C5E" w:rsidRPr="00910357" w:rsidRDefault="00B90C5E" w:rsidP="00922AAB">
            <w:pPr>
              <w:jc w:val="center"/>
              <w:rPr>
                <w:sz w:val="28"/>
                <w:szCs w:val="28"/>
              </w:rPr>
            </w:pPr>
            <w:r w:rsidRPr="00910357">
              <w:rPr>
                <w:sz w:val="28"/>
                <w:szCs w:val="28"/>
              </w:rPr>
              <w:t>03</w:t>
            </w:r>
          </w:p>
        </w:tc>
        <w:tc>
          <w:tcPr>
            <w:tcW w:w="1701" w:type="dxa"/>
          </w:tcPr>
          <w:p w:rsidR="00B90C5E" w:rsidRPr="00910357" w:rsidRDefault="00B90C5E" w:rsidP="00922AAB">
            <w:pPr>
              <w:jc w:val="center"/>
              <w:rPr>
                <w:sz w:val="28"/>
              </w:rPr>
            </w:pPr>
            <w:r>
              <w:rPr>
                <w:sz w:val="28"/>
              </w:rPr>
              <w:t>09106</w:t>
            </w:r>
            <w:r w:rsidRPr="00910357">
              <w:rPr>
                <w:sz w:val="28"/>
              </w:rPr>
              <w:t>L</w:t>
            </w:r>
            <w:r>
              <w:rPr>
                <w:sz w:val="28"/>
              </w:rPr>
              <w:t>4970</w:t>
            </w:r>
          </w:p>
        </w:tc>
        <w:tc>
          <w:tcPr>
            <w:tcW w:w="893" w:type="dxa"/>
          </w:tcPr>
          <w:p w:rsidR="00B90C5E" w:rsidRPr="00910357" w:rsidRDefault="00B90C5E" w:rsidP="00922AAB">
            <w:pPr>
              <w:jc w:val="center"/>
              <w:rPr>
                <w:sz w:val="28"/>
                <w:szCs w:val="28"/>
              </w:rPr>
            </w:pPr>
          </w:p>
        </w:tc>
        <w:tc>
          <w:tcPr>
            <w:tcW w:w="1134" w:type="dxa"/>
          </w:tcPr>
          <w:p w:rsidR="00B90C5E" w:rsidRPr="00910357" w:rsidRDefault="00B90C5E" w:rsidP="00922AAB">
            <w:pPr>
              <w:ind w:left="-108" w:right="-185"/>
              <w:jc w:val="center"/>
              <w:rPr>
                <w:sz w:val="28"/>
                <w:szCs w:val="28"/>
              </w:rPr>
            </w:pPr>
            <w:r>
              <w:rPr>
                <w:sz w:val="28"/>
                <w:szCs w:val="28"/>
              </w:rPr>
              <w:t>8207,9</w:t>
            </w:r>
          </w:p>
        </w:tc>
      </w:tr>
      <w:tr w:rsidR="00B90C5E" w:rsidRPr="00910357" w:rsidTr="00621F8C">
        <w:trPr>
          <w:jc w:val="center"/>
        </w:trPr>
        <w:tc>
          <w:tcPr>
            <w:tcW w:w="4799" w:type="dxa"/>
          </w:tcPr>
          <w:p w:rsidR="00B90C5E" w:rsidRPr="00910357" w:rsidRDefault="00B90C5E" w:rsidP="00922AAB">
            <w:pPr>
              <w:ind w:left="1"/>
              <w:jc w:val="both"/>
              <w:rPr>
                <w:rFonts w:eastAsia="Arial Unicode MS"/>
                <w:sz w:val="28"/>
                <w:szCs w:val="28"/>
              </w:rPr>
            </w:pPr>
            <w:r w:rsidRPr="00910357">
              <w:rPr>
                <w:rFonts w:eastAsia="Arial Unicode MS"/>
                <w:sz w:val="28"/>
                <w:szCs w:val="28"/>
              </w:rPr>
              <w:t>Социальное обеспечение и иные выплаты населению</w:t>
            </w:r>
          </w:p>
        </w:tc>
        <w:tc>
          <w:tcPr>
            <w:tcW w:w="709" w:type="dxa"/>
          </w:tcPr>
          <w:p w:rsidR="00B90C5E" w:rsidRPr="00910357" w:rsidRDefault="00B90C5E" w:rsidP="00922AAB">
            <w:pPr>
              <w:jc w:val="center"/>
              <w:rPr>
                <w:sz w:val="28"/>
                <w:szCs w:val="28"/>
              </w:rPr>
            </w:pPr>
            <w:r w:rsidRPr="00910357">
              <w:rPr>
                <w:sz w:val="28"/>
                <w:szCs w:val="28"/>
              </w:rPr>
              <w:t>10</w:t>
            </w:r>
          </w:p>
        </w:tc>
        <w:tc>
          <w:tcPr>
            <w:tcW w:w="1134" w:type="dxa"/>
          </w:tcPr>
          <w:p w:rsidR="00B90C5E" w:rsidRPr="00910357" w:rsidRDefault="00B90C5E" w:rsidP="00922AAB">
            <w:pPr>
              <w:jc w:val="center"/>
              <w:rPr>
                <w:sz w:val="28"/>
                <w:szCs w:val="28"/>
              </w:rPr>
            </w:pPr>
            <w:r w:rsidRPr="00910357">
              <w:rPr>
                <w:sz w:val="28"/>
                <w:szCs w:val="28"/>
              </w:rPr>
              <w:t>03</w:t>
            </w:r>
          </w:p>
        </w:tc>
        <w:tc>
          <w:tcPr>
            <w:tcW w:w="1701" w:type="dxa"/>
          </w:tcPr>
          <w:p w:rsidR="00B90C5E" w:rsidRPr="00910357" w:rsidRDefault="00B90C5E" w:rsidP="00922AAB">
            <w:pPr>
              <w:jc w:val="center"/>
              <w:rPr>
                <w:sz w:val="28"/>
              </w:rPr>
            </w:pPr>
            <w:r>
              <w:rPr>
                <w:sz w:val="28"/>
              </w:rPr>
              <w:t>09106</w:t>
            </w:r>
            <w:r w:rsidRPr="00910357">
              <w:rPr>
                <w:sz w:val="28"/>
              </w:rPr>
              <w:t>L</w:t>
            </w:r>
            <w:r>
              <w:rPr>
                <w:sz w:val="28"/>
              </w:rPr>
              <w:t>4970</w:t>
            </w:r>
          </w:p>
        </w:tc>
        <w:tc>
          <w:tcPr>
            <w:tcW w:w="893" w:type="dxa"/>
          </w:tcPr>
          <w:p w:rsidR="00B90C5E" w:rsidRPr="00910357" w:rsidRDefault="00B90C5E" w:rsidP="00922AAB">
            <w:pPr>
              <w:jc w:val="center"/>
              <w:rPr>
                <w:sz w:val="28"/>
                <w:szCs w:val="28"/>
              </w:rPr>
            </w:pPr>
            <w:r w:rsidRPr="00910357">
              <w:rPr>
                <w:sz w:val="28"/>
                <w:szCs w:val="28"/>
              </w:rPr>
              <w:t>300</w:t>
            </w:r>
          </w:p>
        </w:tc>
        <w:tc>
          <w:tcPr>
            <w:tcW w:w="1134" w:type="dxa"/>
          </w:tcPr>
          <w:p w:rsidR="00B90C5E" w:rsidRPr="00910357" w:rsidRDefault="00B90C5E" w:rsidP="00922AAB">
            <w:pPr>
              <w:ind w:left="-108" w:right="-185"/>
              <w:jc w:val="center"/>
              <w:rPr>
                <w:sz w:val="28"/>
                <w:szCs w:val="28"/>
              </w:rPr>
            </w:pPr>
            <w:r>
              <w:rPr>
                <w:sz w:val="28"/>
                <w:szCs w:val="28"/>
              </w:rPr>
              <w:t>8207,9</w:t>
            </w:r>
          </w:p>
        </w:tc>
      </w:tr>
      <w:tr w:rsidR="00B90C5E" w:rsidRPr="00910357" w:rsidTr="00621F8C">
        <w:trPr>
          <w:jc w:val="center"/>
        </w:trPr>
        <w:tc>
          <w:tcPr>
            <w:tcW w:w="4799" w:type="dxa"/>
          </w:tcPr>
          <w:p w:rsidR="00B90C5E" w:rsidRPr="00910357" w:rsidRDefault="00B90C5E" w:rsidP="00922AAB">
            <w:pPr>
              <w:ind w:left="1"/>
              <w:jc w:val="both"/>
              <w:rPr>
                <w:rFonts w:eastAsia="Arial Unicode MS"/>
                <w:sz w:val="28"/>
                <w:szCs w:val="28"/>
              </w:rPr>
            </w:pPr>
            <w:r w:rsidRPr="00991238">
              <w:rPr>
                <w:rFonts w:eastAsia="Arial Unicode MS"/>
                <w:sz w:val="28"/>
                <w:szCs w:val="28"/>
              </w:rPr>
              <w:t>Обеспечение равной доступности услуг общественного транспорта для отдельных категорий граждан осуществляемое за счет средств бюджета Алексеевского района</w:t>
            </w:r>
          </w:p>
        </w:tc>
        <w:tc>
          <w:tcPr>
            <w:tcW w:w="709" w:type="dxa"/>
          </w:tcPr>
          <w:p w:rsidR="00B90C5E" w:rsidRPr="00910357" w:rsidRDefault="00B90C5E" w:rsidP="00922AAB">
            <w:pPr>
              <w:jc w:val="center"/>
              <w:rPr>
                <w:sz w:val="28"/>
                <w:szCs w:val="28"/>
              </w:rPr>
            </w:pPr>
            <w:r w:rsidRPr="00910357">
              <w:rPr>
                <w:sz w:val="28"/>
                <w:szCs w:val="28"/>
              </w:rPr>
              <w:t>10</w:t>
            </w:r>
          </w:p>
        </w:tc>
        <w:tc>
          <w:tcPr>
            <w:tcW w:w="1134" w:type="dxa"/>
          </w:tcPr>
          <w:p w:rsidR="00B90C5E" w:rsidRPr="00910357" w:rsidRDefault="00B90C5E" w:rsidP="00922AAB">
            <w:pPr>
              <w:jc w:val="center"/>
              <w:rPr>
                <w:sz w:val="28"/>
                <w:szCs w:val="28"/>
              </w:rPr>
            </w:pPr>
            <w:r w:rsidRPr="00910357">
              <w:rPr>
                <w:sz w:val="28"/>
                <w:szCs w:val="28"/>
              </w:rPr>
              <w:t>03</w:t>
            </w:r>
          </w:p>
        </w:tc>
        <w:tc>
          <w:tcPr>
            <w:tcW w:w="1701" w:type="dxa"/>
          </w:tcPr>
          <w:p w:rsidR="00B90C5E" w:rsidRPr="00910357" w:rsidRDefault="00B90C5E" w:rsidP="00922AAB">
            <w:pPr>
              <w:jc w:val="center"/>
              <w:rPr>
                <w:sz w:val="28"/>
              </w:rPr>
            </w:pPr>
            <w:r>
              <w:rPr>
                <w:sz w:val="28"/>
              </w:rPr>
              <w:t>1020113820</w:t>
            </w:r>
          </w:p>
        </w:tc>
        <w:tc>
          <w:tcPr>
            <w:tcW w:w="893" w:type="dxa"/>
          </w:tcPr>
          <w:p w:rsidR="00B90C5E" w:rsidRPr="00910357" w:rsidRDefault="00B90C5E" w:rsidP="00922AAB">
            <w:pPr>
              <w:jc w:val="center"/>
              <w:rPr>
                <w:sz w:val="28"/>
                <w:szCs w:val="28"/>
              </w:rPr>
            </w:pPr>
          </w:p>
        </w:tc>
        <w:tc>
          <w:tcPr>
            <w:tcW w:w="1134" w:type="dxa"/>
          </w:tcPr>
          <w:p w:rsidR="00B90C5E" w:rsidRPr="00910357" w:rsidRDefault="00B90C5E" w:rsidP="0095232A">
            <w:pPr>
              <w:ind w:left="-108" w:right="-185"/>
              <w:jc w:val="center"/>
              <w:rPr>
                <w:sz w:val="28"/>
                <w:szCs w:val="28"/>
              </w:rPr>
            </w:pPr>
            <w:r>
              <w:rPr>
                <w:sz w:val="28"/>
                <w:szCs w:val="28"/>
              </w:rPr>
              <w:t>526,3</w:t>
            </w:r>
          </w:p>
        </w:tc>
      </w:tr>
      <w:tr w:rsidR="00B90C5E" w:rsidRPr="00910357" w:rsidTr="00621F8C">
        <w:trPr>
          <w:jc w:val="center"/>
        </w:trPr>
        <w:tc>
          <w:tcPr>
            <w:tcW w:w="4799" w:type="dxa"/>
          </w:tcPr>
          <w:p w:rsidR="00B90C5E" w:rsidRPr="00910357" w:rsidRDefault="00B90C5E" w:rsidP="00922AAB">
            <w:pPr>
              <w:rPr>
                <w:sz w:val="28"/>
              </w:rPr>
            </w:pPr>
            <w:r w:rsidRPr="00910357">
              <w:rPr>
                <w:rFonts w:eastAsia="Arial Unicode MS"/>
                <w:sz w:val="28"/>
                <w:szCs w:val="28"/>
              </w:rPr>
              <w:lastRenderedPageBreak/>
              <w:t>Социальное обеспечение и иные выплаты населению</w:t>
            </w:r>
          </w:p>
        </w:tc>
        <w:tc>
          <w:tcPr>
            <w:tcW w:w="709" w:type="dxa"/>
          </w:tcPr>
          <w:p w:rsidR="00B90C5E" w:rsidRPr="00910357" w:rsidRDefault="00B90C5E" w:rsidP="00922AAB">
            <w:pPr>
              <w:jc w:val="center"/>
              <w:rPr>
                <w:sz w:val="28"/>
              </w:rPr>
            </w:pPr>
            <w:r w:rsidRPr="00910357">
              <w:rPr>
                <w:sz w:val="28"/>
              </w:rPr>
              <w:t>10</w:t>
            </w:r>
          </w:p>
        </w:tc>
        <w:tc>
          <w:tcPr>
            <w:tcW w:w="1134" w:type="dxa"/>
          </w:tcPr>
          <w:p w:rsidR="00B90C5E" w:rsidRPr="00910357" w:rsidRDefault="00B90C5E" w:rsidP="00922AAB">
            <w:pPr>
              <w:jc w:val="center"/>
              <w:rPr>
                <w:sz w:val="28"/>
              </w:rPr>
            </w:pPr>
            <w:r w:rsidRPr="00910357">
              <w:rPr>
                <w:sz w:val="28"/>
              </w:rPr>
              <w:t>03</w:t>
            </w:r>
          </w:p>
        </w:tc>
        <w:tc>
          <w:tcPr>
            <w:tcW w:w="1701" w:type="dxa"/>
          </w:tcPr>
          <w:p w:rsidR="00B90C5E" w:rsidRPr="00910357" w:rsidRDefault="00B90C5E" w:rsidP="00922AAB">
            <w:pPr>
              <w:jc w:val="center"/>
              <w:rPr>
                <w:sz w:val="28"/>
              </w:rPr>
            </w:pPr>
            <w:r>
              <w:rPr>
                <w:sz w:val="28"/>
              </w:rPr>
              <w:t>1020113820</w:t>
            </w:r>
          </w:p>
        </w:tc>
        <w:tc>
          <w:tcPr>
            <w:tcW w:w="893" w:type="dxa"/>
          </w:tcPr>
          <w:p w:rsidR="00B90C5E" w:rsidRPr="00910357" w:rsidRDefault="00B90C5E" w:rsidP="00922AAB">
            <w:pPr>
              <w:jc w:val="center"/>
              <w:rPr>
                <w:sz w:val="28"/>
                <w:szCs w:val="28"/>
              </w:rPr>
            </w:pPr>
            <w:r>
              <w:rPr>
                <w:sz w:val="28"/>
                <w:szCs w:val="28"/>
              </w:rPr>
              <w:t>300</w:t>
            </w:r>
          </w:p>
        </w:tc>
        <w:tc>
          <w:tcPr>
            <w:tcW w:w="1134" w:type="dxa"/>
          </w:tcPr>
          <w:p w:rsidR="00B90C5E" w:rsidRPr="00910357" w:rsidRDefault="00B90C5E" w:rsidP="00922AAB">
            <w:pPr>
              <w:ind w:left="-108" w:right="-185"/>
              <w:jc w:val="center"/>
              <w:rPr>
                <w:sz w:val="28"/>
                <w:szCs w:val="28"/>
              </w:rPr>
            </w:pPr>
            <w:r>
              <w:rPr>
                <w:sz w:val="28"/>
                <w:szCs w:val="28"/>
              </w:rPr>
              <w:t>526,3</w:t>
            </w:r>
          </w:p>
        </w:tc>
      </w:tr>
      <w:tr w:rsidR="00B90C5E" w:rsidRPr="00910357" w:rsidTr="00621F8C">
        <w:trPr>
          <w:jc w:val="center"/>
        </w:trPr>
        <w:tc>
          <w:tcPr>
            <w:tcW w:w="4799" w:type="dxa"/>
          </w:tcPr>
          <w:p w:rsidR="00B90C5E" w:rsidRPr="00910357" w:rsidRDefault="00B90C5E" w:rsidP="00922AAB">
            <w:pPr>
              <w:rPr>
                <w:sz w:val="28"/>
              </w:rPr>
            </w:pPr>
            <w:r w:rsidRPr="00B65FDC">
              <w:rPr>
                <w:sz w:val="28"/>
              </w:rPr>
              <w:t xml:space="preserve">Обеспечение равной доступности услуг общественного транспорта на территории Алексеевского района для отдельных категорий граждан, оказание мер социальной </w:t>
            </w:r>
            <w:proofErr w:type="gramStart"/>
            <w:r w:rsidRPr="00B65FDC">
              <w:rPr>
                <w:sz w:val="28"/>
              </w:rPr>
              <w:t>поддержки</w:t>
            </w:r>
            <w:proofErr w:type="gramEnd"/>
            <w:r w:rsidRPr="00B65FDC">
              <w:rPr>
                <w:sz w:val="28"/>
              </w:rPr>
              <w:t xml:space="preserve"> которым относится к ведению Российской Федерации и субъектов Российской Федерации, осуществляемое за счет субвенций из областного бюджета</w:t>
            </w:r>
          </w:p>
        </w:tc>
        <w:tc>
          <w:tcPr>
            <w:tcW w:w="709" w:type="dxa"/>
          </w:tcPr>
          <w:p w:rsidR="00B90C5E" w:rsidRPr="00910357" w:rsidRDefault="00B90C5E" w:rsidP="00922AAB">
            <w:pPr>
              <w:jc w:val="center"/>
              <w:rPr>
                <w:sz w:val="28"/>
              </w:rPr>
            </w:pPr>
            <w:r w:rsidRPr="00910357">
              <w:rPr>
                <w:sz w:val="28"/>
              </w:rPr>
              <w:t>10</w:t>
            </w:r>
          </w:p>
        </w:tc>
        <w:tc>
          <w:tcPr>
            <w:tcW w:w="1134" w:type="dxa"/>
          </w:tcPr>
          <w:p w:rsidR="00B90C5E" w:rsidRPr="00910357" w:rsidRDefault="00B90C5E" w:rsidP="00922AAB">
            <w:pPr>
              <w:jc w:val="center"/>
              <w:rPr>
                <w:sz w:val="28"/>
              </w:rPr>
            </w:pPr>
            <w:r w:rsidRPr="00910357">
              <w:rPr>
                <w:sz w:val="28"/>
              </w:rPr>
              <w:t>03</w:t>
            </w:r>
          </w:p>
        </w:tc>
        <w:tc>
          <w:tcPr>
            <w:tcW w:w="1701" w:type="dxa"/>
          </w:tcPr>
          <w:p w:rsidR="00B90C5E" w:rsidRDefault="00B90C5E" w:rsidP="00922AAB">
            <w:pPr>
              <w:jc w:val="center"/>
              <w:rPr>
                <w:sz w:val="28"/>
              </w:rPr>
            </w:pPr>
            <w:r>
              <w:rPr>
                <w:sz w:val="28"/>
              </w:rPr>
              <w:t>1020173820</w:t>
            </w:r>
          </w:p>
        </w:tc>
        <w:tc>
          <w:tcPr>
            <w:tcW w:w="893" w:type="dxa"/>
          </w:tcPr>
          <w:p w:rsidR="00B90C5E" w:rsidRDefault="00B90C5E" w:rsidP="00922AAB">
            <w:pPr>
              <w:jc w:val="center"/>
              <w:rPr>
                <w:sz w:val="28"/>
                <w:szCs w:val="28"/>
              </w:rPr>
            </w:pPr>
          </w:p>
        </w:tc>
        <w:tc>
          <w:tcPr>
            <w:tcW w:w="1134" w:type="dxa"/>
          </w:tcPr>
          <w:p w:rsidR="00B90C5E" w:rsidRDefault="00B90C5E" w:rsidP="00922AAB">
            <w:pPr>
              <w:ind w:left="-108" w:right="-185"/>
              <w:jc w:val="center"/>
              <w:rPr>
                <w:sz w:val="28"/>
                <w:szCs w:val="28"/>
              </w:rPr>
            </w:pPr>
            <w:r>
              <w:rPr>
                <w:sz w:val="28"/>
                <w:szCs w:val="28"/>
              </w:rPr>
              <w:t>300,0</w:t>
            </w:r>
          </w:p>
        </w:tc>
      </w:tr>
      <w:tr w:rsidR="00B90C5E" w:rsidRPr="00910357" w:rsidTr="00621F8C">
        <w:trPr>
          <w:jc w:val="center"/>
        </w:trPr>
        <w:tc>
          <w:tcPr>
            <w:tcW w:w="4799" w:type="dxa"/>
          </w:tcPr>
          <w:p w:rsidR="00B90C5E" w:rsidRPr="00910357" w:rsidRDefault="00B90C5E" w:rsidP="00922AAB">
            <w:pPr>
              <w:rPr>
                <w:sz w:val="28"/>
              </w:rPr>
            </w:pPr>
            <w:r w:rsidRPr="00910357">
              <w:rPr>
                <w:rFonts w:eastAsia="Arial Unicode MS"/>
                <w:sz w:val="28"/>
                <w:szCs w:val="28"/>
              </w:rPr>
              <w:t>Социальное обеспечение и иные выплаты населению</w:t>
            </w:r>
          </w:p>
        </w:tc>
        <w:tc>
          <w:tcPr>
            <w:tcW w:w="709" w:type="dxa"/>
          </w:tcPr>
          <w:p w:rsidR="00B90C5E" w:rsidRPr="00910357" w:rsidRDefault="00B90C5E" w:rsidP="00922AAB">
            <w:pPr>
              <w:jc w:val="center"/>
              <w:rPr>
                <w:sz w:val="28"/>
              </w:rPr>
            </w:pPr>
            <w:r w:rsidRPr="00910357">
              <w:rPr>
                <w:sz w:val="28"/>
              </w:rPr>
              <w:t>10</w:t>
            </w:r>
          </w:p>
        </w:tc>
        <w:tc>
          <w:tcPr>
            <w:tcW w:w="1134" w:type="dxa"/>
          </w:tcPr>
          <w:p w:rsidR="00B90C5E" w:rsidRPr="00910357" w:rsidRDefault="00B90C5E" w:rsidP="00922AAB">
            <w:pPr>
              <w:jc w:val="center"/>
              <w:rPr>
                <w:sz w:val="28"/>
              </w:rPr>
            </w:pPr>
            <w:r w:rsidRPr="00910357">
              <w:rPr>
                <w:sz w:val="28"/>
              </w:rPr>
              <w:t>03</w:t>
            </w:r>
          </w:p>
        </w:tc>
        <w:tc>
          <w:tcPr>
            <w:tcW w:w="1701" w:type="dxa"/>
          </w:tcPr>
          <w:p w:rsidR="00B90C5E" w:rsidRDefault="00B90C5E" w:rsidP="00922AAB">
            <w:pPr>
              <w:jc w:val="center"/>
              <w:rPr>
                <w:sz w:val="28"/>
              </w:rPr>
            </w:pPr>
            <w:r>
              <w:rPr>
                <w:sz w:val="28"/>
              </w:rPr>
              <w:t>1020173820</w:t>
            </w:r>
          </w:p>
        </w:tc>
        <w:tc>
          <w:tcPr>
            <w:tcW w:w="893" w:type="dxa"/>
          </w:tcPr>
          <w:p w:rsidR="00B90C5E" w:rsidRDefault="00B90C5E" w:rsidP="00922AAB">
            <w:pPr>
              <w:jc w:val="center"/>
              <w:rPr>
                <w:sz w:val="28"/>
                <w:szCs w:val="28"/>
              </w:rPr>
            </w:pPr>
            <w:r>
              <w:rPr>
                <w:sz w:val="28"/>
                <w:szCs w:val="28"/>
              </w:rPr>
              <w:t>300</w:t>
            </w:r>
          </w:p>
        </w:tc>
        <w:tc>
          <w:tcPr>
            <w:tcW w:w="1134" w:type="dxa"/>
          </w:tcPr>
          <w:p w:rsidR="00B90C5E" w:rsidRDefault="00B90C5E" w:rsidP="00922AAB">
            <w:pPr>
              <w:ind w:left="-108" w:right="-185"/>
              <w:jc w:val="center"/>
              <w:rPr>
                <w:sz w:val="28"/>
                <w:szCs w:val="28"/>
              </w:rPr>
            </w:pPr>
            <w:r>
              <w:rPr>
                <w:sz w:val="28"/>
                <w:szCs w:val="28"/>
              </w:rPr>
              <w:t>300,0</w:t>
            </w:r>
          </w:p>
        </w:tc>
      </w:tr>
      <w:tr w:rsidR="00B90C5E" w:rsidRPr="00910357" w:rsidTr="00621F8C">
        <w:trPr>
          <w:trHeight w:val="625"/>
          <w:jc w:val="center"/>
        </w:trPr>
        <w:tc>
          <w:tcPr>
            <w:tcW w:w="4799" w:type="dxa"/>
          </w:tcPr>
          <w:p w:rsidR="00B90C5E" w:rsidRPr="00910357" w:rsidRDefault="00B90C5E" w:rsidP="00922AAB">
            <w:pPr>
              <w:jc w:val="both"/>
              <w:rPr>
                <w:sz w:val="28"/>
                <w:szCs w:val="28"/>
              </w:rPr>
            </w:pPr>
            <w:r w:rsidRPr="00910357">
              <w:rPr>
                <w:sz w:val="28"/>
                <w:szCs w:val="28"/>
              </w:rPr>
              <w:t>Резервный фонд местной администрации</w:t>
            </w:r>
          </w:p>
        </w:tc>
        <w:tc>
          <w:tcPr>
            <w:tcW w:w="709" w:type="dxa"/>
          </w:tcPr>
          <w:p w:rsidR="00B90C5E" w:rsidRPr="00910357" w:rsidRDefault="00B90C5E" w:rsidP="00922AAB">
            <w:pPr>
              <w:jc w:val="center"/>
              <w:rPr>
                <w:sz w:val="28"/>
                <w:szCs w:val="28"/>
              </w:rPr>
            </w:pPr>
            <w:r w:rsidRPr="00910357">
              <w:rPr>
                <w:sz w:val="28"/>
                <w:szCs w:val="28"/>
              </w:rPr>
              <w:t>10</w:t>
            </w:r>
          </w:p>
        </w:tc>
        <w:tc>
          <w:tcPr>
            <w:tcW w:w="1134" w:type="dxa"/>
          </w:tcPr>
          <w:p w:rsidR="00B90C5E" w:rsidRPr="00910357" w:rsidRDefault="00B90C5E" w:rsidP="00922AAB">
            <w:pPr>
              <w:jc w:val="center"/>
              <w:rPr>
                <w:sz w:val="28"/>
                <w:szCs w:val="28"/>
              </w:rPr>
            </w:pPr>
            <w:r w:rsidRPr="00910357">
              <w:rPr>
                <w:sz w:val="28"/>
                <w:szCs w:val="28"/>
              </w:rPr>
              <w:t>03</w:t>
            </w:r>
          </w:p>
        </w:tc>
        <w:tc>
          <w:tcPr>
            <w:tcW w:w="1701" w:type="dxa"/>
          </w:tcPr>
          <w:p w:rsidR="00B90C5E" w:rsidRPr="00910357" w:rsidRDefault="00B90C5E" w:rsidP="00922AAB">
            <w:pPr>
              <w:jc w:val="center"/>
              <w:rPr>
                <w:sz w:val="28"/>
                <w:szCs w:val="28"/>
              </w:rPr>
            </w:pPr>
            <w:r w:rsidRPr="00910357">
              <w:rPr>
                <w:sz w:val="28"/>
                <w:szCs w:val="28"/>
              </w:rPr>
              <w:t>9990020450</w:t>
            </w:r>
          </w:p>
        </w:tc>
        <w:tc>
          <w:tcPr>
            <w:tcW w:w="893" w:type="dxa"/>
          </w:tcPr>
          <w:p w:rsidR="00B90C5E" w:rsidRPr="00910357" w:rsidRDefault="00B90C5E" w:rsidP="00922AAB">
            <w:pPr>
              <w:jc w:val="center"/>
              <w:rPr>
                <w:sz w:val="28"/>
                <w:szCs w:val="28"/>
              </w:rPr>
            </w:pPr>
          </w:p>
        </w:tc>
        <w:tc>
          <w:tcPr>
            <w:tcW w:w="1134" w:type="dxa"/>
          </w:tcPr>
          <w:p w:rsidR="00B90C5E" w:rsidRPr="00910357" w:rsidRDefault="00B90C5E" w:rsidP="00922AAB">
            <w:pPr>
              <w:ind w:left="-108" w:right="-185"/>
              <w:jc w:val="center"/>
              <w:rPr>
                <w:sz w:val="28"/>
                <w:szCs w:val="28"/>
              </w:rPr>
            </w:pPr>
            <w:r>
              <w:rPr>
                <w:sz w:val="28"/>
                <w:szCs w:val="28"/>
              </w:rPr>
              <w:t>1280,0</w:t>
            </w:r>
          </w:p>
        </w:tc>
      </w:tr>
      <w:tr w:rsidR="00B90C5E" w:rsidRPr="00910357" w:rsidTr="00621F8C">
        <w:trPr>
          <w:jc w:val="center"/>
        </w:trPr>
        <w:tc>
          <w:tcPr>
            <w:tcW w:w="4799" w:type="dxa"/>
          </w:tcPr>
          <w:p w:rsidR="00B90C5E" w:rsidRPr="00910357" w:rsidRDefault="00B90C5E" w:rsidP="00922AAB">
            <w:pPr>
              <w:tabs>
                <w:tab w:val="left" w:pos="1560"/>
              </w:tabs>
              <w:ind w:left="1"/>
              <w:jc w:val="both"/>
              <w:rPr>
                <w:rFonts w:eastAsia="Arial Unicode MS" w:cs="Arial Unicode MS"/>
                <w:bCs/>
                <w:sz w:val="28"/>
                <w:szCs w:val="28"/>
                <w:lang w:eastAsia="en-US"/>
              </w:rPr>
            </w:pPr>
            <w:r w:rsidRPr="00910357">
              <w:rPr>
                <w:rFonts w:eastAsia="Arial Unicode MS" w:cs="Arial Unicode MS"/>
                <w:bCs/>
                <w:sz w:val="28"/>
                <w:szCs w:val="28"/>
                <w:lang w:eastAsia="en-US"/>
              </w:rPr>
              <w:t>Социальное обеспечение и  иные  выплаты населения</w:t>
            </w:r>
          </w:p>
        </w:tc>
        <w:tc>
          <w:tcPr>
            <w:tcW w:w="709" w:type="dxa"/>
          </w:tcPr>
          <w:p w:rsidR="00B90C5E" w:rsidRPr="00910357" w:rsidRDefault="00B90C5E" w:rsidP="00922AAB">
            <w:pPr>
              <w:jc w:val="center"/>
              <w:rPr>
                <w:sz w:val="28"/>
                <w:szCs w:val="28"/>
              </w:rPr>
            </w:pPr>
            <w:r w:rsidRPr="00910357">
              <w:rPr>
                <w:sz w:val="28"/>
                <w:szCs w:val="28"/>
              </w:rPr>
              <w:t>10</w:t>
            </w:r>
          </w:p>
        </w:tc>
        <w:tc>
          <w:tcPr>
            <w:tcW w:w="1134" w:type="dxa"/>
          </w:tcPr>
          <w:p w:rsidR="00B90C5E" w:rsidRPr="00910357" w:rsidRDefault="00B90C5E" w:rsidP="00922AAB">
            <w:pPr>
              <w:jc w:val="center"/>
              <w:rPr>
                <w:sz w:val="28"/>
                <w:szCs w:val="28"/>
              </w:rPr>
            </w:pPr>
            <w:r w:rsidRPr="00910357">
              <w:rPr>
                <w:sz w:val="28"/>
                <w:szCs w:val="28"/>
              </w:rPr>
              <w:t>03</w:t>
            </w:r>
          </w:p>
        </w:tc>
        <w:tc>
          <w:tcPr>
            <w:tcW w:w="1701" w:type="dxa"/>
          </w:tcPr>
          <w:p w:rsidR="00B90C5E" w:rsidRPr="00910357" w:rsidRDefault="00B90C5E" w:rsidP="00922AAB">
            <w:pPr>
              <w:jc w:val="center"/>
              <w:rPr>
                <w:sz w:val="28"/>
                <w:szCs w:val="28"/>
              </w:rPr>
            </w:pPr>
            <w:r w:rsidRPr="00910357">
              <w:rPr>
                <w:sz w:val="28"/>
                <w:szCs w:val="28"/>
              </w:rPr>
              <w:t>9990020450</w:t>
            </w:r>
          </w:p>
        </w:tc>
        <w:tc>
          <w:tcPr>
            <w:tcW w:w="893" w:type="dxa"/>
          </w:tcPr>
          <w:p w:rsidR="00B90C5E" w:rsidRPr="00910357" w:rsidRDefault="00B90C5E" w:rsidP="00922AAB">
            <w:pPr>
              <w:jc w:val="center"/>
              <w:rPr>
                <w:sz w:val="28"/>
                <w:szCs w:val="28"/>
              </w:rPr>
            </w:pPr>
            <w:r w:rsidRPr="00910357">
              <w:rPr>
                <w:sz w:val="28"/>
                <w:szCs w:val="28"/>
              </w:rPr>
              <w:t>300</w:t>
            </w:r>
          </w:p>
        </w:tc>
        <w:tc>
          <w:tcPr>
            <w:tcW w:w="1134" w:type="dxa"/>
          </w:tcPr>
          <w:p w:rsidR="00B90C5E" w:rsidRPr="00910357" w:rsidRDefault="00B90C5E" w:rsidP="00922AAB">
            <w:pPr>
              <w:ind w:left="-108" w:right="-185"/>
              <w:jc w:val="center"/>
              <w:rPr>
                <w:sz w:val="28"/>
                <w:szCs w:val="28"/>
              </w:rPr>
            </w:pPr>
            <w:r>
              <w:rPr>
                <w:sz w:val="28"/>
                <w:szCs w:val="28"/>
              </w:rPr>
              <w:t>1280,0</w:t>
            </w:r>
          </w:p>
        </w:tc>
      </w:tr>
      <w:tr w:rsidR="00B90C5E" w:rsidRPr="00910357" w:rsidTr="00621F8C">
        <w:trPr>
          <w:jc w:val="center"/>
        </w:trPr>
        <w:tc>
          <w:tcPr>
            <w:tcW w:w="4799" w:type="dxa"/>
          </w:tcPr>
          <w:p w:rsidR="00B90C5E" w:rsidRPr="00910357" w:rsidRDefault="00B90C5E" w:rsidP="00922AAB">
            <w:pPr>
              <w:ind w:left="1"/>
              <w:jc w:val="both"/>
              <w:rPr>
                <w:rFonts w:eastAsia="Arial Unicode MS"/>
                <w:sz w:val="28"/>
                <w:szCs w:val="28"/>
              </w:rPr>
            </w:pPr>
            <w:r w:rsidRPr="00910357">
              <w:rPr>
                <w:rFonts w:eastAsia="Arial Unicode MS"/>
                <w:sz w:val="28"/>
                <w:szCs w:val="28"/>
              </w:rPr>
              <w:t>Охрана семьи и детства</w:t>
            </w:r>
          </w:p>
        </w:tc>
        <w:tc>
          <w:tcPr>
            <w:tcW w:w="709" w:type="dxa"/>
          </w:tcPr>
          <w:p w:rsidR="00B90C5E" w:rsidRPr="00910357" w:rsidRDefault="00B90C5E" w:rsidP="00922AAB">
            <w:pPr>
              <w:jc w:val="center"/>
              <w:rPr>
                <w:sz w:val="28"/>
                <w:szCs w:val="28"/>
              </w:rPr>
            </w:pPr>
            <w:r w:rsidRPr="00910357">
              <w:rPr>
                <w:sz w:val="28"/>
                <w:szCs w:val="28"/>
              </w:rPr>
              <w:t>10</w:t>
            </w:r>
          </w:p>
        </w:tc>
        <w:tc>
          <w:tcPr>
            <w:tcW w:w="1134" w:type="dxa"/>
          </w:tcPr>
          <w:p w:rsidR="00B90C5E" w:rsidRPr="00910357" w:rsidRDefault="00B90C5E" w:rsidP="00922AAB">
            <w:pPr>
              <w:jc w:val="center"/>
              <w:rPr>
                <w:sz w:val="28"/>
                <w:szCs w:val="28"/>
              </w:rPr>
            </w:pPr>
            <w:r w:rsidRPr="00910357">
              <w:rPr>
                <w:sz w:val="28"/>
                <w:szCs w:val="28"/>
              </w:rPr>
              <w:t>04</w:t>
            </w:r>
          </w:p>
        </w:tc>
        <w:tc>
          <w:tcPr>
            <w:tcW w:w="1701" w:type="dxa"/>
          </w:tcPr>
          <w:p w:rsidR="00B90C5E" w:rsidRPr="00910357" w:rsidRDefault="00B90C5E" w:rsidP="00922AAB">
            <w:pPr>
              <w:jc w:val="center"/>
              <w:rPr>
                <w:sz w:val="28"/>
                <w:szCs w:val="28"/>
              </w:rPr>
            </w:pPr>
          </w:p>
        </w:tc>
        <w:tc>
          <w:tcPr>
            <w:tcW w:w="893" w:type="dxa"/>
          </w:tcPr>
          <w:p w:rsidR="00B90C5E" w:rsidRPr="00910357" w:rsidRDefault="00B90C5E" w:rsidP="00922AAB">
            <w:pPr>
              <w:jc w:val="center"/>
              <w:rPr>
                <w:sz w:val="28"/>
                <w:szCs w:val="28"/>
              </w:rPr>
            </w:pPr>
          </w:p>
        </w:tc>
        <w:tc>
          <w:tcPr>
            <w:tcW w:w="1134" w:type="dxa"/>
          </w:tcPr>
          <w:p w:rsidR="00B90C5E" w:rsidRPr="00910357" w:rsidRDefault="00B90C5E" w:rsidP="00922AAB">
            <w:pPr>
              <w:ind w:left="-108" w:right="-185"/>
              <w:jc w:val="center"/>
              <w:rPr>
                <w:sz w:val="28"/>
                <w:szCs w:val="28"/>
              </w:rPr>
            </w:pPr>
            <w:r>
              <w:rPr>
                <w:sz w:val="28"/>
                <w:szCs w:val="28"/>
              </w:rPr>
              <w:t>56733,4</w:t>
            </w:r>
          </w:p>
        </w:tc>
      </w:tr>
      <w:tr w:rsidR="00B90C5E" w:rsidRPr="00910357" w:rsidTr="00621F8C">
        <w:trPr>
          <w:jc w:val="center"/>
        </w:trPr>
        <w:tc>
          <w:tcPr>
            <w:tcW w:w="4799" w:type="dxa"/>
          </w:tcPr>
          <w:p w:rsidR="00B90C5E" w:rsidRPr="00910357" w:rsidRDefault="00B90C5E" w:rsidP="00922AAB">
            <w:pPr>
              <w:jc w:val="both"/>
              <w:rPr>
                <w:sz w:val="28"/>
                <w:szCs w:val="28"/>
              </w:rPr>
            </w:pPr>
            <w:r w:rsidRPr="00910357">
              <w:rPr>
                <w:sz w:val="28"/>
                <w:szCs w:val="28"/>
              </w:rPr>
              <w:t>Реализация делегированных полномочий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709" w:type="dxa"/>
          </w:tcPr>
          <w:p w:rsidR="00B90C5E" w:rsidRPr="00910357" w:rsidRDefault="00B90C5E" w:rsidP="00922AAB">
            <w:pPr>
              <w:jc w:val="center"/>
              <w:rPr>
                <w:sz w:val="28"/>
                <w:szCs w:val="28"/>
              </w:rPr>
            </w:pPr>
            <w:r w:rsidRPr="00910357">
              <w:rPr>
                <w:sz w:val="28"/>
                <w:szCs w:val="28"/>
              </w:rPr>
              <w:t>10</w:t>
            </w:r>
          </w:p>
        </w:tc>
        <w:tc>
          <w:tcPr>
            <w:tcW w:w="1134" w:type="dxa"/>
          </w:tcPr>
          <w:p w:rsidR="00B90C5E" w:rsidRPr="00910357" w:rsidRDefault="00B90C5E" w:rsidP="00922AAB">
            <w:pPr>
              <w:jc w:val="center"/>
              <w:rPr>
                <w:sz w:val="28"/>
                <w:szCs w:val="28"/>
              </w:rPr>
            </w:pPr>
            <w:r w:rsidRPr="00910357">
              <w:rPr>
                <w:sz w:val="28"/>
                <w:szCs w:val="28"/>
              </w:rPr>
              <w:t>04</w:t>
            </w:r>
          </w:p>
        </w:tc>
        <w:tc>
          <w:tcPr>
            <w:tcW w:w="1701" w:type="dxa"/>
          </w:tcPr>
          <w:p w:rsidR="00B90C5E" w:rsidRPr="00910357" w:rsidRDefault="00B90C5E" w:rsidP="00922AAB">
            <w:pPr>
              <w:jc w:val="center"/>
              <w:rPr>
                <w:sz w:val="28"/>
                <w:szCs w:val="28"/>
              </w:rPr>
            </w:pPr>
            <w:r w:rsidRPr="00910357">
              <w:rPr>
                <w:sz w:val="28"/>
                <w:szCs w:val="28"/>
              </w:rPr>
              <w:t>0210273030</w:t>
            </w:r>
          </w:p>
        </w:tc>
        <w:tc>
          <w:tcPr>
            <w:tcW w:w="893" w:type="dxa"/>
          </w:tcPr>
          <w:p w:rsidR="00B90C5E" w:rsidRPr="00910357" w:rsidRDefault="00B90C5E" w:rsidP="00922AAB">
            <w:pPr>
              <w:jc w:val="center"/>
              <w:rPr>
                <w:sz w:val="28"/>
                <w:szCs w:val="28"/>
              </w:rPr>
            </w:pPr>
          </w:p>
        </w:tc>
        <w:tc>
          <w:tcPr>
            <w:tcW w:w="1134" w:type="dxa"/>
          </w:tcPr>
          <w:p w:rsidR="00B90C5E" w:rsidRPr="00910357" w:rsidRDefault="00B90C5E" w:rsidP="00922AAB">
            <w:pPr>
              <w:ind w:left="-108" w:right="-185"/>
              <w:jc w:val="center"/>
              <w:rPr>
                <w:sz w:val="28"/>
                <w:szCs w:val="28"/>
              </w:rPr>
            </w:pPr>
            <w:r>
              <w:rPr>
                <w:sz w:val="28"/>
                <w:szCs w:val="28"/>
              </w:rPr>
              <w:t>7934,8</w:t>
            </w:r>
          </w:p>
        </w:tc>
      </w:tr>
      <w:tr w:rsidR="00B90C5E" w:rsidRPr="00910357" w:rsidTr="00621F8C">
        <w:trPr>
          <w:jc w:val="center"/>
        </w:trPr>
        <w:tc>
          <w:tcPr>
            <w:tcW w:w="4799" w:type="dxa"/>
          </w:tcPr>
          <w:p w:rsidR="00B90C5E" w:rsidRPr="00910357" w:rsidRDefault="00B90C5E" w:rsidP="00922AAB">
            <w:pPr>
              <w:ind w:left="1"/>
              <w:jc w:val="both"/>
              <w:rPr>
                <w:rFonts w:eastAsia="Arial Unicode MS"/>
                <w:sz w:val="28"/>
                <w:szCs w:val="28"/>
              </w:rPr>
            </w:pPr>
            <w:r w:rsidRPr="00910357">
              <w:rPr>
                <w:rFonts w:eastAsia="Arial Unicode MS"/>
                <w:sz w:val="28"/>
                <w:szCs w:val="28"/>
              </w:rPr>
              <w:t>Социальное обеспечение и иные выплаты населению</w:t>
            </w:r>
          </w:p>
        </w:tc>
        <w:tc>
          <w:tcPr>
            <w:tcW w:w="709" w:type="dxa"/>
          </w:tcPr>
          <w:p w:rsidR="00B90C5E" w:rsidRPr="00910357" w:rsidRDefault="00B90C5E" w:rsidP="00922AAB">
            <w:pPr>
              <w:jc w:val="center"/>
              <w:rPr>
                <w:sz w:val="28"/>
                <w:szCs w:val="28"/>
              </w:rPr>
            </w:pPr>
            <w:r w:rsidRPr="00910357">
              <w:rPr>
                <w:sz w:val="28"/>
                <w:szCs w:val="28"/>
              </w:rPr>
              <w:t>10</w:t>
            </w:r>
          </w:p>
        </w:tc>
        <w:tc>
          <w:tcPr>
            <w:tcW w:w="1134" w:type="dxa"/>
          </w:tcPr>
          <w:p w:rsidR="00B90C5E" w:rsidRPr="00910357" w:rsidRDefault="00B90C5E" w:rsidP="00922AAB">
            <w:pPr>
              <w:jc w:val="center"/>
              <w:rPr>
                <w:sz w:val="28"/>
                <w:szCs w:val="28"/>
              </w:rPr>
            </w:pPr>
            <w:r w:rsidRPr="00910357">
              <w:rPr>
                <w:sz w:val="28"/>
                <w:szCs w:val="28"/>
              </w:rPr>
              <w:t>04</w:t>
            </w:r>
          </w:p>
        </w:tc>
        <w:tc>
          <w:tcPr>
            <w:tcW w:w="1701" w:type="dxa"/>
          </w:tcPr>
          <w:p w:rsidR="00B90C5E" w:rsidRPr="00910357" w:rsidRDefault="00B90C5E" w:rsidP="00922AAB">
            <w:pPr>
              <w:jc w:val="center"/>
              <w:rPr>
                <w:sz w:val="28"/>
                <w:szCs w:val="28"/>
              </w:rPr>
            </w:pPr>
            <w:r w:rsidRPr="00910357">
              <w:rPr>
                <w:sz w:val="28"/>
                <w:szCs w:val="28"/>
              </w:rPr>
              <w:t>0210273030</w:t>
            </w:r>
          </w:p>
        </w:tc>
        <w:tc>
          <w:tcPr>
            <w:tcW w:w="893" w:type="dxa"/>
          </w:tcPr>
          <w:p w:rsidR="00B90C5E" w:rsidRPr="00910357" w:rsidRDefault="00B90C5E" w:rsidP="00922AAB">
            <w:pPr>
              <w:jc w:val="center"/>
              <w:rPr>
                <w:sz w:val="28"/>
                <w:szCs w:val="28"/>
              </w:rPr>
            </w:pPr>
            <w:r w:rsidRPr="00910357">
              <w:rPr>
                <w:sz w:val="28"/>
                <w:szCs w:val="28"/>
              </w:rPr>
              <w:t>300</w:t>
            </w:r>
          </w:p>
        </w:tc>
        <w:tc>
          <w:tcPr>
            <w:tcW w:w="1134" w:type="dxa"/>
          </w:tcPr>
          <w:p w:rsidR="00B90C5E" w:rsidRPr="008E7FFB" w:rsidRDefault="00B90C5E" w:rsidP="00922AAB">
            <w:pPr>
              <w:ind w:left="-108" w:right="-185"/>
              <w:jc w:val="center"/>
              <w:rPr>
                <w:sz w:val="28"/>
                <w:szCs w:val="28"/>
              </w:rPr>
            </w:pPr>
            <w:r>
              <w:rPr>
                <w:sz w:val="28"/>
                <w:szCs w:val="28"/>
              </w:rPr>
              <w:t>7934,8</w:t>
            </w:r>
          </w:p>
        </w:tc>
      </w:tr>
      <w:tr w:rsidR="00B90C5E" w:rsidRPr="00910357" w:rsidTr="00621F8C">
        <w:trPr>
          <w:jc w:val="center"/>
        </w:trPr>
        <w:tc>
          <w:tcPr>
            <w:tcW w:w="4799" w:type="dxa"/>
          </w:tcPr>
          <w:p w:rsidR="00B90C5E" w:rsidRPr="00910357" w:rsidRDefault="00B90C5E" w:rsidP="00922AAB">
            <w:pPr>
              <w:ind w:left="1"/>
              <w:jc w:val="both"/>
              <w:rPr>
                <w:rFonts w:eastAsia="Arial Unicode MS"/>
                <w:sz w:val="28"/>
                <w:szCs w:val="28"/>
              </w:rPr>
            </w:pPr>
            <w:r w:rsidRPr="00910357">
              <w:rPr>
                <w:rFonts w:eastAsia="Arial Unicode MS"/>
                <w:sz w:val="28"/>
                <w:szCs w:val="28"/>
              </w:rPr>
              <w:t>Выплата единовременной адресной помощи женщинам, находящимся в трудной жизненной ситуации и сохранившим беременность</w:t>
            </w:r>
          </w:p>
        </w:tc>
        <w:tc>
          <w:tcPr>
            <w:tcW w:w="709" w:type="dxa"/>
          </w:tcPr>
          <w:p w:rsidR="00B90C5E" w:rsidRPr="00910357" w:rsidRDefault="00B90C5E" w:rsidP="00922AAB">
            <w:pPr>
              <w:jc w:val="center"/>
              <w:rPr>
                <w:sz w:val="28"/>
                <w:szCs w:val="28"/>
              </w:rPr>
            </w:pPr>
            <w:r w:rsidRPr="00910357">
              <w:rPr>
                <w:sz w:val="28"/>
                <w:szCs w:val="28"/>
              </w:rPr>
              <w:t>10</w:t>
            </w:r>
          </w:p>
        </w:tc>
        <w:tc>
          <w:tcPr>
            <w:tcW w:w="1134" w:type="dxa"/>
          </w:tcPr>
          <w:p w:rsidR="00B90C5E" w:rsidRPr="00910357" w:rsidRDefault="00B90C5E" w:rsidP="00922AAB">
            <w:pPr>
              <w:jc w:val="center"/>
              <w:rPr>
                <w:sz w:val="28"/>
                <w:szCs w:val="28"/>
              </w:rPr>
            </w:pPr>
            <w:r w:rsidRPr="00910357">
              <w:rPr>
                <w:sz w:val="28"/>
                <w:szCs w:val="28"/>
              </w:rPr>
              <w:t>04</w:t>
            </w:r>
          </w:p>
        </w:tc>
        <w:tc>
          <w:tcPr>
            <w:tcW w:w="1701" w:type="dxa"/>
          </w:tcPr>
          <w:p w:rsidR="00B90C5E" w:rsidRPr="00910357" w:rsidRDefault="00B90C5E" w:rsidP="00922AAB">
            <w:pPr>
              <w:jc w:val="center"/>
              <w:rPr>
                <w:sz w:val="28"/>
                <w:szCs w:val="28"/>
              </w:rPr>
            </w:pPr>
            <w:r w:rsidRPr="00910357">
              <w:rPr>
                <w:sz w:val="28"/>
                <w:szCs w:val="28"/>
              </w:rPr>
              <w:t>0430174000</w:t>
            </w:r>
          </w:p>
        </w:tc>
        <w:tc>
          <w:tcPr>
            <w:tcW w:w="893" w:type="dxa"/>
          </w:tcPr>
          <w:p w:rsidR="00B90C5E" w:rsidRPr="00910357" w:rsidRDefault="00B90C5E" w:rsidP="00922AAB">
            <w:pPr>
              <w:jc w:val="center"/>
              <w:rPr>
                <w:sz w:val="28"/>
                <w:szCs w:val="28"/>
              </w:rPr>
            </w:pPr>
          </w:p>
        </w:tc>
        <w:tc>
          <w:tcPr>
            <w:tcW w:w="1134" w:type="dxa"/>
          </w:tcPr>
          <w:p w:rsidR="00B90C5E" w:rsidRPr="008E7FFB" w:rsidRDefault="00B90C5E" w:rsidP="00922AAB">
            <w:pPr>
              <w:ind w:left="-108" w:right="-185"/>
              <w:jc w:val="center"/>
              <w:rPr>
                <w:sz w:val="28"/>
                <w:szCs w:val="28"/>
              </w:rPr>
            </w:pPr>
            <w:r>
              <w:rPr>
                <w:sz w:val="28"/>
                <w:szCs w:val="28"/>
              </w:rPr>
              <w:t>200,0</w:t>
            </w:r>
          </w:p>
        </w:tc>
      </w:tr>
      <w:tr w:rsidR="00B90C5E" w:rsidRPr="00910357" w:rsidTr="00621F8C">
        <w:trPr>
          <w:jc w:val="center"/>
        </w:trPr>
        <w:tc>
          <w:tcPr>
            <w:tcW w:w="4799" w:type="dxa"/>
          </w:tcPr>
          <w:p w:rsidR="00B90C5E" w:rsidRPr="00910357" w:rsidRDefault="00B90C5E" w:rsidP="00922AAB">
            <w:pPr>
              <w:ind w:left="1"/>
              <w:jc w:val="both"/>
              <w:rPr>
                <w:rFonts w:eastAsia="Arial Unicode MS"/>
                <w:sz w:val="28"/>
                <w:szCs w:val="28"/>
              </w:rPr>
            </w:pPr>
            <w:r w:rsidRPr="00910357">
              <w:rPr>
                <w:rFonts w:eastAsia="Arial Unicode MS"/>
                <w:sz w:val="28"/>
                <w:szCs w:val="28"/>
              </w:rPr>
              <w:t>Социальное обеспечение и иные выплаты населению</w:t>
            </w:r>
          </w:p>
        </w:tc>
        <w:tc>
          <w:tcPr>
            <w:tcW w:w="709" w:type="dxa"/>
          </w:tcPr>
          <w:p w:rsidR="00B90C5E" w:rsidRPr="00910357" w:rsidRDefault="00B90C5E" w:rsidP="00922AAB">
            <w:pPr>
              <w:jc w:val="center"/>
              <w:rPr>
                <w:sz w:val="28"/>
                <w:szCs w:val="28"/>
              </w:rPr>
            </w:pPr>
            <w:r w:rsidRPr="00910357">
              <w:rPr>
                <w:sz w:val="28"/>
                <w:szCs w:val="28"/>
              </w:rPr>
              <w:t>10</w:t>
            </w:r>
          </w:p>
        </w:tc>
        <w:tc>
          <w:tcPr>
            <w:tcW w:w="1134" w:type="dxa"/>
          </w:tcPr>
          <w:p w:rsidR="00B90C5E" w:rsidRPr="00910357" w:rsidRDefault="00B90C5E" w:rsidP="00922AAB">
            <w:pPr>
              <w:jc w:val="center"/>
              <w:rPr>
                <w:sz w:val="28"/>
                <w:szCs w:val="28"/>
              </w:rPr>
            </w:pPr>
            <w:r w:rsidRPr="00910357">
              <w:rPr>
                <w:sz w:val="28"/>
                <w:szCs w:val="28"/>
              </w:rPr>
              <w:t>04</w:t>
            </w:r>
          </w:p>
        </w:tc>
        <w:tc>
          <w:tcPr>
            <w:tcW w:w="1701" w:type="dxa"/>
          </w:tcPr>
          <w:p w:rsidR="00B90C5E" w:rsidRPr="00910357" w:rsidRDefault="00B90C5E" w:rsidP="00922AAB">
            <w:pPr>
              <w:jc w:val="center"/>
              <w:rPr>
                <w:sz w:val="28"/>
                <w:szCs w:val="28"/>
              </w:rPr>
            </w:pPr>
            <w:r w:rsidRPr="00910357">
              <w:rPr>
                <w:sz w:val="28"/>
                <w:szCs w:val="28"/>
              </w:rPr>
              <w:t>0430174000</w:t>
            </w:r>
          </w:p>
        </w:tc>
        <w:tc>
          <w:tcPr>
            <w:tcW w:w="893" w:type="dxa"/>
          </w:tcPr>
          <w:p w:rsidR="00B90C5E" w:rsidRPr="00910357" w:rsidRDefault="00B90C5E" w:rsidP="00922AAB">
            <w:pPr>
              <w:jc w:val="center"/>
              <w:rPr>
                <w:sz w:val="28"/>
                <w:szCs w:val="28"/>
              </w:rPr>
            </w:pPr>
            <w:r w:rsidRPr="00910357">
              <w:rPr>
                <w:sz w:val="28"/>
                <w:szCs w:val="28"/>
              </w:rPr>
              <w:t>300</w:t>
            </w:r>
          </w:p>
        </w:tc>
        <w:tc>
          <w:tcPr>
            <w:tcW w:w="1134" w:type="dxa"/>
          </w:tcPr>
          <w:p w:rsidR="00B90C5E" w:rsidRPr="008E7FFB" w:rsidRDefault="00B90C5E" w:rsidP="00922AAB">
            <w:pPr>
              <w:ind w:left="-108" w:right="-185"/>
              <w:jc w:val="center"/>
              <w:rPr>
                <w:sz w:val="28"/>
                <w:szCs w:val="28"/>
              </w:rPr>
            </w:pPr>
            <w:r>
              <w:rPr>
                <w:sz w:val="28"/>
                <w:szCs w:val="28"/>
              </w:rPr>
              <w:t>200,0</w:t>
            </w:r>
          </w:p>
        </w:tc>
      </w:tr>
      <w:tr w:rsidR="00B90C5E" w:rsidRPr="00910357" w:rsidTr="00621F8C">
        <w:trPr>
          <w:jc w:val="center"/>
        </w:trPr>
        <w:tc>
          <w:tcPr>
            <w:tcW w:w="4799" w:type="dxa"/>
          </w:tcPr>
          <w:p w:rsidR="00B90C5E" w:rsidRPr="00910357" w:rsidRDefault="00B90C5E" w:rsidP="00922AAB">
            <w:pPr>
              <w:ind w:left="1"/>
              <w:jc w:val="both"/>
              <w:rPr>
                <w:rFonts w:eastAsia="Arial Unicode MS"/>
                <w:sz w:val="28"/>
                <w:szCs w:val="28"/>
              </w:rPr>
            </w:pPr>
            <w:r w:rsidRPr="00910357">
              <w:rPr>
                <w:rFonts w:eastAsia="Arial Unicode MS"/>
                <w:sz w:val="28"/>
                <w:szCs w:val="28"/>
              </w:rPr>
              <w:t>Ежемесячная денежная выплата, назначаемая в случае рождения третьего ребенка и последующих детей до достижения ребенком возраста трех лет за счет субвенции из областного бюджета</w:t>
            </w:r>
          </w:p>
        </w:tc>
        <w:tc>
          <w:tcPr>
            <w:tcW w:w="709" w:type="dxa"/>
          </w:tcPr>
          <w:p w:rsidR="00B90C5E" w:rsidRPr="00910357" w:rsidRDefault="00B90C5E" w:rsidP="00922AAB">
            <w:pPr>
              <w:jc w:val="center"/>
              <w:rPr>
                <w:sz w:val="28"/>
                <w:szCs w:val="28"/>
              </w:rPr>
            </w:pPr>
            <w:r w:rsidRPr="00910357">
              <w:rPr>
                <w:sz w:val="28"/>
                <w:szCs w:val="28"/>
              </w:rPr>
              <w:t>10</w:t>
            </w:r>
          </w:p>
        </w:tc>
        <w:tc>
          <w:tcPr>
            <w:tcW w:w="1134" w:type="dxa"/>
          </w:tcPr>
          <w:p w:rsidR="00B90C5E" w:rsidRPr="00910357" w:rsidRDefault="00B90C5E" w:rsidP="00922AAB">
            <w:pPr>
              <w:jc w:val="center"/>
              <w:rPr>
                <w:sz w:val="28"/>
                <w:szCs w:val="28"/>
              </w:rPr>
            </w:pPr>
            <w:r w:rsidRPr="00910357">
              <w:rPr>
                <w:sz w:val="28"/>
                <w:szCs w:val="28"/>
              </w:rPr>
              <w:t>04</w:t>
            </w:r>
          </w:p>
        </w:tc>
        <w:tc>
          <w:tcPr>
            <w:tcW w:w="1701" w:type="dxa"/>
          </w:tcPr>
          <w:p w:rsidR="00B90C5E" w:rsidRPr="00910357" w:rsidRDefault="00B90C5E" w:rsidP="00922AAB">
            <w:pPr>
              <w:jc w:val="center"/>
              <w:rPr>
                <w:sz w:val="28"/>
                <w:szCs w:val="28"/>
                <w:lang w:val="en-US"/>
              </w:rPr>
            </w:pPr>
            <w:r w:rsidRPr="00910357">
              <w:rPr>
                <w:sz w:val="28"/>
                <w:szCs w:val="28"/>
              </w:rPr>
              <w:t>04301</w:t>
            </w:r>
            <w:r w:rsidRPr="00910357">
              <w:rPr>
                <w:sz w:val="28"/>
                <w:szCs w:val="28"/>
                <w:lang w:val="en-US"/>
              </w:rPr>
              <w:t>R0840</w:t>
            </w:r>
          </w:p>
        </w:tc>
        <w:tc>
          <w:tcPr>
            <w:tcW w:w="893" w:type="dxa"/>
          </w:tcPr>
          <w:p w:rsidR="00B90C5E" w:rsidRPr="00910357" w:rsidRDefault="00B90C5E" w:rsidP="00922AAB">
            <w:pPr>
              <w:jc w:val="center"/>
              <w:rPr>
                <w:sz w:val="28"/>
                <w:szCs w:val="28"/>
              </w:rPr>
            </w:pPr>
          </w:p>
        </w:tc>
        <w:tc>
          <w:tcPr>
            <w:tcW w:w="1134" w:type="dxa"/>
          </w:tcPr>
          <w:p w:rsidR="00B90C5E" w:rsidRPr="008E7FFB" w:rsidRDefault="00B90C5E" w:rsidP="00922AAB">
            <w:pPr>
              <w:ind w:left="-108" w:right="-185"/>
              <w:jc w:val="center"/>
              <w:rPr>
                <w:sz w:val="28"/>
                <w:szCs w:val="28"/>
              </w:rPr>
            </w:pPr>
            <w:r>
              <w:rPr>
                <w:sz w:val="28"/>
                <w:szCs w:val="28"/>
              </w:rPr>
              <w:t>31812,7</w:t>
            </w:r>
          </w:p>
        </w:tc>
      </w:tr>
      <w:tr w:rsidR="00B90C5E" w:rsidRPr="00910357" w:rsidTr="00621F8C">
        <w:trPr>
          <w:jc w:val="center"/>
        </w:trPr>
        <w:tc>
          <w:tcPr>
            <w:tcW w:w="4799" w:type="dxa"/>
          </w:tcPr>
          <w:p w:rsidR="00B90C5E" w:rsidRPr="00910357" w:rsidRDefault="00B90C5E" w:rsidP="00922AAB">
            <w:pPr>
              <w:ind w:left="1"/>
              <w:jc w:val="both"/>
              <w:rPr>
                <w:rFonts w:eastAsia="Arial Unicode MS"/>
                <w:sz w:val="28"/>
                <w:szCs w:val="28"/>
              </w:rPr>
            </w:pPr>
            <w:r w:rsidRPr="00910357">
              <w:rPr>
                <w:rFonts w:eastAsia="Arial Unicode MS"/>
                <w:sz w:val="28"/>
                <w:szCs w:val="28"/>
              </w:rPr>
              <w:t xml:space="preserve">Закупка товаров, работ и услуг для государственных </w:t>
            </w:r>
            <w:r w:rsidRPr="004F3CC6">
              <w:rPr>
                <w:rFonts w:eastAsia="Arial Unicode MS"/>
                <w:sz w:val="28"/>
                <w:szCs w:val="28"/>
              </w:rPr>
              <w:t xml:space="preserve">(муниципальных) </w:t>
            </w:r>
            <w:r w:rsidRPr="00910357">
              <w:rPr>
                <w:rFonts w:eastAsia="Arial Unicode MS"/>
                <w:sz w:val="28"/>
                <w:szCs w:val="28"/>
              </w:rPr>
              <w:t>нужд</w:t>
            </w:r>
          </w:p>
        </w:tc>
        <w:tc>
          <w:tcPr>
            <w:tcW w:w="709" w:type="dxa"/>
          </w:tcPr>
          <w:p w:rsidR="00B90C5E" w:rsidRPr="00910357" w:rsidRDefault="00B90C5E" w:rsidP="00922AAB">
            <w:pPr>
              <w:jc w:val="center"/>
              <w:rPr>
                <w:sz w:val="28"/>
                <w:szCs w:val="28"/>
                <w:lang w:val="en-US"/>
              </w:rPr>
            </w:pPr>
            <w:r w:rsidRPr="00910357">
              <w:rPr>
                <w:sz w:val="28"/>
                <w:szCs w:val="28"/>
                <w:lang w:val="en-US"/>
              </w:rPr>
              <w:t>10</w:t>
            </w:r>
          </w:p>
        </w:tc>
        <w:tc>
          <w:tcPr>
            <w:tcW w:w="1134" w:type="dxa"/>
          </w:tcPr>
          <w:p w:rsidR="00B90C5E" w:rsidRPr="00910357" w:rsidRDefault="00B90C5E" w:rsidP="00922AAB">
            <w:pPr>
              <w:jc w:val="center"/>
              <w:rPr>
                <w:sz w:val="28"/>
                <w:szCs w:val="28"/>
                <w:lang w:val="en-US"/>
              </w:rPr>
            </w:pPr>
            <w:r w:rsidRPr="00910357">
              <w:rPr>
                <w:sz w:val="28"/>
                <w:szCs w:val="28"/>
                <w:lang w:val="en-US"/>
              </w:rPr>
              <w:t>04</w:t>
            </w:r>
          </w:p>
        </w:tc>
        <w:tc>
          <w:tcPr>
            <w:tcW w:w="1701" w:type="dxa"/>
          </w:tcPr>
          <w:p w:rsidR="00B90C5E" w:rsidRPr="00910357" w:rsidRDefault="00B90C5E" w:rsidP="00922AAB">
            <w:pPr>
              <w:jc w:val="center"/>
              <w:rPr>
                <w:sz w:val="28"/>
                <w:szCs w:val="28"/>
              </w:rPr>
            </w:pPr>
            <w:r w:rsidRPr="00910357">
              <w:rPr>
                <w:sz w:val="28"/>
                <w:szCs w:val="28"/>
              </w:rPr>
              <w:t>04301R0840</w:t>
            </w:r>
          </w:p>
        </w:tc>
        <w:tc>
          <w:tcPr>
            <w:tcW w:w="893" w:type="dxa"/>
          </w:tcPr>
          <w:p w:rsidR="00B90C5E" w:rsidRPr="00910357" w:rsidRDefault="00B90C5E" w:rsidP="00922AAB">
            <w:pPr>
              <w:jc w:val="center"/>
              <w:rPr>
                <w:sz w:val="28"/>
                <w:szCs w:val="28"/>
              </w:rPr>
            </w:pPr>
            <w:r w:rsidRPr="00910357">
              <w:rPr>
                <w:sz w:val="28"/>
                <w:szCs w:val="28"/>
              </w:rPr>
              <w:t>200</w:t>
            </w:r>
          </w:p>
        </w:tc>
        <w:tc>
          <w:tcPr>
            <w:tcW w:w="1134" w:type="dxa"/>
          </w:tcPr>
          <w:p w:rsidR="00B90C5E" w:rsidRPr="008E7FFB" w:rsidRDefault="00B90C5E" w:rsidP="00922AAB">
            <w:pPr>
              <w:ind w:left="-108" w:right="-185"/>
              <w:jc w:val="center"/>
              <w:rPr>
                <w:sz w:val="28"/>
                <w:szCs w:val="28"/>
              </w:rPr>
            </w:pPr>
            <w:r>
              <w:rPr>
                <w:sz w:val="28"/>
                <w:szCs w:val="28"/>
              </w:rPr>
              <w:t>243,3</w:t>
            </w:r>
          </w:p>
        </w:tc>
      </w:tr>
      <w:tr w:rsidR="00B90C5E" w:rsidRPr="00910357" w:rsidTr="00621F8C">
        <w:trPr>
          <w:jc w:val="center"/>
        </w:trPr>
        <w:tc>
          <w:tcPr>
            <w:tcW w:w="4799" w:type="dxa"/>
          </w:tcPr>
          <w:p w:rsidR="00B90C5E" w:rsidRPr="00910357" w:rsidRDefault="00B90C5E" w:rsidP="00922AAB">
            <w:pPr>
              <w:ind w:left="1"/>
              <w:jc w:val="both"/>
              <w:rPr>
                <w:rFonts w:eastAsia="Arial Unicode MS"/>
                <w:sz w:val="28"/>
                <w:szCs w:val="28"/>
              </w:rPr>
            </w:pPr>
            <w:r w:rsidRPr="00910357">
              <w:rPr>
                <w:rFonts w:eastAsia="Arial Unicode MS"/>
                <w:sz w:val="28"/>
                <w:szCs w:val="28"/>
              </w:rPr>
              <w:lastRenderedPageBreak/>
              <w:t>Социальное обеспечение и иные выплаты населению</w:t>
            </w:r>
          </w:p>
        </w:tc>
        <w:tc>
          <w:tcPr>
            <w:tcW w:w="709" w:type="dxa"/>
          </w:tcPr>
          <w:p w:rsidR="00B90C5E" w:rsidRPr="00910357" w:rsidRDefault="00B90C5E" w:rsidP="00922AAB">
            <w:pPr>
              <w:jc w:val="center"/>
              <w:rPr>
                <w:sz w:val="28"/>
                <w:szCs w:val="28"/>
              </w:rPr>
            </w:pPr>
            <w:r w:rsidRPr="00910357">
              <w:rPr>
                <w:sz w:val="28"/>
                <w:szCs w:val="28"/>
              </w:rPr>
              <w:t>10</w:t>
            </w:r>
          </w:p>
        </w:tc>
        <w:tc>
          <w:tcPr>
            <w:tcW w:w="1134" w:type="dxa"/>
          </w:tcPr>
          <w:p w:rsidR="00B90C5E" w:rsidRPr="00910357" w:rsidRDefault="00B90C5E" w:rsidP="00922AAB">
            <w:pPr>
              <w:jc w:val="center"/>
              <w:rPr>
                <w:sz w:val="28"/>
                <w:szCs w:val="28"/>
              </w:rPr>
            </w:pPr>
            <w:r w:rsidRPr="00910357">
              <w:rPr>
                <w:sz w:val="28"/>
                <w:szCs w:val="28"/>
              </w:rPr>
              <w:t>04</w:t>
            </w:r>
          </w:p>
        </w:tc>
        <w:tc>
          <w:tcPr>
            <w:tcW w:w="1701" w:type="dxa"/>
          </w:tcPr>
          <w:p w:rsidR="00B90C5E" w:rsidRPr="00910357" w:rsidRDefault="00B90C5E" w:rsidP="00922AAB">
            <w:pPr>
              <w:jc w:val="center"/>
              <w:rPr>
                <w:sz w:val="28"/>
                <w:szCs w:val="28"/>
              </w:rPr>
            </w:pPr>
            <w:r w:rsidRPr="00910357">
              <w:rPr>
                <w:sz w:val="28"/>
                <w:szCs w:val="28"/>
              </w:rPr>
              <w:t>04301R0840</w:t>
            </w:r>
          </w:p>
        </w:tc>
        <w:tc>
          <w:tcPr>
            <w:tcW w:w="893" w:type="dxa"/>
          </w:tcPr>
          <w:p w:rsidR="00B90C5E" w:rsidRPr="00910357" w:rsidRDefault="00B90C5E" w:rsidP="00922AAB">
            <w:pPr>
              <w:jc w:val="center"/>
              <w:rPr>
                <w:sz w:val="28"/>
                <w:szCs w:val="28"/>
              </w:rPr>
            </w:pPr>
            <w:r w:rsidRPr="00910357">
              <w:rPr>
                <w:sz w:val="28"/>
                <w:szCs w:val="28"/>
              </w:rPr>
              <w:t>300</w:t>
            </w:r>
          </w:p>
        </w:tc>
        <w:tc>
          <w:tcPr>
            <w:tcW w:w="1134" w:type="dxa"/>
          </w:tcPr>
          <w:p w:rsidR="00B90C5E" w:rsidRPr="008E7FFB" w:rsidRDefault="00B90C5E" w:rsidP="00922AAB">
            <w:pPr>
              <w:ind w:left="-108" w:right="-185"/>
              <w:jc w:val="center"/>
              <w:rPr>
                <w:sz w:val="28"/>
                <w:szCs w:val="28"/>
              </w:rPr>
            </w:pPr>
            <w:r>
              <w:rPr>
                <w:sz w:val="28"/>
                <w:szCs w:val="28"/>
              </w:rPr>
              <w:t>31569,4</w:t>
            </w:r>
          </w:p>
        </w:tc>
      </w:tr>
      <w:tr w:rsidR="00B90C5E" w:rsidRPr="00910357" w:rsidTr="00621F8C">
        <w:trPr>
          <w:jc w:val="center"/>
        </w:trPr>
        <w:tc>
          <w:tcPr>
            <w:tcW w:w="4799" w:type="dxa"/>
          </w:tcPr>
          <w:p w:rsidR="00B90C5E" w:rsidRPr="00910357" w:rsidRDefault="00B90C5E" w:rsidP="00922AAB">
            <w:pPr>
              <w:widowControl w:val="0"/>
              <w:autoSpaceDE w:val="0"/>
              <w:autoSpaceDN w:val="0"/>
              <w:adjustRightInd w:val="0"/>
              <w:jc w:val="both"/>
              <w:rPr>
                <w:snapToGrid w:val="0"/>
                <w:sz w:val="28"/>
                <w:szCs w:val="28"/>
              </w:rPr>
            </w:pPr>
            <w:r w:rsidRPr="00910357">
              <w:rPr>
                <w:sz w:val="28"/>
                <w:szCs w:val="28"/>
              </w:rPr>
              <w:t>Выплата единовременного пособия при всех формах устройства детей, лишенных родительского попечения в семью, осуществляемая за счет субвенции из федерального бюджета</w:t>
            </w:r>
          </w:p>
        </w:tc>
        <w:tc>
          <w:tcPr>
            <w:tcW w:w="709" w:type="dxa"/>
          </w:tcPr>
          <w:p w:rsidR="00B90C5E" w:rsidRPr="00910357" w:rsidRDefault="00B90C5E" w:rsidP="00922AAB">
            <w:pPr>
              <w:jc w:val="center"/>
              <w:rPr>
                <w:sz w:val="28"/>
                <w:szCs w:val="28"/>
              </w:rPr>
            </w:pPr>
            <w:r w:rsidRPr="00910357">
              <w:rPr>
                <w:sz w:val="28"/>
                <w:szCs w:val="28"/>
              </w:rPr>
              <w:t>10</w:t>
            </w:r>
          </w:p>
        </w:tc>
        <w:tc>
          <w:tcPr>
            <w:tcW w:w="1134" w:type="dxa"/>
          </w:tcPr>
          <w:p w:rsidR="00B90C5E" w:rsidRPr="00910357" w:rsidRDefault="00B90C5E" w:rsidP="00922AAB">
            <w:pPr>
              <w:jc w:val="center"/>
              <w:rPr>
                <w:sz w:val="28"/>
                <w:szCs w:val="28"/>
              </w:rPr>
            </w:pPr>
            <w:r w:rsidRPr="00910357">
              <w:rPr>
                <w:sz w:val="28"/>
                <w:szCs w:val="28"/>
              </w:rPr>
              <w:t>04</w:t>
            </w:r>
          </w:p>
        </w:tc>
        <w:tc>
          <w:tcPr>
            <w:tcW w:w="1701" w:type="dxa"/>
          </w:tcPr>
          <w:p w:rsidR="00B90C5E" w:rsidRPr="00910357" w:rsidRDefault="00B90C5E" w:rsidP="00922AAB">
            <w:pPr>
              <w:jc w:val="center"/>
              <w:rPr>
                <w:sz w:val="28"/>
                <w:szCs w:val="28"/>
              </w:rPr>
            </w:pPr>
            <w:r w:rsidRPr="00910357">
              <w:rPr>
                <w:sz w:val="28"/>
                <w:szCs w:val="28"/>
              </w:rPr>
              <w:t>0430252600</w:t>
            </w:r>
          </w:p>
        </w:tc>
        <w:tc>
          <w:tcPr>
            <w:tcW w:w="893" w:type="dxa"/>
          </w:tcPr>
          <w:p w:rsidR="00B90C5E" w:rsidRPr="00910357" w:rsidRDefault="00B90C5E" w:rsidP="00922AAB">
            <w:pPr>
              <w:jc w:val="center"/>
              <w:rPr>
                <w:sz w:val="28"/>
                <w:szCs w:val="28"/>
              </w:rPr>
            </w:pPr>
          </w:p>
        </w:tc>
        <w:tc>
          <w:tcPr>
            <w:tcW w:w="1134" w:type="dxa"/>
          </w:tcPr>
          <w:p w:rsidR="00B90C5E" w:rsidRPr="008E7FFB" w:rsidRDefault="00B90C5E" w:rsidP="00922AAB">
            <w:pPr>
              <w:ind w:left="-108" w:right="-185"/>
              <w:jc w:val="center"/>
              <w:rPr>
                <w:sz w:val="28"/>
                <w:szCs w:val="28"/>
              </w:rPr>
            </w:pPr>
            <w:r>
              <w:rPr>
                <w:sz w:val="28"/>
                <w:szCs w:val="28"/>
              </w:rPr>
              <w:t>133,3</w:t>
            </w:r>
          </w:p>
        </w:tc>
      </w:tr>
      <w:tr w:rsidR="00B90C5E" w:rsidRPr="00910357" w:rsidTr="00621F8C">
        <w:trPr>
          <w:jc w:val="center"/>
        </w:trPr>
        <w:tc>
          <w:tcPr>
            <w:tcW w:w="4799" w:type="dxa"/>
          </w:tcPr>
          <w:p w:rsidR="00B90C5E" w:rsidRPr="00910357" w:rsidRDefault="00B90C5E" w:rsidP="00922AAB">
            <w:pPr>
              <w:ind w:left="1"/>
              <w:jc w:val="both"/>
              <w:rPr>
                <w:rFonts w:eastAsia="Arial Unicode MS"/>
                <w:sz w:val="28"/>
                <w:szCs w:val="28"/>
              </w:rPr>
            </w:pPr>
            <w:r w:rsidRPr="00910357">
              <w:rPr>
                <w:rFonts w:eastAsia="Arial Unicode MS"/>
                <w:sz w:val="28"/>
                <w:szCs w:val="28"/>
              </w:rPr>
              <w:t>Социальное обеспечение и иные выплаты населению</w:t>
            </w:r>
          </w:p>
        </w:tc>
        <w:tc>
          <w:tcPr>
            <w:tcW w:w="709" w:type="dxa"/>
          </w:tcPr>
          <w:p w:rsidR="00B90C5E" w:rsidRPr="00910357" w:rsidRDefault="00B90C5E" w:rsidP="00922AAB">
            <w:pPr>
              <w:jc w:val="center"/>
              <w:rPr>
                <w:sz w:val="28"/>
                <w:szCs w:val="28"/>
              </w:rPr>
            </w:pPr>
            <w:r w:rsidRPr="00910357">
              <w:rPr>
                <w:sz w:val="28"/>
                <w:szCs w:val="28"/>
              </w:rPr>
              <w:t>10</w:t>
            </w:r>
          </w:p>
        </w:tc>
        <w:tc>
          <w:tcPr>
            <w:tcW w:w="1134" w:type="dxa"/>
          </w:tcPr>
          <w:p w:rsidR="00B90C5E" w:rsidRPr="00910357" w:rsidRDefault="00B90C5E" w:rsidP="00922AAB">
            <w:pPr>
              <w:jc w:val="center"/>
              <w:rPr>
                <w:sz w:val="28"/>
                <w:szCs w:val="28"/>
              </w:rPr>
            </w:pPr>
            <w:r w:rsidRPr="00910357">
              <w:rPr>
                <w:sz w:val="28"/>
                <w:szCs w:val="28"/>
              </w:rPr>
              <w:t>04</w:t>
            </w:r>
          </w:p>
        </w:tc>
        <w:tc>
          <w:tcPr>
            <w:tcW w:w="1701" w:type="dxa"/>
          </w:tcPr>
          <w:p w:rsidR="00B90C5E" w:rsidRPr="00910357" w:rsidRDefault="00B90C5E" w:rsidP="00922AAB">
            <w:pPr>
              <w:jc w:val="center"/>
              <w:rPr>
                <w:sz w:val="28"/>
                <w:szCs w:val="28"/>
              </w:rPr>
            </w:pPr>
            <w:r w:rsidRPr="00910357">
              <w:rPr>
                <w:sz w:val="28"/>
                <w:szCs w:val="28"/>
              </w:rPr>
              <w:t>0430252600</w:t>
            </w:r>
          </w:p>
        </w:tc>
        <w:tc>
          <w:tcPr>
            <w:tcW w:w="893" w:type="dxa"/>
          </w:tcPr>
          <w:p w:rsidR="00B90C5E" w:rsidRPr="00910357" w:rsidRDefault="00B90C5E" w:rsidP="00922AAB">
            <w:pPr>
              <w:jc w:val="center"/>
              <w:rPr>
                <w:sz w:val="28"/>
                <w:szCs w:val="28"/>
              </w:rPr>
            </w:pPr>
            <w:r w:rsidRPr="00910357">
              <w:rPr>
                <w:sz w:val="28"/>
                <w:szCs w:val="28"/>
              </w:rPr>
              <w:t>300</w:t>
            </w:r>
          </w:p>
        </w:tc>
        <w:tc>
          <w:tcPr>
            <w:tcW w:w="1134" w:type="dxa"/>
          </w:tcPr>
          <w:p w:rsidR="00B90C5E" w:rsidRPr="008E7FFB" w:rsidRDefault="00B90C5E" w:rsidP="00922AAB">
            <w:pPr>
              <w:ind w:left="-108" w:right="-185"/>
              <w:jc w:val="center"/>
              <w:rPr>
                <w:sz w:val="28"/>
                <w:szCs w:val="28"/>
              </w:rPr>
            </w:pPr>
            <w:r>
              <w:rPr>
                <w:sz w:val="28"/>
                <w:szCs w:val="28"/>
              </w:rPr>
              <w:t>133,3</w:t>
            </w:r>
          </w:p>
        </w:tc>
      </w:tr>
      <w:tr w:rsidR="00B90C5E" w:rsidRPr="00910357" w:rsidTr="00621F8C">
        <w:trPr>
          <w:jc w:val="center"/>
        </w:trPr>
        <w:tc>
          <w:tcPr>
            <w:tcW w:w="4799" w:type="dxa"/>
          </w:tcPr>
          <w:p w:rsidR="00B90C5E" w:rsidRPr="00910357" w:rsidRDefault="00B90C5E" w:rsidP="00922AAB">
            <w:pPr>
              <w:ind w:left="1"/>
              <w:jc w:val="both"/>
              <w:rPr>
                <w:rFonts w:eastAsia="Arial Unicode MS"/>
                <w:sz w:val="28"/>
                <w:szCs w:val="28"/>
              </w:rPr>
            </w:pPr>
            <w:r w:rsidRPr="00910357">
              <w:rPr>
                <w:rFonts w:eastAsia="Arial Unicode MS"/>
                <w:sz w:val="28"/>
                <w:szCs w:val="28"/>
              </w:rPr>
              <w:t>Социальная поддержка детей-сирот и детей, оставшихся без попечения родителей, в части оплаты за содержание жилых помещений, закрепленных за детьми-сиротами и капитального ремонта, осуществляемая за счет субвенции из областного бюджета</w:t>
            </w:r>
          </w:p>
        </w:tc>
        <w:tc>
          <w:tcPr>
            <w:tcW w:w="709" w:type="dxa"/>
          </w:tcPr>
          <w:p w:rsidR="00B90C5E" w:rsidRPr="00910357" w:rsidRDefault="00B90C5E" w:rsidP="00922AAB">
            <w:pPr>
              <w:jc w:val="center"/>
              <w:rPr>
                <w:sz w:val="28"/>
                <w:szCs w:val="28"/>
              </w:rPr>
            </w:pPr>
            <w:r w:rsidRPr="00910357">
              <w:rPr>
                <w:sz w:val="28"/>
                <w:szCs w:val="28"/>
              </w:rPr>
              <w:t>10</w:t>
            </w:r>
          </w:p>
        </w:tc>
        <w:tc>
          <w:tcPr>
            <w:tcW w:w="1134" w:type="dxa"/>
          </w:tcPr>
          <w:p w:rsidR="00B90C5E" w:rsidRPr="00910357" w:rsidRDefault="00B90C5E" w:rsidP="00922AAB">
            <w:pPr>
              <w:jc w:val="center"/>
              <w:rPr>
                <w:sz w:val="28"/>
                <w:szCs w:val="28"/>
              </w:rPr>
            </w:pPr>
            <w:r w:rsidRPr="00910357">
              <w:rPr>
                <w:sz w:val="28"/>
                <w:szCs w:val="28"/>
              </w:rPr>
              <w:t>04</w:t>
            </w:r>
          </w:p>
        </w:tc>
        <w:tc>
          <w:tcPr>
            <w:tcW w:w="1701" w:type="dxa"/>
          </w:tcPr>
          <w:p w:rsidR="00B90C5E" w:rsidRPr="00910357" w:rsidRDefault="00B90C5E" w:rsidP="00922AAB">
            <w:pPr>
              <w:jc w:val="center"/>
              <w:rPr>
                <w:sz w:val="28"/>
                <w:szCs w:val="28"/>
              </w:rPr>
            </w:pPr>
            <w:r w:rsidRPr="00910357">
              <w:rPr>
                <w:sz w:val="28"/>
                <w:szCs w:val="28"/>
              </w:rPr>
              <w:t>0430271370</w:t>
            </w:r>
          </w:p>
        </w:tc>
        <w:tc>
          <w:tcPr>
            <w:tcW w:w="893" w:type="dxa"/>
          </w:tcPr>
          <w:p w:rsidR="00B90C5E" w:rsidRPr="00910357" w:rsidRDefault="00B90C5E" w:rsidP="00922AAB">
            <w:pPr>
              <w:jc w:val="center"/>
              <w:rPr>
                <w:sz w:val="28"/>
                <w:szCs w:val="28"/>
              </w:rPr>
            </w:pPr>
          </w:p>
        </w:tc>
        <w:tc>
          <w:tcPr>
            <w:tcW w:w="1134" w:type="dxa"/>
          </w:tcPr>
          <w:p w:rsidR="00B90C5E" w:rsidRPr="00910357" w:rsidRDefault="00B90C5E" w:rsidP="00922AAB">
            <w:pPr>
              <w:ind w:left="-108" w:right="-185"/>
              <w:jc w:val="center"/>
              <w:rPr>
                <w:sz w:val="28"/>
                <w:szCs w:val="28"/>
              </w:rPr>
            </w:pPr>
            <w:r>
              <w:rPr>
                <w:sz w:val="28"/>
                <w:szCs w:val="28"/>
              </w:rPr>
              <w:t>24,5</w:t>
            </w:r>
          </w:p>
        </w:tc>
      </w:tr>
      <w:tr w:rsidR="00B90C5E" w:rsidRPr="00910357" w:rsidTr="00621F8C">
        <w:trPr>
          <w:jc w:val="center"/>
        </w:trPr>
        <w:tc>
          <w:tcPr>
            <w:tcW w:w="4799" w:type="dxa"/>
          </w:tcPr>
          <w:p w:rsidR="00B90C5E" w:rsidRPr="00910357" w:rsidRDefault="00B90C5E" w:rsidP="00922AAB">
            <w:pPr>
              <w:ind w:left="1"/>
              <w:jc w:val="both"/>
              <w:rPr>
                <w:rFonts w:eastAsia="Arial Unicode MS"/>
                <w:sz w:val="28"/>
                <w:szCs w:val="28"/>
              </w:rPr>
            </w:pPr>
            <w:r w:rsidRPr="00910357">
              <w:rPr>
                <w:rFonts w:eastAsia="Arial Unicode MS"/>
                <w:sz w:val="28"/>
                <w:szCs w:val="28"/>
              </w:rPr>
              <w:t>Социальное обеспечение и иные выплаты населению</w:t>
            </w:r>
          </w:p>
        </w:tc>
        <w:tc>
          <w:tcPr>
            <w:tcW w:w="709" w:type="dxa"/>
          </w:tcPr>
          <w:p w:rsidR="00B90C5E" w:rsidRPr="00910357" w:rsidRDefault="00B90C5E" w:rsidP="00922AAB">
            <w:pPr>
              <w:jc w:val="center"/>
              <w:rPr>
                <w:sz w:val="28"/>
                <w:szCs w:val="28"/>
              </w:rPr>
            </w:pPr>
            <w:r w:rsidRPr="00910357">
              <w:rPr>
                <w:sz w:val="28"/>
                <w:szCs w:val="28"/>
              </w:rPr>
              <w:t>10</w:t>
            </w:r>
          </w:p>
        </w:tc>
        <w:tc>
          <w:tcPr>
            <w:tcW w:w="1134" w:type="dxa"/>
          </w:tcPr>
          <w:p w:rsidR="00B90C5E" w:rsidRPr="00910357" w:rsidRDefault="00B90C5E" w:rsidP="00922AAB">
            <w:pPr>
              <w:jc w:val="center"/>
              <w:rPr>
                <w:sz w:val="28"/>
                <w:szCs w:val="28"/>
              </w:rPr>
            </w:pPr>
            <w:r w:rsidRPr="00910357">
              <w:rPr>
                <w:sz w:val="28"/>
                <w:szCs w:val="28"/>
              </w:rPr>
              <w:t>04</w:t>
            </w:r>
          </w:p>
        </w:tc>
        <w:tc>
          <w:tcPr>
            <w:tcW w:w="1701" w:type="dxa"/>
          </w:tcPr>
          <w:p w:rsidR="00B90C5E" w:rsidRPr="00910357" w:rsidRDefault="00B90C5E" w:rsidP="00922AAB">
            <w:pPr>
              <w:jc w:val="center"/>
              <w:rPr>
                <w:sz w:val="28"/>
                <w:szCs w:val="28"/>
              </w:rPr>
            </w:pPr>
            <w:r w:rsidRPr="00910357">
              <w:rPr>
                <w:sz w:val="28"/>
                <w:szCs w:val="28"/>
              </w:rPr>
              <w:t>0430271370</w:t>
            </w:r>
          </w:p>
        </w:tc>
        <w:tc>
          <w:tcPr>
            <w:tcW w:w="893" w:type="dxa"/>
          </w:tcPr>
          <w:p w:rsidR="00B90C5E" w:rsidRPr="00910357" w:rsidRDefault="00B90C5E" w:rsidP="00922AAB">
            <w:pPr>
              <w:jc w:val="center"/>
              <w:rPr>
                <w:sz w:val="28"/>
                <w:szCs w:val="28"/>
              </w:rPr>
            </w:pPr>
            <w:r w:rsidRPr="00910357">
              <w:rPr>
                <w:sz w:val="28"/>
                <w:szCs w:val="28"/>
              </w:rPr>
              <w:t>300</w:t>
            </w:r>
          </w:p>
        </w:tc>
        <w:tc>
          <w:tcPr>
            <w:tcW w:w="1134" w:type="dxa"/>
          </w:tcPr>
          <w:p w:rsidR="00B90C5E" w:rsidRPr="008E7FFB" w:rsidRDefault="00B90C5E" w:rsidP="00922AAB">
            <w:pPr>
              <w:ind w:left="-108" w:right="-185"/>
              <w:jc w:val="center"/>
              <w:rPr>
                <w:sz w:val="28"/>
                <w:szCs w:val="28"/>
              </w:rPr>
            </w:pPr>
            <w:r>
              <w:rPr>
                <w:sz w:val="28"/>
                <w:szCs w:val="28"/>
              </w:rPr>
              <w:t>24,5</w:t>
            </w:r>
          </w:p>
        </w:tc>
      </w:tr>
      <w:tr w:rsidR="00B90C5E" w:rsidRPr="00910357" w:rsidTr="00621F8C">
        <w:trPr>
          <w:jc w:val="center"/>
        </w:trPr>
        <w:tc>
          <w:tcPr>
            <w:tcW w:w="4799" w:type="dxa"/>
          </w:tcPr>
          <w:p w:rsidR="00B90C5E" w:rsidRPr="00910357" w:rsidRDefault="00B90C5E" w:rsidP="00922AAB">
            <w:pPr>
              <w:jc w:val="both"/>
              <w:rPr>
                <w:sz w:val="28"/>
                <w:szCs w:val="28"/>
              </w:rPr>
            </w:pPr>
            <w:r w:rsidRPr="00910357">
              <w:rPr>
                <w:sz w:val="28"/>
                <w:szCs w:val="28"/>
              </w:rPr>
              <w:t>Осуществление мер по социальной защите граждан, являющихся усыновителями, осуществляемое за счет субвенции из областного бюджета</w:t>
            </w:r>
          </w:p>
        </w:tc>
        <w:tc>
          <w:tcPr>
            <w:tcW w:w="709" w:type="dxa"/>
          </w:tcPr>
          <w:p w:rsidR="00B90C5E" w:rsidRPr="00910357" w:rsidRDefault="00B90C5E" w:rsidP="00922AAB">
            <w:pPr>
              <w:jc w:val="center"/>
              <w:rPr>
                <w:sz w:val="28"/>
                <w:szCs w:val="28"/>
              </w:rPr>
            </w:pPr>
            <w:r w:rsidRPr="00910357">
              <w:rPr>
                <w:sz w:val="28"/>
                <w:szCs w:val="28"/>
              </w:rPr>
              <w:t>10</w:t>
            </w:r>
          </w:p>
        </w:tc>
        <w:tc>
          <w:tcPr>
            <w:tcW w:w="1134" w:type="dxa"/>
          </w:tcPr>
          <w:p w:rsidR="00B90C5E" w:rsidRPr="00910357" w:rsidRDefault="00B90C5E" w:rsidP="00922AAB">
            <w:pPr>
              <w:jc w:val="center"/>
              <w:rPr>
                <w:sz w:val="28"/>
                <w:szCs w:val="28"/>
              </w:rPr>
            </w:pPr>
            <w:r w:rsidRPr="00910357">
              <w:rPr>
                <w:sz w:val="28"/>
                <w:szCs w:val="28"/>
              </w:rPr>
              <w:t>04</w:t>
            </w:r>
          </w:p>
        </w:tc>
        <w:tc>
          <w:tcPr>
            <w:tcW w:w="1701" w:type="dxa"/>
          </w:tcPr>
          <w:p w:rsidR="00B90C5E" w:rsidRPr="00910357" w:rsidRDefault="00B90C5E" w:rsidP="00922AAB">
            <w:pPr>
              <w:jc w:val="center"/>
              <w:rPr>
                <w:sz w:val="28"/>
                <w:szCs w:val="28"/>
              </w:rPr>
            </w:pPr>
            <w:r w:rsidRPr="00910357">
              <w:rPr>
                <w:sz w:val="28"/>
                <w:szCs w:val="28"/>
              </w:rPr>
              <w:t>0430272860</w:t>
            </w:r>
          </w:p>
        </w:tc>
        <w:tc>
          <w:tcPr>
            <w:tcW w:w="893" w:type="dxa"/>
          </w:tcPr>
          <w:p w:rsidR="00B90C5E" w:rsidRPr="00910357" w:rsidRDefault="00B90C5E" w:rsidP="00922AAB">
            <w:pPr>
              <w:jc w:val="center"/>
              <w:rPr>
                <w:sz w:val="28"/>
                <w:szCs w:val="28"/>
              </w:rPr>
            </w:pPr>
          </w:p>
        </w:tc>
        <w:tc>
          <w:tcPr>
            <w:tcW w:w="1134" w:type="dxa"/>
          </w:tcPr>
          <w:p w:rsidR="00B90C5E" w:rsidRPr="008E7FFB" w:rsidRDefault="00B90C5E" w:rsidP="00922AAB">
            <w:pPr>
              <w:ind w:left="-108" w:right="-185"/>
              <w:jc w:val="center"/>
              <w:rPr>
                <w:sz w:val="28"/>
                <w:szCs w:val="28"/>
              </w:rPr>
            </w:pPr>
            <w:r>
              <w:rPr>
                <w:sz w:val="28"/>
                <w:szCs w:val="28"/>
              </w:rPr>
              <w:t>4518,0</w:t>
            </w:r>
          </w:p>
        </w:tc>
      </w:tr>
      <w:tr w:rsidR="00B90C5E" w:rsidRPr="00910357" w:rsidTr="00621F8C">
        <w:trPr>
          <w:jc w:val="center"/>
        </w:trPr>
        <w:tc>
          <w:tcPr>
            <w:tcW w:w="4799" w:type="dxa"/>
          </w:tcPr>
          <w:p w:rsidR="00B90C5E" w:rsidRPr="00910357" w:rsidRDefault="00B90C5E" w:rsidP="00922AAB">
            <w:pPr>
              <w:jc w:val="both"/>
              <w:rPr>
                <w:sz w:val="28"/>
                <w:szCs w:val="28"/>
              </w:rPr>
            </w:pPr>
            <w:r w:rsidRPr="00910357">
              <w:rPr>
                <w:sz w:val="28"/>
                <w:szCs w:val="28"/>
              </w:rPr>
              <w:t xml:space="preserve">Закупка товаров, работ и услуг для государственных </w:t>
            </w:r>
            <w:r w:rsidRPr="004F3CC6">
              <w:rPr>
                <w:sz w:val="28"/>
                <w:szCs w:val="28"/>
              </w:rPr>
              <w:t xml:space="preserve">(муниципальных) </w:t>
            </w:r>
            <w:r w:rsidRPr="00910357">
              <w:rPr>
                <w:sz w:val="28"/>
                <w:szCs w:val="28"/>
              </w:rPr>
              <w:t>нужд</w:t>
            </w:r>
          </w:p>
        </w:tc>
        <w:tc>
          <w:tcPr>
            <w:tcW w:w="709" w:type="dxa"/>
          </w:tcPr>
          <w:p w:rsidR="00B90C5E" w:rsidRPr="00910357" w:rsidRDefault="00B90C5E" w:rsidP="00922AAB">
            <w:pPr>
              <w:jc w:val="center"/>
              <w:rPr>
                <w:sz w:val="28"/>
                <w:szCs w:val="28"/>
              </w:rPr>
            </w:pPr>
            <w:r w:rsidRPr="00910357">
              <w:rPr>
                <w:sz w:val="28"/>
                <w:szCs w:val="28"/>
              </w:rPr>
              <w:t>10</w:t>
            </w:r>
          </w:p>
        </w:tc>
        <w:tc>
          <w:tcPr>
            <w:tcW w:w="1134" w:type="dxa"/>
          </w:tcPr>
          <w:p w:rsidR="00B90C5E" w:rsidRPr="00910357" w:rsidRDefault="00B90C5E" w:rsidP="00922AAB">
            <w:pPr>
              <w:jc w:val="center"/>
              <w:rPr>
                <w:sz w:val="28"/>
                <w:szCs w:val="28"/>
              </w:rPr>
            </w:pPr>
            <w:r w:rsidRPr="00910357">
              <w:rPr>
                <w:sz w:val="28"/>
                <w:szCs w:val="28"/>
              </w:rPr>
              <w:t>04</w:t>
            </w:r>
          </w:p>
        </w:tc>
        <w:tc>
          <w:tcPr>
            <w:tcW w:w="1701" w:type="dxa"/>
          </w:tcPr>
          <w:p w:rsidR="00B90C5E" w:rsidRPr="00910357" w:rsidRDefault="00B90C5E" w:rsidP="00922AAB">
            <w:pPr>
              <w:jc w:val="center"/>
              <w:rPr>
                <w:sz w:val="28"/>
                <w:szCs w:val="28"/>
              </w:rPr>
            </w:pPr>
            <w:r w:rsidRPr="00910357">
              <w:rPr>
                <w:sz w:val="28"/>
                <w:szCs w:val="28"/>
              </w:rPr>
              <w:t>0430272860</w:t>
            </w:r>
          </w:p>
        </w:tc>
        <w:tc>
          <w:tcPr>
            <w:tcW w:w="893" w:type="dxa"/>
          </w:tcPr>
          <w:p w:rsidR="00B90C5E" w:rsidRPr="00910357" w:rsidRDefault="00B90C5E" w:rsidP="00922AAB">
            <w:pPr>
              <w:jc w:val="center"/>
              <w:rPr>
                <w:sz w:val="28"/>
                <w:szCs w:val="28"/>
              </w:rPr>
            </w:pPr>
            <w:r w:rsidRPr="00910357">
              <w:rPr>
                <w:sz w:val="28"/>
                <w:szCs w:val="28"/>
              </w:rPr>
              <w:t>200</w:t>
            </w:r>
          </w:p>
        </w:tc>
        <w:tc>
          <w:tcPr>
            <w:tcW w:w="1134" w:type="dxa"/>
          </w:tcPr>
          <w:p w:rsidR="00B90C5E" w:rsidRPr="008E7FFB" w:rsidRDefault="00B90C5E" w:rsidP="00922AAB">
            <w:pPr>
              <w:ind w:left="-108" w:right="-185"/>
              <w:jc w:val="center"/>
              <w:rPr>
                <w:sz w:val="28"/>
                <w:szCs w:val="28"/>
              </w:rPr>
            </w:pPr>
            <w:r>
              <w:rPr>
                <w:sz w:val="28"/>
                <w:szCs w:val="28"/>
              </w:rPr>
              <w:t>34,7</w:t>
            </w:r>
          </w:p>
        </w:tc>
      </w:tr>
      <w:tr w:rsidR="00B90C5E" w:rsidRPr="00910357" w:rsidTr="00621F8C">
        <w:trPr>
          <w:jc w:val="center"/>
        </w:trPr>
        <w:tc>
          <w:tcPr>
            <w:tcW w:w="4799" w:type="dxa"/>
          </w:tcPr>
          <w:p w:rsidR="00B90C5E" w:rsidRPr="00910357" w:rsidRDefault="00B90C5E" w:rsidP="00922AAB">
            <w:pPr>
              <w:ind w:left="1"/>
              <w:jc w:val="both"/>
              <w:rPr>
                <w:rFonts w:eastAsia="Arial Unicode MS"/>
                <w:sz w:val="28"/>
                <w:szCs w:val="28"/>
              </w:rPr>
            </w:pPr>
            <w:r w:rsidRPr="00910357">
              <w:rPr>
                <w:rFonts w:eastAsia="Arial Unicode MS"/>
                <w:sz w:val="28"/>
                <w:szCs w:val="28"/>
              </w:rPr>
              <w:t>Социальное обеспечение и иные выплаты населению</w:t>
            </w:r>
          </w:p>
        </w:tc>
        <w:tc>
          <w:tcPr>
            <w:tcW w:w="709" w:type="dxa"/>
          </w:tcPr>
          <w:p w:rsidR="00B90C5E" w:rsidRPr="00910357" w:rsidRDefault="00B90C5E" w:rsidP="00922AAB">
            <w:pPr>
              <w:jc w:val="center"/>
              <w:rPr>
                <w:sz w:val="28"/>
                <w:szCs w:val="28"/>
              </w:rPr>
            </w:pPr>
            <w:r w:rsidRPr="00910357">
              <w:rPr>
                <w:sz w:val="28"/>
                <w:szCs w:val="28"/>
              </w:rPr>
              <w:t>10</w:t>
            </w:r>
          </w:p>
        </w:tc>
        <w:tc>
          <w:tcPr>
            <w:tcW w:w="1134" w:type="dxa"/>
          </w:tcPr>
          <w:p w:rsidR="00B90C5E" w:rsidRPr="00910357" w:rsidRDefault="00B90C5E" w:rsidP="00922AAB">
            <w:pPr>
              <w:jc w:val="center"/>
              <w:rPr>
                <w:sz w:val="28"/>
                <w:szCs w:val="28"/>
              </w:rPr>
            </w:pPr>
            <w:r w:rsidRPr="00910357">
              <w:rPr>
                <w:sz w:val="28"/>
                <w:szCs w:val="28"/>
              </w:rPr>
              <w:t>04</w:t>
            </w:r>
          </w:p>
        </w:tc>
        <w:tc>
          <w:tcPr>
            <w:tcW w:w="1701" w:type="dxa"/>
          </w:tcPr>
          <w:p w:rsidR="00B90C5E" w:rsidRPr="00910357" w:rsidRDefault="00B90C5E" w:rsidP="00922AAB">
            <w:pPr>
              <w:jc w:val="center"/>
              <w:rPr>
                <w:sz w:val="28"/>
                <w:szCs w:val="28"/>
              </w:rPr>
            </w:pPr>
            <w:r w:rsidRPr="00910357">
              <w:rPr>
                <w:sz w:val="28"/>
                <w:szCs w:val="28"/>
              </w:rPr>
              <w:t>0430272860</w:t>
            </w:r>
          </w:p>
        </w:tc>
        <w:tc>
          <w:tcPr>
            <w:tcW w:w="893" w:type="dxa"/>
          </w:tcPr>
          <w:p w:rsidR="00B90C5E" w:rsidRPr="00910357" w:rsidRDefault="00B90C5E" w:rsidP="00922AAB">
            <w:pPr>
              <w:jc w:val="center"/>
              <w:rPr>
                <w:sz w:val="28"/>
                <w:szCs w:val="28"/>
              </w:rPr>
            </w:pPr>
            <w:r w:rsidRPr="00910357">
              <w:rPr>
                <w:sz w:val="28"/>
                <w:szCs w:val="28"/>
              </w:rPr>
              <w:t>300</w:t>
            </w:r>
          </w:p>
        </w:tc>
        <w:tc>
          <w:tcPr>
            <w:tcW w:w="1134" w:type="dxa"/>
          </w:tcPr>
          <w:p w:rsidR="00B90C5E" w:rsidRPr="008E7FFB" w:rsidRDefault="00B90C5E" w:rsidP="00922AAB">
            <w:pPr>
              <w:ind w:left="-108" w:right="-185"/>
              <w:jc w:val="center"/>
              <w:rPr>
                <w:sz w:val="28"/>
                <w:szCs w:val="28"/>
              </w:rPr>
            </w:pPr>
            <w:r>
              <w:rPr>
                <w:sz w:val="28"/>
                <w:szCs w:val="28"/>
              </w:rPr>
              <w:t>4483,3</w:t>
            </w:r>
          </w:p>
        </w:tc>
      </w:tr>
      <w:tr w:rsidR="00B90C5E" w:rsidRPr="00910357" w:rsidTr="00621F8C">
        <w:trPr>
          <w:jc w:val="center"/>
        </w:trPr>
        <w:tc>
          <w:tcPr>
            <w:tcW w:w="4799" w:type="dxa"/>
          </w:tcPr>
          <w:p w:rsidR="00B90C5E" w:rsidRPr="00910357" w:rsidRDefault="00B90C5E" w:rsidP="00922AAB">
            <w:pPr>
              <w:ind w:left="1"/>
              <w:jc w:val="both"/>
              <w:rPr>
                <w:rFonts w:eastAsia="Arial Unicode MS"/>
                <w:sz w:val="28"/>
                <w:szCs w:val="28"/>
              </w:rPr>
            </w:pPr>
            <w:r w:rsidRPr="00910357">
              <w:rPr>
                <w:rFonts w:eastAsia="Arial Unicode MS"/>
                <w:sz w:val="28"/>
                <w:szCs w:val="28"/>
              </w:rPr>
              <w:t>Содержание ребенка в семье опекуна, приемной семье, а также вознаграждение, причитающееся приемному родителю, осуществляемое за счет субвенции из областного бюджета</w:t>
            </w:r>
          </w:p>
        </w:tc>
        <w:tc>
          <w:tcPr>
            <w:tcW w:w="709" w:type="dxa"/>
          </w:tcPr>
          <w:p w:rsidR="00B90C5E" w:rsidRPr="00910357" w:rsidRDefault="00B90C5E" w:rsidP="00922AAB">
            <w:pPr>
              <w:jc w:val="center"/>
              <w:rPr>
                <w:sz w:val="28"/>
                <w:szCs w:val="28"/>
              </w:rPr>
            </w:pPr>
            <w:r w:rsidRPr="00910357">
              <w:rPr>
                <w:sz w:val="28"/>
                <w:szCs w:val="28"/>
              </w:rPr>
              <w:t>10</w:t>
            </w:r>
          </w:p>
        </w:tc>
        <w:tc>
          <w:tcPr>
            <w:tcW w:w="1134" w:type="dxa"/>
          </w:tcPr>
          <w:p w:rsidR="00B90C5E" w:rsidRPr="00910357" w:rsidRDefault="00B90C5E" w:rsidP="00922AAB">
            <w:pPr>
              <w:jc w:val="center"/>
              <w:rPr>
                <w:sz w:val="28"/>
                <w:szCs w:val="28"/>
              </w:rPr>
            </w:pPr>
            <w:r w:rsidRPr="00910357">
              <w:rPr>
                <w:sz w:val="28"/>
                <w:szCs w:val="28"/>
              </w:rPr>
              <w:t>04</w:t>
            </w:r>
          </w:p>
        </w:tc>
        <w:tc>
          <w:tcPr>
            <w:tcW w:w="1701" w:type="dxa"/>
          </w:tcPr>
          <w:p w:rsidR="00B90C5E" w:rsidRPr="00910357" w:rsidRDefault="00B90C5E" w:rsidP="00922AAB">
            <w:pPr>
              <w:jc w:val="center"/>
              <w:rPr>
                <w:sz w:val="28"/>
                <w:szCs w:val="28"/>
              </w:rPr>
            </w:pPr>
            <w:r w:rsidRPr="00910357">
              <w:rPr>
                <w:sz w:val="28"/>
                <w:szCs w:val="28"/>
              </w:rPr>
              <w:t>0430272870</w:t>
            </w:r>
          </w:p>
        </w:tc>
        <w:tc>
          <w:tcPr>
            <w:tcW w:w="893" w:type="dxa"/>
          </w:tcPr>
          <w:p w:rsidR="00B90C5E" w:rsidRPr="00910357" w:rsidRDefault="00B90C5E" w:rsidP="00922AAB">
            <w:pPr>
              <w:jc w:val="center"/>
              <w:rPr>
                <w:sz w:val="28"/>
                <w:szCs w:val="28"/>
              </w:rPr>
            </w:pPr>
          </w:p>
        </w:tc>
        <w:tc>
          <w:tcPr>
            <w:tcW w:w="1134" w:type="dxa"/>
          </w:tcPr>
          <w:p w:rsidR="00B90C5E" w:rsidRPr="00910357" w:rsidRDefault="00B90C5E" w:rsidP="00922AAB">
            <w:pPr>
              <w:ind w:left="-108" w:right="-185"/>
              <w:jc w:val="center"/>
              <w:rPr>
                <w:sz w:val="28"/>
                <w:szCs w:val="28"/>
              </w:rPr>
            </w:pPr>
            <w:r>
              <w:rPr>
                <w:sz w:val="28"/>
                <w:szCs w:val="28"/>
              </w:rPr>
              <w:t>6414,7</w:t>
            </w:r>
          </w:p>
        </w:tc>
      </w:tr>
      <w:tr w:rsidR="00B90C5E" w:rsidRPr="00910357" w:rsidTr="00621F8C">
        <w:trPr>
          <w:jc w:val="center"/>
        </w:trPr>
        <w:tc>
          <w:tcPr>
            <w:tcW w:w="4799" w:type="dxa"/>
          </w:tcPr>
          <w:p w:rsidR="00B90C5E" w:rsidRPr="00910357" w:rsidRDefault="00B90C5E" w:rsidP="00922AAB">
            <w:pPr>
              <w:ind w:left="1"/>
              <w:jc w:val="both"/>
              <w:rPr>
                <w:rFonts w:eastAsia="Arial Unicode MS"/>
                <w:sz w:val="28"/>
                <w:szCs w:val="28"/>
              </w:rPr>
            </w:pPr>
            <w:r w:rsidRPr="00910357">
              <w:rPr>
                <w:rFonts w:eastAsia="Arial Unicode MS"/>
                <w:sz w:val="28"/>
                <w:szCs w:val="28"/>
              </w:rPr>
              <w:t xml:space="preserve">Закупка товаров, работ и услуг для государственных </w:t>
            </w:r>
            <w:r w:rsidRPr="004F3CC6">
              <w:rPr>
                <w:rFonts w:eastAsia="Arial Unicode MS"/>
                <w:sz w:val="28"/>
                <w:szCs w:val="28"/>
              </w:rPr>
              <w:t xml:space="preserve">(муниципальных) </w:t>
            </w:r>
            <w:r w:rsidRPr="00910357">
              <w:rPr>
                <w:rFonts w:eastAsia="Arial Unicode MS"/>
                <w:sz w:val="28"/>
                <w:szCs w:val="28"/>
              </w:rPr>
              <w:t>нужд</w:t>
            </w:r>
          </w:p>
        </w:tc>
        <w:tc>
          <w:tcPr>
            <w:tcW w:w="709" w:type="dxa"/>
          </w:tcPr>
          <w:p w:rsidR="00B90C5E" w:rsidRPr="00910357" w:rsidRDefault="00B90C5E" w:rsidP="00922AAB">
            <w:pPr>
              <w:jc w:val="center"/>
              <w:rPr>
                <w:sz w:val="28"/>
                <w:szCs w:val="28"/>
              </w:rPr>
            </w:pPr>
            <w:r w:rsidRPr="00910357">
              <w:rPr>
                <w:sz w:val="28"/>
                <w:szCs w:val="28"/>
              </w:rPr>
              <w:t>10</w:t>
            </w:r>
          </w:p>
        </w:tc>
        <w:tc>
          <w:tcPr>
            <w:tcW w:w="1134" w:type="dxa"/>
          </w:tcPr>
          <w:p w:rsidR="00B90C5E" w:rsidRPr="00910357" w:rsidRDefault="00B90C5E" w:rsidP="00922AAB">
            <w:pPr>
              <w:jc w:val="center"/>
              <w:rPr>
                <w:sz w:val="28"/>
                <w:szCs w:val="28"/>
              </w:rPr>
            </w:pPr>
            <w:r w:rsidRPr="00910357">
              <w:rPr>
                <w:sz w:val="28"/>
                <w:szCs w:val="28"/>
              </w:rPr>
              <w:t>04</w:t>
            </w:r>
          </w:p>
        </w:tc>
        <w:tc>
          <w:tcPr>
            <w:tcW w:w="1701" w:type="dxa"/>
          </w:tcPr>
          <w:p w:rsidR="00B90C5E" w:rsidRPr="00910357" w:rsidRDefault="00B90C5E" w:rsidP="00922AAB">
            <w:pPr>
              <w:jc w:val="center"/>
              <w:rPr>
                <w:sz w:val="28"/>
                <w:szCs w:val="28"/>
              </w:rPr>
            </w:pPr>
            <w:r w:rsidRPr="00910357">
              <w:rPr>
                <w:sz w:val="28"/>
                <w:szCs w:val="28"/>
              </w:rPr>
              <w:t>0430272870</w:t>
            </w:r>
          </w:p>
        </w:tc>
        <w:tc>
          <w:tcPr>
            <w:tcW w:w="893" w:type="dxa"/>
          </w:tcPr>
          <w:p w:rsidR="00B90C5E" w:rsidRPr="00910357" w:rsidRDefault="00B90C5E" w:rsidP="00922AAB">
            <w:pPr>
              <w:jc w:val="center"/>
              <w:rPr>
                <w:sz w:val="28"/>
                <w:szCs w:val="28"/>
              </w:rPr>
            </w:pPr>
            <w:r w:rsidRPr="00910357">
              <w:rPr>
                <w:sz w:val="28"/>
                <w:szCs w:val="28"/>
              </w:rPr>
              <w:t>200</w:t>
            </w:r>
          </w:p>
        </w:tc>
        <w:tc>
          <w:tcPr>
            <w:tcW w:w="1134" w:type="dxa"/>
          </w:tcPr>
          <w:p w:rsidR="00B90C5E" w:rsidRPr="008E7FFB" w:rsidRDefault="00B90C5E" w:rsidP="00922AAB">
            <w:pPr>
              <w:ind w:left="-108" w:right="-185"/>
              <w:jc w:val="center"/>
              <w:rPr>
                <w:sz w:val="28"/>
                <w:szCs w:val="28"/>
              </w:rPr>
            </w:pPr>
            <w:r>
              <w:rPr>
                <w:sz w:val="28"/>
                <w:szCs w:val="28"/>
              </w:rPr>
              <w:t>50,9</w:t>
            </w:r>
          </w:p>
        </w:tc>
      </w:tr>
      <w:tr w:rsidR="00B90C5E" w:rsidRPr="00910357" w:rsidTr="00621F8C">
        <w:trPr>
          <w:jc w:val="center"/>
        </w:trPr>
        <w:tc>
          <w:tcPr>
            <w:tcW w:w="4799" w:type="dxa"/>
          </w:tcPr>
          <w:p w:rsidR="00B90C5E" w:rsidRPr="00910357" w:rsidRDefault="00B90C5E" w:rsidP="00922AAB">
            <w:pPr>
              <w:ind w:left="1"/>
              <w:jc w:val="both"/>
              <w:rPr>
                <w:rFonts w:eastAsia="Arial Unicode MS"/>
                <w:sz w:val="28"/>
                <w:szCs w:val="28"/>
              </w:rPr>
            </w:pPr>
            <w:r w:rsidRPr="00910357">
              <w:rPr>
                <w:rFonts w:eastAsia="Arial Unicode MS"/>
                <w:sz w:val="28"/>
                <w:szCs w:val="28"/>
              </w:rPr>
              <w:t>Социальное обеспечение и иные выплаты населению</w:t>
            </w:r>
          </w:p>
        </w:tc>
        <w:tc>
          <w:tcPr>
            <w:tcW w:w="709" w:type="dxa"/>
          </w:tcPr>
          <w:p w:rsidR="00B90C5E" w:rsidRPr="00910357" w:rsidRDefault="00B90C5E" w:rsidP="00922AAB">
            <w:pPr>
              <w:jc w:val="center"/>
              <w:rPr>
                <w:sz w:val="28"/>
                <w:szCs w:val="28"/>
              </w:rPr>
            </w:pPr>
            <w:r w:rsidRPr="00910357">
              <w:rPr>
                <w:sz w:val="28"/>
                <w:szCs w:val="28"/>
              </w:rPr>
              <w:t>10</w:t>
            </w:r>
          </w:p>
        </w:tc>
        <w:tc>
          <w:tcPr>
            <w:tcW w:w="1134" w:type="dxa"/>
          </w:tcPr>
          <w:p w:rsidR="00B90C5E" w:rsidRPr="00910357" w:rsidRDefault="00B90C5E" w:rsidP="00922AAB">
            <w:pPr>
              <w:jc w:val="center"/>
              <w:rPr>
                <w:sz w:val="28"/>
                <w:szCs w:val="28"/>
              </w:rPr>
            </w:pPr>
            <w:r w:rsidRPr="00910357">
              <w:rPr>
                <w:sz w:val="28"/>
                <w:szCs w:val="28"/>
              </w:rPr>
              <w:t>04</w:t>
            </w:r>
          </w:p>
        </w:tc>
        <w:tc>
          <w:tcPr>
            <w:tcW w:w="1701" w:type="dxa"/>
          </w:tcPr>
          <w:p w:rsidR="00B90C5E" w:rsidRPr="00910357" w:rsidRDefault="00B90C5E" w:rsidP="00922AAB">
            <w:pPr>
              <w:jc w:val="center"/>
              <w:rPr>
                <w:sz w:val="28"/>
                <w:szCs w:val="28"/>
              </w:rPr>
            </w:pPr>
            <w:r w:rsidRPr="00910357">
              <w:rPr>
                <w:sz w:val="28"/>
                <w:szCs w:val="28"/>
              </w:rPr>
              <w:t>0430272870</w:t>
            </w:r>
          </w:p>
        </w:tc>
        <w:tc>
          <w:tcPr>
            <w:tcW w:w="893" w:type="dxa"/>
          </w:tcPr>
          <w:p w:rsidR="00B90C5E" w:rsidRPr="00910357" w:rsidRDefault="00B90C5E" w:rsidP="00922AAB">
            <w:pPr>
              <w:jc w:val="center"/>
              <w:rPr>
                <w:sz w:val="28"/>
                <w:szCs w:val="28"/>
              </w:rPr>
            </w:pPr>
            <w:r w:rsidRPr="00910357">
              <w:rPr>
                <w:sz w:val="28"/>
                <w:szCs w:val="28"/>
              </w:rPr>
              <w:t>300</w:t>
            </w:r>
          </w:p>
        </w:tc>
        <w:tc>
          <w:tcPr>
            <w:tcW w:w="1134" w:type="dxa"/>
          </w:tcPr>
          <w:p w:rsidR="00B90C5E" w:rsidRPr="008E7FFB" w:rsidRDefault="00B90C5E" w:rsidP="00922AAB">
            <w:pPr>
              <w:ind w:left="-108" w:right="-185"/>
              <w:jc w:val="center"/>
              <w:rPr>
                <w:sz w:val="28"/>
                <w:szCs w:val="28"/>
              </w:rPr>
            </w:pPr>
            <w:r>
              <w:rPr>
                <w:sz w:val="28"/>
                <w:szCs w:val="28"/>
              </w:rPr>
              <w:t>6363,8</w:t>
            </w:r>
          </w:p>
        </w:tc>
      </w:tr>
      <w:tr w:rsidR="00B90C5E" w:rsidRPr="00910357" w:rsidTr="00621F8C">
        <w:trPr>
          <w:jc w:val="center"/>
        </w:trPr>
        <w:tc>
          <w:tcPr>
            <w:tcW w:w="4799" w:type="dxa"/>
          </w:tcPr>
          <w:p w:rsidR="00B90C5E" w:rsidRPr="00910357" w:rsidRDefault="00B90C5E" w:rsidP="00922AAB">
            <w:pPr>
              <w:tabs>
                <w:tab w:val="left" w:pos="1560"/>
              </w:tabs>
              <w:ind w:left="1"/>
              <w:jc w:val="both"/>
              <w:rPr>
                <w:rFonts w:eastAsia="Arial Unicode MS" w:cs="Arial Unicode MS"/>
                <w:bCs/>
                <w:sz w:val="28"/>
                <w:szCs w:val="28"/>
                <w:lang w:eastAsia="en-US"/>
              </w:rPr>
            </w:pPr>
            <w:r w:rsidRPr="00B65FDC">
              <w:rPr>
                <w:rFonts w:eastAsia="Arial Unicode MS" w:cs="Arial Unicode MS"/>
                <w:bCs/>
                <w:sz w:val="28"/>
                <w:szCs w:val="28"/>
                <w:lang w:eastAsia="en-US"/>
              </w:rPr>
              <w:t xml:space="preserve">Содержание ребенка в семье опекуна, приемной семье, а также вознаграждение, причитающееся </w:t>
            </w:r>
            <w:r w:rsidRPr="00B65FDC">
              <w:rPr>
                <w:rFonts w:eastAsia="Arial Unicode MS" w:cs="Arial Unicode MS"/>
                <w:bCs/>
                <w:sz w:val="28"/>
                <w:szCs w:val="28"/>
                <w:lang w:eastAsia="en-US"/>
              </w:rPr>
              <w:lastRenderedPageBreak/>
              <w:t>приемному родителю, осуществляемое за счет субвенции из областного бюджета на вознаграждение приемному родителю, оплату труда родителя-воспитателя</w:t>
            </w:r>
          </w:p>
        </w:tc>
        <w:tc>
          <w:tcPr>
            <w:tcW w:w="709" w:type="dxa"/>
          </w:tcPr>
          <w:p w:rsidR="00B90C5E" w:rsidRPr="00910357" w:rsidRDefault="00B90C5E" w:rsidP="00922AAB">
            <w:pPr>
              <w:jc w:val="center"/>
              <w:rPr>
                <w:sz w:val="28"/>
                <w:szCs w:val="28"/>
              </w:rPr>
            </w:pPr>
            <w:r>
              <w:rPr>
                <w:sz w:val="28"/>
                <w:szCs w:val="28"/>
              </w:rPr>
              <w:lastRenderedPageBreak/>
              <w:t>10</w:t>
            </w:r>
          </w:p>
        </w:tc>
        <w:tc>
          <w:tcPr>
            <w:tcW w:w="1134" w:type="dxa"/>
          </w:tcPr>
          <w:p w:rsidR="00B90C5E" w:rsidRPr="00910357" w:rsidRDefault="00B90C5E" w:rsidP="00922AAB">
            <w:pPr>
              <w:jc w:val="center"/>
              <w:rPr>
                <w:sz w:val="28"/>
                <w:szCs w:val="28"/>
              </w:rPr>
            </w:pPr>
            <w:r>
              <w:rPr>
                <w:sz w:val="28"/>
                <w:szCs w:val="28"/>
              </w:rPr>
              <w:t>04</w:t>
            </w:r>
          </w:p>
        </w:tc>
        <w:tc>
          <w:tcPr>
            <w:tcW w:w="1701" w:type="dxa"/>
          </w:tcPr>
          <w:p w:rsidR="00B90C5E" w:rsidRPr="00910357" w:rsidRDefault="00B90C5E" w:rsidP="00922AAB">
            <w:pPr>
              <w:jc w:val="center"/>
              <w:rPr>
                <w:sz w:val="28"/>
                <w:szCs w:val="28"/>
              </w:rPr>
            </w:pPr>
            <w:r>
              <w:rPr>
                <w:sz w:val="28"/>
                <w:szCs w:val="28"/>
              </w:rPr>
              <w:t>0430272890</w:t>
            </w:r>
          </w:p>
        </w:tc>
        <w:tc>
          <w:tcPr>
            <w:tcW w:w="893" w:type="dxa"/>
          </w:tcPr>
          <w:p w:rsidR="00B90C5E" w:rsidRPr="00910357" w:rsidRDefault="00B90C5E" w:rsidP="00922AAB">
            <w:pPr>
              <w:jc w:val="center"/>
              <w:rPr>
                <w:sz w:val="28"/>
                <w:szCs w:val="28"/>
              </w:rPr>
            </w:pPr>
          </w:p>
        </w:tc>
        <w:tc>
          <w:tcPr>
            <w:tcW w:w="1134" w:type="dxa"/>
          </w:tcPr>
          <w:p w:rsidR="00B90C5E" w:rsidRPr="008E7FFB" w:rsidRDefault="00B90C5E" w:rsidP="00922AAB">
            <w:pPr>
              <w:ind w:left="-108" w:right="-185"/>
              <w:jc w:val="center"/>
              <w:rPr>
                <w:sz w:val="28"/>
                <w:szCs w:val="28"/>
              </w:rPr>
            </w:pPr>
            <w:r>
              <w:rPr>
                <w:sz w:val="28"/>
                <w:szCs w:val="28"/>
              </w:rPr>
              <w:t>1371,8</w:t>
            </w:r>
          </w:p>
        </w:tc>
      </w:tr>
      <w:tr w:rsidR="00B90C5E" w:rsidRPr="00910357" w:rsidTr="00621F8C">
        <w:trPr>
          <w:jc w:val="center"/>
        </w:trPr>
        <w:tc>
          <w:tcPr>
            <w:tcW w:w="4799" w:type="dxa"/>
          </w:tcPr>
          <w:p w:rsidR="00B90C5E" w:rsidRPr="00910357" w:rsidRDefault="008B5BF8" w:rsidP="00922AAB">
            <w:pPr>
              <w:tabs>
                <w:tab w:val="left" w:pos="1560"/>
              </w:tabs>
              <w:ind w:left="1"/>
              <w:jc w:val="both"/>
              <w:rPr>
                <w:rFonts w:eastAsia="Arial Unicode MS"/>
                <w:sz w:val="28"/>
                <w:szCs w:val="28"/>
              </w:rPr>
            </w:pPr>
            <w:r>
              <w:rPr>
                <w:rFonts w:eastAsia="Arial Unicode MS"/>
                <w:sz w:val="28"/>
                <w:szCs w:val="28"/>
              </w:rPr>
              <w:lastRenderedPageBreak/>
              <w:t>З</w:t>
            </w:r>
            <w:r w:rsidR="00B90C5E" w:rsidRPr="00B65FDC">
              <w:rPr>
                <w:rFonts w:eastAsia="Arial Unicode MS"/>
                <w:sz w:val="28"/>
                <w:szCs w:val="28"/>
              </w:rPr>
              <w:t>акупка товаров, работ и услуг для обеспечения государственных (муниципальных) нужд</w:t>
            </w:r>
          </w:p>
        </w:tc>
        <w:tc>
          <w:tcPr>
            <w:tcW w:w="709" w:type="dxa"/>
          </w:tcPr>
          <w:p w:rsidR="00B90C5E" w:rsidRPr="00910357" w:rsidRDefault="00B90C5E" w:rsidP="00922AAB">
            <w:pPr>
              <w:jc w:val="center"/>
              <w:rPr>
                <w:sz w:val="28"/>
                <w:szCs w:val="28"/>
              </w:rPr>
            </w:pPr>
            <w:r>
              <w:rPr>
                <w:sz w:val="28"/>
                <w:szCs w:val="28"/>
              </w:rPr>
              <w:t>10</w:t>
            </w:r>
          </w:p>
        </w:tc>
        <w:tc>
          <w:tcPr>
            <w:tcW w:w="1134" w:type="dxa"/>
          </w:tcPr>
          <w:p w:rsidR="00B90C5E" w:rsidRPr="00910357" w:rsidRDefault="00B90C5E" w:rsidP="00922AAB">
            <w:pPr>
              <w:jc w:val="center"/>
              <w:rPr>
                <w:sz w:val="28"/>
                <w:szCs w:val="28"/>
              </w:rPr>
            </w:pPr>
            <w:r>
              <w:rPr>
                <w:sz w:val="28"/>
                <w:szCs w:val="28"/>
              </w:rPr>
              <w:t>04</w:t>
            </w:r>
          </w:p>
        </w:tc>
        <w:tc>
          <w:tcPr>
            <w:tcW w:w="1701" w:type="dxa"/>
          </w:tcPr>
          <w:p w:rsidR="00B90C5E" w:rsidRPr="00910357" w:rsidRDefault="00B90C5E" w:rsidP="00922AAB">
            <w:pPr>
              <w:jc w:val="center"/>
              <w:rPr>
                <w:sz w:val="28"/>
                <w:szCs w:val="28"/>
              </w:rPr>
            </w:pPr>
            <w:r>
              <w:rPr>
                <w:sz w:val="28"/>
                <w:szCs w:val="28"/>
              </w:rPr>
              <w:t>0430272890</w:t>
            </w:r>
          </w:p>
        </w:tc>
        <w:tc>
          <w:tcPr>
            <w:tcW w:w="893" w:type="dxa"/>
          </w:tcPr>
          <w:p w:rsidR="00B90C5E" w:rsidRPr="00910357" w:rsidRDefault="00B90C5E" w:rsidP="00922AAB">
            <w:pPr>
              <w:jc w:val="center"/>
              <w:rPr>
                <w:sz w:val="28"/>
                <w:szCs w:val="28"/>
              </w:rPr>
            </w:pPr>
            <w:r>
              <w:rPr>
                <w:sz w:val="28"/>
                <w:szCs w:val="28"/>
              </w:rPr>
              <w:t>200</w:t>
            </w:r>
          </w:p>
        </w:tc>
        <w:tc>
          <w:tcPr>
            <w:tcW w:w="1134" w:type="dxa"/>
          </w:tcPr>
          <w:p w:rsidR="00B90C5E" w:rsidRPr="008E7FFB" w:rsidRDefault="00B90C5E" w:rsidP="00922AAB">
            <w:pPr>
              <w:ind w:left="-108" w:right="-185"/>
              <w:jc w:val="center"/>
              <w:rPr>
                <w:sz w:val="28"/>
                <w:szCs w:val="28"/>
              </w:rPr>
            </w:pPr>
            <w:r>
              <w:rPr>
                <w:sz w:val="28"/>
                <w:szCs w:val="28"/>
              </w:rPr>
              <w:t>1371,8</w:t>
            </w:r>
          </w:p>
        </w:tc>
      </w:tr>
      <w:tr w:rsidR="00B90C5E" w:rsidRPr="00910357" w:rsidTr="00621F8C">
        <w:trPr>
          <w:jc w:val="center"/>
        </w:trPr>
        <w:tc>
          <w:tcPr>
            <w:tcW w:w="4799" w:type="dxa"/>
          </w:tcPr>
          <w:p w:rsidR="00B90C5E" w:rsidRPr="00910357" w:rsidRDefault="00B90C5E" w:rsidP="00922AAB">
            <w:pPr>
              <w:tabs>
                <w:tab w:val="left" w:pos="1560"/>
              </w:tabs>
              <w:ind w:left="1"/>
              <w:jc w:val="both"/>
              <w:rPr>
                <w:rFonts w:eastAsia="Arial Unicode MS"/>
                <w:sz w:val="28"/>
                <w:szCs w:val="28"/>
              </w:rPr>
            </w:pPr>
            <w:r w:rsidRPr="00B65FDC">
              <w:rPr>
                <w:rFonts w:eastAsia="Arial Unicode MS"/>
                <w:sz w:val="28"/>
                <w:szCs w:val="28"/>
              </w:rPr>
              <w:t>Осуществление дополнительных мер социальной защиты семей, родивших третьего и последующих детей по предоставлению материнского (семейного) капитала осуществляемые за счет субвенции из областного бюджета</w:t>
            </w:r>
          </w:p>
        </w:tc>
        <w:tc>
          <w:tcPr>
            <w:tcW w:w="709" w:type="dxa"/>
          </w:tcPr>
          <w:p w:rsidR="00B90C5E" w:rsidRDefault="00B90C5E" w:rsidP="00922AAB">
            <w:pPr>
              <w:jc w:val="center"/>
              <w:rPr>
                <w:sz w:val="28"/>
                <w:szCs w:val="28"/>
              </w:rPr>
            </w:pPr>
            <w:r>
              <w:rPr>
                <w:sz w:val="28"/>
                <w:szCs w:val="28"/>
              </w:rPr>
              <w:t>10</w:t>
            </w:r>
          </w:p>
        </w:tc>
        <w:tc>
          <w:tcPr>
            <w:tcW w:w="1134" w:type="dxa"/>
          </w:tcPr>
          <w:p w:rsidR="00B90C5E" w:rsidRDefault="00B90C5E" w:rsidP="00922AAB">
            <w:pPr>
              <w:jc w:val="center"/>
              <w:rPr>
                <w:sz w:val="28"/>
                <w:szCs w:val="28"/>
              </w:rPr>
            </w:pPr>
            <w:r>
              <w:rPr>
                <w:sz w:val="28"/>
                <w:szCs w:val="28"/>
              </w:rPr>
              <w:t>04</w:t>
            </w:r>
          </w:p>
        </w:tc>
        <w:tc>
          <w:tcPr>
            <w:tcW w:w="1701" w:type="dxa"/>
          </w:tcPr>
          <w:p w:rsidR="00B90C5E" w:rsidRDefault="00B90C5E" w:rsidP="00922AAB">
            <w:pPr>
              <w:jc w:val="center"/>
              <w:rPr>
                <w:sz w:val="28"/>
                <w:szCs w:val="28"/>
              </w:rPr>
            </w:pPr>
            <w:r>
              <w:rPr>
                <w:sz w:val="28"/>
                <w:szCs w:val="28"/>
              </w:rPr>
              <w:t>0430273000</w:t>
            </w:r>
          </w:p>
        </w:tc>
        <w:tc>
          <w:tcPr>
            <w:tcW w:w="893" w:type="dxa"/>
          </w:tcPr>
          <w:p w:rsidR="00B90C5E" w:rsidRDefault="00B90C5E" w:rsidP="00922AAB">
            <w:pPr>
              <w:jc w:val="center"/>
              <w:rPr>
                <w:sz w:val="28"/>
                <w:szCs w:val="28"/>
              </w:rPr>
            </w:pPr>
          </w:p>
        </w:tc>
        <w:tc>
          <w:tcPr>
            <w:tcW w:w="1134" w:type="dxa"/>
          </w:tcPr>
          <w:p w:rsidR="00B90C5E" w:rsidRDefault="00B90C5E" w:rsidP="00922AAB">
            <w:pPr>
              <w:ind w:left="-108" w:right="-185"/>
              <w:jc w:val="center"/>
              <w:rPr>
                <w:sz w:val="28"/>
                <w:szCs w:val="28"/>
              </w:rPr>
            </w:pPr>
            <w:r>
              <w:rPr>
                <w:sz w:val="28"/>
                <w:szCs w:val="28"/>
              </w:rPr>
              <w:t>837,5</w:t>
            </w:r>
          </w:p>
        </w:tc>
      </w:tr>
      <w:tr w:rsidR="00B90C5E" w:rsidRPr="00910357" w:rsidTr="00621F8C">
        <w:trPr>
          <w:jc w:val="center"/>
        </w:trPr>
        <w:tc>
          <w:tcPr>
            <w:tcW w:w="4799" w:type="dxa"/>
          </w:tcPr>
          <w:p w:rsidR="00B90C5E" w:rsidRPr="00910357" w:rsidRDefault="008B5BF8" w:rsidP="00922AAB">
            <w:pPr>
              <w:tabs>
                <w:tab w:val="left" w:pos="1560"/>
              </w:tabs>
              <w:ind w:left="1"/>
              <w:jc w:val="both"/>
              <w:rPr>
                <w:rFonts w:eastAsia="Arial Unicode MS"/>
                <w:sz w:val="28"/>
                <w:szCs w:val="28"/>
              </w:rPr>
            </w:pPr>
            <w:r>
              <w:rPr>
                <w:rFonts w:eastAsia="Arial Unicode MS"/>
                <w:sz w:val="28"/>
                <w:szCs w:val="28"/>
              </w:rPr>
              <w:t>З</w:t>
            </w:r>
            <w:r w:rsidR="00B90C5E" w:rsidRPr="00B65FDC">
              <w:rPr>
                <w:rFonts w:eastAsia="Arial Unicode MS"/>
                <w:sz w:val="28"/>
                <w:szCs w:val="28"/>
              </w:rPr>
              <w:t>акупка товаров, работ и услуг для обеспечения государственных (муниципальных) нужд</w:t>
            </w:r>
          </w:p>
        </w:tc>
        <w:tc>
          <w:tcPr>
            <w:tcW w:w="709" w:type="dxa"/>
          </w:tcPr>
          <w:p w:rsidR="00B90C5E" w:rsidRDefault="00B90C5E" w:rsidP="00922AAB">
            <w:pPr>
              <w:jc w:val="center"/>
              <w:rPr>
                <w:sz w:val="28"/>
                <w:szCs w:val="28"/>
              </w:rPr>
            </w:pPr>
            <w:r>
              <w:rPr>
                <w:sz w:val="28"/>
                <w:szCs w:val="28"/>
              </w:rPr>
              <w:t>10</w:t>
            </w:r>
          </w:p>
        </w:tc>
        <w:tc>
          <w:tcPr>
            <w:tcW w:w="1134" w:type="dxa"/>
          </w:tcPr>
          <w:p w:rsidR="00B90C5E" w:rsidRDefault="00B90C5E" w:rsidP="00922AAB">
            <w:pPr>
              <w:jc w:val="center"/>
              <w:rPr>
                <w:sz w:val="28"/>
                <w:szCs w:val="28"/>
              </w:rPr>
            </w:pPr>
            <w:r>
              <w:rPr>
                <w:sz w:val="28"/>
                <w:szCs w:val="28"/>
              </w:rPr>
              <w:t>04</w:t>
            </w:r>
          </w:p>
        </w:tc>
        <w:tc>
          <w:tcPr>
            <w:tcW w:w="1701" w:type="dxa"/>
          </w:tcPr>
          <w:p w:rsidR="00B90C5E" w:rsidRDefault="00B90C5E" w:rsidP="00922AAB">
            <w:pPr>
              <w:jc w:val="center"/>
              <w:rPr>
                <w:sz w:val="28"/>
                <w:szCs w:val="28"/>
              </w:rPr>
            </w:pPr>
            <w:r>
              <w:rPr>
                <w:sz w:val="28"/>
                <w:szCs w:val="28"/>
              </w:rPr>
              <w:t>0430273000</w:t>
            </w:r>
          </w:p>
        </w:tc>
        <w:tc>
          <w:tcPr>
            <w:tcW w:w="893" w:type="dxa"/>
          </w:tcPr>
          <w:p w:rsidR="00B90C5E" w:rsidRDefault="00B90C5E" w:rsidP="00922AAB">
            <w:pPr>
              <w:jc w:val="center"/>
              <w:rPr>
                <w:sz w:val="28"/>
                <w:szCs w:val="28"/>
              </w:rPr>
            </w:pPr>
            <w:r>
              <w:rPr>
                <w:sz w:val="28"/>
                <w:szCs w:val="28"/>
              </w:rPr>
              <w:t>200</w:t>
            </w:r>
          </w:p>
        </w:tc>
        <w:tc>
          <w:tcPr>
            <w:tcW w:w="1134" w:type="dxa"/>
          </w:tcPr>
          <w:p w:rsidR="00B90C5E" w:rsidRDefault="00B90C5E" w:rsidP="00922AAB">
            <w:pPr>
              <w:ind w:left="-108" w:right="-185"/>
              <w:jc w:val="center"/>
              <w:rPr>
                <w:sz w:val="28"/>
                <w:szCs w:val="28"/>
              </w:rPr>
            </w:pPr>
            <w:r>
              <w:rPr>
                <w:sz w:val="28"/>
                <w:szCs w:val="28"/>
              </w:rPr>
              <w:t>6,6</w:t>
            </w:r>
          </w:p>
        </w:tc>
      </w:tr>
      <w:tr w:rsidR="008B5BF8" w:rsidRPr="00910357" w:rsidTr="00621F8C">
        <w:trPr>
          <w:jc w:val="center"/>
        </w:trPr>
        <w:tc>
          <w:tcPr>
            <w:tcW w:w="4799" w:type="dxa"/>
          </w:tcPr>
          <w:p w:rsidR="008B5BF8" w:rsidRPr="00910357" w:rsidRDefault="008B5BF8" w:rsidP="008B5BF8">
            <w:pPr>
              <w:ind w:left="1"/>
              <w:jc w:val="both"/>
              <w:rPr>
                <w:rFonts w:eastAsia="Arial Unicode MS"/>
                <w:sz w:val="28"/>
                <w:szCs w:val="28"/>
              </w:rPr>
            </w:pPr>
            <w:r w:rsidRPr="00910357">
              <w:rPr>
                <w:rFonts w:eastAsia="Arial Unicode MS"/>
                <w:sz w:val="28"/>
                <w:szCs w:val="28"/>
              </w:rPr>
              <w:t>Социальное обеспечение и иные выплаты населению</w:t>
            </w:r>
          </w:p>
        </w:tc>
        <w:tc>
          <w:tcPr>
            <w:tcW w:w="709" w:type="dxa"/>
          </w:tcPr>
          <w:p w:rsidR="008B5BF8" w:rsidRPr="00910357" w:rsidRDefault="008B5BF8" w:rsidP="00922AAB">
            <w:pPr>
              <w:jc w:val="center"/>
              <w:rPr>
                <w:sz w:val="28"/>
                <w:szCs w:val="28"/>
              </w:rPr>
            </w:pPr>
            <w:r w:rsidRPr="00910357">
              <w:rPr>
                <w:sz w:val="28"/>
                <w:szCs w:val="28"/>
              </w:rPr>
              <w:t>10</w:t>
            </w:r>
          </w:p>
        </w:tc>
        <w:tc>
          <w:tcPr>
            <w:tcW w:w="1134" w:type="dxa"/>
          </w:tcPr>
          <w:p w:rsidR="008B5BF8" w:rsidRPr="00910357" w:rsidRDefault="008B5BF8" w:rsidP="00922AAB">
            <w:pPr>
              <w:jc w:val="center"/>
              <w:rPr>
                <w:sz w:val="28"/>
                <w:szCs w:val="28"/>
              </w:rPr>
            </w:pPr>
            <w:r w:rsidRPr="00910357">
              <w:rPr>
                <w:sz w:val="28"/>
                <w:szCs w:val="28"/>
              </w:rPr>
              <w:t>04</w:t>
            </w:r>
          </w:p>
        </w:tc>
        <w:tc>
          <w:tcPr>
            <w:tcW w:w="1701" w:type="dxa"/>
          </w:tcPr>
          <w:p w:rsidR="008B5BF8" w:rsidRPr="00910357" w:rsidRDefault="008B5BF8" w:rsidP="00922AAB">
            <w:pPr>
              <w:jc w:val="center"/>
              <w:rPr>
                <w:sz w:val="28"/>
                <w:szCs w:val="28"/>
              </w:rPr>
            </w:pPr>
            <w:r w:rsidRPr="00910357">
              <w:rPr>
                <w:sz w:val="28"/>
                <w:szCs w:val="28"/>
              </w:rPr>
              <w:t>0430273000</w:t>
            </w:r>
          </w:p>
        </w:tc>
        <w:tc>
          <w:tcPr>
            <w:tcW w:w="893" w:type="dxa"/>
          </w:tcPr>
          <w:p w:rsidR="008B5BF8" w:rsidRPr="00910357" w:rsidRDefault="008B5BF8" w:rsidP="00922AAB">
            <w:pPr>
              <w:jc w:val="center"/>
              <w:rPr>
                <w:sz w:val="28"/>
                <w:szCs w:val="28"/>
              </w:rPr>
            </w:pPr>
            <w:r w:rsidRPr="00910357">
              <w:rPr>
                <w:sz w:val="28"/>
                <w:szCs w:val="28"/>
              </w:rPr>
              <w:t>300</w:t>
            </w:r>
          </w:p>
        </w:tc>
        <w:tc>
          <w:tcPr>
            <w:tcW w:w="1134" w:type="dxa"/>
          </w:tcPr>
          <w:p w:rsidR="008B5BF8" w:rsidRPr="008E7FFB" w:rsidRDefault="008B5BF8" w:rsidP="00922AAB">
            <w:pPr>
              <w:ind w:left="-108" w:right="-185"/>
              <w:jc w:val="center"/>
              <w:rPr>
                <w:sz w:val="28"/>
                <w:szCs w:val="28"/>
              </w:rPr>
            </w:pPr>
            <w:r>
              <w:rPr>
                <w:sz w:val="28"/>
                <w:szCs w:val="28"/>
              </w:rPr>
              <w:t>830,9</w:t>
            </w:r>
          </w:p>
        </w:tc>
      </w:tr>
      <w:tr w:rsidR="008B5BF8" w:rsidRPr="00910357" w:rsidTr="00621F8C">
        <w:trPr>
          <w:jc w:val="center"/>
        </w:trPr>
        <w:tc>
          <w:tcPr>
            <w:tcW w:w="4799" w:type="dxa"/>
          </w:tcPr>
          <w:p w:rsidR="008B5BF8" w:rsidRPr="00910357" w:rsidRDefault="008B5BF8" w:rsidP="00922AAB">
            <w:pPr>
              <w:jc w:val="both"/>
              <w:rPr>
                <w:sz w:val="28"/>
                <w:szCs w:val="28"/>
              </w:rPr>
            </w:pPr>
            <w:r w:rsidRPr="00910357">
              <w:rPr>
                <w:sz w:val="28"/>
                <w:szCs w:val="28"/>
              </w:rPr>
              <w:t>Обеспечение жильем детей-сирот, оставшихся без попечения родителей, лицам из их числа по договорам найма специализированных жилых помещений</w:t>
            </w:r>
          </w:p>
        </w:tc>
        <w:tc>
          <w:tcPr>
            <w:tcW w:w="709" w:type="dxa"/>
          </w:tcPr>
          <w:p w:rsidR="008B5BF8" w:rsidRPr="00910357" w:rsidRDefault="008B5BF8" w:rsidP="00922AAB">
            <w:pPr>
              <w:jc w:val="center"/>
              <w:rPr>
                <w:sz w:val="28"/>
                <w:szCs w:val="28"/>
              </w:rPr>
            </w:pPr>
            <w:r w:rsidRPr="00910357">
              <w:rPr>
                <w:sz w:val="28"/>
                <w:szCs w:val="28"/>
              </w:rPr>
              <w:t>10</w:t>
            </w:r>
          </w:p>
        </w:tc>
        <w:tc>
          <w:tcPr>
            <w:tcW w:w="1134" w:type="dxa"/>
          </w:tcPr>
          <w:p w:rsidR="008B5BF8" w:rsidRPr="00910357" w:rsidRDefault="008B5BF8" w:rsidP="00922AAB">
            <w:pPr>
              <w:jc w:val="center"/>
              <w:rPr>
                <w:sz w:val="28"/>
                <w:szCs w:val="28"/>
              </w:rPr>
            </w:pPr>
            <w:r w:rsidRPr="00910357">
              <w:rPr>
                <w:sz w:val="28"/>
                <w:szCs w:val="28"/>
              </w:rPr>
              <w:t>04</w:t>
            </w:r>
          </w:p>
        </w:tc>
        <w:tc>
          <w:tcPr>
            <w:tcW w:w="1701" w:type="dxa"/>
          </w:tcPr>
          <w:p w:rsidR="008B5BF8" w:rsidRPr="00910357" w:rsidRDefault="008B5BF8" w:rsidP="00922AAB">
            <w:pPr>
              <w:jc w:val="center"/>
              <w:rPr>
                <w:sz w:val="28"/>
              </w:rPr>
            </w:pPr>
            <w:r w:rsidRPr="00910357">
              <w:rPr>
                <w:sz w:val="28"/>
              </w:rPr>
              <w:t>0910770820</w:t>
            </w:r>
          </w:p>
        </w:tc>
        <w:tc>
          <w:tcPr>
            <w:tcW w:w="893" w:type="dxa"/>
          </w:tcPr>
          <w:p w:rsidR="008B5BF8" w:rsidRPr="00910357" w:rsidRDefault="008B5BF8" w:rsidP="00922AAB">
            <w:pPr>
              <w:jc w:val="center"/>
              <w:rPr>
                <w:sz w:val="28"/>
                <w:szCs w:val="28"/>
              </w:rPr>
            </w:pPr>
          </w:p>
        </w:tc>
        <w:tc>
          <w:tcPr>
            <w:tcW w:w="1134" w:type="dxa"/>
          </w:tcPr>
          <w:p w:rsidR="008B5BF8" w:rsidRPr="00910357" w:rsidRDefault="008B5BF8" w:rsidP="00922AAB">
            <w:pPr>
              <w:ind w:left="-108" w:right="-185"/>
              <w:jc w:val="center"/>
              <w:rPr>
                <w:sz w:val="28"/>
                <w:szCs w:val="28"/>
              </w:rPr>
            </w:pPr>
            <w:r>
              <w:rPr>
                <w:sz w:val="28"/>
                <w:szCs w:val="28"/>
              </w:rPr>
              <w:t>3486,0</w:t>
            </w:r>
          </w:p>
        </w:tc>
      </w:tr>
      <w:tr w:rsidR="008B5BF8" w:rsidRPr="00910357" w:rsidTr="00621F8C">
        <w:trPr>
          <w:jc w:val="center"/>
        </w:trPr>
        <w:tc>
          <w:tcPr>
            <w:tcW w:w="4799" w:type="dxa"/>
          </w:tcPr>
          <w:p w:rsidR="008B5BF8" w:rsidRPr="00910357" w:rsidRDefault="008B5BF8" w:rsidP="00922AAB">
            <w:pPr>
              <w:jc w:val="both"/>
              <w:rPr>
                <w:sz w:val="28"/>
                <w:szCs w:val="28"/>
              </w:rPr>
            </w:pPr>
            <w:r>
              <w:rPr>
                <w:sz w:val="28"/>
                <w:szCs w:val="28"/>
              </w:rPr>
              <w:t xml:space="preserve">Капитальные вложения в объекты государственной (муниципальной) собственности </w:t>
            </w:r>
          </w:p>
        </w:tc>
        <w:tc>
          <w:tcPr>
            <w:tcW w:w="709" w:type="dxa"/>
          </w:tcPr>
          <w:p w:rsidR="008B5BF8" w:rsidRPr="00910357" w:rsidRDefault="008B5BF8" w:rsidP="00922AAB">
            <w:pPr>
              <w:jc w:val="center"/>
              <w:rPr>
                <w:sz w:val="28"/>
                <w:szCs w:val="28"/>
              </w:rPr>
            </w:pPr>
            <w:r w:rsidRPr="00910357">
              <w:rPr>
                <w:sz w:val="28"/>
                <w:szCs w:val="28"/>
              </w:rPr>
              <w:t>10</w:t>
            </w:r>
          </w:p>
        </w:tc>
        <w:tc>
          <w:tcPr>
            <w:tcW w:w="1134" w:type="dxa"/>
          </w:tcPr>
          <w:p w:rsidR="008B5BF8" w:rsidRPr="00910357" w:rsidRDefault="008B5BF8" w:rsidP="00922AAB">
            <w:pPr>
              <w:jc w:val="center"/>
              <w:rPr>
                <w:sz w:val="28"/>
                <w:szCs w:val="28"/>
              </w:rPr>
            </w:pPr>
            <w:r w:rsidRPr="00910357">
              <w:rPr>
                <w:sz w:val="28"/>
                <w:szCs w:val="28"/>
              </w:rPr>
              <w:t>04</w:t>
            </w:r>
          </w:p>
        </w:tc>
        <w:tc>
          <w:tcPr>
            <w:tcW w:w="1701" w:type="dxa"/>
          </w:tcPr>
          <w:p w:rsidR="008B5BF8" w:rsidRPr="00910357" w:rsidRDefault="008B5BF8" w:rsidP="00922AAB">
            <w:pPr>
              <w:jc w:val="center"/>
              <w:rPr>
                <w:sz w:val="28"/>
              </w:rPr>
            </w:pPr>
            <w:r w:rsidRPr="00910357">
              <w:rPr>
                <w:sz w:val="28"/>
              </w:rPr>
              <w:t>0910770820</w:t>
            </w:r>
          </w:p>
        </w:tc>
        <w:tc>
          <w:tcPr>
            <w:tcW w:w="893" w:type="dxa"/>
          </w:tcPr>
          <w:p w:rsidR="008B5BF8" w:rsidRPr="00910357" w:rsidRDefault="008B5BF8" w:rsidP="00922AAB">
            <w:pPr>
              <w:jc w:val="center"/>
              <w:rPr>
                <w:sz w:val="28"/>
                <w:szCs w:val="28"/>
              </w:rPr>
            </w:pPr>
            <w:r w:rsidRPr="00910357">
              <w:rPr>
                <w:sz w:val="28"/>
                <w:szCs w:val="28"/>
              </w:rPr>
              <w:t>400</w:t>
            </w:r>
          </w:p>
        </w:tc>
        <w:tc>
          <w:tcPr>
            <w:tcW w:w="1134" w:type="dxa"/>
          </w:tcPr>
          <w:p w:rsidR="008B5BF8" w:rsidRPr="008E7FFB" w:rsidRDefault="008B5BF8" w:rsidP="00922AAB">
            <w:pPr>
              <w:ind w:left="-108" w:right="-185"/>
              <w:jc w:val="center"/>
              <w:rPr>
                <w:sz w:val="28"/>
                <w:szCs w:val="28"/>
              </w:rPr>
            </w:pPr>
            <w:r>
              <w:rPr>
                <w:sz w:val="28"/>
                <w:szCs w:val="28"/>
              </w:rPr>
              <w:t>3486,0</w:t>
            </w:r>
          </w:p>
        </w:tc>
      </w:tr>
      <w:tr w:rsidR="008B5BF8" w:rsidRPr="00910357" w:rsidTr="00621F8C">
        <w:trPr>
          <w:jc w:val="center"/>
        </w:trPr>
        <w:tc>
          <w:tcPr>
            <w:tcW w:w="4799" w:type="dxa"/>
          </w:tcPr>
          <w:p w:rsidR="008B5BF8" w:rsidRPr="00910357" w:rsidRDefault="008B5BF8" w:rsidP="00922AAB">
            <w:pPr>
              <w:ind w:left="1"/>
              <w:jc w:val="both"/>
              <w:rPr>
                <w:rFonts w:eastAsia="Arial Unicode MS"/>
                <w:sz w:val="28"/>
                <w:szCs w:val="28"/>
              </w:rPr>
            </w:pPr>
            <w:r w:rsidRPr="00910357">
              <w:rPr>
                <w:rFonts w:eastAsia="Arial Unicode MS"/>
                <w:sz w:val="28"/>
                <w:szCs w:val="28"/>
              </w:rPr>
              <w:t>Другие вопросы в области социальной политики</w:t>
            </w:r>
          </w:p>
        </w:tc>
        <w:tc>
          <w:tcPr>
            <w:tcW w:w="709" w:type="dxa"/>
          </w:tcPr>
          <w:p w:rsidR="008B5BF8" w:rsidRPr="00910357" w:rsidRDefault="008B5BF8" w:rsidP="00922AAB">
            <w:pPr>
              <w:jc w:val="center"/>
              <w:rPr>
                <w:sz w:val="28"/>
                <w:szCs w:val="28"/>
              </w:rPr>
            </w:pPr>
            <w:r w:rsidRPr="00910357">
              <w:rPr>
                <w:sz w:val="28"/>
                <w:szCs w:val="28"/>
              </w:rPr>
              <w:t>10</w:t>
            </w:r>
          </w:p>
        </w:tc>
        <w:tc>
          <w:tcPr>
            <w:tcW w:w="1134" w:type="dxa"/>
          </w:tcPr>
          <w:p w:rsidR="008B5BF8" w:rsidRPr="00910357" w:rsidRDefault="008B5BF8" w:rsidP="00922AAB">
            <w:pPr>
              <w:jc w:val="center"/>
              <w:rPr>
                <w:sz w:val="28"/>
                <w:szCs w:val="28"/>
              </w:rPr>
            </w:pPr>
            <w:r w:rsidRPr="00910357">
              <w:rPr>
                <w:sz w:val="28"/>
                <w:szCs w:val="28"/>
              </w:rPr>
              <w:t>06</w:t>
            </w:r>
          </w:p>
        </w:tc>
        <w:tc>
          <w:tcPr>
            <w:tcW w:w="1701" w:type="dxa"/>
          </w:tcPr>
          <w:p w:rsidR="008B5BF8" w:rsidRPr="00910357" w:rsidRDefault="008B5BF8" w:rsidP="00922AAB">
            <w:pPr>
              <w:jc w:val="center"/>
              <w:rPr>
                <w:sz w:val="28"/>
                <w:szCs w:val="28"/>
              </w:rPr>
            </w:pPr>
          </w:p>
        </w:tc>
        <w:tc>
          <w:tcPr>
            <w:tcW w:w="893" w:type="dxa"/>
          </w:tcPr>
          <w:p w:rsidR="008B5BF8" w:rsidRPr="00910357" w:rsidRDefault="008B5BF8" w:rsidP="00922AAB">
            <w:pPr>
              <w:jc w:val="center"/>
              <w:rPr>
                <w:sz w:val="28"/>
                <w:szCs w:val="28"/>
              </w:rPr>
            </w:pPr>
          </w:p>
        </w:tc>
        <w:tc>
          <w:tcPr>
            <w:tcW w:w="1134" w:type="dxa"/>
          </w:tcPr>
          <w:p w:rsidR="008B5BF8" w:rsidRPr="00910357" w:rsidRDefault="008B5BF8" w:rsidP="00922AAB">
            <w:pPr>
              <w:ind w:left="-108" w:right="-185"/>
              <w:jc w:val="center"/>
              <w:rPr>
                <w:sz w:val="28"/>
                <w:szCs w:val="28"/>
              </w:rPr>
            </w:pPr>
            <w:r>
              <w:rPr>
                <w:sz w:val="28"/>
                <w:szCs w:val="28"/>
              </w:rPr>
              <w:t>18880,3</w:t>
            </w:r>
          </w:p>
        </w:tc>
      </w:tr>
      <w:tr w:rsidR="008B5BF8" w:rsidRPr="00910357" w:rsidTr="00621F8C">
        <w:trPr>
          <w:jc w:val="center"/>
        </w:trPr>
        <w:tc>
          <w:tcPr>
            <w:tcW w:w="4799" w:type="dxa"/>
          </w:tcPr>
          <w:p w:rsidR="008B5BF8" w:rsidRPr="00910357" w:rsidRDefault="008B5BF8" w:rsidP="00922AAB">
            <w:pPr>
              <w:jc w:val="both"/>
              <w:rPr>
                <w:sz w:val="28"/>
                <w:szCs w:val="28"/>
              </w:rPr>
            </w:pPr>
            <w:r w:rsidRPr="00910357">
              <w:rPr>
                <w:sz w:val="28"/>
                <w:szCs w:val="28"/>
              </w:rPr>
              <w:t>Обеспечение доставки больных в областные медицинские организации для проведения сеансов гемодиализа</w:t>
            </w:r>
          </w:p>
        </w:tc>
        <w:tc>
          <w:tcPr>
            <w:tcW w:w="709" w:type="dxa"/>
          </w:tcPr>
          <w:p w:rsidR="008B5BF8" w:rsidRPr="00910357" w:rsidRDefault="008B5BF8" w:rsidP="00922AAB">
            <w:pPr>
              <w:jc w:val="center"/>
              <w:rPr>
                <w:sz w:val="28"/>
                <w:szCs w:val="28"/>
              </w:rPr>
            </w:pPr>
            <w:r w:rsidRPr="00910357">
              <w:rPr>
                <w:sz w:val="28"/>
                <w:szCs w:val="28"/>
              </w:rPr>
              <w:t>10</w:t>
            </w:r>
          </w:p>
        </w:tc>
        <w:tc>
          <w:tcPr>
            <w:tcW w:w="1134" w:type="dxa"/>
          </w:tcPr>
          <w:p w:rsidR="008B5BF8" w:rsidRPr="00910357" w:rsidRDefault="008B5BF8" w:rsidP="00922AAB">
            <w:pPr>
              <w:jc w:val="center"/>
              <w:rPr>
                <w:sz w:val="28"/>
                <w:szCs w:val="28"/>
              </w:rPr>
            </w:pPr>
            <w:r w:rsidRPr="00910357">
              <w:rPr>
                <w:sz w:val="28"/>
                <w:szCs w:val="28"/>
              </w:rPr>
              <w:t>06</w:t>
            </w:r>
          </w:p>
        </w:tc>
        <w:tc>
          <w:tcPr>
            <w:tcW w:w="1701" w:type="dxa"/>
          </w:tcPr>
          <w:p w:rsidR="008B5BF8" w:rsidRPr="00910357" w:rsidRDefault="008B5BF8" w:rsidP="00922AAB">
            <w:pPr>
              <w:jc w:val="center"/>
              <w:rPr>
                <w:sz w:val="28"/>
                <w:szCs w:val="28"/>
              </w:rPr>
            </w:pPr>
            <w:r w:rsidRPr="00910357">
              <w:rPr>
                <w:sz w:val="28"/>
                <w:szCs w:val="28"/>
              </w:rPr>
              <w:t>0410212140</w:t>
            </w:r>
          </w:p>
        </w:tc>
        <w:tc>
          <w:tcPr>
            <w:tcW w:w="893" w:type="dxa"/>
          </w:tcPr>
          <w:p w:rsidR="008B5BF8" w:rsidRPr="00910357" w:rsidRDefault="008B5BF8" w:rsidP="00922AAB">
            <w:pPr>
              <w:jc w:val="center"/>
              <w:rPr>
                <w:sz w:val="28"/>
                <w:szCs w:val="28"/>
              </w:rPr>
            </w:pPr>
          </w:p>
        </w:tc>
        <w:tc>
          <w:tcPr>
            <w:tcW w:w="1134" w:type="dxa"/>
          </w:tcPr>
          <w:p w:rsidR="008B5BF8" w:rsidRPr="00910357" w:rsidRDefault="008B5BF8" w:rsidP="00922AAB">
            <w:pPr>
              <w:ind w:left="-108" w:right="-185"/>
              <w:jc w:val="center"/>
              <w:rPr>
                <w:sz w:val="28"/>
                <w:szCs w:val="28"/>
              </w:rPr>
            </w:pPr>
            <w:r>
              <w:rPr>
                <w:sz w:val="28"/>
                <w:szCs w:val="28"/>
              </w:rPr>
              <w:t>129,5</w:t>
            </w:r>
          </w:p>
        </w:tc>
      </w:tr>
      <w:tr w:rsidR="008B5BF8" w:rsidRPr="00910357" w:rsidTr="00621F8C">
        <w:trPr>
          <w:jc w:val="center"/>
        </w:trPr>
        <w:tc>
          <w:tcPr>
            <w:tcW w:w="4799" w:type="dxa"/>
          </w:tcPr>
          <w:p w:rsidR="008B5BF8" w:rsidRPr="00910357" w:rsidRDefault="008B5BF8" w:rsidP="00922AAB">
            <w:pPr>
              <w:ind w:left="1"/>
              <w:jc w:val="both"/>
              <w:rPr>
                <w:rFonts w:eastAsia="Arial Unicode MS"/>
                <w:sz w:val="28"/>
                <w:szCs w:val="28"/>
              </w:rPr>
            </w:pPr>
            <w:r w:rsidRPr="00910357">
              <w:rPr>
                <w:rFonts w:eastAsia="Arial Unicode MS"/>
                <w:sz w:val="28"/>
                <w:szCs w:val="28"/>
              </w:rPr>
              <w:t>Социальное обеспечение и иные выплаты населению</w:t>
            </w:r>
          </w:p>
        </w:tc>
        <w:tc>
          <w:tcPr>
            <w:tcW w:w="709" w:type="dxa"/>
          </w:tcPr>
          <w:p w:rsidR="008B5BF8" w:rsidRPr="00910357" w:rsidRDefault="008B5BF8" w:rsidP="00922AAB">
            <w:pPr>
              <w:jc w:val="center"/>
              <w:rPr>
                <w:sz w:val="28"/>
                <w:szCs w:val="28"/>
              </w:rPr>
            </w:pPr>
            <w:r w:rsidRPr="00910357">
              <w:rPr>
                <w:sz w:val="28"/>
                <w:szCs w:val="28"/>
              </w:rPr>
              <w:t>10</w:t>
            </w:r>
          </w:p>
        </w:tc>
        <w:tc>
          <w:tcPr>
            <w:tcW w:w="1134" w:type="dxa"/>
          </w:tcPr>
          <w:p w:rsidR="008B5BF8" w:rsidRPr="00910357" w:rsidRDefault="008B5BF8" w:rsidP="00922AAB">
            <w:pPr>
              <w:jc w:val="center"/>
              <w:rPr>
                <w:sz w:val="28"/>
                <w:szCs w:val="28"/>
              </w:rPr>
            </w:pPr>
            <w:r w:rsidRPr="00910357">
              <w:rPr>
                <w:sz w:val="28"/>
                <w:szCs w:val="28"/>
              </w:rPr>
              <w:t>06</w:t>
            </w:r>
          </w:p>
        </w:tc>
        <w:tc>
          <w:tcPr>
            <w:tcW w:w="1701" w:type="dxa"/>
          </w:tcPr>
          <w:p w:rsidR="008B5BF8" w:rsidRPr="00910357" w:rsidRDefault="008B5BF8" w:rsidP="00922AAB">
            <w:pPr>
              <w:jc w:val="center"/>
              <w:rPr>
                <w:sz w:val="28"/>
                <w:szCs w:val="28"/>
              </w:rPr>
            </w:pPr>
            <w:r w:rsidRPr="00910357">
              <w:rPr>
                <w:sz w:val="28"/>
                <w:szCs w:val="28"/>
              </w:rPr>
              <w:t>0410212140</w:t>
            </w:r>
          </w:p>
        </w:tc>
        <w:tc>
          <w:tcPr>
            <w:tcW w:w="893" w:type="dxa"/>
          </w:tcPr>
          <w:p w:rsidR="008B5BF8" w:rsidRPr="00910357" w:rsidRDefault="008B5BF8" w:rsidP="00922AAB">
            <w:pPr>
              <w:jc w:val="center"/>
              <w:rPr>
                <w:sz w:val="28"/>
                <w:szCs w:val="28"/>
              </w:rPr>
            </w:pPr>
            <w:r w:rsidRPr="00910357">
              <w:rPr>
                <w:sz w:val="28"/>
                <w:szCs w:val="28"/>
              </w:rPr>
              <w:t>300</w:t>
            </w:r>
          </w:p>
        </w:tc>
        <w:tc>
          <w:tcPr>
            <w:tcW w:w="1134" w:type="dxa"/>
          </w:tcPr>
          <w:p w:rsidR="008B5BF8" w:rsidRPr="00910357" w:rsidRDefault="008B5BF8" w:rsidP="00922AAB">
            <w:pPr>
              <w:ind w:left="-108" w:right="-185"/>
              <w:jc w:val="center"/>
              <w:rPr>
                <w:sz w:val="28"/>
                <w:szCs w:val="28"/>
              </w:rPr>
            </w:pPr>
            <w:r>
              <w:rPr>
                <w:sz w:val="28"/>
                <w:szCs w:val="28"/>
              </w:rPr>
              <w:t>129,5</w:t>
            </w:r>
          </w:p>
        </w:tc>
      </w:tr>
      <w:tr w:rsidR="008B5BF8" w:rsidRPr="00910357" w:rsidTr="00621F8C">
        <w:trPr>
          <w:jc w:val="center"/>
        </w:trPr>
        <w:tc>
          <w:tcPr>
            <w:tcW w:w="4799" w:type="dxa"/>
          </w:tcPr>
          <w:p w:rsidR="008B5BF8" w:rsidRPr="00910357" w:rsidRDefault="008B5BF8" w:rsidP="00922AAB">
            <w:pPr>
              <w:ind w:left="1"/>
              <w:jc w:val="both"/>
              <w:rPr>
                <w:rFonts w:eastAsia="Arial Unicode MS"/>
                <w:sz w:val="28"/>
                <w:szCs w:val="28"/>
              </w:rPr>
            </w:pPr>
            <w:r w:rsidRPr="00910357">
              <w:rPr>
                <w:rFonts w:eastAsia="Arial Unicode MS"/>
                <w:sz w:val="28"/>
                <w:szCs w:val="28"/>
              </w:rPr>
              <w:t>Осуществление иных мероприятий по социальной поддержке граждан</w:t>
            </w:r>
          </w:p>
        </w:tc>
        <w:tc>
          <w:tcPr>
            <w:tcW w:w="709" w:type="dxa"/>
          </w:tcPr>
          <w:p w:rsidR="008B5BF8" w:rsidRPr="00910357" w:rsidRDefault="008B5BF8" w:rsidP="00922AAB">
            <w:pPr>
              <w:jc w:val="center"/>
              <w:rPr>
                <w:sz w:val="28"/>
                <w:szCs w:val="28"/>
              </w:rPr>
            </w:pPr>
            <w:r w:rsidRPr="00910357">
              <w:rPr>
                <w:sz w:val="28"/>
                <w:szCs w:val="28"/>
              </w:rPr>
              <w:t>10</w:t>
            </w:r>
          </w:p>
        </w:tc>
        <w:tc>
          <w:tcPr>
            <w:tcW w:w="1134" w:type="dxa"/>
          </w:tcPr>
          <w:p w:rsidR="008B5BF8" w:rsidRPr="00910357" w:rsidRDefault="008B5BF8" w:rsidP="00922AAB">
            <w:pPr>
              <w:jc w:val="center"/>
              <w:rPr>
                <w:sz w:val="28"/>
                <w:szCs w:val="28"/>
              </w:rPr>
            </w:pPr>
            <w:r w:rsidRPr="00910357">
              <w:rPr>
                <w:sz w:val="28"/>
                <w:szCs w:val="28"/>
              </w:rPr>
              <w:t>06</w:t>
            </w:r>
          </w:p>
        </w:tc>
        <w:tc>
          <w:tcPr>
            <w:tcW w:w="1701" w:type="dxa"/>
          </w:tcPr>
          <w:p w:rsidR="008B5BF8" w:rsidRPr="00910357" w:rsidRDefault="008B5BF8" w:rsidP="00922AAB">
            <w:pPr>
              <w:jc w:val="center"/>
              <w:rPr>
                <w:sz w:val="28"/>
                <w:szCs w:val="28"/>
              </w:rPr>
            </w:pPr>
            <w:r w:rsidRPr="00910357">
              <w:rPr>
                <w:sz w:val="28"/>
                <w:szCs w:val="28"/>
              </w:rPr>
              <w:t>0410212150</w:t>
            </w:r>
          </w:p>
        </w:tc>
        <w:tc>
          <w:tcPr>
            <w:tcW w:w="893" w:type="dxa"/>
          </w:tcPr>
          <w:p w:rsidR="008B5BF8" w:rsidRPr="00910357" w:rsidRDefault="008B5BF8" w:rsidP="00922AAB">
            <w:pPr>
              <w:jc w:val="center"/>
              <w:rPr>
                <w:sz w:val="28"/>
                <w:szCs w:val="28"/>
              </w:rPr>
            </w:pPr>
          </w:p>
        </w:tc>
        <w:tc>
          <w:tcPr>
            <w:tcW w:w="1134" w:type="dxa"/>
          </w:tcPr>
          <w:p w:rsidR="008B5BF8" w:rsidRPr="00910357" w:rsidRDefault="008B5BF8" w:rsidP="00922AAB">
            <w:pPr>
              <w:ind w:left="-108" w:right="-185"/>
              <w:jc w:val="center"/>
              <w:rPr>
                <w:sz w:val="28"/>
                <w:szCs w:val="28"/>
              </w:rPr>
            </w:pPr>
            <w:r>
              <w:rPr>
                <w:sz w:val="28"/>
                <w:szCs w:val="28"/>
              </w:rPr>
              <w:t>199,9</w:t>
            </w:r>
          </w:p>
        </w:tc>
      </w:tr>
      <w:tr w:rsidR="008B5BF8" w:rsidRPr="00910357" w:rsidTr="00621F8C">
        <w:trPr>
          <w:jc w:val="center"/>
        </w:trPr>
        <w:tc>
          <w:tcPr>
            <w:tcW w:w="4799" w:type="dxa"/>
          </w:tcPr>
          <w:p w:rsidR="008B5BF8" w:rsidRPr="00910357" w:rsidRDefault="008B5BF8" w:rsidP="00922AAB">
            <w:pPr>
              <w:ind w:left="1"/>
              <w:jc w:val="both"/>
              <w:rPr>
                <w:rFonts w:eastAsia="Arial Unicode MS"/>
                <w:sz w:val="28"/>
                <w:szCs w:val="28"/>
              </w:rPr>
            </w:pPr>
            <w:r w:rsidRPr="00910357">
              <w:rPr>
                <w:rFonts w:eastAsia="Arial Unicode MS"/>
                <w:sz w:val="28"/>
                <w:szCs w:val="28"/>
              </w:rPr>
              <w:t>Социальное обеспечение и иные выплаты населению</w:t>
            </w:r>
          </w:p>
        </w:tc>
        <w:tc>
          <w:tcPr>
            <w:tcW w:w="709" w:type="dxa"/>
          </w:tcPr>
          <w:p w:rsidR="008B5BF8" w:rsidRPr="00910357" w:rsidRDefault="008B5BF8" w:rsidP="00922AAB">
            <w:pPr>
              <w:jc w:val="center"/>
              <w:rPr>
                <w:sz w:val="28"/>
                <w:szCs w:val="28"/>
              </w:rPr>
            </w:pPr>
            <w:r w:rsidRPr="00910357">
              <w:rPr>
                <w:sz w:val="28"/>
                <w:szCs w:val="28"/>
              </w:rPr>
              <w:t>10</w:t>
            </w:r>
          </w:p>
        </w:tc>
        <w:tc>
          <w:tcPr>
            <w:tcW w:w="1134" w:type="dxa"/>
          </w:tcPr>
          <w:p w:rsidR="008B5BF8" w:rsidRPr="00910357" w:rsidRDefault="008B5BF8" w:rsidP="00922AAB">
            <w:pPr>
              <w:jc w:val="center"/>
              <w:rPr>
                <w:sz w:val="28"/>
                <w:szCs w:val="28"/>
              </w:rPr>
            </w:pPr>
            <w:r w:rsidRPr="00910357">
              <w:rPr>
                <w:sz w:val="28"/>
                <w:szCs w:val="28"/>
              </w:rPr>
              <w:t>06</w:t>
            </w:r>
          </w:p>
        </w:tc>
        <w:tc>
          <w:tcPr>
            <w:tcW w:w="1701" w:type="dxa"/>
          </w:tcPr>
          <w:p w:rsidR="008B5BF8" w:rsidRPr="00910357" w:rsidRDefault="008B5BF8" w:rsidP="00922AAB">
            <w:pPr>
              <w:jc w:val="center"/>
              <w:rPr>
                <w:sz w:val="28"/>
                <w:szCs w:val="28"/>
              </w:rPr>
            </w:pPr>
            <w:r w:rsidRPr="00910357">
              <w:rPr>
                <w:sz w:val="28"/>
                <w:szCs w:val="28"/>
              </w:rPr>
              <w:t>0410212150</w:t>
            </w:r>
          </w:p>
        </w:tc>
        <w:tc>
          <w:tcPr>
            <w:tcW w:w="893" w:type="dxa"/>
          </w:tcPr>
          <w:p w:rsidR="008B5BF8" w:rsidRPr="00910357" w:rsidRDefault="008B5BF8" w:rsidP="00922AAB">
            <w:pPr>
              <w:jc w:val="center"/>
              <w:rPr>
                <w:sz w:val="28"/>
                <w:szCs w:val="28"/>
              </w:rPr>
            </w:pPr>
            <w:r w:rsidRPr="00910357">
              <w:rPr>
                <w:sz w:val="28"/>
                <w:szCs w:val="28"/>
              </w:rPr>
              <w:t>300</w:t>
            </w:r>
          </w:p>
        </w:tc>
        <w:tc>
          <w:tcPr>
            <w:tcW w:w="1134" w:type="dxa"/>
          </w:tcPr>
          <w:p w:rsidR="008B5BF8" w:rsidRPr="00910357" w:rsidRDefault="008B5BF8" w:rsidP="00922AAB">
            <w:pPr>
              <w:ind w:left="-108" w:right="-185"/>
              <w:jc w:val="center"/>
              <w:rPr>
                <w:sz w:val="28"/>
                <w:szCs w:val="28"/>
              </w:rPr>
            </w:pPr>
            <w:r>
              <w:rPr>
                <w:sz w:val="28"/>
                <w:szCs w:val="28"/>
              </w:rPr>
              <w:t>199,9</w:t>
            </w:r>
          </w:p>
        </w:tc>
      </w:tr>
      <w:tr w:rsidR="008B5BF8" w:rsidRPr="00910357" w:rsidTr="00621F8C">
        <w:trPr>
          <w:jc w:val="center"/>
        </w:trPr>
        <w:tc>
          <w:tcPr>
            <w:tcW w:w="4799" w:type="dxa"/>
          </w:tcPr>
          <w:p w:rsidR="008B5BF8" w:rsidRPr="00910357" w:rsidRDefault="008B5BF8" w:rsidP="00922AAB">
            <w:pPr>
              <w:ind w:left="1"/>
              <w:jc w:val="both"/>
              <w:rPr>
                <w:rFonts w:eastAsia="Arial Unicode MS"/>
                <w:sz w:val="28"/>
                <w:szCs w:val="28"/>
              </w:rPr>
            </w:pPr>
            <w:r w:rsidRPr="00910357">
              <w:rPr>
                <w:rFonts w:eastAsia="Arial Unicode MS"/>
                <w:sz w:val="28"/>
                <w:szCs w:val="28"/>
              </w:rPr>
              <w:t>Выплата пособия лицам, которым присвоено звание «Почетный гражданин Алексеевского района»</w:t>
            </w:r>
          </w:p>
        </w:tc>
        <w:tc>
          <w:tcPr>
            <w:tcW w:w="709" w:type="dxa"/>
          </w:tcPr>
          <w:p w:rsidR="008B5BF8" w:rsidRPr="00910357" w:rsidRDefault="008B5BF8" w:rsidP="00922AAB">
            <w:pPr>
              <w:jc w:val="center"/>
              <w:rPr>
                <w:sz w:val="28"/>
                <w:szCs w:val="28"/>
              </w:rPr>
            </w:pPr>
            <w:r w:rsidRPr="00910357">
              <w:rPr>
                <w:sz w:val="28"/>
                <w:szCs w:val="28"/>
              </w:rPr>
              <w:t>10</w:t>
            </w:r>
          </w:p>
        </w:tc>
        <w:tc>
          <w:tcPr>
            <w:tcW w:w="1134" w:type="dxa"/>
          </w:tcPr>
          <w:p w:rsidR="008B5BF8" w:rsidRPr="00910357" w:rsidRDefault="008B5BF8" w:rsidP="00922AAB">
            <w:pPr>
              <w:jc w:val="center"/>
              <w:rPr>
                <w:sz w:val="28"/>
                <w:szCs w:val="28"/>
              </w:rPr>
            </w:pPr>
            <w:r w:rsidRPr="00910357">
              <w:rPr>
                <w:sz w:val="28"/>
                <w:szCs w:val="28"/>
              </w:rPr>
              <w:t>06</w:t>
            </w:r>
          </w:p>
        </w:tc>
        <w:tc>
          <w:tcPr>
            <w:tcW w:w="1701" w:type="dxa"/>
          </w:tcPr>
          <w:p w:rsidR="008B5BF8" w:rsidRPr="00910357" w:rsidRDefault="008B5BF8" w:rsidP="00922AAB">
            <w:pPr>
              <w:jc w:val="center"/>
              <w:rPr>
                <w:sz w:val="28"/>
                <w:szCs w:val="28"/>
              </w:rPr>
            </w:pPr>
            <w:r w:rsidRPr="00910357">
              <w:rPr>
                <w:sz w:val="28"/>
                <w:szCs w:val="28"/>
              </w:rPr>
              <w:t>0410312350</w:t>
            </w:r>
          </w:p>
        </w:tc>
        <w:tc>
          <w:tcPr>
            <w:tcW w:w="893" w:type="dxa"/>
          </w:tcPr>
          <w:p w:rsidR="008B5BF8" w:rsidRPr="00910357" w:rsidRDefault="008B5BF8" w:rsidP="00922AAB">
            <w:pPr>
              <w:jc w:val="center"/>
              <w:rPr>
                <w:sz w:val="28"/>
                <w:szCs w:val="28"/>
              </w:rPr>
            </w:pPr>
          </w:p>
        </w:tc>
        <w:tc>
          <w:tcPr>
            <w:tcW w:w="1134" w:type="dxa"/>
          </w:tcPr>
          <w:p w:rsidR="008B5BF8" w:rsidRPr="00910357" w:rsidRDefault="008B5BF8" w:rsidP="00922AAB">
            <w:pPr>
              <w:ind w:left="-108" w:right="-185"/>
              <w:jc w:val="center"/>
              <w:rPr>
                <w:sz w:val="28"/>
                <w:szCs w:val="28"/>
              </w:rPr>
            </w:pPr>
            <w:r>
              <w:rPr>
                <w:sz w:val="28"/>
                <w:szCs w:val="28"/>
              </w:rPr>
              <w:t>832,0</w:t>
            </w:r>
          </w:p>
        </w:tc>
      </w:tr>
      <w:tr w:rsidR="008B5BF8" w:rsidRPr="00910357" w:rsidTr="00621F8C">
        <w:trPr>
          <w:jc w:val="center"/>
        </w:trPr>
        <w:tc>
          <w:tcPr>
            <w:tcW w:w="4799" w:type="dxa"/>
          </w:tcPr>
          <w:p w:rsidR="008B5BF8" w:rsidRPr="00910357" w:rsidRDefault="008B5BF8" w:rsidP="00922AAB">
            <w:pPr>
              <w:ind w:left="1"/>
              <w:jc w:val="both"/>
              <w:rPr>
                <w:rFonts w:eastAsia="Arial Unicode MS"/>
                <w:sz w:val="28"/>
                <w:szCs w:val="28"/>
              </w:rPr>
            </w:pPr>
            <w:r w:rsidRPr="00910357">
              <w:rPr>
                <w:rFonts w:eastAsia="Arial Unicode MS"/>
                <w:sz w:val="28"/>
                <w:szCs w:val="28"/>
              </w:rPr>
              <w:lastRenderedPageBreak/>
              <w:t>Закупка товаров, работ и услуг для государственных (муниципальных) нужд</w:t>
            </w:r>
          </w:p>
        </w:tc>
        <w:tc>
          <w:tcPr>
            <w:tcW w:w="709" w:type="dxa"/>
          </w:tcPr>
          <w:p w:rsidR="008B5BF8" w:rsidRPr="00910357" w:rsidRDefault="008B5BF8" w:rsidP="00922AAB">
            <w:pPr>
              <w:jc w:val="center"/>
              <w:rPr>
                <w:sz w:val="28"/>
                <w:szCs w:val="28"/>
              </w:rPr>
            </w:pPr>
            <w:r w:rsidRPr="00910357">
              <w:rPr>
                <w:sz w:val="28"/>
                <w:szCs w:val="28"/>
              </w:rPr>
              <w:t>10</w:t>
            </w:r>
          </w:p>
        </w:tc>
        <w:tc>
          <w:tcPr>
            <w:tcW w:w="1134" w:type="dxa"/>
          </w:tcPr>
          <w:p w:rsidR="008B5BF8" w:rsidRPr="00910357" w:rsidRDefault="008B5BF8" w:rsidP="00922AAB">
            <w:pPr>
              <w:jc w:val="center"/>
              <w:rPr>
                <w:sz w:val="28"/>
                <w:szCs w:val="28"/>
              </w:rPr>
            </w:pPr>
            <w:r w:rsidRPr="00910357">
              <w:rPr>
                <w:sz w:val="28"/>
                <w:szCs w:val="28"/>
              </w:rPr>
              <w:t>06</w:t>
            </w:r>
          </w:p>
        </w:tc>
        <w:tc>
          <w:tcPr>
            <w:tcW w:w="1701" w:type="dxa"/>
          </w:tcPr>
          <w:p w:rsidR="008B5BF8" w:rsidRPr="00910357" w:rsidRDefault="008B5BF8" w:rsidP="00922AAB">
            <w:pPr>
              <w:jc w:val="center"/>
              <w:rPr>
                <w:sz w:val="28"/>
                <w:szCs w:val="28"/>
              </w:rPr>
            </w:pPr>
            <w:r w:rsidRPr="00910357">
              <w:rPr>
                <w:sz w:val="28"/>
                <w:szCs w:val="28"/>
              </w:rPr>
              <w:t>0410312350</w:t>
            </w:r>
          </w:p>
        </w:tc>
        <w:tc>
          <w:tcPr>
            <w:tcW w:w="893" w:type="dxa"/>
          </w:tcPr>
          <w:p w:rsidR="008B5BF8" w:rsidRPr="00910357" w:rsidRDefault="008B5BF8" w:rsidP="00922AAB">
            <w:pPr>
              <w:jc w:val="center"/>
              <w:rPr>
                <w:sz w:val="28"/>
                <w:szCs w:val="28"/>
              </w:rPr>
            </w:pPr>
            <w:r w:rsidRPr="00910357">
              <w:rPr>
                <w:sz w:val="28"/>
                <w:szCs w:val="28"/>
              </w:rPr>
              <w:t>200</w:t>
            </w:r>
          </w:p>
        </w:tc>
        <w:tc>
          <w:tcPr>
            <w:tcW w:w="1134" w:type="dxa"/>
          </w:tcPr>
          <w:p w:rsidR="008B5BF8" w:rsidRPr="00910357" w:rsidRDefault="008B5BF8" w:rsidP="00922AAB">
            <w:pPr>
              <w:ind w:left="-108" w:right="-185"/>
              <w:jc w:val="center"/>
              <w:rPr>
                <w:sz w:val="28"/>
                <w:szCs w:val="28"/>
              </w:rPr>
            </w:pPr>
            <w:r>
              <w:rPr>
                <w:sz w:val="28"/>
                <w:szCs w:val="28"/>
              </w:rPr>
              <w:t>5,8</w:t>
            </w:r>
          </w:p>
        </w:tc>
      </w:tr>
      <w:tr w:rsidR="008B5BF8" w:rsidRPr="00910357" w:rsidTr="00621F8C">
        <w:trPr>
          <w:jc w:val="center"/>
        </w:trPr>
        <w:tc>
          <w:tcPr>
            <w:tcW w:w="4799" w:type="dxa"/>
          </w:tcPr>
          <w:p w:rsidR="008B5BF8" w:rsidRPr="00910357" w:rsidRDefault="008B5BF8" w:rsidP="00922AAB">
            <w:pPr>
              <w:ind w:left="1"/>
              <w:jc w:val="both"/>
              <w:rPr>
                <w:rFonts w:eastAsia="Arial Unicode MS"/>
                <w:sz w:val="28"/>
                <w:szCs w:val="28"/>
              </w:rPr>
            </w:pPr>
            <w:r w:rsidRPr="00910357">
              <w:rPr>
                <w:rFonts w:eastAsia="Arial Unicode MS"/>
                <w:sz w:val="28"/>
                <w:szCs w:val="28"/>
              </w:rPr>
              <w:t>Социальное обеспечение и иные выплаты населению</w:t>
            </w:r>
          </w:p>
        </w:tc>
        <w:tc>
          <w:tcPr>
            <w:tcW w:w="709" w:type="dxa"/>
          </w:tcPr>
          <w:p w:rsidR="008B5BF8" w:rsidRPr="00910357" w:rsidRDefault="008B5BF8" w:rsidP="00922AAB">
            <w:pPr>
              <w:jc w:val="center"/>
              <w:rPr>
                <w:sz w:val="28"/>
                <w:szCs w:val="28"/>
              </w:rPr>
            </w:pPr>
            <w:r w:rsidRPr="00910357">
              <w:rPr>
                <w:sz w:val="28"/>
                <w:szCs w:val="28"/>
              </w:rPr>
              <w:t>10</w:t>
            </w:r>
          </w:p>
        </w:tc>
        <w:tc>
          <w:tcPr>
            <w:tcW w:w="1134" w:type="dxa"/>
          </w:tcPr>
          <w:p w:rsidR="008B5BF8" w:rsidRPr="00910357" w:rsidRDefault="008B5BF8" w:rsidP="00922AAB">
            <w:pPr>
              <w:jc w:val="center"/>
              <w:rPr>
                <w:sz w:val="28"/>
                <w:szCs w:val="28"/>
              </w:rPr>
            </w:pPr>
            <w:r w:rsidRPr="00910357">
              <w:rPr>
                <w:sz w:val="28"/>
                <w:szCs w:val="28"/>
              </w:rPr>
              <w:t>06</w:t>
            </w:r>
          </w:p>
        </w:tc>
        <w:tc>
          <w:tcPr>
            <w:tcW w:w="1701" w:type="dxa"/>
          </w:tcPr>
          <w:p w:rsidR="008B5BF8" w:rsidRPr="00910357" w:rsidRDefault="008B5BF8" w:rsidP="00922AAB">
            <w:pPr>
              <w:jc w:val="center"/>
              <w:rPr>
                <w:sz w:val="28"/>
                <w:szCs w:val="28"/>
              </w:rPr>
            </w:pPr>
            <w:r w:rsidRPr="00910357">
              <w:rPr>
                <w:sz w:val="28"/>
                <w:szCs w:val="28"/>
              </w:rPr>
              <w:t>0410312350</w:t>
            </w:r>
          </w:p>
        </w:tc>
        <w:tc>
          <w:tcPr>
            <w:tcW w:w="893" w:type="dxa"/>
          </w:tcPr>
          <w:p w:rsidR="008B5BF8" w:rsidRPr="00910357" w:rsidRDefault="008B5BF8" w:rsidP="00922AAB">
            <w:pPr>
              <w:jc w:val="center"/>
              <w:rPr>
                <w:sz w:val="28"/>
                <w:szCs w:val="28"/>
              </w:rPr>
            </w:pPr>
            <w:r w:rsidRPr="00910357">
              <w:rPr>
                <w:sz w:val="28"/>
                <w:szCs w:val="28"/>
              </w:rPr>
              <w:t>300</w:t>
            </w:r>
          </w:p>
        </w:tc>
        <w:tc>
          <w:tcPr>
            <w:tcW w:w="1134" w:type="dxa"/>
          </w:tcPr>
          <w:p w:rsidR="008B5BF8" w:rsidRPr="00910357" w:rsidRDefault="008B5BF8" w:rsidP="00922AAB">
            <w:pPr>
              <w:ind w:left="-108" w:right="-185"/>
              <w:jc w:val="center"/>
              <w:rPr>
                <w:sz w:val="28"/>
                <w:szCs w:val="28"/>
              </w:rPr>
            </w:pPr>
            <w:r>
              <w:rPr>
                <w:sz w:val="28"/>
                <w:szCs w:val="28"/>
              </w:rPr>
              <w:t>826,2</w:t>
            </w:r>
          </w:p>
        </w:tc>
      </w:tr>
      <w:tr w:rsidR="008B5BF8" w:rsidRPr="00910357" w:rsidTr="00621F8C">
        <w:trPr>
          <w:jc w:val="center"/>
        </w:trPr>
        <w:tc>
          <w:tcPr>
            <w:tcW w:w="4799" w:type="dxa"/>
          </w:tcPr>
          <w:p w:rsidR="008B5BF8" w:rsidRPr="00910357" w:rsidRDefault="008B5BF8" w:rsidP="00922AAB">
            <w:pPr>
              <w:jc w:val="both"/>
              <w:rPr>
                <w:sz w:val="28"/>
                <w:szCs w:val="28"/>
              </w:rPr>
            </w:pPr>
            <w:r w:rsidRPr="00910357">
              <w:rPr>
                <w:sz w:val="28"/>
                <w:szCs w:val="28"/>
              </w:rPr>
              <w:t>Мероприятия по поддержке социально-ориентированных некоммерческих организаций</w:t>
            </w:r>
          </w:p>
        </w:tc>
        <w:tc>
          <w:tcPr>
            <w:tcW w:w="709" w:type="dxa"/>
          </w:tcPr>
          <w:p w:rsidR="008B5BF8" w:rsidRPr="00910357" w:rsidRDefault="008B5BF8" w:rsidP="00922AAB">
            <w:pPr>
              <w:jc w:val="center"/>
              <w:rPr>
                <w:sz w:val="28"/>
                <w:szCs w:val="28"/>
              </w:rPr>
            </w:pPr>
            <w:r w:rsidRPr="00910357">
              <w:rPr>
                <w:sz w:val="28"/>
                <w:szCs w:val="28"/>
              </w:rPr>
              <w:t>10</w:t>
            </w:r>
          </w:p>
        </w:tc>
        <w:tc>
          <w:tcPr>
            <w:tcW w:w="1134" w:type="dxa"/>
          </w:tcPr>
          <w:p w:rsidR="008B5BF8" w:rsidRPr="00910357" w:rsidRDefault="008B5BF8" w:rsidP="00922AAB">
            <w:pPr>
              <w:jc w:val="center"/>
              <w:rPr>
                <w:sz w:val="28"/>
                <w:szCs w:val="28"/>
              </w:rPr>
            </w:pPr>
            <w:r w:rsidRPr="00910357">
              <w:rPr>
                <w:sz w:val="28"/>
                <w:szCs w:val="28"/>
              </w:rPr>
              <w:t>06</w:t>
            </w:r>
          </w:p>
        </w:tc>
        <w:tc>
          <w:tcPr>
            <w:tcW w:w="1701" w:type="dxa"/>
          </w:tcPr>
          <w:p w:rsidR="008B5BF8" w:rsidRPr="00910357" w:rsidRDefault="008B5BF8" w:rsidP="00922AAB">
            <w:pPr>
              <w:jc w:val="center"/>
              <w:rPr>
                <w:sz w:val="28"/>
                <w:szCs w:val="28"/>
              </w:rPr>
            </w:pPr>
            <w:r w:rsidRPr="00910357">
              <w:rPr>
                <w:sz w:val="28"/>
                <w:szCs w:val="28"/>
              </w:rPr>
              <w:t>0440160850</w:t>
            </w:r>
          </w:p>
        </w:tc>
        <w:tc>
          <w:tcPr>
            <w:tcW w:w="893" w:type="dxa"/>
          </w:tcPr>
          <w:p w:rsidR="008B5BF8" w:rsidRPr="00910357" w:rsidRDefault="008B5BF8" w:rsidP="00922AAB">
            <w:pPr>
              <w:jc w:val="center"/>
              <w:rPr>
                <w:sz w:val="28"/>
                <w:szCs w:val="28"/>
              </w:rPr>
            </w:pPr>
          </w:p>
        </w:tc>
        <w:tc>
          <w:tcPr>
            <w:tcW w:w="1134" w:type="dxa"/>
          </w:tcPr>
          <w:p w:rsidR="008B5BF8" w:rsidRPr="00910357" w:rsidRDefault="008B5BF8" w:rsidP="00922AAB">
            <w:pPr>
              <w:ind w:left="-108" w:right="-185"/>
              <w:jc w:val="center"/>
              <w:rPr>
                <w:sz w:val="28"/>
                <w:szCs w:val="28"/>
              </w:rPr>
            </w:pPr>
            <w:r>
              <w:rPr>
                <w:sz w:val="28"/>
                <w:szCs w:val="28"/>
              </w:rPr>
              <w:t>1411,0</w:t>
            </w:r>
          </w:p>
        </w:tc>
      </w:tr>
      <w:tr w:rsidR="008B5BF8" w:rsidRPr="00910357" w:rsidTr="00621F8C">
        <w:trPr>
          <w:jc w:val="center"/>
        </w:trPr>
        <w:tc>
          <w:tcPr>
            <w:tcW w:w="4799" w:type="dxa"/>
          </w:tcPr>
          <w:p w:rsidR="008B5BF8" w:rsidRPr="00910357" w:rsidRDefault="008B5BF8" w:rsidP="00922AAB">
            <w:pPr>
              <w:tabs>
                <w:tab w:val="left" w:pos="1560"/>
              </w:tabs>
              <w:ind w:left="1"/>
              <w:jc w:val="both"/>
              <w:rPr>
                <w:rFonts w:eastAsia="Arial Unicode MS" w:cs="Arial Unicode MS"/>
                <w:bCs/>
                <w:sz w:val="28"/>
                <w:szCs w:val="28"/>
                <w:lang w:eastAsia="en-US"/>
              </w:rPr>
            </w:pPr>
            <w:r w:rsidRPr="00910357">
              <w:rPr>
                <w:rFonts w:eastAsia="Arial Unicode MS" w:cs="Arial Unicode MS"/>
                <w:bCs/>
                <w:sz w:val="28"/>
                <w:szCs w:val="28"/>
                <w:lang w:eastAsia="en-US"/>
              </w:rPr>
              <w:t>Предоставление субсидий бюджетным, автономным учреждениям и иным некоммерческим организациям</w:t>
            </w:r>
          </w:p>
        </w:tc>
        <w:tc>
          <w:tcPr>
            <w:tcW w:w="709" w:type="dxa"/>
          </w:tcPr>
          <w:p w:rsidR="008B5BF8" w:rsidRPr="00910357" w:rsidRDefault="008B5BF8" w:rsidP="00922AAB">
            <w:pPr>
              <w:jc w:val="center"/>
              <w:rPr>
                <w:sz w:val="28"/>
                <w:szCs w:val="28"/>
              </w:rPr>
            </w:pPr>
            <w:r w:rsidRPr="00910357">
              <w:rPr>
                <w:sz w:val="28"/>
                <w:szCs w:val="28"/>
              </w:rPr>
              <w:t>10</w:t>
            </w:r>
          </w:p>
        </w:tc>
        <w:tc>
          <w:tcPr>
            <w:tcW w:w="1134" w:type="dxa"/>
          </w:tcPr>
          <w:p w:rsidR="008B5BF8" w:rsidRPr="00910357" w:rsidRDefault="008B5BF8" w:rsidP="00922AAB">
            <w:pPr>
              <w:jc w:val="center"/>
              <w:rPr>
                <w:sz w:val="28"/>
                <w:szCs w:val="28"/>
              </w:rPr>
            </w:pPr>
            <w:r w:rsidRPr="00910357">
              <w:rPr>
                <w:sz w:val="28"/>
                <w:szCs w:val="28"/>
              </w:rPr>
              <w:t>06</w:t>
            </w:r>
          </w:p>
        </w:tc>
        <w:tc>
          <w:tcPr>
            <w:tcW w:w="1701" w:type="dxa"/>
          </w:tcPr>
          <w:p w:rsidR="008B5BF8" w:rsidRPr="00910357" w:rsidRDefault="008B5BF8" w:rsidP="00922AAB">
            <w:pPr>
              <w:jc w:val="center"/>
              <w:rPr>
                <w:sz w:val="28"/>
                <w:szCs w:val="28"/>
              </w:rPr>
            </w:pPr>
            <w:r w:rsidRPr="00910357">
              <w:rPr>
                <w:sz w:val="28"/>
                <w:szCs w:val="28"/>
              </w:rPr>
              <w:t>044010850</w:t>
            </w:r>
          </w:p>
        </w:tc>
        <w:tc>
          <w:tcPr>
            <w:tcW w:w="893" w:type="dxa"/>
          </w:tcPr>
          <w:p w:rsidR="008B5BF8" w:rsidRPr="00910357" w:rsidRDefault="008B5BF8" w:rsidP="00922AAB">
            <w:pPr>
              <w:jc w:val="center"/>
              <w:rPr>
                <w:sz w:val="28"/>
                <w:szCs w:val="28"/>
              </w:rPr>
            </w:pPr>
            <w:r w:rsidRPr="00910357">
              <w:rPr>
                <w:sz w:val="28"/>
                <w:szCs w:val="28"/>
              </w:rPr>
              <w:t>600</w:t>
            </w:r>
          </w:p>
        </w:tc>
        <w:tc>
          <w:tcPr>
            <w:tcW w:w="1134" w:type="dxa"/>
          </w:tcPr>
          <w:p w:rsidR="008B5BF8" w:rsidRPr="00910357" w:rsidRDefault="008B5BF8" w:rsidP="00922AAB">
            <w:pPr>
              <w:ind w:left="-108" w:right="-185"/>
              <w:jc w:val="center"/>
              <w:rPr>
                <w:sz w:val="28"/>
                <w:szCs w:val="28"/>
              </w:rPr>
            </w:pPr>
            <w:r>
              <w:rPr>
                <w:sz w:val="28"/>
                <w:szCs w:val="28"/>
              </w:rPr>
              <w:t>1411,0</w:t>
            </w:r>
          </w:p>
        </w:tc>
      </w:tr>
      <w:tr w:rsidR="008B5BF8" w:rsidRPr="00910357" w:rsidTr="00621F8C">
        <w:trPr>
          <w:jc w:val="center"/>
        </w:trPr>
        <w:tc>
          <w:tcPr>
            <w:tcW w:w="4799" w:type="dxa"/>
          </w:tcPr>
          <w:p w:rsidR="008B5BF8" w:rsidRPr="00910357" w:rsidRDefault="008B5BF8" w:rsidP="00922AAB">
            <w:pPr>
              <w:tabs>
                <w:tab w:val="left" w:pos="1560"/>
              </w:tabs>
              <w:ind w:left="1"/>
              <w:jc w:val="both"/>
              <w:rPr>
                <w:rFonts w:eastAsia="Arial Unicode MS" w:cs="Arial Unicode MS"/>
                <w:bCs/>
                <w:sz w:val="28"/>
                <w:szCs w:val="28"/>
                <w:lang w:eastAsia="en-US"/>
              </w:rPr>
            </w:pPr>
            <w:r w:rsidRPr="00B65FDC">
              <w:rPr>
                <w:rFonts w:eastAsia="Arial Unicode MS" w:cs="Arial Unicode MS"/>
                <w:bCs/>
                <w:sz w:val="28"/>
                <w:szCs w:val="28"/>
                <w:lang w:eastAsia="en-US"/>
              </w:rPr>
              <w:t>Мероприятия государственной программы Российской Федерации «Доступная среда» до 2020 года за счет средств бюджета Алексеевского района</w:t>
            </w:r>
          </w:p>
        </w:tc>
        <w:tc>
          <w:tcPr>
            <w:tcW w:w="709" w:type="dxa"/>
          </w:tcPr>
          <w:p w:rsidR="008B5BF8" w:rsidRPr="00910357" w:rsidRDefault="008B5BF8" w:rsidP="00922AAB">
            <w:pPr>
              <w:jc w:val="center"/>
              <w:rPr>
                <w:sz w:val="28"/>
                <w:szCs w:val="28"/>
              </w:rPr>
            </w:pPr>
            <w:r>
              <w:rPr>
                <w:sz w:val="28"/>
                <w:szCs w:val="28"/>
              </w:rPr>
              <w:t>10</w:t>
            </w:r>
          </w:p>
        </w:tc>
        <w:tc>
          <w:tcPr>
            <w:tcW w:w="1134" w:type="dxa"/>
          </w:tcPr>
          <w:p w:rsidR="008B5BF8" w:rsidRPr="00910357" w:rsidRDefault="008B5BF8" w:rsidP="00922AAB">
            <w:pPr>
              <w:jc w:val="center"/>
              <w:rPr>
                <w:sz w:val="28"/>
                <w:szCs w:val="28"/>
              </w:rPr>
            </w:pPr>
            <w:r>
              <w:rPr>
                <w:sz w:val="28"/>
                <w:szCs w:val="28"/>
              </w:rPr>
              <w:t>06</w:t>
            </w:r>
          </w:p>
        </w:tc>
        <w:tc>
          <w:tcPr>
            <w:tcW w:w="1701" w:type="dxa"/>
          </w:tcPr>
          <w:p w:rsidR="008B5BF8" w:rsidRPr="001807E7" w:rsidRDefault="008B5BF8" w:rsidP="00922AAB">
            <w:pPr>
              <w:jc w:val="center"/>
              <w:rPr>
                <w:sz w:val="28"/>
                <w:szCs w:val="28"/>
              </w:rPr>
            </w:pPr>
            <w:r>
              <w:rPr>
                <w:sz w:val="28"/>
                <w:szCs w:val="28"/>
              </w:rPr>
              <w:t>04501</w:t>
            </w:r>
            <w:r>
              <w:rPr>
                <w:sz w:val="28"/>
                <w:szCs w:val="28"/>
                <w:lang w:val="en-US"/>
              </w:rPr>
              <w:t>L</w:t>
            </w:r>
            <w:r>
              <w:rPr>
                <w:sz w:val="28"/>
                <w:szCs w:val="28"/>
              </w:rPr>
              <w:t>0270</w:t>
            </w:r>
          </w:p>
        </w:tc>
        <w:tc>
          <w:tcPr>
            <w:tcW w:w="893" w:type="dxa"/>
          </w:tcPr>
          <w:p w:rsidR="008B5BF8" w:rsidRPr="00910357" w:rsidRDefault="008B5BF8" w:rsidP="00922AAB">
            <w:pPr>
              <w:jc w:val="center"/>
              <w:rPr>
                <w:sz w:val="28"/>
                <w:szCs w:val="28"/>
              </w:rPr>
            </w:pPr>
          </w:p>
        </w:tc>
        <w:tc>
          <w:tcPr>
            <w:tcW w:w="1134" w:type="dxa"/>
          </w:tcPr>
          <w:p w:rsidR="008B5BF8" w:rsidRDefault="008B5BF8" w:rsidP="00922AAB">
            <w:pPr>
              <w:ind w:left="-108" w:right="-185"/>
              <w:jc w:val="center"/>
              <w:rPr>
                <w:sz w:val="28"/>
                <w:szCs w:val="28"/>
              </w:rPr>
            </w:pPr>
            <w:r>
              <w:rPr>
                <w:sz w:val="28"/>
                <w:szCs w:val="28"/>
              </w:rPr>
              <w:t>159,0</w:t>
            </w:r>
          </w:p>
        </w:tc>
      </w:tr>
      <w:tr w:rsidR="008B5BF8" w:rsidRPr="00910357" w:rsidTr="00621F8C">
        <w:trPr>
          <w:jc w:val="center"/>
        </w:trPr>
        <w:tc>
          <w:tcPr>
            <w:tcW w:w="4799" w:type="dxa"/>
          </w:tcPr>
          <w:p w:rsidR="008B5BF8" w:rsidRPr="00910357" w:rsidRDefault="004063CE" w:rsidP="00922AAB">
            <w:pPr>
              <w:tabs>
                <w:tab w:val="left" w:pos="1560"/>
              </w:tabs>
              <w:ind w:left="1"/>
              <w:jc w:val="both"/>
              <w:rPr>
                <w:rFonts w:eastAsia="Arial Unicode MS" w:cs="Arial Unicode MS"/>
                <w:bCs/>
                <w:sz w:val="28"/>
                <w:szCs w:val="28"/>
                <w:lang w:eastAsia="en-US"/>
              </w:rPr>
            </w:pPr>
            <w:r>
              <w:rPr>
                <w:rFonts w:eastAsia="Arial Unicode MS" w:cs="Arial Unicode MS"/>
                <w:bCs/>
                <w:sz w:val="28"/>
                <w:szCs w:val="28"/>
                <w:lang w:eastAsia="en-US"/>
              </w:rPr>
              <w:t xml:space="preserve">Предоставление субсидий бюджетным, автономным учреждениям и иным некоммерческим организациям </w:t>
            </w:r>
          </w:p>
        </w:tc>
        <w:tc>
          <w:tcPr>
            <w:tcW w:w="709" w:type="dxa"/>
          </w:tcPr>
          <w:p w:rsidR="008B5BF8" w:rsidRPr="00910357" w:rsidRDefault="008B5BF8" w:rsidP="00922AAB">
            <w:pPr>
              <w:jc w:val="center"/>
              <w:rPr>
                <w:sz w:val="28"/>
                <w:szCs w:val="28"/>
              </w:rPr>
            </w:pPr>
            <w:r>
              <w:rPr>
                <w:sz w:val="28"/>
                <w:szCs w:val="28"/>
              </w:rPr>
              <w:t>10</w:t>
            </w:r>
          </w:p>
        </w:tc>
        <w:tc>
          <w:tcPr>
            <w:tcW w:w="1134" w:type="dxa"/>
          </w:tcPr>
          <w:p w:rsidR="008B5BF8" w:rsidRPr="00910357" w:rsidRDefault="008B5BF8" w:rsidP="00922AAB">
            <w:pPr>
              <w:jc w:val="center"/>
              <w:rPr>
                <w:sz w:val="28"/>
                <w:szCs w:val="28"/>
              </w:rPr>
            </w:pPr>
            <w:r>
              <w:rPr>
                <w:sz w:val="28"/>
                <w:szCs w:val="28"/>
              </w:rPr>
              <w:t>06</w:t>
            </w:r>
          </w:p>
        </w:tc>
        <w:tc>
          <w:tcPr>
            <w:tcW w:w="1701" w:type="dxa"/>
          </w:tcPr>
          <w:p w:rsidR="008B5BF8" w:rsidRPr="00910357" w:rsidRDefault="008B5BF8" w:rsidP="00922AAB">
            <w:pPr>
              <w:jc w:val="center"/>
              <w:rPr>
                <w:sz w:val="28"/>
                <w:szCs w:val="28"/>
              </w:rPr>
            </w:pPr>
            <w:r>
              <w:rPr>
                <w:sz w:val="28"/>
                <w:szCs w:val="28"/>
              </w:rPr>
              <w:t>04501</w:t>
            </w:r>
            <w:r>
              <w:rPr>
                <w:sz w:val="28"/>
                <w:szCs w:val="28"/>
                <w:lang w:val="en-US"/>
              </w:rPr>
              <w:t>L</w:t>
            </w:r>
            <w:r>
              <w:rPr>
                <w:sz w:val="28"/>
                <w:szCs w:val="28"/>
              </w:rPr>
              <w:t>0270</w:t>
            </w:r>
          </w:p>
        </w:tc>
        <w:tc>
          <w:tcPr>
            <w:tcW w:w="893" w:type="dxa"/>
          </w:tcPr>
          <w:p w:rsidR="008B5BF8" w:rsidRPr="00910357" w:rsidRDefault="008B5BF8" w:rsidP="00922AAB">
            <w:pPr>
              <w:jc w:val="center"/>
              <w:rPr>
                <w:sz w:val="28"/>
                <w:szCs w:val="28"/>
              </w:rPr>
            </w:pPr>
            <w:r>
              <w:rPr>
                <w:sz w:val="28"/>
                <w:szCs w:val="28"/>
              </w:rPr>
              <w:t>600</w:t>
            </w:r>
          </w:p>
        </w:tc>
        <w:tc>
          <w:tcPr>
            <w:tcW w:w="1134" w:type="dxa"/>
          </w:tcPr>
          <w:p w:rsidR="008B5BF8" w:rsidRDefault="008B5BF8" w:rsidP="00922AAB">
            <w:pPr>
              <w:ind w:left="-108" w:right="-185"/>
              <w:jc w:val="center"/>
              <w:rPr>
                <w:sz w:val="28"/>
                <w:szCs w:val="28"/>
              </w:rPr>
            </w:pPr>
            <w:r>
              <w:rPr>
                <w:sz w:val="28"/>
                <w:szCs w:val="28"/>
              </w:rPr>
              <w:t>159,0</w:t>
            </w:r>
          </w:p>
        </w:tc>
      </w:tr>
      <w:tr w:rsidR="008B5BF8" w:rsidRPr="00910357" w:rsidTr="00621F8C">
        <w:trPr>
          <w:jc w:val="center"/>
        </w:trPr>
        <w:tc>
          <w:tcPr>
            <w:tcW w:w="4799" w:type="dxa"/>
          </w:tcPr>
          <w:p w:rsidR="008B5BF8" w:rsidRPr="00910357" w:rsidRDefault="008B5BF8" w:rsidP="00922AAB">
            <w:pPr>
              <w:jc w:val="both"/>
              <w:rPr>
                <w:sz w:val="28"/>
                <w:szCs w:val="28"/>
              </w:rPr>
            </w:pPr>
            <w:r w:rsidRPr="00910357">
              <w:rPr>
                <w:sz w:val="28"/>
                <w:szCs w:val="28"/>
              </w:rPr>
              <w:t>Организация предоставления отдельных мер социальной защиты населения, осуществляемая за счет субвенций из областного бюджета</w:t>
            </w:r>
          </w:p>
        </w:tc>
        <w:tc>
          <w:tcPr>
            <w:tcW w:w="709" w:type="dxa"/>
          </w:tcPr>
          <w:p w:rsidR="008B5BF8" w:rsidRPr="00910357" w:rsidRDefault="008B5BF8" w:rsidP="00922AAB">
            <w:pPr>
              <w:jc w:val="center"/>
              <w:rPr>
                <w:sz w:val="28"/>
                <w:szCs w:val="28"/>
              </w:rPr>
            </w:pPr>
            <w:r w:rsidRPr="00910357">
              <w:rPr>
                <w:sz w:val="28"/>
                <w:szCs w:val="28"/>
              </w:rPr>
              <w:t>10</w:t>
            </w:r>
          </w:p>
        </w:tc>
        <w:tc>
          <w:tcPr>
            <w:tcW w:w="1134" w:type="dxa"/>
          </w:tcPr>
          <w:p w:rsidR="008B5BF8" w:rsidRPr="00910357" w:rsidRDefault="008B5BF8" w:rsidP="00922AAB">
            <w:pPr>
              <w:jc w:val="center"/>
              <w:rPr>
                <w:sz w:val="28"/>
                <w:szCs w:val="28"/>
              </w:rPr>
            </w:pPr>
            <w:r w:rsidRPr="00910357">
              <w:rPr>
                <w:sz w:val="28"/>
                <w:szCs w:val="28"/>
              </w:rPr>
              <w:t>06</w:t>
            </w:r>
          </w:p>
        </w:tc>
        <w:tc>
          <w:tcPr>
            <w:tcW w:w="1701" w:type="dxa"/>
          </w:tcPr>
          <w:p w:rsidR="008B5BF8" w:rsidRPr="00910357" w:rsidRDefault="008B5BF8" w:rsidP="00922AAB">
            <w:pPr>
              <w:jc w:val="center"/>
              <w:rPr>
                <w:sz w:val="28"/>
                <w:szCs w:val="28"/>
              </w:rPr>
            </w:pPr>
            <w:r w:rsidRPr="00910357">
              <w:rPr>
                <w:sz w:val="28"/>
                <w:szCs w:val="28"/>
              </w:rPr>
              <w:t>0460171230</w:t>
            </w:r>
          </w:p>
        </w:tc>
        <w:tc>
          <w:tcPr>
            <w:tcW w:w="893" w:type="dxa"/>
          </w:tcPr>
          <w:p w:rsidR="008B5BF8" w:rsidRPr="00910357" w:rsidRDefault="008B5BF8" w:rsidP="00922AAB">
            <w:pPr>
              <w:jc w:val="center"/>
              <w:rPr>
                <w:sz w:val="28"/>
                <w:szCs w:val="28"/>
              </w:rPr>
            </w:pPr>
          </w:p>
        </w:tc>
        <w:tc>
          <w:tcPr>
            <w:tcW w:w="1134" w:type="dxa"/>
          </w:tcPr>
          <w:p w:rsidR="008B5BF8" w:rsidRPr="00910357" w:rsidRDefault="008B5BF8" w:rsidP="00922AAB">
            <w:pPr>
              <w:ind w:left="-108" w:right="-185"/>
              <w:jc w:val="center"/>
              <w:rPr>
                <w:sz w:val="28"/>
                <w:szCs w:val="28"/>
              </w:rPr>
            </w:pPr>
            <w:r>
              <w:rPr>
                <w:sz w:val="28"/>
                <w:szCs w:val="28"/>
              </w:rPr>
              <w:t>12997,0</w:t>
            </w:r>
          </w:p>
        </w:tc>
      </w:tr>
      <w:tr w:rsidR="008B5BF8" w:rsidRPr="00910357" w:rsidTr="00621F8C">
        <w:trPr>
          <w:jc w:val="center"/>
        </w:trPr>
        <w:tc>
          <w:tcPr>
            <w:tcW w:w="4799" w:type="dxa"/>
          </w:tcPr>
          <w:p w:rsidR="008B5BF8" w:rsidRPr="00910357" w:rsidRDefault="008B5BF8" w:rsidP="00922AAB">
            <w:pPr>
              <w:ind w:left="1"/>
              <w:jc w:val="both"/>
              <w:rPr>
                <w:rFonts w:eastAsia="Arial Unicode MS"/>
                <w:sz w:val="28"/>
                <w:szCs w:val="28"/>
              </w:rPr>
            </w:pPr>
            <w:r w:rsidRPr="00910357">
              <w:rPr>
                <w:rFonts w:eastAsia="Arial Unicode MS"/>
                <w:sz w:val="28"/>
                <w:szCs w:val="2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8B5BF8" w:rsidRPr="00910357" w:rsidRDefault="008B5BF8" w:rsidP="00922AAB">
            <w:pPr>
              <w:jc w:val="center"/>
              <w:rPr>
                <w:sz w:val="28"/>
                <w:szCs w:val="28"/>
              </w:rPr>
            </w:pPr>
            <w:r w:rsidRPr="00910357">
              <w:rPr>
                <w:sz w:val="28"/>
                <w:szCs w:val="28"/>
              </w:rPr>
              <w:t>10</w:t>
            </w:r>
          </w:p>
        </w:tc>
        <w:tc>
          <w:tcPr>
            <w:tcW w:w="1134" w:type="dxa"/>
          </w:tcPr>
          <w:p w:rsidR="008B5BF8" w:rsidRPr="00910357" w:rsidRDefault="008B5BF8" w:rsidP="00922AAB">
            <w:pPr>
              <w:jc w:val="center"/>
              <w:rPr>
                <w:sz w:val="28"/>
                <w:szCs w:val="28"/>
              </w:rPr>
            </w:pPr>
            <w:r w:rsidRPr="00910357">
              <w:rPr>
                <w:sz w:val="28"/>
                <w:szCs w:val="28"/>
              </w:rPr>
              <w:t>06</w:t>
            </w:r>
          </w:p>
        </w:tc>
        <w:tc>
          <w:tcPr>
            <w:tcW w:w="1701" w:type="dxa"/>
          </w:tcPr>
          <w:p w:rsidR="008B5BF8" w:rsidRPr="00910357" w:rsidRDefault="008B5BF8" w:rsidP="00922AAB">
            <w:pPr>
              <w:jc w:val="center"/>
              <w:rPr>
                <w:sz w:val="28"/>
                <w:szCs w:val="28"/>
              </w:rPr>
            </w:pPr>
            <w:r w:rsidRPr="00910357">
              <w:rPr>
                <w:sz w:val="28"/>
                <w:szCs w:val="28"/>
              </w:rPr>
              <w:t>0460171230</w:t>
            </w:r>
          </w:p>
        </w:tc>
        <w:tc>
          <w:tcPr>
            <w:tcW w:w="893" w:type="dxa"/>
          </w:tcPr>
          <w:p w:rsidR="008B5BF8" w:rsidRPr="00910357" w:rsidRDefault="008B5BF8" w:rsidP="00922AAB">
            <w:pPr>
              <w:jc w:val="center"/>
              <w:rPr>
                <w:sz w:val="28"/>
                <w:szCs w:val="28"/>
              </w:rPr>
            </w:pPr>
            <w:r w:rsidRPr="00910357">
              <w:rPr>
                <w:sz w:val="28"/>
                <w:szCs w:val="28"/>
              </w:rPr>
              <w:t>100</w:t>
            </w:r>
          </w:p>
        </w:tc>
        <w:tc>
          <w:tcPr>
            <w:tcW w:w="1134" w:type="dxa"/>
          </w:tcPr>
          <w:p w:rsidR="008B5BF8" w:rsidRPr="00910357" w:rsidRDefault="008B5BF8" w:rsidP="00922AAB">
            <w:pPr>
              <w:ind w:left="-108" w:right="-185"/>
              <w:jc w:val="center"/>
              <w:rPr>
                <w:sz w:val="28"/>
                <w:szCs w:val="28"/>
              </w:rPr>
            </w:pPr>
            <w:r>
              <w:rPr>
                <w:sz w:val="28"/>
                <w:szCs w:val="28"/>
              </w:rPr>
              <w:t>12762,7</w:t>
            </w:r>
          </w:p>
        </w:tc>
      </w:tr>
      <w:tr w:rsidR="008B5BF8" w:rsidRPr="00910357" w:rsidTr="00621F8C">
        <w:trPr>
          <w:jc w:val="center"/>
        </w:trPr>
        <w:tc>
          <w:tcPr>
            <w:tcW w:w="4799" w:type="dxa"/>
          </w:tcPr>
          <w:p w:rsidR="008B5BF8" w:rsidRPr="00910357" w:rsidRDefault="008B5BF8" w:rsidP="00922AAB">
            <w:pPr>
              <w:ind w:left="1"/>
              <w:jc w:val="both"/>
              <w:rPr>
                <w:rFonts w:eastAsia="Arial Unicode MS"/>
                <w:sz w:val="28"/>
                <w:szCs w:val="28"/>
              </w:rPr>
            </w:pPr>
            <w:r w:rsidRPr="00910357">
              <w:rPr>
                <w:rFonts w:eastAsia="Arial Unicode MS"/>
                <w:sz w:val="28"/>
                <w:szCs w:val="28"/>
              </w:rPr>
              <w:t>Закупка товаров, работ и услуг для государственных (муниципальных) нужд</w:t>
            </w:r>
          </w:p>
        </w:tc>
        <w:tc>
          <w:tcPr>
            <w:tcW w:w="709" w:type="dxa"/>
          </w:tcPr>
          <w:p w:rsidR="008B5BF8" w:rsidRPr="00910357" w:rsidRDefault="008B5BF8" w:rsidP="00922AAB">
            <w:pPr>
              <w:jc w:val="center"/>
              <w:rPr>
                <w:sz w:val="28"/>
                <w:szCs w:val="28"/>
              </w:rPr>
            </w:pPr>
            <w:r w:rsidRPr="00910357">
              <w:rPr>
                <w:sz w:val="28"/>
                <w:szCs w:val="28"/>
              </w:rPr>
              <w:t>10</w:t>
            </w:r>
          </w:p>
        </w:tc>
        <w:tc>
          <w:tcPr>
            <w:tcW w:w="1134" w:type="dxa"/>
          </w:tcPr>
          <w:p w:rsidR="008B5BF8" w:rsidRPr="00910357" w:rsidRDefault="008B5BF8" w:rsidP="00922AAB">
            <w:pPr>
              <w:jc w:val="center"/>
              <w:rPr>
                <w:sz w:val="28"/>
                <w:szCs w:val="28"/>
              </w:rPr>
            </w:pPr>
            <w:r w:rsidRPr="00910357">
              <w:rPr>
                <w:sz w:val="28"/>
                <w:szCs w:val="28"/>
              </w:rPr>
              <w:t>06</w:t>
            </w:r>
          </w:p>
        </w:tc>
        <w:tc>
          <w:tcPr>
            <w:tcW w:w="1701" w:type="dxa"/>
          </w:tcPr>
          <w:p w:rsidR="008B5BF8" w:rsidRPr="00910357" w:rsidRDefault="008B5BF8" w:rsidP="00922AAB">
            <w:pPr>
              <w:jc w:val="center"/>
              <w:rPr>
                <w:sz w:val="28"/>
                <w:szCs w:val="28"/>
              </w:rPr>
            </w:pPr>
            <w:r w:rsidRPr="00910357">
              <w:rPr>
                <w:sz w:val="28"/>
                <w:szCs w:val="28"/>
              </w:rPr>
              <w:t>0460171230</w:t>
            </w:r>
          </w:p>
        </w:tc>
        <w:tc>
          <w:tcPr>
            <w:tcW w:w="893" w:type="dxa"/>
          </w:tcPr>
          <w:p w:rsidR="008B5BF8" w:rsidRPr="00910357" w:rsidRDefault="008B5BF8" w:rsidP="00922AAB">
            <w:pPr>
              <w:jc w:val="center"/>
              <w:rPr>
                <w:sz w:val="28"/>
                <w:szCs w:val="28"/>
              </w:rPr>
            </w:pPr>
            <w:r w:rsidRPr="00910357">
              <w:rPr>
                <w:sz w:val="28"/>
                <w:szCs w:val="28"/>
              </w:rPr>
              <w:t>200</w:t>
            </w:r>
          </w:p>
        </w:tc>
        <w:tc>
          <w:tcPr>
            <w:tcW w:w="1134" w:type="dxa"/>
          </w:tcPr>
          <w:p w:rsidR="008B5BF8" w:rsidRPr="00910357" w:rsidRDefault="008B5BF8" w:rsidP="00922AAB">
            <w:pPr>
              <w:ind w:left="-108" w:right="-185"/>
              <w:jc w:val="center"/>
              <w:rPr>
                <w:sz w:val="28"/>
                <w:szCs w:val="28"/>
              </w:rPr>
            </w:pPr>
            <w:r>
              <w:rPr>
                <w:sz w:val="28"/>
                <w:szCs w:val="28"/>
              </w:rPr>
              <w:t>234,3</w:t>
            </w:r>
          </w:p>
        </w:tc>
      </w:tr>
      <w:tr w:rsidR="008B5BF8" w:rsidRPr="00910357" w:rsidTr="00621F8C">
        <w:trPr>
          <w:jc w:val="center"/>
        </w:trPr>
        <w:tc>
          <w:tcPr>
            <w:tcW w:w="4799" w:type="dxa"/>
          </w:tcPr>
          <w:p w:rsidR="008B5BF8" w:rsidRPr="00910357" w:rsidRDefault="008B5BF8" w:rsidP="00922AAB">
            <w:pPr>
              <w:jc w:val="both"/>
              <w:rPr>
                <w:sz w:val="28"/>
                <w:szCs w:val="28"/>
              </w:rPr>
            </w:pPr>
            <w:r w:rsidRPr="00910357">
              <w:rPr>
                <w:sz w:val="28"/>
                <w:szCs w:val="28"/>
              </w:rPr>
              <w:t>Осуществление деятельности по опеке и попечительству в отношении несовершеннолетних и лиц из числа детей-сирот, и детей, оставшихся без попечения родителей, за счет субсидии из областного бюджета</w:t>
            </w:r>
          </w:p>
        </w:tc>
        <w:tc>
          <w:tcPr>
            <w:tcW w:w="709" w:type="dxa"/>
          </w:tcPr>
          <w:p w:rsidR="008B5BF8" w:rsidRPr="00910357" w:rsidRDefault="008B5BF8" w:rsidP="00922AAB">
            <w:pPr>
              <w:jc w:val="center"/>
              <w:rPr>
                <w:sz w:val="28"/>
                <w:szCs w:val="28"/>
              </w:rPr>
            </w:pPr>
            <w:r w:rsidRPr="00910357">
              <w:rPr>
                <w:sz w:val="28"/>
                <w:szCs w:val="28"/>
              </w:rPr>
              <w:t>10</w:t>
            </w:r>
          </w:p>
        </w:tc>
        <w:tc>
          <w:tcPr>
            <w:tcW w:w="1134" w:type="dxa"/>
          </w:tcPr>
          <w:p w:rsidR="008B5BF8" w:rsidRPr="00910357" w:rsidRDefault="008B5BF8" w:rsidP="00922AAB">
            <w:pPr>
              <w:jc w:val="center"/>
              <w:rPr>
                <w:sz w:val="28"/>
                <w:szCs w:val="28"/>
              </w:rPr>
            </w:pPr>
            <w:r w:rsidRPr="00910357">
              <w:rPr>
                <w:sz w:val="28"/>
                <w:szCs w:val="28"/>
              </w:rPr>
              <w:t>06</w:t>
            </w:r>
          </w:p>
        </w:tc>
        <w:tc>
          <w:tcPr>
            <w:tcW w:w="1701" w:type="dxa"/>
          </w:tcPr>
          <w:p w:rsidR="008B5BF8" w:rsidRPr="00910357" w:rsidRDefault="008B5BF8" w:rsidP="00922AAB">
            <w:pPr>
              <w:jc w:val="center"/>
              <w:rPr>
                <w:sz w:val="28"/>
                <w:szCs w:val="28"/>
              </w:rPr>
            </w:pPr>
            <w:r w:rsidRPr="00910357">
              <w:rPr>
                <w:sz w:val="28"/>
                <w:szCs w:val="28"/>
              </w:rPr>
              <w:t>0460271240</w:t>
            </w:r>
          </w:p>
        </w:tc>
        <w:tc>
          <w:tcPr>
            <w:tcW w:w="893" w:type="dxa"/>
          </w:tcPr>
          <w:p w:rsidR="008B5BF8" w:rsidRPr="00910357" w:rsidRDefault="008B5BF8" w:rsidP="00922AAB">
            <w:pPr>
              <w:jc w:val="center"/>
              <w:rPr>
                <w:sz w:val="28"/>
                <w:szCs w:val="28"/>
              </w:rPr>
            </w:pPr>
          </w:p>
        </w:tc>
        <w:tc>
          <w:tcPr>
            <w:tcW w:w="1134" w:type="dxa"/>
          </w:tcPr>
          <w:p w:rsidR="008B5BF8" w:rsidRPr="00910357" w:rsidRDefault="008B5BF8" w:rsidP="00922AAB">
            <w:pPr>
              <w:ind w:left="-108" w:right="-185"/>
              <w:jc w:val="center"/>
              <w:rPr>
                <w:sz w:val="28"/>
                <w:szCs w:val="28"/>
              </w:rPr>
            </w:pPr>
            <w:r>
              <w:rPr>
                <w:sz w:val="28"/>
                <w:szCs w:val="28"/>
              </w:rPr>
              <w:t>1005,0</w:t>
            </w:r>
          </w:p>
        </w:tc>
      </w:tr>
      <w:tr w:rsidR="008B5BF8" w:rsidRPr="00910357" w:rsidTr="00621F8C">
        <w:trPr>
          <w:jc w:val="center"/>
        </w:trPr>
        <w:tc>
          <w:tcPr>
            <w:tcW w:w="4799" w:type="dxa"/>
          </w:tcPr>
          <w:p w:rsidR="008B5BF8" w:rsidRPr="00910357" w:rsidRDefault="008B5BF8" w:rsidP="00922AAB">
            <w:pPr>
              <w:ind w:left="1"/>
              <w:jc w:val="both"/>
              <w:rPr>
                <w:rFonts w:eastAsia="Arial Unicode MS"/>
                <w:sz w:val="28"/>
                <w:szCs w:val="28"/>
              </w:rPr>
            </w:pPr>
            <w:r w:rsidRPr="00910357">
              <w:rPr>
                <w:rFonts w:eastAsia="Arial Unicode MS"/>
                <w:sz w:val="28"/>
                <w:szCs w:val="28"/>
              </w:rPr>
              <w:t xml:space="preserve">Расходы на выплату персоналу в целях обеспечения выполнения </w:t>
            </w:r>
            <w:r w:rsidRPr="00910357">
              <w:rPr>
                <w:rFonts w:eastAsia="Arial Unicode MS"/>
                <w:sz w:val="28"/>
                <w:szCs w:val="28"/>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8B5BF8" w:rsidRPr="00910357" w:rsidRDefault="008B5BF8" w:rsidP="00922AAB">
            <w:pPr>
              <w:jc w:val="center"/>
              <w:rPr>
                <w:sz w:val="28"/>
                <w:szCs w:val="28"/>
              </w:rPr>
            </w:pPr>
            <w:r w:rsidRPr="00910357">
              <w:rPr>
                <w:sz w:val="28"/>
                <w:szCs w:val="28"/>
              </w:rPr>
              <w:lastRenderedPageBreak/>
              <w:t>10</w:t>
            </w:r>
          </w:p>
        </w:tc>
        <w:tc>
          <w:tcPr>
            <w:tcW w:w="1134" w:type="dxa"/>
          </w:tcPr>
          <w:p w:rsidR="008B5BF8" w:rsidRPr="00910357" w:rsidRDefault="008B5BF8" w:rsidP="00922AAB">
            <w:pPr>
              <w:jc w:val="center"/>
              <w:rPr>
                <w:sz w:val="28"/>
                <w:szCs w:val="28"/>
              </w:rPr>
            </w:pPr>
            <w:r w:rsidRPr="00910357">
              <w:rPr>
                <w:sz w:val="28"/>
                <w:szCs w:val="28"/>
              </w:rPr>
              <w:t>06</w:t>
            </w:r>
          </w:p>
        </w:tc>
        <w:tc>
          <w:tcPr>
            <w:tcW w:w="1701" w:type="dxa"/>
          </w:tcPr>
          <w:p w:rsidR="008B5BF8" w:rsidRPr="00910357" w:rsidRDefault="008B5BF8" w:rsidP="00922AAB">
            <w:pPr>
              <w:jc w:val="center"/>
              <w:rPr>
                <w:sz w:val="28"/>
                <w:szCs w:val="28"/>
              </w:rPr>
            </w:pPr>
            <w:r w:rsidRPr="00910357">
              <w:rPr>
                <w:sz w:val="28"/>
                <w:szCs w:val="28"/>
              </w:rPr>
              <w:t>0460271240</w:t>
            </w:r>
          </w:p>
        </w:tc>
        <w:tc>
          <w:tcPr>
            <w:tcW w:w="893" w:type="dxa"/>
          </w:tcPr>
          <w:p w:rsidR="008B5BF8" w:rsidRPr="00910357" w:rsidRDefault="008B5BF8" w:rsidP="00922AAB">
            <w:pPr>
              <w:jc w:val="center"/>
              <w:rPr>
                <w:sz w:val="28"/>
                <w:szCs w:val="28"/>
              </w:rPr>
            </w:pPr>
            <w:r w:rsidRPr="00910357">
              <w:rPr>
                <w:sz w:val="28"/>
                <w:szCs w:val="28"/>
              </w:rPr>
              <w:t>100</w:t>
            </w:r>
          </w:p>
        </w:tc>
        <w:tc>
          <w:tcPr>
            <w:tcW w:w="1134" w:type="dxa"/>
          </w:tcPr>
          <w:p w:rsidR="008B5BF8" w:rsidRPr="00910357" w:rsidRDefault="008B5BF8" w:rsidP="00922AAB">
            <w:pPr>
              <w:ind w:left="-108" w:right="-185"/>
              <w:jc w:val="center"/>
              <w:rPr>
                <w:sz w:val="28"/>
                <w:szCs w:val="28"/>
              </w:rPr>
            </w:pPr>
            <w:r>
              <w:rPr>
                <w:sz w:val="28"/>
                <w:szCs w:val="28"/>
              </w:rPr>
              <w:t>1005,0</w:t>
            </w:r>
          </w:p>
        </w:tc>
      </w:tr>
      <w:tr w:rsidR="008B5BF8" w:rsidRPr="00910357" w:rsidTr="00621F8C">
        <w:trPr>
          <w:jc w:val="center"/>
        </w:trPr>
        <w:tc>
          <w:tcPr>
            <w:tcW w:w="4799" w:type="dxa"/>
          </w:tcPr>
          <w:p w:rsidR="008B5BF8" w:rsidRPr="00910357" w:rsidRDefault="008B5BF8" w:rsidP="00922AAB">
            <w:pPr>
              <w:jc w:val="both"/>
              <w:rPr>
                <w:sz w:val="28"/>
                <w:szCs w:val="28"/>
              </w:rPr>
            </w:pPr>
            <w:r w:rsidRPr="00910357">
              <w:rPr>
                <w:sz w:val="28"/>
                <w:szCs w:val="28"/>
              </w:rPr>
              <w:lastRenderedPageBreak/>
              <w:t>Осуществление деятельности по опеке и попечительству в отношении совершеннолетних лиц, за счет субвенции из областного бюджета</w:t>
            </w:r>
          </w:p>
        </w:tc>
        <w:tc>
          <w:tcPr>
            <w:tcW w:w="709" w:type="dxa"/>
          </w:tcPr>
          <w:p w:rsidR="008B5BF8" w:rsidRPr="00910357" w:rsidRDefault="008B5BF8" w:rsidP="00922AAB">
            <w:pPr>
              <w:jc w:val="center"/>
              <w:rPr>
                <w:sz w:val="28"/>
                <w:szCs w:val="28"/>
              </w:rPr>
            </w:pPr>
            <w:r w:rsidRPr="00910357">
              <w:rPr>
                <w:sz w:val="28"/>
                <w:szCs w:val="28"/>
              </w:rPr>
              <w:t>10</w:t>
            </w:r>
          </w:p>
        </w:tc>
        <w:tc>
          <w:tcPr>
            <w:tcW w:w="1134" w:type="dxa"/>
          </w:tcPr>
          <w:p w:rsidR="008B5BF8" w:rsidRPr="00910357" w:rsidRDefault="008B5BF8" w:rsidP="00922AAB">
            <w:pPr>
              <w:jc w:val="center"/>
              <w:rPr>
                <w:sz w:val="28"/>
                <w:szCs w:val="28"/>
              </w:rPr>
            </w:pPr>
            <w:r w:rsidRPr="00910357">
              <w:rPr>
                <w:sz w:val="28"/>
                <w:szCs w:val="28"/>
              </w:rPr>
              <w:t>06</w:t>
            </w:r>
          </w:p>
        </w:tc>
        <w:tc>
          <w:tcPr>
            <w:tcW w:w="1701" w:type="dxa"/>
          </w:tcPr>
          <w:p w:rsidR="008B5BF8" w:rsidRPr="00910357" w:rsidRDefault="008B5BF8" w:rsidP="00922AAB">
            <w:pPr>
              <w:jc w:val="center"/>
              <w:rPr>
                <w:sz w:val="28"/>
                <w:szCs w:val="28"/>
              </w:rPr>
            </w:pPr>
            <w:r w:rsidRPr="00910357">
              <w:rPr>
                <w:sz w:val="28"/>
                <w:szCs w:val="28"/>
              </w:rPr>
              <w:t>0460371250</w:t>
            </w:r>
          </w:p>
        </w:tc>
        <w:tc>
          <w:tcPr>
            <w:tcW w:w="893" w:type="dxa"/>
          </w:tcPr>
          <w:p w:rsidR="008B5BF8" w:rsidRPr="00910357" w:rsidRDefault="008B5BF8" w:rsidP="00922AAB">
            <w:pPr>
              <w:jc w:val="center"/>
              <w:rPr>
                <w:sz w:val="28"/>
                <w:szCs w:val="28"/>
              </w:rPr>
            </w:pPr>
          </w:p>
        </w:tc>
        <w:tc>
          <w:tcPr>
            <w:tcW w:w="1134" w:type="dxa"/>
          </w:tcPr>
          <w:p w:rsidR="008B5BF8" w:rsidRPr="00910357" w:rsidRDefault="008B5BF8" w:rsidP="00922AAB">
            <w:pPr>
              <w:ind w:left="-108" w:right="-185"/>
              <w:jc w:val="center"/>
              <w:rPr>
                <w:sz w:val="28"/>
                <w:szCs w:val="28"/>
              </w:rPr>
            </w:pPr>
            <w:r>
              <w:rPr>
                <w:sz w:val="28"/>
                <w:szCs w:val="28"/>
              </w:rPr>
              <w:t>367,0</w:t>
            </w:r>
          </w:p>
        </w:tc>
      </w:tr>
      <w:tr w:rsidR="008B5BF8" w:rsidRPr="00910357" w:rsidTr="00621F8C">
        <w:trPr>
          <w:jc w:val="center"/>
        </w:trPr>
        <w:tc>
          <w:tcPr>
            <w:tcW w:w="4799" w:type="dxa"/>
          </w:tcPr>
          <w:p w:rsidR="008B5BF8" w:rsidRPr="00910357" w:rsidRDefault="008B5BF8" w:rsidP="00922AAB">
            <w:pPr>
              <w:ind w:left="1"/>
              <w:jc w:val="both"/>
              <w:rPr>
                <w:rFonts w:eastAsia="Arial Unicode MS"/>
                <w:sz w:val="28"/>
                <w:szCs w:val="28"/>
              </w:rPr>
            </w:pPr>
            <w:r w:rsidRPr="00910357">
              <w:rPr>
                <w:rFonts w:eastAsia="Arial Unicode MS"/>
                <w:sz w:val="28"/>
                <w:szCs w:val="2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8B5BF8" w:rsidRPr="00910357" w:rsidRDefault="008B5BF8" w:rsidP="00922AAB">
            <w:pPr>
              <w:jc w:val="center"/>
              <w:rPr>
                <w:sz w:val="28"/>
                <w:szCs w:val="28"/>
              </w:rPr>
            </w:pPr>
            <w:r w:rsidRPr="00910357">
              <w:rPr>
                <w:sz w:val="28"/>
                <w:szCs w:val="28"/>
              </w:rPr>
              <w:t>10</w:t>
            </w:r>
          </w:p>
        </w:tc>
        <w:tc>
          <w:tcPr>
            <w:tcW w:w="1134" w:type="dxa"/>
          </w:tcPr>
          <w:p w:rsidR="008B5BF8" w:rsidRPr="00910357" w:rsidRDefault="008B5BF8" w:rsidP="00922AAB">
            <w:pPr>
              <w:jc w:val="center"/>
              <w:rPr>
                <w:sz w:val="28"/>
                <w:szCs w:val="28"/>
              </w:rPr>
            </w:pPr>
            <w:r w:rsidRPr="00910357">
              <w:rPr>
                <w:sz w:val="28"/>
                <w:szCs w:val="28"/>
              </w:rPr>
              <w:t>06</w:t>
            </w:r>
          </w:p>
        </w:tc>
        <w:tc>
          <w:tcPr>
            <w:tcW w:w="1701" w:type="dxa"/>
          </w:tcPr>
          <w:p w:rsidR="008B5BF8" w:rsidRPr="00910357" w:rsidRDefault="008B5BF8" w:rsidP="00922AAB">
            <w:pPr>
              <w:jc w:val="center"/>
              <w:rPr>
                <w:sz w:val="28"/>
                <w:szCs w:val="28"/>
              </w:rPr>
            </w:pPr>
            <w:r w:rsidRPr="00910357">
              <w:rPr>
                <w:sz w:val="28"/>
                <w:szCs w:val="28"/>
              </w:rPr>
              <w:t>0460371205</w:t>
            </w:r>
          </w:p>
        </w:tc>
        <w:tc>
          <w:tcPr>
            <w:tcW w:w="893" w:type="dxa"/>
          </w:tcPr>
          <w:p w:rsidR="008B5BF8" w:rsidRPr="00910357" w:rsidRDefault="008B5BF8" w:rsidP="00922AAB">
            <w:pPr>
              <w:jc w:val="center"/>
              <w:rPr>
                <w:sz w:val="28"/>
                <w:szCs w:val="28"/>
              </w:rPr>
            </w:pPr>
            <w:r w:rsidRPr="00910357">
              <w:rPr>
                <w:sz w:val="28"/>
                <w:szCs w:val="28"/>
              </w:rPr>
              <w:t>100</w:t>
            </w:r>
          </w:p>
        </w:tc>
        <w:tc>
          <w:tcPr>
            <w:tcW w:w="1134" w:type="dxa"/>
          </w:tcPr>
          <w:p w:rsidR="008B5BF8" w:rsidRPr="00910357" w:rsidRDefault="008B5BF8" w:rsidP="00922AAB">
            <w:pPr>
              <w:ind w:left="-108" w:right="-185"/>
              <w:jc w:val="center"/>
              <w:rPr>
                <w:sz w:val="28"/>
                <w:szCs w:val="28"/>
              </w:rPr>
            </w:pPr>
            <w:r>
              <w:rPr>
                <w:sz w:val="28"/>
                <w:szCs w:val="28"/>
              </w:rPr>
              <w:t>367,0</w:t>
            </w:r>
          </w:p>
        </w:tc>
      </w:tr>
      <w:tr w:rsidR="008B5BF8" w:rsidRPr="00910357" w:rsidTr="00621F8C">
        <w:trPr>
          <w:jc w:val="center"/>
        </w:trPr>
        <w:tc>
          <w:tcPr>
            <w:tcW w:w="4799" w:type="dxa"/>
          </w:tcPr>
          <w:p w:rsidR="008B5BF8" w:rsidRPr="00910357" w:rsidRDefault="008B5BF8" w:rsidP="00922AAB">
            <w:pPr>
              <w:jc w:val="both"/>
              <w:rPr>
                <w:sz w:val="28"/>
                <w:szCs w:val="28"/>
              </w:rPr>
            </w:pPr>
            <w:r w:rsidRPr="00910357">
              <w:rPr>
                <w:sz w:val="28"/>
                <w:szCs w:val="28"/>
              </w:rPr>
              <w:t>Организация предоставления ежемесячных денежных компенсаций расходов по оплате жилищн</w:t>
            </w:r>
            <w:proofErr w:type="gramStart"/>
            <w:r w:rsidRPr="00910357">
              <w:rPr>
                <w:sz w:val="28"/>
                <w:szCs w:val="28"/>
              </w:rPr>
              <w:t>о-</w:t>
            </w:r>
            <w:proofErr w:type="gramEnd"/>
            <w:r w:rsidRPr="00910357">
              <w:rPr>
                <w:sz w:val="28"/>
                <w:szCs w:val="28"/>
              </w:rPr>
              <w:t xml:space="preserve"> коммунальных услуг, осуществляемая за счет субвенции из областного бюджета</w:t>
            </w:r>
          </w:p>
        </w:tc>
        <w:tc>
          <w:tcPr>
            <w:tcW w:w="709" w:type="dxa"/>
          </w:tcPr>
          <w:p w:rsidR="008B5BF8" w:rsidRPr="00910357" w:rsidRDefault="008B5BF8" w:rsidP="00922AAB">
            <w:pPr>
              <w:jc w:val="center"/>
              <w:rPr>
                <w:sz w:val="28"/>
                <w:szCs w:val="28"/>
              </w:rPr>
            </w:pPr>
            <w:r w:rsidRPr="00910357">
              <w:rPr>
                <w:sz w:val="28"/>
                <w:szCs w:val="28"/>
              </w:rPr>
              <w:t>10</w:t>
            </w:r>
          </w:p>
        </w:tc>
        <w:tc>
          <w:tcPr>
            <w:tcW w:w="1134" w:type="dxa"/>
          </w:tcPr>
          <w:p w:rsidR="008B5BF8" w:rsidRPr="00910357" w:rsidRDefault="008B5BF8" w:rsidP="00922AAB">
            <w:pPr>
              <w:jc w:val="center"/>
              <w:rPr>
                <w:sz w:val="28"/>
                <w:szCs w:val="28"/>
              </w:rPr>
            </w:pPr>
            <w:r w:rsidRPr="00910357">
              <w:rPr>
                <w:sz w:val="28"/>
                <w:szCs w:val="28"/>
              </w:rPr>
              <w:t>06</w:t>
            </w:r>
          </w:p>
        </w:tc>
        <w:tc>
          <w:tcPr>
            <w:tcW w:w="1701" w:type="dxa"/>
          </w:tcPr>
          <w:p w:rsidR="008B5BF8" w:rsidRPr="00910357" w:rsidRDefault="008B5BF8" w:rsidP="00922AAB">
            <w:pPr>
              <w:jc w:val="center"/>
              <w:rPr>
                <w:sz w:val="28"/>
                <w:szCs w:val="28"/>
              </w:rPr>
            </w:pPr>
            <w:r w:rsidRPr="00910357">
              <w:rPr>
                <w:sz w:val="28"/>
                <w:szCs w:val="28"/>
              </w:rPr>
              <w:t>0460471260</w:t>
            </w:r>
          </w:p>
        </w:tc>
        <w:tc>
          <w:tcPr>
            <w:tcW w:w="893" w:type="dxa"/>
          </w:tcPr>
          <w:p w:rsidR="008B5BF8" w:rsidRPr="00910357" w:rsidRDefault="008B5BF8" w:rsidP="00922AAB">
            <w:pPr>
              <w:jc w:val="center"/>
              <w:rPr>
                <w:sz w:val="28"/>
                <w:szCs w:val="28"/>
              </w:rPr>
            </w:pPr>
          </w:p>
        </w:tc>
        <w:tc>
          <w:tcPr>
            <w:tcW w:w="1134" w:type="dxa"/>
          </w:tcPr>
          <w:p w:rsidR="008B5BF8" w:rsidRPr="00910357" w:rsidRDefault="008B5BF8" w:rsidP="00922AAB">
            <w:pPr>
              <w:ind w:left="-108" w:right="-185"/>
              <w:jc w:val="center"/>
              <w:rPr>
                <w:sz w:val="28"/>
                <w:szCs w:val="28"/>
              </w:rPr>
            </w:pPr>
            <w:r>
              <w:rPr>
                <w:sz w:val="28"/>
                <w:szCs w:val="28"/>
              </w:rPr>
              <w:t>1647,0</w:t>
            </w:r>
          </w:p>
        </w:tc>
      </w:tr>
      <w:tr w:rsidR="008B5BF8" w:rsidRPr="00910357" w:rsidTr="00621F8C">
        <w:trPr>
          <w:jc w:val="center"/>
        </w:trPr>
        <w:tc>
          <w:tcPr>
            <w:tcW w:w="4799" w:type="dxa"/>
          </w:tcPr>
          <w:p w:rsidR="008B5BF8" w:rsidRPr="00910357" w:rsidRDefault="008B5BF8" w:rsidP="00922AAB">
            <w:pPr>
              <w:ind w:left="1"/>
              <w:jc w:val="both"/>
              <w:rPr>
                <w:rFonts w:eastAsia="Arial Unicode MS"/>
                <w:sz w:val="28"/>
                <w:szCs w:val="28"/>
              </w:rPr>
            </w:pPr>
            <w:r w:rsidRPr="00910357">
              <w:rPr>
                <w:rFonts w:eastAsia="Arial Unicode MS"/>
                <w:sz w:val="28"/>
                <w:szCs w:val="2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8B5BF8" w:rsidRPr="00910357" w:rsidRDefault="008B5BF8" w:rsidP="00922AAB">
            <w:pPr>
              <w:jc w:val="center"/>
              <w:rPr>
                <w:sz w:val="28"/>
                <w:szCs w:val="28"/>
              </w:rPr>
            </w:pPr>
            <w:r w:rsidRPr="00910357">
              <w:rPr>
                <w:sz w:val="28"/>
                <w:szCs w:val="28"/>
              </w:rPr>
              <w:t>10</w:t>
            </w:r>
          </w:p>
        </w:tc>
        <w:tc>
          <w:tcPr>
            <w:tcW w:w="1134" w:type="dxa"/>
          </w:tcPr>
          <w:p w:rsidR="008B5BF8" w:rsidRPr="00910357" w:rsidRDefault="008B5BF8" w:rsidP="00922AAB">
            <w:pPr>
              <w:jc w:val="center"/>
              <w:rPr>
                <w:sz w:val="28"/>
                <w:szCs w:val="28"/>
              </w:rPr>
            </w:pPr>
            <w:r w:rsidRPr="00910357">
              <w:rPr>
                <w:sz w:val="28"/>
                <w:szCs w:val="28"/>
              </w:rPr>
              <w:t>06</w:t>
            </w:r>
          </w:p>
        </w:tc>
        <w:tc>
          <w:tcPr>
            <w:tcW w:w="1701" w:type="dxa"/>
          </w:tcPr>
          <w:p w:rsidR="008B5BF8" w:rsidRPr="00910357" w:rsidRDefault="008B5BF8" w:rsidP="00922AAB">
            <w:pPr>
              <w:jc w:val="center"/>
              <w:rPr>
                <w:sz w:val="28"/>
                <w:szCs w:val="28"/>
              </w:rPr>
            </w:pPr>
            <w:r w:rsidRPr="00910357">
              <w:rPr>
                <w:sz w:val="28"/>
                <w:szCs w:val="28"/>
              </w:rPr>
              <w:t>0460471260</w:t>
            </w:r>
          </w:p>
        </w:tc>
        <w:tc>
          <w:tcPr>
            <w:tcW w:w="893" w:type="dxa"/>
          </w:tcPr>
          <w:p w:rsidR="008B5BF8" w:rsidRPr="00910357" w:rsidRDefault="008B5BF8" w:rsidP="00922AAB">
            <w:pPr>
              <w:jc w:val="center"/>
              <w:rPr>
                <w:sz w:val="28"/>
                <w:szCs w:val="28"/>
              </w:rPr>
            </w:pPr>
            <w:r w:rsidRPr="00910357">
              <w:rPr>
                <w:sz w:val="28"/>
                <w:szCs w:val="28"/>
              </w:rPr>
              <w:t>100</w:t>
            </w:r>
          </w:p>
        </w:tc>
        <w:tc>
          <w:tcPr>
            <w:tcW w:w="1134" w:type="dxa"/>
          </w:tcPr>
          <w:p w:rsidR="008B5BF8" w:rsidRPr="00910357" w:rsidRDefault="008B5BF8" w:rsidP="00922AAB">
            <w:pPr>
              <w:ind w:left="-108" w:right="-185"/>
              <w:jc w:val="center"/>
              <w:rPr>
                <w:sz w:val="28"/>
                <w:szCs w:val="28"/>
              </w:rPr>
            </w:pPr>
            <w:r>
              <w:rPr>
                <w:sz w:val="28"/>
                <w:szCs w:val="28"/>
              </w:rPr>
              <w:t>1647,0</w:t>
            </w:r>
          </w:p>
        </w:tc>
      </w:tr>
      <w:tr w:rsidR="008B5BF8" w:rsidRPr="00910357" w:rsidTr="00621F8C">
        <w:trPr>
          <w:jc w:val="center"/>
        </w:trPr>
        <w:tc>
          <w:tcPr>
            <w:tcW w:w="4799" w:type="dxa"/>
          </w:tcPr>
          <w:p w:rsidR="008B5BF8" w:rsidRPr="00910357" w:rsidRDefault="008B5BF8" w:rsidP="00922AAB">
            <w:pPr>
              <w:jc w:val="both"/>
              <w:rPr>
                <w:sz w:val="28"/>
                <w:szCs w:val="28"/>
              </w:rPr>
            </w:pPr>
            <w:r w:rsidRPr="00910357">
              <w:rPr>
                <w:sz w:val="28"/>
                <w:szCs w:val="28"/>
              </w:rPr>
              <w:t>Организация предоставления социального пособия на погребение, осуществляемая за счет субсидии изобластного</w:t>
            </w:r>
          </w:p>
        </w:tc>
        <w:tc>
          <w:tcPr>
            <w:tcW w:w="709" w:type="dxa"/>
          </w:tcPr>
          <w:p w:rsidR="008B5BF8" w:rsidRPr="00910357" w:rsidRDefault="008B5BF8" w:rsidP="00922AAB">
            <w:pPr>
              <w:jc w:val="center"/>
              <w:rPr>
                <w:sz w:val="28"/>
                <w:szCs w:val="28"/>
              </w:rPr>
            </w:pPr>
            <w:r w:rsidRPr="00910357">
              <w:rPr>
                <w:sz w:val="28"/>
                <w:szCs w:val="28"/>
              </w:rPr>
              <w:t>10</w:t>
            </w:r>
          </w:p>
        </w:tc>
        <w:tc>
          <w:tcPr>
            <w:tcW w:w="1134" w:type="dxa"/>
          </w:tcPr>
          <w:p w:rsidR="008B5BF8" w:rsidRPr="00910357" w:rsidRDefault="008B5BF8" w:rsidP="00922AAB">
            <w:pPr>
              <w:jc w:val="center"/>
              <w:rPr>
                <w:sz w:val="28"/>
                <w:szCs w:val="28"/>
              </w:rPr>
            </w:pPr>
            <w:r w:rsidRPr="00910357">
              <w:rPr>
                <w:sz w:val="28"/>
                <w:szCs w:val="28"/>
              </w:rPr>
              <w:t>06</w:t>
            </w:r>
          </w:p>
        </w:tc>
        <w:tc>
          <w:tcPr>
            <w:tcW w:w="1701" w:type="dxa"/>
          </w:tcPr>
          <w:p w:rsidR="008B5BF8" w:rsidRPr="00910357" w:rsidRDefault="008B5BF8" w:rsidP="00922AAB">
            <w:pPr>
              <w:jc w:val="center"/>
              <w:rPr>
                <w:sz w:val="28"/>
                <w:szCs w:val="28"/>
              </w:rPr>
            </w:pPr>
            <w:r w:rsidRPr="00910357">
              <w:rPr>
                <w:sz w:val="28"/>
                <w:szCs w:val="28"/>
              </w:rPr>
              <w:t>0460571270</w:t>
            </w:r>
          </w:p>
        </w:tc>
        <w:tc>
          <w:tcPr>
            <w:tcW w:w="893" w:type="dxa"/>
          </w:tcPr>
          <w:p w:rsidR="008B5BF8" w:rsidRPr="00910357" w:rsidRDefault="008B5BF8" w:rsidP="00922AAB">
            <w:pPr>
              <w:jc w:val="center"/>
              <w:rPr>
                <w:sz w:val="28"/>
                <w:szCs w:val="28"/>
              </w:rPr>
            </w:pPr>
          </w:p>
        </w:tc>
        <w:tc>
          <w:tcPr>
            <w:tcW w:w="1134" w:type="dxa"/>
          </w:tcPr>
          <w:p w:rsidR="008B5BF8" w:rsidRPr="00910357" w:rsidRDefault="008B5BF8" w:rsidP="00922AAB">
            <w:pPr>
              <w:ind w:left="-108" w:right="-185"/>
              <w:jc w:val="center"/>
              <w:rPr>
                <w:sz w:val="28"/>
                <w:szCs w:val="28"/>
              </w:rPr>
            </w:pPr>
            <w:r>
              <w:rPr>
                <w:sz w:val="28"/>
                <w:szCs w:val="28"/>
              </w:rPr>
              <w:t>2,8</w:t>
            </w:r>
          </w:p>
        </w:tc>
      </w:tr>
      <w:tr w:rsidR="008B5BF8" w:rsidRPr="00910357" w:rsidTr="00621F8C">
        <w:trPr>
          <w:jc w:val="center"/>
        </w:trPr>
        <w:tc>
          <w:tcPr>
            <w:tcW w:w="4799" w:type="dxa"/>
          </w:tcPr>
          <w:p w:rsidR="008B5BF8" w:rsidRPr="00910357" w:rsidRDefault="008B5BF8" w:rsidP="00922AAB">
            <w:pPr>
              <w:ind w:left="1"/>
              <w:jc w:val="both"/>
              <w:rPr>
                <w:rFonts w:eastAsia="Arial Unicode MS"/>
                <w:sz w:val="28"/>
                <w:szCs w:val="28"/>
              </w:rPr>
            </w:pPr>
            <w:r w:rsidRPr="00910357">
              <w:rPr>
                <w:rFonts w:eastAsia="Arial Unicode MS"/>
                <w:sz w:val="28"/>
                <w:szCs w:val="28"/>
              </w:rPr>
              <w:t>Закупка товаров, работ и услуг для государственных (муниципальных) нужд</w:t>
            </w:r>
          </w:p>
        </w:tc>
        <w:tc>
          <w:tcPr>
            <w:tcW w:w="709" w:type="dxa"/>
          </w:tcPr>
          <w:p w:rsidR="008B5BF8" w:rsidRPr="00910357" w:rsidRDefault="008B5BF8" w:rsidP="00922AAB">
            <w:pPr>
              <w:jc w:val="center"/>
              <w:rPr>
                <w:sz w:val="28"/>
                <w:szCs w:val="28"/>
              </w:rPr>
            </w:pPr>
            <w:r w:rsidRPr="00910357">
              <w:rPr>
                <w:sz w:val="28"/>
                <w:szCs w:val="28"/>
              </w:rPr>
              <w:t>10</w:t>
            </w:r>
          </w:p>
        </w:tc>
        <w:tc>
          <w:tcPr>
            <w:tcW w:w="1134" w:type="dxa"/>
          </w:tcPr>
          <w:p w:rsidR="008B5BF8" w:rsidRPr="00910357" w:rsidRDefault="008B5BF8" w:rsidP="00922AAB">
            <w:pPr>
              <w:jc w:val="center"/>
              <w:rPr>
                <w:sz w:val="28"/>
                <w:szCs w:val="28"/>
              </w:rPr>
            </w:pPr>
            <w:r w:rsidRPr="00910357">
              <w:rPr>
                <w:sz w:val="28"/>
                <w:szCs w:val="28"/>
              </w:rPr>
              <w:t>06</w:t>
            </w:r>
          </w:p>
        </w:tc>
        <w:tc>
          <w:tcPr>
            <w:tcW w:w="1701" w:type="dxa"/>
          </w:tcPr>
          <w:p w:rsidR="008B5BF8" w:rsidRPr="00910357" w:rsidRDefault="008B5BF8" w:rsidP="00922AAB">
            <w:pPr>
              <w:jc w:val="center"/>
              <w:rPr>
                <w:sz w:val="28"/>
                <w:szCs w:val="28"/>
              </w:rPr>
            </w:pPr>
            <w:r w:rsidRPr="00910357">
              <w:rPr>
                <w:sz w:val="28"/>
                <w:szCs w:val="28"/>
              </w:rPr>
              <w:t>0460571270</w:t>
            </w:r>
          </w:p>
        </w:tc>
        <w:tc>
          <w:tcPr>
            <w:tcW w:w="893" w:type="dxa"/>
          </w:tcPr>
          <w:p w:rsidR="008B5BF8" w:rsidRPr="00910357" w:rsidRDefault="008B5BF8" w:rsidP="00922AAB">
            <w:pPr>
              <w:jc w:val="center"/>
              <w:rPr>
                <w:sz w:val="28"/>
                <w:szCs w:val="28"/>
              </w:rPr>
            </w:pPr>
            <w:r w:rsidRPr="00910357">
              <w:rPr>
                <w:sz w:val="28"/>
                <w:szCs w:val="28"/>
              </w:rPr>
              <w:t>200</w:t>
            </w:r>
          </w:p>
        </w:tc>
        <w:tc>
          <w:tcPr>
            <w:tcW w:w="1134" w:type="dxa"/>
          </w:tcPr>
          <w:p w:rsidR="008B5BF8" w:rsidRPr="00910357" w:rsidRDefault="008B5BF8" w:rsidP="00922AAB">
            <w:pPr>
              <w:ind w:left="-108" w:right="-185"/>
              <w:jc w:val="center"/>
              <w:rPr>
                <w:sz w:val="28"/>
                <w:szCs w:val="28"/>
              </w:rPr>
            </w:pPr>
            <w:r>
              <w:rPr>
                <w:sz w:val="28"/>
                <w:szCs w:val="28"/>
              </w:rPr>
              <w:t>2,8</w:t>
            </w:r>
          </w:p>
        </w:tc>
      </w:tr>
      <w:tr w:rsidR="008B5BF8" w:rsidRPr="00910357" w:rsidTr="00621F8C">
        <w:trPr>
          <w:jc w:val="center"/>
        </w:trPr>
        <w:tc>
          <w:tcPr>
            <w:tcW w:w="4799" w:type="dxa"/>
          </w:tcPr>
          <w:p w:rsidR="008B5BF8" w:rsidRPr="00910357" w:rsidRDefault="008B5BF8" w:rsidP="00922AAB">
            <w:pPr>
              <w:ind w:left="1"/>
              <w:jc w:val="both"/>
              <w:rPr>
                <w:rFonts w:eastAsia="Arial Unicode MS"/>
                <w:sz w:val="28"/>
                <w:szCs w:val="28"/>
              </w:rPr>
            </w:pPr>
            <w:r w:rsidRPr="00910357">
              <w:rPr>
                <w:rFonts w:eastAsia="Arial Unicode MS"/>
                <w:sz w:val="28"/>
                <w:szCs w:val="28"/>
              </w:rPr>
              <w:t xml:space="preserve">Резервный фонд местной администрации </w:t>
            </w:r>
          </w:p>
        </w:tc>
        <w:tc>
          <w:tcPr>
            <w:tcW w:w="709" w:type="dxa"/>
          </w:tcPr>
          <w:p w:rsidR="008B5BF8" w:rsidRPr="00910357" w:rsidRDefault="008B5BF8" w:rsidP="00922AAB">
            <w:pPr>
              <w:jc w:val="center"/>
              <w:rPr>
                <w:sz w:val="28"/>
                <w:szCs w:val="28"/>
              </w:rPr>
            </w:pPr>
            <w:r w:rsidRPr="00910357">
              <w:rPr>
                <w:sz w:val="28"/>
                <w:szCs w:val="28"/>
              </w:rPr>
              <w:t>10</w:t>
            </w:r>
          </w:p>
        </w:tc>
        <w:tc>
          <w:tcPr>
            <w:tcW w:w="1134" w:type="dxa"/>
          </w:tcPr>
          <w:p w:rsidR="008B5BF8" w:rsidRPr="00910357" w:rsidRDefault="008B5BF8" w:rsidP="00922AAB">
            <w:pPr>
              <w:jc w:val="center"/>
              <w:rPr>
                <w:sz w:val="28"/>
                <w:szCs w:val="28"/>
              </w:rPr>
            </w:pPr>
            <w:r w:rsidRPr="00910357">
              <w:rPr>
                <w:sz w:val="28"/>
                <w:szCs w:val="28"/>
              </w:rPr>
              <w:t>06</w:t>
            </w:r>
          </w:p>
        </w:tc>
        <w:tc>
          <w:tcPr>
            <w:tcW w:w="1701" w:type="dxa"/>
          </w:tcPr>
          <w:p w:rsidR="008B5BF8" w:rsidRPr="00910357" w:rsidRDefault="008B5BF8" w:rsidP="00922AAB">
            <w:pPr>
              <w:jc w:val="center"/>
              <w:rPr>
                <w:sz w:val="28"/>
                <w:szCs w:val="28"/>
              </w:rPr>
            </w:pPr>
            <w:r w:rsidRPr="00910357">
              <w:rPr>
                <w:sz w:val="28"/>
                <w:szCs w:val="28"/>
              </w:rPr>
              <w:t>9990020450</w:t>
            </w:r>
          </w:p>
        </w:tc>
        <w:tc>
          <w:tcPr>
            <w:tcW w:w="893" w:type="dxa"/>
          </w:tcPr>
          <w:p w:rsidR="008B5BF8" w:rsidRPr="00910357" w:rsidRDefault="008B5BF8" w:rsidP="00922AAB">
            <w:pPr>
              <w:jc w:val="center"/>
              <w:rPr>
                <w:sz w:val="28"/>
                <w:szCs w:val="28"/>
              </w:rPr>
            </w:pPr>
          </w:p>
        </w:tc>
        <w:tc>
          <w:tcPr>
            <w:tcW w:w="1134" w:type="dxa"/>
          </w:tcPr>
          <w:p w:rsidR="008B5BF8" w:rsidRPr="00910357" w:rsidRDefault="008B5BF8" w:rsidP="00922AAB">
            <w:pPr>
              <w:ind w:left="-108" w:right="-185"/>
              <w:jc w:val="center"/>
              <w:rPr>
                <w:sz w:val="28"/>
                <w:szCs w:val="28"/>
              </w:rPr>
            </w:pPr>
            <w:r>
              <w:rPr>
                <w:sz w:val="28"/>
                <w:szCs w:val="28"/>
              </w:rPr>
              <w:t>130,1</w:t>
            </w:r>
          </w:p>
        </w:tc>
      </w:tr>
      <w:tr w:rsidR="008B5BF8" w:rsidRPr="00910357" w:rsidTr="00621F8C">
        <w:trPr>
          <w:jc w:val="center"/>
        </w:trPr>
        <w:tc>
          <w:tcPr>
            <w:tcW w:w="4799" w:type="dxa"/>
          </w:tcPr>
          <w:p w:rsidR="008B5BF8" w:rsidRPr="00910357" w:rsidRDefault="008B5BF8" w:rsidP="00922AAB">
            <w:pPr>
              <w:ind w:left="1"/>
              <w:jc w:val="both"/>
              <w:rPr>
                <w:rFonts w:eastAsia="Arial Unicode MS"/>
                <w:sz w:val="28"/>
                <w:szCs w:val="28"/>
              </w:rPr>
            </w:pPr>
            <w:r w:rsidRPr="00910357">
              <w:rPr>
                <w:rFonts w:eastAsia="Arial Unicode MS"/>
                <w:sz w:val="28"/>
                <w:szCs w:val="28"/>
              </w:rPr>
              <w:t>Социальное обеспечение и иные выплаты населению</w:t>
            </w:r>
          </w:p>
        </w:tc>
        <w:tc>
          <w:tcPr>
            <w:tcW w:w="709" w:type="dxa"/>
          </w:tcPr>
          <w:p w:rsidR="008B5BF8" w:rsidRPr="00910357" w:rsidRDefault="008B5BF8" w:rsidP="00922AAB">
            <w:pPr>
              <w:jc w:val="center"/>
              <w:rPr>
                <w:sz w:val="28"/>
                <w:szCs w:val="28"/>
              </w:rPr>
            </w:pPr>
            <w:r w:rsidRPr="00910357">
              <w:rPr>
                <w:sz w:val="28"/>
                <w:szCs w:val="28"/>
              </w:rPr>
              <w:t>10</w:t>
            </w:r>
          </w:p>
        </w:tc>
        <w:tc>
          <w:tcPr>
            <w:tcW w:w="1134" w:type="dxa"/>
          </w:tcPr>
          <w:p w:rsidR="008B5BF8" w:rsidRPr="00910357" w:rsidRDefault="008B5BF8" w:rsidP="00922AAB">
            <w:pPr>
              <w:jc w:val="center"/>
              <w:rPr>
                <w:sz w:val="28"/>
                <w:szCs w:val="28"/>
              </w:rPr>
            </w:pPr>
            <w:r w:rsidRPr="00910357">
              <w:rPr>
                <w:sz w:val="28"/>
                <w:szCs w:val="28"/>
              </w:rPr>
              <w:t>06</w:t>
            </w:r>
          </w:p>
        </w:tc>
        <w:tc>
          <w:tcPr>
            <w:tcW w:w="1701" w:type="dxa"/>
          </w:tcPr>
          <w:p w:rsidR="008B5BF8" w:rsidRPr="00910357" w:rsidRDefault="008B5BF8" w:rsidP="00922AAB">
            <w:pPr>
              <w:jc w:val="center"/>
              <w:rPr>
                <w:sz w:val="28"/>
                <w:szCs w:val="28"/>
              </w:rPr>
            </w:pPr>
            <w:r w:rsidRPr="00910357">
              <w:rPr>
                <w:sz w:val="28"/>
                <w:szCs w:val="28"/>
              </w:rPr>
              <w:t>9990020450</w:t>
            </w:r>
          </w:p>
        </w:tc>
        <w:tc>
          <w:tcPr>
            <w:tcW w:w="893" w:type="dxa"/>
          </w:tcPr>
          <w:p w:rsidR="008B5BF8" w:rsidRPr="00910357" w:rsidRDefault="008B5BF8" w:rsidP="00922AAB">
            <w:pPr>
              <w:jc w:val="center"/>
              <w:rPr>
                <w:sz w:val="28"/>
                <w:szCs w:val="28"/>
              </w:rPr>
            </w:pPr>
            <w:r w:rsidRPr="00910357">
              <w:rPr>
                <w:sz w:val="28"/>
                <w:szCs w:val="28"/>
              </w:rPr>
              <w:t>300</w:t>
            </w:r>
          </w:p>
        </w:tc>
        <w:tc>
          <w:tcPr>
            <w:tcW w:w="1134" w:type="dxa"/>
          </w:tcPr>
          <w:p w:rsidR="008B5BF8" w:rsidRPr="00910357" w:rsidRDefault="008B5BF8" w:rsidP="00922AAB">
            <w:pPr>
              <w:ind w:left="-108" w:right="-185"/>
              <w:jc w:val="center"/>
              <w:rPr>
                <w:sz w:val="28"/>
                <w:szCs w:val="28"/>
              </w:rPr>
            </w:pPr>
            <w:r>
              <w:rPr>
                <w:sz w:val="28"/>
                <w:szCs w:val="28"/>
              </w:rPr>
              <w:t>30,0</w:t>
            </w:r>
          </w:p>
        </w:tc>
      </w:tr>
      <w:tr w:rsidR="008B5BF8" w:rsidRPr="00910357" w:rsidTr="00621F8C">
        <w:trPr>
          <w:jc w:val="center"/>
        </w:trPr>
        <w:tc>
          <w:tcPr>
            <w:tcW w:w="4799" w:type="dxa"/>
          </w:tcPr>
          <w:p w:rsidR="008B5BF8" w:rsidRPr="00910357" w:rsidRDefault="008B5BF8" w:rsidP="00922AAB">
            <w:pPr>
              <w:ind w:left="1"/>
              <w:jc w:val="both"/>
              <w:rPr>
                <w:rFonts w:eastAsia="Arial Unicode MS"/>
                <w:sz w:val="28"/>
                <w:szCs w:val="28"/>
              </w:rPr>
            </w:pPr>
            <w:r w:rsidRPr="00910357">
              <w:rPr>
                <w:rFonts w:eastAsia="Arial Unicode MS"/>
                <w:sz w:val="28"/>
                <w:szCs w:val="28"/>
              </w:rPr>
              <w:t xml:space="preserve">Предоставление субсидий бюджетным, автономным учреждениям и иным </w:t>
            </w:r>
            <w:r w:rsidRPr="00910357">
              <w:rPr>
                <w:rFonts w:eastAsia="Arial Unicode MS"/>
                <w:sz w:val="28"/>
                <w:szCs w:val="28"/>
              </w:rPr>
              <w:lastRenderedPageBreak/>
              <w:t>некоммерческим организациям</w:t>
            </w:r>
          </w:p>
        </w:tc>
        <w:tc>
          <w:tcPr>
            <w:tcW w:w="709" w:type="dxa"/>
          </w:tcPr>
          <w:p w:rsidR="008B5BF8" w:rsidRPr="00910357" w:rsidRDefault="008B5BF8" w:rsidP="00922AAB">
            <w:pPr>
              <w:jc w:val="center"/>
              <w:rPr>
                <w:sz w:val="28"/>
                <w:szCs w:val="28"/>
              </w:rPr>
            </w:pPr>
            <w:r w:rsidRPr="00910357">
              <w:rPr>
                <w:sz w:val="28"/>
                <w:szCs w:val="28"/>
              </w:rPr>
              <w:lastRenderedPageBreak/>
              <w:t>10</w:t>
            </w:r>
          </w:p>
        </w:tc>
        <w:tc>
          <w:tcPr>
            <w:tcW w:w="1134" w:type="dxa"/>
          </w:tcPr>
          <w:p w:rsidR="008B5BF8" w:rsidRPr="00910357" w:rsidRDefault="008B5BF8" w:rsidP="00922AAB">
            <w:pPr>
              <w:jc w:val="center"/>
              <w:rPr>
                <w:sz w:val="28"/>
                <w:szCs w:val="28"/>
              </w:rPr>
            </w:pPr>
            <w:r w:rsidRPr="00910357">
              <w:rPr>
                <w:sz w:val="28"/>
                <w:szCs w:val="28"/>
              </w:rPr>
              <w:t>06</w:t>
            </w:r>
          </w:p>
        </w:tc>
        <w:tc>
          <w:tcPr>
            <w:tcW w:w="1701" w:type="dxa"/>
          </w:tcPr>
          <w:p w:rsidR="008B5BF8" w:rsidRPr="00910357" w:rsidRDefault="008B5BF8" w:rsidP="00922AAB">
            <w:pPr>
              <w:jc w:val="center"/>
              <w:rPr>
                <w:sz w:val="28"/>
                <w:szCs w:val="28"/>
              </w:rPr>
            </w:pPr>
            <w:r w:rsidRPr="00910357">
              <w:rPr>
                <w:sz w:val="28"/>
                <w:szCs w:val="28"/>
              </w:rPr>
              <w:t>9990020450</w:t>
            </w:r>
          </w:p>
        </w:tc>
        <w:tc>
          <w:tcPr>
            <w:tcW w:w="893" w:type="dxa"/>
          </w:tcPr>
          <w:p w:rsidR="008B5BF8" w:rsidRPr="00910357" w:rsidRDefault="008B5BF8" w:rsidP="00922AAB">
            <w:pPr>
              <w:jc w:val="center"/>
              <w:rPr>
                <w:sz w:val="28"/>
                <w:szCs w:val="28"/>
              </w:rPr>
            </w:pPr>
            <w:r w:rsidRPr="00910357">
              <w:rPr>
                <w:sz w:val="28"/>
                <w:szCs w:val="28"/>
              </w:rPr>
              <w:t>600</w:t>
            </w:r>
          </w:p>
        </w:tc>
        <w:tc>
          <w:tcPr>
            <w:tcW w:w="1134" w:type="dxa"/>
          </w:tcPr>
          <w:p w:rsidR="008B5BF8" w:rsidRPr="00910357" w:rsidRDefault="008B5BF8" w:rsidP="00B64E55">
            <w:pPr>
              <w:ind w:left="-108" w:right="-185"/>
              <w:jc w:val="center"/>
              <w:rPr>
                <w:sz w:val="28"/>
                <w:szCs w:val="28"/>
              </w:rPr>
            </w:pPr>
            <w:r>
              <w:rPr>
                <w:sz w:val="28"/>
                <w:szCs w:val="28"/>
              </w:rPr>
              <w:t>100,1</w:t>
            </w:r>
          </w:p>
        </w:tc>
      </w:tr>
      <w:tr w:rsidR="008B5BF8" w:rsidRPr="00910357" w:rsidTr="00621F8C">
        <w:trPr>
          <w:jc w:val="center"/>
        </w:trPr>
        <w:tc>
          <w:tcPr>
            <w:tcW w:w="4799" w:type="dxa"/>
          </w:tcPr>
          <w:p w:rsidR="008B5BF8" w:rsidRPr="00910357" w:rsidRDefault="008B5BF8" w:rsidP="00922AAB">
            <w:pPr>
              <w:ind w:left="1"/>
              <w:jc w:val="both"/>
              <w:rPr>
                <w:rFonts w:eastAsia="Arial Unicode MS"/>
                <w:sz w:val="28"/>
                <w:szCs w:val="28"/>
              </w:rPr>
            </w:pPr>
            <w:r w:rsidRPr="00910357">
              <w:rPr>
                <w:rFonts w:eastAsia="Arial Unicode MS"/>
                <w:sz w:val="28"/>
                <w:szCs w:val="28"/>
              </w:rPr>
              <w:lastRenderedPageBreak/>
              <w:t>Физическая культура и спорт</w:t>
            </w:r>
          </w:p>
        </w:tc>
        <w:tc>
          <w:tcPr>
            <w:tcW w:w="709" w:type="dxa"/>
          </w:tcPr>
          <w:p w:rsidR="008B5BF8" w:rsidRPr="00910357" w:rsidRDefault="008B5BF8" w:rsidP="00922AAB">
            <w:pPr>
              <w:jc w:val="center"/>
              <w:rPr>
                <w:sz w:val="28"/>
                <w:szCs w:val="28"/>
              </w:rPr>
            </w:pPr>
            <w:r w:rsidRPr="00910357">
              <w:rPr>
                <w:sz w:val="28"/>
                <w:szCs w:val="28"/>
              </w:rPr>
              <w:t>11</w:t>
            </w:r>
          </w:p>
        </w:tc>
        <w:tc>
          <w:tcPr>
            <w:tcW w:w="1134" w:type="dxa"/>
          </w:tcPr>
          <w:p w:rsidR="008B5BF8" w:rsidRPr="00910357" w:rsidRDefault="008B5BF8" w:rsidP="00922AAB">
            <w:pPr>
              <w:jc w:val="center"/>
              <w:rPr>
                <w:sz w:val="28"/>
                <w:szCs w:val="28"/>
              </w:rPr>
            </w:pPr>
            <w:r w:rsidRPr="00910357">
              <w:rPr>
                <w:sz w:val="28"/>
                <w:szCs w:val="28"/>
              </w:rPr>
              <w:t>00</w:t>
            </w:r>
          </w:p>
        </w:tc>
        <w:tc>
          <w:tcPr>
            <w:tcW w:w="1701" w:type="dxa"/>
          </w:tcPr>
          <w:p w:rsidR="008B5BF8" w:rsidRPr="00910357" w:rsidRDefault="008B5BF8" w:rsidP="00922AAB">
            <w:pPr>
              <w:jc w:val="center"/>
              <w:rPr>
                <w:sz w:val="28"/>
                <w:szCs w:val="28"/>
              </w:rPr>
            </w:pPr>
          </w:p>
        </w:tc>
        <w:tc>
          <w:tcPr>
            <w:tcW w:w="893" w:type="dxa"/>
          </w:tcPr>
          <w:p w:rsidR="008B5BF8" w:rsidRPr="00910357" w:rsidRDefault="008B5BF8" w:rsidP="00922AAB">
            <w:pPr>
              <w:jc w:val="center"/>
              <w:rPr>
                <w:sz w:val="28"/>
                <w:szCs w:val="28"/>
              </w:rPr>
            </w:pPr>
          </w:p>
        </w:tc>
        <w:tc>
          <w:tcPr>
            <w:tcW w:w="1134" w:type="dxa"/>
          </w:tcPr>
          <w:p w:rsidR="008B5BF8" w:rsidRPr="00910357" w:rsidRDefault="008B5BF8" w:rsidP="00922AAB">
            <w:pPr>
              <w:ind w:left="-108" w:right="-185"/>
              <w:jc w:val="center"/>
              <w:rPr>
                <w:sz w:val="28"/>
                <w:szCs w:val="28"/>
              </w:rPr>
            </w:pPr>
            <w:r>
              <w:rPr>
                <w:sz w:val="28"/>
                <w:szCs w:val="28"/>
              </w:rPr>
              <w:t>60 409,4</w:t>
            </w:r>
          </w:p>
        </w:tc>
      </w:tr>
      <w:tr w:rsidR="008B5BF8" w:rsidRPr="00910357" w:rsidTr="00621F8C">
        <w:trPr>
          <w:jc w:val="center"/>
        </w:trPr>
        <w:tc>
          <w:tcPr>
            <w:tcW w:w="4799" w:type="dxa"/>
          </w:tcPr>
          <w:p w:rsidR="008B5BF8" w:rsidRPr="00910357" w:rsidRDefault="008B5BF8" w:rsidP="00922AAB">
            <w:pPr>
              <w:ind w:left="1"/>
              <w:jc w:val="both"/>
              <w:rPr>
                <w:rFonts w:eastAsia="Arial Unicode MS"/>
                <w:sz w:val="28"/>
                <w:szCs w:val="28"/>
              </w:rPr>
            </w:pPr>
            <w:r w:rsidRPr="00910357">
              <w:rPr>
                <w:rFonts w:eastAsia="Arial Unicode MS"/>
                <w:sz w:val="28"/>
                <w:szCs w:val="28"/>
              </w:rPr>
              <w:t>Физическая культура</w:t>
            </w:r>
          </w:p>
        </w:tc>
        <w:tc>
          <w:tcPr>
            <w:tcW w:w="709" w:type="dxa"/>
          </w:tcPr>
          <w:p w:rsidR="008B5BF8" w:rsidRPr="00910357" w:rsidRDefault="008B5BF8" w:rsidP="00922AAB">
            <w:pPr>
              <w:jc w:val="center"/>
              <w:rPr>
                <w:sz w:val="28"/>
                <w:szCs w:val="28"/>
              </w:rPr>
            </w:pPr>
            <w:r w:rsidRPr="00910357">
              <w:rPr>
                <w:sz w:val="28"/>
                <w:szCs w:val="28"/>
              </w:rPr>
              <w:t>11</w:t>
            </w:r>
          </w:p>
        </w:tc>
        <w:tc>
          <w:tcPr>
            <w:tcW w:w="1134" w:type="dxa"/>
          </w:tcPr>
          <w:p w:rsidR="008B5BF8" w:rsidRPr="00910357" w:rsidRDefault="008B5BF8" w:rsidP="00922AAB">
            <w:pPr>
              <w:jc w:val="center"/>
              <w:rPr>
                <w:sz w:val="28"/>
                <w:szCs w:val="28"/>
              </w:rPr>
            </w:pPr>
            <w:r w:rsidRPr="00910357">
              <w:rPr>
                <w:sz w:val="28"/>
                <w:szCs w:val="28"/>
              </w:rPr>
              <w:t>01</w:t>
            </w:r>
          </w:p>
        </w:tc>
        <w:tc>
          <w:tcPr>
            <w:tcW w:w="1701" w:type="dxa"/>
          </w:tcPr>
          <w:p w:rsidR="008B5BF8" w:rsidRPr="00910357" w:rsidRDefault="008B5BF8" w:rsidP="00922AAB">
            <w:pPr>
              <w:jc w:val="center"/>
              <w:rPr>
                <w:sz w:val="28"/>
                <w:szCs w:val="28"/>
              </w:rPr>
            </w:pPr>
          </w:p>
        </w:tc>
        <w:tc>
          <w:tcPr>
            <w:tcW w:w="893" w:type="dxa"/>
          </w:tcPr>
          <w:p w:rsidR="008B5BF8" w:rsidRPr="00910357" w:rsidRDefault="008B5BF8" w:rsidP="00922AAB">
            <w:pPr>
              <w:jc w:val="center"/>
              <w:rPr>
                <w:sz w:val="28"/>
                <w:szCs w:val="28"/>
              </w:rPr>
            </w:pPr>
          </w:p>
        </w:tc>
        <w:tc>
          <w:tcPr>
            <w:tcW w:w="1134" w:type="dxa"/>
          </w:tcPr>
          <w:p w:rsidR="008B5BF8" w:rsidRPr="00910357" w:rsidRDefault="008B5BF8" w:rsidP="00922AAB">
            <w:pPr>
              <w:ind w:left="-108" w:right="-185"/>
              <w:jc w:val="center"/>
              <w:rPr>
                <w:sz w:val="28"/>
                <w:szCs w:val="28"/>
              </w:rPr>
            </w:pPr>
            <w:r>
              <w:rPr>
                <w:sz w:val="28"/>
                <w:szCs w:val="28"/>
              </w:rPr>
              <w:t>55 877,6</w:t>
            </w:r>
          </w:p>
        </w:tc>
      </w:tr>
      <w:tr w:rsidR="008B5BF8" w:rsidRPr="00910357" w:rsidTr="00621F8C">
        <w:trPr>
          <w:trHeight w:val="435"/>
          <w:jc w:val="center"/>
        </w:trPr>
        <w:tc>
          <w:tcPr>
            <w:tcW w:w="4799" w:type="dxa"/>
          </w:tcPr>
          <w:p w:rsidR="008B5BF8" w:rsidRPr="00910357" w:rsidRDefault="008B5BF8" w:rsidP="00922AAB">
            <w:pPr>
              <w:ind w:left="1"/>
              <w:jc w:val="both"/>
              <w:rPr>
                <w:rFonts w:eastAsia="Arial Unicode MS"/>
                <w:sz w:val="28"/>
                <w:szCs w:val="28"/>
              </w:rPr>
            </w:pPr>
            <w:r w:rsidRPr="00910357">
              <w:rPr>
                <w:rFonts w:eastAsia="Arial Unicode MS"/>
                <w:sz w:val="28"/>
                <w:szCs w:val="28"/>
              </w:rPr>
              <w:t>Мероприятия</w:t>
            </w:r>
          </w:p>
        </w:tc>
        <w:tc>
          <w:tcPr>
            <w:tcW w:w="709" w:type="dxa"/>
          </w:tcPr>
          <w:p w:rsidR="008B5BF8" w:rsidRPr="00910357" w:rsidRDefault="008B5BF8" w:rsidP="00922AAB">
            <w:pPr>
              <w:jc w:val="center"/>
              <w:rPr>
                <w:sz w:val="28"/>
                <w:szCs w:val="28"/>
              </w:rPr>
            </w:pPr>
            <w:r w:rsidRPr="00910357">
              <w:rPr>
                <w:sz w:val="28"/>
                <w:szCs w:val="28"/>
              </w:rPr>
              <w:t>11</w:t>
            </w:r>
          </w:p>
        </w:tc>
        <w:tc>
          <w:tcPr>
            <w:tcW w:w="1134" w:type="dxa"/>
          </w:tcPr>
          <w:p w:rsidR="008B5BF8" w:rsidRPr="00910357" w:rsidRDefault="008B5BF8" w:rsidP="00922AAB">
            <w:pPr>
              <w:jc w:val="center"/>
              <w:rPr>
                <w:sz w:val="28"/>
                <w:szCs w:val="28"/>
              </w:rPr>
            </w:pPr>
            <w:r w:rsidRPr="00910357">
              <w:rPr>
                <w:sz w:val="28"/>
                <w:szCs w:val="28"/>
              </w:rPr>
              <w:t>01</w:t>
            </w:r>
          </w:p>
        </w:tc>
        <w:tc>
          <w:tcPr>
            <w:tcW w:w="1701" w:type="dxa"/>
          </w:tcPr>
          <w:p w:rsidR="008B5BF8" w:rsidRPr="00910357" w:rsidRDefault="008B5BF8" w:rsidP="00922AAB">
            <w:pPr>
              <w:jc w:val="center"/>
              <w:rPr>
                <w:sz w:val="28"/>
                <w:szCs w:val="28"/>
              </w:rPr>
            </w:pPr>
            <w:r w:rsidRPr="00910357">
              <w:rPr>
                <w:sz w:val="28"/>
                <w:szCs w:val="28"/>
              </w:rPr>
              <w:t>0610129990</w:t>
            </w:r>
          </w:p>
        </w:tc>
        <w:tc>
          <w:tcPr>
            <w:tcW w:w="893" w:type="dxa"/>
          </w:tcPr>
          <w:p w:rsidR="008B5BF8" w:rsidRPr="00910357" w:rsidRDefault="008B5BF8" w:rsidP="00922AAB">
            <w:pPr>
              <w:jc w:val="center"/>
              <w:rPr>
                <w:sz w:val="28"/>
                <w:szCs w:val="28"/>
              </w:rPr>
            </w:pPr>
          </w:p>
        </w:tc>
        <w:tc>
          <w:tcPr>
            <w:tcW w:w="1134" w:type="dxa"/>
          </w:tcPr>
          <w:p w:rsidR="008B5BF8" w:rsidRPr="00910357" w:rsidRDefault="008B5BF8" w:rsidP="00922AAB">
            <w:pPr>
              <w:ind w:right="-185"/>
              <w:jc w:val="center"/>
              <w:rPr>
                <w:sz w:val="28"/>
                <w:szCs w:val="28"/>
              </w:rPr>
            </w:pPr>
            <w:r>
              <w:rPr>
                <w:sz w:val="28"/>
                <w:szCs w:val="28"/>
              </w:rPr>
              <w:t>3 976,8</w:t>
            </w:r>
          </w:p>
        </w:tc>
      </w:tr>
      <w:tr w:rsidR="004063CE" w:rsidRPr="00910357" w:rsidTr="00621F8C">
        <w:trPr>
          <w:jc w:val="center"/>
        </w:trPr>
        <w:tc>
          <w:tcPr>
            <w:tcW w:w="4799" w:type="dxa"/>
          </w:tcPr>
          <w:p w:rsidR="004063CE" w:rsidRPr="00910357" w:rsidRDefault="004063CE" w:rsidP="009403DC">
            <w:pPr>
              <w:ind w:left="1"/>
              <w:jc w:val="both"/>
              <w:rPr>
                <w:rFonts w:eastAsia="Arial Unicode MS"/>
                <w:sz w:val="28"/>
                <w:szCs w:val="28"/>
              </w:rPr>
            </w:pPr>
            <w:r w:rsidRPr="00910357">
              <w:rPr>
                <w:rFonts w:eastAsia="Arial Unicode MS"/>
                <w:sz w:val="28"/>
                <w:szCs w:val="2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4063CE" w:rsidRPr="00910357" w:rsidRDefault="004063CE" w:rsidP="00922AAB">
            <w:pPr>
              <w:jc w:val="center"/>
              <w:rPr>
                <w:sz w:val="28"/>
                <w:szCs w:val="28"/>
              </w:rPr>
            </w:pPr>
            <w:r w:rsidRPr="00910357">
              <w:rPr>
                <w:sz w:val="28"/>
                <w:szCs w:val="28"/>
              </w:rPr>
              <w:t>11</w:t>
            </w:r>
          </w:p>
        </w:tc>
        <w:tc>
          <w:tcPr>
            <w:tcW w:w="1134" w:type="dxa"/>
          </w:tcPr>
          <w:p w:rsidR="004063CE" w:rsidRPr="00910357" w:rsidRDefault="004063CE" w:rsidP="00922AAB">
            <w:pPr>
              <w:jc w:val="center"/>
              <w:rPr>
                <w:sz w:val="28"/>
                <w:szCs w:val="28"/>
              </w:rPr>
            </w:pPr>
            <w:r w:rsidRPr="00910357">
              <w:rPr>
                <w:sz w:val="28"/>
                <w:szCs w:val="28"/>
              </w:rPr>
              <w:t>01</w:t>
            </w:r>
          </w:p>
        </w:tc>
        <w:tc>
          <w:tcPr>
            <w:tcW w:w="1701" w:type="dxa"/>
          </w:tcPr>
          <w:p w:rsidR="004063CE" w:rsidRPr="00910357" w:rsidRDefault="004063CE" w:rsidP="00922AAB">
            <w:pPr>
              <w:jc w:val="center"/>
              <w:rPr>
                <w:sz w:val="28"/>
                <w:szCs w:val="28"/>
              </w:rPr>
            </w:pPr>
            <w:r w:rsidRPr="00910357">
              <w:rPr>
                <w:sz w:val="28"/>
                <w:szCs w:val="28"/>
              </w:rPr>
              <w:t>0610129990</w:t>
            </w:r>
          </w:p>
        </w:tc>
        <w:tc>
          <w:tcPr>
            <w:tcW w:w="893" w:type="dxa"/>
          </w:tcPr>
          <w:p w:rsidR="004063CE" w:rsidRPr="00910357" w:rsidRDefault="004063CE" w:rsidP="00922AAB">
            <w:pPr>
              <w:jc w:val="center"/>
              <w:rPr>
                <w:sz w:val="28"/>
                <w:szCs w:val="28"/>
              </w:rPr>
            </w:pPr>
            <w:r>
              <w:rPr>
                <w:sz w:val="28"/>
                <w:szCs w:val="28"/>
              </w:rPr>
              <w:t>100</w:t>
            </w:r>
          </w:p>
        </w:tc>
        <w:tc>
          <w:tcPr>
            <w:tcW w:w="1134" w:type="dxa"/>
          </w:tcPr>
          <w:p w:rsidR="004063CE" w:rsidRPr="00910357" w:rsidRDefault="004063CE" w:rsidP="00922AAB">
            <w:pPr>
              <w:ind w:left="-108" w:right="-185"/>
              <w:jc w:val="center"/>
              <w:rPr>
                <w:sz w:val="28"/>
                <w:szCs w:val="28"/>
              </w:rPr>
            </w:pPr>
            <w:r>
              <w:rPr>
                <w:sz w:val="28"/>
                <w:szCs w:val="28"/>
              </w:rPr>
              <w:t>2 356,7</w:t>
            </w:r>
          </w:p>
        </w:tc>
      </w:tr>
      <w:tr w:rsidR="004063CE" w:rsidRPr="00910357" w:rsidTr="00621F8C">
        <w:trPr>
          <w:jc w:val="center"/>
        </w:trPr>
        <w:tc>
          <w:tcPr>
            <w:tcW w:w="4799" w:type="dxa"/>
          </w:tcPr>
          <w:p w:rsidR="004063CE" w:rsidRPr="00910357" w:rsidRDefault="004063CE" w:rsidP="009403DC">
            <w:pPr>
              <w:ind w:left="1"/>
              <w:jc w:val="both"/>
              <w:rPr>
                <w:rFonts w:eastAsia="Arial Unicode MS"/>
                <w:sz w:val="28"/>
                <w:szCs w:val="28"/>
              </w:rPr>
            </w:pPr>
            <w:r w:rsidRPr="00910357">
              <w:rPr>
                <w:rFonts w:eastAsia="Arial Unicode MS"/>
                <w:sz w:val="28"/>
                <w:szCs w:val="28"/>
              </w:rPr>
              <w:t>Закупка товаров, работ и услуг для государственных (муниципальных) нужд</w:t>
            </w:r>
          </w:p>
        </w:tc>
        <w:tc>
          <w:tcPr>
            <w:tcW w:w="709" w:type="dxa"/>
          </w:tcPr>
          <w:p w:rsidR="004063CE" w:rsidRPr="00910357" w:rsidRDefault="004063CE" w:rsidP="00922AAB">
            <w:pPr>
              <w:jc w:val="center"/>
              <w:rPr>
                <w:sz w:val="28"/>
                <w:szCs w:val="28"/>
              </w:rPr>
            </w:pPr>
            <w:r w:rsidRPr="00910357">
              <w:rPr>
                <w:sz w:val="28"/>
                <w:szCs w:val="28"/>
              </w:rPr>
              <w:t>11</w:t>
            </w:r>
          </w:p>
        </w:tc>
        <w:tc>
          <w:tcPr>
            <w:tcW w:w="1134" w:type="dxa"/>
          </w:tcPr>
          <w:p w:rsidR="004063CE" w:rsidRPr="00910357" w:rsidRDefault="004063CE" w:rsidP="00922AAB">
            <w:pPr>
              <w:jc w:val="center"/>
              <w:rPr>
                <w:sz w:val="28"/>
                <w:szCs w:val="28"/>
              </w:rPr>
            </w:pPr>
            <w:r w:rsidRPr="00910357">
              <w:rPr>
                <w:sz w:val="28"/>
                <w:szCs w:val="28"/>
              </w:rPr>
              <w:t>01</w:t>
            </w:r>
          </w:p>
        </w:tc>
        <w:tc>
          <w:tcPr>
            <w:tcW w:w="1701" w:type="dxa"/>
          </w:tcPr>
          <w:p w:rsidR="004063CE" w:rsidRPr="00910357" w:rsidRDefault="004063CE" w:rsidP="00922AAB">
            <w:pPr>
              <w:jc w:val="center"/>
              <w:rPr>
                <w:sz w:val="28"/>
                <w:szCs w:val="28"/>
              </w:rPr>
            </w:pPr>
            <w:r w:rsidRPr="00910357">
              <w:rPr>
                <w:sz w:val="28"/>
                <w:szCs w:val="28"/>
              </w:rPr>
              <w:t>0610129990</w:t>
            </w:r>
          </w:p>
        </w:tc>
        <w:tc>
          <w:tcPr>
            <w:tcW w:w="893" w:type="dxa"/>
          </w:tcPr>
          <w:p w:rsidR="004063CE" w:rsidRPr="00910357" w:rsidRDefault="004063CE" w:rsidP="00922AAB">
            <w:pPr>
              <w:jc w:val="center"/>
              <w:rPr>
                <w:sz w:val="28"/>
                <w:szCs w:val="28"/>
              </w:rPr>
            </w:pPr>
            <w:r>
              <w:rPr>
                <w:sz w:val="28"/>
                <w:szCs w:val="28"/>
              </w:rPr>
              <w:t>200</w:t>
            </w:r>
          </w:p>
        </w:tc>
        <w:tc>
          <w:tcPr>
            <w:tcW w:w="1134" w:type="dxa"/>
          </w:tcPr>
          <w:p w:rsidR="004063CE" w:rsidRDefault="004063CE" w:rsidP="00922AAB">
            <w:pPr>
              <w:ind w:left="-108" w:right="-185"/>
              <w:jc w:val="center"/>
              <w:rPr>
                <w:sz w:val="28"/>
                <w:szCs w:val="28"/>
              </w:rPr>
            </w:pPr>
            <w:r>
              <w:rPr>
                <w:sz w:val="28"/>
                <w:szCs w:val="28"/>
              </w:rPr>
              <w:t>1 436,2</w:t>
            </w:r>
          </w:p>
        </w:tc>
      </w:tr>
      <w:tr w:rsidR="004063CE" w:rsidRPr="00910357" w:rsidTr="00621F8C">
        <w:trPr>
          <w:jc w:val="center"/>
        </w:trPr>
        <w:tc>
          <w:tcPr>
            <w:tcW w:w="4799" w:type="dxa"/>
          </w:tcPr>
          <w:p w:rsidR="004063CE" w:rsidRPr="00910357" w:rsidRDefault="004063CE" w:rsidP="00922AAB">
            <w:pPr>
              <w:ind w:left="1"/>
              <w:jc w:val="both"/>
              <w:rPr>
                <w:rFonts w:eastAsia="Arial Unicode MS"/>
                <w:sz w:val="28"/>
                <w:szCs w:val="28"/>
              </w:rPr>
            </w:pPr>
            <w:r w:rsidRPr="00910357">
              <w:rPr>
                <w:rFonts w:eastAsia="Arial Unicode MS"/>
                <w:sz w:val="28"/>
                <w:szCs w:val="28"/>
              </w:rPr>
              <w:t>Иные бюджетные ассигнования</w:t>
            </w:r>
          </w:p>
        </w:tc>
        <w:tc>
          <w:tcPr>
            <w:tcW w:w="709" w:type="dxa"/>
          </w:tcPr>
          <w:p w:rsidR="004063CE" w:rsidRPr="00910357" w:rsidRDefault="004063CE" w:rsidP="00922AAB">
            <w:pPr>
              <w:jc w:val="center"/>
              <w:rPr>
                <w:sz w:val="28"/>
                <w:szCs w:val="28"/>
              </w:rPr>
            </w:pPr>
            <w:r w:rsidRPr="00910357">
              <w:rPr>
                <w:sz w:val="28"/>
                <w:szCs w:val="28"/>
              </w:rPr>
              <w:t>11</w:t>
            </w:r>
          </w:p>
        </w:tc>
        <w:tc>
          <w:tcPr>
            <w:tcW w:w="1134" w:type="dxa"/>
          </w:tcPr>
          <w:p w:rsidR="004063CE" w:rsidRPr="00910357" w:rsidRDefault="004063CE" w:rsidP="00922AAB">
            <w:pPr>
              <w:jc w:val="center"/>
              <w:rPr>
                <w:sz w:val="28"/>
                <w:szCs w:val="28"/>
              </w:rPr>
            </w:pPr>
            <w:r w:rsidRPr="00910357">
              <w:rPr>
                <w:sz w:val="28"/>
                <w:szCs w:val="28"/>
              </w:rPr>
              <w:t>01</w:t>
            </w:r>
          </w:p>
        </w:tc>
        <w:tc>
          <w:tcPr>
            <w:tcW w:w="1701" w:type="dxa"/>
          </w:tcPr>
          <w:p w:rsidR="004063CE" w:rsidRPr="00910357" w:rsidRDefault="004063CE" w:rsidP="00922AAB">
            <w:pPr>
              <w:jc w:val="center"/>
              <w:rPr>
                <w:sz w:val="28"/>
                <w:szCs w:val="28"/>
              </w:rPr>
            </w:pPr>
            <w:r w:rsidRPr="00910357">
              <w:rPr>
                <w:sz w:val="28"/>
                <w:szCs w:val="28"/>
              </w:rPr>
              <w:t>0610129990</w:t>
            </w:r>
          </w:p>
        </w:tc>
        <w:tc>
          <w:tcPr>
            <w:tcW w:w="893" w:type="dxa"/>
          </w:tcPr>
          <w:p w:rsidR="004063CE" w:rsidRPr="00910357" w:rsidRDefault="004063CE" w:rsidP="00922AAB">
            <w:pPr>
              <w:jc w:val="center"/>
              <w:rPr>
                <w:sz w:val="28"/>
                <w:szCs w:val="28"/>
              </w:rPr>
            </w:pPr>
            <w:r w:rsidRPr="00910357">
              <w:rPr>
                <w:sz w:val="28"/>
                <w:szCs w:val="28"/>
              </w:rPr>
              <w:t>800</w:t>
            </w:r>
          </w:p>
        </w:tc>
        <w:tc>
          <w:tcPr>
            <w:tcW w:w="1134" w:type="dxa"/>
          </w:tcPr>
          <w:p w:rsidR="004063CE" w:rsidRPr="00910357" w:rsidRDefault="004063CE" w:rsidP="00922AAB">
            <w:pPr>
              <w:ind w:left="-108" w:right="-185"/>
              <w:jc w:val="center"/>
              <w:rPr>
                <w:sz w:val="28"/>
                <w:szCs w:val="28"/>
              </w:rPr>
            </w:pPr>
            <w:r>
              <w:rPr>
                <w:sz w:val="28"/>
                <w:szCs w:val="28"/>
              </w:rPr>
              <w:t>183,9</w:t>
            </w:r>
          </w:p>
        </w:tc>
      </w:tr>
      <w:tr w:rsidR="004063CE" w:rsidRPr="00910357" w:rsidTr="00621F8C">
        <w:trPr>
          <w:jc w:val="center"/>
        </w:trPr>
        <w:tc>
          <w:tcPr>
            <w:tcW w:w="4799" w:type="dxa"/>
          </w:tcPr>
          <w:p w:rsidR="004063CE" w:rsidRPr="00910357" w:rsidRDefault="004063CE" w:rsidP="00922AAB">
            <w:pPr>
              <w:shd w:val="clear" w:color="auto" w:fill="FFFFFF"/>
              <w:spacing w:line="240" w:lineRule="atLeast"/>
              <w:ind w:left="1"/>
              <w:jc w:val="both"/>
              <w:rPr>
                <w:rFonts w:eastAsia="Arial Unicode MS"/>
                <w:sz w:val="28"/>
                <w:szCs w:val="28"/>
              </w:rPr>
            </w:pPr>
            <w:r w:rsidRPr="00910357">
              <w:rPr>
                <w:rFonts w:eastAsia="Arial Unicode MS"/>
                <w:sz w:val="28"/>
                <w:szCs w:val="28"/>
              </w:rPr>
              <w:t>Обеспечение деятельности (оказание услуг) муниципальных учреждений (организаций)</w:t>
            </w:r>
          </w:p>
        </w:tc>
        <w:tc>
          <w:tcPr>
            <w:tcW w:w="709" w:type="dxa"/>
          </w:tcPr>
          <w:p w:rsidR="004063CE" w:rsidRPr="00910357" w:rsidRDefault="004063CE" w:rsidP="00922AAB">
            <w:pPr>
              <w:jc w:val="center"/>
              <w:rPr>
                <w:sz w:val="28"/>
                <w:szCs w:val="28"/>
              </w:rPr>
            </w:pPr>
            <w:r w:rsidRPr="00910357">
              <w:rPr>
                <w:sz w:val="28"/>
                <w:szCs w:val="28"/>
              </w:rPr>
              <w:t>11</w:t>
            </w:r>
          </w:p>
        </w:tc>
        <w:tc>
          <w:tcPr>
            <w:tcW w:w="1134" w:type="dxa"/>
          </w:tcPr>
          <w:p w:rsidR="004063CE" w:rsidRPr="00910357" w:rsidRDefault="004063CE" w:rsidP="00922AAB">
            <w:pPr>
              <w:jc w:val="center"/>
              <w:rPr>
                <w:sz w:val="28"/>
                <w:szCs w:val="28"/>
              </w:rPr>
            </w:pPr>
            <w:r w:rsidRPr="00910357">
              <w:rPr>
                <w:sz w:val="28"/>
                <w:szCs w:val="28"/>
              </w:rPr>
              <w:t>01</w:t>
            </w:r>
          </w:p>
        </w:tc>
        <w:tc>
          <w:tcPr>
            <w:tcW w:w="1701" w:type="dxa"/>
          </w:tcPr>
          <w:p w:rsidR="004063CE" w:rsidRPr="00910357" w:rsidRDefault="004063CE" w:rsidP="00922AAB">
            <w:pPr>
              <w:jc w:val="center"/>
              <w:rPr>
                <w:sz w:val="28"/>
                <w:szCs w:val="28"/>
              </w:rPr>
            </w:pPr>
            <w:r w:rsidRPr="00910357">
              <w:rPr>
                <w:sz w:val="28"/>
                <w:szCs w:val="28"/>
              </w:rPr>
              <w:t>0620100590</w:t>
            </w:r>
          </w:p>
        </w:tc>
        <w:tc>
          <w:tcPr>
            <w:tcW w:w="893" w:type="dxa"/>
          </w:tcPr>
          <w:p w:rsidR="004063CE" w:rsidRPr="00910357" w:rsidRDefault="004063CE" w:rsidP="00922AAB">
            <w:pPr>
              <w:jc w:val="center"/>
              <w:rPr>
                <w:sz w:val="28"/>
                <w:szCs w:val="28"/>
              </w:rPr>
            </w:pPr>
          </w:p>
        </w:tc>
        <w:tc>
          <w:tcPr>
            <w:tcW w:w="1134" w:type="dxa"/>
          </w:tcPr>
          <w:p w:rsidR="004063CE" w:rsidRPr="00910357" w:rsidRDefault="004063CE" w:rsidP="00922AAB">
            <w:pPr>
              <w:ind w:left="-108" w:right="-185"/>
              <w:jc w:val="center"/>
              <w:rPr>
                <w:sz w:val="28"/>
                <w:szCs w:val="28"/>
              </w:rPr>
            </w:pPr>
            <w:r>
              <w:rPr>
                <w:sz w:val="28"/>
                <w:szCs w:val="28"/>
              </w:rPr>
              <w:t>28 498,7</w:t>
            </w:r>
          </w:p>
        </w:tc>
      </w:tr>
      <w:tr w:rsidR="004063CE" w:rsidRPr="00910357" w:rsidTr="00621F8C">
        <w:trPr>
          <w:jc w:val="center"/>
        </w:trPr>
        <w:tc>
          <w:tcPr>
            <w:tcW w:w="4799" w:type="dxa"/>
          </w:tcPr>
          <w:p w:rsidR="004063CE" w:rsidRPr="00910357" w:rsidRDefault="004063CE" w:rsidP="00922AAB">
            <w:pPr>
              <w:ind w:left="1"/>
              <w:jc w:val="both"/>
              <w:rPr>
                <w:rFonts w:eastAsia="Arial Unicode MS"/>
                <w:sz w:val="28"/>
                <w:szCs w:val="28"/>
              </w:rPr>
            </w:pPr>
            <w:r w:rsidRPr="00910357">
              <w:rPr>
                <w:rFonts w:eastAsia="Arial Unicode MS"/>
                <w:sz w:val="28"/>
                <w:szCs w:val="28"/>
              </w:rPr>
              <w:t>Предоставление субсидий бюджетным, автономным учреждениям и иным некоммерческим организациям</w:t>
            </w:r>
          </w:p>
        </w:tc>
        <w:tc>
          <w:tcPr>
            <w:tcW w:w="709" w:type="dxa"/>
          </w:tcPr>
          <w:p w:rsidR="004063CE" w:rsidRPr="00910357" w:rsidRDefault="004063CE" w:rsidP="00922AAB">
            <w:pPr>
              <w:jc w:val="center"/>
              <w:rPr>
                <w:sz w:val="28"/>
                <w:szCs w:val="28"/>
              </w:rPr>
            </w:pPr>
            <w:r w:rsidRPr="00910357">
              <w:rPr>
                <w:sz w:val="28"/>
                <w:szCs w:val="28"/>
              </w:rPr>
              <w:t>11</w:t>
            </w:r>
          </w:p>
        </w:tc>
        <w:tc>
          <w:tcPr>
            <w:tcW w:w="1134" w:type="dxa"/>
          </w:tcPr>
          <w:p w:rsidR="004063CE" w:rsidRPr="00910357" w:rsidRDefault="004063CE" w:rsidP="00922AAB">
            <w:pPr>
              <w:jc w:val="center"/>
              <w:rPr>
                <w:sz w:val="28"/>
                <w:szCs w:val="28"/>
              </w:rPr>
            </w:pPr>
            <w:r w:rsidRPr="00910357">
              <w:rPr>
                <w:sz w:val="28"/>
                <w:szCs w:val="28"/>
              </w:rPr>
              <w:t>01</w:t>
            </w:r>
          </w:p>
        </w:tc>
        <w:tc>
          <w:tcPr>
            <w:tcW w:w="1701" w:type="dxa"/>
          </w:tcPr>
          <w:p w:rsidR="004063CE" w:rsidRPr="00910357" w:rsidRDefault="004063CE" w:rsidP="00922AAB">
            <w:pPr>
              <w:jc w:val="center"/>
              <w:rPr>
                <w:sz w:val="28"/>
                <w:szCs w:val="28"/>
              </w:rPr>
            </w:pPr>
            <w:r w:rsidRPr="00910357">
              <w:rPr>
                <w:sz w:val="28"/>
                <w:szCs w:val="28"/>
              </w:rPr>
              <w:t>0620100590</w:t>
            </w:r>
          </w:p>
        </w:tc>
        <w:tc>
          <w:tcPr>
            <w:tcW w:w="893" w:type="dxa"/>
          </w:tcPr>
          <w:p w:rsidR="004063CE" w:rsidRPr="00910357" w:rsidRDefault="004063CE" w:rsidP="00922AAB">
            <w:pPr>
              <w:jc w:val="center"/>
              <w:rPr>
                <w:sz w:val="28"/>
                <w:szCs w:val="28"/>
              </w:rPr>
            </w:pPr>
            <w:r w:rsidRPr="00910357">
              <w:rPr>
                <w:sz w:val="28"/>
                <w:szCs w:val="28"/>
              </w:rPr>
              <w:t>600</w:t>
            </w:r>
          </w:p>
        </w:tc>
        <w:tc>
          <w:tcPr>
            <w:tcW w:w="1134" w:type="dxa"/>
          </w:tcPr>
          <w:p w:rsidR="004063CE" w:rsidRPr="00910357" w:rsidRDefault="004063CE" w:rsidP="00922AAB">
            <w:pPr>
              <w:ind w:left="-108" w:right="-185"/>
              <w:jc w:val="center"/>
              <w:rPr>
                <w:sz w:val="28"/>
                <w:szCs w:val="28"/>
              </w:rPr>
            </w:pPr>
            <w:r>
              <w:rPr>
                <w:sz w:val="28"/>
                <w:szCs w:val="28"/>
              </w:rPr>
              <w:t>28 498,7</w:t>
            </w:r>
          </w:p>
        </w:tc>
      </w:tr>
      <w:tr w:rsidR="004063CE" w:rsidRPr="00910357" w:rsidTr="00621F8C">
        <w:trPr>
          <w:jc w:val="center"/>
        </w:trPr>
        <w:tc>
          <w:tcPr>
            <w:tcW w:w="4799" w:type="dxa"/>
          </w:tcPr>
          <w:p w:rsidR="004063CE" w:rsidRPr="00910357" w:rsidRDefault="004063CE" w:rsidP="00922AAB">
            <w:pPr>
              <w:tabs>
                <w:tab w:val="left" w:pos="1560"/>
              </w:tabs>
              <w:ind w:left="1"/>
              <w:jc w:val="both"/>
              <w:rPr>
                <w:rFonts w:eastAsia="Arial Unicode MS"/>
                <w:bCs/>
                <w:sz w:val="28"/>
                <w:szCs w:val="28"/>
                <w:lang w:eastAsia="en-US"/>
              </w:rPr>
            </w:pPr>
            <w:r w:rsidRPr="00910357">
              <w:rPr>
                <w:rFonts w:eastAsia="Arial Unicode MS"/>
                <w:bCs/>
                <w:sz w:val="28"/>
                <w:szCs w:val="28"/>
                <w:lang w:eastAsia="en-US"/>
              </w:rPr>
              <w:t>Обеспечение деятельности (оказание услуг) муниципальных учреждений (организаций)</w:t>
            </w:r>
          </w:p>
        </w:tc>
        <w:tc>
          <w:tcPr>
            <w:tcW w:w="709" w:type="dxa"/>
          </w:tcPr>
          <w:p w:rsidR="004063CE" w:rsidRPr="00910357" w:rsidRDefault="004063CE" w:rsidP="00922AAB">
            <w:pPr>
              <w:jc w:val="center"/>
              <w:rPr>
                <w:sz w:val="28"/>
                <w:szCs w:val="28"/>
              </w:rPr>
            </w:pPr>
            <w:r w:rsidRPr="00910357">
              <w:rPr>
                <w:sz w:val="28"/>
                <w:szCs w:val="28"/>
              </w:rPr>
              <w:t>11</w:t>
            </w:r>
          </w:p>
        </w:tc>
        <w:tc>
          <w:tcPr>
            <w:tcW w:w="1134" w:type="dxa"/>
          </w:tcPr>
          <w:p w:rsidR="004063CE" w:rsidRPr="00910357" w:rsidRDefault="004063CE" w:rsidP="00922AAB">
            <w:pPr>
              <w:jc w:val="center"/>
              <w:rPr>
                <w:sz w:val="28"/>
                <w:szCs w:val="28"/>
              </w:rPr>
            </w:pPr>
            <w:r w:rsidRPr="00910357">
              <w:rPr>
                <w:sz w:val="28"/>
                <w:szCs w:val="28"/>
              </w:rPr>
              <w:t>01</w:t>
            </w:r>
          </w:p>
        </w:tc>
        <w:tc>
          <w:tcPr>
            <w:tcW w:w="1701" w:type="dxa"/>
          </w:tcPr>
          <w:p w:rsidR="004063CE" w:rsidRPr="00910357" w:rsidRDefault="004063CE" w:rsidP="00922AAB">
            <w:pPr>
              <w:jc w:val="center"/>
              <w:rPr>
                <w:sz w:val="28"/>
              </w:rPr>
            </w:pPr>
            <w:r w:rsidRPr="00910357">
              <w:rPr>
                <w:sz w:val="28"/>
              </w:rPr>
              <w:t>0620200590</w:t>
            </w:r>
          </w:p>
        </w:tc>
        <w:tc>
          <w:tcPr>
            <w:tcW w:w="893" w:type="dxa"/>
          </w:tcPr>
          <w:p w:rsidR="004063CE" w:rsidRPr="00910357" w:rsidRDefault="004063CE" w:rsidP="00922AAB">
            <w:pPr>
              <w:jc w:val="center"/>
              <w:rPr>
                <w:sz w:val="28"/>
                <w:szCs w:val="28"/>
              </w:rPr>
            </w:pPr>
          </w:p>
        </w:tc>
        <w:tc>
          <w:tcPr>
            <w:tcW w:w="1134" w:type="dxa"/>
          </w:tcPr>
          <w:p w:rsidR="004063CE" w:rsidRPr="00910357" w:rsidRDefault="004063CE" w:rsidP="00922AAB">
            <w:pPr>
              <w:ind w:left="-108" w:right="-185"/>
              <w:jc w:val="center"/>
              <w:rPr>
                <w:sz w:val="28"/>
                <w:szCs w:val="28"/>
              </w:rPr>
            </w:pPr>
            <w:r>
              <w:rPr>
                <w:sz w:val="28"/>
                <w:szCs w:val="28"/>
              </w:rPr>
              <w:t>23 402,0</w:t>
            </w:r>
          </w:p>
        </w:tc>
      </w:tr>
      <w:tr w:rsidR="004063CE" w:rsidRPr="00910357" w:rsidTr="00621F8C">
        <w:trPr>
          <w:jc w:val="center"/>
        </w:trPr>
        <w:tc>
          <w:tcPr>
            <w:tcW w:w="4799" w:type="dxa"/>
          </w:tcPr>
          <w:p w:rsidR="004063CE" w:rsidRPr="00910357" w:rsidRDefault="004063CE" w:rsidP="00922AAB">
            <w:pPr>
              <w:tabs>
                <w:tab w:val="left" w:pos="1560"/>
              </w:tabs>
              <w:ind w:left="1"/>
              <w:jc w:val="both"/>
              <w:rPr>
                <w:rFonts w:eastAsia="Arial Unicode MS"/>
                <w:bCs/>
                <w:sz w:val="28"/>
                <w:szCs w:val="28"/>
                <w:lang w:eastAsia="en-US"/>
              </w:rPr>
            </w:pPr>
            <w:r w:rsidRPr="00910357">
              <w:rPr>
                <w:rFonts w:eastAsia="Arial Unicode MS"/>
                <w:bCs/>
                <w:sz w:val="28"/>
                <w:szCs w:val="28"/>
                <w:lang w:eastAsia="en-US"/>
              </w:rPr>
              <w:t>Предоставление субсидий бюджетным, автономным учреждениям и иным некоммерческим организациям</w:t>
            </w:r>
          </w:p>
        </w:tc>
        <w:tc>
          <w:tcPr>
            <w:tcW w:w="709" w:type="dxa"/>
          </w:tcPr>
          <w:p w:rsidR="004063CE" w:rsidRPr="00910357" w:rsidRDefault="004063CE" w:rsidP="00922AAB">
            <w:pPr>
              <w:jc w:val="center"/>
              <w:rPr>
                <w:sz w:val="28"/>
                <w:szCs w:val="28"/>
              </w:rPr>
            </w:pPr>
            <w:r w:rsidRPr="00910357">
              <w:rPr>
                <w:sz w:val="28"/>
                <w:szCs w:val="28"/>
              </w:rPr>
              <w:t>11</w:t>
            </w:r>
          </w:p>
        </w:tc>
        <w:tc>
          <w:tcPr>
            <w:tcW w:w="1134" w:type="dxa"/>
          </w:tcPr>
          <w:p w:rsidR="004063CE" w:rsidRPr="00910357" w:rsidRDefault="004063CE" w:rsidP="00922AAB">
            <w:pPr>
              <w:jc w:val="center"/>
              <w:rPr>
                <w:sz w:val="28"/>
                <w:szCs w:val="28"/>
              </w:rPr>
            </w:pPr>
            <w:r w:rsidRPr="00910357">
              <w:rPr>
                <w:sz w:val="28"/>
                <w:szCs w:val="28"/>
              </w:rPr>
              <w:t>01</w:t>
            </w:r>
          </w:p>
        </w:tc>
        <w:tc>
          <w:tcPr>
            <w:tcW w:w="1701" w:type="dxa"/>
          </w:tcPr>
          <w:p w:rsidR="004063CE" w:rsidRPr="00910357" w:rsidRDefault="004063CE" w:rsidP="00922AAB">
            <w:pPr>
              <w:jc w:val="center"/>
              <w:rPr>
                <w:sz w:val="28"/>
              </w:rPr>
            </w:pPr>
            <w:r w:rsidRPr="00910357">
              <w:rPr>
                <w:sz w:val="28"/>
              </w:rPr>
              <w:t>0620200590</w:t>
            </w:r>
          </w:p>
        </w:tc>
        <w:tc>
          <w:tcPr>
            <w:tcW w:w="893" w:type="dxa"/>
          </w:tcPr>
          <w:p w:rsidR="004063CE" w:rsidRPr="00910357" w:rsidRDefault="004063CE" w:rsidP="00922AAB">
            <w:pPr>
              <w:jc w:val="center"/>
              <w:rPr>
                <w:sz w:val="28"/>
                <w:szCs w:val="28"/>
              </w:rPr>
            </w:pPr>
            <w:r w:rsidRPr="00910357">
              <w:rPr>
                <w:sz w:val="28"/>
                <w:szCs w:val="28"/>
              </w:rPr>
              <w:t>600</w:t>
            </w:r>
          </w:p>
        </w:tc>
        <w:tc>
          <w:tcPr>
            <w:tcW w:w="1134" w:type="dxa"/>
          </w:tcPr>
          <w:p w:rsidR="004063CE" w:rsidRPr="00910357" w:rsidRDefault="004063CE" w:rsidP="00922AAB">
            <w:pPr>
              <w:ind w:left="-108" w:right="-185"/>
              <w:jc w:val="center"/>
              <w:rPr>
                <w:sz w:val="28"/>
                <w:szCs w:val="28"/>
              </w:rPr>
            </w:pPr>
            <w:r>
              <w:rPr>
                <w:sz w:val="28"/>
                <w:szCs w:val="28"/>
              </w:rPr>
              <w:t>23 402,0</w:t>
            </w:r>
          </w:p>
        </w:tc>
      </w:tr>
      <w:tr w:rsidR="004063CE" w:rsidRPr="00910357" w:rsidTr="00621F8C">
        <w:trPr>
          <w:jc w:val="center"/>
        </w:trPr>
        <w:tc>
          <w:tcPr>
            <w:tcW w:w="4799" w:type="dxa"/>
          </w:tcPr>
          <w:p w:rsidR="004063CE" w:rsidRPr="00910357" w:rsidRDefault="004063CE" w:rsidP="00922AAB">
            <w:pPr>
              <w:tabs>
                <w:tab w:val="left" w:pos="1560"/>
              </w:tabs>
              <w:ind w:left="1"/>
              <w:jc w:val="both"/>
              <w:rPr>
                <w:rFonts w:eastAsia="Arial Unicode MS"/>
                <w:bCs/>
                <w:sz w:val="28"/>
                <w:szCs w:val="28"/>
                <w:lang w:eastAsia="en-US"/>
              </w:rPr>
            </w:pPr>
            <w:r w:rsidRPr="00910357">
              <w:rPr>
                <w:rFonts w:eastAsia="Arial Unicode MS"/>
                <w:bCs/>
                <w:sz w:val="28"/>
                <w:szCs w:val="28"/>
                <w:lang w:eastAsia="en-US"/>
              </w:rPr>
              <w:t>Другие вопросы в области физической культуры и спорта</w:t>
            </w:r>
          </w:p>
        </w:tc>
        <w:tc>
          <w:tcPr>
            <w:tcW w:w="709" w:type="dxa"/>
          </w:tcPr>
          <w:p w:rsidR="004063CE" w:rsidRPr="00910357" w:rsidRDefault="004063CE" w:rsidP="00922AAB">
            <w:pPr>
              <w:jc w:val="center"/>
              <w:rPr>
                <w:sz w:val="28"/>
                <w:szCs w:val="28"/>
              </w:rPr>
            </w:pPr>
            <w:r w:rsidRPr="00910357">
              <w:rPr>
                <w:sz w:val="28"/>
                <w:szCs w:val="28"/>
              </w:rPr>
              <w:t>11</w:t>
            </w:r>
          </w:p>
        </w:tc>
        <w:tc>
          <w:tcPr>
            <w:tcW w:w="1134" w:type="dxa"/>
          </w:tcPr>
          <w:p w:rsidR="004063CE" w:rsidRPr="00910357" w:rsidRDefault="004063CE" w:rsidP="00922AAB">
            <w:pPr>
              <w:jc w:val="center"/>
              <w:rPr>
                <w:sz w:val="28"/>
                <w:szCs w:val="28"/>
              </w:rPr>
            </w:pPr>
            <w:r w:rsidRPr="00910357">
              <w:rPr>
                <w:sz w:val="28"/>
                <w:szCs w:val="28"/>
              </w:rPr>
              <w:t>05</w:t>
            </w:r>
          </w:p>
        </w:tc>
        <w:tc>
          <w:tcPr>
            <w:tcW w:w="1701" w:type="dxa"/>
          </w:tcPr>
          <w:p w:rsidR="004063CE" w:rsidRPr="00910357" w:rsidRDefault="004063CE" w:rsidP="00922AAB">
            <w:pPr>
              <w:jc w:val="center"/>
              <w:rPr>
                <w:sz w:val="28"/>
                <w:szCs w:val="28"/>
              </w:rPr>
            </w:pPr>
          </w:p>
        </w:tc>
        <w:tc>
          <w:tcPr>
            <w:tcW w:w="893" w:type="dxa"/>
          </w:tcPr>
          <w:p w:rsidR="004063CE" w:rsidRPr="00910357" w:rsidRDefault="004063CE" w:rsidP="00922AAB">
            <w:pPr>
              <w:jc w:val="center"/>
              <w:rPr>
                <w:sz w:val="28"/>
                <w:szCs w:val="28"/>
              </w:rPr>
            </w:pPr>
          </w:p>
        </w:tc>
        <w:tc>
          <w:tcPr>
            <w:tcW w:w="1134" w:type="dxa"/>
          </w:tcPr>
          <w:p w:rsidR="004063CE" w:rsidRPr="00910357" w:rsidRDefault="004063CE" w:rsidP="00922AAB">
            <w:pPr>
              <w:ind w:left="-108" w:right="-185"/>
              <w:jc w:val="center"/>
              <w:rPr>
                <w:sz w:val="28"/>
                <w:szCs w:val="28"/>
              </w:rPr>
            </w:pPr>
            <w:r>
              <w:rPr>
                <w:sz w:val="28"/>
                <w:szCs w:val="28"/>
              </w:rPr>
              <w:t>4 531,8</w:t>
            </w:r>
          </w:p>
        </w:tc>
      </w:tr>
      <w:tr w:rsidR="004063CE" w:rsidRPr="00910357" w:rsidTr="00621F8C">
        <w:trPr>
          <w:jc w:val="center"/>
        </w:trPr>
        <w:tc>
          <w:tcPr>
            <w:tcW w:w="4799" w:type="dxa"/>
          </w:tcPr>
          <w:p w:rsidR="004063CE" w:rsidRPr="00910357" w:rsidRDefault="004063CE" w:rsidP="00922AAB">
            <w:pPr>
              <w:tabs>
                <w:tab w:val="left" w:pos="1560"/>
              </w:tabs>
              <w:ind w:left="1"/>
              <w:jc w:val="both"/>
              <w:rPr>
                <w:rFonts w:eastAsia="Arial Unicode MS"/>
                <w:bCs/>
                <w:sz w:val="28"/>
                <w:szCs w:val="28"/>
                <w:lang w:eastAsia="en-US"/>
              </w:rPr>
            </w:pPr>
            <w:r w:rsidRPr="00B65FDC">
              <w:rPr>
                <w:rFonts w:eastAsia="Arial Unicode MS"/>
                <w:bCs/>
                <w:sz w:val="28"/>
                <w:szCs w:val="28"/>
                <w:lang w:eastAsia="en-US"/>
              </w:rPr>
              <w:t>Капитальный ремонт объектов муниципальной собственности, осуществляемый за счет средств бюджета Алексеевского района, на софинансирование капитальных вложений в объекты муниципальной собственности</w:t>
            </w:r>
          </w:p>
        </w:tc>
        <w:tc>
          <w:tcPr>
            <w:tcW w:w="709" w:type="dxa"/>
          </w:tcPr>
          <w:p w:rsidR="004063CE" w:rsidRPr="00910357" w:rsidRDefault="004063CE" w:rsidP="00922AAB">
            <w:pPr>
              <w:jc w:val="center"/>
              <w:rPr>
                <w:sz w:val="28"/>
                <w:szCs w:val="28"/>
              </w:rPr>
            </w:pPr>
            <w:r>
              <w:rPr>
                <w:sz w:val="28"/>
                <w:szCs w:val="28"/>
              </w:rPr>
              <w:t>11</w:t>
            </w:r>
          </w:p>
        </w:tc>
        <w:tc>
          <w:tcPr>
            <w:tcW w:w="1134" w:type="dxa"/>
          </w:tcPr>
          <w:p w:rsidR="004063CE" w:rsidRPr="00910357" w:rsidRDefault="004063CE" w:rsidP="00922AAB">
            <w:pPr>
              <w:jc w:val="center"/>
              <w:rPr>
                <w:sz w:val="28"/>
                <w:szCs w:val="28"/>
              </w:rPr>
            </w:pPr>
            <w:r>
              <w:rPr>
                <w:sz w:val="28"/>
                <w:szCs w:val="28"/>
              </w:rPr>
              <w:t>05</w:t>
            </w:r>
          </w:p>
        </w:tc>
        <w:tc>
          <w:tcPr>
            <w:tcW w:w="1701" w:type="dxa"/>
          </w:tcPr>
          <w:p w:rsidR="004063CE" w:rsidRPr="00910357" w:rsidRDefault="004063CE" w:rsidP="00922AAB">
            <w:pPr>
              <w:jc w:val="center"/>
              <w:rPr>
                <w:sz w:val="28"/>
                <w:szCs w:val="28"/>
              </w:rPr>
            </w:pPr>
            <w:r>
              <w:rPr>
                <w:sz w:val="28"/>
                <w:szCs w:val="28"/>
              </w:rPr>
              <w:t>0620122120</w:t>
            </w:r>
          </w:p>
        </w:tc>
        <w:tc>
          <w:tcPr>
            <w:tcW w:w="893" w:type="dxa"/>
          </w:tcPr>
          <w:p w:rsidR="004063CE" w:rsidRPr="00910357" w:rsidRDefault="004063CE" w:rsidP="00922AAB">
            <w:pPr>
              <w:jc w:val="center"/>
              <w:rPr>
                <w:sz w:val="28"/>
                <w:szCs w:val="28"/>
              </w:rPr>
            </w:pPr>
          </w:p>
        </w:tc>
        <w:tc>
          <w:tcPr>
            <w:tcW w:w="1134" w:type="dxa"/>
          </w:tcPr>
          <w:p w:rsidR="004063CE" w:rsidRDefault="004063CE" w:rsidP="00922AAB">
            <w:pPr>
              <w:ind w:left="-108" w:right="-185"/>
              <w:jc w:val="center"/>
              <w:rPr>
                <w:sz w:val="28"/>
                <w:szCs w:val="28"/>
              </w:rPr>
            </w:pPr>
            <w:r>
              <w:rPr>
                <w:sz w:val="28"/>
                <w:szCs w:val="28"/>
              </w:rPr>
              <w:t>33,3</w:t>
            </w:r>
          </w:p>
        </w:tc>
      </w:tr>
      <w:tr w:rsidR="004063CE" w:rsidRPr="00910357" w:rsidTr="00621F8C">
        <w:trPr>
          <w:jc w:val="center"/>
        </w:trPr>
        <w:tc>
          <w:tcPr>
            <w:tcW w:w="4799" w:type="dxa"/>
          </w:tcPr>
          <w:p w:rsidR="004063CE" w:rsidRPr="00910357" w:rsidRDefault="004063CE" w:rsidP="009403DC">
            <w:pPr>
              <w:ind w:left="1"/>
              <w:jc w:val="both"/>
              <w:rPr>
                <w:rFonts w:eastAsia="Arial Unicode MS"/>
                <w:sz w:val="28"/>
                <w:szCs w:val="28"/>
              </w:rPr>
            </w:pPr>
            <w:r w:rsidRPr="00910357">
              <w:rPr>
                <w:rFonts w:eastAsia="Arial Unicode MS"/>
                <w:sz w:val="28"/>
                <w:szCs w:val="28"/>
              </w:rPr>
              <w:t>Закупка товаров, работ и услуг для государственных (муниципальных) нужд</w:t>
            </w:r>
          </w:p>
        </w:tc>
        <w:tc>
          <w:tcPr>
            <w:tcW w:w="709" w:type="dxa"/>
          </w:tcPr>
          <w:p w:rsidR="004063CE" w:rsidRPr="00910357" w:rsidRDefault="004063CE" w:rsidP="00922AAB">
            <w:pPr>
              <w:jc w:val="center"/>
              <w:rPr>
                <w:sz w:val="28"/>
                <w:szCs w:val="28"/>
              </w:rPr>
            </w:pPr>
            <w:r>
              <w:rPr>
                <w:sz w:val="28"/>
                <w:szCs w:val="28"/>
              </w:rPr>
              <w:t>11</w:t>
            </w:r>
          </w:p>
        </w:tc>
        <w:tc>
          <w:tcPr>
            <w:tcW w:w="1134" w:type="dxa"/>
          </w:tcPr>
          <w:p w:rsidR="004063CE" w:rsidRPr="00910357" w:rsidRDefault="004063CE" w:rsidP="00922AAB">
            <w:pPr>
              <w:jc w:val="center"/>
              <w:rPr>
                <w:sz w:val="28"/>
                <w:szCs w:val="28"/>
              </w:rPr>
            </w:pPr>
            <w:r>
              <w:rPr>
                <w:sz w:val="28"/>
                <w:szCs w:val="28"/>
              </w:rPr>
              <w:t>05</w:t>
            </w:r>
          </w:p>
        </w:tc>
        <w:tc>
          <w:tcPr>
            <w:tcW w:w="1701" w:type="dxa"/>
          </w:tcPr>
          <w:p w:rsidR="004063CE" w:rsidRPr="00910357" w:rsidRDefault="004063CE" w:rsidP="00922AAB">
            <w:pPr>
              <w:jc w:val="center"/>
              <w:rPr>
                <w:sz w:val="28"/>
                <w:szCs w:val="28"/>
              </w:rPr>
            </w:pPr>
            <w:r>
              <w:rPr>
                <w:sz w:val="28"/>
                <w:szCs w:val="28"/>
              </w:rPr>
              <w:t>0620122120</w:t>
            </w:r>
          </w:p>
        </w:tc>
        <w:tc>
          <w:tcPr>
            <w:tcW w:w="893" w:type="dxa"/>
          </w:tcPr>
          <w:p w:rsidR="004063CE" w:rsidRPr="00910357" w:rsidRDefault="004063CE" w:rsidP="00922AAB">
            <w:pPr>
              <w:jc w:val="center"/>
              <w:rPr>
                <w:sz w:val="28"/>
                <w:szCs w:val="28"/>
              </w:rPr>
            </w:pPr>
            <w:r>
              <w:rPr>
                <w:sz w:val="28"/>
                <w:szCs w:val="28"/>
              </w:rPr>
              <w:t>200</w:t>
            </w:r>
          </w:p>
        </w:tc>
        <w:tc>
          <w:tcPr>
            <w:tcW w:w="1134" w:type="dxa"/>
          </w:tcPr>
          <w:p w:rsidR="004063CE" w:rsidRDefault="004063CE" w:rsidP="00922AAB">
            <w:pPr>
              <w:ind w:left="-108" w:right="-185"/>
              <w:jc w:val="center"/>
              <w:rPr>
                <w:sz w:val="28"/>
                <w:szCs w:val="28"/>
              </w:rPr>
            </w:pPr>
            <w:r>
              <w:rPr>
                <w:sz w:val="28"/>
                <w:szCs w:val="28"/>
              </w:rPr>
              <w:t>33,3</w:t>
            </w:r>
          </w:p>
        </w:tc>
      </w:tr>
      <w:tr w:rsidR="004063CE" w:rsidRPr="00910357" w:rsidTr="00621F8C">
        <w:trPr>
          <w:jc w:val="center"/>
        </w:trPr>
        <w:tc>
          <w:tcPr>
            <w:tcW w:w="4799" w:type="dxa"/>
          </w:tcPr>
          <w:p w:rsidR="004063CE" w:rsidRPr="00910357" w:rsidRDefault="004063CE" w:rsidP="00922AAB">
            <w:pPr>
              <w:tabs>
                <w:tab w:val="left" w:pos="1560"/>
              </w:tabs>
              <w:ind w:left="1"/>
              <w:jc w:val="both"/>
              <w:rPr>
                <w:rFonts w:eastAsia="Arial Unicode MS"/>
                <w:bCs/>
                <w:sz w:val="28"/>
                <w:szCs w:val="28"/>
                <w:lang w:eastAsia="en-US"/>
              </w:rPr>
            </w:pPr>
            <w:r w:rsidRPr="00910357">
              <w:rPr>
                <w:rFonts w:eastAsia="Arial Unicode MS"/>
                <w:bCs/>
                <w:sz w:val="28"/>
                <w:szCs w:val="28"/>
                <w:lang w:eastAsia="en-US"/>
              </w:rPr>
              <w:t xml:space="preserve">Обеспечение функций органов </w:t>
            </w:r>
            <w:r w:rsidRPr="00910357">
              <w:rPr>
                <w:rFonts w:eastAsia="Arial Unicode MS"/>
                <w:bCs/>
                <w:sz w:val="28"/>
                <w:szCs w:val="28"/>
                <w:lang w:eastAsia="en-US"/>
              </w:rPr>
              <w:lastRenderedPageBreak/>
              <w:t>местного самоуправления</w:t>
            </w:r>
          </w:p>
        </w:tc>
        <w:tc>
          <w:tcPr>
            <w:tcW w:w="709" w:type="dxa"/>
          </w:tcPr>
          <w:p w:rsidR="004063CE" w:rsidRPr="00910357" w:rsidRDefault="004063CE" w:rsidP="00922AAB">
            <w:pPr>
              <w:jc w:val="center"/>
              <w:rPr>
                <w:sz w:val="28"/>
                <w:szCs w:val="28"/>
              </w:rPr>
            </w:pPr>
            <w:r w:rsidRPr="00910357">
              <w:rPr>
                <w:sz w:val="28"/>
                <w:szCs w:val="28"/>
              </w:rPr>
              <w:lastRenderedPageBreak/>
              <w:t>11</w:t>
            </w:r>
          </w:p>
        </w:tc>
        <w:tc>
          <w:tcPr>
            <w:tcW w:w="1134" w:type="dxa"/>
          </w:tcPr>
          <w:p w:rsidR="004063CE" w:rsidRPr="00910357" w:rsidRDefault="004063CE" w:rsidP="00922AAB">
            <w:pPr>
              <w:jc w:val="center"/>
              <w:rPr>
                <w:sz w:val="28"/>
                <w:szCs w:val="28"/>
              </w:rPr>
            </w:pPr>
            <w:r w:rsidRPr="00910357">
              <w:rPr>
                <w:sz w:val="28"/>
                <w:szCs w:val="28"/>
              </w:rPr>
              <w:t>05</w:t>
            </w:r>
          </w:p>
        </w:tc>
        <w:tc>
          <w:tcPr>
            <w:tcW w:w="1701" w:type="dxa"/>
          </w:tcPr>
          <w:p w:rsidR="004063CE" w:rsidRPr="00910357" w:rsidRDefault="004063CE" w:rsidP="00922AAB">
            <w:pPr>
              <w:jc w:val="center"/>
              <w:rPr>
                <w:sz w:val="28"/>
                <w:szCs w:val="28"/>
              </w:rPr>
            </w:pPr>
            <w:r w:rsidRPr="00910357">
              <w:rPr>
                <w:sz w:val="28"/>
                <w:szCs w:val="28"/>
              </w:rPr>
              <w:t>0630100190</w:t>
            </w:r>
          </w:p>
        </w:tc>
        <w:tc>
          <w:tcPr>
            <w:tcW w:w="893" w:type="dxa"/>
          </w:tcPr>
          <w:p w:rsidR="004063CE" w:rsidRPr="00910357" w:rsidRDefault="004063CE" w:rsidP="00922AAB">
            <w:pPr>
              <w:jc w:val="center"/>
              <w:rPr>
                <w:sz w:val="28"/>
                <w:szCs w:val="28"/>
              </w:rPr>
            </w:pPr>
          </w:p>
        </w:tc>
        <w:tc>
          <w:tcPr>
            <w:tcW w:w="1134" w:type="dxa"/>
          </w:tcPr>
          <w:p w:rsidR="004063CE" w:rsidRPr="00910357" w:rsidRDefault="004063CE" w:rsidP="00922AAB">
            <w:pPr>
              <w:ind w:left="-108" w:right="-185"/>
              <w:jc w:val="center"/>
              <w:rPr>
                <w:sz w:val="28"/>
                <w:szCs w:val="28"/>
              </w:rPr>
            </w:pPr>
            <w:r>
              <w:rPr>
                <w:sz w:val="28"/>
                <w:szCs w:val="28"/>
              </w:rPr>
              <w:t>4 491,5</w:t>
            </w:r>
          </w:p>
        </w:tc>
      </w:tr>
      <w:tr w:rsidR="004063CE" w:rsidRPr="00910357" w:rsidTr="00621F8C">
        <w:trPr>
          <w:jc w:val="center"/>
        </w:trPr>
        <w:tc>
          <w:tcPr>
            <w:tcW w:w="4799" w:type="dxa"/>
          </w:tcPr>
          <w:p w:rsidR="004063CE" w:rsidRPr="00910357" w:rsidRDefault="004063CE" w:rsidP="00922AAB">
            <w:pPr>
              <w:ind w:left="1"/>
              <w:jc w:val="both"/>
              <w:rPr>
                <w:rFonts w:eastAsia="Arial Unicode MS"/>
                <w:sz w:val="28"/>
                <w:szCs w:val="28"/>
              </w:rPr>
            </w:pPr>
            <w:r w:rsidRPr="00910357">
              <w:rPr>
                <w:rFonts w:eastAsia="Arial Unicode MS"/>
                <w:sz w:val="28"/>
                <w:szCs w:val="28"/>
              </w:rPr>
              <w:lastRenderedPageBreak/>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709" w:type="dxa"/>
          </w:tcPr>
          <w:p w:rsidR="004063CE" w:rsidRPr="00910357" w:rsidRDefault="004063CE" w:rsidP="00922AAB">
            <w:pPr>
              <w:jc w:val="center"/>
              <w:rPr>
                <w:sz w:val="28"/>
                <w:szCs w:val="28"/>
              </w:rPr>
            </w:pPr>
            <w:r w:rsidRPr="00910357">
              <w:rPr>
                <w:sz w:val="28"/>
                <w:szCs w:val="28"/>
              </w:rPr>
              <w:t>11</w:t>
            </w:r>
          </w:p>
        </w:tc>
        <w:tc>
          <w:tcPr>
            <w:tcW w:w="1134" w:type="dxa"/>
          </w:tcPr>
          <w:p w:rsidR="004063CE" w:rsidRPr="00910357" w:rsidRDefault="004063CE" w:rsidP="00922AAB">
            <w:pPr>
              <w:jc w:val="center"/>
              <w:rPr>
                <w:sz w:val="28"/>
                <w:szCs w:val="28"/>
              </w:rPr>
            </w:pPr>
            <w:r w:rsidRPr="00910357">
              <w:rPr>
                <w:sz w:val="28"/>
                <w:szCs w:val="28"/>
              </w:rPr>
              <w:t>05</w:t>
            </w:r>
          </w:p>
        </w:tc>
        <w:tc>
          <w:tcPr>
            <w:tcW w:w="1701" w:type="dxa"/>
          </w:tcPr>
          <w:p w:rsidR="004063CE" w:rsidRPr="00910357" w:rsidRDefault="004063CE" w:rsidP="00922AAB">
            <w:pPr>
              <w:jc w:val="center"/>
              <w:rPr>
                <w:sz w:val="28"/>
                <w:szCs w:val="28"/>
              </w:rPr>
            </w:pPr>
            <w:r w:rsidRPr="00910357">
              <w:rPr>
                <w:sz w:val="28"/>
                <w:szCs w:val="28"/>
              </w:rPr>
              <w:t>0630100190</w:t>
            </w:r>
          </w:p>
        </w:tc>
        <w:tc>
          <w:tcPr>
            <w:tcW w:w="893" w:type="dxa"/>
          </w:tcPr>
          <w:p w:rsidR="004063CE" w:rsidRPr="00910357" w:rsidRDefault="004063CE" w:rsidP="00922AAB">
            <w:pPr>
              <w:jc w:val="center"/>
              <w:rPr>
                <w:sz w:val="28"/>
                <w:szCs w:val="28"/>
              </w:rPr>
            </w:pPr>
            <w:r w:rsidRPr="00910357">
              <w:rPr>
                <w:sz w:val="28"/>
                <w:szCs w:val="28"/>
              </w:rPr>
              <w:t>100</w:t>
            </w:r>
          </w:p>
        </w:tc>
        <w:tc>
          <w:tcPr>
            <w:tcW w:w="1134" w:type="dxa"/>
          </w:tcPr>
          <w:p w:rsidR="004063CE" w:rsidRPr="00910357" w:rsidRDefault="004063CE" w:rsidP="00922AAB">
            <w:pPr>
              <w:ind w:left="-108" w:right="-185"/>
              <w:jc w:val="center"/>
              <w:rPr>
                <w:sz w:val="28"/>
                <w:szCs w:val="28"/>
              </w:rPr>
            </w:pPr>
            <w:r>
              <w:rPr>
                <w:sz w:val="28"/>
                <w:szCs w:val="28"/>
              </w:rPr>
              <w:t>4 001,3</w:t>
            </w:r>
          </w:p>
        </w:tc>
      </w:tr>
      <w:tr w:rsidR="004063CE" w:rsidRPr="00910357" w:rsidTr="00621F8C">
        <w:trPr>
          <w:jc w:val="center"/>
        </w:trPr>
        <w:tc>
          <w:tcPr>
            <w:tcW w:w="4799" w:type="dxa"/>
          </w:tcPr>
          <w:p w:rsidR="004063CE" w:rsidRPr="00910357" w:rsidRDefault="004063CE" w:rsidP="00922AAB">
            <w:pPr>
              <w:ind w:left="1"/>
              <w:jc w:val="both"/>
              <w:rPr>
                <w:rFonts w:eastAsia="Arial Unicode MS"/>
                <w:sz w:val="28"/>
                <w:szCs w:val="28"/>
              </w:rPr>
            </w:pPr>
            <w:r w:rsidRPr="00910357">
              <w:rPr>
                <w:rFonts w:eastAsia="Arial Unicode MS"/>
                <w:sz w:val="28"/>
                <w:szCs w:val="28"/>
              </w:rPr>
              <w:t>Закупка товаров, работ и услуг для государственных</w:t>
            </w:r>
            <w:r w:rsidRPr="004F3CC6">
              <w:rPr>
                <w:rFonts w:eastAsia="Arial Unicode MS"/>
                <w:sz w:val="28"/>
                <w:szCs w:val="28"/>
              </w:rPr>
              <w:t xml:space="preserve">(муниципальных) </w:t>
            </w:r>
            <w:r w:rsidRPr="00910357">
              <w:rPr>
                <w:rFonts w:eastAsia="Arial Unicode MS"/>
                <w:sz w:val="28"/>
                <w:szCs w:val="28"/>
              </w:rPr>
              <w:t xml:space="preserve"> нужд</w:t>
            </w:r>
          </w:p>
        </w:tc>
        <w:tc>
          <w:tcPr>
            <w:tcW w:w="709" w:type="dxa"/>
          </w:tcPr>
          <w:p w:rsidR="004063CE" w:rsidRPr="00910357" w:rsidRDefault="004063CE" w:rsidP="00922AAB">
            <w:pPr>
              <w:jc w:val="center"/>
              <w:rPr>
                <w:sz w:val="28"/>
                <w:szCs w:val="28"/>
              </w:rPr>
            </w:pPr>
            <w:r w:rsidRPr="00910357">
              <w:rPr>
                <w:sz w:val="28"/>
                <w:szCs w:val="28"/>
              </w:rPr>
              <w:t>11</w:t>
            </w:r>
          </w:p>
        </w:tc>
        <w:tc>
          <w:tcPr>
            <w:tcW w:w="1134" w:type="dxa"/>
          </w:tcPr>
          <w:p w:rsidR="004063CE" w:rsidRPr="00910357" w:rsidRDefault="004063CE" w:rsidP="00922AAB">
            <w:pPr>
              <w:jc w:val="center"/>
              <w:rPr>
                <w:sz w:val="28"/>
                <w:szCs w:val="28"/>
              </w:rPr>
            </w:pPr>
            <w:r w:rsidRPr="00910357">
              <w:rPr>
                <w:sz w:val="28"/>
                <w:szCs w:val="28"/>
              </w:rPr>
              <w:t>05</w:t>
            </w:r>
          </w:p>
        </w:tc>
        <w:tc>
          <w:tcPr>
            <w:tcW w:w="1701" w:type="dxa"/>
          </w:tcPr>
          <w:p w:rsidR="004063CE" w:rsidRPr="00910357" w:rsidRDefault="004063CE" w:rsidP="00922AAB">
            <w:pPr>
              <w:jc w:val="center"/>
              <w:rPr>
                <w:sz w:val="28"/>
                <w:szCs w:val="28"/>
              </w:rPr>
            </w:pPr>
            <w:r w:rsidRPr="00910357">
              <w:rPr>
                <w:sz w:val="28"/>
                <w:szCs w:val="28"/>
              </w:rPr>
              <w:t>0630100190</w:t>
            </w:r>
          </w:p>
        </w:tc>
        <w:tc>
          <w:tcPr>
            <w:tcW w:w="893" w:type="dxa"/>
          </w:tcPr>
          <w:p w:rsidR="004063CE" w:rsidRPr="00910357" w:rsidRDefault="004063CE" w:rsidP="00922AAB">
            <w:pPr>
              <w:jc w:val="center"/>
              <w:rPr>
                <w:sz w:val="28"/>
                <w:szCs w:val="28"/>
              </w:rPr>
            </w:pPr>
            <w:r w:rsidRPr="00910357">
              <w:rPr>
                <w:sz w:val="28"/>
                <w:szCs w:val="28"/>
              </w:rPr>
              <w:t>200</w:t>
            </w:r>
          </w:p>
        </w:tc>
        <w:tc>
          <w:tcPr>
            <w:tcW w:w="1134" w:type="dxa"/>
          </w:tcPr>
          <w:p w:rsidR="004063CE" w:rsidRPr="00910357" w:rsidRDefault="004063CE" w:rsidP="00922AAB">
            <w:pPr>
              <w:ind w:left="-108" w:right="-185"/>
              <w:jc w:val="center"/>
              <w:rPr>
                <w:sz w:val="28"/>
                <w:szCs w:val="28"/>
              </w:rPr>
            </w:pPr>
            <w:r>
              <w:rPr>
                <w:sz w:val="28"/>
                <w:szCs w:val="28"/>
              </w:rPr>
              <w:t>485,5</w:t>
            </w:r>
          </w:p>
        </w:tc>
      </w:tr>
      <w:tr w:rsidR="004063CE" w:rsidRPr="00910357" w:rsidTr="00621F8C">
        <w:trPr>
          <w:jc w:val="center"/>
        </w:trPr>
        <w:tc>
          <w:tcPr>
            <w:tcW w:w="4799" w:type="dxa"/>
          </w:tcPr>
          <w:p w:rsidR="004063CE" w:rsidRPr="00910357" w:rsidRDefault="004063CE" w:rsidP="00922AAB">
            <w:pPr>
              <w:ind w:left="1"/>
              <w:jc w:val="both"/>
              <w:rPr>
                <w:rFonts w:eastAsia="Arial Unicode MS"/>
                <w:sz w:val="28"/>
                <w:szCs w:val="28"/>
              </w:rPr>
            </w:pPr>
            <w:r w:rsidRPr="00910357">
              <w:rPr>
                <w:rFonts w:eastAsia="Arial Unicode MS"/>
                <w:sz w:val="28"/>
                <w:szCs w:val="28"/>
              </w:rPr>
              <w:t>Иные бюджетные ассигнования</w:t>
            </w:r>
          </w:p>
        </w:tc>
        <w:tc>
          <w:tcPr>
            <w:tcW w:w="709" w:type="dxa"/>
          </w:tcPr>
          <w:p w:rsidR="004063CE" w:rsidRPr="00910357" w:rsidRDefault="004063CE" w:rsidP="00922AAB">
            <w:pPr>
              <w:jc w:val="center"/>
              <w:rPr>
                <w:sz w:val="28"/>
                <w:szCs w:val="28"/>
              </w:rPr>
            </w:pPr>
            <w:r w:rsidRPr="00910357">
              <w:rPr>
                <w:sz w:val="28"/>
                <w:szCs w:val="28"/>
              </w:rPr>
              <w:t>11</w:t>
            </w:r>
          </w:p>
        </w:tc>
        <w:tc>
          <w:tcPr>
            <w:tcW w:w="1134" w:type="dxa"/>
          </w:tcPr>
          <w:p w:rsidR="004063CE" w:rsidRPr="00910357" w:rsidRDefault="004063CE" w:rsidP="00922AAB">
            <w:pPr>
              <w:jc w:val="center"/>
              <w:rPr>
                <w:sz w:val="28"/>
                <w:szCs w:val="28"/>
              </w:rPr>
            </w:pPr>
            <w:r w:rsidRPr="00910357">
              <w:rPr>
                <w:sz w:val="28"/>
                <w:szCs w:val="28"/>
              </w:rPr>
              <w:t>05</w:t>
            </w:r>
          </w:p>
        </w:tc>
        <w:tc>
          <w:tcPr>
            <w:tcW w:w="1701" w:type="dxa"/>
          </w:tcPr>
          <w:p w:rsidR="004063CE" w:rsidRPr="00910357" w:rsidRDefault="004063CE" w:rsidP="00922AAB">
            <w:pPr>
              <w:jc w:val="center"/>
              <w:rPr>
                <w:sz w:val="28"/>
                <w:szCs w:val="28"/>
              </w:rPr>
            </w:pPr>
            <w:r w:rsidRPr="00910357">
              <w:rPr>
                <w:sz w:val="28"/>
                <w:szCs w:val="28"/>
              </w:rPr>
              <w:t>0630100190</w:t>
            </w:r>
          </w:p>
        </w:tc>
        <w:tc>
          <w:tcPr>
            <w:tcW w:w="893" w:type="dxa"/>
          </w:tcPr>
          <w:p w:rsidR="004063CE" w:rsidRPr="00910357" w:rsidRDefault="004063CE" w:rsidP="00922AAB">
            <w:pPr>
              <w:jc w:val="center"/>
              <w:rPr>
                <w:sz w:val="28"/>
                <w:szCs w:val="28"/>
              </w:rPr>
            </w:pPr>
            <w:r w:rsidRPr="00910357">
              <w:rPr>
                <w:sz w:val="28"/>
                <w:szCs w:val="28"/>
              </w:rPr>
              <w:t>800</w:t>
            </w:r>
          </w:p>
        </w:tc>
        <w:tc>
          <w:tcPr>
            <w:tcW w:w="1134" w:type="dxa"/>
          </w:tcPr>
          <w:p w:rsidR="004063CE" w:rsidRPr="00910357" w:rsidRDefault="004063CE" w:rsidP="00922AAB">
            <w:pPr>
              <w:ind w:left="-108" w:right="-185"/>
              <w:jc w:val="center"/>
              <w:rPr>
                <w:sz w:val="28"/>
                <w:szCs w:val="28"/>
              </w:rPr>
            </w:pPr>
            <w:r>
              <w:rPr>
                <w:sz w:val="28"/>
                <w:szCs w:val="28"/>
              </w:rPr>
              <w:t>4,7</w:t>
            </w:r>
          </w:p>
        </w:tc>
      </w:tr>
      <w:tr w:rsidR="004063CE" w:rsidRPr="00910357" w:rsidTr="00621F8C">
        <w:trPr>
          <w:jc w:val="center"/>
        </w:trPr>
        <w:tc>
          <w:tcPr>
            <w:tcW w:w="4799" w:type="dxa"/>
          </w:tcPr>
          <w:p w:rsidR="004063CE" w:rsidRPr="00910357" w:rsidRDefault="004063CE" w:rsidP="00922AAB">
            <w:pPr>
              <w:ind w:left="1"/>
              <w:jc w:val="both"/>
              <w:rPr>
                <w:rFonts w:eastAsia="Arial Unicode MS"/>
                <w:sz w:val="28"/>
                <w:szCs w:val="28"/>
              </w:rPr>
            </w:pPr>
            <w:r w:rsidRPr="001B4267">
              <w:rPr>
                <w:rFonts w:eastAsia="Arial Unicode MS"/>
                <w:sz w:val="28"/>
                <w:szCs w:val="28"/>
              </w:rPr>
              <w:t>Повышение квалификации, профессиональная подготовка и переподготовка кадров</w:t>
            </w:r>
          </w:p>
        </w:tc>
        <w:tc>
          <w:tcPr>
            <w:tcW w:w="709" w:type="dxa"/>
          </w:tcPr>
          <w:p w:rsidR="004063CE" w:rsidRPr="00910357" w:rsidRDefault="004063CE" w:rsidP="00922AAB">
            <w:pPr>
              <w:jc w:val="center"/>
              <w:rPr>
                <w:sz w:val="28"/>
                <w:szCs w:val="28"/>
              </w:rPr>
            </w:pPr>
            <w:r>
              <w:rPr>
                <w:sz w:val="28"/>
                <w:szCs w:val="28"/>
              </w:rPr>
              <w:t>11</w:t>
            </w:r>
          </w:p>
        </w:tc>
        <w:tc>
          <w:tcPr>
            <w:tcW w:w="1134" w:type="dxa"/>
          </w:tcPr>
          <w:p w:rsidR="004063CE" w:rsidRPr="00910357" w:rsidRDefault="004063CE" w:rsidP="00922AAB">
            <w:pPr>
              <w:jc w:val="center"/>
              <w:rPr>
                <w:sz w:val="28"/>
                <w:szCs w:val="28"/>
              </w:rPr>
            </w:pPr>
            <w:r>
              <w:rPr>
                <w:sz w:val="28"/>
                <w:szCs w:val="28"/>
              </w:rPr>
              <w:t>05</w:t>
            </w:r>
          </w:p>
        </w:tc>
        <w:tc>
          <w:tcPr>
            <w:tcW w:w="1701" w:type="dxa"/>
          </w:tcPr>
          <w:p w:rsidR="004063CE" w:rsidRPr="00B65FDC" w:rsidRDefault="004063CE" w:rsidP="00922AAB">
            <w:pPr>
              <w:rPr>
                <w:sz w:val="28"/>
                <w:szCs w:val="28"/>
              </w:rPr>
            </w:pPr>
            <w:r w:rsidRPr="00B65FDC">
              <w:rPr>
                <w:sz w:val="28"/>
                <w:szCs w:val="28"/>
              </w:rPr>
              <w:t>1310121010</w:t>
            </w:r>
          </w:p>
        </w:tc>
        <w:tc>
          <w:tcPr>
            <w:tcW w:w="893" w:type="dxa"/>
          </w:tcPr>
          <w:p w:rsidR="004063CE" w:rsidRPr="00910357" w:rsidRDefault="004063CE" w:rsidP="00922AAB">
            <w:pPr>
              <w:jc w:val="center"/>
              <w:rPr>
                <w:sz w:val="28"/>
                <w:szCs w:val="28"/>
              </w:rPr>
            </w:pPr>
          </w:p>
        </w:tc>
        <w:tc>
          <w:tcPr>
            <w:tcW w:w="1134" w:type="dxa"/>
          </w:tcPr>
          <w:p w:rsidR="004063CE" w:rsidRDefault="004063CE" w:rsidP="00922AAB">
            <w:pPr>
              <w:ind w:left="-108" w:right="-185"/>
              <w:jc w:val="center"/>
              <w:rPr>
                <w:sz w:val="28"/>
                <w:szCs w:val="28"/>
              </w:rPr>
            </w:pPr>
            <w:r>
              <w:rPr>
                <w:sz w:val="28"/>
                <w:szCs w:val="28"/>
              </w:rPr>
              <w:t>7,0</w:t>
            </w:r>
          </w:p>
        </w:tc>
      </w:tr>
      <w:tr w:rsidR="004063CE" w:rsidRPr="00910357" w:rsidTr="00621F8C">
        <w:trPr>
          <w:jc w:val="center"/>
        </w:trPr>
        <w:tc>
          <w:tcPr>
            <w:tcW w:w="4799" w:type="dxa"/>
          </w:tcPr>
          <w:p w:rsidR="004063CE" w:rsidRPr="00910357" w:rsidRDefault="004063CE" w:rsidP="009403DC">
            <w:pPr>
              <w:ind w:left="1"/>
              <w:jc w:val="both"/>
              <w:rPr>
                <w:rFonts w:eastAsia="Arial Unicode MS"/>
                <w:sz w:val="28"/>
                <w:szCs w:val="28"/>
              </w:rPr>
            </w:pPr>
            <w:r w:rsidRPr="00910357">
              <w:rPr>
                <w:rFonts w:eastAsia="Arial Unicode MS"/>
                <w:sz w:val="28"/>
                <w:szCs w:val="28"/>
              </w:rPr>
              <w:t>Закупка товаров, работ и услуг для государственны</w:t>
            </w:r>
            <w:proofErr w:type="gramStart"/>
            <w:r w:rsidRPr="00910357">
              <w:rPr>
                <w:rFonts w:eastAsia="Arial Unicode MS"/>
                <w:sz w:val="28"/>
                <w:szCs w:val="28"/>
              </w:rPr>
              <w:t>х</w:t>
            </w:r>
            <w:r w:rsidRPr="004F3CC6">
              <w:rPr>
                <w:rFonts w:eastAsia="Arial Unicode MS"/>
                <w:sz w:val="28"/>
                <w:szCs w:val="28"/>
              </w:rPr>
              <w:t>(</w:t>
            </w:r>
            <w:proofErr w:type="gramEnd"/>
            <w:r w:rsidRPr="004F3CC6">
              <w:rPr>
                <w:rFonts w:eastAsia="Arial Unicode MS"/>
                <w:sz w:val="28"/>
                <w:szCs w:val="28"/>
              </w:rPr>
              <w:t xml:space="preserve">муниципальных) </w:t>
            </w:r>
            <w:r w:rsidRPr="00910357">
              <w:rPr>
                <w:rFonts w:eastAsia="Arial Unicode MS"/>
                <w:sz w:val="28"/>
                <w:szCs w:val="28"/>
              </w:rPr>
              <w:t xml:space="preserve"> нужд</w:t>
            </w:r>
          </w:p>
        </w:tc>
        <w:tc>
          <w:tcPr>
            <w:tcW w:w="709" w:type="dxa"/>
          </w:tcPr>
          <w:p w:rsidR="004063CE" w:rsidRPr="00910357" w:rsidRDefault="004063CE" w:rsidP="00922AAB">
            <w:pPr>
              <w:jc w:val="center"/>
              <w:rPr>
                <w:sz w:val="28"/>
                <w:szCs w:val="28"/>
              </w:rPr>
            </w:pPr>
            <w:r>
              <w:rPr>
                <w:sz w:val="28"/>
                <w:szCs w:val="28"/>
              </w:rPr>
              <w:t>11</w:t>
            </w:r>
          </w:p>
        </w:tc>
        <w:tc>
          <w:tcPr>
            <w:tcW w:w="1134" w:type="dxa"/>
          </w:tcPr>
          <w:p w:rsidR="004063CE" w:rsidRPr="00910357" w:rsidRDefault="004063CE" w:rsidP="00922AAB">
            <w:pPr>
              <w:jc w:val="center"/>
              <w:rPr>
                <w:sz w:val="28"/>
                <w:szCs w:val="28"/>
              </w:rPr>
            </w:pPr>
            <w:r>
              <w:rPr>
                <w:sz w:val="28"/>
                <w:szCs w:val="28"/>
              </w:rPr>
              <w:t>05</w:t>
            </w:r>
          </w:p>
        </w:tc>
        <w:tc>
          <w:tcPr>
            <w:tcW w:w="1701" w:type="dxa"/>
          </w:tcPr>
          <w:p w:rsidR="004063CE" w:rsidRPr="00B65FDC" w:rsidRDefault="004063CE" w:rsidP="00922AAB">
            <w:pPr>
              <w:rPr>
                <w:sz w:val="28"/>
                <w:szCs w:val="28"/>
              </w:rPr>
            </w:pPr>
            <w:r w:rsidRPr="00B65FDC">
              <w:rPr>
                <w:sz w:val="28"/>
                <w:szCs w:val="28"/>
              </w:rPr>
              <w:t>1310121010</w:t>
            </w:r>
          </w:p>
        </w:tc>
        <w:tc>
          <w:tcPr>
            <w:tcW w:w="893" w:type="dxa"/>
          </w:tcPr>
          <w:p w:rsidR="004063CE" w:rsidRPr="00910357" w:rsidRDefault="004063CE" w:rsidP="00922AAB">
            <w:pPr>
              <w:jc w:val="center"/>
              <w:rPr>
                <w:sz w:val="28"/>
                <w:szCs w:val="28"/>
              </w:rPr>
            </w:pPr>
            <w:r>
              <w:rPr>
                <w:sz w:val="28"/>
                <w:szCs w:val="28"/>
              </w:rPr>
              <w:t>200</w:t>
            </w:r>
          </w:p>
        </w:tc>
        <w:tc>
          <w:tcPr>
            <w:tcW w:w="1134" w:type="dxa"/>
          </w:tcPr>
          <w:p w:rsidR="004063CE" w:rsidRDefault="004063CE" w:rsidP="00922AAB">
            <w:pPr>
              <w:ind w:left="-108" w:right="-185"/>
              <w:jc w:val="center"/>
              <w:rPr>
                <w:sz w:val="28"/>
                <w:szCs w:val="28"/>
              </w:rPr>
            </w:pPr>
            <w:r>
              <w:rPr>
                <w:sz w:val="28"/>
                <w:szCs w:val="28"/>
              </w:rPr>
              <w:t>7,0</w:t>
            </w:r>
          </w:p>
        </w:tc>
      </w:tr>
      <w:tr w:rsidR="004063CE" w:rsidRPr="00910357" w:rsidTr="00621F8C">
        <w:trPr>
          <w:jc w:val="center"/>
        </w:trPr>
        <w:tc>
          <w:tcPr>
            <w:tcW w:w="4799" w:type="dxa"/>
          </w:tcPr>
          <w:p w:rsidR="004063CE" w:rsidRPr="00910357" w:rsidRDefault="004063CE" w:rsidP="00922AAB">
            <w:pPr>
              <w:ind w:left="1"/>
              <w:jc w:val="both"/>
              <w:rPr>
                <w:rFonts w:eastAsia="Arial Unicode MS"/>
                <w:sz w:val="28"/>
                <w:szCs w:val="28"/>
              </w:rPr>
            </w:pPr>
            <w:r w:rsidRPr="00910357">
              <w:rPr>
                <w:rFonts w:eastAsia="Arial Unicode MS"/>
                <w:sz w:val="28"/>
                <w:szCs w:val="28"/>
              </w:rPr>
              <w:t>Средства массовой информации</w:t>
            </w:r>
          </w:p>
        </w:tc>
        <w:tc>
          <w:tcPr>
            <w:tcW w:w="709" w:type="dxa"/>
          </w:tcPr>
          <w:p w:rsidR="004063CE" w:rsidRPr="00910357" w:rsidRDefault="004063CE" w:rsidP="00922AAB">
            <w:pPr>
              <w:jc w:val="center"/>
              <w:rPr>
                <w:sz w:val="28"/>
                <w:szCs w:val="28"/>
              </w:rPr>
            </w:pPr>
            <w:r w:rsidRPr="00910357">
              <w:rPr>
                <w:sz w:val="28"/>
                <w:szCs w:val="28"/>
              </w:rPr>
              <w:t>12</w:t>
            </w:r>
          </w:p>
        </w:tc>
        <w:tc>
          <w:tcPr>
            <w:tcW w:w="1134" w:type="dxa"/>
          </w:tcPr>
          <w:p w:rsidR="004063CE" w:rsidRPr="00910357" w:rsidRDefault="004063CE" w:rsidP="00922AAB">
            <w:pPr>
              <w:jc w:val="center"/>
              <w:rPr>
                <w:sz w:val="28"/>
                <w:szCs w:val="28"/>
              </w:rPr>
            </w:pPr>
            <w:r w:rsidRPr="00910357">
              <w:rPr>
                <w:sz w:val="28"/>
                <w:szCs w:val="28"/>
              </w:rPr>
              <w:t>00</w:t>
            </w:r>
          </w:p>
        </w:tc>
        <w:tc>
          <w:tcPr>
            <w:tcW w:w="1701" w:type="dxa"/>
          </w:tcPr>
          <w:p w:rsidR="004063CE" w:rsidRPr="00910357" w:rsidRDefault="004063CE" w:rsidP="00922AAB">
            <w:pPr>
              <w:jc w:val="center"/>
              <w:rPr>
                <w:sz w:val="28"/>
                <w:szCs w:val="28"/>
              </w:rPr>
            </w:pPr>
          </w:p>
        </w:tc>
        <w:tc>
          <w:tcPr>
            <w:tcW w:w="893" w:type="dxa"/>
          </w:tcPr>
          <w:p w:rsidR="004063CE" w:rsidRPr="00910357" w:rsidRDefault="004063CE" w:rsidP="00922AAB">
            <w:pPr>
              <w:jc w:val="center"/>
              <w:rPr>
                <w:sz w:val="28"/>
                <w:szCs w:val="28"/>
              </w:rPr>
            </w:pPr>
          </w:p>
        </w:tc>
        <w:tc>
          <w:tcPr>
            <w:tcW w:w="1134" w:type="dxa"/>
          </w:tcPr>
          <w:p w:rsidR="004063CE" w:rsidRPr="00910357" w:rsidRDefault="004063CE" w:rsidP="00922AAB">
            <w:pPr>
              <w:ind w:left="-108" w:right="-185"/>
              <w:jc w:val="center"/>
              <w:rPr>
                <w:sz w:val="28"/>
                <w:szCs w:val="28"/>
              </w:rPr>
            </w:pPr>
            <w:r>
              <w:rPr>
                <w:sz w:val="28"/>
                <w:szCs w:val="28"/>
              </w:rPr>
              <w:t>250,0</w:t>
            </w:r>
          </w:p>
        </w:tc>
      </w:tr>
      <w:tr w:rsidR="004063CE" w:rsidRPr="00910357" w:rsidTr="00621F8C">
        <w:trPr>
          <w:jc w:val="center"/>
        </w:trPr>
        <w:tc>
          <w:tcPr>
            <w:tcW w:w="4799" w:type="dxa"/>
          </w:tcPr>
          <w:p w:rsidR="004063CE" w:rsidRPr="00910357" w:rsidRDefault="004063CE" w:rsidP="00922AAB">
            <w:pPr>
              <w:ind w:left="1"/>
              <w:jc w:val="both"/>
              <w:rPr>
                <w:rFonts w:eastAsia="Arial Unicode MS"/>
                <w:sz w:val="28"/>
                <w:szCs w:val="28"/>
              </w:rPr>
            </w:pPr>
            <w:r w:rsidRPr="00910357">
              <w:rPr>
                <w:rFonts w:eastAsia="Arial Unicode MS"/>
                <w:sz w:val="28"/>
                <w:szCs w:val="28"/>
              </w:rPr>
              <w:t>Периодическая печать и издательства</w:t>
            </w:r>
          </w:p>
        </w:tc>
        <w:tc>
          <w:tcPr>
            <w:tcW w:w="709" w:type="dxa"/>
          </w:tcPr>
          <w:p w:rsidR="004063CE" w:rsidRPr="00910357" w:rsidRDefault="004063CE" w:rsidP="00922AAB">
            <w:pPr>
              <w:jc w:val="center"/>
              <w:rPr>
                <w:sz w:val="28"/>
                <w:szCs w:val="28"/>
              </w:rPr>
            </w:pPr>
            <w:r w:rsidRPr="00910357">
              <w:rPr>
                <w:sz w:val="28"/>
                <w:szCs w:val="28"/>
              </w:rPr>
              <w:t>12</w:t>
            </w:r>
          </w:p>
        </w:tc>
        <w:tc>
          <w:tcPr>
            <w:tcW w:w="1134" w:type="dxa"/>
          </w:tcPr>
          <w:p w:rsidR="004063CE" w:rsidRPr="00910357" w:rsidRDefault="004063CE" w:rsidP="00922AAB">
            <w:pPr>
              <w:jc w:val="center"/>
              <w:rPr>
                <w:sz w:val="28"/>
                <w:szCs w:val="28"/>
              </w:rPr>
            </w:pPr>
            <w:r w:rsidRPr="00910357">
              <w:rPr>
                <w:sz w:val="28"/>
                <w:szCs w:val="28"/>
              </w:rPr>
              <w:t>02</w:t>
            </w:r>
          </w:p>
        </w:tc>
        <w:tc>
          <w:tcPr>
            <w:tcW w:w="1701" w:type="dxa"/>
          </w:tcPr>
          <w:p w:rsidR="004063CE" w:rsidRPr="00910357" w:rsidRDefault="004063CE" w:rsidP="00922AAB">
            <w:pPr>
              <w:jc w:val="center"/>
              <w:rPr>
                <w:sz w:val="28"/>
                <w:szCs w:val="28"/>
              </w:rPr>
            </w:pPr>
          </w:p>
        </w:tc>
        <w:tc>
          <w:tcPr>
            <w:tcW w:w="893" w:type="dxa"/>
          </w:tcPr>
          <w:p w:rsidR="004063CE" w:rsidRPr="00910357" w:rsidRDefault="004063CE" w:rsidP="00922AAB">
            <w:pPr>
              <w:jc w:val="center"/>
              <w:rPr>
                <w:sz w:val="28"/>
                <w:szCs w:val="28"/>
              </w:rPr>
            </w:pPr>
          </w:p>
        </w:tc>
        <w:tc>
          <w:tcPr>
            <w:tcW w:w="1134" w:type="dxa"/>
          </w:tcPr>
          <w:p w:rsidR="004063CE" w:rsidRPr="00910357" w:rsidRDefault="004063CE" w:rsidP="00922AAB">
            <w:pPr>
              <w:ind w:left="-108" w:right="-185"/>
              <w:jc w:val="center"/>
              <w:rPr>
                <w:sz w:val="28"/>
                <w:szCs w:val="28"/>
              </w:rPr>
            </w:pPr>
            <w:r>
              <w:rPr>
                <w:sz w:val="28"/>
                <w:szCs w:val="28"/>
              </w:rPr>
              <w:t>250,0</w:t>
            </w:r>
          </w:p>
        </w:tc>
      </w:tr>
      <w:tr w:rsidR="004063CE" w:rsidRPr="00910357" w:rsidTr="00621F8C">
        <w:trPr>
          <w:jc w:val="center"/>
        </w:trPr>
        <w:tc>
          <w:tcPr>
            <w:tcW w:w="4799" w:type="dxa"/>
          </w:tcPr>
          <w:p w:rsidR="004063CE" w:rsidRPr="00910357" w:rsidRDefault="004063CE" w:rsidP="00922AAB">
            <w:pPr>
              <w:jc w:val="both"/>
              <w:rPr>
                <w:sz w:val="28"/>
                <w:szCs w:val="28"/>
              </w:rPr>
            </w:pPr>
            <w:r w:rsidRPr="00910357">
              <w:rPr>
                <w:sz w:val="28"/>
                <w:szCs w:val="28"/>
              </w:rPr>
              <w:t>Поддержка печат</w:t>
            </w:r>
            <w:r>
              <w:rPr>
                <w:sz w:val="28"/>
                <w:szCs w:val="28"/>
              </w:rPr>
              <w:t>ных средств массовой информации</w:t>
            </w:r>
          </w:p>
        </w:tc>
        <w:tc>
          <w:tcPr>
            <w:tcW w:w="709" w:type="dxa"/>
          </w:tcPr>
          <w:p w:rsidR="004063CE" w:rsidRPr="00910357" w:rsidRDefault="004063CE" w:rsidP="00922AAB">
            <w:pPr>
              <w:jc w:val="center"/>
              <w:rPr>
                <w:sz w:val="28"/>
                <w:szCs w:val="28"/>
              </w:rPr>
            </w:pPr>
            <w:r w:rsidRPr="00910357">
              <w:rPr>
                <w:sz w:val="28"/>
                <w:szCs w:val="28"/>
              </w:rPr>
              <w:t>12</w:t>
            </w:r>
          </w:p>
        </w:tc>
        <w:tc>
          <w:tcPr>
            <w:tcW w:w="1134" w:type="dxa"/>
          </w:tcPr>
          <w:p w:rsidR="004063CE" w:rsidRPr="00910357" w:rsidRDefault="004063CE" w:rsidP="00922AAB">
            <w:pPr>
              <w:jc w:val="center"/>
              <w:rPr>
                <w:sz w:val="28"/>
                <w:szCs w:val="28"/>
              </w:rPr>
            </w:pPr>
            <w:r w:rsidRPr="00910357">
              <w:rPr>
                <w:sz w:val="28"/>
                <w:szCs w:val="28"/>
              </w:rPr>
              <w:t>02</w:t>
            </w:r>
          </w:p>
        </w:tc>
        <w:tc>
          <w:tcPr>
            <w:tcW w:w="1701" w:type="dxa"/>
          </w:tcPr>
          <w:p w:rsidR="004063CE" w:rsidRPr="00910357" w:rsidRDefault="004063CE" w:rsidP="00922AAB">
            <w:pPr>
              <w:jc w:val="center"/>
              <w:rPr>
                <w:sz w:val="28"/>
                <w:szCs w:val="28"/>
              </w:rPr>
            </w:pPr>
            <w:r w:rsidRPr="00910357">
              <w:rPr>
                <w:sz w:val="28"/>
                <w:szCs w:val="28"/>
              </w:rPr>
              <w:t>0702121020</w:t>
            </w:r>
          </w:p>
        </w:tc>
        <w:tc>
          <w:tcPr>
            <w:tcW w:w="893" w:type="dxa"/>
          </w:tcPr>
          <w:p w:rsidR="004063CE" w:rsidRPr="00910357" w:rsidRDefault="004063CE" w:rsidP="00922AAB">
            <w:pPr>
              <w:jc w:val="center"/>
              <w:rPr>
                <w:sz w:val="28"/>
                <w:szCs w:val="28"/>
              </w:rPr>
            </w:pPr>
          </w:p>
        </w:tc>
        <w:tc>
          <w:tcPr>
            <w:tcW w:w="1134" w:type="dxa"/>
          </w:tcPr>
          <w:p w:rsidR="004063CE" w:rsidRDefault="004063CE" w:rsidP="00B64E55">
            <w:pPr>
              <w:jc w:val="center"/>
            </w:pPr>
            <w:r w:rsidRPr="00150B50">
              <w:rPr>
                <w:sz w:val="28"/>
                <w:szCs w:val="28"/>
              </w:rPr>
              <w:t>250,0</w:t>
            </w:r>
          </w:p>
        </w:tc>
      </w:tr>
      <w:tr w:rsidR="004063CE" w:rsidRPr="00910357" w:rsidTr="00621F8C">
        <w:trPr>
          <w:jc w:val="center"/>
        </w:trPr>
        <w:tc>
          <w:tcPr>
            <w:tcW w:w="4799" w:type="dxa"/>
          </w:tcPr>
          <w:p w:rsidR="004063CE" w:rsidRPr="00910357" w:rsidRDefault="004063CE" w:rsidP="00922AAB">
            <w:pPr>
              <w:jc w:val="both"/>
              <w:rPr>
                <w:sz w:val="28"/>
                <w:szCs w:val="28"/>
              </w:rPr>
            </w:pPr>
            <w:r w:rsidRPr="00910357">
              <w:rPr>
                <w:sz w:val="28"/>
                <w:szCs w:val="28"/>
              </w:rPr>
              <w:t>Предоставлений субсидий бюджетным, автономным учреждениям и иным некоммерческим организациям</w:t>
            </w:r>
          </w:p>
        </w:tc>
        <w:tc>
          <w:tcPr>
            <w:tcW w:w="709" w:type="dxa"/>
          </w:tcPr>
          <w:p w:rsidR="004063CE" w:rsidRPr="00910357" w:rsidRDefault="004063CE" w:rsidP="00922AAB">
            <w:pPr>
              <w:jc w:val="center"/>
              <w:rPr>
                <w:sz w:val="28"/>
                <w:szCs w:val="28"/>
              </w:rPr>
            </w:pPr>
            <w:r w:rsidRPr="00910357">
              <w:rPr>
                <w:sz w:val="28"/>
                <w:szCs w:val="28"/>
              </w:rPr>
              <w:t>12</w:t>
            </w:r>
          </w:p>
        </w:tc>
        <w:tc>
          <w:tcPr>
            <w:tcW w:w="1134" w:type="dxa"/>
          </w:tcPr>
          <w:p w:rsidR="004063CE" w:rsidRPr="00910357" w:rsidRDefault="004063CE" w:rsidP="00922AAB">
            <w:pPr>
              <w:jc w:val="center"/>
              <w:rPr>
                <w:sz w:val="28"/>
                <w:szCs w:val="28"/>
              </w:rPr>
            </w:pPr>
            <w:r w:rsidRPr="00910357">
              <w:rPr>
                <w:sz w:val="28"/>
                <w:szCs w:val="28"/>
              </w:rPr>
              <w:t>02</w:t>
            </w:r>
          </w:p>
        </w:tc>
        <w:tc>
          <w:tcPr>
            <w:tcW w:w="1701" w:type="dxa"/>
          </w:tcPr>
          <w:p w:rsidR="004063CE" w:rsidRPr="00910357" w:rsidRDefault="004063CE" w:rsidP="00922AAB">
            <w:pPr>
              <w:jc w:val="center"/>
              <w:rPr>
                <w:sz w:val="28"/>
                <w:szCs w:val="28"/>
              </w:rPr>
            </w:pPr>
            <w:r w:rsidRPr="00910357">
              <w:rPr>
                <w:sz w:val="28"/>
                <w:szCs w:val="28"/>
              </w:rPr>
              <w:t>0710221020</w:t>
            </w:r>
          </w:p>
        </w:tc>
        <w:tc>
          <w:tcPr>
            <w:tcW w:w="893" w:type="dxa"/>
          </w:tcPr>
          <w:p w:rsidR="004063CE" w:rsidRPr="00910357" w:rsidRDefault="004063CE" w:rsidP="00922AAB">
            <w:pPr>
              <w:jc w:val="center"/>
              <w:rPr>
                <w:sz w:val="28"/>
                <w:szCs w:val="28"/>
              </w:rPr>
            </w:pPr>
            <w:r w:rsidRPr="00910357">
              <w:rPr>
                <w:sz w:val="28"/>
                <w:szCs w:val="28"/>
              </w:rPr>
              <w:t>600</w:t>
            </w:r>
          </w:p>
        </w:tc>
        <w:tc>
          <w:tcPr>
            <w:tcW w:w="1134" w:type="dxa"/>
          </w:tcPr>
          <w:p w:rsidR="004063CE" w:rsidRDefault="004063CE" w:rsidP="00B64E55">
            <w:pPr>
              <w:jc w:val="center"/>
            </w:pPr>
            <w:r w:rsidRPr="00150B50">
              <w:rPr>
                <w:sz w:val="28"/>
                <w:szCs w:val="28"/>
              </w:rPr>
              <w:t>250,0</w:t>
            </w:r>
          </w:p>
        </w:tc>
      </w:tr>
      <w:tr w:rsidR="004063CE" w:rsidRPr="00910357" w:rsidTr="00621F8C">
        <w:trPr>
          <w:jc w:val="center"/>
        </w:trPr>
        <w:tc>
          <w:tcPr>
            <w:tcW w:w="4799" w:type="dxa"/>
          </w:tcPr>
          <w:p w:rsidR="004063CE" w:rsidRPr="00910357" w:rsidRDefault="004063CE" w:rsidP="00922AAB">
            <w:pPr>
              <w:ind w:left="1"/>
              <w:jc w:val="both"/>
              <w:rPr>
                <w:rFonts w:eastAsia="Arial Unicode MS"/>
                <w:sz w:val="28"/>
                <w:szCs w:val="28"/>
              </w:rPr>
            </w:pPr>
            <w:r w:rsidRPr="00910357">
              <w:rPr>
                <w:rFonts w:eastAsia="Arial Unicode MS"/>
                <w:sz w:val="28"/>
                <w:szCs w:val="28"/>
              </w:rPr>
              <w:t>Межбюджетные трансферты  общего характера бюджетам субъектов Российской Федерации и муниципальных образований</w:t>
            </w:r>
          </w:p>
        </w:tc>
        <w:tc>
          <w:tcPr>
            <w:tcW w:w="709" w:type="dxa"/>
          </w:tcPr>
          <w:p w:rsidR="004063CE" w:rsidRPr="00910357" w:rsidRDefault="004063CE" w:rsidP="00922AAB">
            <w:pPr>
              <w:jc w:val="center"/>
              <w:rPr>
                <w:sz w:val="28"/>
                <w:szCs w:val="28"/>
              </w:rPr>
            </w:pPr>
            <w:r w:rsidRPr="00910357">
              <w:rPr>
                <w:sz w:val="28"/>
                <w:szCs w:val="28"/>
              </w:rPr>
              <w:t>14</w:t>
            </w:r>
          </w:p>
        </w:tc>
        <w:tc>
          <w:tcPr>
            <w:tcW w:w="1134" w:type="dxa"/>
          </w:tcPr>
          <w:p w:rsidR="004063CE" w:rsidRPr="00910357" w:rsidRDefault="004063CE" w:rsidP="00922AAB">
            <w:pPr>
              <w:jc w:val="center"/>
              <w:rPr>
                <w:sz w:val="28"/>
                <w:szCs w:val="28"/>
              </w:rPr>
            </w:pPr>
            <w:r w:rsidRPr="00910357">
              <w:rPr>
                <w:sz w:val="28"/>
                <w:szCs w:val="28"/>
              </w:rPr>
              <w:t>00</w:t>
            </w:r>
          </w:p>
        </w:tc>
        <w:tc>
          <w:tcPr>
            <w:tcW w:w="1701" w:type="dxa"/>
          </w:tcPr>
          <w:p w:rsidR="004063CE" w:rsidRPr="00910357" w:rsidRDefault="004063CE" w:rsidP="00922AAB">
            <w:pPr>
              <w:jc w:val="center"/>
              <w:rPr>
                <w:sz w:val="28"/>
                <w:szCs w:val="28"/>
              </w:rPr>
            </w:pPr>
          </w:p>
        </w:tc>
        <w:tc>
          <w:tcPr>
            <w:tcW w:w="893" w:type="dxa"/>
          </w:tcPr>
          <w:p w:rsidR="004063CE" w:rsidRPr="00910357" w:rsidRDefault="004063CE" w:rsidP="00922AAB">
            <w:pPr>
              <w:jc w:val="center"/>
              <w:rPr>
                <w:sz w:val="28"/>
                <w:szCs w:val="28"/>
              </w:rPr>
            </w:pPr>
          </w:p>
        </w:tc>
        <w:tc>
          <w:tcPr>
            <w:tcW w:w="1134" w:type="dxa"/>
          </w:tcPr>
          <w:p w:rsidR="004063CE" w:rsidRPr="00910357" w:rsidRDefault="004063CE" w:rsidP="00922AAB">
            <w:pPr>
              <w:ind w:left="-108" w:right="-185"/>
              <w:jc w:val="center"/>
              <w:rPr>
                <w:sz w:val="28"/>
                <w:szCs w:val="28"/>
              </w:rPr>
            </w:pPr>
            <w:r>
              <w:rPr>
                <w:sz w:val="28"/>
                <w:szCs w:val="28"/>
              </w:rPr>
              <w:t>99 356,0</w:t>
            </w:r>
          </w:p>
        </w:tc>
      </w:tr>
      <w:tr w:rsidR="004063CE" w:rsidRPr="00910357" w:rsidTr="00621F8C">
        <w:trPr>
          <w:jc w:val="center"/>
        </w:trPr>
        <w:tc>
          <w:tcPr>
            <w:tcW w:w="4799" w:type="dxa"/>
          </w:tcPr>
          <w:p w:rsidR="004063CE" w:rsidRPr="00910357" w:rsidRDefault="004063CE" w:rsidP="00922AAB">
            <w:pPr>
              <w:ind w:left="1"/>
              <w:jc w:val="both"/>
              <w:rPr>
                <w:rFonts w:eastAsia="Arial Unicode MS"/>
                <w:sz w:val="28"/>
                <w:szCs w:val="28"/>
              </w:rPr>
            </w:pPr>
            <w:r w:rsidRPr="00910357">
              <w:rPr>
                <w:rFonts w:eastAsia="Arial Unicode MS"/>
                <w:sz w:val="28"/>
                <w:szCs w:val="28"/>
              </w:rPr>
              <w:t xml:space="preserve">Дотация на выравнивание бюджетной обеспеченности субъектов Российской Федерации и муниципальных образований </w:t>
            </w:r>
          </w:p>
        </w:tc>
        <w:tc>
          <w:tcPr>
            <w:tcW w:w="709" w:type="dxa"/>
          </w:tcPr>
          <w:p w:rsidR="004063CE" w:rsidRPr="00910357" w:rsidRDefault="004063CE" w:rsidP="00922AAB">
            <w:pPr>
              <w:jc w:val="center"/>
              <w:rPr>
                <w:sz w:val="28"/>
                <w:szCs w:val="28"/>
              </w:rPr>
            </w:pPr>
            <w:r w:rsidRPr="00910357">
              <w:rPr>
                <w:sz w:val="28"/>
                <w:szCs w:val="28"/>
              </w:rPr>
              <w:t>14</w:t>
            </w:r>
          </w:p>
        </w:tc>
        <w:tc>
          <w:tcPr>
            <w:tcW w:w="1134" w:type="dxa"/>
          </w:tcPr>
          <w:p w:rsidR="004063CE" w:rsidRPr="00910357" w:rsidRDefault="004063CE" w:rsidP="00922AAB">
            <w:pPr>
              <w:jc w:val="center"/>
              <w:rPr>
                <w:sz w:val="28"/>
                <w:szCs w:val="28"/>
              </w:rPr>
            </w:pPr>
            <w:r w:rsidRPr="00910357">
              <w:rPr>
                <w:sz w:val="28"/>
                <w:szCs w:val="28"/>
              </w:rPr>
              <w:t>01</w:t>
            </w:r>
          </w:p>
        </w:tc>
        <w:tc>
          <w:tcPr>
            <w:tcW w:w="1701" w:type="dxa"/>
          </w:tcPr>
          <w:p w:rsidR="004063CE" w:rsidRPr="00910357" w:rsidRDefault="004063CE" w:rsidP="00922AAB">
            <w:pPr>
              <w:jc w:val="center"/>
              <w:rPr>
                <w:sz w:val="28"/>
                <w:szCs w:val="28"/>
              </w:rPr>
            </w:pPr>
          </w:p>
        </w:tc>
        <w:tc>
          <w:tcPr>
            <w:tcW w:w="893" w:type="dxa"/>
          </w:tcPr>
          <w:p w:rsidR="004063CE" w:rsidRPr="00910357" w:rsidRDefault="004063CE" w:rsidP="00922AAB">
            <w:pPr>
              <w:jc w:val="center"/>
              <w:rPr>
                <w:sz w:val="28"/>
                <w:szCs w:val="28"/>
              </w:rPr>
            </w:pPr>
          </w:p>
        </w:tc>
        <w:tc>
          <w:tcPr>
            <w:tcW w:w="1134" w:type="dxa"/>
          </w:tcPr>
          <w:p w:rsidR="004063CE" w:rsidRPr="00910357" w:rsidRDefault="004063CE" w:rsidP="00922AAB">
            <w:pPr>
              <w:ind w:left="-108" w:right="-185"/>
              <w:jc w:val="center"/>
              <w:rPr>
                <w:sz w:val="28"/>
                <w:szCs w:val="28"/>
              </w:rPr>
            </w:pPr>
            <w:r>
              <w:rPr>
                <w:sz w:val="28"/>
                <w:szCs w:val="28"/>
              </w:rPr>
              <w:t>99 356,0</w:t>
            </w:r>
          </w:p>
        </w:tc>
      </w:tr>
      <w:tr w:rsidR="004063CE" w:rsidRPr="00910357" w:rsidTr="00621F8C">
        <w:trPr>
          <w:jc w:val="center"/>
        </w:trPr>
        <w:tc>
          <w:tcPr>
            <w:tcW w:w="4799" w:type="dxa"/>
          </w:tcPr>
          <w:p w:rsidR="004063CE" w:rsidRPr="00910357" w:rsidRDefault="004063CE" w:rsidP="00922AAB">
            <w:pPr>
              <w:ind w:left="1"/>
              <w:jc w:val="both"/>
              <w:rPr>
                <w:rFonts w:eastAsia="Arial Unicode MS"/>
                <w:sz w:val="28"/>
                <w:szCs w:val="28"/>
              </w:rPr>
            </w:pPr>
            <w:r w:rsidRPr="00910357">
              <w:rPr>
                <w:rFonts w:eastAsia="Arial Unicode MS"/>
                <w:sz w:val="28"/>
                <w:szCs w:val="28"/>
              </w:rPr>
              <w:t>Дотация на выравнивание бюджетной обеспеченности поселений осуществляемых за счет субвенции областного бюджета</w:t>
            </w:r>
          </w:p>
        </w:tc>
        <w:tc>
          <w:tcPr>
            <w:tcW w:w="709" w:type="dxa"/>
          </w:tcPr>
          <w:p w:rsidR="004063CE" w:rsidRPr="00910357" w:rsidRDefault="004063CE" w:rsidP="00922AAB">
            <w:pPr>
              <w:jc w:val="center"/>
              <w:rPr>
                <w:sz w:val="28"/>
                <w:szCs w:val="28"/>
              </w:rPr>
            </w:pPr>
            <w:r w:rsidRPr="00910357">
              <w:rPr>
                <w:sz w:val="28"/>
                <w:szCs w:val="28"/>
              </w:rPr>
              <w:t>14</w:t>
            </w:r>
          </w:p>
        </w:tc>
        <w:tc>
          <w:tcPr>
            <w:tcW w:w="1134" w:type="dxa"/>
          </w:tcPr>
          <w:p w:rsidR="004063CE" w:rsidRPr="00910357" w:rsidRDefault="004063CE" w:rsidP="00922AAB">
            <w:pPr>
              <w:jc w:val="center"/>
              <w:rPr>
                <w:sz w:val="28"/>
                <w:szCs w:val="28"/>
              </w:rPr>
            </w:pPr>
            <w:r w:rsidRPr="00910357">
              <w:rPr>
                <w:sz w:val="28"/>
                <w:szCs w:val="28"/>
              </w:rPr>
              <w:t>01</w:t>
            </w:r>
          </w:p>
        </w:tc>
        <w:tc>
          <w:tcPr>
            <w:tcW w:w="1701" w:type="dxa"/>
          </w:tcPr>
          <w:p w:rsidR="004063CE" w:rsidRPr="00910357" w:rsidRDefault="004063CE" w:rsidP="00922AAB">
            <w:pPr>
              <w:jc w:val="center"/>
              <w:rPr>
                <w:sz w:val="28"/>
                <w:szCs w:val="28"/>
              </w:rPr>
            </w:pPr>
            <w:r w:rsidRPr="00910357">
              <w:rPr>
                <w:sz w:val="28"/>
                <w:szCs w:val="28"/>
              </w:rPr>
              <w:t>9990070110</w:t>
            </w:r>
          </w:p>
        </w:tc>
        <w:tc>
          <w:tcPr>
            <w:tcW w:w="893" w:type="dxa"/>
          </w:tcPr>
          <w:p w:rsidR="004063CE" w:rsidRPr="00910357" w:rsidRDefault="004063CE" w:rsidP="00922AAB">
            <w:pPr>
              <w:jc w:val="center"/>
              <w:rPr>
                <w:sz w:val="28"/>
                <w:szCs w:val="28"/>
              </w:rPr>
            </w:pPr>
          </w:p>
        </w:tc>
        <w:tc>
          <w:tcPr>
            <w:tcW w:w="1134" w:type="dxa"/>
          </w:tcPr>
          <w:p w:rsidR="004063CE" w:rsidRPr="00910357" w:rsidRDefault="004063CE" w:rsidP="00922AAB">
            <w:pPr>
              <w:ind w:left="-108" w:right="-185"/>
              <w:jc w:val="center"/>
              <w:rPr>
                <w:sz w:val="28"/>
                <w:szCs w:val="28"/>
              </w:rPr>
            </w:pPr>
            <w:r>
              <w:rPr>
                <w:sz w:val="28"/>
                <w:szCs w:val="28"/>
              </w:rPr>
              <w:t>48 545,0</w:t>
            </w:r>
          </w:p>
        </w:tc>
      </w:tr>
      <w:tr w:rsidR="004063CE" w:rsidRPr="00910357" w:rsidTr="00621F8C">
        <w:trPr>
          <w:jc w:val="center"/>
        </w:trPr>
        <w:tc>
          <w:tcPr>
            <w:tcW w:w="4799" w:type="dxa"/>
          </w:tcPr>
          <w:p w:rsidR="004063CE" w:rsidRPr="00910357" w:rsidRDefault="004063CE" w:rsidP="00922AAB">
            <w:pPr>
              <w:ind w:left="1"/>
              <w:jc w:val="both"/>
              <w:rPr>
                <w:rFonts w:eastAsia="Arial Unicode MS"/>
                <w:sz w:val="28"/>
                <w:szCs w:val="28"/>
              </w:rPr>
            </w:pPr>
            <w:r w:rsidRPr="00910357">
              <w:rPr>
                <w:rFonts w:eastAsia="Arial Unicode MS"/>
                <w:sz w:val="28"/>
                <w:szCs w:val="28"/>
              </w:rPr>
              <w:t>Межбюджетные трансферты</w:t>
            </w:r>
          </w:p>
        </w:tc>
        <w:tc>
          <w:tcPr>
            <w:tcW w:w="709" w:type="dxa"/>
          </w:tcPr>
          <w:p w:rsidR="004063CE" w:rsidRPr="00910357" w:rsidRDefault="004063CE" w:rsidP="00922AAB">
            <w:pPr>
              <w:jc w:val="center"/>
              <w:rPr>
                <w:sz w:val="28"/>
                <w:szCs w:val="28"/>
              </w:rPr>
            </w:pPr>
            <w:r w:rsidRPr="00910357">
              <w:rPr>
                <w:sz w:val="28"/>
                <w:szCs w:val="28"/>
              </w:rPr>
              <w:t>14</w:t>
            </w:r>
          </w:p>
        </w:tc>
        <w:tc>
          <w:tcPr>
            <w:tcW w:w="1134" w:type="dxa"/>
          </w:tcPr>
          <w:p w:rsidR="004063CE" w:rsidRPr="00910357" w:rsidRDefault="004063CE" w:rsidP="00922AAB">
            <w:pPr>
              <w:jc w:val="center"/>
              <w:rPr>
                <w:sz w:val="28"/>
                <w:szCs w:val="28"/>
              </w:rPr>
            </w:pPr>
            <w:r w:rsidRPr="00910357">
              <w:rPr>
                <w:sz w:val="28"/>
                <w:szCs w:val="28"/>
              </w:rPr>
              <w:t>01</w:t>
            </w:r>
          </w:p>
        </w:tc>
        <w:tc>
          <w:tcPr>
            <w:tcW w:w="1701" w:type="dxa"/>
          </w:tcPr>
          <w:p w:rsidR="004063CE" w:rsidRPr="00910357" w:rsidRDefault="004063CE" w:rsidP="00922AAB">
            <w:pPr>
              <w:jc w:val="center"/>
              <w:rPr>
                <w:sz w:val="28"/>
                <w:szCs w:val="28"/>
              </w:rPr>
            </w:pPr>
            <w:r w:rsidRPr="00910357">
              <w:rPr>
                <w:sz w:val="28"/>
                <w:szCs w:val="28"/>
              </w:rPr>
              <w:t>9990070110</w:t>
            </w:r>
          </w:p>
        </w:tc>
        <w:tc>
          <w:tcPr>
            <w:tcW w:w="893" w:type="dxa"/>
          </w:tcPr>
          <w:p w:rsidR="004063CE" w:rsidRPr="00910357" w:rsidRDefault="004063CE" w:rsidP="00922AAB">
            <w:pPr>
              <w:jc w:val="center"/>
              <w:rPr>
                <w:sz w:val="28"/>
                <w:szCs w:val="28"/>
              </w:rPr>
            </w:pPr>
            <w:r w:rsidRPr="00910357">
              <w:rPr>
                <w:sz w:val="28"/>
                <w:szCs w:val="28"/>
              </w:rPr>
              <w:t>500</w:t>
            </w:r>
          </w:p>
        </w:tc>
        <w:tc>
          <w:tcPr>
            <w:tcW w:w="1134" w:type="dxa"/>
          </w:tcPr>
          <w:p w:rsidR="004063CE" w:rsidRPr="00910357" w:rsidRDefault="004063CE" w:rsidP="00922AAB">
            <w:pPr>
              <w:ind w:left="-108" w:right="-185"/>
              <w:jc w:val="center"/>
              <w:rPr>
                <w:sz w:val="28"/>
                <w:szCs w:val="28"/>
              </w:rPr>
            </w:pPr>
            <w:r>
              <w:rPr>
                <w:sz w:val="28"/>
                <w:szCs w:val="28"/>
              </w:rPr>
              <w:t>48 545,0</w:t>
            </w:r>
          </w:p>
        </w:tc>
      </w:tr>
      <w:tr w:rsidR="004063CE" w:rsidRPr="00910357" w:rsidTr="00621F8C">
        <w:trPr>
          <w:jc w:val="center"/>
        </w:trPr>
        <w:tc>
          <w:tcPr>
            <w:tcW w:w="4799" w:type="dxa"/>
          </w:tcPr>
          <w:p w:rsidR="004063CE" w:rsidRPr="00910357" w:rsidRDefault="004063CE" w:rsidP="00922AAB">
            <w:pPr>
              <w:jc w:val="both"/>
              <w:rPr>
                <w:sz w:val="28"/>
                <w:szCs w:val="28"/>
              </w:rPr>
            </w:pPr>
            <w:r w:rsidRPr="00910357">
              <w:rPr>
                <w:sz w:val="28"/>
                <w:szCs w:val="28"/>
              </w:rPr>
              <w:t>Дотация на выравнивание бюджетной обеспеченности поселений, осуществляемая за счет средств бюджета Алексеевского района</w:t>
            </w:r>
          </w:p>
        </w:tc>
        <w:tc>
          <w:tcPr>
            <w:tcW w:w="709" w:type="dxa"/>
          </w:tcPr>
          <w:p w:rsidR="004063CE" w:rsidRPr="00910357" w:rsidRDefault="004063CE" w:rsidP="00922AAB">
            <w:pPr>
              <w:jc w:val="center"/>
              <w:rPr>
                <w:sz w:val="28"/>
                <w:szCs w:val="28"/>
              </w:rPr>
            </w:pPr>
            <w:r w:rsidRPr="00910357">
              <w:rPr>
                <w:sz w:val="28"/>
                <w:szCs w:val="28"/>
              </w:rPr>
              <w:t>14</w:t>
            </w:r>
          </w:p>
        </w:tc>
        <w:tc>
          <w:tcPr>
            <w:tcW w:w="1134" w:type="dxa"/>
          </w:tcPr>
          <w:p w:rsidR="004063CE" w:rsidRPr="00910357" w:rsidRDefault="004063CE" w:rsidP="00922AAB">
            <w:pPr>
              <w:jc w:val="center"/>
              <w:rPr>
                <w:sz w:val="28"/>
                <w:szCs w:val="28"/>
              </w:rPr>
            </w:pPr>
            <w:r w:rsidRPr="00910357">
              <w:rPr>
                <w:sz w:val="28"/>
                <w:szCs w:val="28"/>
              </w:rPr>
              <w:t>01</w:t>
            </w:r>
          </w:p>
        </w:tc>
        <w:tc>
          <w:tcPr>
            <w:tcW w:w="1701" w:type="dxa"/>
          </w:tcPr>
          <w:p w:rsidR="004063CE" w:rsidRPr="00910357" w:rsidRDefault="004063CE" w:rsidP="00922AAB">
            <w:pPr>
              <w:jc w:val="center"/>
              <w:rPr>
                <w:sz w:val="28"/>
                <w:szCs w:val="28"/>
              </w:rPr>
            </w:pPr>
            <w:r w:rsidRPr="00910357">
              <w:rPr>
                <w:sz w:val="28"/>
                <w:szCs w:val="28"/>
              </w:rPr>
              <w:t>9990080110</w:t>
            </w:r>
          </w:p>
        </w:tc>
        <w:tc>
          <w:tcPr>
            <w:tcW w:w="893" w:type="dxa"/>
          </w:tcPr>
          <w:p w:rsidR="004063CE" w:rsidRPr="00910357" w:rsidRDefault="004063CE" w:rsidP="00922AAB">
            <w:pPr>
              <w:jc w:val="center"/>
              <w:rPr>
                <w:sz w:val="28"/>
                <w:szCs w:val="28"/>
              </w:rPr>
            </w:pPr>
          </w:p>
        </w:tc>
        <w:tc>
          <w:tcPr>
            <w:tcW w:w="1134" w:type="dxa"/>
          </w:tcPr>
          <w:p w:rsidR="004063CE" w:rsidRPr="00910357" w:rsidRDefault="004063CE" w:rsidP="00922AAB">
            <w:pPr>
              <w:ind w:left="-108" w:right="-185"/>
              <w:jc w:val="center"/>
              <w:rPr>
                <w:sz w:val="28"/>
                <w:szCs w:val="28"/>
              </w:rPr>
            </w:pPr>
            <w:r>
              <w:rPr>
                <w:sz w:val="28"/>
                <w:szCs w:val="28"/>
              </w:rPr>
              <w:t>50 811,0</w:t>
            </w:r>
          </w:p>
        </w:tc>
      </w:tr>
      <w:tr w:rsidR="004063CE" w:rsidRPr="00910357" w:rsidTr="00621F8C">
        <w:trPr>
          <w:jc w:val="center"/>
        </w:trPr>
        <w:tc>
          <w:tcPr>
            <w:tcW w:w="4799" w:type="dxa"/>
          </w:tcPr>
          <w:p w:rsidR="004063CE" w:rsidRPr="00910357" w:rsidRDefault="004063CE" w:rsidP="00922AAB">
            <w:pPr>
              <w:ind w:left="1"/>
              <w:jc w:val="both"/>
              <w:rPr>
                <w:rFonts w:eastAsia="Arial Unicode MS"/>
                <w:sz w:val="28"/>
                <w:szCs w:val="28"/>
              </w:rPr>
            </w:pPr>
            <w:r w:rsidRPr="00910357">
              <w:rPr>
                <w:rFonts w:eastAsia="Arial Unicode MS"/>
                <w:sz w:val="28"/>
                <w:szCs w:val="28"/>
              </w:rPr>
              <w:lastRenderedPageBreak/>
              <w:t>Межбюджетные трансферты</w:t>
            </w:r>
          </w:p>
        </w:tc>
        <w:tc>
          <w:tcPr>
            <w:tcW w:w="709" w:type="dxa"/>
          </w:tcPr>
          <w:p w:rsidR="004063CE" w:rsidRPr="00910357" w:rsidRDefault="004063CE" w:rsidP="00922AAB">
            <w:pPr>
              <w:jc w:val="center"/>
              <w:rPr>
                <w:sz w:val="28"/>
                <w:szCs w:val="28"/>
              </w:rPr>
            </w:pPr>
            <w:r w:rsidRPr="00910357">
              <w:rPr>
                <w:sz w:val="28"/>
                <w:szCs w:val="28"/>
              </w:rPr>
              <w:t>14</w:t>
            </w:r>
          </w:p>
        </w:tc>
        <w:tc>
          <w:tcPr>
            <w:tcW w:w="1134" w:type="dxa"/>
          </w:tcPr>
          <w:p w:rsidR="004063CE" w:rsidRPr="00910357" w:rsidRDefault="004063CE" w:rsidP="00922AAB">
            <w:pPr>
              <w:jc w:val="center"/>
              <w:rPr>
                <w:sz w:val="28"/>
                <w:szCs w:val="28"/>
              </w:rPr>
            </w:pPr>
            <w:r w:rsidRPr="00910357">
              <w:rPr>
                <w:sz w:val="28"/>
                <w:szCs w:val="28"/>
              </w:rPr>
              <w:t>01</w:t>
            </w:r>
          </w:p>
        </w:tc>
        <w:tc>
          <w:tcPr>
            <w:tcW w:w="1701" w:type="dxa"/>
          </w:tcPr>
          <w:p w:rsidR="004063CE" w:rsidRPr="00910357" w:rsidRDefault="004063CE" w:rsidP="00922AAB">
            <w:pPr>
              <w:jc w:val="center"/>
              <w:rPr>
                <w:sz w:val="28"/>
                <w:szCs w:val="28"/>
              </w:rPr>
            </w:pPr>
            <w:r w:rsidRPr="00910357">
              <w:rPr>
                <w:sz w:val="28"/>
                <w:szCs w:val="28"/>
              </w:rPr>
              <w:t>9990080110</w:t>
            </w:r>
          </w:p>
        </w:tc>
        <w:tc>
          <w:tcPr>
            <w:tcW w:w="893" w:type="dxa"/>
          </w:tcPr>
          <w:p w:rsidR="004063CE" w:rsidRPr="00910357" w:rsidRDefault="004063CE" w:rsidP="00922AAB">
            <w:pPr>
              <w:jc w:val="center"/>
              <w:rPr>
                <w:sz w:val="28"/>
                <w:szCs w:val="28"/>
              </w:rPr>
            </w:pPr>
            <w:r w:rsidRPr="00910357">
              <w:rPr>
                <w:sz w:val="28"/>
                <w:szCs w:val="28"/>
              </w:rPr>
              <w:t>500</w:t>
            </w:r>
          </w:p>
        </w:tc>
        <w:tc>
          <w:tcPr>
            <w:tcW w:w="1134" w:type="dxa"/>
          </w:tcPr>
          <w:p w:rsidR="004063CE" w:rsidRPr="00910357" w:rsidRDefault="004063CE" w:rsidP="00922AAB">
            <w:pPr>
              <w:ind w:left="-108" w:right="-185"/>
              <w:jc w:val="center"/>
              <w:rPr>
                <w:sz w:val="28"/>
                <w:szCs w:val="28"/>
              </w:rPr>
            </w:pPr>
            <w:r>
              <w:rPr>
                <w:sz w:val="28"/>
                <w:szCs w:val="28"/>
              </w:rPr>
              <w:t>50 811,0</w:t>
            </w:r>
          </w:p>
        </w:tc>
      </w:tr>
      <w:tr w:rsidR="004063CE" w:rsidRPr="00044AAB" w:rsidTr="00621F8C">
        <w:trPr>
          <w:jc w:val="center"/>
        </w:trPr>
        <w:tc>
          <w:tcPr>
            <w:tcW w:w="4799" w:type="dxa"/>
          </w:tcPr>
          <w:p w:rsidR="004063CE" w:rsidRPr="00044AAB" w:rsidRDefault="004063CE" w:rsidP="00922AAB">
            <w:pPr>
              <w:ind w:left="1"/>
              <w:rPr>
                <w:rFonts w:eastAsia="Arial Unicode MS"/>
                <w:sz w:val="28"/>
                <w:szCs w:val="28"/>
              </w:rPr>
            </w:pPr>
            <w:r w:rsidRPr="00044AAB">
              <w:rPr>
                <w:rFonts w:eastAsia="Arial Unicode MS"/>
                <w:sz w:val="28"/>
                <w:szCs w:val="28"/>
              </w:rPr>
              <w:t>Всего расходов</w:t>
            </w:r>
          </w:p>
        </w:tc>
        <w:tc>
          <w:tcPr>
            <w:tcW w:w="709" w:type="dxa"/>
          </w:tcPr>
          <w:p w:rsidR="004063CE" w:rsidRPr="00044AAB" w:rsidRDefault="004063CE" w:rsidP="00922AAB">
            <w:pPr>
              <w:jc w:val="both"/>
              <w:rPr>
                <w:rFonts w:eastAsia="Arial Unicode MS"/>
                <w:sz w:val="28"/>
                <w:szCs w:val="28"/>
              </w:rPr>
            </w:pPr>
          </w:p>
        </w:tc>
        <w:tc>
          <w:tcPr>
            <w:tcW w:w="1134" w:type="dxa"/>
          </w:tcPr>
          <w:p w:rsidR="004063CE" w:rsidRPr="00044AAB" w:rsidRDefault="004063CE" w:rsidP="00922AAB">
            <w:pPr>
              <w:jc w:val="right"/>
              <w:rPr>
                <w:rFonts w:eastAsia="Arial Unicode MS"/>
                <w:sz w:val="28"/>
                <w:szCs w:val="28"/>
              </w:rPr>
            </w:pPr>
          </w:p>
        </w:tc>
        <w:tc>
          <w:tcPr>
            <w:tcW w:w="1701" w:type="dxa"/>
          </w:tcPr>
          <w:p w:rsidR="004063CE" w:rsidRPr="00044AAB" w:rsidRDefault="004063CE" w:rsidP="00922AAB">
            <w:pPr>
              <w:jc w:val="center"/>
              <w:rPr>
                <w:sz w:val="28"/>
                <w:szCs w:val="28"/>
              </w:rPr>
            </w:pPr>
          </w:p>
        </w:tc>
        <w:tc>
          <w:tcPr>
            <w:tcW w:w="893" w:type="dxa"/>
          </w:tcPr>
          <w:p w:rsidR="004063CE" w:rsidRPr="00044AAB" w:rsidRDefault="004063CE" w:rsidP="00922AAB">
            <w:pPr>
              <w:jc w:val="center"/>
              <w:rPr>
                <w:sz w:val="28"/>
                <w:szCs w:val="28"/>
              </w:rPr>
            </w:pPr>
          </w:p>
        </w:tc>
        <w:tc>
          <w:tcPr>
            <w:tcW w:w="1134" w:type="dxa"/>
          </w:tcPr>
          <w:p w:rsidR="004063CE" w:rsidRPr="00044AAB" w:rsidRDefault="004063CE" w:rsidP="00922AAB">
            <w:pPr>
              <w:ind w:left="-108" w:right="-185"/>
              <w:jc w:val="center"/>
              <w:rPr>
                <w:rFonts w:eastAsia="Arial Unicode MS"/>
                <w:sz w:val="28"/>
                <w:szCs w:val="28"/>
              </w:rPr>
            </w:pPr>
            <w:r w:rsidRPr="00044AAB">
              <w:rPr>
                <w:rFonts w:eastAsia="Arial Unicode MS"/>
                <w:sz w:val="28"/>
                <w:szCs w:val="28"/>
              </w:rPr>
              <w:t>2 380 354,0</w:t>
            </w:r>
          </w:p>
        </w:tc>
      </w:tr>
    </w:tbl>
    <w:p w:rsidR="00704175" w:rsidRDefault="00704175" w:rsidP="00704175">
      <w:pPr>
        <w:tabs>
          <w:tab w:val="left" w:pos="3675"/>
        </w:tabs>
        <w:jc w:val="center"/>
        <w:rPr>
          <w:sz w:val="28"/>
          <w:szCs w:val="28"/>
        </w:rPr>
      </w:pPr>
    </w:p>
    <w:p w:rsidR="00704175" w:rsidRDefault="00704175" w:rsidP="00704175"/>
    <w:p w:rsidR="00CA4130" w:rsidRDefault="00CA4130" w:rsidP="00CA4130"/>
    <w:p w:rsidR="00CC3A81" w:rsidRDefault="00CC3A81" w:rsidP="00CA4130">
      <w:pPr>
        <w:tabs>
          <w:tab w:val="left" w:pos="6300"/>
          <w:tab w:val="left" w:pos="6840"/>
        </w:tabs>
        <w:rPr>
          <w:sz w:val="28"/>
          <w:szCs w:val="28"/>
        </w:rPr>
      </w:pPr>
    </w:p>
    <w:p w:rsidR="00CC3A81" w:rsidRDefault="00CC3A81" w:rsidP="00F06763">
      <w:pPr>
        <w:tabs>
          <w:tab w:val="left" w:pos="6300"/>
          <w:tab w:val="left" w:pos="6840"/>
        </w:tabs>
        <w:ind w:left="5760" w:firstLine="720"/>
        <w:jc w:val="center"/>
        <w:rPr>
          <w:sz w:val="28"/>
          <w:szCs w:val="28"/>
        </w:rPr>
      </w:pPr>
    </w:p>
    <w:p w:rsidR="004F3CC6" w:rsidRDefault="004F3CC6" w:rsidP="00F06763">
      <w:pPr>
        <w:tabs>
          <w:tab w:val="left" w:pos="6300"/>
          <w:tab w:val="left" w:pos="6840"/>
        </w:tabs>
        <w:ind w:left="5760" w:firstLine="720"/>
        <w:jc w:val="center"/>
        <w:rPr>
          <w:sz w:val="28"/>
          <w:szCs w:val="28"/>
        </w:rPr>
      </w:pPr>
    </w:p>
    <w:p w:rsidR="004F3CC6" w:rsidRDefault="004F3CC6" w:rsidP="00F06763">
      <w:pPr>
        <w:tabs>
          <w:tab w:val="left" w:pos="6300"/>
          <w:tab w:val="left" w:pos="6840"/>
        </w:tabs>
        <w:ind w:left="5760" w:firstLine="720"/>
        <w:jc w:val="center"/>
        <w:rPr>
          <w:sz w:val="28"/>
          <w:szCs w:val="28"/>
        </w:rPr>
      </w:pPr>
    </w:p>
    <w:p w:rsidR="004F3CC6" w:rsidRDefault="004F3CC6" w:rsidP="00F06763">
      <w:pPr>
        <w:tabs>
          <w:tab w:val="left" w:pos="6300"/>
          <w:tab w:val="left" w:pos="6840"/>
        </w:tabs>
        <w:ind w:left="5760" w:firstLine="720"/>
        <w:jc w:val="center"/>
        <w:rPr>
          <w:sz w:val="28"/>
          <w:szCs w:val="28"/>
        </w:rPr>
      </w:pPr>
    </w:p>
    <w:p w:rsidR="004F3CC6" w:rsidRDefault="004F3CC6" w:rsidP="00F06763">
      <w:pPr>
        <w:tabs>
          <w:tab w:val="left" w:pos="6300"/>
          <w:tab w:val="left" w:pos="6840"/>
        </w:tabs>
        <w:ind w:left="5760" w:firstLine="720"/>
        <w:jc w:val="center"/>
        <w:rPr>
          <w:sz w:val="28"/>
          <w:szCs w:val="28"/>
        </w:rPr>
      </w:pPr>
    </w:p>
    <w:p w:rsidR="00704175" w:rsidRDefault="00704175" w:rsidP="00F06763">
      <w:pPr>
        <w:tabs>
          <w:tab w:val="left" w:pos="6300"/>
          <w:tab w:val="left" w:pos="6840"/>
        </w:tabs>
        <w:ind w:left="5760" w:firstLine="720"/>
        <w:jc w:val="center"/>
        <w:rPr>
          <w:sz w:val="28"/>
          <w:szCs w:val="28"/>
        </w:rPr>
      </w:pPr>
    </w:p>
    <w:p w:rsidR="00704175" w:rsidRDefault="00704175" w:rsidP="00F06763">
      <w:pPr>
        <w:tabs>
          <w:tab w:val="left" w:pos="6300"/>
          <w:tab w:val="left" w:pos="6840"/>
        </w:tabs>
        <w:ind w:left="5760" w:firstLine="720"/>
        <w:jc w:val="center"/>
        <w:rPr>
          <w:sz w:val="28"/>
          <w:szCs w:val="28"/>
        </w:rPr>
      </w:pPr>
    </w:p>
    <w:p w:rsidR="00704175" w:rsidRDefault="00704175" w:rsidP="00F06763">
      <w:pPr>
        <w:tabs>
          <w:tab w:val="left" w:pos="6300"/>
          <w:tab w:val="left" w:pos="6840"/>
        </w:tabs>
        <w:ind w:left="5760" w:firstLine="720"/>
        <w:jc w:val="center"/>
        <w:rPr>
          <w:sz w:val="28"/>
          <w:szCs w:val="28"/>
        </w:rPr>
      </w:pPr>
    </w:p>
    <w:p w:rsidR="00704175" w:rsidRDefault="00704175" w:rsidP="00F06763">
      <w:pPr>
        <w:tabs>
          <w:tab w:val="left" w:pos="6300"/>
          <w:tab w:val="left" w:pos="6840"/>
        </w:tabs>
        <w:ind w:left="5760" w:firstLine="720"/>
        <w:jc w:val="center"/>
        <w:rPr>
          <w:sz w:val="28"/>
          <w:szCs w:val="28"/>
        </w:rPr>
      </w:pPr>
    </w:p>
    <w:p w:rsidR="00704175" w:rsidRDefault="00704175" w:rsidP="00F06763">
      <w:pPr>
        <w:tabs>
          <w:tab w:val="left" w:pos="6300"/>
          <w:tab w:val="left" w:pos="6840"/>
        </w:tabs>
        <w:ind w:left="5760" w:firstLine="720"/>
        <w:jc w:val="center"/>
        <w:rPr>
          <w:sz w:val="28"/>
          <w:szCs w:val="28"/>
        </w:rPr>
      </w:pPr>
    </w:p>
    <w:p w:rsidR="00704175" w:rsidRDefault="00704175" w:rsidP="00F06763">
      <w:pPr>
        <w:tabs>
          <w:tab w:val="left" w:pos="6300"/>
          <w:tab w:val="left" w:pos="6840"/>
        </w:tabs>
        <w:ind w:left="5760" w:firstLine="720"/>
        <w:jc w:val="center"/>
        <w:rPr>
          <w:sz w:val="28"/>
          <w:szCs w:val="28"/>
        </w:rPr>
      </w:pPr>
    </w:p>
    <w:p w:rsidR="00704175" w:rsidRDefault="00704175" w:rsidP="00F06763">
      <w:pPr>
        <w:tabs>
          <w:tab w:val="left" w:pos="6300"/>
          <w:tab w:val="left" w:pos="6840"/>
        </w:tabs>
        <w:ind w:left="5760" w:firstLine="720"/>
        <w:jc w:val="center"/>
        <w:rPr>
          <w:sz w:val="28"/>
          <w:szCs w:val="28"/>
        </w:rPr>
      </w:pPr>
    </w:p>
    <w:p w:rsidR="00704175" w:rsidRDefault="00704175" w:rsidP="00F06763">
      <w:pPr>
        <w:tabs>
          <w:tab w:val="left" w:pos="6300"/>
          <w:tab w:val="left" w:pos="6840"/>
        </w:tabs>
        <w:ind w:left="5760" w:firstLine="720"/>
        <w:jc w:val="center"/>
        <w:rPr>
          <w:sz w:val="28"/>
          <w:szCs w:val="28"/>
        </w:rPr>
      </w:pPr>
    </w:p>
    <w:p w:rsidR="00FB4F70" w:rsidRDefault="00FB4F70" w:rsidP="00F06763">
      <w:pPr>
        <w:tabs>
          <w:tab w:val="left" w:pos="6300"/>
          <w:tab w:val="left" w:pos="6840"/>
        </w:tabs>
        <w:ind w:left="5760" w:firstLine="720"/>
        <w:jc w:val="center"/>
        <w:rPr>
          <w:sz w:val="28"/>
          <w:szCs w:val="28"/>
        </w:rPr>
      </w:pPr>
    </w:p>
    <w:p w:rsidR="00FB4F70" w:rsidRDefault="00FB4F70" w:rsidP="00F06763">
      <w:pPr>
        <w:tabs>
          <w:tab w:val="left" w:pos="6300"/>
          <w:tab w:val="left" w:pos="6840"/>
        </w:tabs>
        <w:ind w:left="5760" w:firstLine="720"/>
        <w:jc w:val="center"/>
        <w:rPr>
          <w:sz w:val="28"/>
          <w:szCs w:val="28"/>
        </w:rPr>
      </w:pPr>
    </w:p>
    <w:p w:rsidR="00FB4F70" w:rsidRDefault="00FB4F70" w:rsidP="00F06763">
      <w:pPr>
        <w:tabs>
          <w:tab w:val="left" w:pos="6300"/>
          <w:tab w:val="left" w:pos="6840"/>
        </w:tabs>
        <w:ind w:left="5760" w:firstLine="720"/>
        <w:jc w:val="center"/>
        <w:rPr>
          <w:sz w:val="28"/>
          <w:szCs w:val="28"/>
        </w:rPr>
      </w:pPr>
    </w:p>
    <w:p w:rsidR="00FB4F70" w:rsidRDefault="00FB4F70" w:rsidP="00F06763">
      <w:pPr>
        <w:tabs>
          <w:tab w:val="left" w:pos="6300"/>
          <w:tab w:val="left" w:pos="6840"/>
        </w:tabs>
        <w:ind w:left="5760" w:firstLine="720"/>
        <w:jc w:val="center"/>
        <w:rPr>
          <w:sz w:val="28"/>
          <w:szCs w:val="28"/>
        </w:rPr>
      </w:pPr>
    </w:p>
    <w:p w:rsidR="00FB4F70" w:rsidRDefault="00FB4F70" w:rsidP="00F06763">
      <w:pPr>
        <w:tabs>
          <w:tab w:val="left" w:pos="6300"/>
          <w:tab w:val="left" w:pos="6840"/>
        </w:tabs>
        <w:ind w:left="5760" w:firstLine="720"/>
        <w:jc w:val="center"/>
        <w:rPr>
          <w:sz w:val="28"/>
          <w:szCs w:val="28"/>
        </w:rPr>
      </w:pPr>
    </w:p>
    <w:p w:rsidR="00FB4F70" w:rsidRDefault="00FB4F70" w:rsidP="00F06763">
      <w:pPr>
        <w:tabs>
          <w:tab w:val="left" w:pos="6300"/>
          <w:tab w:val="left" w:pos="6840"/>
        </w:tabs>
        <w:ind w:left="5760" w:firstLine="720"/>
        <w:jc w:val="center"/>
        <w:rPr>
          <w:sz w:val="28"/>
          <w:szCs w:val="28"/>
        </w:rPr>
      </w:pPr>
    </w:p>
    <w:p w:rsidR="00FB4F70" w:rsidRDefault="00FB4F70" w:rsidP="00F06763">
      <w:pPr>
        <w:tabs>
          <w:tab w:val="left" w:pos="6300"/>
          <w:tab w:val="left" w:pos="6840"/>
        </w:tabs>
        <w:ind w:left="5760" w:firstLine="720"/>
        <w:jc w:val="center"/>
        <w:rPr>
          <w:sz w:val="28"/>
          <w:szCs w:val="28"/>
        </w:rPr>
      </w:pPr>
    </w:p>
    <w:p w:rsidR="00FB4F70" w:rsidRDefault="00FB4F70" w:rsidP="00F06763">
      <w:pPr>
        <w:tabs>
          <w:tab w:val="left" w:pos="6300"/>
          <w:tab w:val="left" w:pos="6840"/>
        </w:tabs>
        <w:ind w:left="5760" w:firstLine="720"/>
        <w:jc w:val="center"/>
        <w:rPr>
          <w:sz w:val="28"/>
          <w:szCs w:val="28"/>
        </w:rPr>
      </w:pPr>
    </w:p>
    <w:p w:rsidR="00FB4F70" w:rsidRDefault="00FB4F70" w:rsidP="00F06763">
      <w:pPr>
        <w:tabs>
          <w:tab w:val="left" w:pos="6300"/>
          <w:tab w:val="left" w:pos="6840"/>
        </w:tabs>
        <w:ind w:left="5760" w:firstLine="720"/>
        <w:jc w:val="center"/>
        <w:rPr>
          <w:sz w:val="28"/>
          <w:szCs w:val="28"/>
        </w:rPr>
      </w:pPr>
    </w:p>
    <w:p w:rsidR="00FB4F70" w:rsidRDefault="00FB4F70" w:rsidP="00F06763">
      <w:pPr>
        <w:tabs>
          <w:tab w:val="left" w:pos="6300"/>
          <w:tab w:val="left" w:pos="6840"/>
        </w:tabs>
        <w:ind w:left="5760" w:firstLine="720"/>
        <w:jc w:val="center"/>
        <w:rPr>
          <w:sz w:val="28"/>
          <w:szCs w:val="28"/>
        </w:rPr>
      </w:pPr>
    </w:p>
    <w:p w:rsidR="00FB4F70" w:rsidRDefault="00FB4F70" w:rsidP="00F06763">
      <w:pPr>
        <w:tabs>
          <w:tab w:val="left" w:pos="6300"/>
          <w:tab w:val="left" w:pos="6840"/>
        </w:tabs>
        <w:ind w:left="5760" w:firstLine="720"/>
        <w:jc w:val="center"/>
        <w:rPr>
          <w:sz w:val="28"/>
          <w:szCs w:val="28"/>
        </w:rPr>
      </w:pPr>
    </w:p>
    <w:p w:rsidR="00FB4F70" w:rsidRDefault="00FB4F70" w:rsidP="00F06763">
      <w:pPr>
        <w:tabs>
          <w:tab w:val="left" w:pos="6300"/>
          <w:tab w:val="left" w:pos="6840"/>
        </w:tabs>
        <w:ind w:left="5760" w:firstLine="720"/>
        <w:jc w:val="center"/>
        <w:rPr>
          <w:sz w:val="28"/>
          <w:szCs w:val="28"/>
        </w:rPr>
      </w:pPr>
    </w:p>
    <w:p w:rsidR="00FB4F70" w:rsidRDefault="00FB4F70" w:rsidP="00F06763">
      <w:pPr>
        <w:tabs>
          <w:tab w:val="left" w:pos="6300"/>
          <w:tab w:val="left" w:pos="6840"/>
        </w:tabs>
        <w:ind w:left="5760" w:firstLine="720"/>
        <w:jc w:val="center"/>
        <w:rPr>
          <w:sz w:val="28"/>
          <w:szCs w:val="28"/>
        </w:rPr>
      </w:pPr>
    </w:p>
    <w:p w:rsidR="00FB4F70" w:rsidRDefault="00FB4F70" w:rsidP="00F06763">
      <w:pPr>
        <w:tabs>
          <w:tab w:val="left" w:pos="6300"/>
          <w:tab w:val="left" w:pos="6840"/>
        </w:tabs>
        <w:ind w:left="5760" w:firstLine="720"/>
        <w:jc w:val="center"/>
        <w:rPr>
          <w:sz w:val="28"/>
          <w:szCs w:val="28"/>
        </w:rPr>
      </w:pPr>
    </w:p>
    <w:p w:rsidR="00704175" w:rsidRDefault="00704175" w:rsidP="00F06763">
      <w:pPr>
        <w:tabs>
          <w:tab w:val="left" w:pos="6300"/>
          <w:tab w:val="left" w:pos="6840"/>
        </w:tabs>
        <w:ind w:left="5760" w:firstLine="720"/>
        <w:jc w:val="center"/>
        <w:rPr>
          <w:sz w:val="28"/>
          <w:szCs w:val="28"/>
        </w:rPr>
      </w:pPr>
    </w:p>
    <w:p w:rsidR="00704175" w:rsidRDefault="00704175" w:rsidP="00F06763">
      <w:pPr>
        <w:tabs>
          <w:tab w:val="left" w:pos="6300"/>
          <w:tab w:val="left" w:pos="6840"/>
        </w:tabs>
        <w:ind w:left="5760" w:firstLine="720"/>
        <w:jc w:val="center"/>
        <w:rPr>
          <w:sz w:val="28"/>
          <w:szCs w:val="28"/>
        </w:rPr>
      </w:pPr>
    </w:p>
    <w:p w:rsidR="004F3CC6" w:rsidRDefault="004F3CC6" w:rsidP="00F06763">
      <w:pPr>
        <w:tabs>
          <w:tab w:val="left" w:pos="6300"/>
          <w:tab w:val="left" w:pos="6840"/>
        </w:tabs>
        <w:ind w:left="5760" w:firstLine="720"/>
        <w:jc w:val="center"/>
        <w:rPr>
          <w:sz w:val="28"/>
          <w:szCs w:val="28"/>
        </w:rPr>
      </w:pPr>
    </w:p>
    <w:p w:rsidR="004F3CC6" w:rsidRDefault="004F3CC6" w:rsidP="00F06763">
      <w:pPr>
        <w:tabs>
          <w:tab w:val="left" w:pos="6300"/>
          <w:tab w:val="left" w:pos="6840"/>
        </w:tabs>
        <w:ind w:left="5760" w:firstLine="720"/>
        <w:jc w:val="center"/>
        <w:rPr>
          <w:sz w:val="28"/>
          <w:szCs w:val="28"/>
        </w:rPr>
      </w:pPr>
    </w:p>
    <w:p w:rsidR="00704175" w:rsidRDefault="00704175" w:rsidP="00F06763">
      <w:pPr>
        <w:tabs>
          <w:tab w:val="left" w:pos="6300"/>
          <w:tab w:val="left" w:pos="6840"/>
        </w:tabs>
        <w:ind w:left="5760" w:firstLine="720"/>
        <w:jc w:val="center"/>
        <w:rPr>
          <w:sz w:val="28"/>
          <w:szCs w:val="28"/>
        </w:rPr>
      </w:pPr>
    </w:p>
    <w:p w:rsidR="00704175" w:rsidRDefault="00704175" w:rsidP="00F06763">
      <w:pPr>
        <w:tabs>
          <w:tab w:val="left" w:pos="6300"/>
          <w:tab w:val="left" w:pos="6840"/>
        </w:tabs>
        <w:ind w:left="5760" w:firstLine="720"/>
        <w:jc w:val="center"/>
        <w:rPr>
          <w:sz w:val="28"/>
          <w:szCs w:val="28"/>
        </w:rPr>
      </w:pPr>
    </w:p>
    <w:p w:rsidR="00044AAB" w:rsidRDefault="00044AAB" w:rsidP="006C18FB">
      <w:pPr>
        <w:tabs>
          <w:tab w:val="left" w:pos="6300"/>
          <w:tab w:val="left" w:pos="6840"/>
        </w:tabs>
        <w:rPr>
          <w:sz w:val="28"/>
          <w:szCs w:val="28"/>
        </w:rPr>
      </w:pPr>
    </w:p>
    <w:p w:rsidR="00826ECC" w:rsidRDefault="00826ECC" w:rsidP="006C18FB">
      <w:pPr>
        <w:tabs>
          <w:tab w:val="left" w:pos="6300"/>
          <w:tab w:val="left" w:pos="6840"/>
        </w:tabs>
        <w:rPr>
          <w:sz w:val="28"/>
          <w:szCs w:val="28"/>
        </w:rPr>
      </w:pPr>
    </w:p>
    <w:p w:rsidR="00044AAB" w:rsidRDefault="00044AAB" w:rsidP="00044AAB">
      <w:pPr>
        <w:tabs>
          <w:tab w:val="left" w:pos="6300"/>
          <w:tab w:val="left" w:pos="6840"/>
        </w:tabs>
        <w:rPr>
          <w:sz w:val="28"/>
          <w:szCs w:val="28"/>
        </w:rPr>
      </w:pPr>
    </w:p>
    <w:tbl>
      <w:tblPr>
        <w:tblW w:w="4500" w:type="dxa"/>
        <w:tblInd w:w="4968" w:type="dxa"/>
        <w:tblLook w:val="0000" w:firstRow="0" w:lastRow="0" w:firstColumn="0" w:lastColumn="0" w:noHBand="0" w:noVBand="0"/>
      </w:tblPr>
      <w:tblGrid>
        <w:gridCol w:w="4500"/>
      </w:tblGrid>
      <w:tr w:rsidR="00044AAB" w:rsidRPr="00DA0AFF" w:rsidTr="00484EE9">
        <w:trPr>
          <w:trHeight w:val="180"/>
        </w:trPr>
        <w:tc>
          <w:tcPr>
            <w:tcW w:w="4500" w:type="dxa"/>
            <w:tcBorders>
              <w:top w:val="nil"/>
              <w:left w:val="nil"/>
              <w:bottom w:val="nil"/>
              <w:right w:val="nil"/>
            </w:tcBorders>
          </w:tcPr>
          <w:p w:rsidR="00044AAB" w:rsidRPr="00DA0AFF" w:rsidRDefault="00044AAB" w:rsidP="00484EE9">
            <w:pPr>
              <w:jc w:val="center"/>
              <w:rPr>
                <w:sz w:val="28"/>
                <w:szCs w:val="28"/>
              </w:rPr>
            </w:pPr>
            <w:r>
              <w:rPr>
                <w:sz w:val="28"/>
                <w:szCs w:val="28"/>
              </w:rPr>
              <w:lastRenderedPageBreak/>
              <w:t>Приложение № 6</w:t>
            </w:r>
          </w:p>
          <w:p w:rsidR="00044AAB" w:rsidRDefault="00044AAB" w:rsidP="00484EE9">
            <w:pPr>
              <w:jc w:val="center"/>
              <w:rPr>
                <w:sz w:val="28"/>
                <w:szCs w:val="28"/>
              </w:rPr>
            </w:pPr>
            <w:r>
              <w:rPr>
                <w:sz w:val="28"/>
                <w:szCs w:val="28"/>
              </w:rPr>
              <w:t>к решению Совета депутатов Алексеевского городского округа</w:t>
            </w:r>
          </w:p>
          <w:p w:rsidR="00044AAB" w:rsidRPr="00DA0AFF" w:rsidRDefault="00F214A8" w:rsidP="00484EE9">
            <w:pPr>
              <w:ind w:left="-108"/>
              <w:jc w:val="center"/>
              <w:rPr>
                <w:sz w:val="28"/>
                <w:szCs w:val="28"/>
              </w:rPr>
            </w:pPr>
            <w:r>
              <w:rPr>
                <w:sz w:val="28"/>
                <w:szCs w:val="28"/>
              </w:rPr>
              <w:t>от 19  марта 2019  года № 3</w:t>
            </w:r>
          </w:p>
        </w:tc>
      </w:tr>
    </w:tbl>
    <w:p w:rsidR="0069725C" w:rsidRDefault="0069725C" w:rsidP="00044AAB">
      <w:pPr>
        <w:tabs>
          <w:tab w:val="left" w:pos="6300"/>
          <w:tab w:val="left" w:pos="6840"/>
        </w:tabs>
        <w:rPr>
          <w:sz w:val="28"/>
          <w:szCs w:val="28"/>
        </w:rPr>
      </w:pPr>
    </w:p>
    <w:p w:rsidR="0069725C" w:rsidRDefault="0069725C" w:rsidP="005844E7">
      <w:pPr>
        <w:jc w:val="center"/>
        <w:rPr>
          <w:sz w:val="28"/>
          <w:szCs w:val="28"/>
        </w:rPr>
      </w:pPr>
    </w:p>
    <w:p w:rsidR="0069725C" w:rsidRDefault="0069725C" w:rsidP="0069725C">
      <w:pPr>
        <w:jc w:val="center"/>
        <w:rPr>
          <w:sz w:val="28"/>
          <w:szCs w:val="28"/>
        </w:rPr>
      </w:pPr>
      <w:r w:rsidRPr="00265F95">
        <w:rPr>
          <w:sz w:val="28"/>
          <w:szCs w:val="28"/>
        </w:rPr>
        <w:t xml:space="preserve">Ведомственная структура расходов </w:t>
      </w:r>
    </w:p>
    <w:p w:rsidR="0069725C" w:rsidRDefault="0069725C" w:rsidP="0069725C">
      <w:pPr>
        <w:jc w:val="center"/>
        <w:rPr>
          <w:sz w:val="28"/>
          <w:szCs w:val="28"/>
        </w:rPr>
      </w:pPr>
      <w:r w:rsidRPr="00265F95">
        <w:rPr>
          <w:sz w:val="28"/>
          <w:szCs w:val="28"/>
        </w:rPr>
        <w:t xml:space="preserve">бюджета </w:t>
      </w:r>
      <w:r>
        <w:rPr>
          <w:sz w:val="28"/>
          <w:szCs w:val="28"/>
        </w:rPr>
        <w:t>Алексеевского района з</w:t>
      </w:r>
      <w:r w:rsidRPr="00265F95">
        <w:rPr>
          <w:sz w:val="28"/>
          <w:szCs w:val="28"/>
        </w:rPr>
        <w:t>а 201</w:t>
      </w:r>
      <w:r>
        <w:rPr>
          <w:sz w:val="28"/>
          <w:szCs w:val="28"/>
        </w:rPr>
        <w:t>8</w:t>
      </w:r>
      <w:r w:rsidRPr="00265F95">
        <w:rPr>
          <w:sz w:val="28"/>
          <w:szCs w:val="28"/>
        </w:rPr>
        <w:t xml:space="preserve"> год</w:t>
      </w:r>
    </w:p>
    <w:p w:rsidR="0069725C" w:rsidRDefault="0069725C" w:rsidP="0069725C">
      <w:pPr>
        <w:jc w:val="center"/>
        <w:rPr>
          <w:sz w:val="28"/>
          <w:szCs w:val="28"/>
        </w:rPr>
      </w:pPr>
    </w:p>
    <w:tbl>
      <w:tblPr>
        <w:tblW w:w="10645" w:type="dxa"/>
        <w:jc w:val="center"/>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4"/>
        <w:gridCol w:w="992"/>
        <w:gridCol w:w="709"/>
        <w:gridCol w:w="708"/>
        <w:gridCol w:w="1701"/>
        <w:gridCol w:w="1134"/>
        <w:gridCol w:w="1457"/>
      </w:tblGrid>
      <w:tr w:rsidR="0069725C" w:rsidRPr="00972BE2" w:rsidTr="008A7EDC">
        <w:trPr>
          <w:tblHeader/>
          <w:jc w:val="center"/>
        </w:trPr>
        <w:tc>
          <w:tcPr>
            <w:tcW w:w="3944" w:type="dxa"/>
          </w:tcPr>
          <w:p w:rsidR="0069725C" w:rsidRPr="00006F94" w:rsidRDefault="0069725C" w:rsidP="0029648F">
            <w:pPr>
              <w:tabs>
                <w:tab w:val="left" w:pos="3675"/>
              </w:tabs>
              <w:jc w:val="center"/>
            </w:pPr>
            <w:r w:rsidRPr="00006F94">
              <w:t>Наименование показателей</w:t>
            </w:r>
          </w:p>
        </w:tc>
        <w:tc>
          <w:tcPr>
            <w:tcW w:w="992" w:type="dxa"/>
          </w:tcPr>
          <w:p w:rsidR="0069725C" w:rsidRPr="00006F94" w:rsidRDefault="0069725C" w:rsidP="0029648F">
            <w:pPr>
              <w:tabs>
                <w:tab w:val="left" w:pos="3675"/>
              </w:tabs>
              <w:ind w:left="3"/>
              <w:jc w:val="center"/>
            </w:pPr>
            <w:r w:rsidRPr="00006F94">
              <w:t>Министерство, ведомство</w:t>
            </w:r>
          </w:p>
        </w:tc>
        <w:tc>
          <w:tcPr>
            <w:tcW w:w="709" w:type="dxa"/>
          </w:tcPr>
          <w:p w:rsidR="0069725C" w:rsidRPr="00006F94" w:rsidRDefault="0069725C" w:rsidP="0029648F">
            <w:pPr>
              <w:tabs>
                <w:tab w:val="left" w:pos="3675"/>
              </w:tabs>
              <w:jc w:val="center"/>
            </w:pPr>
            <w:r w:rsidRPr="00006F94">
              <w:t>Раздел</w:t>
            </w:r>
          </w:p>
        </w:tc>
        <w:tc>
          <w:tcPr>
            <w:tcW w:w="708" w:type="dxa"/>
          </w:tcPr>
          <w:p w:rsidR="0069725C" w:rsidRPr="00006F94" w:rsidRDefault="0069725C" w:rsidP="0029648F">
            <w:pPr>
              <w:tabs>
                <w:tab w:val="left" w:pos="3675"/>
              </w:tabs>
              <w:jc w:val="center"/>
            </w:pPr>
            <w:r w:rsidRPr="00006F94">
              <w:t>Подраздел</w:t>
            </w:r>
          </w:p>
        </w:tc>
        <w:tc>
          <w:tcPr>
            <w:tcW w:w="1701" w:type="dxa"/>
          </w:tcPr>
          <w:p w:rsidR="0069725C" w:rsidRPr="00006F94" w:rsidRDefault="0069725C" w:rsidP="0029648F">
            <w:pPr>
              <w:tabs>
                <w:tab w:val="left" w:pos="3675"/>
              </w:tabs>
              <w:jc w:val="center"/>
            </w:pPr>
            <w:r w:rsidRPr="00006F94">
              <w:t>Целевая</w:t>
            </w:r>
          </w:p>
          <w:p w:rsidR="0069725C" w:rsidRPr="00006F94" w:rsidRDefault="0069725C" w:rsidP="0029648F">
            <w:pPr>
              <w:tabs>
                <w:tab w:val="left" w:pos="3675"/>
              </w:tabs>
              <w:jc w:val="center"/>
            </w:pPr>
            <w:r w:rsidRPr="00006F94">
              <w:t>статья</w:t>
            </w:r>
          </w:p>
        </w:tc>
        <w:tc>
          <w:tcPr>
            <w:tcW w:w="1134" w:type="dxa"/>
          </w:tcPr>
          <w:p w:rsidR="0069725C" w:rsidRPr="009F0E89" w:rsidRDefault="0069725C" w:rsidP="0029648F">
            <w:pPr>
              <w:pStyle w:val="22"/>
              <w:shd w:val="clear" w:color="auto" w:fill="auto"/>
              <w:spacing w:line="240" w:lineRule="auto"/>
              <w:ind w:left="-108"/>
              <w:jc w:val="center"/>
              <w:rPr>
                <w:rFonts w:ascii="Times New Roman" w:hAnsi="Times New Roman"/>
                <w:b w:val="0"/>
                <w:bCs/>
                <w:szCs w:val="24"/>
              </w:rPr>
            </w:pPr>
            <w:r w:rsidRPr="009F0E89">
              <w:rPr>
                <w:rFonts w:ascii="Times New Roman" w:hAnsi="Times New Roman"/>
                <w:b w:val="0"/>
                <w:bCs/>
                <w:szCs w:val="24"/>
              </w:rPr>
              <w:t>Вид</w:t>
            </w:r>
          </w:p>
          <w:p w:rsidR="0069725C" w:rsidRPr="009F0E89" w:rsidRDefault="0069725C" w:rsidP="0029648F">
            <w:pPr>
              <w:pStyle w:val="22"/>
              <w:ind w:left="-108"/>
              <w:jc w:val="center"/>
              <w:rPr>
                <w:rFonts w:ascii="Times New Roman" w:hAnsi="Times New Roman"/>
                <w:b w:val="0"/>
                <w:bCs/>
                <w:szCs w:val="24"/>
              </w:rPr>
            </w:pPr>
            <w:r w:rsidRPr="009F0E89">
              <w:rPr>
                <w:rFonts w:ascii="Times New Roman" w:hAnsi="Times New Roman"/>
                <w:b w:val="0"/>
                <w:bCs/>
                <w:szCs w:val="24"/>
              </w:rPr>
              <w:t>расхода</w:t>
            </w:r>
          </w:p>
        </w:tc>
        <w:tc>
          <w:tcPr>
            <w:tcW w:w="1457" w:type="dxa"/>
          </w:tcPr>
          <w:p w:rsidR="0069725C" w:rsidRDefault="0069725C" w:rsidP="0029648F">
            <w:pPr>
              <w:tabs>
                <w:tab w:val="left" w:pos="3675"/>
              </w:tabs>
              <w:jc w:val="center"/>
            </w:pPr>
            <w:r w:rsidRPr="00006F94">
              <w:t>Сумма</w:t>
            </w:r>
          </w:p>
          <w:p w:rsidR="0069725C" w:rsidRDefault="0069725C" w:rsidP="0029648F"/>
          <w:p w:rsidR="0069725C" w:rsidRPr="00C110C3" w:rsidRDefault="0069725C" w:rsidP="0029648F">
            <w:pPr>
              <w:jc w:val="center"/>
            </w:pPr>
            <w:r>
              <w:t>тыс</w:t>
            </w:r>
            <w:proofErr w:type="gramStart"/>
            <w:r>
              <w:t>.р</w:t>
            </w:r>
            <w:proofErr w:type="gramEnd"/>
            <w:r>
              <w:t>уб.</w:t>
            </w:r>
          </w:p>
        </w:tc>
      </w:tr>
    </w:tbl>
    <w:p w:rsidR="0069725C" w:rsidRPr="00972BE2" w:rsidRDefault="0069725C" w:rsidP="0069725C">
      <w:pPr>
        <w:tabs>
          <w:tab w:val="left" w:pos="3675"/>
        </w:tabs>
        <w:rPr>
          <w:i/>
          <w:sz w:val="2"/>
          <w:vertAlign w:val="superscript"/>
        </w:rPr>
      </w:pPr>
    </w:p>
    <w:tbl>
      <w:tblPr>
        <w:tblW w:w="10468" w:type="dxa"/>
        <w:jc w:val="center"/>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971"/>
        <w:gridCol w:w="730"/>
        <w:gridCol w:w="709"/>
        <w:gridCol w:w="1679"/>
        <w:gridCol w:w="1134"/>
        <w:gridCol w:w="1276"/>
      </w:tblGrid>
      <w:tr w:rsidR="0069725C" w:rsidRPr="00646086" w:rsidTr="00AB5F39">
        <w:trPr>
          <w:tblHeader/>
          <w:jc w:val="center"/>
        </w:trPr>
        <w:tc>
          <w:tcPr>
            <w:tcW w:w="3969" w:type="dxa"/>
          </w:tcPr>
          <w:p w:rsidR="0069725C" w:rsidRPr="00646086" w:rsidRDefault="0069725C" w:rsidP="0029648F">
            <w:pPr>
              <w:tabs>
                <w:tab w:val="left" w:pos="3675"/>
              </w:tabs>
              <w:jc w:val="center"/>
            </w:pPr>
            <w:r w:rsidRPr="00646086">
              <w:t>1</w:t>
            </w:r>
          </w:p>
        </w:tc>
        <w:tc>
          <w:tcPr>
            <w:tcW w:w="971" w:type="dxa"/>
          </w:tcPr>
          <w:p w:rsidR="0069725C" w:rsidRPr="00646086" w:rsidRDefault="0069725C" w:rsidP="004F2712">
            <w:pPr>
              <w:tabs>
                <w:tab w:val="left" w:pos="3675"/>
              </w:tabs>
              <w:jc w:val="center"/>
            </w:pPr>
            <w:r w:rsidRPr="00646086">
              <w:t>2</w:t>
            </w:r>
          </w:p>
        </w:tc>
        <w:tc>
          <w:tcPr>
            <w:tcW w:w="730" w:type="dxa"/>
          </w:tcPr>
          <w:p w:rsidR="0069725C" w:rsidRPr="00646086" w:rsidRDefault="0069725C" w:rsidP="0029648F">
            <w:pPr>
              <w:tabs>
                <w:tab w:val="left" w:pos="3675"/>
              </w:tabs>
              <w:ind w:left="-36"/>
              <w:jc w:val="center"/>
            </w:pPr>
            <w:r w:rsidRPr="00646086">
              <w:t>3</w:t>
            </w:r>
          </w:p>
        </w:tc>
        <w:tc>
          <w:tcPr>
            <w:tcW w:w="709" w:type="dxa"/>
          </w:tcPr>
          <w:p w:rsidR="0069725C" w:rsidRPr="00646086" w:rsidRDefault="0069725C" w:rsidP="0029648F">
            <w:pPr>
              <w:tabs>
                <w:tab w:val="left" w:pos="3675"/>
              </w:tabs>
              <w:jc w:val="center"/>
            </w:pPr>
            <w:r w:rsidRPr="00646086">
              <w:t>4</w:t>
            </w:r>
          </w:p>
        </w:tc>
        <w:tc>
          <w:tcPr>
            <w:tcW w:w="1679" w:type="dxa"/>
          </w:tcPr>
          <w:p w:rsidR="0069725C" w:rsidRPr="00646086" w:rsidRDefault="0069725C" w:rsidP="0029648F">
            <w:pPr>
              <w:tabs>
                <w:tab w:val="left" w:pos="3675"/>
              </w:tabs>
              <w:jc w:val="center"/>
            </w:pPr>
            <w:r w:rsidRPr="00646086">
              <w:t>5</w:t>
            </w:r>
          </w:p>
        </w:tc>
        <w:tc>
          <w:tcPr>
            <w:tcW w:w="1134" w:type="dxa"/>
          </w:tcPr>
          <w:p w:rsidR="0069725C" w:rsidRPr="00646086" w:rsidRDefault="0069725C" w:rsidP="0029648F">
            <w:pPr>
              <w:tabs>
                <w:tab w:val="left" w:pos="3675"/>
              </w:tabs>
              <w:jc w:val="center"/>
            </w:pPr>
            <w:r w:rsidRPr="00646086">
              <w:t>6</w:t>
            </w:r>
          </w:p>
        </w:tc>
        <w:tc>
          <w:tcPr>
            <w:tcW w:w="1276" w:type="dxa"/>
          </w:tcPr>
          <w:p w:rsidR="0069725C" w:rsidRPr="00646086" w:rsidRDefault="0069725C" w:rsidP="0029648F">
            <w:pPr>
              <w:tabs>
                <w:tab w:val="left" w:pos="3675"/>
              </w:tabs>
              <w:ind w:left="-93"/>
              <w:jc w:val="center"/>
              <w:rPr>
                <w:sz w:val="28"/>
                <w:szCs w:val="28"/>
              </w:rPr>
            </w:pPr>
            <w:r w:rsidRPr="00646086">
              <w:rPr>
                <w:sz w:val="28"/>
                <w:szCs w:val="28"/>
              </w:rPr>
              <w:t>7</w:t>
            </w:r>
          </w:p>
        </w:tc>
      </w:tr>
      <w:tr w:rsidR="0069725C" w:rsidRPr="00646086" w:rsidTr="00AB5F39">
        <w:trPr>
          <w:jc w:val="center"/>
        </w:trPr>
        <w:tc>
          <w:tcPr>
            <w:tcW w:w="3969" w:type="dxa"/>
          </w:tcPr>
          <w:p w:rsidR="0069725C" w:rsidRPr="00646086" w:rsidRDefault="0069725C" w:rsidP="0029648F">
            <w:pPr>
              <w:tabs>
                <w:tab w:val="left" w:pos="1560"/>
              </w:tabs>
              <w:rPr>
                <w:rFonts w:eastAsia="Arial Unicode MS"/>
                <w:sz w:val="28"/>
                <w:szCs w:val="28"/>
              </w:rPr>
            </w:pPr>
            <w:r w:rsidRPr="00646086">
              <w:rPr>
                <w:rFonts w:eastAsia="Arial Unicode MS"/>
                <w:sz w:val="28"/>
                <w:szCs w:val="28"/>
              </w:rPr>
              <w:t>Администрация Алексеевского района</w:t>
            </w:r>
          </w:p>
        </w:tc>
        <w:tc>
          <w:tcPr>
            <w:tcW w:w="971" w:type="dxa"/>
            <w:vAlign w:val="center"/>
          </w:tcPr>
          <w:p w:rsidR="0069725C" w:rsidRPr="00646086" w:rsidRDefault="0069725C" w:rsidP="004F2712">
            <w:pPr>
              <w:jc w:val="center"/>
              <w:rPr>
                <w:sz w:val="28"/>
                <w:szCs w:val="28"/>
              </w:rPr>
            </w:pPr>
            <w:r w:rsidRPr="00646086">
              <w:rPr>
                <w:sz w:val="28"/>
                <w:szCs w:val="28"/>
              </w:rPr>
              <w:t>850</w:t>
            </w:r>
          </w:p>
        </w:tc>
        <w:tc>
          <w:tcPr>
            <w:tcW w:w="730" w:type="dxa"/>
            <w:vAlign w:val="center"/>
          </w:tcPr>
          <w:p w:rsidR="0069725C" w:rsidRPr="00646086" w:rsidRDefault="0069725C" w:rsidP="0029648F">
            <w:pPr>
              <w:jc w:val="center"/>
              <w:rPr>
                <w:sz w:val="28"/>
                <w:szCs w:val="28"/>
              </w:rPr>
            </w:pPr>
          </w:p>
        </w:tc>
        <w:tc>
          <w:tcPr>
            <w:tcW w:w="709" w:type="dxa"/>
            <w:vAlign w:val="center"/>
          </w:tcPr>
          <w:p w:rsidR="0069725C" w:rsidRPr="00646086" w:rsidRDefault="0069725C" w:rsidP="0029648F">
            <w:pPr>
              <w:jc w:val="center"/>
              <w:rPr>
                <w:sz w:val="28"/>
                <w:szCs w:val="28"/>
              </w:rPr>
            </w:pPr>
          </w:p>
        </w:tc>
        <w:tc>
          <w:tcPr>
            <w:tcW w:w="1679" w:type="dxa"/>
            <w:vAlign w:val="center"/>
          </w:tcPr>
          <w:p w:rsidR="0069725C" w:rsidRPr="00646086" w:rsidRDefault="0069725C" w:rsidP="0029648F">
            <w:pPr>
              <w:jc w:val="center"/>
              <w:rPr>
                <w:sz w:val="28"/>
                <w:szCs w:val="28"/>
              </w:rPr>
            </w:pP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8D3751" w:rsidRDefault="0069725C" w:rsidP="0029648F">
            <w:pPr>
              <w:ind w:left="-93"/>
              <w:jc w:val="center"/>
              <w:rPr>
                <w:sz w:val="28"/>
                <w:szCs w:val="28"/>
              </w:rPr>
            </w:pPr>
            <w:r>
              <w:rPr>
                <w:sz w:val="28"/>
                <w:szCs w:val="28"/>
                <w:lang w:val="en-US"/>
              </w:rPr>
              <w:t>432764</w:t>
            </w:r>
            <w:r>
              <w:rPr>
                <w:sz w:val="28"/>
                <w:szCs w:val="28"/>
              </w:rPr>
              <w:t>,4</w:t>
            </w:r>
          </w:p>
        </w:tc>
      </w:tr>
      <w:tr w:rsidR="0069725C" w:rsidRPr="00646086" w:rsidTr="00AB5F39">
        <w:trPr>
          <w:jc w:val="center"/>
        </w:trPr>
        <w:tc>
          <w:tcPr>
            <w:tcW w:w="3969" w:type="dxa"/>
          </w:tcPr>
          <w:p w:rsidR="0069725C" w:rsidRPr="00646086" w:rsidRDefault="0069725C" w:rsidP="0029648F">
            <w:pPr>
              <w:tabs>
                <w:tab w:val="left" w:pos="1560"/>
              </w:tabs>
              <w:ind w:left="1"/>
              <w:jc w:val="both"/>
              <w:rPr>
                <w:rFonts w:eastAsia="Arial Unicode MS"/>
                <w:sz w:val="28"/>
                <w:szCs w:val="28"/>
              </w:rPr>
            </w:pPr>
            <w:r w:rsidRPr="00646086">
              <w:rPr>
                <w:rFonts w:eastAsia="Arial Unicode MS"/>
                <w:sz w:val="28"/>
                <w:szCs w:val="28"/>
              </w:rPr>
              <w:t xml:space="preserve">Общегосударственные вопросы </w:t>
            </w:r>
          </w:p>
        </w:tc>
        <w:tc>
          <w:tcPr>
            <w:tcW w:w="971" w:type="dxa"/>
            <w:vAlign w:val="center"/>
          </w:tcPr>
          <w:p w:rsidR="0069725C" w:rsidRPr="00646086" w:rsidRDefault="0069725C" w:rsidP="004F2712">
            <w:pPr>
              <w:jc w:val="center"/>
              <w:rPr>
                <w:sz w:val="28"/>
                <w:szCs w:val="28"/>
              </w:rP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01</w:t>
            </w:r>
          </w:p>
        </w:tc>
        <w:tc>
          <w:tcPr>
            <w:tcW w:w="709" w:type="dxa"/>
            <w:vAlign w:val="center"/>
          </w:tcPr>
          <w:p w:rsidR="0069725C" w:rsidRPr="00646086" w:rsidRDefault="0069725C" w:rsidP="0029648F">
            <w:pPr>
              <w:jc w:val="center"/>
              <w:rPr>
                <w:sz w:val="28"/>
                <w:szCs w:val="28"/>
              </w:rPr>
            </w:pPr>
            <w:r w:rsidRPr="00646086">
              <w:rPr>
                <w:sz w:val="28"/>
                <w:szCs w:val="28"/>
              </w:rPr>
              <w:t>00</w:t>
            </w:r>
          </w:p>
        </w:tc>
        <w:tc>
          <w:tcPr>
            <w:tcW w:w="1679" w:type="dxa"/>
            <w:vAlign w:val="center"/>
          </w:tcPr>
          <w:p w:rsidR="0069725C" w:rsidRPr="00646086" w:rsidRDefault="0069725C" w:rsidP="0029648F">
            <w:pPr>
              <w:jc w:val="center"/>
              <w:rPr>
                <w:sz w:val="28"/>
                <w:szCs w:val="28"/>
              </w:rPr>
            </w:pP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93"/>
              <w:jc w:val="center"/>
              <w:rPr>
                <w:sz w:val="28"/>
                <w:szCs w:val="28"/>
              </w:rPr>
            </w:pPr>
            <w:r>
              <w:rPr>
                <w:sz w:val="28"/>
                <w:szCs w:val="28"/>
              </w:rPr>
              <w:t>74255,8</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646086">
              <w:rPr>
                <w:rFonts w:eastAsia="Arial Unicode MS"/>
                <w:sz w:val="28"/>
                <w:szCs w:val="28"/>
              </w:rPr>
              <w:t>Функционирование Правительства РФ, высших исполнительных органов государственной власти субъектов РФ, местных администраций</w:t>
            </w:r>
          </w:p>
        </w:tc>
        <w:tc>
          <w:tcPr>
            <w:tcW w:w="971" w:type="dxa"/>
            <w:vAlign w:val="center"/>
          </w:tcPr>
          <w:p w:rsidR="0069725C" w:rsidRPr="00646086" w:rsidRDefault="0069725C" w:rsidP="004F2712">
            <w:pPr>
              <w:jc w:val="cente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01</w:t>
            </w:r>
          </w:p>
        </w:tc>
        <w:tc>
          <w:tcPr>
            <w:tcW w:w="709" w:type="dxa"/>
            <w:vAlign w:val="center"/>
          </w:tcPr>
          <w:p w:rsidR="0069725C" w:rsidRPr="00646086" w:rsidRDefault="0069725C" w:rsidP="0029648F">
            <w:pPr>
              <w:jc w:val="center"/>
              <w:rPr>
                <w:sz w:val="28"/>
                <w:szCs w:val="28"/>
              </w:rPr>
            </w:pPr>
            <w:r w:rsidRPr="00646086">
              <w:rPr>
                <w:sz w:val="28"/>
                <w:szCs w:val="28"/>
              </w:rPr>
              <w:t>04</w:t>
            </w:r>
          </w:p>
        </w:tc>
        <w:tc>
          <w:tcPr>
            <w:tcW w:w="1679" w:type="dxa"/>
            <w:vAlign w:val="center"/>
          </w:tcPr>
          <w:p w:rsidR="0069725C" w:rsidRPr="00646086" w:rsidRDefault="0069725C" w:rsidP="0029648F">
            <w:pPr>
              <w:jc w:val="center"/>
              <w:rPr>
                <w:sz w:val="28"/>
                <w:szCs w:val="28"/>
              </w:rPr>
            </w:pP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93"/>
              <w:jc w:val="center"/>
              <w:rPr>
                <w:sz w:val="28"/>
                <w:szCs w:val="28"/>
              </w:rPr>
            </w:pPr>
            <w:r>
              <w:rPr>
                <w:sz w:val="28"/>
                <w:szCs w:val="28"/>
              </w:rPr>
              <w:t>71324,8</w:t>
            </w:r>
          </w:p>
        </w:tc>
      </w:tr>
      <w:tr w:rsidR="0069725C" w:rsidRPr="00646086" w:rsidTr="00AB5F39">
        <w:trPr>
          <w:jc w:val="center"/>
        </w:trPr>
        <w:tc>
          <w:tcPr>
            <w:tcW w:w="3969" w:type="dxa"/>
          </w:tcPr>
          <w:p w:rsidR="0069725C" w:rsidRPr="00646086" w:rsidRDefault="0069725C" w:rsidP="0029648F">
            <w:pPr>
              <w:tabs>
                <w:tab w:val="left" w:pos="1560"/>
              </w:tabs>
              <w:ind w:left="1"/>
              <w:jc w:val="both"/>
              <w:rPr>
                <w:rFonts w:eastAsia="Arial Unicode MS" w:cs="Arial Unicode MS"/>
                <w:bCs/>
                <w:sz w:val="28"/>
                <w:szCs w:val="28"/>
                <w:lang w:eastAsia="en-US"/>
              </w:rPr>
            </w:pPr>
            <w:r w:rsidRPr="00F123AC">
              <w:rPr>
                <w:rFonts w:eastAsia="Arial Unicode MS" w:cs="Arial Unicode MS"/>
                <w:bCs/>
                <w:sz w:val="28"/>
                <w:szCs w:val="28"/>
                <w:lang w:eastAsia="en-US"/>
              </w:rPr>
              <w:t>Осуществление полномочий по созданию и организации деятельности территориальной комиссии по делам несовершеннолетних и защите их прав за счет субвенции областного бюджета</w:t>
            </w:r>
          </w:p>
        </w:tc>
        <w:tc>
          <w:tcPr>
            <w:tcW w:w="971" w:type="dxa"/>
            <w:vAlign w:val="center"/>
          </w:tcPr>
          <w:p w:rsidR="0069725C" w:rsidRPr="00646086" w:rsidRDefault="0069725C" w:rsidP="004F2712">
            <w:pPr>
              <w:jc w:val="cente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01</w:t>
            </w:r>
          </w:p>
        </w:tc>
        <w:tc>
          <w:tcPr>
            <w:tcW w:w="709" w:type="dxa"/>
            <w:vAlign w:val="center"/>
          </w:tcPr>
          <w:p w:rsidR="0069725C" w:rsidRPr="00646086" w:rsidRDefault="0069725C" w:rsidP="0029648F">
            <w:pPr>
              <w:jc w:val="center"/>
              <w:rPr>
                <w:sz w:val="28"/>
                <w:szCs w:val="28"/>
              </w:rPr>
            </w:pPr>
            <w:r w:rsidRPr="00646086">
              <w:rPr>
                <w:sz w:val="28"/>
                <w:szCs w:val="28"/>
              </w:rPr>
              <w:t>04</w:t>
            </w:r>
          </w:p>
        </w:tc>
        <w:tc>
          <w:tcPr>
            <w:tcW w:w="1679" w:type="dxa"/>
            <w:vAlign w:val="center"/>
          </w:tcPr>
          <w:p w:rsidR="0069725C" w:rsidRPr="00646086" w:rsidRDefault="0069725C" w:rsidP="0029648F">
            <w:pPr>
              <w:jc w:val="center"/>
              <w:rPr>
                <w:sz w:val="28"/>
                <w:szCs w:val="28"/>
              </w:rPr>
            </w:pPr>
            <w:r w:rsidRPr="00646086">
              <w:rPr>
                <w:sz w:val="28"/>
                <w:szCs w:val="28"/>
              </w:rPr>
              <w:t>014</w:t>
            </w:r>
            <w:r>
              <w:rPr>
                <w:sz w:val="28"/>
                <w:szCs w:val="28"/>
              </w:rPr>
              <w:t>02</w:t>
            </w:r>
            <w:r w:rsidRPr="00646086">
              <w:rPr>
                <w:sz w:val="28"/>
                <w:szCs w:val="28"/>
              </w:rPr>
              <w:t>7122</w:t>
            </w:r>
            <w:r>
              <w:rPr>
                <w:sz w:val="28"/>
                <w:szCs w:val="28"/>
              </w:rPr>
              <w:t>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93"/>
              <w:jc w:val="center"/>
              <w:rPr>
                <w:sz w:val="28"/>
                <w:szCs w:val="28"/>
              </w:rPr>
            </w:pPr>
            <w:r>
              <w:rPr>
                <w:sz w:val="28"/>
                <w:szCs w:val="28"/>
              </w:rPr>
              <w:t>1035,2</w:t>
            </w:r>
          </w:p>
        </w:tc>
      </w:tr>
      <w:tr w:rsidR="0069725C" w:rsidRPr="00646086" w:rsidTr="00AB5F39">
        <w:trPr>
          <w:jc w:val="center"/>
        </w:trPr>
        <w:tc>
          <w:tcPr>
            <w:tcW w:w="3969" w:type="dxa"/>
          </w:tcPr>
          <w:p w:rsidR="0069725C" w:rsidRPr="00646086" w:rsidRDefault="0069725C" w:rsidP="0029648F">
            <w:pPr>
              <w:tabs>
                <w:tab w:val="left" w:pos="1560"/>
              </w:tabs>
              <w:ind w:left="1"/>
              <w:jc w:val="both"/>
              <w:rPr>
                <w:rFonts w:eastAsia="Arial Unicode MS"/>
                <w:sz w:val="28"/>
                <w:szCs w:val="28"/>
              </w:rPr>
            </w:pPr>
            <w:r w:rsidRPr="00646086">
              <w:rPr>
                <w:rFonts w:eastAsia="Arial Unicode MS"/>
                <w:sz w:val="28"/>
                <w:szCs w:val="2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vAlign w:val="center"/>
          </w:tcPr>
          <w:p w:rsidR="0069725C" w:rsidRPr="00646086" w:rsidRDefault="0069725C" w:rsidP="004F2712">
            <w:pPr>
              <w:jc w:val="center"/>
              <w:rPr>
                <w:sz w:val="28"/>
                <w:szCs w:val="28"/>
              </w:rP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01</w:t>
            </w:r>
          </w:p>
        </w:tc>
        <w:tc>
          <w:tcPr>
            <w:tcW w:w="709" w:type="dxa"/>
            <w:vAlign w:val="center"/>
          </w:tcPr>
          <w:p w:rsidR="0069725C" w:rsidRPr="00646086" w:rsidRDefault="0069725C" w:rsidP="0029648F">
            <w:pPr>
              <w:jc w:val="center"/>
              <w:rPr>
                <w:sz w:val="28"/>
                <w:szCs w:val="28"/>
              </w:rPr>
            </w:pPr>
            <w:r w:rsidRPr="00646086">
              <w:rPr>
                <w:sz w:val="28"/>
                <w:szCs w:val="28"/>
              </w:rPr>
              <w:t>04</w:t>
            </w:r>
          </w:p>
        </w:tc>
        <w:tc>
          <w:tcPr>
            <w:tcW w:w="1679" w:type="dxa"/>
            <w:vAlign w:val="center"/>
          </w:tcPr>
          <w:p w:rsidR="0069725C" w:rsidRPr="00646086" w:rsidRDefault="0069725C" w:rsidP="0029648F">
            <w:pPr>
              <w:jc w:val="center"/>
              <w:rPr>
                <w:sz w:val="28"/>
                <w:szCs w:val="28"/>
              </w:rPr>
            </w:pPr>
            <w:r w:rsidRPr="00646086">
              <w:rPr>
                <w:sz w:val="28"/>
                <w:szCs w:val="28"/>
              </w:rPr>
              <w:t>014</w:t>
            </w:r>
            <w:r>
              <w:rPr>
                <w:sz w:val="28"/>
                <w:szCs w:val="28"/>
              </w:rPr>
              <w:t>02</w:t>
            </w:r>
            <w:r w:rsidRPr="00646086">
              <w:rPr>
                <w:sz w:val="28"/>
                <w:szCs w:val="28"/>
              </w:rPr>
              <w:t>7122</w:t>
            </w:r>
            <w:r>
              <w:rPr>
                <w:sz w:val="28"/>
                <w:szCs w:val="28"/>
              </w:rPr>
              <w:t>0</w:t>
            </w:r>
          </w:p>
        </w:tc>
        <w:tc>
          <w:tcPr>
            <w:tcW w:w="1134" w:type="dxa"/>
            <w:vAlign w:val="center"/>
          </w:tcPr>
          <w:p w:rsidR="0069725C" w:rsidRPr="00646086" w:rsidRDefault="0069725C" w:rsidP="0029648F">
            <w:pPr>
              <w:jc w:val="center"/>
              <w:rPr>
                <w:sz w:val="28"/>
                <w:szCs w:val="28"/>
              </w:rPr>
            </w:pPr>
            <w:r w:rsidRPr="00646086">
              <w:rPr>
                <w:sz w:val="28"/>
                <w:szCs w:val="28"/>
              </w:rPr>
              <w:t>100</w:t>
            </w:r>
          </w:p>
        </w:tc>
        <w:tc>
          <w:tcPr>
            <w:tcW w:w="1276" w:type="dxa"/>
            <w:vAlign w:val="center"/>
          </w:tcPr>
          <w:p w:rsidR="0069725C" w:rsidRPr="00646086" w:rsidRDefault="0069725C" w:rsidP="0029648F">
            <w:pPr>
              <w:ind w:left="-93"/>
              <w:jc w:val="center"/>
              <w:rPr>
                <w:sz w:val="28"/>
                <w:szCs w:val="28"/>
              </w:rPr>
            </w:pPr>
            <w:r>
              <w:rPr>
                <w:sz w:val="28"/>
                <w:szCs w:val="28"/>
              </w:rPr>
              <w:t>930,5</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646086">
              <w:rPr>
                <w:rFonts w:eastAsia="Arial Unicode MS"/>
                <w:sz w:val="28"/>
                <w:szCs w:val="28"/>
              </w:rPr>
              <w:t>Закупка товаров, работ и услуг для государственных (муниципальных) нужд</w:t>
            </w:r>
          </w:p>
        </w:tc>
        <w:tc>
          <w:tcPr>
            <w:tcW w:w="971" w:type="dxa"/>
            <w:vAlign w:val="center"/>
          </w:tcPr>
          <w:p w:rsidR="0069725C" w:rsidRPr="00646086" w:rsidRDefault="0069725C" w:rsidP="004F2712">
            <w:pPr>
              <w:jc w:val="center"/>
              <w:rPr>
                <w:sz w:val="28"/>
                <w:szCs w:val="28"/>
              </w:rP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01</w:t>
            </w:r>
          </w:p>
        </w:tc>
        <w:tc>
          <w:tcPr>
            <w:tcW w:w="709" w:type="dxa"/>
            <w:vAlign w:val="center"/>
          </w:tcPr>
          <w:p w:rsidR="0069725C" w:rsidRPr="00646086" w:rsidRDefault="0069725C" w:rsidP="0029648F">
            <w:pPr>
              <w:jc w:val="center"/>
              <w:rPr>
                <w:sz w:val="28"/>
                <w:szCs w:val="28"/>
              </w:rPr>
            </w:pPr>
            <w:r w:rsidRPr="00646086">
              <w:rPr>
                <w:sz w:val="28"/>
                <w:szCs w:val="28"/>
              </w:rPr>
              <w:t>04</w:t>
            </w:r>
          </w:p>
        </w:tc>
        <w:tc>
          <w:tcPr>
            <w:tcW w:w="1679" w:type="dxa"/>
            <w:vAlign w:val="center"/>
          </w:tcPr>
          <w:p w:rsidR="0069725C" w:rsidRPr="00646086" w:rsidRDefault="0069725C" w:rsidP="0029648F">
            <w:pPr>
              <w:jc w:val="center"/>
              <w:rPr>
                <w:sz w:val="28"/>
                <w:szCs w:val="28"/>
              </w:rPr>
            </w:pPr>
            <w:r w:rsidRPr="00646086">
              <w:rPr>
                <w:sz w:val="28"/>
                <w:szCs w:val="28"/>
              </w:rPr>
              <w:t>014</w:t>
            </w:r>
            <w:r>
              <w:rPr>
                <w:sz w:val="28"/>
                <w:szCs w:val="28"/>
              </w:rPr>
              <w:t>02</w:t>
            </w:r>
            <w:r w:rsidRPr="00646086">
              <w:rPr>
                <w:sz w:val="28"/>
                <w:szCs w:val="28"/>
              </w:rPr>
              <w:t>7122</w:t>
            </w:r>
            <w:r>
              <w:rPr>
                <w:sz w:val="28"/>
                <w:szCs w:val="28"/>
              </w:rPr>
              <w:t>0</w:t>
            </w:r>
          </w:p>
        </w:tc>
        <w:tc>
          <w:tcPr>
            <w:tcW w:w="1134" w:type="dxa"/>
            <w:vAlign w:val="center"/>
          </w:tcPr>
          <w:p w:rsidR="0069725C" w:rsidRPr="00646086" w:rsidRDefault="0069725C" w:rsidP="0029648F">
            <w:pPr>
              <w:jc w:val="center"/>
              <w:rPr>
                <w:sz w:val="28"/>
                <w:szCs w:val="28"/>
              </w:rPr>
            </w:pPr>
            <w:r w:rsidRPr="00646086">
              <w:rPr>
                <w:sz w:val="28"/>
                <w:szCs w:val="28"/>
              </w:rPr>
              <w:t>200</w:t>
            </w:r>
          </w:p>
        </w:tc>
        <w:tc>
          <w:tcPr>
            <w:tcW w:w="1276" w:type="dxa"/>
            <w:vAlign w:val="center"/>
          </w:tcPr>
          <w:p w:rsidR="0069725C" w:rsidRPr="00646086" w:rsidRDefault="0069725C" w:rsidP="0029648F">
            <w:pPr>
              <w:ind w:left="-93"/>
              <w:jc w:val="center"/>
              <w:rPr>
                <w:sz w:val="28"/>
                <w:szCs w:val="28"/>
              </w:rPr>
            </w:pPr>
            <w:r>
              <w:rPr>
                <w:sz w:val="28"/>
                <w:szCs w:val="28"/>
              </w:rPr>
              <w:t>104,7</w:t>
            </w:r>
          </w:p>
        </w:tc>
      </w:tr>
      <w:tr w:rsidR="0069725C" w:rsidRPr="00646086" w:rsidTr="00AB5F39">
        <w:trPr>
          <w:jc w:val="center"/>
        </w:trPr>
        <w:tc>
          <w:tcPr>
            <w:tcW w:w="3969" w:type="dxa"/>
          </w:tcPr>
          <w:p w:rsidR="0069725C" w:rsidRPr="00646086" w:rsidRDefault="0069725C" w:rsidP="0029648F">
            <w:pPr>
              <w:jc w:val="both"/>
              <w:rPr>
                <w:sz w:val="28"/>
                <w:szCs w:val="28"/>
              </w:rPr>
            </w:pPr>
            <w:r w:rsidRPr="00584DC0">
              <w:rPr>
                <w:sz w:val="28"/>
                <w:szCs w:val="28"/>
              </w:rPr>
              <w:t xml:space="preserve">Осуществление полномочий в </w:t>
            </w:r>
            <w:r w:rsidRPr="00584DC0">
              <w:rPr>
                <w:sz w:val="28"/>
                <w:szCs w:val="28"/>
              </w:rPr>
              <w:lastRenderedPageBreak/>
              <w:t>области охраны труда за счет субвенции из областного бюджета</w:t>
            </w:r>
          </w:p>
        </w:tc>
        <w:tc>
          <w:tcPr>
            <w:tcW w:w="971" w:type="dxa"/>
            <w:vAlign w:val="center"/>
          </w:tcPr>
          <w:p w:rsidR="0069725C" w:rsidRPr="00646086" w:rsidRDefault="0069725C" w:rsidP="004F2712">
            <w:pPr>
              <w:jc w:val="center"/>
            </w:pPr>
            <w:r w:rsidRPr="00646086">
              <w:rPr>
                <w:sz w:val="28"/>
                <w:szCs w:val="28"/>
              </w:rPr>
              <w:lastRenderedPageBreak/>
              <w:t>850</w:t>
            </w:r>
          </w:p>
        </w:tc>
        <w:tc>
          <w:tcPr>
            <w:tcW w:w="730" w:type="dxa"/>
            <w:vAlign w:val="center"/>
          </w:tcPr>
          <w:p w:rsidR="0069725C" w:rsidRPr="00646086" w:rsidRDefault="0069725C" w:rsidP="0029648F">
            <w:pPr>
              <w:jc w:val="center"/>
              <w:rPr>
                <w:sz w:val="28"/>
                <w:szCs w:val="28"/>
              </w:rPr>
            </w:pPr>
            <w:r w:rsidRPr="00646086">
              <w:rPr>
                <w:sz w:val="28"/>
                <w:szCs w:val="28"/>
              </w:rPr>
              <w:t>01</w:t>
            </w:r>
          </w:p>
        </w:tc>
        <w:tc>
          <w:tcPr>
            <w:tcW w:w="709" w:type="dxa"/>
            <w:vAlign w:val="center"/>
          </w:tcPr>
          <w:p w:rsidR="0069725C" w:rsidRPr="00646086" w:rsidRDefault="0069725C" w:rsidP="0029648F">
            <w:pPr>
              <w:jc w:val="center"/>
              <w:rPr>
                <w:sz w:val="28"/>
                <w:szCs w:val="28"/>
              </w:rPr>
            </w:pPr>
            <w:r w:rsidRPr="00646086">
              <w:rPr>
                <w:sz w:val="28"/>
                <w:szCs w:val="28"/>
              </w:rPr>
              <w:t>04</w:t>
            </w:r>
          </w:p>
        </w:tc>
        <w:tc>
          <w:tcPr>
            <w:tcW w:w="1679" w:type="dxa"/>
            <w:vAlign w:val="center"/>
          </w:tcPr>
          <w:p w:rsidR="0069725C" w:rsidRPr="00646086" w:rsidRDefault="0069725C" w:rsidP="0029648F">
            <w:pPr>
              <w:jc w:val="center"/>
              <w:rPr>
                <w:sz w:val="28"/>
                <w:szCs w:val="28"/>
              </w:rPr>
            </w:pPr>
            <w:r w:rsidRPr="00646086">
              <w:rPr>
                <w:sz w:val="28"/>
                <w:szCs w:val="28"/>
              </w:rPr>
              <w:t>084</w:t>
            </w:r>
            <w:r>
              <w:rPr>
                <w:sz w:val="28"/>
                <w:szCs w:val="28"/>
              </w:rPr>
              <w:t>01</w:t>
            </w:r>
            <w:r w:rsidRPr="00646086">
              <w:rPr>
                <w:sz w:val="28"/>
                <w:szCs w:val="28"/>
              </w:rPr>
              <w:t>7121</w:t>
            </w:r>
            <w:r>
              <w:rPr>
                <w:sz w:val="28"/>
                <w:szCs w:val="28"/>
              </w:rPr>
              <w:t>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93"/>
              <w:jc w:val="center"/>
              <w:rPr>
                <w:sz w:val="28"/>
                <w:szCs w:val="28"/>
              </w:rPr>
            </w:pPr>
            <w:r>
              <w:rPr>
                <w:sz w:val="28"/>
                <w:szCs w:val="28"/>
              </w:rPr>
              <w:t>436,0</w:t>
            </w:r>
          </w:p>
        </w:tc>
      </w:tr>
      <w:tr w:rsidR="0069725C" w:rsidRPr="00646086" w:rsidTr="00AB5F39">
        <w:trPr>
          <w:jc w:val="center"/>
        </w:trPr>
        <w:tc>
          <w:tcPr>
            <w:tcW w:w="3969" w:type="dxa"/>
          </w:tcPr>
          <w:p w:rsidR="0069725C" w:rsidRPr="00646086" w:rsidRDefault="0069725C" w:rsidP="0029648F">
            <w:pPr>
              <w:tabs>
                <w:tab w:val="left" w:pos="1560"/>
              </w:tabs>
              <w:ind w:left="1"/>
              <w:jc w:val="both"/>
              <w:rPr>
                <w:rFonts w:eastAsia="Arial Unicode MS"/>
                <w:sz w:val="28"/>
                <w:szCs w:val="28"/>
              </w:rPr>
            </w:pPr>
            <w:r w:rsidRPr="00646086">
              <w:rPr>
                <w:rFonts w:eastAsia="Arial Unicode MS"/>
                <w:sz w:val="28"/>
                <w:szCs w:val="28"/>
              </w:rPr>
              <w:lastRenderedPageBreak/>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vAlign w:val="center"/>
          </w:tcPr>
          <w:p w:rsidR="0069725C" w:rsidRPr="00646086" w:rsidRDefault="0069725C" w:rsidP="004F2712">
            <w:pPr>
              <w:jc w:val="center"/>
              <w:rPr>
                <w:sz w:val="28"/>
                <w:szCs w:val="28"/>
              </w:rP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01</w:t>
            </w:r>
          </w:p>
        </w:tc>
        <w:tc>
          <w:tcPr>
            <w:tcW w:w="709" w:type="dxa"/>
            <w:vAlign w:val="center"/>
          </w:tcPr>
          <w:p w:rsidR="0069725C" w:rsidRPr="00646086" w:rsidRDefault="0069725C" w:rsidP="0029648F">
            <w:pPr>
              <w:jc w:val="center"/>
              <w:rPr>
                <w:sz w:val="28"/>
                <w:szCs w:val="28"/>
              </w:rPr>
            </w:pPr>
            <w:r w:rsidRPr="00646086">
              <w:rPr>
                <w:sz w:val="28"/>
                <w:szCs w:val="28"/>
              </w:rPr>
              <w:t>04</w:t>
            </w:r>
          </w:p>
        </w:tc>
        <w:tc>
          <w:tcPr>
            <w:tcW w:w="1679" w:type="dxa"/>
            <w:vAlign w:val="center"/>
          </w:tcPr>
          <w:p w:rsidR="0069725C" w:rsidRPr="00646086" w:rsidRDefault="0069725C" w:rsidP="0029648F">
            <w:pPr>
              <w:jc w:val="center"/>
              <w:rPr>
                <w:sz w:val="28"/>
                <w:szCs w:val="28"/>
              </w:rPr>
            </w:pPr>
            <w:r w:rsidRPr="00646086">
              <w:rPr>
                <w:sz w:val="28"/>
                <w:szCs w:val="28"/>
              </w:rPr>
              <w:t>084</w:t>
            </w:r>
            <w:r>
              <w:rPr>
                <w:sz w:val="28"/>
                <w:szCs w:val="28"/>
              </w:rPr>
              <w:t>01</w:t>
            </w:r>
            <w:r w:rsidRPr="00646086">
              <w:rPr>
                <w:sz w:val="28"/>
                <w:szCs w:val="28"/>
              </w:rPr>
              <w:t>7121</w:t>
            </w:r>
            <w:r>
              <w:rPr>
                <w:sz w:val="28"/>
                <w:szCs w:val="28"/>
              </w:rPr>
              <w:t>0</w:t>
            </w:r>
          </w:p>
        </w:tc>
        <w:tc>
          <w:tcPr>
            <w:tcW w:w="1134" w:type="dxa"/>
            <w:vAlign w:val="center"/>
          </w:tcPr>
          <w:p w:rsidR="0069725C" w:rsidRPr="00646086" w:rsidRDefault="0069725C" w:rsidP="0029648F">
            <w:pPr>
              <w:jc w:val="center"/>
              <w:rPr>
                <w:sz w:val="28"/>
                <w:szCs w:val="28"/>
              </w:rPr>
            </w:pPr>
            <w:r w:rsidRPr="00646086">
              <w:rPr>
                <w:sz w:val="28"/>
                <w:szCs w:val="28"/>
              </w:rPr>
              <w:t>100</w:t>
            </w:r>
          </w:p>
        </w:tc>
        <w:tc>
          <w:tcPr>
            <w:tcW w:w="1276" w:type="dxa"/>
            <w:vAlign w:val="center"/>
          </w:tcPr>
          <w:p w:rsidR="0069725C" w:rsidRPr="00646086" w:rsidRDefault="0069725C" w:rsidP="0029648F">
            <w:pPr>
              <w:ind w:left="-93"/>
              <w:jc w:val="center"/>
              <w:rPr>
                <w:sz w:val="28"/>
                <w:szCs w:val="28"/>
              </w:rPr>
            </w:pPr>
            <w:r>
              <w:rPr>
                <w:sz w:val="28"/>
                <w:szCs w:val="28"/>
              </w:rPr>
              <w:t>436,0</w:t>
            </w:r>
          </w:p>
        </w:tc>
      </w:tr>
      <w:tr w:rsidR="0069725C" w:rsidRPr="00646086" w:rsidTr="00AB5F39">
        <w:trPr>
          <w:jc w:val="center"/>
        </w:trPr>
        <w:tc>
          <w:tcPr>
            <w:tcW w:w="3969" w:type="dxa"/>
          </w:tcPr>
          <w:p w:rsidR="0069725C" w:rsidRPr="00646086" w:rsidRDefault="0069725C" w:rsidP="0029648F">
            <w:pPr>
              <w:jc w:val="both"/>
              <w:rPr>
                <w:sz w:val="28"/>
                <w:szCs w:val="28"/>
              </w:rPr>
            </w:pPr>
            <w:r w:rsidRPr="00584DC0">
              <w:rPr>
                <w:sz w:val="28"/>
                <w:szCs w:val="28"/>
              </w:rPr>
              <w:t>Организация предоставления мер по поддержке сельскохозяйственного производства за счет субсидии из областного бюджета</w:t>
            </w:r>
          </w:p>
        </w:tc>
        <w:tc>
          <w:tcPr>
            <w:tcW w:w="971" w:type="dxa"/>
            <w:vAlign w:val="center"/>
          </w:tcPr>
          <w:p w:rsidR="0069725C" w:rsidRPr="00646086" w:rsidRDefault="0069725C" w:rsidP="004F2712">
            <w:pPr>
              <w:jc w:val="center"/>
              <w:rPr>
                <w:sz w:val="28"/>
                <w:szCs w:val="28"/>
              </w:rP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01</w:t>
            </w:r>
          </w:p>
        </w:tc>
        <w:tc>
          <w:tcPr>
            <w:tcW w:w="709" w:type="dxa"/>
            <w:vAlign w:val="center"/>
          </w:tcPr>
          <w:p w:rsidR="0069725C" w:rsidRPr="00646086" w:rsidRDefault="0069725C" w:rsidP="0029648F">
            <w:pPr>
              <w:jc w:val="center"/>
              <w:rPr>
                <w:sz w:val="28"/>
                <w:szCs w:val="28"/>
              </w:rPr>
            </w:pPr>
            <w:r w:rsidRPr="00646086">
              <w:rPr>
                <w:sz w:val="28"/>
                <w:szCs w:val="28"/>
              </w:rPr>
              <w:t>04</w:t>
            </w:r>
          </w:p>
        </w:tc>
        <w:tc>
          <w:tcPr>
            <w:tcW w:w="1679" w:type="dxa"/>
            <w:vAlign w:val="center"/>
          </w:tcPr>
          <w:p w:rsidR="0069725C" w:rsidRPr="00646086" w:rsidRDefault="0069725C" w:rsidP="0029648F">
            <w:pPr>
              <w:jc w:val="center"/>
              <w:rPr>
                <w:sz w:val="28"/>
                <w:szCs w:val="28"/>
              </w:rPr>
            </w:pPr>
            <w:r w:rsidRPr="00646086">
              <w:rPr>
                <w:sz w:val="28"/>
                <w:szCs w:val="28"/>
              </w:rPr>
              <w:t>111</w:t>
            </w:r>
            <w:r>
              <w:rPr>
                <w:sz w:val="28"/>
                <w:szCs w:val="28"/>
              </w:rPr>
              <w:t>00</w:t>
            </w:r>
            <w:r w:rsidRPr="00646086">
              <w:rPr>
                <w:sz w:val="28"/>
                <w:szCs w:val="28"/>
              </w:rPr>
              <w:t>7129</w:t>
            </w:r>
            <w:r>
              <w:rPr>
                <w:sz w:val="28"/>
                <w:szCs w:val="28"/>
              </w:rPr>
              <w:t>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108" w:right="-185"/>
              <w:jc w:val="center"/>
              <w:rPr>
                <w:sz w:val="28"/>
                <w:szCs w:val="28"/>
              </w:rPr>
            </w:pPr>
            <w:r>
              <w:rPr>
                <w:sz w:val="28"/>
                <w:szCs w:val="28"/>
              </w:rPr>
              <w:t>436,0</w:t>
            </w:r>
          </w:p>
        </w:tc>
      </w:tr>
      <w:tr w:rsidR="0069725C" w:rsidRPr="00646086" w:rsidTr="00AB5F39">
        <w:trPr>
          <w:jc w:val="center"/>
        </w:trPr>
        <w:tc>
          <w:tcPr>
            <w:tcW w:w="3969" w:type="dxa"/>
          </w:tcPr>
          <w:p w:rsidR="0069725C" w:rsidRPr="00646086" w:rsidRDefault="0069725C" w:rsidP="0029648F">
            <w:pPr>
              <w:tabs>
                <w:tab w:val="left" w:pos="1560"/>
              </w:tabs>
              <w:ind w:left="1"/>
              <w:jc w:val="both"/>
              <w:rPr>
                <w:rFonts w:eastAsia="Arial Unicode MS"/>
                <w:sz w:val="28"/>
                <w:szCs w:val="28"/>
              </w:rPr>
            </w:pPr>
            <w:r w:rsidRPr="00646086">
              <w:rPr>
                <w:rFonts w:eastAsia="Arial Unicode MS"/>
                <w:sz w:val="28"/>
                <w:szCs w:val="2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vAlign w:val="center"/>
          </w:tcPr>
          <w:p w:rsidR="0069725C" w:rsidRPr="00646086" w:rsidRDefault="0069725C" w:rsidP="004F2712">
            <w:pPr>
              <w:jc w:val="center"/>
              <w:rPr>
                <w:sz w:val="28"/>
                <w:szCs w:val="28"/>
              </w:rP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01</w:t>
            </w:r>
          </w:p>
        </w:tc>
        <w:tc>
          <w:tcPr>
            <w:tcW w:w="709" w:type="dxa"/>
            <w:vAlign w:val="center"/>
          </w:tcPr>
          <w:p w:rsidR="0069725C" w:rsidRPr="00646086" w:rsidRDefault="0069725C" w:rsidP="0029648F">
            <w:pPr>
              <w:jc w:val="center"/>
              <w:rPr>
                <w:sz w:val="28"/>
                <w:szCs w:val="28"/>
              </w:rPr>
            </w:pPr>
            <w:r w:rsidRPr="00646086">
              <w:rPr>
                <w:sz w:val="28"/>
                <w:szCs w:val="28"/>
              </w:rPr>
              <w:t>04</w:t>
            </w:r>
          </w:p>
        </w:tc>
        <w:tc>
          <w:tcPr>
            <w:tcW w:w="1679" w:type="dxa"/>
            <w:vAlign w:val="center"/>
          </w:tcPr>
          <w:p w:rsidR="0069725C" w:rsidRPr="00646086" w:rsidRDefault="0069725C" w:rsidP="0029648F">
            <w:pPr>
              <w:jc w:val="center"/>
              <w:rPr>
                <w:sz w:val="28"/>
                <w:szCs w:val="28"/>
              </w:rPr>
            </w:pPr>
            <w:r w:rsidRPr="00646086">
              <w:rPr>
                <w:sz w:val="28"/>
                <w:szCs w:val="28"/>
              </w:rPr>
              <w:t>111</w:t>
            </w:r>
            <w:r>
              <w:rPr>
                <w:sz w:val="28"/>
                <w:szCs w:val="28"/>
              </w:rPr>
              <w:t>01</w:t>
            </w:r>
            <w:r w:rsidRPr="00646086">
              <w:rPr>
                <w:sz w:val="28"/>
                <w:szCs w:val="28"/>
              </w:rPr>
              <w:t>7129</w:t>
            </w:r>
            <w:r>
              <w:rPr>
                <w:sz w:val="28"/>
                <w:szCs w:val="28"/>
              </w:rPr>
              <w:t>0</w:t>
            </w:r>
          </w:p>
        </w:tc>
        <w:tc>
          <w:tcPr>
            <w:tcW w:w="1134" w:type="dxa"/>
            <w:vAlign w:val="center"/>
          </w:tcPr>
          <w:p w:rsidR="0069725C" w:rsidRPr="00646086" w:rsidRDefault="0069725C" w:rsidP="0029648F">
            <w:pPr>
              <w:jc w:val="center"/>
              <w:rPr>
                <w:sz w:val="28"/>
                <w:szCs w:val="28"/>
              </w:rPr>
            </w:pPr>
            <w:r w:rsidRPr="00646086">
              <w:rPr>
                <w:sz w:val="28"/>
                <w:szCs w:val="28"/>
              </w:rPr>
              <w:t>100</w:t>
            </w:r>
          </w:p>
        </w:tc>
        <w:tc>
          <w:tcPr>
            <w:tcW w:w="1276" w:type="dxa"/>
            <w:vAlign w:val="center"/>
          </w:tcPr>
          <w:p w:rsidR="0069725C" w:rsidRPr="00646086" w:rsidRDefault="0069725C" w:rsidP="0029648F">
            <w:pPr>
              <w:ind w:left="-108" w:right="-185"/>
              <w:jc w:val="center"/>
              <w:rPr>
                <w:sz w:val="28"/>
                <w:szCs w:val="28"/>
              </w:rPr>
            </w:pPr>
            <w:r>
              <w:rPr>
                <w:sz w:val="28"/>
                <w:szCs w:val="28"/>
              </w:rPr>
              <w:t>436,0</w:t>
            </w:r>
          </w:p>
        </w:tc>
      </w:tr>
      <w:tr w:rsidR="0069725C" w:rsidRPr="00646086" w:rsidTr="00AB5F39">
        <w:trPr>
          <w:jc w:val="center"/>
        </w:trPr>
        <w:tc>
          <w:tcPr>
            <w:tcW w:w="3969" w:type="dxa"/>
          </w:tcPr>
          <w:p w:rsidR="0069725C" w:rsidRPr="00646086" w:rsidRDefault="0069725C" w:rsidP="0029648F">
            <w:pPr>
              <w:jc w:val="both"/>
              <w:rPr>
                <w:sz w:val="28"/>
                <w:szCs w:val="28"/>
              </w:rPr>
            </w:pPr>
            <w:r w:rsidRPr="00584DC0">
              <w:rPr>
                <w:sz w:val="28"/>
                <w:szCs w:val="28"/>
              </w:rPr>
              <w:t>Повышение квалификации, профессиональная подготовка и переподготовка кадров</w:t>
            </w:r>
          </w:p>
        </w:tc>
        <w:tc>
          <w:tcPr>
            <w:tcW w:w="971" w:type="dxa"/>
            <w:vAlign w:val="center"/>
          </w:tcPr>
          <w:p w:rsidR="0069725C" w:rsidRPr="00646086" w:rsidRDefault="0069725C" w:rsidP="004F2712">
            <w:pPr>
              <w:jc w:val="cente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01</w:t>
            </w:r>
          </w:p>
        </w:tc>
        <w:tc>
          <w:tcPr>
            <w:tcW w:w="709" w:type="dxa"/>
            <w:vAlign w:val="center"/>
          </w:tcPr>
          <w:p w:rsidR="0069725C" w:rsidRPr="00646086" w:rsidRDefault="0069725C" w:rsidP="0029648F">
            <w:pPr>
              <w:jc w:val="center"/>
              <w:rPr>
                <w:sz w:val="28"/>
                <w:szCs w:val="28"/>
              </w:rPr>
            </w:pPr>
            <w:r w:rsidRPr="00646086">
              <w:rPr>
                <w:sz w:val="28"/>
                <w:szCs w:val="28"/>
              </w:rPr>
              <w:t>04</w:t>
            </w:r>
          </w:p>
        </w:tc>
        <w:tc>
          <w:tcPr>
            <w:tcW w:w="1679" w:type="dxa"/>
            <w:vAlign w:val="center"/>
          </w:tcPr>
          <w:p w:rsidR="0069725C" w:rsidRPr="00646086" w:rsidRDefault="0069725C" w:rsidP="0029648F">
            <w:pPr>
              <w:jc w:val="center"/>
              <w:rPr>
                <w:sz w:val="28"/>
                <w:szCs w:val="28"/>
              </w:rPr>
            </w:pPr>
            <w:r w:rsidRPr="00646086">
              <w:rPr>
                <w:sz w:val="28"/>
                <w:szCs w:val="28"/>
              </w:rPr>
              <w:t>131</w:t>
            </w:r>
            <w:r>
              <w:rPr>
                <w:sz w:val="28"/>
                <w:szCs w:val="28"/>
              </w:rPr>
              <w:t>01</w:t>
            </w:r>
            <w:r w:rsidRPr="00646086">
              <w:rPr>
                <w:sz w:val="28"/>
                <w:szCs w:val="28"/>
              </w:rPr>
              <w:t>2101</w:t>
            </w:r>
            <w:r>
              <w:rPr>
                <w:sz w:val="28"/>
                <w:szCs w:val="28"/>
              </w:rPr>
              <w:t>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93"/>
              <w:jc w:val="center"/>
              <w:rPr>
                <w:sz w:val="28"/>
                <w:szCs w:val="28"/>
              </w:rPr>
            </w:pPr>
            <w:r>
              <w:rPr>
                <w:sz w:val="28"/>
                <w:szCs w:val="28"/>
              </w:rPr>
              <w:t>88,0</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646086">
              <w:rPr>
                <w:rFonts w:eastAsia="Arial Unicode MS"/>
                <w:sz w:val="28"/>
                <w:szCs w:val="28"/>
              </w:rPr>
              <w:t>Закупка товаров, работ и услуг для государственных (муниципальных) нужд</w:t>
            </w:r>
          </w:p>
        </w:tc>
        <w:tc>
          <w:tcPr>
            <w:tcW w:w="971" w:type="dxa"/>
            <w:vAlign w:val="center"/>
          </w:tcPr>
          <w:p w:rsidR="0069725C" w:rsidRPr="00646086" w:rsidRDefault="0069725C" w:rsidP="004F2712">
            <w:pPr>
              <w:jc w:val="cente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01</w:t>
            </w:r>
          </w:p>
        </w:tc>
        <w:tc>
          <w:tcPr>
            <w:tcW w:w="709" w:type="dxa"/>
            <w:vAlign w:val="center"/>
          </w:tcPr>
          <w:p w:rsidR="0069725C" w:rsidRPr="00646086" w:rsidRDefault="0069725C" w:rsidP="0029648F">
            <w:pPr>
              <w:jc w:val="center"/>
              <w:rPr>
                <w:sz w:val="28"/>
                <w:szCs w:val="28"/>
              </w:rPr>
            </w:pPr>
            <w:r w:rsidRPr="00646086">
              <w:rPr>
                <w:sz w:val="28"/>
                <w:szCs w:val="28"/>
              </w:rPr>
              <w:t>04</w:t>
            </w:r>
          </w:p>
        </w:tc>
        <w:tc>
          <w:tcPr>
            <w:tcW w:w="1679" w:type="dxa"/>
            <w:vAlign w:val="center"/>
          </w:tcPr>
          <w:p w:rsidR="0069725C" w:rsidRPr="00646086" w:rsidRDefault="0069725C" w:rsidP="0029648F">
            <w:pPr>
              <w:jc w:val="center"/>
              <w:rPr>
                <w:sz w:val="28"/>
                <w:szCs w:val="28"/>
              </w:rPr>
            </w:pPr>
            <w:r w:rsidRPr="00646086">
              <w:rPr>
                <w:sz w:val="28"/>
                <w:szCs w:val="28"/>
              </w:rPr>
              <w:t>131</w:t>
            </w:r>
            <w:r>
              <w:rPr>
                <w:sz w:val="28"/>
                <w:szCs w:val="28"/>
              </w:rPr>
              <w:t>01</w:t>
            </w:r>
            <w:r w:rsidRPr="00646086">
              <w:rPr>
                <w:sz w:val="28"/>
                <w:szCs w:val="28"/>
              </w:rPr>
              <w:t>2101</w:t>
            </w:r>
            <w:r>
              <w:rPr>
                <w:sz w:val="28"/>
                <w:szCs w:val="28"/>
              </w:rPr>
              <w:t>0</w:t>
            </w:r>
          </w:p>
        </w:tc>
        <w:tc>
          <w:tcPr>
            <w:tcW w:w="1134" w:type="dxa"/>
            <w:vAlign w:val="center"/>
          </w:tcPr>
          <w:p w:rsidR="0069725C" w:rsidRPr="00646086" w:rsidRDefault="0069725C" w:rsidP="0029648F">
            <w:pPr>
              <w:jc w:val="center"/>
              <w:rPr>
                <w:sz w:val="28"/>
                <w:szCs w:val="28"/>
              </w:rPr>
            </w:pPr>
            <w:r w:rsidRPr="00646086">
              <w:rPr>
                <w:sz w:val="28"/>
                <w:szCs w:val="28"/>
              </w:rPr>
              <w:t>200</w:t>
            </w:r>
          </w:p>
        </w:tc>
        <w:tc>
          <w:tcPr>
            <w:tcW w:w="1276" w:type="dxa"/>
            <w:vAlign w:val="center"/>
          </w:tcPr>
          <w:p w:rsidR="0069725C" w:rsidRPr="00646086" w:rsidRDefault="0069725C" w:rsidP="0029648F">
            <w:pPr>
              <w:ind w:left="-93"/>
              <w:jc w:val="center"/>
              <w:rPr>
                <w:sz w:val="28"/>
                <w:szCs w:val="28"/>
              </w:rPr>
            </w:pPr>
            <w:r>
              <w:rPr>
                <w:sz w:val="28"/>
                <w:szCs w:val="28"/>
              </w:rPr>
              <w:t>88,0</w:t>
            </w:r>
          </w:p>
        </w:tc>
      </w:tr>
      <w:tr w:rsidR="0069725C" w:rsidRPr="00646086" w:rsidTr="00AB5F39">
        <w:trPr>
          <w:trHeight w:val="1158"/>
          <w:jc w:val="center"/>
        </w:trPr>
        <w:tc>
          <w:tcPr>
            <w:tcW w:w="3969" w:type="dxa"/>
          </w:tcPr>
          <w:p w:rsidR="0069725C" w:rsidRPr="00646086" w:rsidRDefault="0069725C" w:rsidP="0029648F">
            <w:pPr>
              <w:jc w:val="both"/>
              <w:rPr>
                <w:sz w:val="28"/>
                <w:szCs w:val="28"/>
              </w:rPr>
            </w:pPr>
            <w:r w:rsidRPr="00584DC0">
              <w:rPr>
                <w:sz w:val="28"/>
                <w:szCs w:val="28"/>
              </w:rPr>
              <w:t>Повышение квалификации, профессиональная подготовка и переподготовка кадров в рамках подпрограммы «Противодействие коррупции</w:t>
            </w:r>
            <w:r>
              <w:rPr>
                <w:sz w:val="28"/>
                <w:szCs w:val="28"/>
              </w:rPr>
              <w:t>»</w:t>
            </w:r>
          </w:p>
        </w:tc>
        <w:tc>
          <w:tcPr>
            <w:tcW w:w="971" w:type="dxa"/>
            <w:vAlign w:val="center"/>
          </w:tcPr>
          <w:p w:rsidR="0069725C" w:rsidRPr="00646086" w:rsidRDefault="0069725C" w:rsidP="004F2712">
            <w:pPr>
              <w:jc w:val="cente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01</w:t>
            </w:r>
          </w:p>
        </w:tc>
        <w:tc>
          <w:tcPr>
            <w:tcW w:w="709" w:type="dxa"/>
            <w:vAlign w:val="center"/>
          </w:tcPr>
          <w:p w:rsidR="0069725C" w:rsidRPr="00646086" w:rsidRDefault="0069725C" w:rsidP="0029648F">
            <w:pPr>
              <w:jc w:val="center"/>
              <w:rPr>
                <w:sz w:val="28"/>
                <w:szCs w:val="28"/>
              </w:rPr>
            </w:pPr>
            <w:r w:rsidRPr="00646086">
              <w:rPr>
                <w:sz w:val="28"/>
                <w:szCs w:val="28"/>
              </w:rPr>
              <w:t>04</w:t>
            </w:r>
          </w:p>
        </w:tc>
        <w:tc>
          <w:tcPr>
            <w:tcW w:w="1679" w:type="dxa"/>
            <w:vAlign w:val="center"/>
          </w:tcPr>
          <w:p w:rsidR="0069725C" w:rsidRPr="00646086" w:rsidRDefault="0069725C" w:rsidP="0029648F">
            <w:pPr>
              <w:jc w:val="center"/>
              <w:rPr>
                <w:sz w:val="28"/>
                <w:szCs w:val="28"/>
              </w:rPr>
            </w:pPr>
            <w:r w:rsidRPr="00646086">
              <w:rPr>
                <w:sz w:val="28"/>
                <w:szCs w:val="28"/>
              </w:rPr>
              <w:t>133</w:t>
            </w:r>
            <w:r>
              <w:rPr>
                <w:sz w:val="28"/>
                <w:szCs w:val="28"/>
              </w:rPr>
              <w:t>01</w:t>
            </w:r>
            <w:r w:rsidRPr="00646086">
              <w:rPr>
                <w:sz w:val="28"/>
                <w:szCs w:val="28"/>
              </w:rPr>
              <w:t>2101</w:t>
            </w:r>
            <w:r>
              <w:rPr>
                <w:sz w:val="28"/>
                <w:szCs w:val="28"/>
              </w:rPr>
              <w:t>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93"/>
              <w:jc w:val="center"/>
              <w:rPr>
                <w:sz w:val="28"/>
                <w:szCs w:val="28"/>
              </w:rPr>
            </w:pPr>
            <w:r>
              <w:rPr>
                <w:sz w:val="28"/>
                <w:szCs w:val="28"/>
              </w:rPr>
              <w:t>40,0</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646086">
              <w:rPr>
                <w:rFonts w:eastAsia="Arial Unicode MS"/>
                <w:sz w:val="28"/>
                <w:szCs w:val="28"/>
              </w:rPr>
              <w:t>Закупка товаров, работ и услуг для государственных (муниципальных) нужд</w:t>
            </w:r>
          </w:p>
        </w:tc>
        <w:tc>
          <w:tcPr>
            <w:tcW w:w="971" w:type="dxa"/>
            <w:vAlign w:val="center"/>
          </w:tcPr>
          <w:p w:rsidR="0069725C" w:rsidRPr="00646086" w:rsidRDefault="0069725C" w:rsidP="004F2712">
            <w:pPr>
              <w:jc w:val="cente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01</w:t>
            </w:r>
          </w:p>
        </w:tc>
        <w:tc>
          <w:tcPr>
            <w:tcW w:w="709" w:type="dxa"/>
            <w:vAlign w:val="center"/>
          </w:tcPr>
          <w:p w:rsidR="0069725C" w:rsidRPr="00646086" w:rsidRDefault="0069725C" w:rsidP="0029648F">
            <w:pPr>
              <w:jc w:val="center"/>
              <w:rPr>
                <w:sz w:val="28"/>
                <w:szCs w:val="28"/>
              </w:rPr>
            </w:pPr>
            <w:r w:rsidRPr="00646086">
              <w:rPr>
                <w:sz w:val="28"/>
                <w:szCs w:val="28"/>
              </w:rPr>
              <w:t>04</w:t>
            </w:r>
          </w:p>
        </w:tc>
        <w:tc>
          <w:tcPr>
            <w:tcW w:w="1679" w:type="dxa"/>
            <w:vAlign w:val="center"/>
          </w:tcPr>
          <w:p w:rsidR="0069725C" w:rsidRPr="00646086" w:rsidRDefault="0069725C" w:rsidP="0029648F">
            <w:pPr>
              <w:jc w:val="center"/>
              <w:rPr>
                <w:sz w:val="28"/>
                <w:szCs w:val="28"/>
              </w:rPr>
            </w:pPr>
            <w:r w:rsidRPr="00646086">
              <w:rPr>
                <w:sz w:val="28"/>
                <w:szCs w:val="28"/>
              </w:rPr>
              <w:t>133</w:t>
            </w:r>
            <w:r>
              <w:rPr>
                <w:sz w:val="28"/>
                <w:szCs w:val="28"/>
              </w:rPr>
              <w:t>01</w:t>
            </w:r>
            <w:r w:rsidRPr="00646086">
              <w:rPr>
                <w:sz w:val="28"/>
                <w:szCs w:val="28"/>
              </w:rPr>
              <w:t>2101</w:t>
            </w:r>
            <w:r>
              <w:rPr>
                <w:sz w:val="28"/>
                <w:szCs w:val="28"/>
              </w:rPr>
              <w:t>0</w:t>
            </w:r>
          </w:p>
        </w:tc>
        <w:tc>
          <w:tcPr>
            <w:tcW w:w="1134" w:type="dxa"/>
            <w:vAlign w:val="center"/>
          </w:tcPr>
          <w:p w:rsidR="0069725C" w:rsidRPr="00646086" w:rsidRDefault="0069725C" w:rsidP="0029648F">
            <w:pPr>
              <w:jc w:val="center"/>
              <w:rPr>
                <w:sz w:val="28"/>
                <w:szCs w:val="28"/>
              </w:rPr>
            </w:pPr>
            <w:r w:rsidRPr="00646086">
              <w:rPr>
                <w:sz w:val="28"/>
                <w:szCs w:val="28"/>
              </w:rPr>
              <w:t>200</w:t>
            </w:r>
          </w:p>
        </w:tc>
        <w:tc>
          <w:tcPr>
            <w:tcW w:w="1276" w:type="dxa"/>
            <w:vAlign w:val="center"/>
          </w:tcPr>
          <w:p w:rsidR="0069725C" w:rsidRPr="00646086" w:rsidRDefault="0069725C" w:rsidP="0029648F">
            <w:pPr>
              <w:ind w:left="-93"/>
              <w:jc w:val="center"/>
              <w:rPr>
                <w:sz w:val="28"/>
                <w:szCs w:val="28"/>
              </w:rPr>
            </w:pPr>
            <w:r>
              <w:rPr>
                <w:sz w:val="28"/>
                <w:szCs w:val="28"/>
              </w:rPr>
              <w:t>40,0</w:t>
            </w:r>
          </w:p>
        </w:tc>
      </w:tr>
      <w:tr w:rsidR="0069725C" w:rsidRPr="00646086" w:rsidTr="00AB5F39">
        <w:trPr>
          <w:jc w:val="center"/>
        </w:trPr>
        <w:tc>
          <w:tcPr>
            <w:tcW w:w="3969" w:type="dxa"/>
          </w:tcPr>
          <w:p w:rsidR="0069725C" w:rsidRPr="00646086" w:rsidRDefault="0069725C" w:rsidP="0029648F">
            <w:pPr>
              <w:jc w:val="both"/>
              <w:rPr>
                <w:sz w:val="28"/>
                <w:szCs w:val="28"/>
              </w:rPr>
            </w:pPr>
            <w:r w:rsidRPr="00584DC0">
              <w:rPr>
                <w:sz w:val="28"/>
                <w:szCs w:val="28"/>
              </w:rPr>
              <w:t xml:space="preserve">Развитие и модернизация информационно-телекоммуникационной </w:t>
            </w:r>
            <w:r w:rsidRPr="00584DC0">
              <w:rPr>
                <w:sz w:val="28"/>
                <w:szCs w:val="28"/>
              </w:rPr>
              <w:lastRenderedPageBreak/>
              <w:t>инфраструктуры</w:t>
            </w:r>
          </w:p>
        </w:tc>
        <w:tc>
          <w:tcPr>
            <w:tcW w:w="971" w:type="dxa"/>
            <w:vAlign w:val="center"/>
          </w:tcPr>
          <w:p w:rsidR="0069725C" w:rsidRPr="00646086" w:rsidRDefault="0069725C" w:rsidP="004F2712">
            <w:pPr>
              <w:jc w:val="center"/>
              <w:rPr>
                <w:sz w:val="28"/>
                <w:szCs w:val="28"/>
              </w:rPr>
            </w:pPr>
            <w:r w:rsidRPr="00646086">
              <w:rPr>
                <w:sz w:val="28"/>
                <w:szCs w:val="28"/>
              </w:rPr>
              <w:lastRenderedPageBreak/>
              <w:t>850</w:t>
            </w:r>
          </w:p>
        </w:tc>
        <w:tc>
          <w:tcPr>
            <w:tcW w:w="730" w:type="dxa"/>
            <w:vAlign w:val="center"/>
          </w:tcPr>
          <w:p w:rsidR="0069725C" w:rsidRPr="00646086" w:rsidRDefault="0069725C" w:rsidP="0029648F">
            <w:pPr>
              <w:jc w:val="center"/>
              <w:rPr>
                <w:sz w:val="28"/>
                <w:szCs w:val="28"/>
              </w:rPr>
            </w:pPr>
            <w:r w:rsidRPr="00646086">
              <w:rPr>
                <w:sz w:val="28"/>
                <w:szCs w:val="28"/>
              </w:rPr>
              <w:t>01</w:t>
            </w:r>
          </w:p>
        </w:tc>
        <w:tc>
          <w:tcPr>
            <w:tcW w:w="709" w:type="dxa"/>
            <w:vAlign w:val="center"/>
          </w:tcPr>
          <w:p w:rsidR="0069725C" w:rsidRPr="00646086" w:rsidRDefault="0069725C" w:rsidP="0029648F">
            <w:pPr>
              <w:jc w:val="center"/>
              <w:rPr>
                <w:sz w:val="28"/>
                <w:szCs w:val="28"/>
              </w:rPr>
            </w:pPr>
            <w:r w:rsidRPr="00646086">
              <w:rPr>
                <w:sz w:val="28"/>
                <w:szCs w:val="28"/>
              </w:rPr>
              <w:t>04</w:t>
            </w:r>
          </w:p>
        </w:tc>
        <w:tc>
          <w:tcPr>
            <w:tcW w:w="1679" w:type="dxa"/>
            <w:vAlign w:val="center"/>
          </w:tcPr>
          <w:p w:rsidR="0069725C" w:rsidRPr="00646086" w:rsidRDefault="0069725C" w:rsidP="0029648F">
            <w:pPr>
              <w:jc w:val="center"/>
              <w:rPr>
                <w:sz w:val="28"/>
                <w:szCs w:val="28"/>
              </w:rPr>
            </w:pPr>
            <w:r w:rsidRPr="00646086">
              <w:rPr>
                <w:sz w:val="28"/>
                <w:szCs w:val="28"/>
              </w:rPr>
              <w:t>141</w:t>
            </w:r>
            <w:r>
              <w:rPr>
                <w:sz w:val="28"/>
                <w:szCs w:val="28"/>
              </w:rPr>
              <w:t>01</w:t>
            </w:r>
            <w:r w:rsidRPr="00646086">
              <w:rPr>
                <w:sz w:val="28"/>
                <w:szCs w:val="28"/>
              </w:rPr>
              <w:t>2502</w:t>
            </w:r>
            <w:r>
              <w:rPr>
                <w:sz w:val="28"/>
                <w:szCs w:val="28"/>
              </w:rPr>
              <w:t>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93"/>
              <w:jc w:val="center"/>
              <w:rPr>
                <w:sz w:val="28"/>
                <w:szCs w:val="28"/>
              </w:rPr>
            </w:pPr>
            <w:r>
              <w:rPr>
                <w:sz w:val="28"/>
                <w:szCs w:val="28"/>
              </w:rPr>
              <w:t>2288,2</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646086">
              <w:rPr>
                <w:rFonts w:eastAsia="Arial Unicode MS"/>
                <w:sz w:val="28"/>
                <w:szCs w:val="28"/>
              </w:rPr>
              <w:lastRenderedPageBreak/>
              <w:t>Закупка товаров, работ и услуг для государственных (муниципальных) нужд</w:t>
            </w:r>
          </w:p>
        </w:tc>
        <w:tc>
          <w:tcPr>
            <w:tcW w:w="971" w:type="dxa"/>
            <w:vAlign w:val="center"/>
          </w:tcPr>
          <w:p w:rsidR="0069725C" w:rsidRPr="00646086" w:rsidRDefault="0069725C" w:rsidP="004F2712">
            <w:pPr>
              <w:jc w:val="cente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01</w:t>
            </w:r>
          </w:p>
        </w:tc>
        <w:tc>
          <w:tcPr>
            <w:tcW w:w="709" w:type="dxa"/>
            <w:vAlign w:val="center"/>
          </w:tcPr>
          <w:p w:rsidR="0069725C" w:rsidRPr="00646086" w:rsidRDefault="0069725C" w:rsidP="0029648F">
            <w:pPr>
              <w:jc w:val="center"/>
              <w:rPr>
                <w:sz w:val="28"/>
                <w:szCs w:val="28"/>
              </w:rPr>
            </w:pPr>
            <w:r w:rsidRPr="00646086">
              <w:rPr>
                <w:sz w:val="28"/>
                <w:szCs w:val="28"/>
              </w:rPr>
              <w:t>04</w:t>
            </w:r>
          </w:p>
        </w:tc>
        <w:tc>
          <w:tcPr>
            <w:tcW w:w="1679" w:type="dxa"/>
            <w:vAlign w:val="center"/>
          </w:tcPr>
          <w:p w:rsidR="0069725C" w:rsidRPr="00646086" w:rsidRDefault="0069725C" w:rsidP="0029648F">
            <w:pPr>
              <w:jc w:val="center"/>
              <w:rPr>
                <w:sz w:val="28"/>
                <w:szCs w:val="28"/>
              </w:rPr>
            </w:pPr>
            <w:r w:rsidRPr="00646086">
              <w:rPr>
                <w:sz w:val="28"/>
                <w:szCs w:val="28"/>
              </w:rPr>
              <w:t>141</w:t>
            </w:r>
            <w:r>
              <w:rPr>
                <w:sz w:val="28"/>
                <w:szCs w:val="28"/>
              </w:rPr>
              <w:t>01</w:t>
            </w:r>
            <w:r w:rsidRPr="00646086">
              <w:rPr>
                <w:sz w:val="28"/>
                <w:szCs w:val="28"/>
              </w:rPr>
              <w:t>2502</w:t>
            </w:r>
            <w:r>
              <w:rPr>
                <w:sz w:val="28"/>
                <w:szCs w:val="28"/>
              </w:rPr>
              <w:t>0</w:t>
            </w:r>
          </w:p>
        </w:tc>
        <w:tc>
          <w:tcPr>
            <w:tcW w:w="1134" w:type="dxa"/>
            <w:vAlign w:val="center"/>
          </w:tcPr>
          <w:p w:rsidR="0069725C" w:rsidRPr="00646086" w:rsidRDefault="0069725C" w:rsidP="0029648F">
            <w:pPr>
              <w:jc w:val="center"/>
              <w:rPr>
                <w:sz w:val="28"/>
                <w:szCs w:val="28"/>
              </w:rPr>
            </w:pPr>
            <w:r w:rsidRPr="00646086">
              <w:rPr>
                <w:sz w:val="28"/>
                <w:szCs w:val="28"/>
              </w:rPr>
              <w:t>200</w:t>
            </w:r>
          </w:p>
        </w:tc>
        <w:tc>
          <w:tcPr>
            <w:tcW w:w="1276" w:type="dxa"/>
            <w:vAlign w:val="center"/>
          </w:tcPr>
          <w:p w:rsidR="0069725C" w:rsidRPr="00646086" w:rsidRDefault="0069725C" w:rsidP="0029648F">
            <w:pPr>
              <w:ind w:left="-93"/>
              <w:jc w:val="center"/>
              <w:rPr>
                <w:sz w:val="28"/>
                <w:szCs w:val="28"/>
              </w:rPr>
            </w:pPr>
            <w:r>
              <w:rPr>
                <w:sz w:val="28"/>
                <w:szCs w:val="28"/>
              </w:rPr>
              <w:t>2288,2</w:t>
            </w:r>
          </w:p>
        </w:tc>
      </w:tr>
      <w:tr w:rsidR="0069725C" w:rsidRPr="00646086" w:rsidTr="00AB5F39">
        <w:trPr>
          <w:jc w:val="center"/>
        </w:trPr>
        <w:tc>
          <w:tcPr>
            <w:tcW w:w="3969" w:type="dxa"/>
          </w:tcPr>
          <w:p w:rsidR="0069725C" w:rsidRPr="00646086" w:rsidRDefault="0069725C" w:rsidP="0029648F">
            <w:pPr>
              <w:jc w:val="both"/>
              <w:rPr>
                <w:sz w:val="28"/>
                <w:szCs w:val="28"/>
              </w:rPr>
            </w:pPr>
            <w:r w:rsidRPr="00584DC0">
              <w:rPr>
                <w:sz w:val="28"/>
                <w:szCs w:val="28"/>
              </w:rPr>
              <w:t>«Обеспечение информационной безопасности в информационном обществе»</w:t>
            </w:r>
          </w:p>
        </w:tc>
        <w:tc>
          <w:tcPr>
            <w:tcW w:w="971" w:type="dxa"/>
            <w:vAlign w:val="center"/>
          </w:tcPr>
          <w:p w:rsidR="0069725C" w:rsidRPr="00646086" w:rsidRDefault="0069725C" w:rsidP="004F2712">
            <w:pPr>
              <w:jc w:val="center"/>
              <w:rPr>
                <w:sz w:val="28"/>
                <w:szCs w:val="28"/>
              </w:rP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01</w:t>
            </w:r>
          </w:p>
        </w:tc>
        <w:tc>
          <w:tcPr>
            <w:tcW w:w="709" w:type="dxa"/>
            <w:vAlign w:val="center"/>
          </w:tcPr>
          <w:p w:rsidR="0069725C" w:rsidRPr="00646086" w:rsidRDefault="0069725C" w:rsidP="0029648F">
            <w:pPr>
              <w:jc w:val="center"/>
              <w:rPr>
                <w:sz w:val="28"/>
                <w:szCs w:val="28"/>
              </w:rPr>
            </w:pPr>
            <w:r w:rsidRPr="00646086">
              <w:rPr>
                <w:sz w:val="28"/>
                <w:szCs w:val="28"/>
              </w:rPr>
              <w:t>04</w:t>
            </w:r>
          </w:p>
        </w:tc>
        <w:tc>
          <w:tcPr>
            <w:tcW w:w="1679" w:type="dxa"/>
            <w:vAlign w:val="center"/>
          </w:tcPr>
          <w:p w:rsidR="0069725C" w:rsidRPr="00646086" w:rsidRDefault="0069725C" w:rsidP="0029648F">
            <w:pPr>
              <w:jc w:val="center"/>
              <w:rPr>
                <w:sz w:val="28"/>
                <w:szCs w:val="28"/>
              </w:rPr>
            </w:pPr>
            <w:r w:rsidRPr="00646086">
              <w:rPr>
                <w:sz w:val="28"/>
                <w:szCs w:val="28"/>
              </w:rPr>
              <w:t>141</w:t>
            </w:r>
            <w:r>
              <w:rPr>
                <w:sz w:val="28"/>
                <w:szCs w:val="28"/>
              </w:rPr>
              <w:t>02</w:t>
            </w:r>
            <w:r w:rsidRPr="00646086">
              <w:rPr>
                <w:sz w:val="28"/>
                <w:szCs w:val="28"/>
              </w:rPr>
              <w:t>2505</w:t>
            </w:r>
            <w:r>
              <w:rPr>
                <w:sz w:val="28"/>
                <w:szCs w:val="28"/>
              </w:rPr>
              <w:t>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93"/>
              <w:jc w:val="center"/>
              <w:rPr>
                <w:sz w:val="28"/>
                <w:szCs w:val="28"/>
              </w:rPr>
            </w:pPr>
            <w:r>
              <w:rPr>
                <w:sz w:val="28"/>
                <w:szCs w:val="28"/>
              </w:rPr>
              <w:t>350,1</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646086">
              <w:rPr>
                <w:rFonts w:eastAsia="Arial Unicode MS"/>
                <w:sz w:val="28"/>
                <w:szCs w:val="28"/>
              </w:rPr>
              <w:t>Закупка товаров, работ и услуг для государственных (муниципальных) нужд</w:t>
            </w:r>
          </w:p>
        </w:tc>
        <w:tc>
          <w:tcPr>
            <w:tcW w:w="971" w:type="dxa"/>
            <w:vAlign w:val="center"/>
          </w:tcPr>
          <w:p w:rsidR="0069725C" w:rsidRPr="00646086" w:rsidRDefault="0069725C" w:rsidP="004F2712">
            <w:pPr>
              <w:jc w:val="center"/>
              <w:rPr>
                <w:sz w:val="28"/>
                <w:szCs w:val="28"/>
              </w:rP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01</w:t>
            </w:r>
          </w:p>
        </w:tc>
        <w:tc>
          <w:tcPr>
            <w:tcW w:w="709" w:type="dxa"/>
            <w:vAlign w:val="center"/>
          </w:tcPr>
          <w:p w:rsidR="0069725C" w:rsidRPr="00646086" w:rsidRDefault="0069725C" w:rsidP="0029648F">
            <w:pPr>
              <w:jc w:val="center"/>
              <w:rPr>
                <w:sz w:val="28"/>
                <w:szCs w:val="28"/>
              </w:rPr>
            </w:pPr>
            <w:r w:rsidRPr="00646086">
              <w:rPr>
                <w:sz w:val="28"/>
                <w:szCs w:val="28"/>
              </w:rPr>
              <w:t>04</w:t>
            </w:r>
          </w:p>
        </w:tc>
        <w:tc>
          <w:tcPr>
            <w:tcW w:w="1679" w:type="dxa"/>
            <w:vAlign w:val="center"/>
          </w:tcPr>
          <w:p w:rsidR="0069725C" w:rsidRPr="00646086" w:rsidRDefault="0069725C" w:rsidP="0029648F">
            <w:pPr>
              <w:jc w:val="center"/>
              <w:rPr>
                <w:sz w:val="28"/>
                <w:szCs w:val="28"/>
              </w:rPr>
            </w:pPr>
            <w:r w:rsidRPr="00646086">
              <w:rPr>
                <w:sz w:val="28"/>
                <w:szCs w:val="28"/>
              </w:rPr>
              <w:t>141</w:t>
            </w:r>
            <w:r>
              <w:rPr>
                <w:sz w:val="28"/>
                <w:szCs w:val="28"/>
              </w:rPr>
              <w:t>02</w:t>
            </w:r>
            <w:r w:rsidRPr="00646086">
              <w:rPr>
                <w:sz w:val="28"/>
                <w:szCs w:val="28"/>
              </w:rPr>
              <w:t>2505</w:t>
            </w:r>
            <w:r>
              <w:rPr>
                <w:sz w:val="28"/>
                <w:szCs w:val="28"/>
              </w:rPr>
              <w:t>0</w:t>
            </w:r>
          </w:p>
        </w:tc>
        <w:tc>
          <w:tcPr>
            <w:tcW w:w="1134" w:type="dxa"/>
            <w:vAlign w:val="center"/>
          </w:tcPr>
          <w:p w:rsidR="0069725C" w:rsidRPr="00646086" w:rsidRDefault="0069725C" w:rsidP="0029648F">
            <w:pPr>
              <w:jc w:val="center"/>
              <w:rPr>
                <w:sz w:val="28"/>
                <w:szCs w:val="28"/>
              </w:rPr>
            </w:pPr>
            <w:r w:rsidRPr="00646086">
              <w:rPr>
                <w:sz w:val="28"/>
                <w:szCs w:val="28"/>
              </w:rPr>
              <w:t>200</w:t>
            </w:r>
          </w:p>
        </w:tc>
        <w:tc>
          <w:tcPr>
            <w:tcW w:w="1276" w:type="dxa"/>
            <w:vAlign w:val="center"/>
          </w:tcPr>
          <w:p w:rsidR="0069725C" w:rsidRPr="00646086" w:rsidRDefault="0069725C" w:rsidP="0029648F">
            <w:pPr>
              <w:ind w:left="-93"/>
              <w:jc w:val="center"/>
              <w:rPr>
                <w:sz w:val="28"/>
                <w:szCs w:val="28"/>
              </w:rPr>
            </w:pPr>
            <w:r>
              <w:rPr>
                <w:sz w:val="28"/>
                <w:szCs w:val="28"/>
              </w:rPr>
              <w:t>350,1</w:t>
            </w:r>
          </w:p>
        </w:tc>
      </w:tr>
      <w:tr w:rsidR="0069725C" w:rsidRPr="00646086" w:rsidTr="00AB5F39">
        <w:trPr>
          <w:jc w:val="center"/>
        </w:trPr>
        <w:tc>
          <w:tcPr>
            <w:tcW w:w="3969" w:type="dxa"/>
          </w:tcPr>
          <w:p w:rsidR="0069725C" w:rsidRPr="00646086" w:rsidRDefault="0069725C" w:rsidP="0029648F">
            <w:pPr>
              <w:tabs>
                <w:tab w:val="left" w:pos="1560"/>
              </w:tabs>
              <w:ind w:left="1"/>
              <w:jc w:val="both"/>
              <w:rPr>
                <w:rFonts w:eastAsia="Arial Unicode MS"/>
                <w:sz w:val="28"/>
                <w:szCs w:val="28"/>
              </w:rPr>
            </w:pPr>
            <w:r w:rsidRPr="00584DC0">
              <w:rPr>
                <w:rFonts w:eastAsia="Arial Unicode MS"/>
                <w:sz w:val="28"/>
                <w:szCs w:val="28"/>
              </w:rPr>
              <w:t>Обеспечение функций органов местного самоуправления</w:t>
            </w:r>
          </w:p>
        </w:tc>
        <w:tc>
          <w:tcPr>
            <w:tcW w:w="971" w:type="dxa"/>
            <w:vAlign w:val="center"/>
          </w:tcPr>
          <w:p w:rsidR="0069725C" w:rsidRPr="00646086" w:rsidRDefault="0069725C" w:rsidP="004F2712">
            <w:pPr>
              <w:jc w:val="cente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01</w:t>
            </w:r>
          </w:p>
        </w:tc>
        <w:tc>
          <w:tcPr>
            <w:tcW w:w="709" w:type="dxa"/>
            <w:vAlign w:val="center"/>
          </w:tcPr>
          <w:p w:rsidR="0069725C" w:rsidRPr="00646086" w:rsidRDefault="0069725C" w:rsidP="0029648F">
            <w:pPr>
              <w:jc w:val="center"/>
              <w:rPr>
                <w:sz w:val="28"/>
                <w:szCs w:val="28"/>
              </w:rPr>
            </w:pPr>
            <w:r w:rsidRPr="00646086">
              <w:rPr>
                <w:sz w:val="28"/>
                <w:szCs w:val="28"/>
              </w:rPr>
              <w:t>04</w:t>
            </w:r>
          </w:p>
        </w:tc>
        <w:tc>
          <w:tcPr>
            <w:tcW w:w="1679" w:type="dxa"/>
            <w:vAlign w:val="center"/>
          </w:tcPr>
          <w:p w:rsidR="0069725C" w:rsidRPr="00646086" w:rsidRDefault="0069725C" w:rsidP="0029648F">
            <w:pPr>
              <w:jc w:val="center"/>
              <w:rPr>
                <w:sz w:val="28"/>
                <w:szCs w:val="28"/>
              </w:rPr>
            </w:pPr>
            <w:r w:rsidRPr="00646086">
              <w:rPr>
                <w:sz w:val="28"/>
                <w:szCs w:val="28"/>
              </w:rPr>
              <w:t>9990</w:t>
            </w:r>
            <w:r>
              <w:rPr>
                <w:sz w:val="28"/>
                <w:szCs w:val="28"/>
              </w:rPr>
              <w:t>00</w:t>
            </w:r>
            <w:r w:rsidRPr="00646086">
              <w:rPr>
                <w:sz w:val="28"/>
                <w:szCs w:val="28"/>
              </w:rPr>
              <w:t>019</w:t>
            </w:r>
            <w:r>
              <w:rPr>
                <w:sz w:val="28"/>
                <w:szCs w:val="28"/>
              </w:rPr>
              <w:t>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93"/>
              <w:jc w:val="center"/>
              <w:rPr>
                <w:sz w:val="28"/>
                <w:szCs w:val="28"/>
              </w:rPr>
            </w:pPr>
            <w:r>
              <w:rPr>
                <w:sz w:val="28"/>
                <w:szCs w:val="28"/>
              </w:rPr>
              <w:t>64417,7</w:t>
            </w:r>
          </w:p>
        </w:tc>
      </w:tr>
      <w:tr w:rsidR="0069725C" w:rsidRPr="00646086" w:rsidTr="00AB5F39">
        <w:trPr>
          <w:jc w:val="center"/>
        </w:trPr>
        <w:tc>
          <w:tcPr>
            <w:tcW w:w="3969" w:type="dxa"/>
          </w:tcPr>
          <w:p w:rsidR="0069725C" w:rsidRPr="00646086" w:rsidRDefault="0069725C" w:rsidP="0029648F">
            <w:pPr>
              <w:tabs>
                <w:tab w:val="left" w:pos="2925"/>
              </w:tabs>
              <w:ind w:left="1"/>
              <w:jc w:val="both"/>
              <w:rPr>
                <w:rFonts w:eastAsia="Arial Unicode MS"/>
                <w:sz w:val="28"/>
                <w:szCs w:val="28"/>
              </w:rPr>
            </w:pPr>
            <w:r w:rsidRPr="00646086">
              <w:rPr>
                <w:rFonts w:eastAsia="Arial Unicode MS"/>
                <w:sz w:val="28"/>
                <w:szCs w:val="2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vAlign w:val="center"/>
          </w:tcPr>
          <w:p w:rsidR="0069725C" w:rsidRPr="00646086" w:rsidRDefault="0069725C" w:rsidP="004F2712">
            <w:pPr>
              <w:jc w:val="cente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01</w:t>
            </w:r>
          </w:p>
        </w:tc>
        <w:tc>
          <w:tcPr>
            <w:tcW w:w="709" w:type="dxa"/>
            <w:vAlign w:val="center"/>
          </w:tcPr>
          <w:p w:rsidR="0069725C" w:rsidRPr="00646086" w:rsidRDefault="0069725C" w:rsidP="0029648F">
            <w:pPr>
              <w:jc w:val="center"/>
              <w:rPr>
                <w:sz w:val="28"/>
                <w:szCs w:val="28"/>
              </w:rPr>
            </w:pPr>
            <w:r w:rsidRPr="00646086">
              <w:rPr>
                <w:sz w:val="28"/>
                <w:szCs w:val="28"/>
              </w:rPr>
              <w:t>04</w:t>
            </w:r>
          </w:p>
        </w:tc>
        <w:tc>
          <w:tcPr>
            <w:tcW w:w="1679" w:type="dxa"/>
            <w:vAlign w:val="center"/>
          </w:tcPr>
          <w:p w:rsidR="0069725C" w:rsidRPr="00646086" w:rsidRDefault="0069725C" w:rsidP="0029648F">
            <w:pPr>
              <w:jc w:val="center"/>
              <w:rPr>
                <w:sz w:val="28"/>
                <w:szCs w:val="28"/>
              </w:rPr>
            </w:pPr>
            <w:r w:rsidRPr="00646086">
              <w:rPr>
                <w:sz w:val="28"/>
                <w:szCs w:val="28"/>
              </w:rPr>
              <w:t>999</w:t>
            </w:r>
            <w:r>
              <w:rPr>
                <w:sz w:val="28"/>
                <w:szCs w:val="28"/>
              </w:rPr>
              <w:t>00</w:t>
            </w:r>
            <w:r w:rsidRPr="00646086">
              <w:rPr>
                <w:sz w:val="28"/>
                <w:szCs w:val="28"/>
              </w:rPr>
              <w:t>0019</w:t>
            </w:r>
            <w:r>
              <w:rPr>
                <w:sz w:val="28"/>
                <w:szCs w:val="28"/>
              </w:rPr>
              <w:t>0</w:t>
            </w:r>
          </w:p>
        </w:tc>
        <w:tc>
          <w:tcPr>
            <w:tcW w:w="1134" w:type="dxa"/>
            <w:vAlign w:val="center"/>
          </w:tcPr>
          <w:p w:rsidR="0069725C" w:rsidRPr="00646086" w:rsidRDefault="0069725C" w:rsidP="0029648F">
            <w:pPr>
              <w:jc w:val="center"/>
              <w:rPr>
                <w:sz w:val="28"/>
                <w:szCs w:val="28"/>
              </w:rPr>
            </w:pPr>
            <w:r w:rsidRPr="00646086">
              <w:rPr>
                <w:sz w:val="28"/>
                <w:szCs w:val="28"/>
              </w:rPr>
              <w:t>100</w:t>
            </w:r>
          </w:p>
        </w:tc>
        <w:tc>
          <w:tcPr>
            <w:tcW w:w="1276" w:type="dxa"/>
            <w:vAlign w:val="center"/>
          </w:tcPr>
          <w:p w:rsidR="0069725C" w:rsidRPr="00646086" w:rsidRDefault="0069725C" w:rsidP="0029648F">
            <w:pPr>
              <w:ind w:left="-93"/>
              <w:jc w:val="center"/>
              <w:rPr>
                <w:sz w:val="28"/>
                <w:szCs w:val="28"/>
              </w:rPr>
            </w:pPr>
            <w:r>
              <w:rPr>
                <w:sz w:val="28"/>
                <w:szCs w:val="28"/>
              </w:rPr>
              <w:t>53733,8</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646086">
              <w:rPr>
                <w:rFonts w:eastAsia="Arial Unicode MS"/>
                <w:sz w:val="28"/>
                <w:szCs w:val="28"/>
              </w:rPr>
              <w:t>Закупка товаров, работ и услуг для государственных (муниципальных) нужд</w:t>
            </w:r>
          </w:p>
        </w:tc>
        <w:tc>
          <w:tcPr>
            <w:tcW w:w="971" w:type="dxa"/>
            <w:vAlign w:val="center"/>
          </w:tcPr>
          <w:p w:rsidR="0069725C" w:rsidRPr="00646086" w:rsidRDefault="0069725C" w:rsidP="004F2712">
            <w:pPr>
              <w:jc w:val="cente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01</w:t>
            </w:r>
          </w:p>
        </w:tc>
        <w:tc>
          <w:tcPr>
            <w:tcW w:w="709" w:type="dxa"/>
            <w:vAlign w:val="center"/>
          </w:tcPr>
          <w:p w:rsidR="0069725C" w:rsidRPr="00646086" w:rsidRDefault="0069725C" w:rsidP="0029648F">
            <w:pPr>
              <w:jc w:val="center"/>
              <w:rPr>
                <w:sz w:val="28"/>
                <w:szCs w:val="28"/>
              </w:rPr>
            </w:pPr>
            <w:r w:rsidRPr="00646086">
              <w:rPr>
                <w:sz w:val="28"/>
                <w:szCs w:val="28"/>
              </w:rPr>
              <w:t>04</w:t>
            </w:r>
          </w:p>
        </w:tc>
        <w:tc>
          <w:tcPr>
            <w:tcW w:w="1679" w:type="dxa"/>
            <w:vAlign w:val="center"/>
          </w:tcPr>
          <w:p w:rsidR="0069725C" w:rsidRPr="00646086" w:rsidRDefault="0069725C" w:rsidP="0029648F">
            <w:pPr>
              <w:jc w:val="center"/>
              <w:rPr>
                <w:sz w:val="28"/>
                <w:szCs w:val="28"/>
              </w:rPr>
            </w:pPr>
            <w:r w:rsidRPr="00646086">
              <w:rPr>
                <w:sz w:val="28"/>
                <w:szCs w:val="28"/>
              </w:rPr>
              <w:t>999</w:t>
            </w:r>
            <w:r>
              <w:rPr>
                <w:sz w:val="28"/>
                <w:szCs w:val="28"/>
              </w:rPr>
              <w:t>00</w:t>
            </w:r>
            <w:r w:rsidRPr="00646086">
              <w:rPr>
                <w:sz w:val="28"/>
                <w:szCs w:val="28"/>
              </w:rPr>
              <w:t>0019</w:t>
            </w:r>
            <w:r>
              <w:rPr>
                <w:sz w:val="28"/>
                <w:szCs w:val="28"/>
              </w:rPr>
              <w:t>0</w:t>
            </w:r>
          </w:p>
        </w:tc>
        <w:tc>
          <w:tcPr>
            <w:tcW w:w="1134" w:type="dxa"/>
            <w:vAlign w:val="center"/>
          </w:tcPr>
          <w:p w:rsidR="0069725C" w:rsidRPr="00646086" w:rsidRDefault="0069725C" w:rsidP="0029648F">
            <w:pPr>
              <w:jc w:val="center"/>
              <w:rPr>
                <w:sz w:val="28"/>
                <w:szCs w:val="28"/>
              </w:rPr>
            </w:pPr>
            <w:r w:rsidRPr="00646086">
              <w:rPr>
                <w:sz w:val="28"/>
                <w:szCs w:val="28"/>
              </w:rPr>
              <w:t>200</w:t>
            </w:r>
          </w:p>
        </w:tc>
        <w:tc>
          <w:tcPr>
            <w:tcW w:w="1276" w:type="dxa"/>
            <w:vAlign w:val="center"/>
          </w:tcPr>
          <w:p w:rsidR="0069725C" w:rsidRPr="00646086" w:rsidRDefault="0069725C" w:rsidP="0029648F">
            <w:pPr>
              <w:ind w:left="-93"/>
              <w:jc w:val="center"/>
              <w:rPr>
                <w:sz w:val="28"/>
                <w:szCs w:val="28"/>
              </w:rPr>
            </w:pPr>
            <w:r>
              <w:rPr>
                <w:sz w:val="28"/>
                <w:szCs w:val="28"/>
              </w:rPr>
              <w:t>9822,8</w:t>
            </w:r>
          </w:p>
        </w:tc>
      </w:tr>
      <w:tr w:rsidR="0069725C" w:rsidRPr="00646086" w:rsidTr="00AB5F39">
        <w:trPr>
          <w:jc w:val="center"/>
        </w:trPr>
        <w:tc>
          <w:tcPr>
            <w:tcW w:w="3969" w:type="dxa"/>
          </w:tcPr>
          <w:p w:rsidR="0069725C" w:rsidRPr="00646086" w:rsidRDefault="0069725C" w:rsidP="0029648F">
            <w:pPr>
              <w:tabs>
                <w:tab w:val="left" w:pos="1560"/>
              </w:tabs>
              <w:ind w:left="1"/>
              <w:jc w:val="both"/>
              <w:rPr>
                <w:rFonts w:eastAsia="Arial Unicode MS"/>
                <w:sz w:val="28"/>
                <w:szCs w:val="28"/>
              </w:rPr>
            </w:pPr>
            <w:r w:rsidRPr="00646086">
              <w:rPr>
                <w:rFonts w:eastAsia="Arial Unicode MS"/>
                <w:sz w:val="28"/>
                <w:szCs w:val="28"/>
              </w:rPr>
              <w:t>Социальное обеспечение и иные выплаты населению</w:t>
            </w:r>
          </w:p>
        </w:tc>
        <w:tc>
          <w:tcPr>
            <w:tcW w:w="971" w:type="dxa"/>
            <w:vAlign w:val="center"/>
          </w:tcPr>
          <w:p w:rsidR="0069725C" w:rsidRPr="00646086" w:rsidRDefault="0069725C" w:rsidP="004F2712">
            <w:pPr>
              <w:jc w:val="center"/>
              <w:rPr>
                <w:sz w:val="28"/>
                <w:szCs w:val="28"/>
              </w:rP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01</w:t>
            </w:r>
          </w:p>
        </w:tc>
        <w:tc>
          <w:tcPr>
            <w:tcW w:w="709" w:type="dxa"/>
            <w:vAlign w:val="center"/>
          </w:tcPr>
          <w:p w:rsidR="0069725C" w:rsidRPr="00646086" w:rsidRDefault="0069725C" w:rsidP="0029648F">
            <w:pPr>
              <w:jc w:val="center"/>
              <w:rPr>
                <w:sz w:val="28"/>
                <w:szCs w:val="28"/>
              </w:rPr>
            </w:pPr>
            <w:r w:rsidRPr="00646086">
              <w:rPr>
                <w:sz w:val="28"/>
                <w:szCs w:val="28"/>
              </w:rPr>
              <w:t>04</w:t>
            </w:r>
          </w:p>
        </w:tc>
        <w:tc>
          <w:tcPr>
            <w:tcW w:w="1679" w:type="dxa"/>
            <w:vAlign w:val="center"/>
          </w:tcPr>
          <w:p w:rsidR="0069725C" w:rsidRPr="00646086" w:rsidRDefault="0069725C" w:rsidP="0029648F">
            <w:pPr>
              <w:jc w:val="center"/>
              <w:rPr>
                <w:sz w:val="28"/>
                <w:szCs w:val="28"/>
              </w:rPr>
            </w:pPr>
            <w:r w:rsidRPr="00646086">
              <w:rPr>
                <w:sz w:val="28"/>
                <w:szCs w:val="28"/>
              </w:rPr>
              <w:t>999</w:t>
            </w:r>
            <w:r>
              <w:rPr>
                <w:sz w:val="28"/>
                <w:szCs w:val="28"/>
              </w:rPr>
              <w:t>00</w:t>
            </w:r>
            <w:r w:rsidRPr="00646086">
              <w:rPr>
                <w:sz w:val="28"/>
                <w:szCs w:val="28"/>
              </w:rPr>
              <w:t>0019</w:t>
            </w:r>
            <w:r>
              <w:rPr>
                <w:sz w:val="28"/>
                <w:szCs w:val="28"/>
              </w:rPr>
              <w:t>0</w:t>
            </w:r>
          </w:p>
        </w:tc>
        <w:tc>
          <w:tcPr>
            <w:tcW w:w="1134" w:type="dxa"/>
            <w:vAlign w:val="center"/>
          </w:tcPr>
          <w:p w:rsidR="0069725C" w:rsidRPr="00646086" w:rsidRDefault="0069725C" w:rsidP="0029648F">
            <w:pPr>
              <w:jc w:val="center"/>
              <w:rPr>
                <w:sz w:val="28"/>
                <w:szCs w:val="28"/>
              </w:rPr>
            </w:pPr>
            <w:r w:rsidRPr="00646086">
              <w:rPr>
                <w:sz w:val="28"/>
                <w:szCs w:val="28"/>
              </w:rPr>
              <w:t>300</w:t>
            </w:r>
          </w:p>
        </w:tc>
        <w:tc>
          <w:tcPr>
            <w:tcW w:w="1276" w:type="dxa"/>
            <w:vAlign w:val="center"/>
          </w:tcPr>
          <w:p w:rsidR="0069725C" w:rsidRPr="00646086" w:rsidRDefault="0069725C" w:rsidP="0029648F">
            <w:pPr>
              <w:ind w:left="-93"/>
              <w:jc w:val="center"/>
              <w:rPr>
                <w:sz w:val="28"/>
                <w:szCs w:val="28"/>
              </w:rPr>
            </w:pPr>
            <w:r>
              <w:rPr>
                <w:sz w:val="28"/>
                <w:szCs w:val="28"/>
              </w:rPr>
              <w:t>15,0</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646086">
              <w:rPr>
                <w:rFonts w:eastAsia="Arial Unicode MS"/>
                <w:sz w:val="28"/>
                <w:szCs w:val="28"/>
              </w:rPr>
              <w:t>Иные бюджетные ассигнования</w:t>
            </w:r>
          </w:p>
        </w:tc>
        <w:tc>
          <w:tcPr>
            <w:tcW w:w="971" w:type="dxa"/>
            <w:vAlign w:val="center"/>
          </w:tcPr>
          <w:p w:rsidR="0069725C" w:rsidRPr="00646086" w:rsidRDefault="0069725C" w:rsidP="004F2712">
            <w:pPr>
              <w:jc w:val="center"/>
              <w:rPr>
                <w:sz w:val="28"/>
                <w:szCs w:val="28"/>
              </w:rP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01</w:t>
            </w:r>
          </w:p>
        </w:tc>
        <w:tc>
          <w:tcPr>
            <w:tcW w:w="709" w:type="dxa"/>
            <w:vAlign w:val="center"/>
          </w:tcPr>
          <w:p w:rsidR="0069725C" w:rsidRPr="00646086" w:rsidRDefault="0069725C" w:rsidP="0029648F">
            <w:pPr>
              <w:jc w:val="center"/>
              <w:rPr>
                <w:sz w:val="28"/>
                <w:szCs w:val="28"/>
              </w:rPr>
            </w:pPr>
            <w:r w:rsidRPr="00646086">
              <w:rPr>
                <w:sz w:val="28"/>
                <w:szCs w:val="28"/>
              </w:rPr>
              <w:t>04</w:t>
            </w:r>
          </w:p>
        </w:tc>
        <w:tc>
          <w:tcPr>
            <w:tcW w:w="1679" w:type="dxa"/>
            <w:vAlign w:val="center"/>
          </w:tcPr>
          <w:p w:rsidR="0069725C" w:rsidRPr="00646086" w:rsidRDefault="0069725C" w:rsidP="0029648F">
            <w:pPr>
              <w:jc w:val="center"/>
              <w:rPr>
                <w:sz w:val="28"/>
                <w:szCs w:val="28"/>
              </w:rPr>
            </w:pPr>
            <w:r w:rsidRPr="00646086">
              <w:rPr>
                <w:sz w:val="28"/>
                <w:szCs w:val="28"/>
              </w:rPr>
              <w:t>999</w:t>
            </w:r>
            <w:r>
              <w:rPr>
                <w:sz w:val="28"/>
                <w:szCs w:val="28"/>
              </w:rPr>
              <w:t>00</w:t>
            </w:r>
            <w:r w:rsidRPr="00646086">
              <w:rPr>
                <w:sz w:val="28"/>
                <w:szCs w:val="28"/>
              </w:rPr>
              <w:t>0019</w:t>
            </w:r>
            <w:r>
              <w:rPr>
                <w:sz w:val="28"/>
                <w:szCs w:val="28"/>
              </w:rPr>
              <w:t>0</w:t>
            </w:r>
          </w:p>
        </w:tc>
        <w:tc>
          <w:tcPr>
            <w:tcW w:w="1134" w:type="dxa"/>
            <w:vAlign w:val="center"/>
          </w:tcPr>
          <w:p w:rsidR="0069725C" w:rsidRPr="00646086" w:rsidRDefault="0069725C" w:rsidP="0029648F">
            <w:pPr>
              <w:jc w:val="center"/>
              <w:rPr>
                <w:sz w:val="28"/>
                <w:szCs w:val="28"/>
              </w:rPr>
            </w:pPr>
            <w:r w:rsidRPr="00646086">
              <w:rPr>
                <w:sz w:val="28"/>
                <w:szCs w:val="28"/>
              </w:rPr>
              <w:t>800</w:t>
            </w:r>
          </w:p>
        </w:tc>
        <w:tc>
          <w:tcPr>
            <w:tcW w:w="1276" w:type="dxa"/>
            <w:vAlign w:val="center"/>
          </w:tcPr>
          <w:p w:rsidR="0069725C" w:rsidRPr="00646086" w:rsidRDefault="0069725C" w:rsidP="0029648F">
            <w:pPr>
              <w:ind w:left="-93"/>
              <w:jc w:val="center"/>
              <w:rPr>
                <w:sz w:val="28"/>
                <w:szCs w:val="28"/>
              </w:rPr>
            </w:pPr>
            <w:r>
              <w:rPr>
                <w:sz w:val="28"/>
                <w:szCs w:val="28"/>
              </w:rPr>
              <w:t>846,1</w:t>
            </w:r>
          </w:p>
        </w:tc>
      </w:tr>
      <w:tr w:rsidR="0069725C" w:rsidRPr="00646086" w:rsidTr="00AB5F39">
        <w:trPr>
          <w:jc w:val="center"/>
        </w:trPr>
        <w:tc>
          <w:tcPr>
            <w:tcW w:w="3969" w:type="dxa"/>
          </w:tcPr>
          <w:p w:rsidR="0069725C" w:rsidRPr="00646086" w:rsidRDefault="0069725C" w:rsidP="0029648F">
            <w:pPr>
              <w:jc w:val="both"/>
              <w:rPr>
                <w:sz w:val="28"/>
                <w:szCs w:val="28"/>
              </w:rPr>
            </w:pPr>
            <w:r w:rsidRPr="00584DC0">
              <w:rPr>
                <w:sz w:val="28"/>
                <w:szCs w:val="28"/>
              </w:rPr>
              <w:t>Расходы на выплаты по оплате труда высшего должностного лица муниципального образования</w:t>
            </w:r>
          </w:p>
        </w:tc>
        <w:tc>
          <w:tcPr>
            <w:tcW w:w="971" w:type="dxa"/>
            <w:vAlign w:val="center"/>
          </w:tcPr>
          <w:p w:rsidR="0069725C" w:rsidRPr="00646086" w:rsidRDefault="0069725C" w:rsidP="004F2712">
            <w:pPr>
              <w:jc w:val="center"/>
              <w:rPr>
                <w:sz w:val="28"/>
                <w:szCs w:val="28"/>
              </w:rP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01</w:t>
            </w:r>
          </w:p>
        </w:tc>
        <w:tc>
          <w:tcPr>
            <w:tcW w:w="709" w:type="dxa"/>
            <w:vAlign w:val="center"/>
          </w:tcPr>
          <w:p w:rsidR="0069725C" w:rsidRPr="00646086" w:rsidRDefault="0069725C" w:rsidP="0029648F">
            <w:pPr>
              <w:jc w:val="center"/>
              <w:rPr>
                <w:sz w:val="28"/>
                <w:szCs w:val="28"/>
              </w:rPr>
            </w:pPr>
            <w:r w:rsidRPr="00646086">
              <w:rPr>
                <w:sz w:val="28"/>
                <w:szCs w:val="28"/>
              </w:rPr>
              <w:t>04</w:t>
            </w:r>
          </w:p>
        </w:tc>
        <w:tc>
          <w:tcPr>
            <w:tcW w:w="1679" w:type="dxa"/>
            <w:vAlign w:val="center"/>
          </w:tcPr>
          <w:p w:rsidR="0069725C" w:rsidRPr="00646086" w:rsidRDefault="0069725C" w:rsidP="0029648F">
            <w:pPr>
              <w:jc w:val="center"/>
              <w:rPr>
                <w:sz w:val="28"/>
                <w:szCs w:val="28"/>
              </w:rPr>
            </w:pPr>
            <w:r w:rsidRPr="00646086">
              <w:rPr>
                <w:sz w:val="28"/>
                <w:szCs w:val="28"/>
              </w:rPr>
              <w:t>999</w:t>
            </w:r>
            <w:r>
              <w:rPr>
                <w:sz w:val="28"/>
                <w:szCs w:val="28"/>
              </w:rPr>
              <w:t>00</w:t>
            </w:r>
            <w:r w:rsidRPr="00646086">
              <w:rPr>
                <w:sz w:val="28"/>
                <w:szCs w:val="28"/>
              </w:rPr>
              <w:t>0021</w:t>
            </w:r>
            <w:r>
              <w:rPr>
                <w:sz w:val="28"/>
                <w:szCs w:val="28"/>
              </w:rPr>
              <w:t>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93"/>
              <w:jc w:val="center"/>
              <w:rPr>
                <w:sz w:val="28"/>
                <w:szCs w:val="28"/>
              </w:rPr>
            </w:pPr>
            <w:r>
              <w:rPr>
                <w:sz w:val="28"/>
                <w:szCs w:val="28"/>
              </w:rPr>
              <w:t>2161,6</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646086">
              <w:rPr>
                <w:rFonts w:eastAsia="Arial Unicode MS"/>
                <w:sz w:val="28"/>
                <w:szCs w:val="2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vAlign w:val="center"/>
          </w:tcPr>
          <w:p w:rsidR="0069725C" w:rsidRPr="00646086" w:rsidRDefault="0069725C" w:rsidP="004F2712">
            <w:pPr>
              <w:jc w:val="center"/>
              <w:rPr>
                <w:sz w:val="28"/>
                <w:szCs w:val="28"/>
              </w:rP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01</w:t>
            </w:r>
          </w:p>
        </w:tc>
        <w:tc>
          <w:tcPr>
            <w:tcW w:w="709" w:type="dxa"/>
            <w:vAlign w:val="center"/>
          </w:tcPr>
          <w:p w:rsidR="0069725C" w:rsidRPr="00646086" w:rsidRDefault="0069725C" w:rsidP="0029648F">
            <w:pPr>
              <w:jc w:val="center"/>
              <w:rPr>
                <w:sz w:val="28"/>
                <w:szCs w:val="28"/>
              </w:rPr>
            </w:pPr>
            <w:r w:rsidRPr="00646086">
              <w:rPr>
                <w:sz w:val="28"/>
                <w:szCs w:val="28"/>
              </w:rPr>
              <w:t>04</w:t>
            </w:r>
          </w:p>
        </w:tc>
        <w:tc>
          <w:tcPr>
            <w:tcW w:w="1679" w:type="dxa"/>
            <w:vAlign w:val="center"/>
          </w:tcPr>
          <w:p w:rsidR="0069725C" w:rsidRPr="00646086" w:rsidRDefault="0069725C" w:rsidP="0029648F">
            <w:pPr>
              <w:jc w:val="center"/>
              <w:rPr>
                <w:sz w:val="28"/>
                <w:szCs w:val="28"/>
              </w:rPr>
            </w:pPr>
            <w:r w:rsidRPr="00646086">
              <w:rPr>
                <w:sz w:val="28"/>
                <w:szCs w:val="28"/>
              </w:rPr>
              <w:t>9990</w:t>
            </w:r>
            <w:r>
              <w:rPr>
                <w:sz w:val="28"/>
                <w:szCs w:val="28"/>
              </w:rPr>
              <w:t>00</w:t>
            </w:r>
            <w:r w:rsidRPr="00646086">
              <w:rPr>
                <w:sz w:val="28"/>
                <w:szCs w:val="28"/>
              </w:rPr>
              <w:t>021</w:t>
            </w:r>
            <w:r>
              <w:rPr>
                <w:sz w:val="28"/>
                <w:szCs w:val="28"/>
              </w:rPr>
              <w:t>0</w:t>
            </w:r>
          </w:p>
        </w:tc>
        <w:tc>
          <w:tcPr>
            <w:tcW w:w="1134" w:type="dxa"/>
            <w:vAlign w:val="center"/>
          </w:tcPr>
          <w:p w:rsidR="0069725C" w:rsidRPr="00646086" w:rsidRDefault="0069725C" w:rsidP="0029648F">
            <w:pPr>
              <w:jc w:val="center"/>
              <w:rPr>
                <w:sz w:val="28"/>
                <w:szCs w:val="28"/>
              </w:rPr>
            </w:pPr>
            <w:r w:rsidRPr="00646086">
              <w:rPr>
                <w:sz w:val="28"/>
                <w:szCs w:val="28"/>
              </w:rPr>
              <w:t>100</w:t>
            </w:r>
          </w:p>
        </w:tc>
        <w:tc>
          <w:tcPr>
            <w:tcW w:w="1276" w:type="dxa"/>
            <w:vAlign w:val="center"/>
          </w:tcPr>
          <w:p w:rsidR="0069725C" w:rsidRPr="00646086" w:rsidRDefault="0069725C" w:rsidP="0029648F">
            <w:pPr>
              <w:ind w:left="-93"/>
              <w:jc w:val="center"/>
              <w:rPr>
                <w:sz w:val="28"/>
                <w:szCs w:val="28"/>
              </w:rPr>
            </w:pPr>
            <w:r>
              <w:rPr>
                <w:sz w:val="28"/>
                <w:szCs w:val="28"/>
              </w:rPr>
              <w:t>2161,6</w:t>
            </w:r>
          </w:p>
        </w:tc>
      </w:tr>
      <w:tr w:rsidR="0069725C" w:rsidRPr="00646086" w:rsidTr="00AB5F39">
        <w:trPr>
          <w:jc w:val="center"/>
        </w:trPr>
        <w:tc>
          <w:tcPr>
            <w:tcW w:w="3969" w:type="dxa"/>
          </w:tcPr>
          <w:p w:rsidR="0069725C" w:rsidRPr="00CD1094" w:rsidRDefault="0069725C" w:rsidP="0029648F">
            <w:pPr>
              <w:jc w:val="both"/>
              <w:rPr>
                <w:sz w:val="28"/>
                <w:szCs w:val="28"/>
              </w:rPr>
            </w:pPr>
            <w:r w:rsidRPr="00CD1094">
              <w:rPr>
                <w:sz w:val="28"/>
                <w:szCs w:val="28"/>
              </w:rPr>
              <w:t xml:space="preserve">Резервный фонд местной </w:t>
            </w:r>
            <w:r w:rsidRPr="00CD1094">
              <w:rPr>
                <w:sz w:val="28"/>
                <w:szCs w:val="28"/>
              </w:rPr>
              <w:lastRenderedPageBreak/>
              <w:t>администрации</w:t>
            </w:r>
          </w:p>
        </w:tc>
        <w:tc>
          <w:tcPr>
            <w:tcW w:w="971" w:type="dxa"/>
            <w:vAlign w:val="center"/>
          </w:tcPr>
          <w:p w:rsidR="0069725C" w:rsidRPr="00CD1094" w:rsidRDefault="0069725C" w:rsidP="004F2712">
            <w:pPr>
              <w:jc w:val="center"/>
              <w:outlineLvl w:val="0"/>
              <w:rPr>
                <w:sz w:val="28"/>
                <w:szCs w:val="16"/>
              </w:rPr>
            </w:pPr>
            <w:r w:rsidRPr="00CD1094">
              <w:rPr>
                <w:sz w:val="28"/>
                <w:szCs w:val="16"/>
              </w:rPr>
              <w:lastRenderedPageBreak/>
              <w:t>850</w:t>
            </w:r>
          </w:p>
        </w:tc>
        <w:tc>
          <w:tcPr>
            <w:tcW w:w="730" w:type="dxa"/>
            <w:vAlign w:val="center"/>
          </w:tcPr>
          <w:p w:rsidR="0069725C" w:rsidRPr="00CD1094" w:rsidRDefault="0069725C" w:rsidP="0029648F">
            <w:pPr>
              <w:jc w:val="center"/>
              <w:outlineLvl w:val="0"/>
              <w:rPr>
                <w:sz w:val="28"/>
                <w:szCs w:val="16"/>
              </w:rPr>
            </w:pPr>
            <w:r w:rsidRPr="00CD1094">
              <w:rPr>
                <w:sz w:val="28"/>
                <w:szCs w:val="16"/>
              </w:rPr>
              <w:t>01</w:t>
            </w:r>
          </w:p>
        </w:tc>
        <w:tc>
          <w:tcPr>
            <w:tcW w:w="709" w:type="dxa"/>
            <w:vAlign w:val="center"/>
          </w:tcPr>
          <w:p w:rsidR="0069725C" w:rsidRPr="00CD1094" w:rsidRDefault="0069725C" w:rsidP="0029648F">
            <w:pPr>
              <w:jc w:val="center"/>
              <w:outlineLvl w:val="0"/>
              <w:rPr>
                <w:sz w:val="28"/>
                <w:szCs w:val="16"/>
              </w:rPr>
            </w:pPr>
            <w:r w:rsidRPr="00CD1094">
              <w:rPr>
                <w:sz w:val="28"/>
                <w:szCs w:val="16"/>
              </w:rPr>
              <w:t>04</w:t>
            </w:r>
          </w:p>
        </w:tc>
        <w:tc>
          <w:tcPr>
            <w:tcW w:w="1679" w:type="dxa"/>
            <w:vAlign w:val="center"/>
          </w:tcPr>
          <w:p w:rsidR="0069725C" w:rsidRPr="00CD1094" w:rsidRDefault="0069725C" w:rsidP="0029648F">
            <w:pPr>
              <w:jc w:val="center"/>
              <w:outlineLvl w:val="0"/>
              <w:rPr>
                <w:sz w:val="28"/>
                <w:szCs w:val="16"/>
              </w:rPr>
            </w:pPr>
            <w:r w:rsidRPr="00CD1094">
              <w:rPr>
                <w:sz w:val="28"/>
                <w:szCs w:val="16"/>
              </w:rPr>
              <w:t>9990020450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Default="0069725C" w:rsidP="0029648F">
            <w:pPr>
              <w:ind w:left="-93"/>
              <w:jc w:val="center"/>
              <w:rPr>
                <w:sz w:val="28"/>
                <w:szCs w:val="28"/>
              </w:rPr>
            </w:pPr>
            <w:r>
              <w:rPr>
                <w:sz w:val="28"/>
                <w:szCs w:val="28"/>
              </w:rPr>
              <w:t>72,0</w:t>
            </w:r>
          </w:p>
        </w:tc>
      </w:tr>
      <w:tr w:rsidR="0069725C" w:rsidRPr="00646086" w:rsidTr="00AB5F39">
        <w:trPr>
          <w:jc w:val="center"/>
        </w:trPr>
        <w:tc>
          <w:tcPr>
            <w:tcW w:w="3969" w:type="dxa"/>
          </w:tcPr>
          <w:p w:rsidR="0069725C" w:rsidRPr="00CD1094" w:rsidRDefault="0069725C" w:rsidP="0029648F">
            <w:pPr>
              <w:jc w:val="both"/>
              <w:rPr>
                <w:sz w:val="28"/>
                <w:szCs w:val="28"/>
              </w:rPr>
            </w:pPr>
            <w:r w:rsidRPr="002707E4">
              <w:rPr>
                <w:rFonts w:eastAsia="Arial Unicode MS"/>
                <w:sz w:val="28"/>
                <w:szCs w:val="28"/>
              </w:rPr>
              <w:lastRenderedPageBreak/>
              <w:t>Закупка товаров, работ и услуг для государственных (муниципальных) нужд</w:t>
            </w:r>
          </w:p>
        </w:tc>
        <w:tc>
          <w:tcPr>
            <w:tcW w:w="971" w:type="dxa"/>
            <w:vAlign w:val="center"/>
          </w:tcPr>
          <w:p w:rsidR="0069725C" w:rsidRPr="00CD1094" w:rsidRDefault="0069725C" w:rsidP="004F2712">
            <w:pPr>
              <w:jc w:val="center"/>
              <w:outlineLvl w:val="0"/>
              <w:rPr>
                <w:sz w:val="28"/>
                <w:szCs w:val="16"/>
              </w:rPr>
            </w:pPr>
            <w:r w:rsidRPr="00CD1094">
              <w:rPr>
                <w:sz w:val="28"/>
                <w:szCs w:val="16"/>
              </w:rPr>
              <w:t>850</w:t>
            </w:r>
          </w:p>
        </w:tc>
        <w:tc>
          <w:tcPr>
            <w:tcW w:w="730" w:type="dxa"/>
            <w:vAlign w:val="center"/>
          </w:tcPr>
          <w:p w:rsidR="0069725C" w:rsidRPr="00CD1094" w:rsidRDefault="0069725C" w:rsidP="0029648F">
            <w:pPr>
              <w:jc w:val="center"/>
              <w:outlineLvl w:val="0"/>
              <w:rPr>
                <w:sz w:val="28"/>
                <w:szCs w:val="16"/>
              </w:rPr>
            </w:pPr>
            <w:r w:rsidRPr="00CD1094">
              <w:rPr>
                <w:sz w:val="28"/>
                <w:szCs w:val="16"/>
              </w:rPr>
              <w:t>01</w:t>
            </w:r>
          </w:p>
        </w:tc>
        <w:tc>
          <w:tcPr>
            <w:tcW w:w="709" w:type="dxa"/>
            <w:vAlign w:val="center"/>
          </w:tcPr>
          <w:p w:rsidR="0069725C" w:rsidRPr="00CD1094" w:rsidRDefault="0069725C" w:rsidP="0029648F">
            <w:pPr>
              <w:jc w:val="center"/>
              <w:outlineLvl w:val="0"/>
              <w:rPr>
                <w:sz w:val="28"/>
                <w:szCs w:val="16"/>
              </w:rPr>
            </w:pPr>
            <w:r w:rsidRPr="00CD1094">
              <w:rPr>
                <w:sz w:val="28"/>
                <w:szCs w:val="16"/>
              </w:rPr>
              <w:t>04</w:t>
            </w:r>
          </w:p>
        </w:tc>
        <w:tc>
          <w:tcPr>
            <w:tcW w:w="1679" w:type="dxa"/>
            <w:vAlign w:val="center"/>
          </w:tcPr>
          <w:p w:rsidR="0069725C" w:rsidRPr="00CD1094" w:rsidRDefault="0069725C" w:rsidP="0029648F">
            <w:pPr>
              <w:jc w:val="center"/>
              <w:outlineLvl w:val="0"/>
              <w:rPr>
                <w:sz w:val="28"/>
                <w:szCs w:val="16"/>
              </w:rPr>
            </w:pPr>
            <w:r w:rsidRPr="00CD1094">
              <w:rPr>
                <w:sz w:val="28"/>
                <w:szCs w:val="16"/>
              </w:rPr>
              <w:t>9990020450</w:t>
            </w:r>
          </w:p>
        </w:tc>
        <w:tc>
          <w:tcPr>
            <w:tcW w:w="1134" w:type="dxa"/>
            <w:vAlign w:val="center"/>
          </w:tcPr>
          <w:p w:rsidR="0069725C" w:rsidRPr="00646086" w:rsidRDefault="0069725C" w:rsidP="0029648F">
            <w:pPr>
              <w:jc w:val="center"/>
              <w:rPr>
                <w:sz w:val="28"/>
                <w:szCs w:val="28"/>
              </w:rPr>
            </w:pPr>
            <w:r>
              <w:rPr>
                <w:sz w:val="28"/>
                <w:szCs w:val="28"/>
              </w:rPr>
              <w:t>200</w:t>
            </w:r>
          </w:p>
        </w:tc>
        <w:tc>
          <w:tcPr>
            <w:tcW w:w="1276" w:type="dxa"/>
            <w:vAlign w:val="center"/>
          </w:tcPr>
          <w:p w:rsidR="0069725C" w:rsidRDefault="0069725C" w:rsidP="0029648F">
            <w:pPr>
              <w:ind w:left="-93"/>
              <w:jc w:val="center"/>
              <w:rPr>
                <w:sz w:val="28"/>
                <w:szCs w:val="28"/>
              </w:rPr>
            </w:pPr>
            <w:r>
              <w:rPr>
                <w:sz w:val="28"/>
                <w:szCs w:val="28"/>
              </w:rPr>
              <w:t>72,0</w:t>
            </w:r>
          </w:p>
        </w:tc>
      </w:tr>
      <w:tr w:rsidR="0069725C" w:rsidRPr="00646086" w:rsidTr="00AB5F39">
        <w:trPr>
          <w:jc w:val="center"/>
        </w:trPr>
        <w:tc>
          <w:tcPr>
            <w:tcW w:w="3969" w:type="dxa"/>
          </w:tcPr>
          <w:p w:rsidR="0069725C" w:rsidRPr="00AC1275" w:rsidRDefault="0069725C" w:rsidP="0029648F">
            <w:pPr>
              <w:jc w:val="both"/>
              <w:rPr>
                <w:sz w:val="28"/>
                <w:szCs w:val="28"/>
              </w:rPr>
            </w:pPr>
            <w:r w:rsidRPr="00AC1275">
              <w:rPr>
                <w:sz w:val="28"/>
                <w:szCs w:val="28"/>
              </w:rPr>
              <w:t>Судебная система</w:t>
            </w:r>
          </w:p>
        </w:tc>
        <w:tc>
          <w:tcPr>
            <w:tcW w:w="971" w:type="dxa"/>
            <w:vAlign w:val="center"/>
          </w:tcPr>
          <w:p w:rsidR="0069725C" w:rsidRPr="00AC1275" w:rsidRDefault="0069725C" w:rsidP="004F2712">
            <w:pPr>
              <w:jc w:val="center"/>
              <w:rPr>
                <w:sz w:val="28"/>
                <w:szCs w:val="28"/>
              </w:rPr>
            </w:pPr>
            <w:r w:rsidRPr="00AC1275">
              <w:rPr>
                <w:sz w:val="28"/>
                <w:szCs w:val="28"/>
              </w:rPr>
              <w:t>850</w:t>
            </w:r>
          </w:p>
        </w:tc>
        <w:tc>
          <w:tcPr>
            <w:tcW w:w="730" w:type="dxa"/>
            <w:vAlign w:val="center"/>
          </w:tcPr>
          <w:p w:rsidR="0069725C" w:rsidRPr="00AC1275" w:rsidRDefault="0069725C" w:rsidP="0029648F">
            <w:pPr>
              <w:jc w:val="center"/>
              <w:rPr>
                <w:sz w:val="28"/>
                <w:szCs w:val="28"/>
              </w:rPr>
            </w:pPr>
            <w:r w:rsidRPr="00AC1275">
              <w:rPr>
                <w:sz w:val="28"/>
                <w:szCs w:val="28"/>
              </w:rPr>
              <w:t>01</w:t>
            </w:r>
          </w:p>
        </w:tc>
        <w:tc>
          <w:tcPr>
            <w:tcW w:w="709" w:type="dxa"/>
            <w:vAlign w:val="center"/>
          </w:tcPr>
          <w:p w:rsidR="0069725C" w:rsidRPr="00AC1275" w:rsidRDefault="0069725C" w:rsidP="0029648F">
            <w:pPr>
              <w:jc w:val="center"/>
              <w:rPr>
                <w:sz w:val="28"/>
                <w:szCs w:val="28"/>
              </w:rPr>
            </w:pPr>
            <w:r w:rsidRPr="00AC1275">
              <w:rPr>
                <w:sz w:val="28"/>
                <w:szCs w:val="28"/>
              </w:rPr>
              <w:t>05</w:t>
            </w:r>
          </w:p>
        </w:tc>
        <w:tc>
          <w:tcPr>
            <w:tcW w:w="1679" w:type="dxa"/>
            <w:vAlign w:val="center"/>
          </w:tcPr>
          <w:p w:rsidR="0069725C" w:rsidRPr="00AC1275" w:rsidRDefault="0069725C" w:rsidP="0029648F">
            <w:pPr>
              <w:jc w:val="center"/>
              <w:rPr>
                <w:sz w:val="28"/>
              </w:rPr>
            </w:pPr>
          </w:p>
        </w:tc>
        <w:tc>
          <w:tcPr>
            <w:tcW w:w="1134" w:type="dxa"/>
            <w:vAlign w:val="center"/>
          </w:tcPr>
          <w:p w:rsidR="0069725C" w:rsidRPr="00AC1275" w:rsidRDefault="0069725C" w:rsidP="0029648F">
            <w:pPr>
              <w:jc w:val="center"/>
              <w:rPr>
                <w:sz w:val="28"/>
                <w:szCs w:val="28"/>
              </w:rPr>
            </w:pPr>
          </w:p>
        </w:tc>
        <w:tc>
          <w:tcPr>
            <w:tcW w:w="1276" w:type="dxa"/>
            <w:vAlign w:val="center"/>
          </w:tcPr>
          <w:p w:rsidR="0069725C" w:rsidRDefault="0069725C" w:rsidP="0029648F">
            <w:pPr>
              <w:ind w:left="-93"/>
              <w:jc w:val="center"/>
              <w:rPr>
                <w:sz w:val="28"/>
                <w:szCs w:val="28"/>
              </w:rPr>
            </w:pPr>
            <w:r w:rsidRPr="00AC1275">
              <w:rPr>
                <w:sz w:val="28"/>
                <w:szCs w:val="28"/>
              </w:rPr>
              <w:t>141,0</w:t>
            </w:r>
          </w:p>
        </w:tc>
      </w:tr>
      <w:tr w:rsidR="0069725C" w:rsidRPr="00646086" w:rsidTr="00AB5F39">
        <w:trPr>
          <w:jc w:val="center"/>
        </w:trPr>
        <w:tc>
          <w:tcPr>
            <w:tcW w:w="3969" w:type="dxa"/>
          </w:tcPr>
          <w:p w:rsidR="0069725C" w:rsidRPr="00646086" w:rsidRDefault="0069725C" w:rsidP="0029648F">
            <w:pPr>
              <w:jc w:val="both"/>
              <w:rPr>
                <w:sz w:val="28"/>
                <w:szCs w:val="28"/>
              </w:rPr>
            </w:pPr>
            <w:r w:rsidRPr="00CD1094">
              <w:rPr>
                <w:sz w:val="28"/>
                <w:szCs w:val="28"/>
              </w:rPr>
              <w:t>Составление (изменение) списков кандидатов в присяжные заседатели федеральных судов общей юрисдикции в Российской Федерации в рамках непрограммного направления деятельности «Реализация функций органов местного самоуправления Алексеевского района» за счет средств федерального бюджета</w:t>
            </w:r>
          </w:p>
        </w:tc>
        <w:tc>
          <w:tcPr>
            <w:tcW w:w="971" w:type="dxa"/>
            <w:vAlign w:val="center"/>
          </w:tcPr>
          <w:p w:rsidR="0069725C" w:rsidRPr="00646086" w:rsidRDefault="0069725C" w:rsidP="004F2712">
            <w:pPr>
              <w:jc w:val="center"/>
              <w:rPr>
                <w:sz w:val="28"/>
                <w:szCs w:val="28"/>
              </w:rP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01</w:t>
            </w:r>
          </w:p>
        </w:tc>
        <w:tc>
          <w:tcPr>
            <w:tcW w:w="709" w:type="dxa"/>
            <w:vAlign w:val="center"/>
          </w:tcPr>
          <w:p w:rsidR="0069725C" w:rsidRPr="00646086" w:rsidRDefault="0069725C" w:rsidP="0029648F">
            <w:pPr>
              <w:jc w:val="center"/>
              <w:rPr>
                <w:sz w:val="28"/>
                <w:szCs w:val="28"/>
              </w:rPr>
            </w:pPr>
            <w:r w:rsidRPr="00646086">
              <w:rPr>
                <w:sz w:val="28"/>
                <w:szCs w:val="28"/>
              </w:rPr>
              <w:t>0</w:t>
            </w:r>
            <w:r>
              <w:rPr>
                <w:sz w:val="28"/>
                <w:szCs w:val="28"/>
              </w:rPr>
              <w:t>5</w:t>
            </w:r>
          </w:p>
        </w:tc>
        <w:tc>
          <w:tcPr>
            <w:tcW w:w="1679" w:type="dxa"/>
            <w:vAlign w:val="center"/>
          </w:tcPr>
          <w:p w:rsidR="0069725C" w:rsidRPr="00CD1094" w:rsidRDefault="0069725C" w:rsidP="0029648F">
            <w:pPr>
              <w:jc w:val="center"/>
              <w:rPr>
                <w:sz w:val="28"/>
              </w:rPr>
            </w:pPr>
            <w:r w:rsidRPr="00CD1094">
              <w:rPr>
                <w:sz w:val="28"/>
              </w:rPr>
              <w:t>9990051200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93"/>
              <w:jc w:val="center"/>
              <w:rPr>
                <w:sz w:val="28"/>
                <w:szCs w:val="28"/>
              </w:rPr>
            </w:pPr>
            <w:r>
              <w:rPr>
                <w:sz w:val="28"/>
                <w:szCs w:val="28"/>
              </w:rPr>
              <w:t>141,0</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2707E4">
              <w:rPr>
                <w:rFonts w:eastAsia="Arial Unicode MS"/>
                <w:sz w:val="28"/>
                <w:szCs w:val="28"/>
              </w:rPr>
              <w:t>Закупка товаров, работ и услуг для государственных (муниципальных) нужд</w:t>
            </w:r>
          </w:p>
        </w:tc>
        <w:tc>
          <w:tcPr>
            <w:tcW w:w="971" w:type="dxa"/>
            <w:vAlign w:val="center"/>
          </w:tcPr>
          <w:p w:rsidR="0069725C" w:rsidRPr="00646086" w:rsidRDefault="0069725C" w:rsidP="004F2712">
            <w:pPr>
              <w:jc w:val="center"/>
              <w:rPr>
                <w:sz w:val="28"/>
                <w:szCs w:val="28"/>
              </w:rPr>
            </w:pPr>
            <w:r>
              <w:rPr>
                <w:sz w:val="28"/>
                <w:szCs w:val="28"/>
              </w:rPr>
              <w:t>850</w:t>
            </w:r>
          </w:p>
        </w:tc>
        <w:tc>
          <w:tcPr>
            <w:tcW w:w="730" w:type="dxa"/>
            <w:vAlign w:val="center"/>
          </w:tcPr>
          <w:p w:rsidR="0069725C" w:rsidRPr="00646086" w:rsidRDefault="0069725C" w:rsidP="0029648F">
            <w:pPr>
              <w:jc w:val="center"/>
              <w:rPr>
                <w:sz w:val="28"/>
                <w:szCs w:val="28"/>
              </w:rPr>
            </w:pPr>
            <w:r>
              <w:rPr>
                <w:sz w:val="28"/>
                <w:szCs w:val="28"/>
              </w:rPr>
              <w:t>01</w:t>
            </w:r>
          </w:p>
        </w:tc>
        <w:tc>
          <w:tcPr>
            <w:tcW w:w="709" w:type="dxa"/>
            <w:vAlign w:val="center"/>
          </w:tcPr>
          <w:p w:rsidR="0069725C" w:rsidRPr="00646086" w:rsidRDefault="0069725C" w:rsidP="0029648F">
            <w:pPr>
              <w:jc w:val="center"/>
              <w:rPr>
                <w:sz w:val="28"/>
                <w:szCs w:val="28"/>
              </w:rPr>
            </w:pPr>
            <w:r>
              <w:rPr>
                <w:sz w:val="28"/>
                <w:szCs w:val="28"/>
              </w:rPr>
              <w:t>05</w:t>
            </w:r>
          </w:p>
        </w:tc>
        <w:tc>
          <w:tcPr>
            <w:tcW w:w="1679" w:type="dxa"/>
            <w:vAlign w:val="center"/>
          </w:tcPr>
          <w:p w:rsidR="0069725C" w:rsidRPr="00CD1094" w:rsidRDefault="0069725C" w:rsidP="0029648F">
            <w:pPr>
              <w:jc w:val="center"/>
              <w:rPr>
                <w:sz w:val="28"/>
              </w:rPr>
            </w:pPr>
            <w:r w:rsidRPr="00CD1094">
              <w:rPr>
                <w:sz w:val="28"/>
              </w:rPr>
              <w:t>9990051200</w:t>
            </w:r>
          </w:p>
        </w:tc>
        <w:tc>
          <w:tcPr>
            <w:tcW w:w="1134" w:type="dxa"/>
            <w:vAlign w:val="center"/>
          </w:tcPr>
          <w:p w:rsidR="0069725C" w:rsidRPr="00646086" w:rsidRDefault="0069725C" w:rsidP="0029648F">
            <w:pPr>
              <w:jc w:val="center"/>
              <w:rPr>
                <w:sz w:val="28"/>
                <w:szCs w:val="28"/>
              </w:rPr>
            </w:pPr>
            <w:r>
              <w:rPr>
                <w:sz w:val="28"/>
                <w:szCs w:val="28"/>
              </w:rPr>
              <w:t>200</w:t>
            </w:r>
          </w:p>
        </w:tc>
        <w:tc>
          <w:tcPr>
            <w:tcW w:w="1276" w:type="dxa"/>
            <w:vAlign w:val="center"/>
          </w:tcPr>
          <w:p w:rsidR="0069725C" w:rsidRDefault="0069725C" w:rsidP="0029648F">
            <w:pPr>
              <w:ind w:left="-93"/>
              <w:jc w:val="center"/>
              <w:rPr>
                <w:sz w:val="28"/>
                <w:szCs w:val="28"/>
              </w:rPr>
            </w:pPr>
            <w:r>
              <w:rPr>
                <w:sz w:val="28"/>
                <w:szCs w:val="28"/>
              </w:rPr>
              <w:t>141,0</w:t>
            </w:r>
          </w:p>
        </w:tc>
      </w:tr>
      <w:tr w:rsidR="0069725C" w:rsidRPr="00646086" w:rsidTr="00AB5F39">
        <w:trPr>
          <w:jc w:val="center"/>
        </w:trPr>
        <w:tc>
          <w:tcPr>
            <w:tcW w:w="3969" w:type="dxa"/>
          </w:tcPr>
          <w:p w:rsidR="0069725C" w:rsidRPr="00646086" w:rsidRDefault="0069725C" w:rsidP="0029648F">
            <w:pPr>
              <w:ind w:left="1"/>
              <w:rPr>
                <w:rFonts w:eastAsia="Arial Unicode MS"/>
                <w:sz w:val="28"/>
                <w:szCs w:val="28"/>
              </w:rPr>
            </w:pPr>
            <w:r w:rsidRPr="00646086">
              <w:rPr>
                <w:rFonts w:eastAsia="Arial Unicode MS"/>
                <w:sz w:val="28"/>
                <w:szCs w:val="28"/>
              </w:rPr>
              <w:t>Другие общегосударственные вопросы</w:t>
            </w:r>
          </w:p>
        </w:tc>
        <w:tc>
          <w:tcPr>
            <w:tcW w:w="971" w:type="dxa"/>
            <w:vAlign w:val="center"/>
          </w:tcPr>
          <w:p w:rsidR="0069725C" w:rsidRPr="00646086" w:rsidRDefault="0069725C" w:rsidP="004F2712">
            <w:pPr>
              <w:jc w:val="center"/>
              <w:rPr>
                <w:rFonts w:eastAsia="Arial Unicode MS"/>
                <w:sz w:val="28"/>
                <w:szCs w:val="28"/>
              </w:rPr>
            </w:pPr>
            <w:r w:rsidRPr="00646086">
              <w:rPr>
                <w:rFonts w:eastAsia="Arial Unicode MS"/>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01</w:t>
            </w:r>
          </w:p>
        </w:tc>
        <w:tc>
          <w:tcPr>
            <w:tcW w:w="709" w:type="dxa"/>
            <w:vAlign w:val="center"/>
          </w:tcPr>
          <w:p w:rsidR="0069725C" w:rsidRPr="00646086" w:rsidRDefault="0069725C" w:rsidP="0029648F">
            <w:pPr>
              <w:jc w:val="center"/>
              <w:rPr>
                <w:sz w:val="28"/>
                <w:szCs w:val="28"/>
              </w:rPr>
            </w:pPr>
            <w:r w:rsidRPr="00646086">
              <w:rPr>
                <w:sz w:val="28"/>
                <w:szCs w:val="28"/>
              </w:rPr>
              <w:t>13</w:t>
            </w:r>
          </w:p>
        </w:tc>
        <w:tc>
          <w:tcPr>
            <w:tcW w:w="1679" w:type="dxa"/>
            <w:vAlign w:val="center"/>
          </w:tcPr>
          <w:p w:rsidR="0069725C" w:rsidRPr="00646086" w:rsidRDefault="0069725C" w:rsidP="0029648F">
            <w:pPr>
              <w:jc w:val="center"/>
              <w:rPr>
                <w:sz w:val="28"/>
                <w:szCs w:val="28"/>
              </w:rPr>
            </w:pP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93"/>
              <w:jc w:val="center"/>
              <w:rPr>
                <w:sz w:val="28"/>
                <w:szCs w:val="28"/>
              </w:rPr>
            </w:pPr>
            <w:r>
              <w:rPr>
                <w:sz w:val="28"/>
                <w:szCs w:val="28"/>
              </w:rPr>
              <w:t>2790,0</w:t>
            </w:r>
          </w:p>
        </w:tc>
      </w:tr>
      <w:tr w:rsidR="0069725C" w:rsidRPr="00646086" w:rsidTr="00AB5F39">
        <w:trPr>
          <w:jc w:val="center"/>
        </w:trPr>
        <w:tc>
          <w:tcPr>
            <w:tcW w:w="3969" w:type="dxa"/>
          </w:tcPr>
          <w:p w:rsidR="0069725C" w:rsidRPr="00646086" w:rsidRDefault="0069725C" w:rsidP="0029648F">
            <w:pPr>
              <w:jc w:val="both"/>
              <w:rPr>
                <w:sz w:val="28"/>
                <w:szCs w:val="28"/>
              </w:rPr>
            </w:pPr>
            <w:r w:rsidRPr="00584DC0">
              <w:rPr>
                <w:sz w:val="28"/>
                <w:szCs w:val="28"/>
              </w:rPr>
              <w:t>Осуществление переданных полномочий Российской Федерации в соответствии с пунктом 1 статьи 4 Федерального закона «Об актах гражданского состояния» полномочий Российской Федерации по регистрации актов гражданского состояния, осуществляемые за сч</w:t>
            </w:r>
            <w:r>
              <w:rPr>
                <w:sz w:val="28"/>
                <w:szCs w:val="28"/>
              </w:rPr>
              <w:t>ет средств федерального бюджета</w:t>
            </w:r>
          </w:p>
        </w:tc>
        <w:tc>
          <w:tcPr>
            <w:tcW w:w="971" w:type="dxa"/>
            <w:vAlign w:val="center"/>
          </w:tcPr>
          <w:p w:rsidR="0069725C" w:rsidRPr="00646086" w:rsidRDefault="0069725C" w:rsidP="004F2712">
            <w:pPr>
              <w:jc w:val="center"/>
              <w:rPr>
                <w:sz w:val="28"/>
                <w:szCs w:val="28"/>
              </w:rP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01</w:t>
            </w:r>
          </w:p>
        </w:tc>
        <w:tc>
          <w:tcPr>
            <w:tcW w:w="709" w:type="dxa"/>
            <w:vAlign w:val="center"/>
          </w:tcPr>
          <w:p w:rsidR="0069725C" w:rsidRPr="00646086" w:rsidRDefault="0069725C" w:rsidP="0029648F">
            <w:pPr>
              <w:jc w:val="center"/>
              <w:rPr>
                <w:sz w:val="28"/>
                <w:szCs w:val="28"/>
              </w:rPr>
            </w:pPr>
            <w:r w:rsidRPr="00646086">
              <w:rPr>
                <w:sz w:val="28"/>
                <w:szCs w:val="28"/>
              </w:rPr>
              <w:t>13</w:t>
            </w:r>
          </w:p>
        </w:tc>
        <w:tc>
          <w:tcPr>
            <w:tcW w:w="1679" w:type="dxa"/>
            <w:vAlign w:val="center"/>
          </w:tcPr>
          <w:p w:rsidR="0069725C" w:rsidRPr="00646086" w:rsidRDefault="0069725C" w:rsidP="0029648F">
            <w:pPr>
              <w:jc w:val="center"/>
              <w:rPr>
                <w:sz w:val="28"/>
                <w:szCs w:val="28"/>
              </w:rPr>
            </w:pPr>
            <w:r w:rsidRPr="00646086">
              <w:rPr>
                <w:sz w:val="28"/>
                <w:szCs w:val="28"/>
              </w:rPr>
              <w:t>999</w:t>
            </w:r>
            <w:r>
              <w:rPr>
                <w:sz w:val="28"/>
                <w:szCs w:val="28"/>
              </w:rPr>
              <w:t>0059300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Default="0069725C" w:rsidP="0029648F">
            <w:pPr>
              <w:ind w:left="-93"/>
              <w:jc w:val="center"/>
              <w:rPr>
                <w:sz w:val="28"/>
                <w:szCs w:val="28"/>
              </w:rPr>
            </w:pPr>
            <w:r>
              <w:rPr>
                <w:sz w:val="28"/>
                <w:szCs w:val="28"/>
              </w:rPr>
              <w:t>2790,0</w:t>
            </w:r>
          </w:p>
          <w:p w:rsidR="0069725C" w:rsidRPr="00646086" w:rsidRDefault="0069725C" w:rsidP="0029648F">
            <w:pPr>
              <w:ind w:left="-93"/>
              <w:jc w:val="center"/>
              <w:rPr>
                <w:sz w:val="28"/>
                <w:szCs w:val="28"/>
              </w:rPr>
            </w:pP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646086">
              <w:rPr>
                <w:rFonts w:eastAsia="Arial Unicode MS"/>
                <w:sz w:val="28"/>
                <w:szCs w:val="28"/>
              </w:rPr>
              <w:t xml:space="preserve">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w:t>
            </w:r>
            <w:r w:rsidRPr="00646086">
              <w:rPr>
                <w:rFonts w:eastAsia="Arial Unicode MS"/>
                <w:sz w:val="28"/>
                <w:szCs w:val="28"/>
              </w:rPr>
              <w:lastRenderedPageBreak/>
              <w:t>государственными внебюджетными фондами</w:t>
            </w:r>
          </w:p>
        </w:tc>
        <w:tc>
          <w:tcPr>
            <w:tcW w:w="971" w:type="dxa"/>
            <w:vAlign w:val="center"/>
          </w:tcPr>
          <w:p w:rsidR="0069725C" w:rsidRPr="00646086" w:rsidRDefault="0069725C" w:rsidP="004F2712">
            <w:pPr>
              <w:jc w:val="center"/>
            </w:pPr>
            <w:r w:rsidRPr="00646086">
              <w:rPr>
                <w:sz w:val="28"/>
                <w:szCs w:val="28"/>
              </w:rPr>
              <w:lastRenderedPageBreak/>
              <w:t>850</w:t>
            </w:r>
          </w:p>
        </w:tc>
        <w:tc>
          <w:tcPr>
            <w:tcW w:w="730" w:type="dxa"/>
            <w:vAlign w:val="center"/>
          </w:tcPr>
          <w:p w:rsidR="0069725C" w:rsidRPr="00646086" w:rsidRDefault="0069725C" w:rsidP="0029648F">
            <w:pPr>
              <w:jc w:val="center"/>
              <w:rPr>
                <w:sz w:val="28"/>
                <w:szCs w:val="28"/>
              </w:rPr>
            </w:pPr>
            <w:r w:rsidRPr="00646086">
              <w:rPr>
                <w:sz w:val="28"/>
                <w:szCs w:val="28"/>
              </w:rPr>
              <w:t>01</w:t>
            </w:r>
          </w:p>
        </w:tc>
        <w:tc>
          <w:tcPr>
            <w:tcW w:w="709" w:type="dxa"/>
            <w:vAlign w:val="center"/>
          </w:tcPr>
          <w:p w:rsidR="0069725C" w:rsidRPr="00646086" w:rsidRDefault="0069725C" w:rsidP="0029648F">
            <w:pPr>
              <w:jc w:val="center"/>
              <w:rPr>
                <w:sz w:val="28"/>
                <w:szCs w:val="28"/>
              </w:rPr>
            </w:pPr>
            <w:r w:rsidRPr="00646086">
              <w:rPr>
                <w:sz w:val="28"/>
                <w:szCs w:val="28"/>
              </w:rPr>
              <w:t>13</w:t>
            </w:r>
          </w:p>
        </w:tc>
        <w:tc>
          <w:tcPr>
            <w:tcW w:w="1679" w:type="dxa"/>
            <w:vAlign w:val="center"/>
          </w:tcPr>
          <w:p w:rsidR="0069725C" w:rsidRPr="00646086" w:rsidRDefault="0069725C" w:rsidP="0029648F">
            <w:pPr>
              <w:jc w:val="center"/>
              <w:rPr>
                <w:sz w:val="28"/>
                <w:szCs w:val="28"/>
              </w:rPr>
            </w:pPr>
            <w:r w:rsidRPr="00646086">
              <w:rPr>
                <w:sz w:val="28"/>
                <w:szCs w:val="28"/>
              </w:rPr>
              <w:t>999</w:t>
            </w:r>
            <w:r>
              <w:rPr>
                <w:sz w:val="28"/>
                <w:szCs w:val="28"/>
              </w:rPr>
              <w:t>00</w:t>
            </w:r>
            <w:r w:rsidRPr="00646086">
              <w:rPr>
                <w:sz w:val="28"/>
                <w:szCs w:val="28"/>
              </w:rPr>
              <w:t>5930</w:t>
            </w:r>
            <w:r>
              <w:rPr>
                <w:sz w:val="28"/>
                <w:szCs w:val="28"/>
              </w:rPr>
              <w:t>0</w:t>
            </w:r>
          </w:p>
        </w:tc>
        <w:tc>
          <w:tcPr>
            <w:tcW w:w="1134" w:type="dxa"/>
            <w:vAlign w:val="center"/>
          </w:tcPr>
          <w:p w:rsidR="0069725C" w:rsidRPr="00646086" w:rsidRDefault="0069725C" w:rsidP="0029648F">
            <w:pPr>
              <w:jc w:val="center"/>
              <w:rPr>
                <w:sz w:val="28"/>
                <w:szCs w:val="28"/>
              </w:rPr>
            </w:pPr>
            <w:r w:rsidRPr="00646086">
              <w:rPr>
                <w:sz w:val="28"/>
                <w:szCs w:val="28"/>
              </w:rPr>
              <w:t>100</w:t>
            </w:r>
          </w:p>
        </w:tc>
        <w:tc>
          <w:tcPr>
            <w:tcW w:w="1276" w:type="dxa"/>
            <w:vAlign w:val="center"/>
          </w:tcPr>
          <w:p w:rsidR="0069725C" w:rsidRPr="00646086" w:rsidRDefault="0069725C" w:rsidP="0029648F">
            <w:pPr>
              <w:ind w:left="-93"/>
              <w:jc w:val="center"/>
              <w:rPr>
                <w:sz w:val="28"/>
                <w:szCs w:val="28"/>
              </w:rPr>
            </w:pPr>
            <w:r>
              <w:rPr>
                <w:sz w:val="28"/>
                <w:szCs w:val="28"/>
              </w:rPr>
              <w:t>2790,0</w:t>
            </w:r>
          </w:p>
        </w:tc>
      </w:tr>
      <w:tr w:rsidR="0069725C" w:rsidRPr="00646086" w:rsidTr="00AB5F39">
        <w:trPr>
          <w:jc w:val="center"/>
        </w:trPr>
        <w:tc>
          <w:tcPr>
            <w:tcW w:w="3969" w:type="dxa"/>
          </w:tcPr>
          <w:p w:rsidR="0069725C" w:rsidRPr="00646086" w:rsidRDefault="0069725C" w:rsidP="0029648F">
            <w:pPr>
              <w:shd w:val="clear" w:color="auto" w:fill="FFFFFF"/>
              <w:spacing w:line="240" w:lineRule="atLeast"/>
              <w:ind w:left="1"/>
              <w:jc w:val="both"/>
              <w:rPr>
                <w:rFonts w:eastAsia="Arial Unicode MS"/>
                <w:sz w:val="28"/>
                <w:szCs w:val="28"/>
              </w:rPr>
            </w:pPr>
            <w:r w:rsidRPr="00646086">
              <w:rPr>
                <w:rFonts w:eastAsia="Arial Unicode MS"/>
                <w:sz w:val="28"/>
                <w:szCs w:val="28"/>
              </w:rPr>
              <w:lastRenderedPageBreak/>
              <w:t>Закупка товаров, работ и услуг для государственных (муниципальных) нужд</w:t>
            </w:r>
          </w:p>
        </w:tc>
        <w:tc>
          <w:tcPr>
            <w:tcW w:w="971" w:type="dxa"/>
            <w:vAlign w:val="center"/>
          </w:tcPr>
          <w:p w:rsidR="0069725C" w:rsidRPr="00646086" w:rsidRDefault="0069725C" w:rsidP="004F2712">
            <w:pPr>
              <w:jc w:val="cente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01</w:t>
            </w:r>
          </w:p>
        </w:tc>
        <w:tc>
          <w:tcPr>
            <w:tcW w:w="709" w:type="dxa"/>
            <w:vAlign w:val="center"/>
          </w:tcPr>
          <w:p w:rsidR="0069725C" w:rsidRPr="00646086" w:rsidRDefault="0069725C" w:rsidP="0029648F">
            <w:pPr>
              <w:jc w:val="center"/>
              <w:rPr>
                <w:sz w:val="28"/>
                <w:szCs w:val="28"/>
              </w:rPr>
            </w:pPr>
            <w:r w:rsidRPr="00646086">
              <w:rPr>
                <w:sz w:val="28"/>
                <w:szCs w:val="28"/>
              </w:rPr>
              <w:t>13</w:t>
            </w:r>
          </w:p>
        </w:tc>
        <w:tc>
          <w:tcPr>
            <w:tcW w:w="1679" w:type="dxa"/>
            <w:vAlign w:val="center"/>
          </w:tcPr>
          <w:p w:rsidR="0069725C" w:rsidRPr="00646086" w:rsidRDefault="0069725C" w:rsidP="0029648F">
            <w:pPr>
              <w:jc w:val="center"/>
              <w:rPr>
                <w:sz w:val="28"/>
                <w:szCs w:val="28"/>
              </w:rPr>
            </w:pPr>
            <w:r w:rsidRPr="00646086">
              <w:rPr>
                <w:sz w:val="28"/>
                <w:szCs w:val="28"/>
              </w:rPr>
              <w:t>999</w:t>
            </w:r>
            <w:r>
              <w:rPr>
                <w:sz w:val="28"/>
                <w:szCs w:val="28"/>
              </w:rPr>
              <w:t>00</w:t>
            </w:r>
            <w:r w:rsidRPr="00646086">
              <w:rPr>
                <w:sz w:val="28"/>
                <w:szCs w:val="28"/>
              </w:rPr>
              <w:t>5930</w:t>
            </w:r>
            <w:r>
              <w:rPr>
                <w:sz w:val="28"/>
                <w:szCs w:val="28"/>
              </w:rPr>
              <w:t>0</w:t>
            </w:r>
          </w:p>
        </w:tc>
        <w:tc>
          <w:tcPr>
            <w:tcW w:w="1134" w:type="dxa"/>
            <w:vAlign w:val="center"/>
          </w:tcPr>
          <w:p w:rsidR="0069725C" w:rsidRPr="00646086" w:rsidRDefault="0069725C" w:rsidP="0029648F">
            <w:pPr>
              <w:jc w:val="center"/>
              <w:rPr>
                <w:sz w:val="28"/>
                <w:szCs w:val="28"/>
              </w:rPr>
            </w:pPr>
            <w:r w:rsidRPr="00646086">
              <w:rPr>
                <w:sz w:val="28"/>
                <w:szCs w:val="28"/>
              </w:rPr>
              <w:t>200</w:t>
            </w:r>
          </w:p>
        </w:tc>
        <w:tc>
          <w:tcPr>
            <w:tcW w:w="1276" w:type="dxa"/>
            <w:vAlign w:val="center"/>
          </w:tcPr>
          <w:p w:rsidR="0069725C" w:rsidRPr="00646086" w:rsidRDefault="0069725C" w:rsidP="0029648F">
            <w:pPr>
              <w:ind w:left="-93"/>
              <w:jc w:val="center"/>
              <w:rPr>
                <w:rFonts w:eastAsia="Arial Unicode MS"/>
                <w:sz w:val="28"/>
                <w:szCs w:val="28"/>
              </w:rPr>
            </w:pP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646086">
              <w:rPr>
                <w:rFonts w:eastAsia="Arial Unicode MS"/>
                <w:sz w:val="28"/>
                <w:szCs w:val="28"/>
              </w:rPr>
              <w:t>Национальная безопасность и правоохранительная деятельность</w:t>
            </w:r>
          </w:p>
        </w:tc>
        <w:tc>
          <w:tcPr>
            <w:tcW w:w="971" w:type="dxa"/>
            <w:vAlign w:val="center"/>
          </w:tcPr>
          <w:p w:rsidR="0069725C" w:rsidRPr="00646086" w:rsidRDefault="0069725C" w:rsidP="004F2712">
            <w:pPr>
              <w:jc w:val="center"/>
            </w:pPr>
            <w:r w:rsidRPr="00646086">
              <w:rPr>
                <w:sz w:val="28"/>
                <w:szCs w:val="28"/>
              </w:rPr>
              <w:t>850</w:t>
            </w:r>
          </w:p>
        </w:tc>
        <w:tc>
          <w:tcPr>
            <w:tcW w:w="730" w:type="dxa"/>
            <w:vAlign w:val="center"/>
          </w:tcPr>
          <w:p w:rsidR="0069725C" w:rsidRPr="00646086" w:rsidRDefault="0069725C" w:rsidP="0029648F">
            <w:pPr>
              <w:jc w:val="center"/>
              <w:rPr>
                <w:rFonts w:eastAsia="Arial Unicode MS"/>
                <w:sz w:val="28"/>
                <w:szCs w:val="28"/>
              </w:rPr>
            </w:pPr>
            <w:r w:rsidRPr="00646086">
              <w:rPr>
                <w:rFonts w:eastAsia="Arial Unicode MS"/>
                <w:sz w:val="28"/>
                <w:szCs w:val="28"/>
              </w:rPr>
              <w:t>03</w:t>
            </w:r>
          </w:p>
        </w:tc>
        <w:tc>
          <w:tcPr>
            <w:tcW w:w="709" w:type="dxa"/>
            <w:vAlign w:val="center"/>
          </w:tcPr>
          <w:p w:rsidR="0069725C" w:rsidRPr="00646086" w:rsidRDefault="0069725C" w:rsidP="0029648F">
            <w:pPr>
              <w:jc w:val="center"/>
              <w:rPr>
                <w:rFonts w:eastAsia="Arial Unicode MS"/>
                <w:sz w:val="28"/>
                <w:szCs w:val="28"/>
              </w:rPr>
            </w:pPr>
            <w:r w:rsidRPr="00646086">
              <w:rPr>
                <w:rFonts w:eastAsia="Arial Unicode MS"/>
                <w:sz w:val="28"/>
                <w:szCs w:val="28"/>
              </w:rPr>
              <w:t>00</w:t>
            </w:r>
          </w:p>
        </w:tc>
        <w:tc>
          <w:tcPr>
            <w:tcW w:w="1679" w:type="dxa"/>
            <w:vAlign w:val="center"/>
          </w:tcPr>
          <w:p w:rsidR="0069725C" w:rsidRPr="00646086" w:rsidRDefault="0069725C" w:rsidP="0029648F">
            <w:pPr>
              <w:jc w:val="center"/>
              <w:rPr>
                <w:sz w:val="28"/>
                <w:szCs w:val="28"/>
              </w:rPr>
            </w:pP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93"/>
              <w:jc w:val="center"/>
              <w:rPr>
                <w:sz w:val="28"/>
                <w:szCs w:val="28"/>
              </w:rPr>
            </w:pPr>
            <w:r>
              <w:rPr>
                <w:sz w:val="28"/>
                <w:szCs w:val="28"/>
              </w:rPr>
              <w:t>5892,1</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646086">
              <w:rPr>
                <w:rFonts w:eastAsia="Arial Unicode MS"/>
                <w:sz w:val="28"/>
                <w:szCs w:val="28"/>
              </w:rPr>
              <w:t>Защита населения и территории от чрезвычайных ситуаций природного и техногенного характера, гражданская оборона</w:t>
            </w:r>
          </w:p>
        </w:tc>
        <w:tc>
          <w:tcPr>
            <w:tcW w:w="971" w:type="dxa"/>
            <w:vAlign w:val="center"/>
          </w:tcPr>
          <w:p w:rsidR="0069725C" w:rsidRPr="00646086" w:rsidRDefault="0069725C" w:rsidP="004F2712">
            <w:pPr>
              <w:jc w:val="center"/>
              <w:rPr>
                <w:sz w:val="28"/>
                <w:szCs w:val="28"/>
              </w:rPr>
            </w:pPr>
            <w:r w:rsidRPr="00646086">
              <w:rPr>
                <w:sz w:val="28"/>
                <w:szCs w:val="28"/>
              </w:rPr>
              <w:t>850</w:t>
            </w:r>
          </w:p>
        </w:tc>
        <w:tc>
          <w:tcPr>
            <w:tcW w:w="730" w:type="dxa"/>
            <w:vAlign w:val="center"/>
          </w:tcPr>
          <w:p w:rsidR="0069725C" w:rsidRPr="00646086" w:rsidRDefault="0069725C" w:rsidP="0029648F">
            <w:pPr>
              <w:jc w:val="center"/>
              <w:rPr>
                <w:rFonts w:eastAsia="Arial Unicode MS"/>
                <w:sz w:val="28"/>
                <w:szCs w:val="28"/>
              </w:rPr>
            </w:pPr>
            <w:r w:rsidRPr="00646086">
              <w:rPr>
                <w:rFonts w:eastAsia="Arial Unicode MS"/>
                <w:sz w:val="28"/>
                <w:szCs w:val="28"/>
              </w:rPr>
              <w:t>03</w:t>
            </w:r>
          </w:p>
        </w:tc>
        <w:tc>
          <w:tcPr>
            <w:tcW w:w="709" w:type="dxa"/>
            <w:vAlign w:val="center"/>
          </w:tcPr>
          <w:p w:rsidR="0069725C" w:rsidRPr="00646086" w:rsidRDefault="0069725C" w:rsidP="0029648F">
            <w:pPr>
              <w:jc w:val="center"/>
              <w:rPr>
                <w:rFonts w:eastAsia="Arial Unicode MS"/>
                <w:sz w:val="28"/>
                <w:szCs w:val="28"/>
              </w:rPr>
            </w:pPr>
            <w:r w:rsidRPr="00646086">
              <w:rPr>
                <w:rFonts w:eastAsia="Arial Unicode MS"/>
                <w:sz w:val="28"/>
                <w:szCs w:val="28"/>
              </w:rPr>
              <w:t>09</w:t>
            </w:r>
          </w:p>
        </w:tc>
        <w:tc>
          <w:tcPr>
            <w:tcW w:w="1679" w:type="dxa"/>
            <w:vAlign w:val="center"/>
          </w:tcPr>
          <w:p w:rsidR="0069725C" w:rsidRPr="00646086" w:rsidRDefault="0069725C" w:rsidP="0029648F">
            <w:pPr>
              <w:jc w:val="center"/>
              <w:rPr>
                <w:sz w:val="28"/>
                <w:szCs w:val="28"/>
              </w:rPr>
            </w:pP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93"/>
              <w:jc w:val="center"/>
              <w:rPr>
                <w:sz w:val="28"/>
                <w:szCs w:val="28"/>
              </w:rPr>
            </w:pPr>
            <w:r>
              <w:rPr>
                <w:sz w:val="28"/>
                <w:szCs w:val="28"/>
              </w:rPr>
              <w:t>5892,1</w:t>
            </w:r>
          </w:p>
        </w:tc>
      </w:tr>
      <w:tr w:rsidR="0069725C" w:rsidRPr="00646086" w:rsidTr="00AB5F39">
        <w:trPr>
          <w:jc w:val="center"/>
        </w:trPr>
        <w:tc>
          <w:tcPr>
            <w:tcW w:w="3969" w:type="dxa"/>
          </w:tcPr>
          <w:p w:rsidR="0069725C" w:rsidRDefault="0069725C" w:rsidP="0029648F">
            <w:pPr>
              <w:ind w:left="1"/>
              <w:jc w:val="both"/>
              <w:rPr>
                <w:rFonts w:eastAsia="Arial Unicode MS"/>
                <w:sz w:val="28"/>
                <w:szCs w:val="28"/>
              </w:rPr>
            </w:pPr>
            <w:r w:rsidRPr="00AC1275">
              <w:rPr>
                <w:rFonts w:eastAsia="Arial Unicode MS"/>
                <w:sz w:val="28"/>
                <w:szCs w:val="28"/>
              </w:rPr>
              <w:t>Обеспечение деятельности (оказание услуг) муниципальных учреждений (организаций)</w:t>
            </w:r>
          </w:p>
        </w:tc>
        <w:tc>
          <w:tcPr>
            <w:tcW w:w="971" w:type="dxa"/>
            <w:vAlign w:val="center"/>
          </w:tcPr>
          <w:p w:rsidR="0069725C" w:rsidRPr="00646086" w:rsidRDefault="0069725C" w:rsidP="004F2712">
            <w:pPr>
              <w:jc w:val="center"/>
              <w:rPr>
                <w:sz w:val="28"/>
                <w:szCs w:val="28"/>
              </w:rPr>
            </w:pPr>
            <w:r>
              <w:rPr>
                <w:sz w:val="28"/>
                <w:szCs w:val="28"/>
              </w:rPr>
              <w:t>850</w:t>
            </w:r>
          </w:p>
        </w:tc>
        <w:tc>
          <w:tcPr>
            <w:tcW w:w="730" w:type="dxa"/>
            <w:vAlign w:val="center"/>
          </w:tcPr>
          <w:p w:rsidR="0069725C" w:rsidRPr="00646086" w:rsidRDefault="0069725C" w:rsidP="0029648F">
            <w:pPr>
              <w:jc w:val="center"/>
              <w:rPr>
                <w:rFonts w:eastAsia="Arial Unicode MS"/>
                <w:sz w:val="28"/>
                <w:szCs w:val="28"/>
              </w:rPr>
            </w:pPr>
            <w:r>
              <w:rPr>
                <w:rFonts w:eastAsia="Arial Unicode MS"/>
                <w:sz w:val="28"/>
                <w:szCs w:val="28"/>
              </w:rPr>
              <w:t>03</w:t>
            </w:r>
          </w:p>
        </w:tc>
        <w:tc>
          <w:tcPr>
            <w:tcW w:w="709" w:type="dxa"/>
            <w:vAlign w:val="center"/>
          </w:tcPr>
          <w:p w:rsidR="0069725C" w:rsidRPr="00646086" w:rsidRDefault="0069725C" w:rsidP="0029648F">
            <w:pPr>
              <w:jc w:val="center"/>
              <w:rPr>
                <w:rFonts w:eastAsia="Arial Unicode MS"/>
                <w:sz w:val="28"/>
                <w:szCs w:val="28"/>
              </w:rPr>
            </w:pPr>
            <w:r>
              <w:rPr>
                <w:rFonts w:eastAsia="Arial Unicode MS"/>
                <w:sz w:val="28"/>
                <w:szCs w:val="28"/>
              </w:rPr>
              <w:t>09</w:t>
            </w:r>
          </w:p>
        </w:tc>
        <w:tc>
          <w:tcPr>
            <w:tcW w:w="1679" w:type="dxa"/>
            <w:vAlign w:val="center"/>
          </w:tcPr>
          <w:p w:rsidR="0069725C" w:rsidRPr="00AC1275" w:rsidRDefault="0069725C" w:rsidP="0029648F">
            <w:pPr>
              <w:jc w:val="center"/>
              <w:rPr>
                <w:sz w:val="28"/>
              </w:rPr>
            </w:pPr>
            <w:r w:rsidRPr="00AC1275">
              <w:rPr>
                <w:sz w:val="28"/>
              </w:rPr>
              <w:t>0120100590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Default="0069725C" w:rsidP="0029648F">
            <w:pPr>
              <w:ind w:left="-93"/>
              <w:jc w:val="center"/>
              <w:rPr>
                <w:sz w:val="28"/>
                <w:szCs w:val="28"/>
              </w:rPr>
            </w:pPr>
            <w:r>
              <w:rPr>
                <w:sz w:val="28"/>
                <w:szCs w:val="28"/>
              </w:rPr>
              <w:t>28,7</w:t>
            </w:r>
          </w:p>
        </w:tc>
      </w:tr>
      <w:tr w:rsidR="0069725C" w:rsidRPr="00646086" w:rsidTr="00AB5F39">
        <w:trPr>
          <w:jc w:val="center"/>
        </w:trPr>
        <w:tc>
          <w:tcPr>
            <w:tcW w:w="3969" w:type="dxa"/>
          </w:tcPr>
          <w:p w:rsidR="0069725C" w:rsidRPr="00646086" w:rsidRDefault="0069725C" w:rsidP="0029648F">
            <w:pPr>
              <w:ind w:left="1"/>
              <w:jc w:val="both"/>
              <w:rPr>
                <w:sz w:val="28"/>
                <w:szCs w:val="28"/>
              </w:rPr>
            </w:pPr>
            <w:r w:rsidRPr="00646086">
              <w:rPr>
                <w:sz w:val="28"/>
                <w:szCs w:val="28"/>
              </w:rPr>
              <w:t>Предоставление субсидий  бюджетным, автономным учреждениям и иным некоммерческим организациям</w:t>
            </w:r>
          </w:p>
        </w:tc>
        <w:tc>
          <w:tcPr>
            <w:tcW w:w="971" w:type="dxa"/>
            <w:vAlign w:val="center"/>
          </w:tcPr>
          <w:p w:rsidR="0069725C" w:rsidRPr="00646086" w:rsidRDefault="0069725C" w:rsidP="004F2712">
            <w:pPr>
              <w:jc w:val="center"/>
              <w:rPr>
                <w:sz w:val="28"/>
                <w:szCs w:val="28"/>
              </w:rPr>
            </w:pPr>
            <w:r>
              <w:rPr>
                <w:sz w:val="28"/>
                <w:szCs w:val="28"/>
              </w:rPr>
              <w:t>850</w:t>
            </w:r>
          </w:p>
        </w:tc>
        <w:tc>
          <w:tcPr>
            <w:tcW w:w="730" w:type="dxa"/>
            <w:vAlign w:val="center"/>
          </w:tcPr>
          <w:p w:rsidR="0069725C" w:rsidRPr="00646086" w:rsidRDefault="0069725C" w:rsidP="0029648F">
            <w:pPr>
              <w:jc w:val="center"/>
              <w:rPr>
                <w:rFonts w:eastAsia="Arial Unicode MS"/>
                <w:sz w:val="28"/>
                <w:szCs w:val="28"/>
              </w:rPr>
            </w:pPr>
            <w:r>
              <w:rPr>
                <w:rFonts w:eastAsia="Arial Unicode MS"/>
                <w:sz w:val="28"/>
                <w:szCs w:val="28"/>
              </w:rPr>
              <w:t>03</w:t>
            </w:r>
          </w:p>
        </w:tc>
        <w:tc>
          <w:tcPr>
            <w:tcW w:w="709" w:type="dxa"/>
            <w:vAlign w:val="center"/>
          </w:tcPr>
          <w:p w:rsidR="0069725C" w:rsidRPr="00646086" w:rsidRDefault="0069725C" w:rsidP="0029648F">
            <w:pPr>
              <w:jc w:val="center"/>
              <w:rPr>
                <w:rFonts w:eastAsia="Arial Unicode MS"/>
                <w:sz w:val="28"/>
                <w:szCs w:val="28"/>
              </w:rPr>
            </w:pPr>
            <w:r>
              <w:rPr>
                <w:rFonts w:eastAsia="Arial Unicode MS"/>
                <w:sz w:val="28"/>
                <w:szCs w:val="28"/>
              </w:rPr>
              <w:t>09</w:t>
            </w:r>
          </w:p>
        </w:tc>
        <w:tc>
          <w:tcPr>
            <w:tcW w:w="1679" w:type="dxa"/>
            <w:vAlign w:val="center"/>
          </w:tcPr>
          <w:p w:rsidR="0069725C" w:rsidRPr="00AC1275" w:rsidRDefault="0069725C" w:rsidP="0029648F">
            <w:pPr>
              <w:jc w:val="center"/>
              <w:rPr>
                <w:sz w:val="28"/>
              </w:rPr>
            </w:pPr>
            <w:r w:rsidRPr="00AC1275">
              <w:rPr>
                <w:sz w:val="28"/>
              </w:rPr>
              <w:t>0120100590</w:t>
            </w:r>
          </w:p>
        </w:tc>
        <w:tc>
          <w:tcPr>
            <w:tcW w:w="1134" w:type="dxa"/>
            <w:vAlign w:val="center"/>
          </w:tcPr>
          <w:p w:rsidR="0069725C" w:rsidRPr="00646086" w:rsidRDefault="0069725C" w:rsidP="0029648F">
            <w:pPr>
              <w:jc w:val="center"/>
              <w:rPr>
                <w:sz w:val="28"/>
                <w:szCs w:val="28"/>
              </w:rPr>
            </w:pPr>
            <w:r>
              <w:rPr>
                <w:sz w:val="28"/>
                <w:szCs w:val="28"/>
              </w:rPr>
              <w:t>600</w:t>
            </w:r>
          </w:p>
        </w:tc>
        <w:tc>
          <w:tcPr>
            <w:tcW w:w="1276" w:type="dxa"/>
            <w:vAlign w:val="center"/>
          </w:tcPr>
          <w:p w:rsidR="0069725C" w:rsidRDefault="0069725C" w:rsidP="0029648F">
            <w:pPr>
              <w:ind w:left="-93"/>
              <w:jc w:val="center"/>
              <w:rPr>
                <w:sz w:val="28"/>
                <w:szCs w:val="28"/>
              </w:rPr>
            </w:pPr>
            <w:r>
              <w:rPr>
                <w:sz w:val="28"/>
                <w:szCs w:val="28"/>
              </w:rPr>
              <w:t>28,7</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Pr>
                <w:rFonts w:eastAsia="Arial Unicode MS"/>
                <w:sz w:val="28"/>
                <w:szCs w:val="28"/>
              </w:rPr>
              <w:t>Подготовка населения и организаций к действиям в чрезвычайных ситуациях в мирное и военное время</w:t>
            </w:r>
          </w:p>
        </w:tc>
        <w:tc>
          <w:tcPr>
            <w:tcW w:w="971" w:type="dxa"/>
            <w:vAlign w:val="center"/>
          </w:tcPr>
          <w:p w:rsidR="0069725C" w:rsidRPr="00646086" w:rsidRDefault="0069725C" w:rsidP="004F2712">
            <w:pPr>
              <w:jc w:val="center"/>
              <w:rPr>
                <w:sz w:val="28"/>
                <w:szCs w:val="28"/>
              </w:rPr>
            </w:pPr>
            <w:r>
              <w:rPr>
                <w:sz w:val="28"/>
                <w:szCs w:val="28"/>
              </w:rPr>
              <w:t>850</w:t>
            </w:r>
          </w:p>
        </w:tc>
        <w:tc>
          <w:tcPr>
            <w:tcW w:w="730" w:type="dxa"/>
            <w:vAlign w:val="center"/>
          </w:tcPr>
          <w:p w:rsidR="0069725C" w:rsidRPr="00646086" w:rsidRDefault="0069725C" w:rsidP="0029648F">
            <w:pPr>
              <w:jc w:val="center"/>
              <w:rPr>
                <w:rFonts w:eastAsia="Arial Unicode MS"/>
                <w:sz w:val="28"/>
                <w:szCs w:val="28"/>
              </w:rPr>
            </w:pPr>
            <w:r>
              <w:rPr>
                <w:rFonts w:eastAsia="Arial Unicode MS"/>
                <w:sz w:val="28"/>
                <w:szCs w:val="28"/>
              </w:rPr>
              <w:t>03</w:t>
            </w:r>
          </w:p>
        </w:tc>
        <w:tc>
          <w:tcPr>
            <w:tcW w:w="709" w:type="dxa"/>
            <w:vAlign w:val="center"/>
          </w:tcPr>
          <w:p w:rsidR="0069725C" w:rsidRPr="00646086" w:rsidRDefault="0069725C" w:rsidP="0029648F">
            <w:pPr>
              <w:jc w:val="center"/>
              <w:rPr>
                <w:rFonts w:eastAsia="Arial Unicode MS"/>
                <w:sz w:val="28"/>
                <w:szCs w:val="28"/>
              </w:rPr>
            </w:pPr>
            <w:r>
              <w:rPr>
                <w:rFonts w:eastAsia="Arial Unicode MS"/>
                <w:sz w:val="28"/>
                <w:szCs w:val="28"/>
              </w:rPr>
              <w:t>09</w:t>
            </w:r>
          </w:p>
        </w:tc>
        <w:tc>
          <w:tcPr>
            <w:tcW w:w="1679" w:type="dxa"/>
            <w:vAlign w:val="center"/>
          </w:tcPr>
          <w:p w:rsidR="0069725C" w:rsidRPr="00646086" w:rsidRDefault="0069725C" w:rsidP="0029648F">
            <w:pPr>
              <w:jc w:val="center"/>
              <w:rPr>
                <w:sz w:val="28"/>
                <w:szCs w:val="28"/>
              </w:rPr>
            </w:pPr>
            <w:r>
              <w:rPr>
                <w:sz w:val="28"/>
                <w:szCs w:val="28"/>
              </w:rPr>
              <w:t>0120220340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Default="0069725C" w:rsidP="0029648F">
            <w:pPr>
              <w:ind w:left="-93"/>
              <w:jc w:val="center"/>
              <w:rPr>
                <w:sz w:val="28"/>
                <w:szCs w:val="28"/>
              </w:rPr>
            </w:pPr>
            <w:r>
              <w:rPr>
                <w:sz w:val="28"/>
                <w:szCs w:val="28"/>
              </w:rPr>
              <w:t>77,0</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932142">
              <w:rPr>
                <w:rFonts w:eastAsia="Arial Unicode MS"/>
                <w:sz w:val="28"/>
                <w:szCs w:val="28"/>
              </w:rPr>
              <w:t>Закупка товаров, работ и услуг для государственных (муниципальных) нужд</w:t>
            </w:r>
          </w:p>
        </w:tc>
        <w:tc>
          <w:tcPr>
            <w:tcW w:w="971" w:type="dxa"/>
            <w:vAlign w:val="center"/>
          </w:tcPr>
          <w:p w:rsidR="0069725C" w:rsidRPr="00646086" w:rsidRDefault="0069725C" w:rsidP="004F2712">
            <w:pPr>
              <w:jc w:val="center"/>
              <w:rPr>
                <w:sz w:val="28"/>
                <w:szCs w:val="28"/>
              </w:rPr>
            </w:pPr>
            <w:r>
              <w:rPr>
                <w:sz w:val="28"/>
                <w:szCs w:val="28"/>
              </w:rPr>
              <w:t>850</w:t>
            </w:r>
          </w:p>
        </w:tc>
        <w:tc>
          <w:tcPr>
            <w:tcW w:w="730" w:type="dxa"/>
            <w:vAlign w:val="center"/>
          </w:tcPr>
          <w:p w:rsidR="0069725C" w:rsidRPr="00646086" w:rsidRDefault="0069725C" w:rsidP="0029648F">
            <w:pPr>
              <w:jc w:val="center"/>
              <w:rPr>
                <w:rFonts w:eastAsia="Arial Unicode MS"/>
                <w:sz w:val="28"/>
                <w:szCs w:val="28"/>
              </w:rPr>
            </w:pPr>
            <w:r>
              <w:rPr>
                <w:rFonts w:eastAsia="Arial Unicode MS"/>
                <w:sz w:val="28"/>
                <w:szCs w:val="28"/>
              </w:rPr>
              <w:t>03</w:t>
            </w:r>
          </w:p>
        </w:tc>
        <w:tc>
          <w:tcPr>
            <w:tcW w:w="709" w:type="dxa"/>
            <w:vAlign w:val="center"/>
          </w:tcPr>
          <w:p w:rsidR="0069725C" w:rsidRPr="00646086" w:rsidRDefault="0069725C" w:rsidP="0029648F">
            <w:pPr>
              <w:jc w:val="center"/>
              <w:rPr>
                <w:rFonts w:eastAsia="Arial Unicode MS"/>
                <w:sz w:val="28"/>
                <w:szCs w:val="28"/>
              </w:rPr>
            </w:pPr>
            <w:r>
              <w:rPr>
                <w:rFonts w:eastAsia="Arial Unicode MS"/>
                <w:sz w:val="28"/>
                <w:szCs w:val="28"/>
              </w:rPr>
              <w:t>09</w:t>
            </w:r>
          </w:p>
        </w:tc>
        <w:tc>
          <w:tcPr>
            <w:tcW w:w="1679" w:type="dxa"/>
            <w:vAlign w:val="center"/>
          </w:tcPr>
          <w:p w:rsidR="0069725C" w:rsidRPr="00646086" w:rsidRDefault="0069725C" w:rsidP="0029648F">
            <w:pPr>
              <w:jc w:val="center"/>
              <w:rPr>
                <w:sz w:val="28"/>
                <w:szCs w:val="28"/>
              </w:rPr>
            </w:pPr>
            <w:r>
              <w:rPr>
                <w:sz w:val="28"/>
                <w:szCs w:val="28"/>
              </w:rPr>
              <w:t>0120220340</w:t>
            </w:r>
          </w:p>
        </w:tc>
        <w:tc>
          <w:tcPr>
            <w:tcW w:w="1134" w:type="dxa"/>
            <w:vAlign w:val="center"/>
          </w:tcPr>
          <w:p w:rsidR="0069725C" w:rsidRPr="00646086" w:rsidRDefault="0069725C" w:rsidP="0029648F">
            <w:pPr>
              <w:jc w:val="center"/>
              <w:rPr>
                <w:sz w:val="28"/>
                <w:szCs w:val="28"/>
              </w:rPr>
            </w:pPr>
            <w:r>
              <w:rPr>
                <w:sz w:val="28"/>
                <w:szCs w:val="28"/>
              </w:rPr>
              <w:t>200</w:t>
            </w:r>
          </w:p>
        </w:tc>
        <w:tc>
          <w:tcPr>
            <w:tcW w:w="1276" w:type="dxa"/>
            <w:vAlign w:val="center"/>
          </w:tcPr>
          <w:p w:rsidR="0069725C" w:rsidRDefault="0069725C" w:rsidP="0029648F">
            <w:pPr>
              <w:ind w:left="-93"/>
              <w:jc w:val="center"/>
              <w:rPr>
                <w:sz w:val="28"/>
                <w:szCs w:val="28"/>
              </w:rPr>
            </w:pPr>
            <w:r>
              <w:rPr>
                <w:sz w:val="28"/>
                <w:szCs w:val="28"/>
              </w:rPr>
              <w:t>77,0</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584DC0">
              <w:rPr>
                <w:rFonts w:eastAsia="Arial Unicode MS"/>
                <w:sz w:val="28"/>
                <w:szCs w:val="28"/>
              </w:rPr>
              <w:t>Реализация мероприятий по созданию, развертыванию, поддержанию в готовности системы «112</w:t>
            </w:r>
            <w:r>
              <w:rPr>
                <w:rFonts w:eastAsia="Arial Unicode MS"/>
                <w:sz w:val="28"/>
                <w:szCs w:val="28"/>
              </w:rPr>
              <w:t>»</w:t>
            </w:r>
          </w:p>
        </w:tc>
        <w:tc>
          <w:tcPr>
            <w:tcW w:w="971" w:type="dxa"/>
            <w:vAlign w:val="center"/>
          </w:tcPr>
          <w:p w:rsidR="0069725C" w:rsidRPr="00646086" w:rsidRDefault="0069725C" w:rsidP="004F2712">
            <w:pPr>
              <w:jc w:val="center"/>
              <w:rPr>
                <w:sz w:val="28"/>
                <w:szCs w:val="28"/>
              </w:rPr>
            </w:pPr>
            <w:r>
              <w:rPr>
                <w:sz w:val="28"/>
                <w:szCs w:val="28"/>
              </w:rPr>
              <w:t>850</w:t>
            </w:r>
          </w:p>
        </w:tc>
        <w:tc>
          <w:tcPr>
            <w:tcW w:w="730" w:type="dxa"/>
            <w:vAlign w:val="center"/>
          </w:tcPr>
          <w:p w:rsidR="0069725C" w:rsidRPr="00646086" w:rsidRDefault="0069725C" w:rsidP="0029648F">
            <w:pPr>
              <w:jc w:val="center"/>
              <w:rPr>
                <w:rFonts w:eastAsia="Arial Unicode MS"/>
                <w:sz w:val="28"/>
                <w:szCs w:val="28"/>
              </w:rPr>
            </w:pPr>
            <w:r>
              <w:rPr>
                <w:rFonts w:eastAsia="Arial Unicode MS"/>
                <w:sz w:val="28"/>
                <w:szCs w:val="28"/>
              </w:rPr>
              <w:t>03</w:t>
            </w:r>
          </w:p>
        </w:tc>
        <w:tc>
          <w:tcPr>
            <w:tcW w:w="709" w:type="dxa"/>
            <w:vAlign w:val="center"/>
          </w:tcPr>
          <w:p w:rsidR="0069725C" w:rsidRPr="00646086" w:rsidRDefault="0069725C" w:rsidP="0029648F">
            <w:pPr>
              <w:jc w:val="center"/>
              <w:rPr>
                <w:rFonts w:eastAsia="Arial Unicode MS"/>
                <w:sz w:val="28"/>
                <w:szCs w:val="28"/>
              </w:rPr>
            </w:pPr>
            <w:r>
              <w:rPr>
                <w:rFonts w:eastAsia="Arial Unicode MS"/>
                <w:sz w:val="28"/>
                <w:szCs w:val="28"/>
              </w:rPr>
              <w:t>09</w:t>
            </w:r>
          </w:p>
        </w:tc>
        <w:tc>
          <w:tcPr>
            <w:tcW w:w="1679" w:type="dxa"/>
            <w:vAlign w:val="center"/>
          </w:tcPr>
          <w:p w:rsidR="0069725C" w:rsidRPr="00646086" w:rsidRDefault="0069725C" w:rsidP="0029648F">
            <w:pPr>
              <w:jc w:val="center"/>
              <w:rPr>
                <w:sz w:val="28"/>
                <w:szCs w:val="28"/>
              </w:rPr>
            </w:pPr>
            <w:r>
              <w:rPr>
                <w:sz w:val="28"/>
                <w:szCs w:val="28"/>
              </w:rPr>
              <w:t>0120320980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Default="0069725C" w:rsidP="0029648F">
            <w:pPr>
              <w:ind w:left="-93"/>
              <w:jc w:val="center"/>
              <w:rPr>
                <w:sz w:val="28"/>
                <w:szCs w:val="28"/>
              </w:rPr>
            </w:pPr>
            <w:r>
              <w:rPr>
                <w:sz w:val="28"/>
                <w:szCs w:val="28"/>
              </w:rPr>
              <w:t>4132,0</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4E31B0">
              <w:rPr>
                <w:rFonts w:eastAsia="Arial Unicode MS"/>
                <w:sz w:val="28"/>
                <w:szCs w:val="28"/>
              </w:rPr>
              <w:t>Иные бюджетные ассигнования</w:t>
            </w:r>
          </w:p>
        </w:tc>
        <w:tc>
          <w:tcPr>
            <w:tcW w:w="971" w:type="dxa"/>
            <w:vAlign w:val="center"/>
          </w:tcPr>
          <w:p w:rsidR="0069725C" w:rsidRPr="00646086" w:rsidRDefault="0069725C" w:rsidP="004F2712">
            <w:pPr>
              <w:jc w:val="center"/>
              <w:rPr>
                <w:sz w:val="28"/>
                <w:szCs w:val="28"/>
              </w:rPr>
            </w:pPr>
            <w:r>
              <w:rPr>
                <w:sz w:val="28"/>
                <w:szCs w:val="28"/>
              </w:rPr>
              <w:t>850</w:t>
            </w:r>
          </w:p>
        </w:tc>
        <w:tc>
          <w:tcPr>
            <w:tcW w:w="730" w:type="dxa"/>
            <w:vAlign w:val="center"/>
          </w:tcPr>
          <w:p w:rsidR="0069725C" w:rsidRPr="00646086" w:rsidRDefault="0069725C" w:rsidP="0029648F">
            <w:pPr>
              <w:jc w:val="center"/>
              <w:rPr>
                <w:rFonts w:eastAsia="Arial Unicode MS"/>
                <w:sz w:val="28"/>
                <w:szCs w:val="28"/>
              </w:rPr>
            </w:pPr>
            <w:r>
              <w:rPr>
                <w:rFonts w:eastAsia="Arial Unicode MS"/>
                <w:sz w:val="28"/>
                <w:szCs w:val="28"/>
              </w:rPr>
              <w:t>03</w:t>
            </w:r>
          </w:p>
        </w:tc>
        <w:tc>
          <w:tcPr>
            <w:tcW w:w="709" w:type="dxa"/>
            <w:vAlign w:val="center"/>
          </w:tcPr>
          <w:p w:rsidR="0069725C" w:rsidRPr="00646086" w:rsidRDefault="0069725C" w:rsidP="0029648F">
            <w:pPr>
              <w:jc w:val="center"/>
              <w:rPr>
                <w:rFonts w:eastAsia="Arial Unicode MS"/>
                <w:sz w:val="28"/>
                <w:szCs w:val="28"/>
              </w:rPr>
            </w:pPr>
            <w:r>
              <w:rPr>
                <w:rFonts w:eastAsia="Arial Unicode MS"/>
                <w:sz w:val="28"/>
                <w:szCs w:val="28"/>
              </w:rPr>
              <w:t>09</w:t>
            </w:r>
          </w:p>
        </w:tc>
        <w:tc>
          <w:tcPr>
            <w:tcW w:w="1679" w:type="dxa"/>
            <w:vAlign w:val="center"/>
          </w:tcPr>
          <w:p w:rsidR="0069725C" w:rsidRPr="00646086" w:rsidRDefault="0069725C" w:rsidP="0029648F">
            <w:pPr>
              <w:jc w:val="center"/>
              <w:rPr>
                <w:sz w:val="28"/>
                <w:szCs w:val="28"/>
              </w:rPr>
            </w:pPr>
            <w:r>
              <w:rPr>
                <w:sz w:val="28"/>
                <w:szCs w:val="28"/>
              </w:rPr>
              <w:t>0120320980</w:t>
            </w:r>
          </w:p>
        </w:tc>
        <w:tc>
          <w:tcPr>
            <w:tcW w:w="1134" w:type="dxa"/>
            <w:vAlign w:val="center"/>
          </w:tcPr>
          <w:p w:rsidR="0069725C" w:rsidRPr="00646086" w:rsidRDefault="0069725C" w:rsidP="0029648F">
            <w:pPr>
              <w:jc w:val="center"/>
              <w:rPr>
                <w:sz w:val="28"/>
                <w:szCs w:val="28"/>
              </w:rPr>
            </w:pPr>
            <w:r>
              <w:rPr>
                <w:sz w:val="28"/>
                <w:szCs w:val="28"/>
              </w:rPr>
              <w:t>800</w:t>
            </w:r>
          </w:p>
        </w:tc>
        <w:tc>
          <w:tcPr>
            <w:tcW w:w="1276" w:type="dxa"/>
            <w:vAlign w:val="center"/>
          </w:tcPr>
          <w:p w:rsidR="0069725C" w:rsidRDefault="0069725C" w:rsidP="0029648F">
            <w:pPr>
              <w:ind w:left="-93"/>
              <w:jc w:val="center"/>
              <w:rPr>
                <w:sz w:val="28"/>
                <w:szCs w:val="28"/>
              </w:rPr>
            </w:pPr>
            <w:r>
              <w:rPr>
                <w:sz w:val="28"/>
                <w:szCs w:val="28"/>
              </w:rPr>
              <w:t>4132,0</w:t>
            </w:r>
          </w:p>
        </w:tc>
      </w:tr>
      <w:tr w:rsidR="0069725C" w:rsidRPr="00646086" w:rsidTr="00AB5F39">
        <w:trPr>
          <w:jc w:val="center"/>
        </w:trPr>
        <w:tc>
          <w:tcPr>
            <w:tcW w:w="3969" w:type="dxa"/>
          </w:tcPr>
          <w:p w:rsidR="0069725C" w:rsidRPr="00646086" w:rsidRDefault="0069725C" w:rsidP="0029648F">
            <w:pPr>
              <w:jc w:val="both"/>
              <w:rPr>
                <w:sz w:val="28"/>
                <w:szCs w:val="28"/>
              </w:rPr>
            </w:pPr>
            <w:r w:rsidRPr="00E175C9">
              <w:rPr>
                <w:sz w:val="28"/>
                <w:szCs w:val="28"/>
              </w:rPr>
              <w:t>Мероприятия</w:t>
            </w:r>
          </w:p>
        </w:tc>
        <w:tc>
          <w:tcPr>
            <w:tcW w:w="971" w:type="dxa"/>
            <w:vAlign w:val="center"/>
          </w:tcPr>
          <w:p w:rsidR="0069725C" w:rsidRPr="00646086" w:rsidRDefault="0069725C" w:rsidP="004F2712">
            <w:pPr>
              <w:jc w:val="center"/>
              <w:rPr>
                <w:sz w:val="28"/>
                <w:szCs w:val="28"/>
              </w:rPr>
            </w:pPr>
            <w:r>
              <w:rPr>
                <w:sz w:val="28"/>
                <w:szCs w:val="28"/>
              </w:rPr>
              <w:t>850</w:t>
            </w:r>
          </w:p>
        </w:tc>
        <w:tc>
          <w:tcPr>
            <w:tcW w:w="730" w:type="dxa"/>
            <w:vAlign w:val="center"/>
          </w:tcPr>
          <w:p w:rsidR="0069725C" w:rsidRPr="00646086" w:rsidRDefault="0069725C" w:rsidP="0029648F">
            <w:pPr>
              <w:jc w:val="center"/>
              <w:rPr>
                <w:rFonts w:eastAsia="Arial Unicode MS"/>
                <w:sz w:val="28"/>
                <w:szCs w:val="28"/>
              </w:rPr>
            </w:pPr>
            <w:r>
              <w:rPr>
                <w:rFonts w:eastAsia="Arial Unicode MS"/>
                <w:sz w:val="28"/>
                <w:szCs w:val="28"/>
              </w:rPr>
              <w:t>03</w:t>
            </w:r>
          </w:p>
        </w:tc>
        <w:tc>
          <w:tcPr>
            <w:tcW w:w="709" w:type="dxa"/>
            <w:vAlign w:val="center"/>
          </w:tcPr>
          <w:p w:rsidR="0069725C" w:rsidRPr="00646086" w:rsidRDefault="0069725C" w:rsidP="0029648F">
            <w:pPr>
              <w:jc w:val="center"/>
              <w:rPr>
                <w:rFonts w:eastAsia="Arial Unicode MS"/>
                <w:sz w:val="28"/>
                <w:szCs w:val="28"/>
              </w:rPr>
            </w:pPr>
            <w:r>
              <w:rPr>
                <w:rFonts w:eastAsia="Arial Unicode MS"/>
                <w:sz w:val="28"/>
                <w:szCs w:val="28"/>
              </w:rPr>
              <w:t>09</w:t>
            </w:r>
          </w:p>
        </w:tc>
        <w:tc>
          <w:tcPr>
            <w:tcW w:w="1679" w:type="dxa"/>
            <w:vAlign w:val="center"/>
          </w:tcPr>
          <w:p w:rsidR="0069725C" w:rsidRPr="00E175C9" w:rsidRDefault="0069725C" w:rsidP="0029648F">
            <w:pPr>
              <w:jc w:val="center"/>
              <w:outlineLvl w:val="0"/>
              <w:rPr>
                <w:sz w:val="28"/>
                <w:szCs w:val="16"/>
              </w:rPr>
            </w:pPr>
            <w:r w:rsidRPr="00E175C9">
              <w:rPr>
                <w:sz w:val="28"/>
                <w:szCs w:val="16"/>
              </w:rPr>
              <w:t>0120329990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93"/>
              <w:jc w:val="center"/>
              <w:rPr>
                <w:sz w:val="28"/>
                <w:szCs w:val="28"/>
              </w:rPr>
            </w:pPr>
            <w:r>
              <w:rPr>
                <w:sz w:val="28"/>
                <w:szCs w:val="28"/>
              </w:rPr>
              <w:t>1260,6</w:t>
            </w:r>
          </w:p>
        </w:tc>
      </w:tr>
      <w:tr w:rsidR="0069725C" w:rsidRPr="00646086" w:rsidTr="00AB5F39">
        <w:trPr>
          <w:jc w:val="center"/>
        </w:trPr>
        <w:tc>
          <w:tcPr>
            <w:tcW w:w="3969" w:type="dxa"/>
          </w:tcPr>
          <w:p w:rsidR="0069725C" w:rsidRPr="00646086" w:rsidRDefault="0069725C" w:rsidP="0029648F">
            <w:pPr>
              <w:jc w:val="both"/>
              <w:rPr>
                <w:sz w:val="28"/>
                <w:szCs w:val="28"/>
              </w:rPr>
            </w:pPr>
            <w:r w:rsidRPr="00932142">
              <w:rPr>
                <w:rFonts w:eastAsia="Arial Unicode MS"/>
                <w:sz w:val="28"/>
                <w:szCs w:val="28"/>
              </w:rPr>
              <w:t>Закупка товаров, работ и услуг для государственных (муниципальных) нужд</w:t>
            </w:r>
          </w:p>
        </w:tc>
        <w:tc>
          <w:tcPr>
            <w:tcW w:w="971" w:type="dxa"/>
            <w:vAlign w:val="center"/>
          </w:tcPr>
          <w:p w:rsidR="0069725C" w:rsidRPr="00646086" w:rsidRDefault="0069725C" w:rsidP="004F2712">
            <w:pPr>
              <w:jc w:val="center"/>
              <w:rPr>
                <w:sz w:val="28"/>
                <w:szCs w:val="28"/>
              </w:rPr>
            </w:pPr>
            <w:r>
              <w:rPr>
                <w:sz w:val="28"/>
                <w:szCs w:val="28"/>
              </w:rPr>
              <w:t>850</w:t>
            </w:r>
          </w:p>
        </w:tc>
        <w:tc>
          <w:tcPr>
            <w:tcW w:w="730" w:type="dxa"/>
            <w:vAlign w:val="center"/>
          </w:tcPr>
          <w:p w:rsidR="0069725C" w:rsidRPr="00646086" w:rsidRDefault="0069725C" w:rsidP="0029648F">
            <w:pPr>
              <w:jc w:val="center"/>
              <w:rPr>
                <w:rFonts w:eastAsia="Arial Unicode MS"/>
                <w:sz w:val="28"/>
                <w:szCs w:val="28"/>
              </w:rPr>
            </w:pPr>
            <w:r>
              <w:rPr>
                <w:rFonts w:eastAsia="Arial Unicode MS"/>
                <w:sz w:val="28"/>
                <w:szCs w:val="28"/>
              </w:rPr>
              <w:t>03</w:t>
            </w:r>
          </w:p>
        </w:tc>
        <w:tc>
          <w:tcPr>
            <w:tcW w:w="709" w:type="dxa"/>
            <w:vAlign w:val="center"/>
          </w:tcPr>
          <w:p w:rsidR="0069725C" w:rsidRPr="00646086" w:rsidRDefault="0069725C" w:rsidP="0029648F">
            <w:pPr>
              <w:jc w:val="center"/>
              <w:rPr>
                <w:rFonts w:eastAsia="Arial Unicode MS"/>
                <w:sz w:val="28"/>
                <w:szCs w:val="28"/>
              </w:rPr>
            </w:pPr>
            <w:r>
              <w:rPr>
                <w:rFonts w:eastAsia="Arial Unicode MS"/>
                <w:sz w:val="28"/>
                <w:szCs w:val="28"/>
              </w:rPr>
              <w:t>09</w:t>
            </w:r>
          </w:p>
        </w:tc>
        <w:tc>
          <w:tcPr>
            <w:tcW w:w="1679" w:type="dxa"/>
            <w:vAlign w:val="center"/>
          </w:tcPr>
          <w:p w:rsidR="0069725C" w:rsidRPr="00E175C9" w:rsidRDefault="0069725C" w:rsidP="0029648F">
            <w:pPr>
              <w:jc w:val="center"/>
              <w:outlineLvl w:val="0"/>
              <w:rPr>
                <w:sz w:val="28"/>
                <w:szCs w:val="16"/>
              </w:rPr>
            </w:pPr>
            <w:r w:rsidRPr="00E175C9">
              <w:rPr>
                <w:sz w:val="28"/>
                <w:szCs w:val="16"/>
              </w:rPr>
              <w:t>0120329990</w:t>
            </w:r>
          </w:p>
        </w:tc>
        <w:tc>
          <w:tcPr>
            <w:tcW w:w="1134" w:type="dxa"/>
            <w:vAlign w:val="center"/>
          </w:tcPr>
          <w:p w:rsidR="0069725C" w:rsidRPr="00646086" w:rsidRDefault="0069725C" w:rsidP="0029648F">
            <w:pPr>
              <w:jc w:val="center"/>
              <w:rPr>
                <w:sz w:val="28"/>
                <w:szCs w:val="28"/>
              </w:rPr>
            </w:pPr>
            <w:r>
              <w:rPr>
                <w:sz w:val="28"/>
                <w:szCs w:val="28"/>
              </w:rPr>
              <w:t>200</w:t>
            </w:r>
          </w:p>
        </w:tc>
        <w:tc>
          <w:tcPr>
            <w:tcW w:w="1276" w:type="dxa"/>
            <w:vAlign w:val="center"/>
          </w:tcPr>
          <w:p w:rsidR="0069725C" w:rsidRPr="00646086" w:rsidRDefault="0069725C" w:rsidP="0029648F">
            <w:pPr>
              <w:ind w:left="-93"/>
              <w:jc w:val="center"/>
              <w:rPr>
                <w:sz w:val="28"/>
                <w:szCs w:val="28"/>
              </w:rPr>
            </w:pPr>
            <w:r>
              <w:rPr>
                <w:sz w:val="28"/>
                <w:szCs w:val="28"/>
              </w:rPr>
              <w:t>1260,6</w:t>
            </w:r>
          </w:p>
        </w:tc>
      </w:tr>
      <w:tr w:rsidR="0069725C" w:rsidRPr="00646086" w:rsidTr="00AB5F39">
        <w:trPr>
          <w:jc w:val="center"/>
        </w:trPr>
        <w:tc>
          <w:tcPr>
            <w:tcW w:w="3969" w:type="dxa"/>
          </w:tcPr>
          <w:p w:rsidR="0069725C" w:rsidRPr="00E175C9" w:rsidRDefault="0069725C" w:rsidP="0029648F">
            <w:pPr>
              <w:jc w:val="both"/>
              <w:rPr>
                <w:sz w:val="28"/>
                <w:szCs w:val="28"/>
              </w:rPr>
            </w:pPr>
            <w:r w:rsidRPr="00E175C9">
              <w:rPr>
                <w:sz w:val="28"/>
                <w:szCs w:val="28"/>
              </w:rPr>
              <w:t>Мероприятия по безопасности дорожного движения</w:t>
            </w:r>
          </w:p>
        </w:tc>
        <w:tc>
          <w:tcPr>
            <w:tcW w:w="971" w:type="dxa"/>
            <w:vAlign w:val="center"/>
          </w:tcPr>
          <w:p w:rsidR="0069725C" w:rsidRPr="00646086" w:rsidRDefault="0069725C" w:rsidP="004F2712">
            <w:pPr>
              <w:jc w:val="center"/>
              <w:rPr>
                <w:sz w:val="28"/>
                <w:szCs w:val="28"/>
              </w:rPr>
            </w:pPr>
            <w:r>
              <w:rPr>
                <w:sz w:val="28"/>
                <w:szCs w:val="28"/>
              </w:rPr>
              <w:t>850</w:t>
            </w:r>
          </w:p>
        </w:tc>
        <w:tc>
          <w:tcPr>
            <w:tcW w:w="730" w:type="dxa"/>
            <w:vAlign w:val="center"/>
          </w:tcPr>
          <w:p w:rsidR="0069725C" w:rsidRPr="00646086" w:rsidRDefault="0069725C" w:rsidP="0029648F">
            <w:pPr>
              <w:jc w:val="center"/>
              <w:rPr>
                <w:rFonts w:eastAsia="Arial Unicode MS"/>
                <w:sz w:val="28"/>
                <w:szCs w:val="28"/>
              </w:rPr>
            </w:pPr>
            <w:r>
              <w:rPr>
                <w:rFonts w:eastAsia="Arial Unicode MS"/>
                <w:sz w:val="28"/>
                <w:szCs w:val="28"/>
              </w:rPr>
              <w:t>03</w:t>
            </w:r>
          </w:p>
        </w:tc>
        <w:tc>
          <w:tcPr>
            <w:tcW w:w="709" w:type="dxa"/>
            <w:vAlign w:val="center"/>
          </w:tcPr>
          <w:p w:rsidR="0069725C" w:rsidRPr="00646086" w:rsidRDefault="0069725C" w:rsidP="0029648F">
            <w:pPr>
              <w:jc w:val="center"/>
              <w:rPr>
                <w:rFonts w:eastAsia="Arial Unicode MS"/>
                <w:sz w:val="28"/>
                <w:szCs w:val="28"/>
              </w:rPr>
            </w:pPr>
            <w:r>
              <w:rPr>
                <w:rFonts w:eastAsia="Arial Unicode MS"/>
                <w:sz w:val="28"/>
                <w:szCs w:val="28"/>
              </w:rPr>
              <w:t>09</w:t>
            </w:r>
          </w:p>
        </w:tc>
        <w:tc>
          <w:tcPr>
            <w:tcW w:w="1679" w:type="dxa"/>
            <w:vAlign w:val="center"/>
          </w:tcPr>
          <w:p w:rsidR="0069725C" w:rsidRPr="00E175C9" w:rsidRDefault="0069725C" w:rsidP="0029648F">
            <w:pPr>
              <w:jc w:val="center"/>
              <w:rPr>
                <w:sz w:val="28"/>
                <w:szCs w:val="28"/>
              </w:rPr>
            </w:pPr>
            <w:r w:rsidRPr="00E175C9">
              <w:rPr>
                <w:sz w:val="28"/>
                <w:szCs w:val="28"/>
              </w:rPr>
              <w:t>0130220360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93"/>
              <w:jc w:val="center"/>
              <w:rPr>
                <w:sz w:val="28"/>
                <w:szCs w:val="28"/>
              </w:rPr>
            </w:pPr>
            <w:r>
              <w:rPr>
                <w:sz w:val="28"/>
                <w:szCs w:val="28"/>
              </w:rPr>
              <w:t>298,5</w:t>
            </w:r>
          </w:p>
        </w:tc>
      </w:tr>
      <w:tr w:rsidR="0069725C" w:rsidRPr="00646086" w:rsidTr="00AB5F39">
        <w:trPr>
          <w:jc w:val="center"/>
        </w:trPr>
        <w:tc>
          <w:tcPr>
            <w:tcW w:w="3969" w:type="dxa"/>
          </w:tcPr>
          <w:p w:rsidR="0069725C" w:rsidRPr="00646086" w:rsidRDefault="0069725C" w:rsidP="0029648F">
            <w:pPr>
              <w:jc w:val="both"/>
              <w:rPr>
                <w:sz w:val="28"/>
                <w:szCs w:val="28"/>
              </w:rPr>
            </w:pPr>
            <w:r w:rsidRPr="00932142">
              <w:rPr>
                <w:rFonts w:eastAsia="Arial Unicode MS"/>
                <w:sz w:val="28"/>
                <w:szCs w:val="28"/>
              </w:rPr>
              <w:t>Закупка товаров, работ и услуг для государственных (муниципальных) нужд</w:t>
            </w:r>
          </w:p>
        </w:tc>
        <w:tc>
          <w:tcPr>
            <w:tcW w:w="971" w:type="dxa"/>
            <w:vAlign w:val="center"/>
          </w:tcPr>
          <w:p w:rsidR="0069725C" w:rsidRPr="00646086" w:rsidRDefault="0069725C" w:rsidP="004F2712">
            <w:pPr>
              <w:jc w:val="center"/>
              <w:rPr>
                <w:sz w:val="28"/>
                <w:szCs w:val="28"/>
              </w:rPr>
            </w:pPr>
            <w:r>
              <w:rPr>
                <w:sz w:val="28"/>
                <w:szCs w:val="28"/>
              </w:rPr>
              <w:t>850</w:t>
            </w:r>
          </w:p>
        </w:tc>
        <w:tc>
          <w:tcPr>
            <w:tcW w:w="730" w:type="dxa"/>
            <w:vAlign w:val="center"/>
          </w:tcPr>
          <w:p w:rsidR="0069725C" w:rsidRPr="00646086" w:rsidRDefault="0069725C" w:rsidP="0029648F">
            <w:pPr>
              <w:jc w:val="center"/>
              <w:rPr>
                <w:rFonts w:eastAsia="Arial Unicode MS"/>
                <w:sz w:val="28"/>
                <w:szCs w:val="28"/>
              </w:rPr>
            </w:pPr>
            <w:r>
              <w:rPr>
                <w:rFonts w:eastAsia="Arial Unicode MS"/>
                <w:sz w:val="28"/>
                <w:szCs w:val="28"/>
              </w:rPr>
              <w:t>03</w:t>
            </w:r>
          </w:p>
        </w:tc>
        <w:tc>
          <w:tcPr>
            <w:tcW w:w="709" w:type="dxa"/>
            <w:vAlign w:val="center"/>
          </w:tcPr>
          <w:p w:rsidR="0069725C" w:rsidRPr="00646086" w:rsidRDefault="0069725C" w:rsidP="0029648F">
            <w:pPr>
              <w:jc w:val="center"/>
              <w:rPr>
                <w:rFonts w:eastAsia="Arial Unicode MS"/>
                <w:sz w:val="28"/>
                <w:szCs w:val="28"/>
              </w:rPr>
            </w:pPr>
            <w:r>
              <w:rPr>
                <w:rFonts w:eastAsia="Arial Unicode MS"/>
                <w:sz w:val="28"/>
                <w:szCs w:val="28"/>
              </w:rPr>
              <w:t>09</w:t>
            </w:r>
          </w:p>
        </w:tc>
        <w:tc>
          <w:tcPr>
            <w:tcW w:w="1679" w:type="dxa"/>
            <w:vAlign w:val="center"/>
          </w:tcPr>
          <w:p w:rsidR="0069725C" w:rsidRPr="00E175C9" w:rsidRDefault="0069725C" w:rsidP="0029648F">
            <w:pPr>
              <w:jc w:val="center"/>
              <w:rPr>
                <w:sz w:val="28"/>
                <w:szCs w:val="28"/>
              </w:rPr>
            </w:pPr>
            <w:r w:rsidRPr="00E175C9">
              <w:rPr>
                <w:sz w:val="28"/>
                <w:szCs w:val="28"/>
              </w:rPr>
              <w:t>0130220360</w:t>
            </w:r>
          </w:p>
        </w:tc>
        <w:tc>
          <w:tcPr>
            <w:tcW w:w="1134" w:type="dxa"/>
            <w:vAlign w:val="center"/>
          </w:tcPr>
          <w:p w:rsidR="0069725C" w:rsidRPr="00646086" w:rsidRDefault="0069725C" w:rsidP="0029648F">
            <w:pPr>
              <w:jc w:val="center"/>
              <w:rPr>
                <w:sz w:val="28"/>
                <w:szCs w:val="28"/>
              </w:rPr>
            </w:pPr>
            <w:r>
              <w:rPr>
                <w:sz w:val="28"/>
                <w:szCs w:val="28"/>
              </w:rPr>
              <w:t>200</w:t>
            </w:r>
          </w:p>
        </w:tc>
        <w:tc>
          <w:tcPr>
            <w:tcW w:w="1276" w:type="dxa"/>
            <w:vAlign w:val="center"/>
          </w:tcPr>
          <w:p w:rsidR="0069725C" w:rsidRPr="00646086" w:rsidRDefault="0069725C" w:rsidP="0029648F">
            <w:pPr>
              <w:ind w:left="-93"/>
              <w:jc w:val="center"/>
              <w:rPr>
                <w:sz w:val="28"/>
                <w:szCs w:val="28"/>
              </w:rPr>
            </w:pPr>
            <w:r>
              <w:rPr>
                <w:sz w:val="28"/>
                <w:szCs w:val="28"/>
              </w:rPr>
              <w:t>298,5</w:t>
            </w:r>
          </w:p>
        </w:tc>
      </w:tr>
      <w:tr w:rsidR="0069725C" w:rsidRPr="00646086" w:rsidTr="00AB5F39">
        <w:trPr>
          <w:jc w:val="center"/>
        </w:trPr>
        <w:tc>
          <w:tcPr>
            <w:tcW w:w="3969" w:type="dxa"/>
          </w:tcPr>
          <w:p w:rsidR="0069725C" w:rsidRPr="00646086" w:rsidRDefault="0069725C" w:rsidP="0029648F">
            <w:pPr>
              <w:jc w:val="both"/>
              <w:rPr>
                <w:sz w:val="28"/>
                <w:szCs w:val="28"/>
              </w:rPr>
            </w:pPr>
            <w:r w:rsidRPr="00646086">
              <w:rPr>
                <w:sz w:val="28"/>
                <w:szCs w:val="28"/>
              </w:rPr>
              <w:lastRenderedPageBreak/>
              <w:t xml:space="preserve">Резервный фонд местной администрации </w:t>
            </w:r>
          </w:p>
        </w:tc>
        <w:tc>
          <w:tcPr>
            <w:tcW w:w="971" w:type="dxa"/>
            <w:vAlign w:val="center"/>
          </w:tcPr>
          <w:p w:rsidR="0069725C" w:rsidRPr="00646086" w:rsidRDefault="0069725C" w:rsidP="004F2712">
            <w:pPr>
              <w:jc w:val="center"/>
              <w:rPr>
                <w:sz w:val="28"/>
                <w:szCs w:val="28"/>
              </w:rP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03</w:t>
            </w:r>
          </w:p>
        </w:tc>
        <w:tc>
          <w:tcPr>
            <w:tcW w:w="709" w:type="dxa"/>
            <w:vAlign w:val="center"/>
          </w:tcPr>
          <w:p w:rsidR="0069725C" w:rsidRPr="00646086" w:rsidRDefault="0069725C" w:rsidP="0029648F">
            <w:pPr>
              <w:jc w:val="center"/>
              <w:rPr>
                <w:sz w:val="28"/>
                <w:szCs w:val="28"/>
              </w:rPr>
            </w:pPr>
            <w:r w:rsidRPr="00646086">
              <w:rPr>
                <w:sz w:val="28"/>
                <w:szCs w:val="28"/>
              </w:rPr>
              <w:t>09</w:t>
            </w:r>
          </w:p>
        </w:tc>
        <w:tc>
          <w:tcPr>
            <w:tcW w:w="1679" w:type="dxa"/>
            <w:vAlign w:val="center"/>
          </w:tcPr>
          <w:p w:rsidR="0069725C" w:rsidRPr="00E175C9" w:rsidRDefault="0069725C" w:rsidP="0029648F">
            <w:pPr>
              <w:jc w:val="center"/>
              <w:rPr>
                <w:sz w:val="28"/>
                <w:szCs w:val="28"/>
              </w:rPr>
            </w:pPr>
            <w:r w:rsidRPr="00E175C9">
              <w:rPr>
                <w:sz w:val="28"/>
                <w:szCs w:val="28"/>
              </w:rPr>
              <w:t>9990020450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93"/>
              <w:jc w:val="center"/>
              <w:rPr>
                <w:sz w:val="28"/>
                <w:szCs w:val="28"/>
              </w:rPr>
            </w:pPr>
            <w:r>
              <w:rPr>
                <w:sz w:val="28"/>
                <w:szCs w:val="28"/>
              </w:rPr>
              <w:t>95,3</w:t>
            </w:r>
          </w:p>
        </w:tc>
      </w:tr>
      <w:tr w:rsidR="0069725C" w:rsidRPr="00646086" w:rsidTr="00AB5F39">
        <w:trPr>
          <w:jc w:val="center"/>
        </w:trPr>
        <w:tc>
          <w:tcPr>
            <w:tcW w:w="3969" w:type="dxa"/>
          </w:tcPr>
          <w:p w:rsidR="0069725C" w:rsidRPr="00646086" w:rsidRDefault="0069725C" w:rsidP="0029648F">
            <w:pPr>
              <w:jc w:val="both"/>
              <w:rPr>
                <w:sz w:val="28"/>
                <w:szCs w:val="28"/>
              </w:rPr>
            </w:pPr>
            <w:r w:rsidRPr="00194DCA">
              <w:rPr>
                <w:sz w:val="28"/>
                <w:szCs w:val="28"/>
              </w:rPr>
              <w:t>Закупка товаров, работ и услуг для государственных (муниципальных) нужд</w:t>
            </w:r>
          </w:p>
        </w:tc>
        <w:tc>
          <w:tcPr>
            <w:tcW w:w="971" w:type="dxa"/>
            <w:vAlign w:val="center"/>
          </w:tcPr>
          <w:p w:rsidR="0069725C" w:rsidRPr="00646086" w:rsidRDefault="0069725C" w:rsidP="004F2712">
            <w:pPr>
              <w:jc w:val="center"/>
              <w:rPr>
                <w:sz w:val="28"/>
                <w:szCs w:val="28"/>
              </w:rPr>
            </w:pPr>
            <w:r>
              <w:rPr>
                <w:sz w:val="28"/>
                <w:szCs w:val="28"/>
              </w:rPr>
              <w:t>850</w:t>
            </w:r>
          </w:p>
        </w:tc>
        <w:tc>
          <w:tcPr>
            <w:tcW w:w="730" w:type="dxa"/>
            <w:vAlign w:val="center"/>
          </w:tcPr>
          <w:p w:rsidR="0069725C" w:rsidRPr="00646086" w:rsidRDefault="0069725C" w:rsidP="0029648F">
            <w:pPr>
              <w:jc w:val="center"/>
              <w:rPr>
                <w:sz w:val="28"/>
                <w:szCs w:val="28"/>
              </w:rPr>
            </w:pPr>
            <w:r>
              <w:rPr>
                <w:sz w:val="28"/>
                <w:szCs w:val="28"/>
              </w:rPr>
              <w:t>03</w:t>
            </w:r>
          </w:p>
        </w:tc>
        <w:tc>
          <w:tcPr>
            <w:tcW w:w="709" w:type="dxa"/>
            <w:vAlign w:val="center"/>
          </w:tcPr>
          <w:p w:rsidR="0069725C" w:rsidRPr="00646086" w:rsidRDefault="0069725C" w:rsidP="0029648F">
            <w:pPr>
              <w:jc w:val="center"/>
              <w:rPr>
                <w:sz w:val="28"/>
                <w:szCs w:val="28"/>
              </w:rPr>
            </w:pPr>
            <w:r>
              <w:rPr>
                <w:sz w:val="28"/>
                <w:szCs w:val="28"/>
              </w:rPr>
              <w:t>09</w:t>
            </w:r>
          </w:p>
        </w:tc>
        <w:tc>
          <w:tcPr>
            <w:tcW w:w="1679" w:type="dxa"/>
            <w:vAlign w:val="center"/>
          </w:tcPr>
          <w:p w:rsidR="0069725C" w:rsidRPr="00646086" w:rsidRDefault="0069725C" w:rsidP="0029648F">
            <w:pPr>
              <w:jc w:val="center"/>
              <w:rPr>
                <w:sz w:val="28"/>
                <w:szCs w:val="28"/>
              </w:rPr>
            </w:pPr>
            <w:r>
              <w:rPr>
                <w:sz w:val="28"/>
                <w:szCs w:val="28"/>
              </w:rPr>
              <w:t>9990020450</w:t>
            </w:r>
          </w:p>
        </w:tc>
        <w:tc>
          <w:tcPr>
            <w:tcW w:w="1134" w:type="dxa"/>
            <w:vAlign w:val="center"/>
          </w:tcPr>
          <w:p w:rsidR="0069725C" w:rsidRPr="00646086" w:rsidRDefault="0069725C" w:rsidP="0029648F">
            <w:pPr>
              <w:jc w:val="center"/>
              <w:rPr>
                <w:sz w:val="28"/>
                <w:szCs w:val="28"/>
              </w:rPr>
            </w:pPr>
            <w:r>
              <w:rPr>
                <w:sz w:val="28"/>
                <w:szCs w:val="28"/>
              </w:rPr>
              <w:t>200</w:t>
            </w:r>
          </w:p>
        </w:tc>
        <w:tc>
          <w:tcPr>
            <w:tcW w:w="1276" w:type="dxa"/>
            <w:vAlign w:val="center"/>
          </w:tcPr>
          <w:p w:rsidR="0069725C" w:rsidRDefault="0069725C" w:rsidP="0029648F">
            <w:pPr>
              <w:ind w:left="-93"/>
              <w:jc w:val="center"/>
              <w:rPr>
                <w:sz w:val="28"/>
                <w:szCs w:val="28"/>
              </w:rPr>
            </w:pPr>
            <w:r>
              <w:rPr>
                <w:sz w:val="28"/>
                <w:szCs w:val="28"/>
              </w:rPr>
              <w:t>11,7</w:t>
            </w:r>
          </w:p>
        </w:tc>
      </w:tr>
      <w:tr w:rsidR="0069725C" w:rsidRPr="00646086" w:rsidTr="00AB5F39">
        <w:trPr>
          <w:trHeight w:val="77"/>
          <w:jc w:val="center"/>
        </w:trPr>
        <w:tc>
          <w:tcPr>
            <w:tcW w:w="3969" w:type="dxa"/>
          </w:tcPr>
          <w:p w:rsidR="0069725C" w:rsidRPr="00646086" w:rsidRDefault="0069725C" w:rsidP="0029648F">
            <w:pPr>
              <w:tabs>
                <w:tab w:val="left" w:pos="3630"/>
              </w:tabs>
              <w:ind w:left="1"/>
              <w:jc w:val="both"/>
              <w:rPr>
                <w:rFonts w:eastAsia="Arial Unicode MS"/>
                <w:sz w:val="28"/>
                <w:szCs w:val="28"/>
              </w:rPr>
            </w:pPr>
            <w:r w:rsidRPr="00646086">
              <w:rPr>
                <w:rFonts w:eastAsia="Arial Unicode MS"/>
                <w:sz w:val="28"/>
                <w:szCs w:val="28"/>
              </w:rPr>
              <w:t>Иные бюджетные ассигнования</w:t>
            </w:r>
          </w:p>
        </w:tc>
        <w:tc>
          <w:tcPr>
            <w:tcW w:w="971" w:type="dxa"/>
            <w:vAlign w:val="center"/>
          </w:tcPr>
          <w:p w:rsidR="0069725C" w:rsidRPr="00646086" w:rsidRDefault="0069725C" w:rsidP="004F2712">
            <w:pPr>
              <w:jc w:val="center"/>
              <w:rPr>
                <w:sz w:val="28"/>
                <w:szCs w:val="28"/>
              </w:rPr>
            </w:pPr>
            <w:r w:rsidRPr="00646086">
              <w:rPr>
                <w:sz w:val="28"/>
                <w:szCs w:val="28"/>
              </w:rPr>
              <w:t>850</w:t>
            </w:r>
          </w:p>
        </w:tc>
        <w:tc>
          <w:tcPr>
            <w:tcW w:w="730" w:type="dxa"/>
            <w:vAlign w:val="center"/>
          </w:tcPr>
          <w:p w:rsidR="0069725C" w:rsidRPr="00646086" w:rsidRDefault="0069725C" w:rsidP="0029648F">
            <w:pPr>
              <w:jc w:val="center"/>
              <w:rPr>
                <w:rFonts w:eastAsia="Arial Unicode MS"/>
                <w:sz w:val="28"/>
                <w:szCs w:val="28"/>
              </w:rPr>
            </w:pPr>
            <w:r w:rsidRPr="00646086">
              <w:rPr>
                <w:rFonts w:eastAsia="Arial Unicode MS"/>
                <w:sz w:val="28"/>
                <w:szCs w:val="28"/>
              </w:rPr>
              <w:t>03</w:t>
            </w:r>
          </w:p>
        </w:tc>
        <w:tc>
          <w:tcPr>
            <w:tcW w:w="709" w:type="dxa"/>
            <w:vAlign w:val="center"/>
          </w:tcPr>
          <w:p w:rsidR="0069725C" w:rsidRPr="00646086" w:rsidRDefault="0069725C" w:rsidP="0029648F">
            <w:pPr>
              <w:jc w:val="center"/>
              <w:rPr>
                <w:rFonts w:eastAsia="Arial Unicode MS"/>
                <w:sz w:val="28"/>
                <w:szCs w:val="28"/>
              </w:rPr>
            </w:pPr>
            <w:r w:rsidRPr="00646086">
              <w:rPr>
                <w:rFonts w:eastAsia="Arial Unicode MS"/>
                <w:sz w:val="28"/>
                <w:szCs w:val="28"/>
              </w:rPr>
              <w:t>09</w:t>
            </w:r>
          </w:p>
        </w:tc>
        <w:tc>
          <w:tcPr>
            <w:tcW w:w="1679" w:type="dxa"/>
            <w:vAlign w:val="center"/>
          </w:tcPr>
          <w:p w:rsidR="0069725C" w:rsidRPr="00646086" w:rsidRDefault="0069725C" w:rsidP="0029648F">
            <w:pPr>
              <w:jc w:val="center"/>
              <w:rPr>
                <w:sz w:val="28"/>
                <w:szCs w:val="28"/>
              </w:rPr>
            </w:pPr>
            <w:r w:rsidRPr="00646086">
              <w:rPr>
                <w:sz w:val="28"/>
                <w:szCs w:val="28"/>
              </w:rPr>
              <w:t>999</w:t>
            </w:r>
            <w:r>
              <w:rPr>
                <w:sz w:val="28"/>
                <w:szCs w:val="28"/>
              </w:rPr>
              <w:t>00</w:t>
            </w:r>
            <w:r w:rsidRPr="00646086">
              <w:rPr>
                <w:sz w:val="28"/>
                <w:szCs w:val="28"/>
              </w:rPr>
              <w:t>2045</w:t>
            </w:r>
            <w:r>
              <w:rPr>
                <w:sz w:val="28"/>
                <w:szCs w:val="28"/>
              </w:rPr>
              <w:t>0</w:t>
            </w:r>
          </w:p>
        </w:tc>
        <w:tc>
          <w:tcPr>
            <w:tcW w:w="1134" w:type="dxa"/>
            <w:vAlign w:val="center"/>
          </w:tcPr>
          <w:p w:rsidR="0069725C" w:rsidRPr="00646086" w:rsidRDefault="0069725C" w:rsidP="0029648F">
            <w:pPr>
              <w:jc w:val="center"/>
              <w:rPr>
                <w:sz w:val="28"/>
                <w:szCs w:val="28"/>
              </w:rPr>
            </w:pPr>
            <w:r w:rsidRPr="00646086">
              <w:rPr>
                <w:sz w:val="28"/>
                <w:szCs w:val="28"/>
              </w:rPr>
              <w:t>800</w:t>
            </w:r>
          </w:p>
        </w:tc>
        <w:tc>
          <w:tcPr>
            <w:tcW w:w="1276" w:type="dxa"/>
            <w:vAlign w:val="center"/>
          </w:tcPr>
          <w:p w:rsidR="0069725C" w:rsidRPr="00646086" w:rsidRDefault="0069725C" w:rsidP="0029648F">
            <w:pPr>
              <w:ind w:left="-93"/>
              <w:jc w:val="center"/>
              <w:rPr>
                <w:rFonts w:eastAsia="Arial Unicode MS"/>
                <w:sz w:val="28"/>
                <w:szCs w:val="28"/>
              </w:rPr>
            </w:pPr>
            <w:r>
              <w:rPr>
                <w:rFonts w:eastAsia="Arial Unicode MS"/>
                <w:sz w:val="28"/>
                <w:szCs w:val="28"/>
              </w:rPr>
              <w:t>83,6</w:t>
            </w:r>
          </w:p>
        </w:tc>
      </w:tr>
      <w:tr w:rsidR="0069725C" w:rsidRPr="00646086" w:rsidTr="00AB5F39">
        <w:trPr>
          <w:jc w:val="center"/>
        </w:trPr>
        <w:tc>
          <w:tcPr>
            <w:tcW w:w="3969" w:type="dxa"/>
          </w:tcPr>
          <w:p w:rsidR="0069725C" w:rsidRPr="00646086" w:rsidRDefault="0069725C" w:rsidP="0029648F">
            <w:pPr>
              <w:tabs>
                <w:tab w:val="left" w:pos="3630"/>
              </w:tabs>
              <w:ind w:left="1"/>
              <w:jc w:val="both"/>
              <w:rPr>
                <w:rFonts w:eastAsia="Arial Unicode MS"/>
                <w:sz w:val="28"/>
                <w:szCs w:val="28"/>
              </w:rPr>
            </w:pPr>
            <w:r w:rsidRPr="00646086">
              <w:rPr>
                <w:rFonts w:eastAsia="Arial Unicode MS"/>
                <w:sz w:val="28"/>
                <w:szCs w:val="28"/>
              </w:rPr>
              <w:t xml:space="preserve">Национальная экономика </w:t>
            </w:r>
            <w:r w:rsidRPr="00646086">
              <w:rPr>
                <w:rFonts w:eastAsia="Arial Unicode MS"/>
                <w:sz w:val="28"/>
                <w:szCs w:val="28"/>
              </w:rPr>
              <w:tab/>
            </w:r>
          </w:p>
        </w:tc>
        <w:tc>
          <w:tcPr>
            <w:tcW w:w="971" w:type="dxa"/>
            <w:vAlign w:val="center"/>
          </w:tcPr>
          <w:p w:rsidR="0069725C" w:rsidRPr="00646086" w:rsidRDefault="0069725C" w:rsidP="004F2712">
            <w:pPr>
              <w:jc w:val="center"/>
              <w:rPr>
                <w:sz w:val="28"/>
                <w:szCs w:val="28"/>
              </w:rPr>
            </w:pPr>
            <w:r w:rsidRPr="00646086">
              <w:rPr>
                <w:sz w:val="28"/>
                <w:szCs w:val="28"/>
              </w:rPr>
              <w:t>850</w:t>
            </w:r>
          </w:p>
        </w:tc>
        <w:tc>
          <w:tcPr>
            <w:tcW w:w="730" w:type="dxa"/>
            <w:vAlign w:val="center"/>
          </w:tcPr>
          <w:p w:rsidR="0069725C" w:rsidRPr="00646086" w:rsidRDefault="0069725C" w:rsidP="0029648F">
            <w:pPr>
              <w:jc w:val="center"/>
              <w:rPr>
                <w:rFonts w:eastAsia="Arial Unicode MS"/>
                <w:sz w:val="28"/>
                <w:szCs w:val="28"/>
              </w:rPr>
            </w:pPr>
            <w:r w:rsidRPr="00646086">
              <w:rPr>
                <w:rFonts w:eastAsia="Arial Unicode MS"/>
                <w:sz w:val="28"/>
                <w:szCs w:val="28"/>
              </w:rPr>
              <w:t>04</w:t>
            </w:r>
          </w:p>
        </w:tc>
        <w:tc>
          <w:tcPr>
            <w:tcW w:w="709" w:type="dxa"/>
            <w:vAlign w:val="center"/>
          </w:tcPr>
          <w:p w:rsidR="0069725C" w:rsidRPr="00646086" w:rsidRDefault="0069725C" w:rsidP="0029648F">
            <w:pPr>
              <w:jc w:val="center"/>
              <w:rPr>
                <w:rFonts w:eastAsia="Arial Unicode MS"/>
                <w:sz w:val="28"/>
                <w:szCs w:val="28"/>
              </w:rPr>
            </w:pPr>
            <w:r w:rsidRPr="00646086">
              <w:rPr>
                <w:rFonts w:eastAsia="Arial Unicode MS"/>
                <w:sz w:val="28"/>
                <w:szCs w:val="28"/>
              </w:rPr>
              <w:t>00</w:t>
            </w:r>
          </w:p>
        </w:tc>
        <w:tc>
          <w:tcPr>
            <w:tcW w:w="1679" w:type="dxa"/>
            <w:vAlign w:val="center"/>
          </w:tcPr>
          <w:p w:rsidR="0069725C" w:rsidRPr="00646086" w:rsidRDefault="0069725C" w:rsidP="0029648F">
            <w:pPr>
              <w:jc w:val="center"/>
              <w:rPr>
                <w:sz w:val="28"/>
                <w:szCs w:val="28"/>
              </w:rPr>
            </w:pP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93"/>
              <w:jc w:val="center"/>
              <w:rPr>
                <w:rFonts w:eastAsia="Arial Unicode MS"/>
                <w:sz w:val="28"/>
                <w:szCs w:val="28"/>
              </w:rPr>
            </w:pPr>
            <w:r>
              <w:rPr>
                <w:rFonts w:eastAsia="Arial Unicode MS"/>
                <w:sz w:val="28"/>
                <w:szCs w:val="28"/>
              </w:rPr>
              <w:t>210976,7</w:t>
            </w:r>
          </w:p>
        </w:tc>
      </w:tr>
      <w:tr w:rsidR="0069725C" w:rsidRPr="00646086" w:rsidTr="00AB5F39">
        <w:trPr>
          <w:jc w:val="center"/>
        </w:trPr>
        <w:tc>
          <w:tcPr>
            <w:tcW w:w="3969" w:type="dxa"/>
          </w:tcPr>
          <w:p w:rsidR="0069725C" w:rsidRPr="00646086" w:rsidRDefault="0069725C" w:rsidP="0029648F">
            <w:pPr>
              <w:tabs>
                <w:tab w:val="left" w:pos="3630"/>
              </w:tabs>
              <w:ind w:left="1"/>
              <w:jc w:val="both"/>
              <w:rPr>
                <w:rFonts w:eastAsia="Arial Unicode MS"/>
                <w:sz w:val="28"/>
                <w:szCs w:val="28"/>
              </w:rPr>
            </w:pPr>
            <w:r>
              <w:rPr>
                <w:rFonts w:eastAsia="Arial Unicode MS"/>
                <w:sz w:val="28"/>
                <w:szCs w:val="28"/>
              </w:rPr>
              <w:t>Общеэкономические вопросы</w:t>
            </w:r>
          </w:p>
        </w:tc>
        <w:tc>
          <w:tcPr>
            <w:tcW w:w="971" w:type="dxa"/>
            <w:vAlign w:val="center"/>
          </w:tcPr>
          <w:p w:rsidR="0069725C" w:rsidRPr="00646086" w:rsidRDefault="0069725C" w:rsidP="004F2712">
            <w:pPr>
              <w:jc w:val="center"/>
              <w:rPr>
                <w:sz w:val="28"/>
                <w:szCs w:val="28"/>
              </w:rPr>
            </w:pPr>
            <w:r>
              <w:rPr>
                <w:sz w:val="28"/>
                <w:szCs w:val="28"/>
              </w:rPr>
              <w:t>850</w:t>
            </w:r>
          </w:p>
        </w:tc>
        <w:tc>
          <w:tcPr>
            <w:tcW w:w="730" w:type="dxa"/>
            <w:vAlign w:val="center"/>
          </w:tcPr>
          <w:p w:rsidR="0069725C" w:rsidRPr="00646086" w:rsidRDefault="0069725C" w:rsidP="0029648F">
            <w:pPr>
              <w:jc w:val="center"/>
              <w:rPr>
                <w:rFonts w:eastAsia="Arial Unicode MS"/>
                <w:sz w:val="28"/>
                <w:szCs w:val="28"/>
              </w:rPr>
            </w:pPr>
            <w:r>
              <w:rPr>
                <w:rFonts w:eastAsia="Arial Unicode MS"/>
                <w:sz w:val="28"/>
                <w:szCs w:val="28"/>
              </w:rPr>
              <w:t>04</w:t>
            </w:r>
          </w:p>
        </w:tc>
        <w:tc>
          <w:tcPr>
            <w:tcW w:w="709" w:type="dxa"/>
            <w:vAlign w:val="center"/>
          </w:tcPr>
          <w:p w:rsidR="0069725C" w:rsidRPr="00646086" w:rsidRDefault="0069725C" w:rsidP="0029648F">
            <w:pPr>
              <w:jc w:val="center"/>
              <w:rPr>
                <w:rFonts w:eastAsia="Arial Unicode MS"/>
                <w:sz w:val="28"/>
                <w:szCs w:val="28"/>
              </w:rPr>
            </w:pPr>
            <w:r>
              <w:rPr>
                <w:rFonts w:eastAsia="Arial Unicode MS"/>
                <w:sz w:val="28"/>
                <w:szCs w:val="28"/>
              </w:rPr>
              <w:t>01</w:t>
            </w:r>
          </w:p>
        </w:tc>
        <w:tc>
          <w:tcPr>
            <w:tcW w:w="1679" w:type="dxa"/>
            <w:vAlign w:val="center"/>
          </w:tcPr>
          <w:p w:rsidR="0069725C" w:rsidRPr="00646086" w:rsidRDefault="0069725C" w:rsidP="0029648F">
            <w:pPr>
              <w:jc w:val="center"/>
              <w:rPr>
                <w:sz w:val="28"/>
                <w:szCs w:val="28"/>
              </w:rPr>
            </w:pP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194DCA" w:rsidRDefault="0069725C" w:rsidP="0029648F">
            <w:pPr>
              <w:ind w:left="-93"/>
              <w:jc w:val="center"/>
              <w:rPr>
                <w:rFonts w:eastAsia="Arial Unicode MS"/>
                <w:color w:val="FF0000"/>
                <w:sz w:val="28"/>
                <w:szCs w:val="28"/>
              </w:rPr>
            </w:pPr>
            <w:r w:rsidRPr="00E175C9">
              <w:rPr>
                <w:rFonts w:eastAsia="Arial Unicode MS"/>
                <w:sz w:val="28"/>
                <w:szCs w:val="28"/>
              </w:rPr>
              <w:t>10,0</w:t>
            </w:r>
          </w:p>
        </w:tc>
      </w:tr>
      <w:tr w:rsidR="0069725C" w:rsidRPr="00646086" w:rsidTr="00AB5F39">
        <w:trPr>
          <w:jc w:val="center"/>
        </w:trPr>
        <w:tc>
          <w:tcPr>
            <w:tcW w:w="3969" w:type="dxa"/>
          </w:tcPr>
          <w:p w:rsidR="0069725C" w:rsidRPr="00646086" w:rsidRDefault="0069725C" w:rsidP="0029648F">
            <w:pPr>
              <w:tabs>
                <w:tab w:val="left" w:pos="3630"/>
              </w:tabs>
              <w:ind w:left="1"/>
              <w:jc w:val="both"/>
              <w:rPr>
                <w:rFonts w:eastAsia="Arial Unicode MS"/>
                <w:sz w:val="28"/>
                <w:szCs w:val="28"/>
              </w:rPr>
            </w:pPr>
            <w:r w:rsidRPr="00194DCA">
              <w:rPr>
                <w:rFonts w:eastAsia="Arial Unicode MS"/>
                <w:sz w:val="28"/>
                <w:szCs w:val="28"/>
              </w:rPr>
              <w:t>Расходы, осуществляемые за счет средств, поступивших из областного бюджета для компенсации расходов, возникших в результате решений, принятых органами власти другого уровня, за счет средств резервного фонда Правительства Белгородской области</w:t>
            </w:r>
          </w:p>
        </w:tc>
        <w:tc>
          <w:tcPr>
            <w:tcW w:w="971" w:type="dxa"/>
            <w:vAlign w:val="center"/>
          </w:tcPr>
          <w:p w:rsidR="0069725C" w:rsidRPr="00646086" w:rsidRDefault="0069725C" w:rsidP="004F2712">
            <w:pPr>
              <w:jc w:val="center"/>
              <w:rPr>
                <w:sz w:val="28"/>
                <w:szCs w:val="28"/>
              </w:rPr>
            </w:pPr>
            <w:r>
              <w:rPr>
                <w:sz w:val="28"/>
                <w:szCs w:val="28"/>
              </w:rPr>
              <w:t>850</w:t>
            </w:r>
          </w:p>
        </w:tc>
        <w:tc>
          <w:tcPr>
            <w:tcW w:w="730" w:type="dxa"/>
            <w:vAlign w:val="center"/>
          </w:tcPr>
          <w:p w:rsidR="0069725C" w:rsidRPr="00646086" w:rsidRDefault="0069725C" w:rsidP="0029648F">
            <w:pPr>
              <w:jc w:val="center"/>
              <w:rPr>
                <w:rFonts w:eastAsia="Arial Unicode MS"/>
                <w:sz w:val="28"/>
                <w:szCs w:val="28"/>
              </w:rPr>
            </w:pPr>
            <w:r>
              <w:rPr>
                <w:rFonts w:eastAsia="Arial Unicode MS"/>
                <w:sz w:val="28"/>
                <w:szCs w:val="28"/>
              </w:rPr>
              <w:t>04</w:t>
            </w:r>
          </w:p>
        </w:tc>
        <w:tc>
          <w:tcPr>
            <w:tcW w:w="709" w:type="dxa"/>
            <w:vAlign w:val="center"/>
          </w:tcPr>
          <w:p w:rsidR="0069725C" w:rsidRPr="00646086" w:rsidRDefault="0069725C" w:rsidP="0029648F">
            <w:pPr>
              <w:jc w:val="center"/>
              <w:rPr>
                <w:rFonts w:eastAsia="Arial Unicode MS"/>
                <w:sz w:val="28"/>
                <w:szCs w:val="28"/>
              </w:rPr>
            </w:pPr>
            <w:r>
              <w:rPr>
                <w:rFonts w:eastAsia="Arial Unicode MS"/>
                <w:sz w:val="28"/>
                <w:szCs w:val="28"/>
              </w:rPr>
              <w:t>01</w:t>
            </w:r>
          </w:p>
        </w:tc>
        <w:tc>
          <w:tcPr>
            <w:tcW w:w="1679" w:type="dxa"/>
            <w:vAlign w:val="center"/>
          </w:tcPr>
          <w:p w:rsidR="0069725C" w:rsidRPr="00646086" w:rsidRDefault="0069725C" w:rsidP="0029648F">
            <w:pPr>
              <w:jc w:val="center"/>
              <w:rPr>
                <w:sz w:val="28"/>
                <w:szCs w:val="28"/>
              </w:rPr>
            </w:pPr>
            <w:r>
              <w:rPr>
                <w:sz w:val="28"/>
                <w:szCs w:val="28"/>
              </w:rPr>
              <w:t>9990070550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194DCA" w:rsidRDefault="0069725C" w:rsidP="0029648F">
            <w:pPr>
              <w:ind w:left="-93"/>
              <w:jc w:val="center"/>
              <w:rPr>
                <w:rFonts w:eastAsia="Arial Unicode MS"/>
                <w:color w:val="FF0000"/>
                <w:sz w:val="28"/>
                <w:szCs w:val="28"/>
              </w:rPr>
            </w:pPr>
            <w:r w:rsidRPr="00E175C9">
              <w:rPr>
                <w:rFonts w:eastAsia="Arial Unicode MS"/>
                <w:sz w:val="28"/>
                <w:szCs w:val="28"/>
              </w:rPr>
              <w:t>10,0</w:t>
            </w:r>
          </w:p>
        </w:tc>
      </w:tr>
      <w:tr w:rsidR="0069725C" w:rsidRPr="00646086" w:rsidTr="00AB5F39">
        <w:trPr>
          <w:jc w:val="center"/>
        </w:trPr>
        <w:tc>
          <w:tcPr>
            <w:tcW w:w="3969" w:type="dxa"/>
          </w:tcPr>
          <w:p w:rsidR="0069725C" w:rsidRPr="00646086" w:rsidRDefault="0069725C" w:rsidP="0029648F">
            <w:pPr>
              <w:tabs>
                <w:tab w:val="left" w:pos="3630"/>
              </w:tabs>
              <w:ind w:left="1"/>
              <w:jc w:val="both"/>
              <w:rPr>
                <w:rFonts w:eastAsia="Arial Unicode MS"/>
                <w:sz w:val="28"/>
                <w:szCs w:val="28"/>
              </w:rPr>
            </w:pPr>
            <w:r w:rsidRPr="00646086">
              <w:rPr>
                <w:rFonts w:eastAsia="Arial Unicode MS"/>
                <w:sz w:val="28"/>
                <w:szCs w:val="28"/>
              </w:rPr>
              <w:t>Социальное обеспечение и иные выплаты населению</w:t>
            </w:r>
          </w:p>
        </w:tc>
        <w:tc>
          <w:tcPr>
            <w:tcW w:w="971" w:type="dxa"/>
            <w:vAlign w:val="center"/>
          </w:tcPr>
          <w:p w:rsidR="0069725C" w:rsidRPr="00646086" w:rsidRDefault="0069725C" w:rsidP="004F2712">
            <w:pPr>
              <w:jc w:val="center"/>
              <w:rPr>
                <w:sz w:val="28"/>
                <w:szCs w:val="28"/>
              </w:rPr>
            </w:pPr>
            <w:r>
              <w:rPr>
                <w:sz w:val="28"/>
                <w:szCs w:val="28"/>
              </w:rPr>
              <w:t>850</w:t>
            </w:r>
          </w:p>
        </w:tc>
        <w:tc>
          <w:tcPr>
            <w:tcW w:w="730" w:type="dxa"/>
            <w:vAlign w:val="center"/>
          </w:tcPr>
          <w:p w:rsidR="0069725C" w:rsidRPr="00646086" w:rsidRDefault="0069725C" w:rsidP="0029648F">
            <w:pPr>
              <w:jc w:val="center"/>
              <w:rPr>
                <w:rFonts w:eastAsia="Arial Unicode MS"/>
                <w:sz w:val="28"/>
                <w:szCs w:val="28"/>
              </w:rPr>
            </w:pPr>
            <w:r>
              <w:rPr>
                <w:rFonts w:eastAsia="Arial Unicode MS"/>
                <w:sz w:val="28"/>
                <w:szCs w:val="28"/>
              </w:rPr>
              <w:t>04</w:t>
            </w:r>
          </w:p>
        </w:tc>
        <w:tc>
          <w:tcPr>
            <w:tcW w:w="709" w:type="dxa"/>
            <w:vAlign w:val="center"/>
          </w:tcPr>
          <w:p w:rsidR="0069725C" w:rsidRPr="00646086" w:rsidRDefault="0069725C" w:rsidP="0029648F">
            <w:pPr>
              <w:jc w:val="center"/>
              <w:rPr>
                <w:rFonts w:eastAsia="Arial Unicode MS"/>
                <w:sz w:val="28"/>
                <w:szCs w:val="28"/>
              </w:rPr>
            </w:pPr>
            <w:r>
              <w:rPr>
                <w:rFonts w:eastAsia="Arial Unicode MS"/>
                <w:sz w:val="28"/>
                <w:szCs w:val="28"/>
              </w:rPr>
              <w:t>01</w:t>
            </w:r>
          </w:p>
        </w:tc>
        <w:tc>
          <w:tcPr>
            <w:tcW w:w="1679" w:type="dxa"/>
            <w:vAlign w:val="center"/>
          </w:tcPr>
          <w:p w:rsidR="0069725C" w:rsidRPr="00646086" w:rsidRDefault="0069725C" w:rsidP="0029648F">
            <w:pPr>
              <w:jc w:val="center"/>
              <w:rPr>
                <w:sz w:val="28"/>
                <w:szCs w:val="28"/>
              </w:rPr>
            </w:pPr>
            <w:r>
              <w:rPr>
                <w:sz w:val="28"/>
                <w:szCs w:val="28"/>
              </w:rPr>
              <w:t>9990070550</w:t>
            </w:r>
          </w:p>
        </w:tc>
        <w:tc>
          <w:tcPr>
            <w:tcW w:w="1134" w:type="dxa"/>
            <w:vAlign w:val="center"/>
          </w:tcPr>
          <w:p w:rsidR="0069725C" w:rsidRPr="00646086" w:rsidRDefault="0069725C" w:rsidP="0029648F">
            <w:pPr>
              <w:jc w:val="center"/>
              <w:rPr>
                <w:sz w:val="28"/>
                <w:szCs w:val="28"/>
              </w:rPr>
            </w:pPr>
            <w:r>
              <w:rPr>
                <w:sz w:val="28"/>
                <w:szCs w:val="28"/>
              </w:rPr>
              <w:t>300</w:t>
            </w:r>
          </w:p>
        </w:tc>
        <w:tc>
          <w:tcPr>
            <w:tcW w:w="1276" w:type="dxa"/>
            <w:vAlign w:val="center"/>
          </w:tcPr>
          <w:p w:rsidR="0069725C" w:rsidRPr="00DB5336" w:rsidRDefault="0069725C" w:rsidP="0029648F">
            <w:pPr>
              <w:ind w:left="-93"/>
              <w:jc w:val="center"/>
              <w:rPr>
                <w:rFonts w:eastAsia="Arial Unicode MS"/>
                <w:color w:val="000000" w:themeColor="text1"/>
                <w:sz w:val="28"/>
                <w:szCs w:val="28"/>
              </w:rPr>
            </w:pPr>
            <w:r>
              <w:rPr>
                <w:rFonts w:eastAsia="Arial Unicode MS"/>
                <w:color w:val="000000" w:themeColor="text1"/>
                <w:sz w:val="28"/>
                <w:szCs w:val="28"/>
              </w:rPr>
              <w:t>10,0</w:t>
            </w:r>
          </w:p>
        </w:tc>
      </w:tr>
      <w:tr w:rsidR="0069725C" w:rsidRPr="00646086" w:rsidTr="00AB5F39">
        <w:trPr>
          <w:jc w:val="center"/>
        </w:trPr>
        <w:tc>
          <w:tcPr>
            <w:tcW w:w="3969" w:type="dxa"/>
          </w:tcPr>
          <w:p w:rsidR="0069725C" w:rsidRPr="00646086" w:rsidRDefault="0069725C" w:rsidP="0029648F">
            <w:pPr>
              <w:tabs>
                <w:tab w:val="left" w:pos="3630"/>
              </w:tabs>
              <w:ind w:left="1"/>
              <w:jc w:val="both"/>
              <w:rPr>
                <w:rFonts w:eastAsia="Arial Unicode MS"/>
                <w:sz w:val="28"/>
                <w:szCs w:val="28"/>
              </w:rPr>
            </w:pPr>
            <w:r w:rsidRPr="00646086">
              <w:rPr>
                <w:rFonts w:eastAsia="Arial Unicode MS"/>
                <w:sz w:val="28"/>
                <w:szCs w:val="28"/>
              </w:rPr>
              <w:t>Сельское хозяйство и рыболовство</w:t>
            </w:r>
          </w:p>
        </w:tc>
        <w:tc>
          <w:tcPr>
            <w:tcW w:w="971" w:type="dxa"/>
            <w:vAlign w:val="center"/>
          </w:tcPr>
          <w:p w:rsidR="0069725C" w:rsidRPr="00646086" w:rsidRDefault="0069725C" w:rsidP="004F2712">
            <w:pPr>
              <w:jc w:val="center"/>
            </w:pPr>
            <w:r w:rsidRPr="00646086">
              <w:rPr>
                <w:sz w:val="28"/>
                <w:szCs w:val="28"/>
              </w:rPr>
              <w:t>850</w:t>
            </w:r>
          </w:p>
        </w:tc>
        <w:tc>
          <w:tcPr>
            <w:tcW w:w="730" w:type="dxa"/>
            <w:vAlign w:val="center"/>
          </w:tcPr>
          <w:p w:rsidR="0069725C" w:rsidRPr="00646086" w:rsidRDefault="0069725C" w:rsidP="0029648F">
            <w:pPr>
              <w:jc w:val="center"/>
              <w:rPr>
                <w:rFonts w:eastAsia="Arial Unicode MS"/>
                <w:sz w:val="28"/>
                <w:szCs w:val="28"/>
              </w:rPr>
            </w:pPr>
            <w:r w:rsidRPr="00646086">
              <w:rPr>
                <w:rFonts w:eastAsia="Arial Unicode MS"/>
                <w:sz w:val="28"/>
                <w:szCs w:val="28"/>
              </w:rPr>
              <w:t>04</w:t>
            </w:r>
          </w:p>
        </w:tc>
        <w:tc>
          <w:tcPr>
            <w:tcW w:w="709" w:type="dxa"/>
            <w:vAlign w:val="center"/>
          </w:tcPr>
          <w:p w:rsidR="0069725C" w:rsidRPr="00646086" w:rsidRDefault="0069725C" w:rsidP="0029648F">
            <w:pPr>
              <w:jc w:val="center"/>
              <w:rPr>
                <w:rFonts w:eastAsia="Arial Unicode MS"/>
                <w:sz w:val="28"/>
                <w:szCs w:val="28"/>
              </w:rPr>
            </w:pPr>
            <w:r w:rsidRPr="00646086">
              <w:rPr>
                <w:rFonts w:eastAsia="Arial Unicode MS"/>
                <w:sz w:val="28"/>
                <w:szCs w:val="28"/>
              </w:rPr>
              <w:t>05</w:t>
            </w:r>
          </w:p>
        </w:tc>
        <w:tc>
          <w:tcPr>
            <w:tcW w:w="1679" w:type="dxa"/>
            <w:vAlign w:val="center"/>
          </w:tcPr>
          <w:p w:rsidR="0069725C" w:rsidRPr="00646086" w:rsidRDefault="0069725C" w:rsidP="0029648F">
            <w:pPr>
              <w:jc w:val="center"/>
              <w:rPr>
                <w:sz w:val="28"/>
                <w:szCs w:val="28"/>
              </w:rPr>
            </w:pP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93"/>
              <w:jc w:val="center"/>
              <w:rPr>
                <w:rFonts w:eastAsia="Arial Unicode MS"/>
                <w:sz w:val="28"/>
                <w:szCs w:val="28"/>
              </w:rPr>
            </w:pPr>
            <w:r>
              <w:rPr>
                <w:rFonts w:eastAsia="Arial Unicode MS"/>
                <w:sz w:val="28"/>
                <w:szCs w:val="28"/>
              </w:rPr>
              <w:t>62,0</w:t>
            </w:r>
          </w:p>
        </w:tc>
      </w:tr>
      <w:tr w:rsidR="0069725C" w:rsidRPr="00646086" w:rsidTr="00AB5F39">
        <w:trPr>
          <w:jc w:val="center"/>
        </w:trPr>
        <w:tc>
          <w:tcPr>
            <w:tcW w:w="3969" w:type="dxa"/>
          </w:tcPr>
          <w:p w:rsidR="0069725C" w:rsidRPr="00646086" w:rsidRDefault="0069725C" w:rsidP="0029648F">
            <w:pPr>
              <w:jc w:val="both"/>
              <w:rPr>
                <w:sz w:val="28"/>
                <w:szCs w:val="28"/>
              </w:rPr>
            </w:pPr>
            <w:r w:rsidRPr="001B7CA3">
              <w:rPr>
                <w:sz w:val="28"/>
                <w:szCs w:val="28"/>
              </w:rPr>
              <w:t xml:space="preserve">Возмещение части процентной ставки по долгосрочным, среднесрочным и краткосрочным кредитам, взятым малыми формами хозяйствования </w:t>
            </w:r>
            <w:r>
              <w:rPr>
                <w:sz w:val="28"/>
                <w:szCs w:val="28"/>
              </w:rPr>
              <w:t>осуществляемое за счет средств</w:t>
            </w:r>
            <w:r w:rsidRPr="001B7CA3">
              <w:rPr>
                <w:sz w:val="28"/>
                <w:szCs w:val="28"/>
              </w:rPr>
              <w:t xml:space="preserve"> федерального бюджета</w:t>
            </w:r>
          </w:p>
        </w:tc>
        <w:tc>
          <w:tcPr>
            <w:tcW w:w="971" w:type="dxa"/>
            <w:vAlign w:val="center"/>
          </w:tcPr>
          <w:p w:rsidR="0069725C" w:rsidRPr="00646086" w:rsidRDefault="0069725C" w:rsidP="004F2712">
            <w:pPr>
              <w:jc w:val="center"/>
              <w:rPr>
                <w:sz w:val="28"/>
                <w:szCs w:val="28"/>
              </w:rP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04</w:t>
            </w:r>
          </w:p>
        </w:tc>
        <w:tc>
          <w:tcPr>
            <w:tcW w:w="709" w:type="dxa"/>
            <w:vAlign w:val="center"/>
          </w:tcPr>
          <w:p w:rsidR="0069725C" w:rsidRPr="00646086" w:rsidRDefault="0069725C" w:rsidP="0029648F">
            <w:pPr>
              <w:jc w:val="center"/>
              <w:rPr>
                <w:sz w:val="28"/>
                <w:szCs w:val="28"/>
              </w:rPr>
            </w:pPr>
            <w:r w:rsidRPr="00646086">
              <w:rPr>
                <w:sz w:val="28"/>
                <w:szCs w:val="28"/>
              </w:rPr>
              <w:t>05</w:t>
            </w:r>
          </w:p>
        </w:tc>
        <w:tc>
          <w:tcPr>
            <w:tcW w:w="1679" w:type="dxa"/>
            <w:vAlign w:val="center"/>
          </w:tcPr>
          <w:p w:rsidR="0069725C" w:rsidRPr="00DB5336" w:rsidRDefault="0069725C" w:rsidP="0029648F">
            <w:pPr>
              <w:jc w:val="center"/>
              <w:rPr>
                <w:sz w:val="28"/>
                <w:szCs w:val="28"/>
                <w:lang w:val="en-US"/>
              </w:rPr>
            </w:pPr>
            <w:r w:rsidRPr="00646086">
              <w:rPr>
                <w:sz w:val="28"/>
                <w:szCs w:val="28"/>
              </w:rPr>
              <w:t>112</w:t>
            </w:r>
            <w:r>
              <w:rPr>
                <w:sz w:val="28"/>
                <w:szCs w:val="28"/>
              </w:rPr>
              <w:t>01</w:t>
            </w:r>
            <w:r>
              <w:rPr>
                <w:sz w:val="28"/>
                <w:szCs w:val="28"/>
                <w:lang w:val="en-US"/>
              </w:rPr>
              <w:t>R5430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120E2B" w:rsidRDefault="0069725C" w:rsidP="0029648F">
            <w:pPr>
              <w:ind w:left="-93"/>
              <w:jc w:val="center"/>
              <w:rPr>
                <w:rFonts w:eastAsia="Arial Unicode MS"/>
                <w:sz w:val="28"/>
                <w:szCs w:val="28"/>
              </w:rPr>
            </w:pPr>
            <w:r>
              <w:rPr>
                <w:rFonts w:eastAsia="Arial Unicode MS"/>
                <w:sz w:val="28"/>
                <w:szCs w:val="28"/>
              </w:rPr>
              <w:t>52,0</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646086">
              <w:rPr>
                <w:rFonts w:eastAsia="Arial Unicode MS"/>
                <w:sz w:val="28"/>
                <w:szCs w:val="28"/>
              </w:rPr>
              <w:t>Иные бюджетные ассигнования</w:t>
            </w:r>
          </w:p>
        </w:tc>
        <w:tc>
          <w:tcPr>
            <w:tcW w:w="971" w:type="dxa"/>
            <w:vAlign w:val="center"/>
          </w:tcPr>
          <w:p w:rsidR="0069725C" w:rsidRPr="00646086" w:rsidRDefault="0069725C" w:rsidP="004F2712">
            <w:pPr>
              <w:jc w:val="cente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04</w:t>
            </w:r>
          </w:p>
        </w:tc>
        <w:tc>
          <w:tcPr>
            <w:tcW w:w="709" w:type="dxa"/>
            <w:vAlign w:val="center"/>
          </w:tcPr>
          <w:p w:rsidR="0069725C" w:rsidRPr="00646086" w:rsidRDefault="0069725C" w:rsidP="0029648F">
            <w:pPr>
              <w:jc w:val="center"/>
              <w:rPr>
                <w:sz w:val="28"/>
                <w:szCs w:val="28"/>
              </w:rPr>
            </w:pPr>
            <w:r w:rsidRPr="00646086">
              <w:rPr>
                <w:sz w:val="28"/>
                <w:szCs w:val="28"/>
              </w:rPr>
              <w:t>05</w:t>
            </w:r>
          </w:p>
        </w:tc>
        <w:tc>
          <w:tcPr>
            <w:tcW w:w="1679" w:type="dxa"/>
            <w:vAlign w:val="center"/>
          </w:tcPr>
          <w:p w:rsidR="0069725C" w:rsidRPr="001672AE" w:rsidRDefault="0069725C" w:rsidP="0029648F">
            <w:pPr>
              <w:spacing w:after="200" w:line="276" w:lineRule="auto"/>
              <w:jc w:val="center"/>
              <w:rPr>
                <w:sz w:val="28"/>
                <w:szCs w:val="28"/>
                <w:lang w:eastAsia="en-US"/>
              </w:rPr>
            </w:pPr>
            <w:r w:rsidRPr="001672AE">
              <w:rPr>
                <w:sz w:val="28"/>
                <w:szCs w:val="28"/>
                <w:lang w:eastAsia="en-US"/>
              </w:rPr>
              <w:t>11201R5430</w:t>
            </w:r>
          </w:p>
        </w:tc>
        <w:tc>
          <w:tcPr>
            <w:tcW w:w="1134" w:type="dxa"/>
            <w:vAlign w:val="center"/>
          </w:tcPr>
          <w:p w:rsidR="0069725C" w:rsidRPr="00646086" w:rsidRDefault="0069725C" w:rsidP="0029648F">
            <w:pPr>
              <w:jc w:val="center"/>
              <w:rPr>
                <w:sz w:val="28"/>
                <w:szCs w:val="28"/>
              </w:rPr>
            </w:pPr>
            <w:r w:rsidRPr="00646086">
              <w:rPr>
                <w:sz w:val="28"/>
                <w:szCs w:val="28"/>
              </w:rPr>
              <w:t>800</w:t>
            </w:r>
          </w:p>
        </w:tc>
        <w:tc>
          <w:tcPr>
            <w:tcW w:w="1276" w:type="dxa"/>
            <w:vAlign w:val="center"/>
          </w:tcPr>
          <w:p w:rsidR="0069725C" w:rsidRPr="00120E2B" w:rsidRDefault="0069725C" w:rsidP="0029648F">
            <w:pPr>
              <w:ind w:left="-93"/>
              <w:jc w:val="center"/>
              <w:rPr>
                <w:sz w:val="28"/>
                <w:szCs w:val="28"/>
              </w:rPr>
            </w:pPr>
            <w:r>
              <w:rPr>
                <w:sz w:val="28"/>
                <w:szCs w:val="28"/>
              </w:rPr>
              <w:t>52,0</w:t>
            </w:r>
          </w:p>
        </w:tc>
      </w:tr>
      <w:tr w:rsidR="0069725C" w:rsidRPr="00646086" w:rsidTr="00AB5F39">
        <w:trPr>
          <w:jc w:val="center"/>
        </w:trPr>
        <w:tc>
          <w:tcPr>
            <w:tcW w:w="3969" w:type="dxa"/>
          </w:tcPr>
          <w:p w:rsidR="0069725C" w:rsidRPr="00646086" w:rsidRDefault="0069725C" w:rsidP="0029648F">
            <w:pPr>
              <w:jc w:val="both"/>
              <w:rPr>
                <w:sz w:val="28"/>
                <w:szCs w:val="28"/>
              </w:rPr>
            </w:pPr>
            <w:r w:rsidRPr="001B7CA3">
              <w:rPr>
                <w:sz w:val="28"/>
                <w:szCs w:val="28"/>
              </w:rPr>
              <w:t>Возмещение части процентной ставки по долгосрочным, среднесрочным и краткосрочным кредитам, взятым малыми формами хозяйствования осуществляемое за счет субсидии из областного бюджета</w:t>
            </w:r>
          </w:p>
        </w:tc>
        <w:tc>
          <w:tcPr>
            <w:tcW w:w="971" w:type="dxa"/>
            <w:vAlign w:val="center"/>
          </w:tcPr>
          <w:p w:rsidR="0069725C" w:rsidRPr="00646086" w:rsidRDefault="0069725C" w:rsidP="004F2712">
            <w:pPr>
              <w:jc w:val="cente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04</w:t>
            </w:r>
          </w:p>
        </w:tc>
        <w:tc>
          <w:tcPr>
            <w:tcW w:w="709" w:type="dxa"/>
            <w:vAlign w:val="center"/>
          </w:tcPr>
          <w:p w:rsidR="0069725C" w:rsidRPr="00646086" w:rsidRDefault="0069725C" w:rsidP="0029648F">
            <w:pPr>
              <w:jc w:val="center"/>
              <w:rPr>
                <w:sz w:val="28"/>
                <w:szCs w:val="28"/>
              </w:rPr>
            </w:pPr>
            <w:r w:rsidRPr="00646086">
              <w:rPr>
                <w:sz w:val="28"/>
                <w:szCs w:val="28"/>
              </w:rPr>
              <w:t>05</w:t>
            </w:r>
          </w:p>
        </w:tc>
        <w:tc>
          <w:tcPr>
            <w:tcW w:w="1679" w:type="dxa"/>
            <w:vAlign w:val="center"/>
          </w:tcPr>
          <w:p w:rsidR="0069725C" w:rsidRPr="002A00F7" w:rsidRDefault="0069725C" w:rsidP="0029648F">
            <w:pPr>
              <w:jc w:val="center"/>
              <w:rPr>
                <w:sz w:val="28"/>
                <w:szCs w:val="28"/>
                <w:lang w:val="en-US"/>
              </w:rPr>
            </w:pPr>
            <w:r>
              <w:rPr>
                <w:sz w:val="28"/>
                <w:szCs w:val="28"/>
              </w:rPr>
              <w:t>1120173720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DB5336" w:rsidRDefault="0069725C" w:rsidP="0029648F">
            <w:pPr>
              <w:ind w:left="-93"/>
              <w:jc w:val="center"/>
              <w:rPr>
                <w:sz w:val="28"/>
                <w:szCs w:val="28"/>
              </w:rPr>
            </w:pPr>
            <w:r>
              <w:rPr>
                <w:sz w:val="28"/>
                <w:szCs w:val="28"/>
              </w:rPr>
              <w:t>10,0</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646086">
              <w:rPr>
                <w:rFonts w:eastAsia="Arial Unicode MS"/>
                <w:sz w:val="28"/>
                <w:szCs w:val="28"/>
              </w:rPr>
              <w:lastRenderedPageBreak/>
              <w:t>Иные бюджетные ассигнования</w:t>
            </w:r>
          </w:p>
        </w:tc>
        <w:tc>
          <w:tcPr>
            <w:tcW w:w="971" w:type="dxa"/>
            <w:vAlign w:val="center"/>
          </w:tcPr>
          <w:p w:rsidR="0069725C" w:rsidRPr="00646086" w:rsidRDefault="0069725C" w:rsidP="004F2712">
            <w:pPr>
              <w:jc w:val="cente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04</w:t>
            </w:r>
          </w:p>
        </w:tc>
        <w:tc>
          <w:tcPr>
            <w:tcW w:w="709" w:type="dxa"/>
            <w:vAlign w:val="center"/>
          </w:tcPr>
          <w:p w:rsidR="0069725C" w:rsidRPr="00646086" w:rsidRDefault="0069725C" w:rsidP="0029648F">
            <w:pPr>
              <w:jc w:val="center"/>
              <w:rPr>
                <w:sz w:val="28"/>
                <w:szCs w:val="28"/>
              </w:rPr>
            </w:pPr>
            <w:r w:rsidRPr="00646086">
              <w:rPr>
                <w:sz w:val="28"/>
                <w:szCs w:val="28"/>
              </w:rPr>
              <w:t>05</w:t>
            </w:r>
          </w:p>
        </w:tc>
        <w:tc>
          <w:tcPr>
            <w:tcW w:w="1679" w:type="dxa"/>
            <w:vAlign w:val="center"/>
          </w:tcPr>
          <w:p w:rsidR="0069725C" w:rsidRPr="00646086" w:rsidRDefault="0069725C" w:rsidP="0029648F">
            <w:pPr>
              <w:jc w:val="center"/>
              <w:rPr>
                <w:sz w:val="28"/>
                <w:szCs w:val="28"/>
              </w:rPr>
            </w:pPr>
            <w:r w:rsidRPr="001E37D6">
              <w:rPr>
                <w:sz w:val="28"/>
                <w:szCs w:val="28"/>
              </w:rPr>
              <w:t>11201</w:t>
            </w:r>
            <w:r>
              <w:rPr>
                <w:sz w:val="28"/>
                <w:szCs w:val="28"/>
              </w:rPr>
              <w:t>73720</w:t>
            </w:r>
          </w:p>
        </w:tc>
        <w:tc>
          <w:tcPr>
            <w:tcW w:w="1134" w:type="dxa"/>
            <w:vAlign w:val="center"/>
          </w:tcPr>
          <w:p w:rsidR="0069725C" w:rsidRPr="00646086" w:rsidRDefault="0069725C" w:rsidP="0029648F">
            <w:pPr>
              <w:jc w:val="center"/>
              <w:rPr>
                <w:sz w:val="28"/>
                <w:szCs w:val="28"/>
              </w:rPr>
            </w:pPr>
            <w:r w:rsidRPr="00646086">
              <w:rPr>
                <w:sz w:val="28"/>
                <w:szCs w:val="28"/>
              </w:rPr>
              <w:t>800</w:t>
            </w:r>
          </w:p>
        </w:tc>
        <w:tc>
          <w:tcPr>
            <w:tcW w:w="1276" w:type="dxa"/>
            <w:vAlign w:val="center"/>
          </w:tcPr>
          <w:p w:rsidR="0069725C" w:rsidRPr="00646086" w:rsidRDefault="0069725C" w:rsidP="0029648F">
            <w:pPr>
              <w:ind w:left="-93"/>
              <w:jc w:val="center"/>
              <w:rPr>
                <w:sz w:val="28"/>
                <w:szCs w:val="28"/>
              </w:rPr>
            </w:pPr>
            <w:r>
              <w:rPr>
                <w:sz w:val="28"/>
                <w:szCs w:val="28"/>
              </w:rPr>
              <w:t>10,0</w:t>
            </w:r>
          </w:p>
        </w:tc>
      </w:tr>
      <w:tr w:rsidR="0069725C" w:rsidRPr="00646086" w:rsidTr="00AB5F39">
        <w:trPr>
          <w:jc w:val="center"/>
        </w:trPr>
        <w:tc>
          <w:tcPr>
            <w:tcW w:w="3969" w:type="dxa"/>
          </w:tcPr>
          <w:p w:rsidR="0069725C" w:rsidRPr="00AC1275" w:rsidRDefault="0069725C" w:rsidP="0029648F">
            <w:pPr>
              <w:ind w:left="1"/>
              <w:jc w:val="both"/>
              <w:rPr>
                <w:rFonts w:eastAsia="Arial Unicode MS"/>
                <w:sz w:val="28"/>
                <w:szCs w:val="28"/>
              </w:rPr>
            </w:pPr>
            <w:r w:rsidRPr="00AC1275">
              <w:rPr>
                <w:rFonts w:eastAsia="Arial Unicode MS"/>
                <w:sz w:val="28"/>
                <w:szCs w:val="28"/>
              </w:rPr>
              <w:t>Водное хозяйство</w:t>
            </w:r>
          </w:p>
        </w:tc>
        <w:tc>
          <w:tcPr>
            <w:tcW w:w="971" w:type="dxa"/>
            <w:vAlign w:val="center"/>
          </w:tcPr>
          <w:p w:rsidR="0069725C" w:rsidRPr="00AC1275" w:rsidRDefault="0069725C" w:rsidP="004F2712">
            <w:pPr>
              <w:jc w:val="center"/>
              <w:rPr>
                <w:sz w:val="28"/>
                <w:szCs w:val="28"/>
              </w:rPr>
            </w:pPr>
            <w:r w:rsidRPr="00AC1275">
              <w:rPr>
                <w:sz w:val="28"/>
                <w:szCs w:val="28"/>
              </w:rPr>
              <w:t>850</w:t>
            </w:r>
          </w:p>
        </w:tc>
        <w:tc>
          <w:tcPr>
            <w:tcW w:w="730" w:type="dxa"/>
            <w:vAlign w:val="center"/>
          </w:tcPr>
          <w:p w:rsidR="0069725C" w:rsidRPr="00AC1275" w:rsidRDefault="0069725C" w:rsidP="0029648F">
            <w:pPr>
              <w:jc w:val="center"/>
              <w:rPr>
                <w:sz w:val="28"/>
                <w:szCs w:val="28"/>
              </w:rPr>
            </w:pPr>
            <w:r w:rsidRPr="00AC1275">
              <w:rPr>
                <w:sz w:val="28"/>
                <w:szCs w:val="28"/>
              </w:rPr>
              <w:t>04</w:t>
            </w:r>
          </w:p>
        </w:tc>
        <w:tc>
          <w:tcPr>
            <w:tcW w:w="709" w:type="dxa"/>
            <w:vAlign w:val="center"/>
          </w:tcPr>
          <w:p w:rsidR="0069725C" w:rsidRPr="00AC1275" w:rsidRDefault="0069725C" w:rsidP="0029648F">
            <w:pPr>
              <w:jc w:val="center"/>
              <w:rPr>
                <w:sz w:val="28"/>
                <w:szCs w:val="28"/>
              </w:rPr>
            </w:pPr>
            <w:r w:rsidRPr="00AC1275">
              <w:rPr>
                <w:sz w:val="28"/>
                <w:szCs w:val="28"/>
              </w:rPr>
              <w:t>06</w:t>
            </w:r>
          </w:p>
        </w:tc>
        <w:tc>
          <w:tcPr>
            <w:tcW w:w="1679" w:type="dxa"/>
            <w:vAlign w:val="center"/>
          </w:tcPr>
          <w:p w:rsidR="0069725C" w:rsidRPr="00AC1275" w:rsidRDefault="0069725C" w:rsidP="0029648F">
            <w:pPr>
              <w:jc w:val="center"/>
              <w:rPr>
                <w:sz w:val="28"/>
                <w:szCs w:val="28"/>
              </w:rPr>
            </w:pPr>
          </w:p>
        </w:tc>
        <w:tc>
          <w:tcPr>
            <w:tcW w:w="1134" w:type="dxa"/>
            <w:vAlign w:val="center"/>
          </w:tcPr>
          <w:p w:rsidR="0069725C" w:rsidRPr="00AC1275" w:rsidRDefault="0069725C" w:rsidP="0029648F">
            <w:pPr>
              <w:jc w:val="center"/>
              <w:rPr>
                <w:sz w:val="28"/>
                <w:szCs w:val="28"/>
              </w:rPr>
            </w:pPr>
          </w:p>
        </w:tc>
        <w:tc>
          <w:tcPr>
            <w:tcW w:w="1276" w:type="dxa"/>
            <w:vAlign w:val="center"/>
          </w:tcPr>
          <w:p w:rsidR="0069725C" w:rsidRPr="00646086" w:rsidRDefault="0069725C" w:rsidP="0029648F">
            <w:pPr>
              <w:ind w:left="-93"/>
              <w:jc w:val="center"/>
              <w:rPr>
                <w:rFonts w:eastAsia="Arial Unicode MS"/>
                <w:sz w:val="28"/>
                <w:szCs w:val="28"/>
              </w:rPr>
            </w:pPr>
            <w:r w:rsidRPr="00AC1275">
              <w:rPr>
                <w:rFonts w:eastAsia="Arial Unicode MS"/>
                <w:sz w:val="28"/>
                <w:szCs w:val="28"/>
              </w:rPr>
              <w:t>75,0</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646086">
              <w:rPr>
                <w:sz w:val="28"/>
                <w:szCs w:val="28"/>
              </w:rPr>
              <w:t>Резервный фонд местной администрации</w:t>
            </w:r>
          </w:p>
        </w:tc>
        <w:tc>
          <w:tcPr>
            <w:tcW w:w="971" w:type="dxa"/>
            <w:vAlign w:val="center"/>
          </w:tcPr>
          <w:p w:rsidR="0069725C" w:rsidRPr="00646086" w:rsidRDefault="0069725C" w:rsidP="004F2712">
            <w:pPr>
              <w:jc w:val="center"/>
              <w:rPr>
                <w:sz w:val="28"/>
                <w:szCs w:val="28"/>
              </w:rPr>
            </w:pPr>
            <w:r>
              <w:rPr>
                <w:sz w:val="28"/>
                <w:szCs w:val="28"/>
              </w:rPr>
              <w:t>850</w:t>
            </w:r>
          </w:p>
        </w:tc>
        <w:tc>
          <w:tcPr>
            <w:tcW w:w="730" w:type="dxa"/>
            <w:vAlign w:val="center"/>
          </w:tcPr>
          <w:p w:rsidR="0069725C" w:rsidRPr="00646086" w:rsidRDefault="0069725C" w:rsidP="0029648F">
            <w:pPr>
              <w:jc w:val="center"/>
              <w:rPr>
                <w:sz w:val="28"/>
                <w:szCs w:val="28"/>
              </w:rPr>
            </w:pPr>
            <w:r>
              <w:rPr>
                <w:sz w:val="28"/>
                <w:szCs w:val="28"/>
              </w:rPr>
              <w:t>04</w:t>
            </w:r>
          </w:p>
        </w:tc>
        <w:tc>
          <w:tcPr>
            <w:tcW w:w="709" w:type="dxa"/>
            <w:vAlign w:val="center"/>
          </w:tcPr>
          <w:p w:rsidR="0069725C" w:rsidRPr="00646086" w:rsidRDefault="0069725C" w:rsidP="0029648F">
            <w:pPr>
              <w:jc w:val="center"/>
              <w:rPr>
                <w:sz w:val="28"/>
                <w:szCs w:val="28"/>
              </w:rPr>
            </w:pPr>
            <w:r>
              <w:rPr>
                <w:sz w:val="28"/>
                <w:szCs w:val="28"/>
              </w:rPr>
              <w:t>06</w:t>
            </w:r>
          </w:p>
        </w:tc>
        <w:tc>
          <w:tcPr>
            <w:tcW w:w="1679" w:type="dxa"/>
            <w:vAlign w:val="center"/>
          </w:tcPr>
          <w:p w:rsidR="0069725C" w:rsidRDefault="0069725C" w:rsidP="0029648F">
            <w:pPr>
              <w:jc w:val="center"/>
            </w:pPr>
            <w:r w:rsidRPr="00CC7E2C">
              <w:rPr>
                <w:sz w:val="28"/>
                <w:szCs w:val="28"/>
              </w:rPr>
              <w:t>9990020450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93"/>
              <w:jc w:val="center"/>
              <w:rPr>
                <w:rFonts w:eastAsia="Arial Unicode MS"/>
                <w:sz w:val="28"/>
                <w:szCs w:val="28"/>
              </w:rPr>
            </w:pPr>
            <w:r>
              <w:rPr>
                <w:rFonts w:eastAsia="Arial Unicode MS"/>
                <w:sz w:val="28"/>
                <w:szCs w:val="28"/>
              </w:rPr>
              <w:t>75,0</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194DCA">
              <w:rPr>
                <w:sz w:val="28"/>
                <w:szCs w:val="28"/>
              </w:rPr>
              <w:t>Закупка товаров, работ и услуг для государственных (муниципальных) нужд</w:t>
            </w:r>
          </w:p>
        </w:tc>
        <w:tc>
          <w:tcPr>
            <w:tcW w:w="971" w:type="dxa"/>
            <w:vAlign w:val="center"/>
          </w:tcPr>
          <w:p w:rsidR="0069725C" w:rsidRPr="00646086" w:rsidRDefault="0069725C" w:rsidP="004F2712">
            <w:pPr>
              <w:jc w:val="center"/>
              <w:rPr>
                <w:sz w:val="28"/>
                <w:szCs w:val="28"/>
              </w:rPr>
            </w:pPr>
            <w:r>
              <w:rPr>
                <w:sz w:val="28"/>
                <w:szCs w:val="28"/>
              </w:rPr>
              <w:t>850</w:t>
            </w:r>
          </w:p>
        </w:tc>
        <w:tc>
          <w:tcPr>
            <w:tcW w:w="730" w:type="dxa"/>
            <w:vAlign w:val="center"/>
          </w:tcPr>
          <w:p w:rsidR="0069725C" w:rsidRPr="00646086" w:rsidRDefault="0069725C" w:rsidP="0029648F">
            <w:pPr>
              <w:jc w:val="center"/>
              <w:rPr>
                <w:sz w:val="28"/>
                <w:szCs w:val="28"/>
              </w:rPr>
            </w:pPr>
            <w:r>
              <w:rPr>
                <w:sz w:val="28"/>
                <w:szCs w:val="28"/>
              </w:rPr>
              <w:t>04</w:t>
            </w:r>
          </w:p>
        </w:tc>
        <w:tc>
          <w:tcPr>
            <w:tcW w:w="709" w:type="dxa"/>
            <w:vAlign w:val="center"/>
          </w:tcPr>
          <w:p w:rsidR="0069725C" w:rsidRPr="00646086" w:rsidRDefault="0069725C" w:rsidP="0029648F">
            <w:pPr>
              <w:jc w:val="center"/>
              <w:rPr>
                <w:sz w:val="28"/>
                <w:szCs w:val="28"/>
              </w:rPr>
            </w:pPr>
            <w:r>
              <w:rPr>
                <w:sz w:val="28"/>
                <w:szCs w:val="28"/>
              </w:rPr>
              <w:t>06</w:t>
            </w:r>
          </w:p>
        </w:tc>
        <w:tc>
          <w:tcPr>
            <w:tcW w:w="1679" w:type="dxa"/>
            <w:vAlign w:val="center"/>
          </w:tcPr>
          <w:p w:rsidR="0069725C" w:rsidRDefault="0069725C" w:rsidP="0029648F">
            <w:pPr>
              <w:jc w:val="center"/>
            </w:pPr>
            <w:r w:rsidRPr="00CC7E2C">
              <w:rPr>
                <w:sz w:val="28"/>
                <w:szCs w:val="28"/>
              </w:rPr>
              <w:t>9990020450</w:t>
            </w:r>
          </w:p>
        </w:tc>
        <w:tc>
          <w:tcPr>
            <w:tcW w:w="1134" w:type="dxa"/>
            <w:vAlign w:val="center"/>
          </w:tcPr>
          <w:p w:rsidR="0069725C" w:rsidRPr="00646086" w:rsidRDefault="0069725C" w:rsidP="0029648F">
            <w:pPr>
              <w:jc w:val="center"/>
              <w:rPr>
                <w:sz w:val="28"/>
                <w:szCs w:val="28"/>
              </w:rPr>
            </w:pPr>
            <w:r>
              <w:rPr>
                <w:sz w:val="28"/>
                <w:szCs w:val="28"/>
              </w:rPr>
              <w:t>200</w:t>
            </w:r>
          </w:p>
        </w:tc>
        <w:tc>
          <w:tcPr>
            <w:tcW w:w="1276" w:type="dxa"/>
            <w:vAlign w:val="center"/>
          </w:tcPr>
          <w:p w:rsidR="0069725C" w:rsidRPr="00646086" w:rsidRDefault="0069725C" w:rsidP="0029648F">
            <w:pPr>
              <w:ind w:left="-93"/>
              <w:jc w:val="center"/>
              <w:rPr>
                <w:rFonts w:eastAsia="Arial Unicode MS"/>
                <w:sz w:val="28"/>
                <w:szCs w:val="28"/>
              </w:rPr>
            </w:pPr>
            <w:r>
              <w:rPr>
                <w:rFonts w:eastAsia="Arial Unicode MS"/>
                <w:sz w:val="28"/>
                <w:szCs w:val="28"/>
              </w:rPr>
              <w:t>75,0</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646086">
              <w:rPr>
                <w:rFonts w:eastAsia="Arial Unicode MS"/>
                <w:sz w:val="28"/>
                <w:szCs w:val="28"/>
              </w:rPr>
              <w:t>Транспорт</w:t>
            </w:r>
          </w:p>
        </w:tc>
        <w:tc>
          <w:tcPr>
            <w:tcW w:w="971" w:type="dxa"/>
            <w:vAlign w:val="center"/>
          </w:tcPr>
          <w:p w:rsidR="0069725C" w:rsidRPr="00646086" w:rsidRDefault="0069725C" w:rsidP="004F2712">
            <w:pPr>
              <w:jc w:val="cente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04</w:t>
            </w:r>
          </w:p>
        </w:tc>
        <w:tc>
          <w:tcPr>
            <w:tcW w:w="709" w:type="dxa"/>
            <w:vAlign w:val="center"/>
          </w:tcPr>
          <w:p w:rsidR="0069725C" w:rsidRPr="00646086" w:rsidRDefault="0069725C" w:rsidP="0029648F">
            <w:pPr>
              <w:jc w:val="center"/>
              <w:rPr>
                <w:sz w:val="28"/>
                <w:szCs w:val="28"/>
              </w:rPr>
            </w:pPr>
            <w:r w:rsidRPr="00646086">
              <w:rPr>
                <w:sz w:val="28"/>
                <w:szCs w:val="28"/>
              </w:rPr>
              <w:t>08</w:t>
            </w:r>
          </w:p>
        </w:tc>
        <w:tc>
          <w:tcPr>
            <w:tcW w:w="1679" w:type="dxa"/>
            <w:vAlign w:val="center"/>
          </w:tcPr>
          <w:p w:rsidR="0069725C" w:rsidRPr="00646086" w:rsidRDefault="0069725C" w:rsidP="0029648F">
            <w:pPr>
              <w:jc w:val="center"/>
              <w:rPr>
                <w:sz w:val="28"/>
                <w:szCs w:val="28"/>
              </w:rPr>
            </w:pP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93"/>
              <w:jc w:val="center"/>
              <w:rPr>
                <w:rFonts w:eastAsia="Arial Unicode MS"/>
                <w:sz w:val="28"/>
                <w:szCs w:val="28"/>
              </w:rPr>
            </w:pPr>
            <w:r>
              <w:rPr>
                <w:rFonts w:eastAsia="Arial Unicode MS"/>
                <w:sz w:val="28"/>
                <w:szCs w:val="28"/>
              </w:rPr>
              <w:t>6871,2</w:t>
            </w:r>
          </w:p>
        </w:tc>
      </w:tr>
      <w:tr w:rsidR="0069725C" w:rsidRPr="00646086" w:rsidTr="00AB5F39">
        <w:trPr>
          <w:jc w:val="center"/>
        </w:trPr>
        <w:tc>
          <w:tcPr>
            <w:tcW w:w="3969" w:type="dxa"/>
          </w:tcPr>
          <w:p w:rsidR="0069725C" w:rsidRPr="00646086" w:rsidRDefault="0069725C" w:rsidP="0029648F">
            <w:pPr>
              <w:jc w:val="both"/>
              <w:rPr>
                <w:sz w:val="28"/>
                <w:szCs w:val="28"/>
              </w:rPr>
            </w:pPr>
            <w:r w:rsidRPr="001B7CA3">
              <w:rPr>
                <w:sz w:val="28"/>
                <w:szCs w:val="28"/>
              </w:rPr>
              <w:t>Компенсация потерь в доходах организациям автомобильного транспорта, осуществляющим перевозки по льготным тарифам, на проезд обучающимся и воспитанникам общеобразовательных учреждений осуществляемая за счет средств бюджета Алексеевского района</w:t>
            </w:r>
          </w:p>
        </w:tc>
        <w:tc>
          <w:tcPr>
            <w:tcW w:w="971" w:type="dxa"/>
            <w:vAlign w:val="center"/>
          </w:tcPr>
          <w:p w:rsidR="0069725C" w:rsidRPr="00646086" w:rsidRDefault="0069725C" w:rsidP="004F2712">
            <w:pPr>
              <w:jc w:val="center"/>
              <w:rPr>
                <w:rFonts w:eastAsia="Arial Unicode MS"/>
                <w:sz w:val="28"/>
                <w:szCs w:val="28"/>
              </w:rPr>
            </w:pPr>
            <w:r w:rsidRPr="00646086">
              <w:rPr>
                <w:rFonts w:eastAsia="Arial Unicode MS"/>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04</w:t>
            </w:r>
          </w:p>
        </w:tc>
        <w:tc>
          <w:tcPr>
            <w:tcW w:w="709" w:type="dxa"/>
            <w:vAlign w:val="center"/>
          </w:tcPr>
          <w:p w:rsidR="0069725C" w:rsidRPr="00646086" w:rsidRDefault="0069725C" w:rsidP="0029648F">
            <w:pPr>
              <w:jc w:val="center"/>
              <w:rPr>
                <w:sz w:val="28"/>
                <w:szCs w:val="28"/>
              </w:rPr>
            </w:pPr>
            <w:r w:rsidRPr="00646086">
              <w:rPr>
                <w:sz w:val="28"/>
                <w:szCs w:val="28"/>
              </w:rPr>
              <w:t>08</w:t>
            </w:r>
          </w:p>
        </w:tc>
        <w:tc>
          <w:tcPr>
            <w:tcW w:w="1679" w:type="dxa"/>
            <w:vAlign w:val="center"/>
          </w:tcPr>
          <w:p w:rsidR="0069725C" w:rsidRPr="00646086" w:rsidRDefault="0069725C" w:rsidP="0029648F">
            <w:pPr>
              <w:jc w:val="center"/>
              <w:rPr>
                <w:sz w:val="28"/>
                <w:szCs w:val="28"/>
              </w:rPr>
            </w:pPr>
            <w:r w:rsidRPr="00646086">
              <w:rPr>
                <w:sz w:val="28"/>
                <w:szCs w:val="28"/>
              </w:rPr>
              <w:t>102</w:t>
            </w:r>
            <w:r>
              <w:rPr>
                <w:sz w:val="28"/>
                <w:szCs w:val="28"/>
              </w:rPr>
              <w:t>01</w:t>
            </w:r>
            <w:r w:rsidRPr="00646086">
              <w:rPr>
                <w:sz w:val="28"/>
                <w:szCs w:val="28"/>
              </w:rPr>
              <w:t>6381</w:t>
            </w:r>
            <w:r>
              <w:rPr>
                <w:sz w:val="28"/>
                <w:szCs w:val="28"/>
              </w:rPr>
              <w:t>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93"/>
              <w:jc w:val="center"/>
              <w:rPr>
                <w:rFonts w:eastAsia="Arial Unicode MS"/>
                <w:sz w:val="28"/>
                <w:szCs w:val="28"/>
              </w:rPr>
            </w:pPr>
            <w:r>
              <w:rPr>
                <w:rFonts w:eastAsia="Arial Unicode MS"/>
                <w:sz w:val="28"/>
                <w:szCs w:val="28"/>
              </w:rPr>
              <w:t>246,2</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646086">
              <w:rPr>
                <w:rFonts w:eastAsia="Arial Unicode MS"/>
                <w:sz w:val="28"/>
                <w:szCs w:val="28"/>
              </w:rPr>
              <w:t>Иные бюджетные ассигнования</w:t>
            </w:r>
          </w:p>
        </w:tc>
        <w:tc>
          <w:tcPr>
            <w:tcW w:w="971" w:type="dxa"/>
            <w:vAlign w:val="center"/>
          </w:tcPr>
          <w:p w:rsidR="0069725C" w:rsidRPr="00646086" w:rsidRDefault="0069725C" w:rsidP="004F2712">
            <w:pPr>
              <w:jc w:val="cente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04</w:t>
            </w:r>
          </w:p>
        </w:tc>
        <w:tc>
          <w:tcPr>
            <w:tcW w:w="709" w:type="dxa"/>
            <w:vAlign w:val="center"/>
          </w:tcPr>
          <w:p w:rsidR="0069725C" w:rsidRPr="00646086" w:rsidRDefault="0069725C" w:rsidP="0029648F">
            <w:pPr>
              <w:jc w:val="center"/>
              <w:rPr>
                <w:sz w:val="28"/>
                <w:szCs w:val="28"/>
              </w:rPr>
            </w:pPr>
            <w:r w:rsidRPr="00646086">
              <w:rPr>
                <w:sz w:val="28"/>
                <w:szCs w:val="28"/>
              </w:rPr>
              <w:t>08</w:t>
            </w:r>
          </w:p>
        </w:tc>
        <w:tc>
          <w:tcPr>
            <w:tcW w:w="1679" w:type="dxa"/>
            <w:vAlign w:val="center"/>
          </w:tcPr>
          <w:p w:rsidR="0069725C" w:rsidRPr="00646086" w:rsidRDefault="0069725C" w:rsidP="0029648F">
            <w:pPr>
              <w:jc w:val="center"/>
              <w:rPr>
                <w:sz w:val="28"/>
                <w:szCs w:val="28"/>
              </w:rPr>
            </w:pPr>
            <w:r w:rsidRPr="00646086">
              <w:rPr>
                <w:sz w:val="28"/>
                <w:szCs w:val="28"/>
              </w:rPr>
              <w:t>102</w:t>
            </w:r>
            <w:r>
              <w:rPr>
                <w:sz w:val="28"/>
                <w:szCs w:val="28"/>
              </w:rPr>
              <w:t>01</w:t>
            </w:r>
            <w:r w:rsidRPr="00646086">
              <w:rPr>
                <w:sz w:val="28"/>
                <w:szCs w:val="28"/>
              </w:rPr>
              <w:t>6381</w:t>
            </w:r>
            <w:r>
              <w:rPr>
                <w:sz w:val="28"/>
                <w:szCs w:val="28"/>
              </w:rPr>
              <w:t>0</w:t>
            </w:r>
          </w:p>
        </w:tc>
        <w:tc>
          <w:tcPr>
            <w:tcW w:w="1134" w:type="dxa"/>
            <w:vAlign w:val="center"/>
          </w:tcPr>
          <w:p w:rsidR="0069725C" w:rsidRPr="00646086" w:rsidRDefault="0069725C" w:rsidP="0029648F">
            <w:pPr>
              <w:jc w:val="center"/>
              <w:rPr>
                <w:sz w:val="28"/>
                <w:szCs w:val="28"/>
              </w:rPr>
            </w:pPr>
            <w:r w:rsidRPr="00646086">
              <w:rPr>
                <w:sz w:val="28"/>
                <w:szCs w:val="28"/>
              </w:rPr>
              <w:t>800</w:t>
            </w:r>
          </w:p>
        </w:tc>
        <w:tc>
          <w:tcPr>
            <w:tcW w:w="1276" w:type="dxa"/>
            <w:vAlign w:val="center"/>
          </w:tcPr>
          <w:p w:rsidR="0069725C" w:rsidRPr="00646086" w:rsidRDefault="0069725C" w:rsidP="0029648F">
            <w:pPr>
              <w:ind w:left="-93"/>
              <w:jc w:val="center"/>
              <w:rPr>
                <w:rFonts w:eastAsia="Arial Unicode MS"/>
                <w:sz w:val="28"/>
                <w:szCs w:val="28"/>
              </w:rPr>
            </w:pPr>
            <w:r>
              <w:rPr>
                <w:rFonts w:eastAsia="Arial Unicode MS"/>
                <w:sz w:val="28"/>
                <w:szCs w:val="28"/>
              </w:rPr>
              <w:t>246,2</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1B7CA3">
              <w:rPr>
                <w:rFonts w:eastAsia="Arial Unicode MS"/>
                <w:sz w:val="28"/>
                <w:szCs w:val="28"/>
              </w:rPr>
              <w:t>Предоставление субсидий организациям и индивидуальным предпринимателям, осуществляющим регулярные перевозки пассажиров и багажа автомобильным транспортом общего пользования в пригородном сообщении осуществляемые за счет средств бюджета Алексеевского района</w:t>
            </w:r>
          </w:p>
        </w:tc>
        <w:tc>
          <w:tcPr>
            <w:tcW w:w="971" w:type="dxa"/>
            <w:vAlign w:val="center"/>
          </w:tcPr>
          <w:p w:rsidR="0069725C" w:rsidRPr="00646086" w:rsidRDefault="0069725C" w:rsidP="004F2712">
            <w:pPr>
              <w:jc w:val="center"/>
              <w:rPr>
                <w:sz w:val="28"/>
                <w:szCs w:val="28"/>
              </w:rP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04</w:t>
            </w:r>
          </w:p>
        </w:tc>
        <w:tc>
          <w:tcPr>
            <w:tcW w:w="709" w:type="dxa"/>
            <w:vAlign w:val="center"/>
          </w:tcPr>
          <w:p w:rsidR="0069725C" w:rsidRPr="00646086" w:rsidRDefault="0069725C" w:rsidP="0029648F">
            <w:pPr>
              <w:jc w:val="center"/>
              <w:rPr>
                <w:sz w:val="28"/>
                <w:szCs w:val="28"/>
              </w:rPr>
            </w:pPr>
            <w:r w:rsidRPr="00646086">
              <w:rPr>
                <w:sz w:val="28"/>
                <w:szCs w:val="28"/>
              </w:rPr>
              <w:t>08</w:t>
            </w:r>
          </w:p>
        </w:tc>
        <w:tc>
          <w:tcPr>
            <w:tcW w:w="1679" w:type="dxa"/>
            <w:vAlign w:val="center"/>
          </w:tcPr>
          <w:p w:rsidR="0069725C" w:rsidRPr="00646086" w:rsidRDefault="0069725C" w:rsidP="0029648F">
            <w:pPr>
              <w:jc w:val="center"/>
              <w:rPr>
                <w:sz w:val="28"/>
                <w:szCs w:val="28"/>
              </w:rPr>
            </w:pPr>
            <w:r w:rsidRPr="00646086">
              <w:rPr>
                <w:sz w:val="28"/>
                <w:szCs w:val="28"/>
              </w:rPr>
              <w:t>102</w:t>
            </w:r>
            <w:r>
              <w:rPr>
                <w:sz w:val="28"/>
                <w:szCs w:val="28"/>
              </w:rPr>
              <w:t>01</w:t>
            </w:r>
            <w:r w:rsidRPr="00646086">
              <w:rPr>
                <w:sz w:val="28"/>
                <w:szCs w:val="28"/>
              </w:rPr>
              <w:t>6382</w:t>
            </w:r>
            <w:r>
              <w:rPr>
                <w:sz w:val="28"/>
                <w:szCs w:val="28"/>
              </w:rPr>
              <w:t>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93"/>
              <w:jc w:val="center"/>
              <w:rPr>
                <w:rFonts w:eastAsia="Arial Unicode MS"/>
                <w:sz w:val="28"/>
                <w:szCs w:val="28"/>
              </w:rPr>
            </w:pPr>
            <w:r>
              <w:rPr>
                <w:rFonts w:eastAsia="Arial Unicode MS"/>
                <w:sz w:val="28"/>
                <w:szCs w:val="28"/>
              </w:rPr>
              <w:t>6466,2</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C046C3">
              <w:rPr>
                <w:rFonts w:eastAsia="Arial Unicode MS"/>
                <w:sz w:val="28"/>
                <w:szCs w:val="28"/>
              </w:rPr>
              <w:t>Закупка товаров, работ и услуг для государственных (муниципальных) нужд</w:t>
            </w:r>
          </w:p>
        </w:tc>
        <w:tc>
          <w:tcPr>
            <w:tcW w:w="971" w:type="dxa"/>
            <w:vAlign w:val="center"/>
          </w:tcPr>
          <w:p w:rsidR="0069725C" w:rsidRPr="00646086" w:rsidRDefault="0069725C" w:rsidP="004F2712">
            <w:pPr>
              <w:jc w:val="cente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04</w:t>
            </w:r>
          </w:p>
        </w:tc>
        <w:tc>
          <w:tcPr>
            <w:tcW w:w="709" w:type="dxa"/>
            <w:vAlign w:val="center"/>
          </w:tcPr>
          <w:p w:rsidR="0069725C" w:rsidRPr="00646086" w:rsidRDefault="0069725C" w:rsidP="0029648F">
            <w:pPr>
              <w:jc w:val="center"/>
              <w:rPr>
                <w:sz w:val="28"/>
                <w:szCs w:val="28"/>
              </w:rPr>
            </w:pPr>
            <w:r w:rsidRPr="00646086">
              <w:rPr>
                <w:sz w:val="28"/>
                <w:szCs w:val="28"/>
              </w:rPr>
              <w:t>08</w:t>
            </w:r>
          </w:p>
        </w:tc>
        <w:tc>
          <w:tcPr>
            <w:tcW w:w="1679" w:type="dxa"/>
            <w:vAlign w:val="center"/>
          </w:tcPr>
          <w:p w:rsidR="0069725C" w:rsidRPr="00646086" w:rsidRDefault="0069725C" w:rsidP="0029648F">
            <w:pPr>
              <w:jc w:val="center"/>
              <w:rPr>
                <w:sz w:val="28"/>
                <w:szCs w:val="28"/>
              </w:rPr>
            </w:pPr>
            <w:r w:rsidRPr="00646086">
              <w:rPr>
                <w:sz w:val="28"/>
                <w:szCs w:val="28"/>
              </w:rPr>
              <w:t>102</w:t>
            </w:r>
            <w:r>
              <w:rPr>
                <w:sz w:val="28"/>
                <w:szCs w:val="28"/>
              </w:rPr>
              <w:t>0163820</w:t>
            </w:r>
          </w:p>
        </w:tc>
        <w:tc>
          <w:tcPr>
            <w:tcW w:w="1134" w:type="dxa"/>
            <w:vAlign w:val="center"/>
          </w:tcPr>
          <w:p w:rsidR="0069725C" w:rsidRPr="00646086" w:rsidRDefault="0069725C" w:rsidP="0029648F">
            <w:pPr>
              <w:jc w:val="center"/>
              <w:rPr>
                <w:sz w:val="28"/>
                <w:szCs w:val="28"/>
              </w:rPr>
            </w:pPr>
            <w:r>
              <w:rPr>
                <w:sz w:val="28"/>
                <w:szCs w:val="28"/>
              </w:rPr>
              <w:t>2</w:t>
            </w:r>
            <w:r w:rsidRPr="00646086">
              <w:rPr>
                <w:sz w:val="28"/>
                <w:szCs w:val="28"/>
              </w:rPr>
              <w:t>00</w:t>
            </w:r>
          </w:p>
        </w:tc>
        <w:tc>
          <w:tcPr>
            <w:tcW w:w="1276" w:type="dxa"/>
            <w:vAlign w:val="center"/>
          </w:tcPr>
          <w:p w:rsidR="0069725C" w:rsidRPr="00646086" w:rsidRDefault="0069725C" w:rsidP="0029648F">
            <w:pPr>
              <w:ind w:left="-93"/>
              <w:jc w:val="center"/>
              <w:rPr>
                <w:rFonts w:eastAsia="Arial Unicode MS"/>
                <w:sz w:val="28"/>
                <w:szCs w:val="28"/>
              </w:rPr>
            </w:pPr>
            <w:r>
              <w:rPr>
                <w:rFonts w:eastAsia="Arial Unicode MS"/>
                <w:sz w:val="28"/>
                <w:szCs w:val="28"/>
              </w:rPr>
              <w:t>6466,2</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1B7CA3">
              <w:rPr>
                <w:rFonts w:eastAsia="Arial Unicode MS"/>
                <w:sz w:val="28"/>
                <w:szCs w:val="28"/>
              </w:rPr>
              <w:t>Льготный проезд граждан к дачным и садово-огородным участкам осуществляемый за счет средств резервного фонда Правительства Белгородской области</w:t>
            </w:r>
          </w:p>
        </w:tc>
        <w:tc>
          <w:tcPr>
            <w:tcW w:w="971" w:type="dxa"/>
            <w:vAlign w:val="center"/>
          </w:tcPr>
          <w:p w:rsidR="0069725C" w:rsidRPr="00646086" w:rsidRDefault="0069725C" w:rsidP="004F2712">
            <w:pPr>
              <w:jc w:val="center"/>
              <w:rPr>
                <w:sz w:val="28"/>
                <w:szCs w:val="28"/>
              </w:rP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04</w:t>
            </w:r>
          </w:p>
        </w:tc>
        <w:tc>
          <w:tcPr>
            <w:tcW w:w="709" w:type="dxa"/>
            <w:vAlign w:val="center"/>
          </w:tcPr>
          <w:p w:rsidR="0069725C" w:rsidRPr="00646086" w:rsidRDefault="0069725C" w:rsidP="0029648F">
            <w:pPr>
              <w:jc w:val="center"/>
              <w:rPr>
                <w:sz w:val="28"/>
                <w:szCs w:val="28"/>
              </w:rPr>
            </w:pPr>
            <w:r w:rsidRPr="00646086">
              <w:rPr>
                <w:sz w:val="28"/>
                <w:szCs w:val="28"/>
              </w:rPr>
              <w:t>08</w:t>
            </w:r>
          </w:p>
        </w:tc>
        <w:tc>
          <w:tcPr>
            <w:tcW w:w="1679" w:type="dxa"/>
            <w:vAlign w:val="center"/>
          </w:tcPr>
          <w:p w:rsidR="0069725C" w:rsidRPr="00646086" w:rsidRDefault="0069725C" w:rsidP="0029648F">
            <w:pPr>
              <w:jc w:val="center"/>
              <w:rPr>
                <w:sz w:val="28"/>
                <w:szCs w:val="28"/>
              </w:rPr>
            </w:pPr>
            <w:r w:rsidRPr="00646086">
              <w:rPr>
                <w:sz w:val="28"/>
                <w:szCs w:val="28"/>
              </w:rPr>
              <w:t>102</w:t>
            </w:r>
            <w:r>
              <w:rPr>
                <w:sz w:val="28"/>
                <w:szCs w:val="28"/>
              </w:rPr>
              <w:t>01</w:t>
            </w:r>
            <w:r w:rsidRPr="00646086">
              <w:rPr>
                <w:sz w:val="28"/>
                <w:szCs w:val="28"/>
              </w:rPr>
              <w:t>7055</w:t>
            </w:r>
            <w:r>
              <w:rPr>
                <w:sz w:val="28"/>
                <w:szCs w:val="28"/>
              </w:rPr>
              <w:t>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93"/>
              <w:jc w:val="center"/>
              <w:rPr>
                <w:sz w:val="28"/>
                <w:szCs w:val="28"/>
              </w:rPr>
            </w:pPr>
            <w:r>
              <w:rPr>
                <w:sz w:val="28"/>
                <w:szCs w:val="28"/>
              </w:rPr>
              <w:t>158,8</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646086">
              <w:rPr>
                <w:rFonts w:eastAsia="Arial Unicode MS"/>
                <w:sz w:val="28"/>
                <w:szCs w:val="28"/>
              </w:rPr>
              <w:lastRenderedPageBreak/>
              <w:t>Иные бюджетные ассигнования</w:t>
            </w:r>
          </w:p>
        </w:tc>
        <w:tc>
          <w:tcPr>
            <w:tcW w:w="971" w:type="dxa"/>
            <w:vAlign w:val="center"/>
          </w:tcPr>
          <w:p w:rsidR="0069725C" w:rsidRPr="00646086" w:rsidRDefault="0069725C" w:rsidP="004F2712">
            <w:pPr>
              <w:jc w:val="cente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04</w:t>
            </w:r>
          </w:p>
        </w:tc>
        <w:tc>
          <w:tcPr>
            <w:tcW w:w="709" w:type="dxa"/>
            <w:vAlign w:val="center"/>
          </w:tcPr>
          <w:p w:rsidR="0069725C" w:rsidRPr="00646086" w:rsidRDefault="0069725C" w:rsidP="0029648F">
            <w:pPr>
              <w:jc w:val="center"/>
              <w:rPr>
                <w:sz w:val="28"/>
                <w:szCs w:val="28"/>
              </w:rPr>
            </w:pPr>
            <w:r w:rsidRPr="00646086">
              <w:rPr>
                <w:sz w:val="28"/>
                <w:szCs w:val="28"/>
              </w:rPr>
              <w:t>08</w:t>
            </w:r>
          </w:p>
        </w:tc>
        <w:tc>
          <w:tcPr>
            <w:tcW w:w="1679" w:type="dxa"/>
            <w:vAlign w:val="center"/>
          </w:tcPr>
          <w:p w:rsidR="0069725C" w:rsidRPr="00646086" w:rsidRDefault="0069725C" w:rsidP="0029648F">
            <w:pPr>
              <w:jc w:val="center"/>
              <w:rPr>
                <w:sz w:val="28"/>
                <w:szCs w:val="28"/>
              </w:rPr>
            </w:pPr>
            <w:r w:rsidRPr="00646086">
              <w:rPr>
                <w:sz w:val="28"/>
                <w:szCs w:val="28"/>
              </w:rPr>
              <w:t>102</w:t>
            </w:r>
            <w:r>
              <w:rPr>
                <w:sz w:val="28"/>
                <w:szCs w:val="28"/>
              </w:rPr>
              <w:t>01</w:t>
            </w:r>
            <w:r w:rsidRPr="00646086">
              <w:rPr>
                <w:sz w:val="28"/>
                <w:szCs w:val="28"/>
              </w:rPr>
              <w:t>7055</w:t>
            </w:r>
            <w:r>
              <w:rPr>
                <w:sz w:val="28"/>
                <w:szCs w:val="28"/>
              </w:rPr>
              <w:t>0</w:t>
            </w:r>
          </w:p>
        </w:tc>
        <w:tc>
          <w:tcPr>
            <w:tcW w:w="1134" w:type="dxa"/>
            <w:vAlign w:val="center"/>
          </w:tcPr>
          <w:p w:rsidR="0069725C" w:rsidRPr="00646086" w:rsidRDefault="0069725C" w:rsidP="0029648F">
            <w:pPr>
              <w:jc w:val="center"/>
              <w:rPr>
                <w:sz w:val="28"/>
                <w:szCs w:val="28"/>
              </w:rPr>
            </w:pPr>
            <w:r w:rsidRPr="00646086">
              <w:rPr>
                <w:sz w:val="28"/>
                <w:szCs w:val="28"/>
              </w:rPr>
              <w:t>800</w:t>
            </w:r>
          </w:p>
        </w:tc>
        <w:tc>
          <w:tcPr>
            <w:tcW w:w="1276" w:type="dxa"/>
            <w:vAlign w:val="center"/>
          </w:tcPr>
          <w:p w:rsidR="0069725C" w:rsidRPr="00646086" w:rsidRDefault="0069725C" w:rsidP="0029648F">
            <w:pPr>
              <w:ind w:left="-93"/>
              <w:jc w:val="center"/>
              <w:rPr>
                <w:rFonts w:eastAsia="Arial Unicode MS"/>
                <w:sz w:val="28"/>
                <w:szCs w:val="28"/>
              </w:rPr>
            </w:pPr>
            <w:r>
              <w:rPr>
                <w:rFonts w:eastAsia="Arial Unicode MS"/>
                <w:sz w:val="28"/>
                <w:szCs w:val="28"/>
              </w:rPr>
              <w:t>158,8</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646086">
              <w:rPr>
                <w:rFonts w:eastAsia="Arial Unicode MS"/>
                <w:sz w:val="28"/>
                <w:szCs w:val="28"/>
              </w:rPr>
              <w:t>Дорожное хозяйство (дорожные фонды)</w:t>
            </w:r>
          </w:p>
        </w:tc>
        <w:tc>
          <w:tcPr>
            <w:tcW w:w="971" w:type="dxa"/>
            <w:vAlign w:val="center"/>
          </w:tcPr>
          <w:p w:rsidR="0069725C" w:rsidRPr="00646086" w:rsidRDefault="0069725C" w:rsidP="004F2712">
            <w:pPr>
              <w:jc w:val="cente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04</w:t>
            </w:r>
          </w:p>
        </w:tc>
        <w:tc>
          <w:tcPr>
            <w:tcW w:w="709" w:type="dxa"/>
            <w:vAlign w:val="center"/>
          </w:tcPr>
          <w:p w:rsidR="0069725C" w:rsidRPr="00646086" w:rsidRDefault="0069725C" w:rsidP="0029648F">
            <w:pPr>
              <w:jc w:val="center"/>
              <w:rPr>
                <w:sz w:val="28"/>
                <w:szCs w:val="28"/>
              </w:rPr>
            </w:pPr>
            <w:r w:rsidRPr="00646086">
              <w:rPr>
                <w:sz w:val="28"/>
                <w:szCs w:val="28"/>
              </w:rPr>
              <w:t>09</w:t>
            </w:r>
          </w:p>
        </w:tc>
        <w:tc>
          <w:tcPr>
            <w:tcW w:w="1679" w:type="dxa"/>
            <w:vAlign w:val="center"/>
          </w:tcPr>
          <w:p w:rsidR="0069725C" w:rsidRPr="00646086" w:rsidRDefault="0069725C" w:rsidP="0029648F">
            <w:pPr>
              <w:jc w:val="center"/>
              <w:rPr>
                <w:sz w:val="28"/>
                <w:szCs w:val="28"/>
              </w:rPr>
            </w:pP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93"/>
              <w:jc w:val="center"/>
              <w:rPr>
                <w:sz w:val="28"/>
                <w:szCs w:val="28"/>
              </w:rPr>
            </w:pPr>
            <w:r>
              <w:rPr>
                <w:sz w:val="28"/>
                <w:szCs w:val="28"/>
              </w:rPr>
              <w:t>166945,1</w:t>
            </w:r>
          </w:p>
        </w:tc>
      </w:tr>
      <w:tr w:rsidR="0069725C" w:rsidRPr="00646086" w:rsidTr="00AB5F39">
        <w:trPr>
          <w:jc w:val="center"/>
        </w:trPr>
        <w:tc>
          <w:tcPr>
            <w:tcW w:w="3969" w:type="dxa"/>
          </w:tcPr>
          <w:p w:rsidR="0069725C" w:rsidRPr="001B7CA3" w:rsidRDefault="0069725C" w:rsidP="0029648F">
            <w:pPr>
              <w:jc w:val="both"/>
              <w:rPr>
                <w:sz w:val="28"/>
                <w:szCs w:val="28"/>
              </w:rPr>
            </w:pPr>
            <w:r w:rsidRPr="00120E2B">
              <w:rPr>
                <w:sz w:val="28"/>
                <w:szCs w:val="28"/>
              </w:rPr>
              <w:t>Капитальный ремонт (ремонт) автомобильных дорог общего пользования местного значения</w:t>
            </w:r>
          </w:p>
        </w:tc>
        <w:tc>
          <w:tcPr>
            <w:tcW w:w="971" w:type="dxa"/>
            <w:vAlign w:val="center"/>
          </w:tcPr>
          <w:p w:rsidR="0069725C" w:rsidRPr="00646086" w:rsidRDefault="0069725C" w:rsidP="004F2712">
            <w:pPr>
              <w:jc w:val="center"/>
              <w:rPr>
                <w:sz w:val="28"/>
                <w:szCs w:val="28"/>
              </w:rP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04</w:t>
            </w:r>
          </w:p>
        </w:tc>
        <w:tc>
          <w:tcPr>
            <w:tcW w:w="709" w:type="dxa"/>
            <w:vAlign w:val="center"/>
          </w:tcPr>
          <w:p w:rsidR="0069725C" w:rsidRPr="00646086" w:rsidRDefault="0069725C" w:rsidP="0029648F">
            <w:pPr>
              <w:jc w:val="center"/>
              <w:rPr>
                <w:sz w:val="28"/>
                <w:szCs w:val="28"/>
              </w:rPr>
            </w:pPr>
            <w:r w:rsidRPr="00646086">
              <w:rPr>
                <w:sz w:val="28"/>
                <w:szCs w:val="28"/>
              </w:rPr>
              <w:t>09</w:t>
            </w:r>
          </w:p>
        </w:tc>
        <w:tc>
          <w:tcPr>
            <w:tcW w:w="1679" w:type="dxa"/>
            <w:vAlign w:val="center"/>
          </w:tcPr>
          <w:p w:rsidR="0069725C" w:rsidRPr="00120E2B" w:rsidRDefault="0069725C" w:rsidP="0029648F">
            <w:pPr>
              <w:jc w:val="center"/>
              <w:rPr>
                <w:sz w:val="28"/>
              </w:rPr>
            </w:pPr>
            <w:r w:rsidRPr="00120E2B">
              <w:rPr>
                <w:sz w:val="28"/>
              </w:rPr>
              <w:t>1010120580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93"/>
              <w:jc w:val="center"/>
              <w:rPr>
                <w:rFonts w:eastAsia="Arial Unicode MS"/>
                <w:sz w:val="28"/>
                <w:szCs w:val="28"/>
              </w:rPr>
            </w:pPr>
            <w:r>
              <w:rPr>
                <w:rFonts w:eastAsia="Arial Unicode MS"/>
                <w:sz w:val="28"/>
                <w:szCs w:val="28"/>
              </w:rPr>
              <w:t>5483,3</w:t>
            </w:r>
          </w:p>
        </w:tc>
      </w:tr>
      <w:tr w:rsidR="0069725C" w:rsidRPr="00646086" w:rsidTr="00AB5F39">
        <w:trPr>
          <w:jc w:val="center"/>
        </w:trPr>
        <w:tc>
          <w:tcPr>
            <w:tcW w:w="3969" w:type="dxa"/>
          </w:tcPr>
          <w:p w:rsidR="0069725C" w:rsidRPr="001B7CA3" w:rsidRDefault="0069725C" w:rsidP="0029648F">
            <w:pPr>
              <w:jc w:val="both"/>
              <w:rPr>
                <w:sz w:val="28"/>
                <w:szCs w:val="28"/>
              </w:rPr>
            </w:pPr>
            <w:r w:rsidRPr="00120E2B">
              <w:rPr>
                <w:sz w:val="28"/>
                <w:szCs w:val="28"/>
              </w:rPr>
              <w:t>Закупка товаров, работ и услуг для государственных (муниципальных) нужд</w:t>
            </w:r>
          </w:p>
        </w:tc>
        <w:tc>
          <w:tcPr>
            <w:tcW w:w="971" w:type="dxa"/>
            <w:vAlign w:val="center"/>
          </w:tcPr>
          <w:p w:rsidR="0069725C" w:rsidRPr="00646086" w:rsidRDefault="0069725C" w:rsidP="004F2712">
            <w:pPr>
              <w:jc w:val="center"/>
              <w:rPr>
                <w:sz w:val="28"/>
                <w:szCs w:val="28"/>
              </w:rP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04</w:t>
            </w:r>
          </w:p>
        </w:tc>
        <w:tc>
          <w:tcPr>
            <w:tcW w:w="709" w:type="dxa"/>
            <w:vAlign w:val="center"/>
          </w:tcPr>
          <w:p w:rsidR="0069725C" w:rsidRPr="00646086" w:rsidRDefault="0069725C" w:rsidP="0029648F">
            <w:pPr>
              <w:jc w:val="center"/>
              <w:rPr>
                <w:sz w:val="28"/>
                <w:szCs w:val="28"/>
              </w:rPr>
            </w:pPr>
            <w:r w:rsidRPr="00646086">
              <w:rPr>
                <w:sz w:val="28"/>
                <w:szCs w:val="28"/>
              </w:rPr>
              <w:t>09</w:t>
            </w:r>
          </w:p>
        </w:tc>
        <w:tc>
          <w:tcPr>
            <w:tcW w:w="1679" w:type="dxa"/>
            <w:vAlign w:val="center"/>
          </w:tcPr>
          <w:p w:rsidR="0069725C" w:rsidRPr="00120E2B" w:rsidRDefault="0069725C" w:rsidP="0029648F">
            <w:pPr>
              <w:jc w:val="center"/>
              <w:rPr>
                <w:sz w:val="28"/>
              </w:rPr>
            </w:pPr>
            <w:r w:rsidRPr="00120E2B">
              <w:rPr>
                <w:sz w:val="28"/>
              </w:rPr>
              <w:t>1010120580</w:t>
            </w:r>
          </w:p>
        </w:tc>
        <w:tc>
          <w:tcPr>
            <w:tcW w:w="1134" w:type="dxa"/>
            <w:vAlign w:val="center"/>
          </w:tcPr>
          <w:p w:rsidR="0069725C" w:rsidRPr="00646086" w:rsidRDefault="0069725C" w:rsidP="0029648F">
            <w:pPr>
              <w:jc w:val="center"/>
              <w:rPr>
                <w:sz w:val="28"/>
                <w:szCs w:val="28"/>
              </w:rPr>
            </w:pPr>
            <w:r>
              <w:rPr>
                <w:sz w:val="28"/>
                <w:szCs w:val="28"/>
              </w:rPr>
              <w:t>200</w:t>
            </w:r>
          </w:p>
        </w:tc>
        <w:tc>
          <w:tcPr>
            <w:tcW w:w="1276" w:type="dxa"/>
            <w:vAlign w:val="center"/>
          </w:tcPr>
          <w:p w:rsidR="0069725C" w:rsidRPr="00646086" w:rsidRDefault="0069725C" w:rsidP="0029648F">
            <w:pPr>
              <w:ind w:left="-93"/>
              <w:jc w:val="center"/>
              <w:rPr>
                <w:rFonts w:eastAsia="Arial Unicode MS"/>
                <w:sz w:val="28"/>
                <w:szCs w:val="28"/>
              </w:rPr>
            </w:pPr>
            <w:r>
              <w:rPr>
                <w:rFonts w:eastAsia="Arial Unicode MS"/>
                <w:sz w:val="28"/>
                <w:szCs w:val="28"/>
              </w:rPr>
              <w:t>5483,3</w:t>
            </w:r>
          </w:p>
        </w:tc>
      </w:tr>
      <w:tr w:rsidR="0069725C" w:rsidRPr="00646086" w:rsidTr="00AB5F39">
        <w:trPr>
          <w:jc w:val="center"/>
        </w:trPr>
        <w:tc>
          <w:tcPr>
            <w:tcW w:w="3969" w:type="dxa"/>
          </w:tcPr>
          <w:p w:rsidR="0069725C" w:rsidRPr="001B7CA3" w:rsidRDefault="0069725C" w:rsidP="0029648F">
            <w:pPr>
              <w:jc w:val="both"/>
              <w:rPr>
                <w:sz w:val="28"/>
                <w:szCs w:val="28"/>
              </w:rPr>
            </w:pPr>
            <w:r w:rsidRPr="00120E2B">
              <w:rPr>
                <w:sz w:val="28"/>
                <w:szCs w:val="28"/>
              </w:rPr>
              <w:t>Капитальный ремонт и ремонт автомобильных дорог общего пользования местного значения за счет субсидии из областного бюджета</w:t>
            </w:r>
          </w:p>
        </w:tc>
        <w:tc>
          <w:tcPr>
            <w:tcW w:w="971" w:type="dxa"/>
            <w:vAlign w:val="center"/>
          </w:tcPr>
          <w:p w:rsidR="0069725C" w:rsidRPr="00646086" w:rsidRDefault="0069725C" w:rsidP="004F2712">
            <w:pPr>
              <w:jc w:val="center"/>
              <w:rPr>
                <w:sz w:val="28"/>
                <w:szCs w:val="28"/>
              </w:rP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04</w:t>
            </w:r>
          </w:p>
        </w:tc>
        <w:tc>
          <w:tcPr>
            <w:tcW w:w="709" w:type="dxa"/>
            <w:vAlign w:val="center"/>
          </w:tcPr>
          <w:p w:rsidR="0069725C" w:rsidRPr="00646086" w:rsidRDefault="0069725C" w:rsidP="0029648F">
            <w:pPr>
              <w:jc w:val="center"/>
              <w:rPr>
                <w:sz w:val="28"/>
                <w:szCs w:val="28"/>
              </w:rPr>
            </w:pPr>
            <w:r w:rsidRPr="00646086">
              <w:rPr>
                <w:sz w:val="28"/>
                <w:szCs w:val="28"/>
              </w:rPr>
              <w:t>09</w:t>
            </w:r>
          </w:p>
        </w:tc>
        <w:tc>
          <w:tcPr>
            <w:tcW w:w="1679" w:type="dxa"/>
            <w:vAlign w:val="center"/>
          </w:tcPr>
          <w:p w:rsidR="0069725C" w:rsidRPr="00120E2B" w:rsidRDefault="0069725C" w:rsidP="0029648F">
            <w:pPr>
              <w:jc w:val="center"/>
              <w:rPr>
                <w:sz w:val="28"/>
              </w:rPr>
            </w:pPr>
            <w:r w:rsidRPr="00120E2B">
              <w:rPr>
                <w:sz w:val="28"/>
              </w:rPr>
              <w:t>1010172140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93"/>
              <w:jc w:val="center"/>
              <w:rPr>
                <w:rFonts w:eastAsia="Arial Unicode MS"/>
                <w:sz w:val="28"/>
                <w:szCs w:val="28"/>
              </w:rPr>
            </w:pPr>
            <w:r>
              <w:rPr>
                <w:rFonts w:eastAsia="Arial Unicode MS"/>
                <w:sz w:val="28"/>
                <w:szCs w:val="28"/>
              </w:rPr>
              <w:t>100000,0</w:t>
            </w:r>
          </w:p>
        </w:tc>
      </w:tr>
      <w:tr w:rsidR="0069725C" w:rsidRPr="00646086" w:rsidTr="00AB5F39">
        <w:trPr>
          <w:jc w:val="center"/>
        </w:trPr>
        <w:tc>
          <w:tcPr>
            <w:tcW w:w="3969" w:type="dxa"/>
          </w:tcPr>
          <w:p w:rsidR="0069725C" w:rsidRPr="001B7CA3" w:rsidRDefault="0069725C" w:rsidP="0029648F">
            <w:pPr>
              <w:jc w:val="both"/>
              <w:rPr>
                <w:sz w:val="28"/>
                <w:szCs w:val="28"/>
              </w:rPr>
            </w:pPr>
            <w:r w:rsidRPr="00120E2B">
              <w:rPr>
                <w:sz w:val="28"/>
                <w:szCs w:val="28"/>
              </w:rPr>
              <w:t>Закупка товаров, работ и услуг для государственных (муниципальных) нужд</w:t>
            </w:r>
          </w:p>
        </w:tc>
        <w:tc>
          <w:tcPr>
            <w:tcW w:w="971" w:type="dxa"/>
            <w:vAlign w:val="center"/>
          </w:tcPr>
          <w:p w:rsidR="0069725C" w:rsidRPr="00646086" w:rsidRDefault="0069725C" w:rsidP="004F2712">
            <w:pPr>
              <w:jc w:val="center"/>
              <w:rPr>
                <w:sz w:val="28"/>
                <w:szCs w:val="28"/>
              </w:rP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04</w:t>
            </w:r>
          </w:p>
        </w:tc>
        <w:tc>
          <w:tcPr>
            <w:tcW w:w="709" w:type="dxa"/>
            <w:vAlign w:val="center"/>
          </w:tcPr>
          <w:p w:rsidR="0069725C" w:rsidRPr="00646086" w:rsidRDefault="0069725C" w:rsidP="0029648F">
            <w:pPr>
              <w:jc w:val="center"/>
              <w:rPr>
                <w:sz w:val="28"/>
                <w:szCs w:val="28"/>
              </w:rPr>
            </w:pPr>
            <w:r w:rsidRPr="00646086">
              <w:rPr>
                <w:sz w:val="28"/>
                <w:szCs w:val="28"/>
              </w:rPr>
              <w:t>09</w:t>
            </w:r>
          </w:p>
        </w:tc>
        <w:tc>
          <w:tcPr>
            <w:tcW w:w="1679" w:type="dxa"/>
            <w:vAlign w:val="center"/>
          </w:tcPr>
          <w:p w:rsidR="0069725C" w:rsidRPr="00120E2B" w:rsidRDefault="0069725C" w:rsidP="0029648F">
            <w:pPr>
              <w:jc w:val="center"/>
              <w:rPr>
                <w:sz w:val="28"/>
              </w:rPr>
            </w:pPr>
            <w:r w:rsidRPr="00120E2B">
              <w:rPr>
                <w:sz w:val="28"/>
              </w:rPr>
              <w:t>1010172140</w:t>
            </w:r>
          </w:p>
        </w:tc>
        <w:tc>
          <w:tcPr>
            <w:tcW w:w="1134" w:type="dxa"/>
            <w:vAlign w:val="center"/>
          </w:tcPr>
          <w:p w:rsidR="0069725C" w:rsidRPr="00646086" w:rsidRDefault="0069725C" w:rsidP="0029648F">
            <w:pPr>
              <w:jc w:val="center"/>
              <w:rPr>
                <w:sz w:val="28"/>
                <w:szCs w:val="28"/>
              </w:rPr>
            </w:pPr>
            <w:r>
              <w:rPr>
                <w:sz w:val="28"/>
                <w:szCs w:val="28"/>
              </w:rPr>
              <w:t>200</w:t>
            </w:r>
          </w:p>
        </w:tc>
        <w:tc>
          <w:tcPr>
            <w:tcW w:w="1276" w:type="dxa"/>
            <w:vAlign w:val="center"/>
          </w:tcPr>
          <w:p w:rsidR="0069725C" w:rsidRPr="00646086" w:rsidRDefault="0069725C" w:rsidP="0029648F">
            <w:pPr>
              <w:ind w:left="-93"/>
              <w:jc w:val="center"/>
              <w:rPr>
                <w:rFonts w:eastAsia="Arial Unicode MS"/>
                <w:sz w:val="28"/>
                <w:szCs w:val="28"/>
              </w:rPr>
            </w:pPr>
            <w:r>
              <w:rPr>
                <w:rFonts w:eastAsia="Arial Unicode MS"/>
                <w:sz w:val="28"/>
                <w:szCs w:val="28"/>
              </w:rPr>
              <w:t>100000,0</w:t>
            </w:r>
          </w:p>
        </w:tc>
      </w:tr>
      <w:tr w:rsidR="0069725C" w:rsidRPr="00646086" w:rsidTr="00AB5F39">
        <w:trPr>
          <w:jc w:val="center"/>
        </w:trPr>
        <w:tc>
          <w:tcPr>
            <w:tcW w:w="3969" w:type="dxa"/>
          </w:tcPr>
          <w:p w:rsidR="0069725C" w:rsidRPr="00646086" w:rsidRDefault="0069725C" w:rsidP="0029648F">
            <w:pPr>
              <w:jc w:val="both"/>
              <w:rPr>
                <w:sz w:val="28"/>
                <w:szCs w:val="28"/>
              </w:rPr>
            </w:pPr>
            <w:r w:rsidRPr="001B7CA3">
              <w:rPr>
                <w:sz w:val="28"/>
                <w:szCs w:val="28"/>
              </w:rPr>
              <w:t>Обеспечение деятельности (оказание услуг) муниципальных учреждений (организаций)</w:t>
            </w:r>
          </w:p>
        </w:tc>
        <w:tc>
          <w:tcPr>
            <w:tcW w:w="971" w:type="dxa"/>
            <w:vAlign w:val="center"/>
          </w:tcPr>
          <w:p w:rsidR="0069725C" w:rsidRPr="00646086" w:rsidRDefault="0069725C" w:rsidP="004F2712">
            <w:pPr>
              <w:jc w:val="center"/>
              <w:rPr>
                <w:sz w:val="28"/>
                <w:szCs w:val="28"/>
              </w:rP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04</w:t>
            </w:r>
          </w:p>
        </w:tc>
        <w:tc>
          <w:tcPr>
            <w:tcW w:w="709" w:type="dxa"/>
            <w:vAlign w:val="center"/>
          </w:tcPr>
          <w:p w:rsidR="0069725C" w:rsidRPr="00646086" w:rsidRDefault="0069725C" w:rsidP="0029648F">
            <w:pPr>
              <w:jc w:val="center"/>
              <w:rPr>
                <w:sz w:val="28"/>
                <w:szCs w:val="28"/>
              </w:rPr>
            </w:pPr>
            <w:r w:rsidRPr="00646086">
              <w:rPr>
                <w:sz w:val="28"/>
                <w:szCs w:val="28"/>
              </w:rPr>
              <w:t>09</w:t>
            </w:r>
          </w:p>
        </w:tc>
        <w:tc>
          <w:tcPr>
            <w:tcW w:w="1679" w:type="dxa"/>
            <w:vAlign w:val="center"/>
          </w:tcPr>
          <w:p w:rsidR="0069725C" w:rsidRPr="00646086" w:rsidRDefault="0069725C" w:rsidP="0029648F">
            <w:pPr>
              <w:jc w:val="center"/>
              <w:rPr>
                <w:sz w:val="28"/>
                <w:szCs w:val="28"/>
              </w:rPr>
            </w:pPr>
            <w:r w:rsidRPr="00646086">
              <w:rPr>
                <w:sz w:val="28"/>
                <w:szCs w:val="28"/>
              </w:rPr>
              <w:t>101</w:t>
            </w:r>
            <w:r>
              <w:rPr>
                <w:sz w:val="28"/>
                <w:szCs w:val="28"/>
              </w:rPr>
              <w:t>02</w:t>
            </w:r>
            <w:r w:rsidRPr="00646086">
              <w:rPr>
                <w:sz w:val="28"/>
                <w:szCs w:val="28"/>
              </w:rPr>
              <w:t>0059</w:t>
            </w:r>
            <w:r>
              <w:rPr>
                <w:sz w:val="28"/>
                <w:szCs w:val="28"/>
              </w:rPr>
              <w:t>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93"/>
              <w:jc w:val="center"/>
              <w:rPr>
                <w:rFonts w:eastAsia="Arial Unicode MS"/>
                <w:sz w:val="28"/>
                <w:szCs w:val="28"/>
              </w:rPr>
            </w:pPr>
            <w:r>
              <w:rPr>
                <w:rFonts w:eastAsia="Arial Unicode MS"/>
                <w:sz w:val="28"/>
                <w:szCs w:val="28"/>
              </w:rPr>
              <w:t>58943,5</w:t>
            </w:r>
          </w:p>
        </w:tc>
      </w:tr>
      <w:tr w:rsidR="0069725C" w:rsidRPr="00646086" w:rsidTr="00AB5F39">
        <w:trPr>
          <w:jc w:val="center"/>
        </w:trPr>
        <w:tc>
          <w:tcPr>
            <w:tcW w:w="3969" w:type="dxa"/>
          </w:tcPr>
          <w:p w:rsidR="0069725C" w:rsidRPr="00646086" w:rsidRDefault="0069725C" w:rsidP="0029648F">
            <w:pPr>
              <w:ind w:left="1"/>
              <w:jc w:val="both"/>
              <w:rPr>
                <w:sz w:val="28"/>
                <w:szCs w:val="28"/>
              </w:rPr>
            </w:pPr>
            <w:r w:rsidRPr="00646086">
              <w:rPr>
                <w:sz w:val="28"/>
                <w:szCs w:val="28"/>
              </w:rPr>
              <w:t>Предоставление субсидий  бюджетным, автономным учреждениям и иным некоммерческим организациям</w:t>
            </w:r>
          </w:p>
        </w:tc>
        <w:tc>
          <w:tcPr>
            <w:tcW w:w="971" w:type="dxa"/>
            <w:vAlign w:val="center"/>
          </w:tcPr>
          <w:p w:rsidR="0069725C" w:rsidRPr="00646086" w:rsidRDefault="0069725C" w:rsidP="004F2712">
            <w:pPr>
              <w:jc w:val="center"/>
              <w:rPr>
                <w:sz w:val="28"/>
                <w:szCs w:val="28"/>
              </w:rP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04</w:t>
            </w:r>
          </w:p>
        </w:tc>
        <w:tc>
          <w:tcPr>
            <w:tcW w:w="709" w:type="dxa"/>
            <w:vAlign w:val="center"/>
          </w:tcPr>
          <w:p w:rsidR="0069725C" w:rsidRPr="00646086" w:rsidRDefault="0069725C" w:rsidP="0029648F">
            <w:pPr>
              <w:jc w:val="center"/>
              <w:rPr>
                <w:sz w:val="28"/>
                <w:szCs w:val="28"/>
              </w:rPr>
            </w:pPr>
            <w:r w:rsidRPr="00646086">
              <w:rPr>
                <w:sz w:val="28"/>
                <w:szCs w:val="28"/>
              </w:rPr>
              <w:t>09</w:t>
            </w:r>
          </w:p>
        </w:tc>
        <w:tc>
          <w:tcPr>
            <w:tcW w:w="1679" w:type="dxa"/>
            <w:vAlign w:val="center"/>
          </w:tcPr>
          <w:p w:rsidR="0069725C" w:rsidRPr="00646086" w:rsidRDefault="0069725C" w:rsidP="0029648F">
            <w:pPr>
              <w:jc w:val="center"/>
              <w:rPr>
                <w:sz w:val="28"/>
                <w:szCs w:val="28"/>
              </w:rPr>
            </w:pPr>
            <w:r w:rsidRPr="00646086">
              <w:rPr>
                <w:sz w:val="28"/>
                <w:szCs w:val="28"/>
              </w:rPr>
              <w:t>101</w:t>
            </w:r>
            <w:r>
              <w:rPr>
                <w:sz w:val="28"/>
                <w:szCs w:val="28"/>
              </w:rPr>
              <w:t>02</w:t>
            </w:r>
            <w:r w:rsidRPr="00646086">
              <w:rPr>
                <w:sz w:val="28"/>
                <w:szCs w:val="28"/>
              </w:rPr>
              <w:t>0059</w:t>
            </w:r>
            <w:r>
              <w:rPr>
                <w:sz w:val="28"/>
                <w:szCs w:val="28"/>
              </w:rPr>
              <w:t>0</w:t>
            </w:r>
          </w:p>
        </w:tc>
        <w:tc>
          <w:tcPr>
            <w:tcW w:w="1134" w:type="dxa"/>
            <w:vAlign w:val="center"/>
          </w:tcPr>
          <w:p w:rsidR="0069725C" w:rsidRPr="00646086" w:rsidRDefault="0069725C" w:rsidP="0029648F">
            <w:pPr>
              <w:jc w:val="center"/>
              <w:rPr>
                <w:sz w:val="28"/>
                <w:szCs w:val="28"/>
              </w:rPr>
            </w:pPr>
            <w:r w:rsidRPr="00646086">
              <w:rPr>
                <w:sz w:val="28"/>
                <w:szCs w:val="28"/>
              </w:rPr>
              <w:t>600</w:t>
            </w:r>
          </w:p>
        </w:tc>
        <w:tc>
          <w:tcPr>
            <w:tcW w:w="1276" w:type="dxa"/>
            <w:vAlign w:val="center"/>
          </w:tcPr>
          <w:p w:rsidR="0069725C" w:rsidRPr="00646086" w:rsidRDefault="0069725C" w:rsidP="004F2712">
            <w:pPr>
              <w:ind w:left="-93"/>
              <w:jc w:val="center"/>
              <w:rPr>
                <w:rFonts w:eastAsia="Arial Unicode MS"/>
                <w:sz w:val="28"/>
                <w:szCs w:val="28"/>
              </w:rPr>
            </w:pPr>
            <w:r>
              <w:rPr>
                <w:rFonts w:eastAsia="Arial Unicode MS"/>
                <w:sz w:val="28"/>
                <w:szCs w:val="28"/>
              </w:rPr>
              <w:t>58</w:t>
            </w:r>
            <w:r w:rsidR="004F2712">
              <w:rPr>
                <w:rFonts w:eastAsia="Arial Unicode MS"/>
                <w:sz w:val="28"/>
                <w:szCs w:val="28"/>
              </w:rPr>
              <w:t xml:space="preserve"> 9</w:t>
            </w:r>
            <w:r>
              <w:rPr>
                <w:rFonts w:eastAsia="Arial Unicode MS"/>
                <w:sz w:val="28"/>
                <w:szCs w:val="28"/>
              </w:rPr>
              <w:t>43,5</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1B7CA3">
              <w:rPr>
                <w:rFonts w:eastAsia="Arial Unicode MS"/>
                <w:sz w:val="28"/>
                <w:szCs w:val="28"/>
              </w:rPr>
              <w:t>Содержание и ремонт автомобильных дорог общего пользования местного значения</w:t>
            </w:r>
          </w:p>
        </w:tc>
        <w:tc>
          <w:tcPr>
            <w:tcW w:w="971" w:type="dxa"/>
            <w:vAlign w:val="center"/>
          </w:tcPr>
          <w:p w:rsidR="0069725C" w:rsidRPr="00646086" w:rsidRDefault="0069725C" w:rsidP="004F2712">
            <w:pPr>
              <w:jc w:val="center"/>
              <w:rPr>
                <w:sz w:val="28"/>
                <w:szCs w:val="28"/>
              </w:rP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04</w:t>
            </w:r>
          </w:p>
        </w:tc>
        <w:tc>
          <w:tcPr>
            <w:tcW w:w="709" w:type="dxa"/>
            <w:vAlign w:val="center"/>
          </w:tcPr>
          <w:p w:rsidR="0069725C" w:rsidRPr="00646086" w:rsidRDefault="0069725C" w:rsidP="0029648F">
            <w:pPr>
              <w:jc w:val="center"/>
              <w:rPr>
                <w:sz w:val="28"/>
                <w:szCs w:val="28"/>
              </w:rPr>
            </w:pPr>
            <w:r w:rsidRPr="00646086">
              <w:rPr>
                <w:sz w:val="28"/>
                <w:szCs w:val="28"/>
              </w:rPr>
              <w:t>09</w:t>
            </w:r>
          </w:p>
        </w:tc>
        <w:tc>
          <w:tcPr>
            <w:tcW w:w="1679" w:type="dxa"/>
            <w:vAlign w:val="center"/>
          </w:tcPr>
          <w:p w:rsidR="0069725C" w:rsidRPr="00646086" w:rsidRDefault="0069725C" w:rsidP="0029648F">
            <w:pPr>
              <w:jc w:val="center"/>
              <w:rPr>
                <w:sz w:val="28"/>
                <w:szCs w:val="28"/>
              </w:rPr>
            </w:pPr>
            <w:r w:rsidRPr="00646086">
              <w:rPr>
                <w:sz w:val="28"/>
                <w:szCs w:val="28"/>
              </w:rPr>
              <w:t>101</w:t>
            </w:r>
            <w:r>
              <w:rPr>
                <w:sz w:val="28"/>
                <w:szCs w:val="28"/>
              </w:rPr>
              <w:t>02</w:t>
            </w:r>
            <w:r w:rsidRPr="00646086">
              <w:rPr>
                <w:sz w:val="28"/>
                <w:szCs w:val="28"/>
              </w:rPr>
              <w:t>2057</w:t>
            </w:r>
            <w:r>
              <w:rPr>
                <w:sz w:val="28"/>
                <w:szCs w:val="28"/>
              </w:rPr>
              <w:t>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93"/>
              <w:jc w:val="center"/>
              <w:rPr>
                <w:rFonts w:eastAsia="Arial Unicode MS"/>
                <w:sz w:val="28"/>
                <w:szCs w:val="28"/>
              </w:rPr>
            </w:pPr>
            <w:r>
              <w:rPr>
                <w:rFonts w:eastAsia="Arial Unicode MS"/>
                <w:sz w:val="28"/>
                <w:szCs w:val="28"/>
              </w:rPr>
              <w:t>2518,3</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646086">
              <w:rPr>
                <w:rFonts w:eastAsia="Arial Unicode MS"/>
                <w:sz w:val="28"/>
                <w:szCs w:val="28"/>
              </w:rPr>
              <w:t>Закупка товаров, работ и услуг для государственных (муниципальных) нужд</w:t>
            </w:r>
          </w:p>
        </w:tc>
        <w:tc>
          <w:tcPr>
            <w:tcW w:w="971" w:type="dxa"/>
            <w:vAlign w:val="center"/>
          </w:tcPr>
          <w:p w:rsidR="0069725C" w:rsidRPr="00646086" w:rsidRDefault="0069725C" w:rsidP="004F2712">
            <w:pPr>
              <w:jc w:val="cente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04</w:t>
            </w:r>
          </w:p>
        </w:tc>
        <w:tc>
          <w:tcPr>
            <w:tcW w:w="709" w:type="dxa"/>
            <w:vAlign w:val="center"/>
          </w:tcPr>
          <w:p w:rsidR="0069725C" w:rsidRPr="00646086" w:rsidRDefault="0069725C" w:rsidP="0029648F">
            <w:pPr>
              <w:jc w:val="center"/>
              <w:rPr>
                <w:sz w:val="28"/>
                <w:szCs w:val="28"/>
              </w:rPr>
            </w:pPr>
            <w:r w:rsidRPr="00646086">
              <w:rPr>
                <w:sz w:val="28"/>
                <w:szCs w:val="28"/>
              </w:rPr>
              <w:t>09</w:t>
            </w:r>
          </w:p>
        </w:tc>
        <w:tc>
          <w:tcPr>
            <w:tcW w:w="1679" w:type="dxa"/>
            <w:vAlign w:val="center"/>
          </w:tcPr>
          <w:p w:rsidR="0069725C" w:rsidRPr="00646086" w:rsidRDefault="0069725C" w:rsidP="0029648F">
            <w:pPr>
              <w:jc w:val="center"/>
              <w:rPr>
                <w:sz w:val="28"/>
                <w:szCs w:val="28"/>
              </w:rPr>
            </w:pPr>
            <w:r>
              <w:rPr>
                <w:sz w:val="28"/>
                <w:szCs w:val="28"/>
              </w:rPr>
              <w:t>1010220570</w:t>
            </w:r>
          </w:p>
        </w:tc>
        <w:tc>
          <w:tcPr>
            <w:tcW w:w="1134" w:type="dxa"/>
            <w:vAlign w:val="center"/>
          </w:tcPr>
          <w:p w:rsidR="0069725C" w:rsidRPr="00646086" w:rsidRDefault="0069725C" w:rsidP="0029648F">
            <w:pPr>
              <w:jc w:val="center"/>
              <w:rPr>
                <w:sz w:val="28"/>
                <w:szCs w:val="28"/>
              </w:rPr>
            </w:pPr>
            <w:r w:rsidRPr="00646086">
              <w:rPr>
                <w:sz w:val="28"/>
                <w:szCs w:val="28"/>
              </w:rPr>
              <w:t>200</w:t>
            </w:r>
          </w:p>
        </w:tc>
        <w:tc>
          <w:tcPr>
            <w:tcW w:w="1276" w:type="dxa"/>
            <w:vAlign w:val="center"/>
          </w:tcPr>
          <w:p w:rsidR="0069725C" w:rsidRPr="00646086" w:rsidRDefault="0069725C" w:rsidP="0029648F">
            <w:pPr>
              <w:ind w:left="-93"/>
              <w:jc w:val="center"/>
              <w:rPr>
                <w:rFonts w:eastAsia="Arial Unicode MS"/>
                <w:sz w:val="28"/>
                <w:szCs w:val="28"/>
              </w:rPr>
            </w:pPr>
            <w:r>
              <w:rPr>
                <w:rFonts w:eastAsia="Arial Unicode MS"/>
                <w:sz w:val="28"/>
                <w:szCs w:val="28"/>
              </w:rPr>
              <w:t>2518,3</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646086">
              <w:rPr>
                <w:rFonts w:eastAsia="Arial Unicode MS"/>
                <w:sz w:val="28"/>
                <w:szCs w:val="28"/>
              </w:rPr>
              <w:t>Другие вопросы в области национальной экономики</w:t>
            </w:r>
          </w:p>
        </w:tc>
        <w:tc>
          <w:tcPr>
            <w:tcW w:w="971" w:type="dxa"/>
            <w:vAlign w:val="center"/>
          </w:tcPr>
          <w:p w:rsidR="0069725C" w:rsidRPr="00646086" w:rsidRDefault="0069725C" w:rsidP="004F2712">
            <w:pPr>
              <w:jc w:val="cente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04</w:t>
            </w:r>
          </w:p>
        </w:tc>
        <w:tc>
          <w:tcPr>
            <w:tcW w:w="709" w:type="dxa"/>
            <w:vAlign w:val="center"/>
          </w:tcPr>
          <w:p w:rsidR="0069725C" w:rsidRPr="00646086" w:rsidRDefault="0069725C" w:rsidP="0029648F">
            <w:pPr>
              <w:jc w:val="center"/>
              <w:rPr>
                <w:sz w:val="28"/>
                <w:szCs w:val="28"/>
              </w:rPr>
            </w:pPr>
            <w:r w:rsidRPr="00646086">
              <w:rPr>
                <w:sz w:val="28"/>
                <w:szCs w:val="28"/>
              </w:rPr>
              <w:t>12</w:t>
            </w:r>
          </w:p>
        </w:tc>
        <w:tc>
          <w:tcPr>
            <w:tcW w:w="1679" w:type="dxa"/>
            <w:vAlign w:val="center"/>
          </w:tcPr>
          <w:p w:rsidR="0069725C" w:rsidRPr="00646086" w:rsidRDefault="0069725C" w:rsidP="0029648F">
            <w:pPr>
              <w:jc w:val="center"/>
              <w:rPr>
                <w:sz w:val="28"/>
                <w:szCs w:val="28"/>
              </w:rPr>
            </w:pP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93"/>
              <w:jc w:val="center"/>
              <w:rPr>
                <w:rFonts w:eastAsia="Arial Unicode MS"/>
                <w:sz w:val="28"/>
                <w:szCs w:val="28"/>
              </w:rPr>
            </w:pPr>
            <w:r>
              <w:rPr>
                <w:rFonts w:eastAsia="Arial Unicode MS"/>
                <w:sz w:val="28"/>
                <w:szCs w:val="28"/>
              </w:rPr>
              <w:t>37013,4</w:t>
            </w:r>
          </w:p>
        </w:tc>
      </w:tr>
      <w:tr w:rsidR="0069725C" w:rsidRPr="00646086" w:rsidTr="00AB5F39">
        <w:trPr>
          <w:jc w:val="center"/>
        </w:trPr>
        <w:tc>
          <w:tcPr>
            <w:tcW w:w="3969" w:type="dxa"/>
          </w:tcPr>
          <w:p w:rsidR="0069725C" w:rsidRPr="00646086" w:rsidRDefault="0069725C" w:rsidP="0029648F">
            <w:pPr>
              <w:jc w:val="both"/>
              <w:rPr>
                <w:sz w:val="28"/>
                <w:szCs w:val="28"/>
              </w:rPr>
            </w:pPr>
            <w:r w:rsidRPr="001B7CA3">
              <w:rPr>
                <w:sz w:val="28"/>
                <w:szCs w:val="28"/>
              </w:rPr>
              <w:t>Обеспечение деятельности (оказание услуг) муниципальных учреждений (организаций)</w:t>
            </w:r>
          </w:p>
        </w:tc>
        <w:tc>
          <w:tcPr>
            <w:tcW w:w="971" w:type="dxa"/>
            <w:vAlign w:val="center"/>
          </w:tcPr>
          <w:p w:rsidR="0069725C" w:rsidRPr="00646086" w:rsidRDefault="0069725C" w:rsidP="004F2712">
            <w:pPr>
              <w:jc w:val="cente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04</w:t>
            </w:r>
          </w:p>
        </w:tc>
        <w:tc>
          <w:tcPr>
            <w:tcW w:w="709" w:type="dxa"/>
            <w:vAlign w:val="center"/>
          </w:tcPr>
          <w:p w:rsidR="0069725C" w:rsidRPr="00646086" w:rsidRDefault="0069725C" w:rsidP="0029648F">
            <w:pPr>
              <w:jc w:val="center"/>
              <w:rPr>
                <w:sz w:val="28"/>
                <w:szCs w:val="28"/>
              </w:rPr>
            </w:pPr>
            <w:r w:rsidRPr="00646086">
              <w:rPr>
                <w:sz w:val="28"/>
                <w:szCs w:val="28"/>
              </w:rPr>
              <w:t>12</w:t>
            </w:r>
          </w:p>
        </w:tc>
        <w:tc>
          <w:tcPr>
            <w:tcW w:w="1679" w:type="dxa"/>
            <w:vAlign w:val="center"/>
          </w:tcPr>
          <w:p w:rsidR="0069725C" w:rsidRPr="00646086" w:rsidRDefault="0069725C" w:rsidP="0029648F">
            <w:pPr>
              <w:jc w:val="center"/>
              <w:rPr>
                <w:sz w:val="28"/>
                <w:szCs w:val="28"/>
              </w:rPr>
            </w:pPr>
            <w:r w:rsidRPr="00646086">
              <w:rPr>
                <w:sz w:val="28"/>
                <w:szCs w:val="28"/>
              </w:rPr>
              <w:t>142</w:t>
            </w:r>
            <w:r>
              <w:rPr>
                <w:sz w:val="28"/>
                <w:szCs w:val="28"/>
              </w:rPr>
              <w:t>01</w:t>
            </w:r>
            <w:r w:rsidRPr="00646086">
              <w:rPr>
                <w:sz w:val="28"/>
                <w:szCs w:val="28"/>
              </w:rPr>
              <w:t>0059</w:t>
            </w:r>
            <w:r>
              <w:rPr>
                <w:sz w:val="28"/>
                <w:szCs w:val="28"/>
              </w:rPr>
              <w:t>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93"/>
              <w:jc w:val="center"/>
              <w:rPr>
                <w:rFonts w:eastAsia="Arial Unicode MS"/>
                <w:sz w:val="28"/>
                <w:szCs w:val="28"/>
              </w:rPr>
            </w:pPr>
            <w:r>
              <w:rPr>
                <w:rFonts w:eastAsia="Arial Unicode MS"/>
                <w:sz w:val="28"/>
                <w:szCs w:val="28"/>
              </w:rPr>
              <w:t>8583,3</w:t>
            </w:r>
          </w:p>
        </w:tc>
      </w:tr>
      <w:tr w:rsidR="0069725C" w:rsidRPr="00646086" w:rsidTr="00AB5F39">
        <w:trPr>
          <w:jc w:val="center"/>
        </w:trPr>
        <w:tc>
          <w:tcPr>
            <w:tcW w:w="3969" w:type="dxa"/>
          </w:tcPr>
          <w:p w:rsidR="0069725C" w:rsidRPr="00646086" w:rsidRDefault="0069725C" w:rsidP="0029648F">
            <w:pPr>
              <w:ind w:left="1"/>
              <w:jc w:val="both"/>
              <w:rPr>
                <w:sz w:val="28"/>
                <w:szCs w:val="28"/>
              </w:rPr>
            </w:pPr>
            <w:r w:rsidRPr="00646086">
              <w:rPr>
                <w:sz w:val="28"/>
                <w:szCs w:val="28"/>
              </w:rPr>
              <w:t xml:space="preserve">Предоставление субсидий  бюджетным, автономным учреждениям и иным </w:t>
            </w:r>
            <w:r w:rsidRPr="00646086">
              <w:rPr>
                <w:sz w:val="28"/>
                <w:szCs w:val="28"/>
              </w:rPr>
              <w:lastRenderedPageBreak/>
              <w:t>некоммерческим организациям</w:t>
            </w:r>
          </w:p>
        </w:tc>
        <w:tc>
          <w:tcPr>
            <w:tcW w:w="971" w:type="dxa"/>
            <w:vAlign w:val="center"/>
          </w:tcPr>
          <w:p w:rsidR="0069725C" w:rsidRPr="00646086" w:rsidRDefault="0069725C" w:rsidP="004F2712">
            <w:pPr>
              <w:jc w:val="center"/>
            </w:pPr>
            <w:r w:rsidRPr="00646086">
              <w:rPr>
                <w:sz w:val="28"/>
                <w:szCs w:val="28"/>
              </w:rPr>
              <w:lastRenderedPageBreak/>
              <w:t>850</w:t>
            </w:r>
          </w:p>
        </w:tc>
        <w:tc>
          <w:tcPr>
            <w:tcW w:w="730" w:type="dxa"/>
            <w:vAlign w:val="center"/>
          </w:tcPr>
          <w:p w:rsidR="0069725C" w:rsidRPr="00646086" w:rsidRDefault="0069725C" w:rsidP="0029648F">
            <w:pPr>
              <w:jc w:val="center"/>
              <w:rPr>
                <w:sz w:val="28"/>
                <w:szCs w:val="28"/>
              </w:rPr>
            </w:pPr>
            <w:r w:rsidRPr="00646086">
              <w:rPr>
                <w:sz w:val="28"/>
                <w:szCs w:val="28"/>
              </w:rPr>
              <w:t>04</w:t>
            </w:r>
          </w:p>
        </w:tc>
        <w:tc>
          <w:tcPr>
            <w:tcW w:w="709" w:type="dxa"/>
            <w:vAlign w:val="center"/>
          </w:tcPr>
          <w:p w:rsidR="0069725C" w:rsidRPr="00646086" w:rsidRDefault="0069725C" w:rsidP="0029648F">
            <w:pPr>
              <w:jc w:val="center"/>
              <w:rPr>
                <w:sz w:val="28"/>
                <w:szCs w:val="28"/>
              </w:rPr>
            </w:pPr>
            <w:r w:rsidRPr="00646086">
              <w:rPr>
                <w:sz w:val="28"/>
                <w:szCs w:val="28"/>
              </w:rPr>
              <w:t>12</w:t>
            </w:r>
          </w:p>
        </w:tc>
        <w:tc>
          <w:tcPr>
            <w:tcW w:w="1679" w:type="dxa"/>
            <w:vAlign w:val="center"/>
          </w:tcPr>
          <w:p w:rsidR="0069725C" w:rsidRPr="00646086" w:rsidRDefault="0069725C" w:rsidP="0029648F">
            <w:pPr>
              <w:jc w:val="center"/>
              <w:rPr>
                <w:sz w:val="28"/>
                <w:szCs w:val="28"/>
              </w:rPr>
            </w:pPr>
            <w:r w:rsidRPr="00646086">
              <w:rPr>
                <w:sz w:val="28"/>
                <w:szCs w:val="28"/>
              </w:rPr>
              <w:t>142</w:t>
            </w:r>
            <w:r>
              <w:rPr>
                <w:sz w:val="28"/>
                <w:szCs w:val="28"/>
              </w:rPr>
              <w:t>01</w:t>
            </w:r>
            <w:r w:rsidRPr="00646086">
              <w:rPr>
                <w:sz w:val="28"/>
                <w:szCs w:val="28"/>
              </w:rPr>
              <w:t>0059</w:t>
            </w:r>
            <w:r>
              <w:rPr>
                <w:sz w:val="28"/>
                <w:szCs w:val="28"/>
              </w:rPr>
              <w:t>0</w:t>
            </w:r>
          </w:p>
        </w:tc>
        <w:tc>
          <w:tcPr>
            <w:tcW w:w="1134" w:type="dxa"/>
            <w:vAlign w:val="center"/>
          </w:tcPr>
          <w:p w:rsidR="0069725C" w:rsidRPr="00646086" w:rsidRDefault="0069725C" w:rsidP="0029648F">
            <w:pPr>
              <w:jc w:val="center"/>
              <w:rPr>
                <w:sz w:val="28"/>
                <w:szCs w:val="28"/>
              </w:rPr>
            </w:pPr>
            <w:r w:rsidRPr="00646086">
              <w:rPr>
                <w:sz w:val="28"/>
                <w:szCs w:val="28"/>
              </w:rPr>
              <w:t>600</w:t>
            </w:r>
          </w:p>
        </w:tc>
        <w:tc>
          <w:tcPr>
            <w:tcW w:w="1276" w:type="dxa"/>
            <w:vAlign w:val="center"/>
          </w:tcPr>
          <w:p w:rsidR="0069725C" w:rsidRPr="00646086" w:rsidRDefault="0069725C" w:rsidP="0029648F">
            <w:pPr>
              <w:ind w:left="-93"/>
              <w:jc w:val="center"/>
              <w:rPr>
                <w:rFonts w:eastAsia="Arial Unicode MS"/>
                <w:sz w:val="28"/>
                <w:szCs w:val="28"/>
              </w:rPr>
            </w:pPr>
            <w:r>
              <w:rPr>
                <w:rFonts w:eastAsia="Arial Unicode MS"/>
                <w:sz w:val="28"/>
                <w:szCs w:val="28"/>
              </w:rPr>
              <w:t>8583,3</w:t>
            </w:r>
          </w:p>
        </w:tc>
      </w:tr>
      <w:tr w:rsidR="0069725C" w:rsidRPr="00646086" w:rsidTr="00AB5F39">
        <w:trPr>
          <w:jc w:val="center"/>
        </w:trPr>
        <w:tc>
          <w:tcPr>
            <w:tcW w:w="3969" w:type="dxa"/>
          </w:tcPr>
          <w:p w:rsidR="0069725C" w:rsidRPr="00646086" w:rsidRDefault="0069725C" w:rsidP="0029648F">
            <w:pPr>
              <w:jc w:val="both"/>
              <w:rPr>
                <w:sz w:val="28"/>
                <w:szCs w:val="28"/>
              </w:rPr>
            </w:pPr>
            <w:r w:rsidRPr="001B7CA3">
              <w:rPr>
                <w:sz w:val="28"/>
                <w:szCs w:val="28"/>
              </w:rPr>
              <w:lastRenderedPageBreak/>
              <w:t>Обеспечение деятельности (оказание услуг) муниципальных учреждений (организаций)</w:t>
            </w:r>
          </w:p>
        </w:tc>
        <w:tc>
          <w:tcPr>
            <w:tcW w:w="971" w:type="dxa"/>
            <w:vAlign w:val="center"/>
          </w:tcPr>
          <w:p w:rsidR="0069725C" w:rsidRPr="00646086" w:rsidRDefault="0069725C" w:rsidP="004F2712">
            <w:pPr>
              <w:jc w:val="center"/>
              <w:rPr>
                <w:sz w:val="28"/>
                <w:szCs w:val="28"/>
              </w:rP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04</w:t>
            </w:r>
          </w:p>
        </w:tc>
        <w:tc>
          <w:tcPr>
            <w:tcW w:w="709" w:type="dxa"/>
            <w:vAlign w:val="center"/>
          </w:tcPr>
          <w:p w:rsidR="0069725C" w:rsidRPr="00646086" w:rsidRDefault="0069725C" w:rsidP="0029648F">
            <w:pPr>
              <w:jc w:val="center"/>
              <w:rPr>
                <w:sz w:val="28"/>
                <w:szCs w:val="28"/>
              </w:rPr>
            </w:pPr>
            <w:r w:rsidRPr="00646086">
              <w:rPr>
                <w:sz w:val="28"/>
                <w:szCs w:val="28"/>
              </w:rPr>
              <w:t>12</w:t>
            </w:r>
          </w:p>
        </w:tc>
        <w:tc>
          <w:tcPr>
            <w:tcW w:w="1679" w:type="dxa"/>
            <w:vAlign w:val="center"/>
          </w:tcPr>
          <w:p w:rsidR="0069725C" w:rsidRPr="00646086" w:rsidRDefault="0069725C" w:rsidP="0029648F">
            <w:pPr>
              <w:jc w:val="center"/>
              <w:rPr>
                <w:sz w:val="28"/>
                <w:szCs w:val="28"/>
              </w:rPr>
            </w:pPr>
            <w:r w:rsidRPr="00646086">
              <w:rPr>
                <w:sz w:val="28"/>
                <w:szCs w:val="28"/>
              </w:rPr>
              <w:t>9990</w:t>
            </w:r>
            <w:r>
              <w:rPr>
                <w:sz w:val="28"/>
                <w:szCs w:val="28"/>
              </w:rPr>
              <w:t>00</w:t>
            </w:r>
            <w:r w:rsidRPr="00646086">
              <w:rPr>
                <w:sz w:val="28"/>
                <w:szCs w:val="28"/>
              </w:rPr>
              <w:t>059</w:t>
            </w:r>
            <w:r>
              <w:rPr>
                <w:sz w:val="28"/>
                <w:szCs w:val="28"/>
              </w:rPr>
              <w:t>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93"/>
              <w:jc w:val="center"/>
              <w:rPr>
                <w:rFonts w:eastAsia="Arial Unicode MS"/>
                <w:sz w:val="28"/>
                <w:szCs w:val="28"/>
              </w:rPr>
            </w:pPr>
            <w:r>
              <w:rPr>
                <w:rFonts w:eastAsia="Arial Unicode MS"/>
                <w:sz w:val="28"/>
                <w:szCs w:val="28"/>
              </w:rPr>
              <w:t>27680,1</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646086">
              <w:rPr>
                <w:rFonts w:eastAsia="Arial Unicode MS"/>
                <w:sz w:val="28"/>
                <w:szCs w:val="28"/>
              </w:rPr>
              <w:t>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971" w:type="dxa"/>
            <w:vAlign w:val="center"/>
          </w:tcPr>
          <w:p w:rsidR="0069725C" w:rsidRPr="00646086" w:rsidRDefault="0069725C" w:rsidP="004F2712">
            <w:pPr>
              <w:jc w:val="center"/>
              <w:rPr>
                <w:sz w:val="28"/>
                <w:szCs w:val="28"/>
              </w:rP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04</w:t>
            </w:r>
          </w:p>
        </w:tc>
        <w:tc>
          <w:tcPr>
            <w:tcW w:w="709" w:type="dxa"/>
            <w:vAlign w:val="center"/>
          </w:tcPr>
          <w:p w:rsidR="0069725C" w:rsidRPr="00646086" w:rsidRDefault="0069725C" w:rsidP="0029648F">
            <w:pPr>
              <w:jc w:val="center"/>
              <w:rPr>
                <w:sz w:val="28"/>
                <w:szCs w:val="28"/>
              </w:rPr>
            </w:pPr>
            <w:r w:rsidRPr="00646086">
              <w:rPr>
                <w:sz w:val="28"/>
                <w:szCs w:val="28"/>
              </w:rPr>
              <w:t>12</w:t>
            </w:r>
          </w:p>
        </w:tc>
        <w:tc>
          <w:tcPr>
            <w:tcW w:w="1679" w:type="dxa"/>
            <w:vAlign w:val="center"/>
          </w:tcPr>
          <w:p w:rsidR="0069725C" w:rsidRPr="00646086" w:rsidRDefault="0069725C" w:rsidP="0029648F">
            <w:pPr>
              <w:jc w:val="center"/>
              <w:rPr>
                <w:sz w:val="28"/>
                <w:szCs w:val="28"/>
              </w:rPr>
            </w:pPr>
            <w:r w:rsidRPr="00646086">
              <w:rPr>
                <w:sz w:val="28"/>
                <w:szCs w:val="28"/>
              </w:rPr>
              <w:t>999</w:t>
            </w:r>
            <w:r>
              <w:rPr>
                <w:sz w:val="28"/>
                <w:szCs w:val="28"/>
              </w:rPr>
              <w:t>00</w:t>
            </w:r>
            <w:r w:rsidRPr="00646086">
              <w:rPr>
                <w:sz w:val="28"/>
                <w:szCs w:val="28"/>
              </w:rPr>
              <w:t>0059</w:t>
            </w:r>
            <w:r>
              <w:rPr>
                <w:sz w:val="28"/>
                <w:szCs w:val="28"/>
              </w:rPr>
              <w:t>0</w:t>
            </w:r>
          </w:p>
        </w:tc>
        <w:tc>
          <w:tcPr>
            <w:tcW w:w="1134" w:type="dxa"/>
            <w:vAlign w:val="center"/>
          </w:tcPr>
          <w:p w:rsidR="0069725C" w:rsidRPr="00646086" w:rsidRDefault="0069725C" w:rsidP="0029648F">
            <w:pPr>
              <w:jc w:val="center"/>
              <w:rPr>
                <w:sz w:val="28"/>
                <w:szCs w:val="28"/>
              </w:rPr>
            </w:pPr>
            <w:r w:rsidRPr="00646086">
              <w:rPr>
                <w:sz w:val="28"/>
                <w:szCs w:val="28"/>
              </w:rPr>
              <w:t>100</w:t>
            </w:r>
          </w:p>
        </w:tc>
        <w:tc>
          <w:tcPr>
            <w:tcW w:w="1276" w:type="dxa"/>
            <w:vAlign w:val="center"/>
          </w:tcPr>
          <w:p w:rsidR="0069725C" w:rsidRPr="00646086" w:rsidRDefault="0069725C" w:rsidP="0029648F">
            <w:pPr>
              <w:ind w:left="-93"/>
              <w:jc w:val="center"/>
              <w:rPr>
                <w:rFonts w:eastAsia="Arial Unicode MS"/>
                <w:sz w:val="28"/>
                <w:szCs w:val="28"/>
              </w:rPr>
            </w:pPr>
            <w:r>
              <w:rPr>
                <w:rFonts w:eastAsia="Arial Unicode MS"/>
                <w:sz w:val="28"/>
                <w:szCs w:val="28"/>
              </w:rPr>
              <w:t>24778,9</w:t>
            </w:r>
          </w:p>
        </w:tc>
      </w:tr>
      <w:tr w:rsidR="0069725C" w:rsidRPr="00646086" w:rsidTr="00AB5F39">
        <w:trPr>
          <w:jc w:val="center"/>
        </w:trPr>
        <w:tc>
          <w:tcPr>
            <w:tcW w:w="3969" w:type="dxa"/>
          </w:tcPr>
          <w:p w:rsidR="0069725C" w:rsidRPr="001F75B7" w:rsidRDefault="0069725C" w:rsidP="0029648F">
            <w:pPr>
              <w:ind w:left="1"/>
              <w:jc w:val="both"/>
              <w:rPr>
                <w:rFonts w:eastAsia="Arial Unicode MS"/>
                <w:sz w:val="28"/>
                <w:szCs w:val="28"/>
              </w:rPr>
            </w:pPr>
            <w:r w:rsidRPr="00646086">
              <w:rPr>
                <w:rFonts w:eastAsia="Arial Unicode MS"/>
                <w:sz w:val="28"/>
                <w:szCs w:val="28"/>
              </w:rPr>
              <w:t>Закупка товаров, работ и услуг для государственных (муниципальных) нужд</w:t>
            </w:r>
          </w:p>
        </w:tc>
        <w:tc>
          <w:tcPr>
            <w:tcW w:w="971" w:type="dxa"/>
            <w:vAlign w:val="center"/>
          </w:tcPr>
          <w:p w:rsidR="0069725C" w:rsidRPr="00646086" w:rsidRDefault="0069725C" w:rsidP="004F2712">
            <w:pPr>
              <w:jc w:val="center"/>
              <w:rPr>
                <w:sz w:val="28"/>
                <w:szCs w:val="28"/>
              </w:rPr>
            </w:pPr>
            <w:r>
              <w:rPr>
                <w:sz w:val="28"/>
                <w:szCs w:val="28"/>
              </w:rPr>
              <w:t>850</w:t>
            </w:r>
          </w:p>
        </w:tc>
        <w:tc>
          <w:tcPr>
            <w:tcW w:w="730" w:type="dxa"/>
            <w:vAlign w:val="center"/>
          </w:tcPr>
          <w:p w:rsidR="0069725C" w:rsidRPr="00646086" w:rsidRDefault="0069725C" w:rsidP="0029648F">
            <w:pPr>
              <w:jc w:val="center"/>
              <w:rPr>
                <w:sz w:val="28"/>
                <w:szCs w:val="28"/>
              </w:rPr>
            </w:pPr>
            <w:r>
              <w:rPr>
                <w:sz w:val="28"/>
                <w:szCs w:val="28"/>
              </w:rPr>
              <w:t>04</w:t>
            </w:r>
          </w:p>
        </w:tc>
        <w:tc>
          <w:tcPr>
            <w:tcW w:w="709" w:type="dxa"/>
            <w:vAlign w:val="center"/>
          </w:tcPr>
          <w:p w:rsidR="0069725C" w:rsidRPr="00646086" w:rsidRDefault="0069725C" w:rsidP="0029648F">
            <w:pPr>
              <w:jc w:val="center"/>
              <w:rPr>
                <w:sz w:val="28"/>
                <w:szCs w:val="28"/>
              </w:rPr>
            </w:pPr>
            <w:r>
              <w:rPr>
                <w:sz w:val="28"/>
                <w:szCs w:val="28"/>
              </w:rPr>
              <w:t>12</w:t>
            </w:r>
          </w:p>
        </w:tc>
        <w:tc>
          <w:tcPr>
            <w:tcW w:w="1679" w:type="dxa"/>
            <w:vAlign w:val="center"/>
          </w:tcPr>
          <w:p w:rsidR="0069725C" w:rsidRPr="00646086" w:rsidRDefault="0069725C" w:rsidP="0029648F">
            <w:pPr>
              <w:jc w:val="center"/>
              <w:rPr>
                <w:sz w:val="28"/>
                <w:szCs w:val="28"/>
              </w:rPr>
            </w:pPr>
            <w:r>
              <w:rPr>
                <w:sz w:val="28"/>
                <w:szCs w:val="28"/>
              </w:rPr>
              <w:t>9990000590</w:t>
            </w:r>
          </w:p>
        </w:tc>
        <w:tc>
          <w:tcPr>
            <w:tcW w:w="1134" w:type="dxa"/>
            <w:vAlign w:val="center"/>
          </w:tcPr>
          <w:p w:rsidR="0069725C" w:rsidRDefault="0069725C" w:rsidP="0029648F">
            <w:pPr>
              <w:jc w:val="center"/>
              <w:rPr>
                <w:sz w:val="28"/>
                <w:szCs w:val="28"/>
              </w:rPr>
            </w:pPr>
            <w:r>
              <w:rPr>
                <w:sz w:val="28"/>
                <w:szCs w:val="28"/>
              </w:rPr>
              <w:t>200</w:t>
            </w:r>
          </w:p>
        </w:tc>
        <w:tc>
          <w:tcPr>
            <w:tcW w:w="1276" w:type="dxa"/>
            <w:vAlign w:val="center"/>
          </w:tcPr>
          <w:p w:rsidR="0069725C" w:rsidRDefault="0069725C" w:rsidP="0029648F">
            <w:pPr>
              <w:ind w:left="-93"/>
              <w:jc w:val="center"/>
              <w:rPr>
                <w:rFonts w:eastAsia="Arial Unicode MS"/>
                <w:sz w:val="28"/>
                <w:szCs w:val="28"/>
              </w:rPr>
            </w:pPr>
            <w:r>
              <w:rPr>
                <w:rFonts w:eastAsia="Arial Unicode MS"/>
                <w:sz w:val="28"/>
                <w:szCs w:val="28"/>
              </w:rPr>
              <w:t>246,2</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1F75B7">
              <w:rPr>
                <w:rFonts w:eastAsia="Arial Unicode MS"/>
                <w:sz w:val="28"/>
                <w:szCs w:val="28"/>
              </w:rPr>
              <w:t>Социальное обеспечение и иные выплаты населению</w:t>
            </w:r>
          </w:p>
        </w:tc>
        <w:tc>
          <w:tcPr>
            <w:tcW w:w="971" w:type="dxa"/>
            <w:vAlign w:val="center"/>
          </w:tcPr>
          <w:p w:rsidR="0069725C" w:rsidRPr="00646086" w:rsidRDefault="0069725C" w:rsidP="004F2712">
            <w:pPr>
              <w:jc w:val="center"/>
              <w:rPr>
                <w:sz w:val="28"/>
                <w:szCs w:val="28"/>
              </w:rPr>
            </w:pPr>
            <w:r>
              <w:rPr>
                <w:sz w:val="28"/>
                <w:szCs w:val="28"/>
              </w:rPr>
              <w:t>850</w:t>
            </w:r>
          </w:p>
        </w:tc>
        <w:tc>
          <w:tcPr>
            <w:tcW w:w="730" w:type="dxa"/>
            <w:vAlign w:val="center"/>
          </w:tcPr>
          <w:p w:rsidR="0069725C" w:rsidRPr="00646086" w:rsidRDefault="0069725C" w:rsidP="0029648F">
            <w:pPr>
              <w:jc w:val="center"/>
              <w:rPr>
                <w:sz w:val="28"/>
                <w:szCs w:val="28"/>
              </w:rPr>
            </w:pPr>
            <w:r>
              <w:rPr>
                <w:sz w:val="28"/>
                <w:szCs w:val="28"/>
              </w:rPr>
              <w:t>04</w:t>
            </w:r>
          </w:p>
        </w:tc>
        <w:tc>
          <w:tcPr>
            <w:tcW w:w="709" w:type="dxa"/>
            <w:vAlign w:val="center"/>
          </w:tcPr>
          <w:p w:rsidR="0069725C" w:rsidRPr="00646086" w:rsidRDefault="0069725C" w:rsidP="0029648F">
            <w:pPr>
              <w:jc w:val="center"/>
              <w:rPr>
                <w:sz w:val="28"/>
                <w:szCs w:val="28"/>
              </w:rPr>
            </w:pPr>
            <w:r>
              <w:rPr>
                <w:sz w:val="28"/>
                <w:szCs w:val="28"/>
              </w:rPr>
              <w:t>12</w:t>
            </w:r>
          </w:p>
        </w:tc>
        <w:tc>
          <w:tcPr>
            <w:tcW w:w="1679" w:type="dxa"/>
            <w:vAlign w:val="center"/>
          </w:tcPr>
          <w:p w:rsidR="0069725C" w:rsidRPr="00646086" w:rsidRDefault="0069725C" w:rsidP="0029648F">
            <w:pPr>
              <w:jc w:val="center"/>
              <w:rPr>
                <w:sz w:val="28"/>
                <w:szCs w:val="28"/>
              </w:rPr>
            </w:pPr>
            <w:r>
              <w:rPr>
                <w:sz w:val="28"/>
                <w:szCs w:val="28"/>
              </w:rPr>
              <w:t>9990000590</w:t>
            </w:r>
          </w:p>
        </w:tc>
        <w:tc>
          <w:tcPr>
            <w:tcW w:w="1134" w:type="dxa"/>
            <w:vAlign w:val="center"/>
          </w:tcPr>
          <w:p w:rsidR="0069725C" w:rsidRPr="00646086" w:rsidRDefault="0069725C" w:rsidP="0029648F">
            <w:pPr>
              <w:jc w:val="center"/>
              <w:rPr>
                <w:sz w:val="28"/>
                <w:szCs w:val="28"/>
              </w:rPr>
            </w:pPr>
            <w:r>
              <w:rPr>
                <w:sz w:val="28"/>
                <w:szCs w:val="28"/>
              </w:rPr>
              <w:t>300</w:t>
            </w:r>
          </w:p>
        </w:tc>
        <w:tc>
          <w:tcPr>
            <w:tcW w:w="1276" w:type="dxa"/>
            <w:vAlign w:val="center"/>
          </w:tcPr>
          <w:p w:rsidR="0069725C" w:rsidRDefault="0069725C" w:rsidP="0029648F">
            <w:pPr>
              <w:ind w:left="-93"/>
              <w:jc w:val="center"/>
              <w:rPr>
                <w:rFonts w:eastAsia="Arial Unicode MS"/>
                <w:sz w:val="28"/>
                <w:szCs w:val="28"/>
              </w:rPr>
            </w:pPr>
            <w:r>
              <w:rPr>
                <w:rFonts w:eastAsia="Arial Unicode MS"/>
                <w:sz w:val="28"/>
                <w:szCs w:val="28"/>
              </w:rPr>
              <w:t>6,0</w:t>
            </w:r>
          </w:p>
        </w:tc>
      </w:tr>
      <w:tr w:rsidR="0069725C" w:rsidRPr="00646086" w:rsidTr="00AB5F39">
        <w:trPr>
          <w:jc w:val="center"/>
        </w:trPr>
        <w:tc>
          <w:tcPr>
            <w:tcW w:w="3969" w:type="dxa"/>
          </w:tcPr>
          <w:p w:rsidR="0069725C" w:rsidRPr="00646086" w:rsidRDefault="0069725C" w:rsidP="0029648F">
            <w:pPr>
              <w:ind w:left="1"/>
              <w:jc w:val="both"/>
              <w:rPr>
                <w:sz w:val="28"/>
                <w:szCs w:val="28"/>
              </w:rPr>
            </w:pPr>
            <w:r w:rsidRPr="00646086">
              <w:rPr>
                <w:sz w:val="28"/>
                <w:szCs w:val="28"/>
              </w:rPr>
              <w:t>Предоставление субсидий  бюджетным, автономным учреждениям и иным некоммерческим организациям</w:t>
            </w:r>
          </w:p>
        </w:tc>
        <w:tc>
          <w:tcPr>
            <w:tcW w:w="971" w:type="dxa"/>
            <w:vAlign w:val="center"/>
          </w:tcPr>
          <w:p w:rsidR="0069725C" w:rsidRPr="00646086" w:rsidRDefault="0069725C" w:rsidP="004F2712">
            <w:pPr>
              <w:jc w:val="center"/>
              <w:rPr>
                <w:sz w:val="28"/>
                <w:szCs w:val="28"/>
              </w:rP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04</w:t>
            </w:r>
          </w:p>
        </w:tc>
        <w:tc>
          <w:tcPr>
            <w:tcW w:w="709" w:type="dxa"/>
            <w:vAlign w:val="center"/>
          </w:tcPr>
          <w:p w:rsidR="0069725C" w:rsidRPr="00646086" w:rsidRDefault="0069725C" w:rsidP="0029648F">
            <w:pPr>
              <w:jc w:val="center"/>
              <w:rPr>
                <w:sz w:val="28"/>
                <w:szCs w:val="28"/>
              </w:rPr>
            </w:pPr>
            <w:r w:rsidRPr="00646086">
              <w:rPr>
                <w:sz w:val="28"/>
                <w:szCs w:val="28"/>
              </w:rPr>
              <w:t>12</w:t>
            </w:r>
          </w:p>
        </w:tc>
        <w:tc>
          <w:tcPr>
            <w:tcW w:w="1679" w:type="dxa"/>
            <w:vAlign w:val="center"/>
          </w:tcPr>
          <w:p w:rsidR="0069725C" w:rsidRPr="00646086" w:rsidRDefault="0069725C" w:rsidP="0029648F">
            <w:pPr>
              <w:jc w:val="center"/>
              <w:rPr>
                <w:sz w:val="28"/>
                <w:szCs w:val="28"/>
              </w:rPr>
            </w:pPr>
            <w:r w:rsidRPr="00646086">
              <w:rPr>
                <w:sz w:val="28"/>
                <w:szCs w:val="28"/>
              </w:rPr>
              <w:t>9990</w:t>
            </w:r>
            <w:r>
              <w:rPr>
                <w:sz w:val="28"/>
                <w:szCs w:val="28"/>
              </w:rPr>
              <w:t>00</w:t>
            </w:r>
            <w:r w:rsidRPr="00646086">
              <w:rPr>
                <w:sz w:val="28"/>
                <w:szCs w:val="28"/>
              </w:rPr>
              <w:t>059</w:t>
            </w:r>
            <w:r>
              <w:rPr>
                <w:sz w:val="28"/>
                <w:szCs w:val="28"/>
              </w:rPr>
              <w:t>0</w:t>
            </w:r>
          </w:p>
        </w:tc>
        <w:tc>
          <w:tcPr>
            <w:tcW w:w="1134" w:type="dxa"/>
            <w:vAlign w:val="center"/>
          </w:tcPr>
          <w:p w:rsidR="0069725C" w:rsidRPr="00646086" w:rsidRDefault="0069725C" w:rsidP="0029648F">
            <w:pPr>
              <w:jc w:val="center"/>
              <w:rPr>
                <w:sz w:val="28"/>
                <w:szCs w:val="28"/>
              </w:rPr>
            </w:pPr>
            <w:r w:rsidRPr="00646086">
              <w:rPr>
                <w:sz w:val="28"/>
                <w:szCs w:val="28"/>
              </w:rPr>
              <w:t>600</w:t>
            </w:r>
          </w:p>
        </w:tc>
        <w:tc>
          <w:tcPr>
            <w:tcW w:w="1276" w:type="dxa"/>
            <w:vAlign w:val="center"/>
          </w:tcPr>
          <w:p w:rsidR="0069725C" w:rsidRDefault="0069725C" w:rsidP="0029648F">
            <w:pPr>
              <w:ind w:left="-93"/>
              <w:jc w:val="center"/>
              <w:rPr>
                <w:rFonts w:eastAsia="Arial Unicode MS"/>
                <w:sz w:val="28"/>
                <w:szCs w:val="28"/>
              </w:rPr>
            </w:pPr>
          </w:p>
          <w:p w:rsidR="0069725C" w:rsidRPr="00646086" w:rsidRDefault="0069725C" w:rsidP="0029648F">
            <w:pPr>
              <w:ind w:left="-93"/>
              <w:jc w:val="center"/>
              <w:rPr>
                <w:rFonts w:eastAsia="Arial Unicode MS"/>
                <w:sz w:val="28"/>
                <w:szCs w:val="28"/>
              </w:rPr>
            </w:pPr>
            <w:r>
              <w:rPr>
                <w:rFonts w:eastAsia="Arial Unicode MS"/>
                <w:sz w:val="28"/>
                <w:szCs w:val="28"/>
              </w:rPr>
              <w:t>2648,0</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646086">
              <w:rPr>
                <w:rFonts w:eastAsia="Arial Unicode MS"/>
                <w:sz w:val="28"/>
                <w:szCs w:val="28"/>
              </w:rPr>
              <w:t>Иные бюджетные ассигнования</w:t>
            </w:r>
          </w:p>
        </w:tc>
        <w:tc>
          <w:tcPr>
            <w:tcW w:w="971" w:type="dxa"/>
            <w:vAlign w:val="center"/>
          </w:tcPr>
          <w:p w:rsidR="0069725C" w:rsidRPr="00646086" w:rsidRDefault="0069725C" w:rsidP="004F2712">
            <w:pPr>
              <w:jc w:val="center"/>
              <w:rPr>
                <w:sz w:val="28"/>
                <w:szCs w:val="28"/>
              </w:rP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04</w:t>
            </w:r>
          </w:p>
        </w:tc>
        <w:tc>
          <w:tcPr>
            <w:tcW w:w="709" w:type="dxa"/>
            <w:vAlign w:val="center"/>
          </w:tcPr>
          <w:p w:rsidR="0069725C" w:rsidRPr="00646086" w:rsidRDefault="0069725C" w:rsidP="0029648F">
            <w:pPr>
              <w:jc w:val="center"/>
              <w:rPr>
                <w:sz w:val="28"/>
                <w:szCs w:val="28"/>
              </w:rPr>
            </w:pPr>
            <w:r w:rsidRPr="00646086">
              <w:rPr>
                <w:sz w:val="28"/>
                <w:szCs w:val="28"/>
              </w:rPr>
              <w:t>12</w:t>
            </w:r>
          </w:p>
        </w:tc>
        <w:tc>
          <w:tcPr>
            <w:tcW w:w="1679" w:type="dxa"/>
            <w:vAlign w:val="center"/>
          </w:tcPr>
          <w:p w:rsidR="0069725C" w:rsidRPr="00646086" w:rsidRDefault="0069725C" w:rsidP="0029648F">
            <w:pPr>
              <w:jc w:val="center"/>
              <w:rPr>
                <w:sz w:val="28"/>
                <w:szCs w:val="28"/>
              </w:rPr>
            </w:pPr>
            <w:r w:rsidRPr="00646086">
              <w:rPr>
                <w:sz w:val="28"/>
                <w:szCs w:val="28"/>
              </w:rPr>
              <w:t>9990</w:t>
            </w:r>
            <w:r>
              <w:rPr>
                <w:sz w:val="28"/>
                <w:szCs w:val="28"/>
              </w:rPr>
              <w:t>00</w:t>
            </w:r>
            <w:r w:rsidRPr="00646086">
              <w:rPr>
                <w:sz w:val="28"/>
                <w:szCs w:val="28"/>
              </w:rPr>
              <w:t>059</w:t>
            </w:r>
            <w:r>
              <w:rPr>
                <w:sz w:val="28"/>
                <w:szCs w:val="28"/>
              </w:rPr>
              <w:t>0</w:t>
            </w:r>
          </w:p>
        </w:tc>
        <w:tc>
          <w:tcPr>
            <w:tcW w:w="1134" w:type="dxa"/>
            <w:vAlign w:val="center"/>
          </w:tcPr>
          <w:p w:rsidR="0069725C" w:rsidRPr="00646086" w:rsidRDefault="0069725C" w:rsidP="0029648F">
            <w:pPr>
              <w:jc w:val="center"/>
              <w:rPr>
                <w:sz w:val="28"/>
                <w:szCs w:val="28"/>
              </w:rPr>
            </w:pPr>
            <w:r>
              <w:rPr>
                <w:sz w:val="28"/>
                <w:szCs w:val="28"/>
              </w:rPr>
              <w:t>800</w:t>
            </w:r>
          </w:p>
        </w:tc>
        <w:tc>
          <w:tcPr>
            <w:tcW w:w="1276" w:type="dxa"/>
            <w:vAlign w:val="center"/>
          </w:tcPr>
          <w:p w:rsidR="0069725C" w:rsidRPr="001F75B7" w:rsidRDefault="0069725C" w:rsidP="0029648F">
            <w:pPr>
              <w:ind w:left="-93"/>
              <w:jc w:val="center"/>
              <w:rPr>
                <w:rFonts w:eastAsia="Arial Unicode MS"/>
                <w:sz w:val="28"/>
                <w:szCs w:val="28"/>
              </w:rPr>
            </w:pPr>
            <w:r>
              <w:rPr>
                <w:rFonts w:eastAsia="Arial Unicode MS"/>
                <w:sz w:val="28"/>
                <w:szCs w:val="28"/>
              </w:rPr>
              <w:t>1,0</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646086">
              <w:rPr>
                <w:sz w:val="28"/>
                <w:szCs w:val="28"/>
              </w:rPr>
              <w:t>Резервный фонд местной администрации</w:t>
            </w:r>
          </w:p>
        </w:tc>
        <w:tc>
          <w:tcPr>
            <w:tcW w:w="971" w:type="dxa"/>
            <w:vAlign w:val="center"/>
          </w:tcPr>
          <w:p w:rsidR="0069725C" w:rsidRPr="00646086" w:rsidRDefault="0069725C" w:rsidP="004F2712">
            <w:pPr>
              <w:jc w:val="center"/>
              <w:rPr>
                <w:sz w:val="28"/>
                <w:szCs w:val="28"/>
              </w:rPr>
            </w:pPr>
            <w:r>
              <w:rPr>
                <w:sz w:val="28"/>
                <w:szCs w:val="28"/>
              </w:rPr>
              <w:t>850</w:t>
            </w:r>
          </w:p>
        </w:tc>
        <w:tc>
          <w:tcPr>
            <w:tcW w:w="730" w:type="dxa"/>
            <w:vAlign w:val="center"/>
          </w:tcPr>
          <w:p w:rsidR="0069725C" w:rsidRPr="00646086" w:rsidRDefault="0069725C" w:rsidP="0029648F">
            <w:pPr>
              <w:jc w:val="center"/>
              <w:rPr>
                <w:sz w:val="28"/>
                <w:szCs w:val="28"/>
              </w:rPr>
            </w:pPr>
            <w:r>
              <w:rPr>
                <w:sz w:val="28"/>
                <w:szCs w:val="28"/>
              </w:rPr>
              <w:t>04</w:t>
            </w:r>
          </w:p>
        </w:tc>
        <w:tc>
          <w:tcPr>
            <w:tcW w:w="709" w:type="dxa"/>
            <w:vAlign w:val="center"/>
          </w:tcPr>
          <w:p w:rsidR="0069725C" w:rsidRPr="00646086" w:rsidRDefault="0069725C" w:rsidP="0029648F">
            <w:pPr>
              <w:jc w:val="center"/>
              <w:rPr>
                <w:sz w:val="28"/>
                <w:szCs w:val="28"/>
              </w:rPr>
            </w:pPr>
            <w:r>
              <w:rPr>
                <w:sz w:val="28"/>
                <w:szCs w:val="28"/>
              </w:rPr>
              <w:t>12</w:t>
            </w:r>
          </w:p>
        </w:tc>
        <w:tc>
          <w:tcPr>
            <w:tcW w:w="1679" w:type="dxa"/>
            <w:vAlign w:val="center"/>
          </w:tcPr>
          <w:p w:rsidR="0069725C" w:rsidRDefault="0069725C" w:rsidP="0029648F">
            <w:pPr>
              <w:jc w:val="center"/>
            </w:pPr>
            <w:r w:rsidRPr="00CC7E2C">
              <w:rPr>
                <w:sz w:val="28"/>
                <w:szCs w:val="28"/>
              </w:rPr>
              <w:t>9990020450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1F75B7" w:rsidRDefault="0069725C" w:rsidP="0029648F">
            <w:pPr>
              <w:ind w:left="-93"/>
              <w:jc w:val="center"/>
              <w:rPr>
                <w:rFonts w:eastAsia="Arial Unicode MS"/>
                <w:sz w:val="28"/>
                <w:szCs w:val="28"/>
              </w:rPr>
            </w:pPr>
            <w:r>
              <w:rPr>
                <w:rFonts w:eastAsia="Arial Unicode MS"/>
                <w:sz w:val="28"/>
                <w:szCs w:val="28"/>
              </w:rPr>
              <w:t>450,0</w:t>
            </w:r>
          </w:p>
        </w:tc>
      </w:tr>
      <w:tr w:rsidR="0069725C" w:rsidRPr="00646086" w:rsidTr="00AB5F39">
        <w:trPr>
          <w:jc w:val="center"/>
        </w:trPr>
        <w:tc>
          <w:tcPr>
            <w:tcW w:w="3969" w:type="dxa"/>
          </w:tcPr>
          <w:p w:rsidR="0069725C" w:rsidRPr="00646086" w:rsidRDefault="00C16659" w:rsidP="0029648F">
            <w:pPr>
              <w:ind w:left="1"/>
              <w:jc w:val="both"/>
              <w:rPr>
                <w:sz w:val="28"/>
                <w:szCs w:val="28"/>
              </w:rPr>
            </w:pPr>
            <w:r w:rsidRPr="00646086">
              <w:rPr>
                <w:rFonts w:eastAsia="Arial Unicode MS"/>
                <w:sz w:val="28"/>
                <w:szCs w:val="28"/>
              </w:rPr>
              <w:t>Иные бюджетные ассигнования</w:t>
            </w:r>
          </w:p>
        </w:tc>
        <w:tc>
          <w:tcPr>
            <w:tcW w:w="971" w:type="dxa"/>
            <w:vAlign w:val="center"/>
          </w:tcPr>
          <w:p w:rsidR="0069725C" w:rsidRPr="00646086" w:rsidRDefault="0069725C" w:rsidP="004F2712">
            <w:pPr>
              <w:jc w:val="center"/>
              <w:rPr>
                <w:sz w:val="28"/>
                <w:szCs w:val="28"/>
              </w:rPr>
            </w:pPr>
            <w:r>
              <w:rPr>
                <w:sz w:val="28"/>
                <w:szCs w:val="28"/>
              </w:rPr>
              <w:t>850</w:t>
            </w:r>
          </w:p>
        </w:tc>
        <w:tc>
          <w:tcPr>
            <w:tcW w:w="730" w:type="dxa"/>
            <w:vAlign w:val="center"/>
          </w:tcPr>
          <w:p w:rsidR="0069725C" w:rsidRPr="00646086" w:rsidRDefault="0069725C" w:rsidP="0029648F">
            <w:pPr>
              <w:jc w:val="center"/>
              <w:rPr>
                <w:sz w:val="28"/>
                <w:szCs w:val="28"/>
              </w:rPr>
            </w:pPr>
            <w:r>
              <w:rPr>
                <w:sz w:val="28"/>
                <w:szCs w:val="28"/>
              </w:rPr>
              <w:t>04</w:t>
            </w:r>
          </w:p>
        </w:tc>
        <w:tc>
          <w:tcPr>
            <w:tcW w:w="709" w:type="dxa"/>
            <w:vAlign w:val="center"/>
          </w:tcPr>
          <w:p w:rsidR="0069725C" w:rsidRPr="00646086" w:rsidRDefault="0069725C" w:rsidP="0029648F">
            <w:pPr>
              <w:jc w:val="center"/>
              <w:rPr>
                <w:sz w:val="28"/>
                <w:szCs w:val="28"/>
              </w:rPr>
            </w:pPr>
            <w:r>
              <w:rPr>
                <w:sz w:val="28"/>
                <w:szCs w:val="28"/>
              </w:rPr>
              <w:t>12</w:t>
            </w:r>
          </w:p>
        </w:tc>
        <w:tc>
          <w:tcPr>
            <w:tcW w:w="1679" w:type="dxa"/>
            <w:vAlign w:val="center"/>
          </w:tcPr>
          <w:p w:rsidR="0069725C" w:rsidRDefault="0069725C" w:rsidP="0029648F">
            <w:pPr>
              <w:jc w:val="center"/>
            </w:pPr>
            <w:r w:rsidRPr="00CC7E2C">
              <w:rPr>
                <w:sz w:val="28"/>
                <w:szCs w:val="28"/>
              </w:rPr>
              <w:t>9990020450</w:t>
            </w:r>
          </w:p>
        </w:tc>
        <w:tc>
          <w:tcPr>
            <w:tcW w:w="1134" w:type="dxa"/>
            <w:vAlign w:val="center"/>
          </w:tcPr>
          <w:p w:rsidR="0069725C" w:rsidRPr="00466532" w:rsidRDefault="00C16659" w:rsidP="0029648F">
            <w:pPr>
              <w:jc w:val="center"/>
              <w:rPr>
                <w:sz w:val="28"/>
                <w:szCs w:val="28"/>
                <w:lang w:val="en-US"/>
              </w:rPr>
            </w:pPr>
            <w:r>
              <w:rPr>
                <w:sz w:val="28"/>
                <w:szCs w:val="28"/>
              </w:rPr>
              <w:t>8</w:t>
            </w:r>
            <w:r w:rsidR="0069725C">
              <w:rPr>
                <w:sz w:val="28"/>
                <w:szCs w:val="28"/>
                <w:lang w:val="en-US"/>
              </w:rPr>
              <w:t>00</w:t>
            </w:r>
          </w:p>
        </w:tc>
        <w:tc>
          <w:tcPr>
            <w:tcW w:w="1276" w:type="dxa"/>
            <w:vAlign w:val="center"/>
          </w:tcPr>
          <w:p w:rsidR="0069725C" w:rsidRPr="001A1B7F" w:rsidRDefault="0069725C" w:rsidP="0029648F">
            <w:pPr>
              <w:ind w:left="-93"/>
              <w:jc w:val="center"/>
              <w:rPr>
                <w:rFonts w:eastAsia="Arial Unicode MS"/>
                <w:sz w:val="28"/>
                <w:szCs w:val="28"/>
              </w:rPr>
            </w:pPr>
            <w:r>
              <w:rPr>
                <w:rFonts w:eastAsia="Arial Unicode MS"/>
                <w:sz w:val="28"/>
                <w:szCs w:val="28"/>
              </w:rPr>
              <w:t>450,0</w:t>
            </w:r>
          </w:p>
        </w:tc>
      </w:tr>
      <w:tr w:rsidR="0069725C" w:rsidRPr="00646086" w:rsidTr="00AB5F39">
        <w:trPr>
          <w:jc w:val="center"/>
        </w:trPr>
        <w:tc>
          <w:tcPr>
            <w:tcW w:w="3969" w:type="dxa"/>
          </w:tcPr>
          <w:p w:rsidR="0069725C" w:rsidRPr="00466532" w:rsidRDefault="0069725C" w:rsidP="0029648F">
            <w:pPr>
              <w:ind w:left="1"/>
              <w:jc w:val="both"/>
              <w:rPr>
                <w:sz w:val="28"/>
                <w:szCs w:val="28"/>
              </w:rPr>
            </w:pPr>
            <w:r w:rsidRPr="001A1B7F">
              <w:rPr>
                <w:sz w:val="28"/>
                <w:szCs w:val="28"/>
              </w:rPr>
              <w:t>Разработка схем территориального планирования, Правил землепользования и застройки в рамках непрограммного направления деятельности</w:t>
            </w:r>
          </w:p>
        </w:tc>
        <w:tc>
          <w:tcPr>
            <w:tcW w:w="971" w:type="dxa"/>
            <w:vAlign w:val="center"/>
          </w:tcPr>
          <w:p w:rsidR="0069725C" w:rsidRDefault="0069725C" w:rsidP="004F2712">
            <w:pPr>
              <w:jc w:val="center"/>
              <w:rPr>
                <w:sz w:val="28"/>
                <w:szCs w:val="28"/>
              </w:rPr>
            </w:pPr>
            <w:r>
              <w:rPr>
                <w:sz w:val="28"/>
                <w:szCs w:val="28"/>
              </w:rPr>
              <w:t>850</w:t>
            </w:r>
          </w:p>
        </w:tc>
        <w:tc>
          <w:tcPr>
            <w:tcW w:w="730" w:type="dxa"/>
            <w:vAlign w:val="center"/>
          </w:tcPr>
          <w:p w:rsidR="0069725C" w:rsidRDefault="0069725C" w:rsidP="0029648F">
            <w:pPr>
              <w:jc w:val="center"/>
              <w:rPr>
                <w:sz w:val="28"/>
                <w:szCs w:val="28"/>
              </w:rPr>
            </w:pPr>
            <w:r>
              <w:rPr>
                <w:sz w:val="28"/>
                <w:szCs w:val="28"/>
              </w:rPr>
              <w:t>04</w:t>
            </w:r>
          </w:p>
        </w:tc>
        <w:tc>
          <w:tcPr>
            <w:tcW w:w="709" w:type="dxa"/>
            <w:vAlign w:val="center"/>
          </w:tcPr>
          <w:p w:rsidR="0069725C" w:rsidRDefault="0069725C" w:rsidP="0029648F">
            <w:pPr>
              <w:jc w:val="center"/>
              <w:rPr>
                <w:sz w:val="28"/>
                <w:szCs w:val="28"/>
              </w:rPr>
            </w:pPr>
            <w:r>
              <w:rPr>
                <w:sz w:val="28"/>
                <w:szCs w:val="28"/>
              </w:rPr>
              <w:t>12</w:t>
            </w:r>
          </w:p>
        </w:tc>
        <w:tc>
          <w:tcPr>
            <w:tcW w:w="1679" w:type="dxa"/>
            <w:vAlign w:val="center"/>
          </w:tcPr>
          <w:p w:rsidR="0069725C" w:rsidRPr="001A1B7F" w:rsidRDefault="0069725C" w:rsidP="0029648F">
            <w:pPr>
              <w:jc w:val="center"/>
              <w:rPr>
                <w:sz w:val="28"/>
              </w:rPr>
            </w:pPr>
            <w:r w:rsidRPr="001A1B7F">
              <w:rPr>
                <w:sz w:val="28"/>
              </w:rPr>
              <w:t>9990041680</w:t>
            </w:r>
          </w:p>
        </w:tc>
        <w:tc>
          <w:tcPr>
            <w:tcW w:w="1134" w:type="dxa"/>
            <w:vAlign w:val="center"/>
          </w:tcPr>
          <w:p w:rsidR="0069725C" w:rsidRPr="00466532" w:rsidRDefault="0069725C" w:rsidP="0029648F">
            <w:pPr>
              <w:jc w:val="center"/>
              <w:rPr>
                <w:sz w:val="28"/>
                <w:szCs w:val="28"/>
              </w:rPr>
            </w:pPr>
          </w:p>
        </w:tc>
        <w:tc>
          <w:tcPr>
            <w:tcW w:w="1276" w:type="dxa"/>
            <w:vAlign w:val="center"/>
          </w:tcPr>
          <w:p w:rsidR="0069725C" w:rsidRPr="00466532" w:rsidRDefault="0069725C" w:rsidP="0029648F">
            <w:pPr>
              <w:ind w:left="-93"/>
              <w:jc w:val="center"/>
              <w:rPr>
                <w:rFonts w:eastAsia="Arial Unicode MS"/>
                <w:sz w:val="28"/>
                <w:szCs w:val="28"/>
              </w:rPr>
            </w:pPr>
            <w:r>
              <w:rPr>
                <w:rFonts w:eastAsia="Arial Unicode MS"/>
                <w:sz w:val="28"/>
                <w:szCs w:val="28"/>
              </w:rPr>
              <w:t>300,0</w:t>
            </w:r>
          </w:p>
        </w:tc>
      </w:tr>
      <w:tr w:rsidR="0069725C" w:rsidRPr="00646086" w:rsidTr="00AB5F39">
        <w:trPr>
          <w:jc w:val="center"/>
        </w:trPr>
        <w:tc>
          <w:tcPr>
            <w:tcW w:w="3969" w:type="dxa"/>
          </w:tcPr>
          <w:p w:rsidR="0069725C" w:rsidRPr="00466532" w:rsidRDefault="0069725C" w:rsidP="0029648F">
            <w:pPr>
              <w:jc w:val="both"/>
              <w:rPr>
                <w:sz w:val="28"/>
                <w:szCs w:val="28"/>
              </w:rPr>
            </w:pPr>
            <w:r w:rsidRPr="004F3CC6">
              <w:rPr>
                <w:sz w:val="28"/>
                <w:szCs w:val="28"/>
              </w:rPr>
              <w:t>Закупка товаров, работ и услуг для государственных (муниципальных) нужд</w:t>
            </w:r>
          </w:p>
        </w:tc>
        <w:tc>
          <w:tcPr>
            <w:tcW w:w="971" w:type="dxa"/>
            <w:vAlign w:val="center"/>
          </w:tcPr>
          <w:p w:rsidR="0069725C" w:rsidRDefault="0069725C" w:rsidP="004F2712">
            <w:pPr>
              <w:jc w:val="center"/>
              <w:rPr>
                <w:sz w:val="28"/>
                <w:szCs w:val="28"/>
              </w:rPr>
            </w:pPr>
            <w:r>
              <w:rPr>
                <w:sz w:val="28"/>
                <w:szCs w:val="28"/>
              </w:rPr>
              <w:t>850</w:t>
            </w:r>
          </w:p>
        </w:tc>
        <w:tc>
          <w:tcPr>
            <w:tcW w:w="730" w:type="dxa"/>
            <w:vAlign w:val="center"/>
          </w:tcPr>
          <w:p w:rsidR="0069725C" w:rsidRDefault="0069725C" w:rsidP="0029648F">
            <w:pPr>
              <w:jc w:val="center"/>
              <w:rPr>
                <w:sz w:val="28"/>
                <w:szCs w:val="28"/>
              </w:rPr>
            </w:pPr>
            <w:r>
              <w:rPr>
                <w:sz w:val="28"/>
                <w:szCs w:val="28"/>
              </w:rPr>
              <w:t>04</w:t>
            </w:r>
          </w:p>
        </w:tc>
        <w:tc>
          <w:tcPr>
            <w:tcW w:w="709" w:type="dxa"/>
            <w:vAlign w:val="center"/>
          </w:tcPr>
          <w:p w:rsidR="0069725C" w:rsidRDefault="0069725C" w:rsidP="0029648F">
            <w:pPr>
              <w:jc w:val="center"/>
              <w:rPr>
                <w:sz w:val="28"/>
                <w:szCs w:val="28"/>
              </w:rPr>
            </w:pPr>
            <w:r>
              <w:rPr>
                <w:sz w:val="28"/>
                <w:szCs w:val="28"/>
              </w:rPr>
              <w:t>12</w:t>
            </w:r>
          </w:p>
        </w:tc>
        <w:tc>
          <w:tcPr>
            <w:tcW w:w="1679" w:type="dxa"/>
            <w:vAlign w:val="center"/>
          </w:tcPr>
          <w:p w:rsidR="0069725C" w:rsidRPr="001A1B7F" w:rsidRDefault="0069725C" w:rsidP="0029648F">
            <w:pPr>
              <w:jc w:val="center"/>
              <w:rPr>
                <w:sz w:val="28"/>
              </w:rPr>
            </w:pPr>
            <w:r w:rsidRPr="001A1B7F">
              <w:rPr>
                <w:sz w:val="28"/>
              </w:rPr>
              <w:t>9990041680</w:t>
            </w:r>
          </w:p>
        </w:tc>
        <w:tc>
          <w:tcPr>
            <w:tcW w:w="1134" w:type="dxa"/>
            <w:vAlign w:val="center"/>
          </w:tcPr>
          <w:p w:rsidR="0069725C" w:rsidRPr="00466532" w:rsidRDefault="0069725C" w:rsidP="0029648F">
            <w:pPr>
              <w:jc w:val="center"/>
              <w:rPr>
                <w:sz w:val="28"/>
                <w:szCs w:val="28"/>
              </w:rPr>
            </w:pPr>
            <w:r>
              <w:rPr>
                <w:sz w:val="28"/>
                <w:szCs w:val="28"/>
              </w:rPr>
              <w:t>200</w:t>
            </w:r>
          </w:p>
        </w:tc>
        <w:tc>
          <w:tcPr>
            <w:tcW w:w="1276" w:type="dxa"/>
            <w:vAlign w:val="center"/>
          </w:tcPr>
          <w:p w:rsidR="0069725C" w:rsidRPr="00466532" w:rsidRDefault="0069725C" w:rsidP="0029648F">
            <w:pPr>
              <w:ind w:left="-93"/>
              <w:jc w:val="center"/>
              <w:rPr>
                <w:rFonts w:eastAsia="Arial Unicode MS"/>
                <w:sz w:val="28"/>
                <w:szCs w:val="28"/>
              </w:rPr>
            </w:pPr>
            <w:r>
              <w:rPr>
                <w:rFonts w:eastAsia="Arial Unicode MS"/>
                <w:sz w:val="28"/>
                <w:szCs w:val="28"/>
              </w:rPr>
              <w:t>300,0</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646086">
              <w:rPr>
                <w:rFonts w:eastAsia="Arial Unicode MS"/>
                <w:sz w:val="28"/>
                <w:szCs w:val="28"/>
              </w:rPr>
              <w:t>Жилищно-коммунальное хозяйство</w:t>
            </w:r>
          </w:p>
        </w:tc>
        <w:tc>
          <w:tcPr>
            <w:tcW w:w="971" w:type="dxa"/>
            <w:vAlign w:val="center"/>
          </w:tcPr>
          <w:p w:rsidR="0069725C" w:rsidRPr="00646086" w:rsidRDefault="0069725C" w:rsidP="004F2712">
            <w:pPr>
              <w:jc w:val="center"/>
              <w:rPr>
                <w:rFonts w:eastAsia="Arial Unicode MS"/>
                <w:sz w:val="28"/>
                <w:szCs w:val="28"/>
              </w:rPr>
            </w:pPr>
            <w:r w:rsidRPr="00646086">
              <w:rPr>
                <w:rFonts w:eastAsia="Arial Unicode MS"/>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05</w:t>
            </w:r>
          </w:p>
        </w:tc>
        <w:tc>
          <w:tcPr>
            <w:tcW w:w="709" w:type="dxa"/>
            <w:vAlign w:val="center"/>
          </w:tcPr>
          <w:p w:rsidR="0069725C" w:rsidRPr="00646086" w:rsidRDefault="0069725C" w:rsidP="0029648F">
            <w:pPr>
              <w:jc w:val="center"/>
              <w:rPr>
                <w:sz w:val="28"/>
                <w:szCs w:val="28"/>
              </w:rPr>
            </w:pPr>
            <w:r w:rsidRPr="00646086">
              <w:rPr>
                <w:sz w:val="28"/>
                <w:szCs w:val="28"/>
              </w:rPr>
              <w:t>00</w:t>
            </w:r>
          </w:p>
        </w:tc>
        <w:tc>
          <w:tcPr>
            <w:tcW w:w="1679" w:type="dxa"/>
            <w:vAlign w:val="center"/>
          </w:tcPr>
          <w:p w:rsidR="0069725C" w:rsidRPr="00646086" w:rsidRDefault="0069725C" w:rsidP="0029648F">
            <w:pPr>
              <w:jc w:val="center"/>
              <w:rPr>
                <w:sz w:val="28"/>
                <w:szCs w:val="28"/>
              </w:rPr>
            </w:pP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93"/>
              <w:jc w:val="center"/>
              <w:rPr>
                <w:rFonts w:eastAsia="Arial Unicode MS"/>
                <w:sz w:val="28"/>
                <w:szCs w:val="28"/>
              </w:rPr>
            </w:pPr>
            <w:r>
              <w:rPr>
                <w:rFonts w:eastAsia="Arial Unicode MS"/>
                <w:sz w:val="28"/>
                <w:szCs w:val="28"/>
              </w:rPr>
              <w:t>51744,6</w:t>
            </w:r>
          </w:p>
        </w:tc>
      </w:tr>
      <w:tr w:rsidR="0069725C" w:rsidRPr="00646086" w:rsidTr="00AB5F39">
        <w:trPr>
          <w:jc w:val="center"/>
        </w:trPr>
        <w:tc>
          <w:tcPr>
            <w:tcW w:w="3969" w:type="dxa"/>
          </w:tcPr>
          <w:p w:rsidR="0069725C" w:rsidRPr="00646086" w:rsidRDefault="0069725C" w:rsidP="0029648F">
            <w:pPr>
              <w:adjustRightInd w:val="0"/>
              <w:jc w:val="both"/>
              <w:outlineLvl w:val="4"/>
              <w:rPr>
                <w:snapToGrid w:val="0"/>
                <w:sz w:val="28"/>
                <w:szCs w:val="28"/>
              </w:rPr>
            </w:pPr>
            <w:r w:rsidRPr="00646086">
              <w:rPr>
                <w:snapToGrid w:val="0"/>
                <w:sz w:val="28"/>
                <w:szCs w:val="28"/>
              </w:rPr>
              <w:t>Жилищное хозяйство</w:t>
            </w:r>
          </w:p>
        </w:tc>
        <w:tc>
          <w:tcPr>
            <w:tcW w:w="971" w:type="dxa"/>
            <w:vAlign w:val="center"/>
          </w:tcPr>
          <w:p w:rsidR="0069725C" w:rsidRPr="00646086" w:rsidRDefault="0069725C" w:rsidP="004F2712">
            <w:pPr>
              <w:jc w:val="center"/>
              <w:rPr>
                <w:sz w:val="28"/>
                <w:szCs w:val="28"/>
              </w:rP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05</w:t>
            </w:r>
          </w:p>
        </w:tc>
        <w:tc>
          <w:tcPr>
            <w:tcW w:w="709" w:type="dxa"/>
            <w:vAlign w:val="center"/>
          </w:tcPr>
          <w:p w:rsidR="0069725C" w:rsidRPr="00646086" w:rsidRDefault="0069725C" w:rsidP="0029648F">
            <w:pPr>
              <w:jc w:val="center"/>
              <w:rPr>
                <w:sz w:val="28"/>
                <w:szCs w:val="28"/>
              </w:rPr>
            </w:pPr>
            <w:r w:rsidRPr="00646086">
              <w:rPr>
                <w:sz w:val="28"/>
                <w:szCs w:val="28"/>
              </w:rPr>
              <w:t>01</w:t>
            </w:r>
          </w:p>
        </w:tc>
        <w:tc>
          <w:tcPr>
            <w:tcW w:w="1679" w:type="dxa"/>
            <w:vAlign w:val="center"/>
          </w:tcPr>
          <w:p w:rsidR="0069725C" w:rsidRPr="00646086" w:rsidRDefault="0069725C" w:rsidP="0029648F">
            <w:pPr>
              <w:jc w:val="center"/>
              <w:rPr>
                <w:sz w:val="28"/>
                <w:szCs w:val="28"/>
              </w:rPr>
            </w:pP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93"/>
              <w:jc w:val="center"/>
              <w:rPr>
                <w:rFonts w:eastAsia="Arial Unicode MS"/>
                <w:sz w:val="28"/>
                <w:szCs w:val="28"/>
              </w:rPr>
            </w:pPr>
            <w:r>
              <w:rPr>
                <w:rFonts w:eastAsia="Arial Unicode MS"/>
                <w:sz w:val="28"/>
                <w:szCs w:val="28"/>
              </w:rPr>
              <w:t>678,9</w:t>
            </w:r>
          </w:p>
        </w:tc>
      </w:tr>
      <w:tr w:rsidR="0069725C" w:rsidRPr="00646086" w:rsidTr="00AB5F39">
        <w:trPr>
          <w:jc w:val="center"/>
        </w:trPr>
        <w:tc>
          <w:tcPr>
            <w:tcW w:w="3969" w:type="dxa"/>
          </w:tcPr>
          <w:p w:rsidR="0069725C" w:rsidRPr="00646086" w:rsidRDefault="0069725C" w:rsidP="0029648F">
            <w:pPr>
              <w:jc w:val="both"/>
              <w:rPr>
                <w:sz w:val="28"/>
                <w:szCs w:val="28"/>
              </w:rPr>
            </w:pPr>
            <w:r w:rsidRPr="001B7CA3">
              <w:rPr>
                <w:sz w:val="28"/>
                <w:szCs w:val="28"/>
              </w:rPr>
              <w:t xml:space="preserve">Обеспечение мероприятий по капитальному ремонту многоквартирных домов, </w:t>
            </w:r>
            <w:r w:rsidRPr="001B7CA3">
              <w:rPr>
                <w:sz w:val="28"/>
                <w:szCs w:val="28"/>
              </w:rPr>
              <w:lastRenderedPageBreak/>
              <w:t>осуществляемых за счет средств бюджета Алексеевского района</w:t>
            </w:r>
          </w:p>
        </w:tc>
        <w:tc>
          <w:tcPr>
            <w:tcW w:w="971" w:type="dxa"/>
            <w:vAlign w:val="center"/>
          </w:tcPr>
          <w:p w:rsidR="0069725C" w:rsidRPr="00646086" w:rsidRDefault="0069725C" w:rsidP="004F2712">
            <w:pPr>
              <w:jc w:val="center"/>
              <w:rPr>
                <w:sz w:val="28"/>
                <w:szCs w:val="28"/>
              </w:rPr>
            </w:pPr>
            <w:r w:rsidRPr="00646086">
              <w:rPr>
                <w:sz w:val="28"/>
                <w:szCs w:val="28"/>
              </w:rPr>
              <w:lastRenderedPageBreak/>
              <w:t>850</w:t>
            </w:r>
          </w:p>
        </w:tc>
        <w:tc>
          <w:tcPr>
            <w:tcW w:w="730" w:type="dxa"/>
            <w:vAlign w:val="center"/>
          </w:tcPr>
          <w:p w:rsidR="0069725C" w:rsidRPr="00646086" w:rsidRDefault="0069725C" w:rsidP="0029648F">
            <w:pPr>
              <w:jc w:val="center"/>
              <w:rPr>
                <w:sz w:val="28"/>
                <w:szCs w:val="28"/>
              </w:rPr>
            </w:pPr>
            <w:r w:rsidRPr="00646086">
              <w:rPr>
                <w:sz w:val="28"/>
                <w:szCs w:val="28"/>
              </w:rPr>
              <w:t>05</w:t>
            </w:r>
          </w:p>
        </w:tc>
        <w:tc>
          <w:tcPr>
            <w:tcW w:w="709" w:type="dxa"/>
            <w:vAlign w:val="center"/>
          </w:tcPr>
          <w:p w:rsidR="0069725C" w:rsidRPr="00646086" w:rsidRDefault="0069725C" w:rsidP="0029648F">
            <w:pPr>
              <w:jc w:val="center"/>
              <w:rPr>
                <w:sz w:val="28"/>
                <w:szCs w:val="28"/>
              </w:rPr>
            </w:pPr>
            <w:r w:rsidRPr="00646086">
              <w:rPr>
                <w:sz w:val="28"/>
                <w:szCs w:val="28"/>
              </w:rPr>
              <w:t>01</w:t>
            </w:r>
          </w:p>
        </w:tc>
        <w:tc>
          <w:tcPr>
            <w:tcW w:w="1679" w:type="dxa"/>
            <w:vAlign w:val="center"/>
          </w:tcPr>
          <w:p w:rsidR="0069725C" w:rsidRPr="00646086" w:rsidRDefault="0069725C" w:rsidP="0029648F">
            <w:pPr>
              <w:jc w:val="center"/>
              <w:rPr>
                <w:sz w:val="28"/>
                <w:szCs w:val="28"/>
              </w:rPr>
            </w:pPr>
            <w:r w:rsidRPr="00646086">
              <w:rPr>
                <w:sz w:val="28"/>
                <w:szCs w:val="28"/>
              </w:rPr>
              <w:t>092</w:t>
            </w:r>
            <w:r>
              <w:rPr>
                <w:sz w:val="28"/>
                <w:szCs w:val="28"/>
              </w:rPr>
              <w:t>0602601</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93"/>
              <w:jc w:val="center"/>
              <w:rPr>
                <w:rFonts w:eastAsia="Arial Unicode MS"/>
                <w:sz w:val="28"/>
                <w:szCs w:val="28"/>
              </w:rPr>
            </w:pPr>
            <w:r>
              <w:rPr>
                <w:rFonts w:eastAsia="Arial Unicode MS"/>
                <w:sz w:val="28"/>
                <w:szCs w:val="28"/>
              </w:rPr>
              <w:t>678,9</w:t>
            </w:r>
          </w:p>
        </w:tc>
      </w:tr>
      <w:tr w:rsidR="0069725C" w:rsidRPr="00646086" w:rsidTr="00AB5F39">
        <w:trPr>
          <w:trHeight w:val="70"/>
          <w:jc w:val="center"/>
        </w:trPr>
        <w:tc>
          <w:tcPr>
            <w:tcW w:w="3969" w:type="dxa"/>
          </w:tcPr>
          <w:p w:rsidR="0069725C" w:rsidRPr="00646086" w:rsidRDefault="0069725C" w:rsidP="0029648F">
            <w:pPr>
              <w:ind w:left="1"/>
              <w:jc w:val="both"/>
              <w:rPr>
                <w:rFonts w:eastAsia="Arial Unicode MS"/>
                <w:sz w:val="28"/>
                <w:szCs w:val="28"/>
              </w:rPr>
            </w:pPr>
            <w:r w:rsidRPr="00466532">
              <w:rPr>
                <w:sz w:val="28"/>
                <w:szCs w:val="28"/>
              </w:rPr>
              <w:lastRenderedPageBreak/>
              <w:t>Закупка товаров, работ и услуг для государственных (муниципальных) нужд</w:t>
            </w:r>
          </w:p>
        </w:tc>
        <w:tc>
          <w:tcPr>
            <w:tcW w:w="971" w:type="dxa"/>
            <w:vAlign w:val="center"/>
          </w:tcPr>
          <w:p w:rsidR="0069725C" w:rsidRPr="00646086" w:rsidRDefault="0069725C" w:rsidP="004F2712">
            <w:pPr>
              <w:jc w:val="center"/>
              <w:rPr>
                <w:sz w:val="28"/>
                <w:szCs w:val="28"/>
              </w:rP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05</w:t>
            </w:r>
          </w:p>
        </w:tc>
        <w:tc>
          <w:tcPr>
            <w:tcW w:w="709" w:type="dxa"/>
            <w:vAlign w:val="center"/>
          </w:tcPr>
          <w:p w:rsidR="0069725C" w:rsidRPr="00646086" w:rsidRDefault="0069725C" w:rsidP="0029648F">
            <w:pPr>
              <w:jc w:val="center"/>
              <w:rPr>
                <w:sz w:val="28"/>
                <w:szCs w:val="28"/>
              </w:rPr>
            </w:pPr>
            <w:r w:rsidRPr="00646086">
              <w:rPr>
                <w:sz w:val="28"/>
                <w:szCs w:val="28"/>
              </w:rPr>
              <w:t>01</w:t>
            </w:r>
          </w:p>
        </w:tc>
        <w:tc>
          <w:tcPr>
            <w:tcW w:w="1679" w:type="dxa"/>
            <w:vAlign w:val="center"/>
          </w:tcPr>
          <w:p w:rsidR="0069725C" w:rsidRPr="00646086" w:rsidRDefault="0069725C" w:rsidP="0029648F">
            <w:pPr>
              <w:jc w:val="center"/>
              <w:rPr>
                <w:sz w:val="28"/>
                <w:szCs w:val="28"/>
              </w:rPr>
            </w:pPr>
            <w:r w:rsidRPr="00646086">
              <w:rPr>
                <w:sz w:val="28"/>
                <w:szCs w:val="28"/>
              </w:rPr>
              <w:t>092</w:t>
            </w:r>
            <w:r>
              <w:rPr>
                <w:sz w:val="28"/>
                <w:szCs w:val="28"/>
              </w:rPr>
              <w:t>0602601</w:t>
            </w:r>
          </w:p>
        </w:tc>
        <w:tc>
          <w:tcPr>
            <w:tcW w:w="1134" w:type="dxa"/>
            <w:vAlign w:val="center"/>
          </w:tcPr>
          <w:p w:rsidR="0069725C" w:rsidRPr="00646086" w:rsidRDefault="0069725C" w:rsidP="0029648F">
            <w:pPr>
              <w:jc w:val="center"/>
              <w:rPr>
                <w:sz w:val="28"/>
                <w:szCs w:val="28"/>
              </w:rPr>
            </w:pPr>
            <w:r>
              <w:rPr>
                <w:sz w:val="28"/>
                <w:szCs w:val="28"/>
              </w:rPr>
              <w:t>200</w:t>
            </w:r>
          </w:p>
        </w:tc>
        <w:tc>
          <w:tcPr>
            <w:tcW w:w="1276" w:type="dxa"/>
            <w:vAlign w:val="center"/>
          </w:tcPr>
          <w:p w:rsidR="0069725C" w:rsidRPr="00646086" w:rsidRDefault="0069725C" w:rsidP="0029648F">
            <w:pPr>
              <w:ind w:left="-108" w:right="-185"/>
              <w:jc w:val="center"/>
              <w:rPr>
                <w:sz w:val="28"/>
                <w:szCs w:val="28"/>
              </w:rPr>
            </w:pPr>
            <w:r>
              <w:rPr>
                <w:sz w:val="28"/>
                <w:szCs w:val="28"/>
              </w:rPr>
              <w:t>678,9</w:t>
            </w:r>
          </w:p>
        </w:tc>
      </w:tr>
      <w:tr w:rsidR="0069725C" w:rsidRPr="001A1B7F" w:rsidTr="00AB5F39">
        <w:trPr>
          <w:jc w:val="center"/>
        </w:trPr>
        <w:tc>
          <w:tcPr>
            <w:tcW w:w="3969" w:type="dxa"/>
          </w:tcPr>
          <w:p w:rsidR="0069725C" w:rsidRPr="001A1B7F" w:rsidRDefault="0069725C" w:rsidP="0029648F">
            <w:pPr>
              <w:rPr>
                <w:sz w:val="28"/>
              </w:rPr>
            </w:pPr>
            <w:r w:rsidRPr="001A1B7F">
              <w:rPr>
                <w:sz w:val="28"/>
              </w:rPr>
              <w:t>Коммунальное хозяйство</w:t>
            </w:r>
          </w:p>
        </w:tc>
        <w:tc>
          <w:tcPr>
            <w:tcW w:w="971" w:type="dxa"/>
            <w:vAlign w:val="center"/>
          </w:tcPr>
          <w:p w:rsidR="0069725C" w:rsidRPr="001A1B7F" w:rsidRDefault="0069725C" w:rsidP="004F2712">
            <w:pPr>
              <w:jc w:val="center"/>
              <w:rPr>
                <w:sz w:val="28"/>
              </w:rPr>
            </w:pPr>
            <w:r w:rsidRPr="001A1B7F">
              <w:rPr>
                <w:sz w:val="28"/>
              </w:rPr>
              <w:t>850</w:t>
            </w:r>
          </w:p>
        </w:tc>
        <w:tc>
          <w:tcPr>
            <w:tcW w:w="730" w:type="dxa"/>
            <w:vAlign w:val="center"/>
          </w:tcPr>
          <w:p w:rsidR="0069725C" w:rsidRPr="001A1B7F" w:rsidRDefault="0069725C" w:rsidP="0029648F">
            <w:pPr>
              <w:jc w:val="center"/>
              <w:rPr>
                <w:sz w:val="28"/>
              </w:rPr>
            </w:pPr>
            <w:r w:rsidRPr="001A1B7F">
              <w:rPr>
                <w:sz w:val="28"/>
              </w:rPr>
              <w:t>05</w:t>
            </w:r>
          </w:p>
        </w:tc>
        <w:tc>
          <w:tcPr>
            <w:tcW w:w="709" w:type="dxa"/>
            <w:vAlign w:val="center"/>
          </w:tcPr>
          <w:p w:rsidR="0069725C" w:rsidRPr="001A1B7F" w:rsidRDefault="0069725C" w:rsidP="0029648F">
            <w:pPr>
              <w:jc w:val="center"/>
              <w:rPr>
                <w:sz w:val="28"/>
              </w:rPr>
            </w:pPr>
            <w:r w:rsidRPr="001A1B7F">
              <w:rPr>
                <w:sz w:val="28"/>
              </w:rPr>
              <w:t>02</w:t>
            </w:r>
          </w:p>
        </w:tc>
        <w:tc>
          <w:tcPr>
            <w:tcW w:w="1679" w:type="dxa"/>
            <w:vAlign w:val="center"/>
          </w:tcPr>
          <w:p w:rsidR="0069725C" w:rsidRPr="001A1B7F" w:rsidRDefault="0069725C" w:rsidP="0029648F">
            <w:pPr>
              <w:jc w:val="center"/>
              <w:rPr>
                <w:sz w:val="28"/>
              </w:rPr>
            </w:pPr>
          </w:p>
        </w:tc>
        <w:tc>
          <w:tcPr>
            <w:tcW w:w="1134" w:type="dxa"/>
            <w:vAlign w:val="center"/>
          </w:tcPr>
          <w:p w:rsidR="0069725C" w:rsidRPr="001A1B7F" w:rsidRDefault="0069725C" w:rsidP="0029648F">
            <w:pPr>
              <w:jc w:val="center"/>
              <w:rPr>
                <w:sz w:val="28"/>
              </w:rPr>
            </w:pPr>
          </w:p>
        </w:tc>
        <w:tc>
          <w:tcPr>
            <w:tcW w:w="1276" w:type="dxa"/>
            <w:vAlign w:val="center"/>
          </w:tcPr>
          <w:p w:rsidR="0069725C" w:rsidRPr="001A1B7F" w:rsidRDefault="0069725C" w:rsidP="0029648F">
            <w:pPr>
              <w:jc w:val="center"/>
              <w:rPr>
                <w:sz w:val="28"/>
              </w:rPr>
            </w:pPr>
            <w:r>
              <w:rPr>
                <w:sz w:val="28"/>
              </w:rPr>
              <w:t>1996,2</w:t>
            </w:r>
          </w:p>
        </w:tc>
      </w:tr>
      <w:tr w:rsidR="0069725C" w:rsidRPr="00646086" w:rsidTr="00AB5F39">
        <w:trPr>
          <w:jc w:val="center"/>
        </w:trPr>
        <w:tc>
          <w:tcPr>
            <w:tcW w:w="3969" w:type="dxa"/>
          </w:tcPr>
          <w:p w:rsidR="0069725C" w:rsidRPr="00113B01" w:rsidRDefault="0069725C" w:rsidP="0029648F">
            <w:pPr>
              <w:ind w:left="1"/>
              <w:jc w:val="both"/>
              <w:rPr>
                <w:rFonts w:eastAsia="Arial Unicode MS"/>
                <w:sz w:val="28"/>
                <w:szCs w:val="28"/>
              </w:rPr>
            </w:pPr>
            <w:r w:rsidRPr="001A1B7F">
              <w:rPr>
                <w:rFonts w:eastAsia="Arial Unicode MS"/>
                <w:sz w:val="28"/>
                <w:szCs w:val="28"/>
              </w:rPr>
              <w:t>Инженерное обустройство микрорайонов массовой застройки индивидуального жилищного строительства в Алексеевском районе осуществляемое за счет средств бюджета Алексеевского района</w:t>
            </w:r>
          </w:p>
        </w:tc>
        <w:tc>
          <w:tcPr>
            <w:tcW w:w="971" w:type="dxa"/>
            <w:vAlign w:val="center"/>
          </w:tcPr>
          <w:p w:rsidR="0069725C" w:rsidRPr="00646086" w:rsidRDefault="0069725C" w:rsidP="004F2712">
            <w:pPr>
              <w:jc w:val="center"/>
              <w:rPr>
                <w:sz w:val="28"/>
                <w:szCs w:val="28"/>
              </w:rPr>
            </w:pPr>
            <w:r>
              <w:rPr>
                <w:sz w:val="28"/>
                <w:szCs w:val="28"/>
              </w:rPr>
              <w:t>850</w:t>
            </w:r>
          </w:p>
        </w:tc>
        <w:tc>
          <w:tcPr>
            <w:tcW w:w="730" w:type="dxa"/>
            <w:vAlign w:val="center"/>
          </w:tcPr>
          <w:p w:rsidR="0069725C" w:rsidRPr="00646086" w:rsidRDefault="0069725C" w:rsidP="0029648F">
            <w:pPr>
              <w:jc w:val="center"/>
              <w:rPr>
                <w:sz w:val="28"/>
                <w:szCs w:val="28"/>
              </w:rPr>
            </w:pPr>
            <w:r>
              <w:rPr>
                <w:sz w:val="28"/>
                <w:szCs w:val="28"/>
              </w:rPr>
              <w:t>05</w:t>
            </w:r>
          </w:p>
        </w:tc>
        <w:tc>
          <w:tcPr>
            <w:tcW w:w="709" w:type="dxa"/>
            <w:vAlign w:val="center"/>
          </w:tcPr>
          <w:p w:rsidR="0069725C" w:rsidRPr="00646086" w:rsidRDefault="0069725C" w:rsidP="0029648F">
            <w:pPr>
              <w:jc w:val="center"/>
              <w:rPr>
                <w:sz w:val="28"/>
                <w:szCs w:val="28"/>
              </w:rPr>
            </w:pPr>
            <w:r>
              <w:rPr>
                <w:sz w:val="28"/>
                <w:szCs w:val="28"/>
              </w:rPr>
              <w:t>02</w:t>
            </w:r>
          </w:p>
        </w:tc>
        <w:tc>
          <w:tcPr>
            <w:tcW w:w="1679" w:type="dxa"/>
            <w:vAlign w:val="center"/>
          </w:tcPr>
          <w:p w:rsidR="0069725C" w:rsidRPr="001A1B7F" w:rsidRDefault="0069725C" w:rsidP="0029648F">
            <w:pPr>
              <w:jc w:val="center"/>
              <w:rPr>
                <w:sz w:val="28"/>
              </w:rPr>
            </w:pPr>
            <w:r w:rsidRPr="001A1B7F">
              <w:rPr>
                <w:sz w:val="28"/>
              </w:rPr>
              <w:t>0910943780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Default="0069725C" w:rsidP="0029648F">
            <w:pPr>
              <w:ind w:left="-108" w:right="-185"/>
              <w:jc w:val="center"/>
              <w:rPr>
                <w:sz w:val="28"/>
                <w:szCs w:val="28"/>
              </w:rPr>
            </w:pPr>
            <w:r>
              <w:rPr>
                <w:sz w:val="28"/>
                <w:szCs w:val="28"/>
              </w:rPr>
              <w:t>1002,6</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113B01">
              <w:rPr>
                <w:rFonts w:eastAsia="Arial Unicode MS"/>
                <w:sz w:val="28"/>
                <w:szCs w:val="28"/>
              </w:rPr>
              <w:t>Капитальные вложения в объекты недвижимого имущества государственной (муниципальной) собственности</w:t>
            </w:r>
          </w:p>
        </w:tc>
        <w:tc>
          <w:tcPr>
            <w:tcW w:w="971" w:type="dxa"/>
            <w:vAlign w:val="center"/>
          </w:tcPr>
          <w:p w:rsidR="0069725C" w:rsidRPr="00646086" w:rsidRDefault="0069725C" w:rsidP="004F2712">
            <w:pPr>
              <w:jc w:val="center"/>
              <w:rPr>
                <w:sz w:val="28"/>
                <w:szCs w:val="28"/>
              </w:rPr>
            </w:pPr>
            <w:r>
              <w:rPr>
                <w:sz w:val="28"/>
                <w:szCs w:val="28"/>
              </w:rPr>
              <w:t>850</w:t>
            </w:r>
          </w:p>
        </w:tc>
        <w:tc>
          <w:tcPr>
            <w:tcW w:w="730" w:type="dxa"/>
            <w:vAlign w:val="center"/>
          </w:tcPr>
          <w:p w:rsidR="0069725C" w:rsidRPr="00646086" w:rsidRDefault="0069725C" w:rsidP="0029648F">
            <w:pPr>
              <w:jc w:val="center"/>
              <w:rPr>
                <w:sz w:val="28"/>
                <w:szCs w:val="28"/>
              </w:rPr>
            </w:pPr>
            <w:r>
              <w:rPr>
                <w:sz w:val="28"/>
                <w:szCs w:val="28"/>
              </w:rPr>
              <w:t>05</w:t>
            </w:r>
          </w:p>
        </w:tc>
        <w:tc>
          <w:tcPr>
            <w:tcW w:w="709" w:type="dxa"/>
            <w:vAlign w:val="center"/>
          </w:tcPr>
          <w:p w:rsidR="0069725C" w:rsidRPr="00646086" w:rsidRDefault="0069725C" w:rsidP="0029648F">
            <w:pPr>
              <w:jc w:val="center"/>
              <w:rPr>
                <w:sz w:val="28"/>
                <w:szCs w:val="28"/>
              </w:rPr>
            </w:pPr>
            <w:r>
              <w:rPr>
                <w:sz w:val="28"/>
                <w:szCs w:val="28"/>
              </w:rPr>
              <w:t>02</w:t>
            </w:r>
          </w:p>
        </w:tc>
        <w:tc>
          <w:tcPr>
            <w:tcW w:w="1679" w:type="dxa"/>
            <w:vAlign w:val="center"/>
          </w:tcPr>
          <w:p w:rsidR="0069725C" w:rsidRPr="001A1B7F" w:rsidRDefault="0069725C" w:rsidP="0029648F">
            <w:pPr>
              <w:jc w:val="center"/>
              <w:rPr>
                <w:sz w:val="28"/>
              </w:rPr>
            </w:pPr>
            <w:r w:rsidRPr="001A1B7F">
              <w:rPr>
                <w:sz w:val="28"/>
              </w:rPr>
              <w:t>0910943780</w:t>
            </w:r>
          </w:p>
        </w:tc>
        <w:tc>
          <w:tcPr>
            <w:tcW w:w="1134" w:type="dxa"/>
            <w:vAlign w:val="center"/>
          </w:tcPr>
          <w:p w:rsidR="0069725C" w:rsidRPr="00646086" w:rsidRDefault="0069725C" w:rsidP="0029648F">
            <w:pPr>
              <w:jc w:val="center"/>
              <w:rPr>
                <w:sz w:val="28"/>
                <w:szCs w:val="28"/>
              </w:rPr>
            </w:pPr>
            <w:r>
              <w:rPr>
                <w:sz w:val="28"/>
                <w:szCs w:val="28"/>
              </w:rPr>
              <w:t>400</w:t>
            </w:r>
          </w:p>
        </w:tc>
        <w:tc>
          <w:tcPr>
            <w:tcW w:w="1276" w:type="dxa"/>
            <w:vAlign w:val="center"/>
          </w:tcPr>
          <w:p w:rsidR="0069725C" w:rsidRDefault="0069725C" w:rsidP="0029648F">
            <w:pPr>
              <w:ind w:left="-108" w:right="-185"/>
              <w:jc w:val="center"/>
              <w:rPr>
                <w:sz w:val="28"/>
                <w:szCs w:val="28"/>
              </w:rPr>
            </w:pPr>
            <w:r>
              <w:rPr>
                <w:sz w:val="28"/>
                <w:szCs w:val="28"/>
              </w:rPr>
              <w:t>1002,6</w:t>
            </w:r>
          </w:p>
        </w:tc>
      </w:tr>
      <w:tr w:rsidR="0069725C" w:rsidRPr="00646086" w:rsidTr="00AB5F39">
        <w:trPr>
          <w:jc w:val="center"/>
        </w:trPr>
        <w:tc>
          <w:tcPr>
            <w:tcW w:w="3969" w:type="dxa"/>
          </w:tcPr>
          <w:p w:rsidR="0069725C" w:rsidRPr="00113B01" w:rsidRDefault="0069725C" w:rsidP="0029648F">
            <w:pPr>
              <w:ind w:left="1"/>
              <w:jc w:val="both"/>
              <w:rPr>
                <w:rFonts w:eastAsia="Arial Unicode MS"/>
                <w:sz w:val="28"/>
                <w:szCs w:val="28"/>
              </w:rPr>
            </w:pPr>
            <w:r w:rsidRPr="001A1B7F">
              <w:rPr>
                <w:rFonts w:eastAsia="Arial Unicode MS"/>
                <w:sz w:val="28"/>
                <w:szCs w:val="28"/>
              </w:rPr>
              <w:t>Реализация мероприятий по обеспечению населения чистой питьевой водой за счет средств бюджета Алексеевского района</w:t>
            </w:r>
          </w:p>
        </w:tc>
        <w:tc>
          <w:tcPr>
            <w:tcW w:w="971" w:type="dxa"/>
            <w:vAlign w:val="center"/>
          </w:tcPr>
          <w:p w:rsidR="0069725C" w:rsidRPr="00646086" w:rsidRDefault="0069725C" w:rsidP="004F2712">
            <w:pPr>
              <w:jc w:val="center"/>
              <w:rPr>
                <w:sz w:val="28"/>
                <w:szCs w:val="28"/>
              </w:rPr>
            </w:pPr>
            <w:r>
              <w:rPr>
                <w:sz w:val="28"/>
                <w:szCs w:val="28"/>
              </w:rPr>
              <w:t>850</w:t>
            </w:r>
          </w:p>
        </w:tc>
        <w:tc>
          <w:tcPr>
            <w:tcW w:w="730" w:type="dxa"/>
            <w:vAlign w:val="center"/>
          </w:tcPr>
          <w:p w:rsidR="0069725C" w:rsidRPr="00646086" w:rsidRDefault="0069725C" w:rsidP="0029648F">
            <w:pPr>
              <w:jc w:val="center"/>
              <w:rPr>
                <w:sz w:val="28"/>
                <w:szCs w:val="28"/>
              </w:rPr>
            </w:pPr>
            <w:r>
              <w:rPr>
                <w:sz w:val="28"/>
                <w:szCs w:val="28"/>
              </w:rPr>
              <w:t>05</w:t>
            </w:r>
          </w:p>
        </w:tc>
        <w:tc>
          <w:tcPr>
            <w:tcW w:w="709" w:type="dxa"/>
            <w:vAlign w:val="center"/>
          </w:tcPr>
          <w:p w:rsidR="0069725C" w:rsidRPr="00646086" w:rsidRDefault="0069725C" w:rsidP="0029648F">
            <w:pPr>
              <w:jc w:val="center"/>
              <w:rPr>
                <w:sz w:val="28"/>
                <w:szCs w:val="28"/>
              </w:rPr>
            </w:pPr>
            <w:r>
              <w:rPr>
                <w:sz w:val="28"/>
                <w:szCs w:val="28"/>
              </w:rPr>
              <w:t>02</w:t>
            </w:r>
          </w:p>
        </w:tc>
        <w:tc>
          <w:tcPr>
            <w:tcW w:w="1679" w:type="dxa"/>
            <w:vAlign w:val="center"/>
          </w:tcPr>
          <w:p w:rsidR="0069725C" w:rsidRPr="001A1B7F" w:rsidRDefault="0069725C" w:rsidP="0029648F">
            <w:pPr>
              <w:jc w:val="center"/>
              <w:rPr>
                <w:sz w:val="28"/>
              </w:rPr>
            </w:pPr>
            <w:r w:rsidRPr="001A1B7F">
              <w:rPr>
                <w:sz w:val="28"/>
              </w:rPr>
              <w:t>0920541090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Default="0069725C" w:rsidP="0029648F">
            <w:pPr>
              <w:ind w:left="-108" w:right="-185"/>
              <w:jc w:val="center"/>
              <w:rPr>
                <w:sz w:val="28"/>
                <w:szCs w:val="28"/>
              </w:rPr>
            </w:pPr>
            <w:r>
              <w:rPr>
                <w:sz w:val="28"/>
                <w:szCs w:val="28"/>
              </w:rPr>
              <w:t>99,4</w:t>
            </w:r>
          </w:p>
        </w:tc>
      </w:tr>
      <w:tr w:rsidR="0069725C" w:rsidRPr="00646086" w:rsidTr="00AB5F39">
        <w:trPr>
          <w:jc w:val="center"/>
        </w:trPr>
        <w:tc>
          <w:tcPr>
            <w:tcW w:w="3969" w:type="dxa"/>
          </w:tcPr>
          <w:p w:rsidR="0069725C" w:rsidRPr="00113B01" w:rsidRDefault="0069725C" w:rsidP="0029648F">
            <w:pPr>
              <w:ind w:left="1"/>
              <w:jc w:val="both"/>
              <w:rPr>
                <w:rFonts w:eastAsia="Arial Unicode MS"/>
                <w:sz w:val="28"/>
                <w:szCs w:val="28"/>
              </w:rPr>
            </w:pPr>
            <w:r w:rsidRPr="00113B01">
              <w:rPr>
                <w:rFonts w:eastAsia="Arial Unicode MS"/>
                <w:sz w:val="28"/>
                <w:szCs w:val="28"/>
              </w:rPr>
              <w:t>Капитальные вложения в объекты недвижимого имущества государственной (муниципальной) собственности</w:t>
            </w:r>
          </w:p>
        </w:tc>
        <w:tc>
          <w:tcPr>
            <w:tcW w:w="971" w:type="dxa"/>
            <w:vAlign w:val="center"/>
          </w:tcPr>
          <w:p w:rsidR="0069725C" w:rsidRPr="00646086" w:rsidRDefault="0069725C" w:rsidP="004F2712">
            <w:pPr>
              <w:jc w:val="center"/>
              <w:rPr>
                <w:sz w:val="28"/>
                <w:szCs w:val="28"/>
              </w:rPr>
            </w:pPr>
            <w:r>
              <w:rPr>
                <w:sz w:val="28"/>
                <w:szCs w:val="28"/>
              </w:rPr>
              <w:t>850</w:t>
            </w:r>
          </w:p>
        </w:tc>
        <w:tc>
          <w:tcPr>
            <w:tcW w:w="730" w:type="dxa"/>
            <w:vAlign w:val="center"/>
          </w:tcPr>
          <w:p w:rsidR="0069725C" w:rsidRPr="00646086" w:rsidRDefault="0069725C" w:rsidP="0029648F">
            <w:pPr>
              <w:jc w:val="center"/>
              <w:rPr>
                <w:sz w:val="28"/>
                <w:szCs w:val="28"/>
              </w:rPr>
            </w:pPr>
            <w:r>
              <w:rPr>
                <w:sz w:val="28"/>
                <w:szCs w:val="28"/>
              </w:rPr>
              <w:t>05</w:t>
            </w:r>
          </w:p>
        </w:tc>
        <w:tc>
          <w:tcPr>
            <w:tcW w:w="709" w:type="dxa"/>
            <w:vAlign w:val="center"/>
          </w:tcPr>
          <w:p w:rsidR="0069725C" w:rsidRPr="00646086" w:rsidRDefault="0069725C" w:rsidP="0029648F">
            <w:pPr>
              <w:jc w:val="center"/>
              <w:rPr>
                <w:sz w:val="28"/>
                <w:szCs w:val="28"/>
              </w:rPr>
            </w:pPr>
            <w:r>
              <w:rPr>
                <w:sz w:val="28"/>
                <w:szCs w:val="28"/>
              </w:rPr>
              <w:t>02</w:t>
            </w:r>
          </w:p>
        </w:tc>
        <w:tc>
          <w:tcPr>
            <w:tcW w:w="1679" w:type="dxa"/>
            <w:vAlign w:val="center"/>
          </w:tcPr>
          <w:p w:rsidR="0069725C" w:rsidRPr="001A1B7F" w:rsidRDefault="0069725C" w:rsidP="0029648F">
            <w:pPr>
              <w:jc w:val="center"/>
              <w:rPr>
                <w:sz w:val="28"/>
              </w:rPr>
            </w:pPr>
            <w:r w:rsidRPr="001A1B7F">
              <w:rPr>
                <w:sz w:val="28"/>
              </w:rPr>
              <w:t>0920541090</w:t>
            </w:r>
          </w:p>
        </w:tc>
        <w:tc>
          <w:tcPr>
            <w:tcW w:w="1134" w:type="dxa"/>
            <w:vAlign w:val="center"/>
          </w:tcPr>
          <w:p w:rsidR="0069725C" w:rsidRPr="00646086" w:rsidRDefault="0069725C" w:rsidP="0029648F">
            <w:pPr>
              <w:jc w:val="center"/>
              <w:rPr>
                <w:sz w:val="28"/>
                <w:szCs w:val="28"/>
              </w:rPr>
            </w:pPr>
            <w:r>
              <w:rPr>
                <w:sz w:val="28"/>
                <w:szCs w:val="28"/>
              </w:rPr>
              <w:t>400</w:t>
            </w:r>
          </w:p>
        </w:tc>
        <w:tc>
          <w:tcPr>
            <w:tcW w:w="1276" w:type="dxa"/>
            <w:vAlign w:val="center"/>
          </w:tcPr>
          <w:p w:rsidR="0069725C" w:rsidRDefault="0069725C" w:rsidP="0029648F">
            <w:pPr>
              <w:ind w:left="-108" w:right="-185"/>
              <w:jc w:val="center"/>
              <w:rPr>
                <w:sz w:val="28"/>
                <w:szCs w:val="28"/>
              </w:rPr>
            </w:pPr>
            <w:r>
              <w:rPr>
                <w:sz w:val="28"/>
                <w:szCs w:val="28"/>
              </w:rPr>
              <w:t>99,4</w:t>
            </w:r>
          </w:p>
        </w:tc>
      </w:tr>
      <w:tr w:rsidR="0069725C" w:rsidRPr="00646086" w:rsidTr="00AB5F39">
        <w:trPr>
          <w:jc w:val="center"/>
        </w:trPr>
        <w:tc>
          <w:tcPr>
            <w:tcW w:w="3969" w:type="dxa"/>
          </w:tcPr>
          <w:p w:rsidR="0069725C" w:rsidRPr="00113B01" w:rsidRDefault="0069725C" w:rsidP="0029648F">
            <w:pPr>
              <w:ind w:left="1"/>
              <w:jc w:val="both"/>
              <w:rPr>
                <w:rFonts w:eastAsia="Arial Unicode MS"/>
                <w:sz w:val="28"/>
                <w:szCs w:val="28"/>
              </w:rPr>
            </w:pPr>
            <w:r w:rsidRPr="001A1B7F">
              <w:rPr>
                <w:rFonts w:eastAsia="Arial Unicode MS"/>
                <w:sz w:val="28"/>
                <w:szCs w:val="28"/>
              </w:rPr>
              <w:t>Реализация мероприятий по обеспечению населения чистой питьевой водой за счет субсидии из областного бюджета</w:t>
            </w:r>
          </w:p>
        </w:tc>
        <w:tc>
          <w:tcPr>
            <w:tcW w:w="971" w:type="dxa"/>
            <w:vAlign w:val="center"/>
          </w:tcPr>
          <w:p w:rsidR="0069725C" w:rsidRPr="00646086" w:rsidRDefault="0069725C" w:rsidP="004F2712">
            <w:pPr>
              <w:jc w:val="center"/>
              <w:rPr>
                <w:sz w:val="28"/>
                <w:szCs w:val="28"/>
              </w:rPr>
            </w:pPr>
            <w:r>
              <w:rPr>
                <w:sz w:val="28"/>
                <w:szCs w:val="28"/>
              </w:rPr>
              <w:t>850</w:t>
            </w:r>
          </w:p>
        </w:tc>
        <w:tc>
          <w:tcPr>
            <w:tcW w:w="730" w:type="dxa"/>
            <w:vAlign w:val="center"/>
          </w:tcPr>
          <w:p w:rsidR="0069725C" w:rsidRPr="00646086" w:rsidRDefault="0069725C" w:rsidP="0029648F">
            <w:pPr>
              <w:jc w:val="center"/>
              <w:rPr>
                <w:sz w:val="28"/>
                <w:szCs w:val="28"/>
              </w:rPr>
            </w:pPr>
            <w:r>
              <w:rPr>
                <w:sz w:val="28"/>
                <w:szCs w:val="28"/>
              </w:rPr>
              <w:t>05</w:t>
            </w:r>
          </w:p>
        </w:tc>
        <w:tc>
          <w:tcPr>
            <w:tcW w:w="709" w:type="dxa"/>
            <w:vAlign w:val="center"/>
          </w:tcPr>
          <w:p w:rsidR="0069725C" w:rsidRPr="00646086" w:rsidRDefault="0069725C" w:rsidP="0029648F">
            <w:pPr>
              <w:jc w:val="center"/>
              <w:rPr>
                <w:sz w:val="28"/>
                <w:szCs w:val="28"/>
              </w:rPr>
            </w:pPr>
            <w:r>
              <w:rPr>
                <w:sz w:val="28"/>
                <w:szCs w:val="28"/>
              </w:rPr>
              <w:t>02</w:t>
            </w:r>
          </w:p>
        </w:tc>
        <w:tc>
          <w:tcPr>
            <w:tcW w:w="1679" w:type="dxa"/>
            <w:vAlign w:val="center"/>
          </w:tcPr>
          <w:p w:rsidR="0069725C" w:rsidRPr="001A1B7F" w:rsidRDefault="0069725C" w:rsidP="0029648F">
            <w:pPr>
              <w:jc w:val="center"/>
              <w:rPr>
                <w:sz w:val="28"/>
              </w:rPr>
            </w:pPr>
            <w:r w:rsidRPr="001A1B7F">
              <w:rPr>
                <w:sz w:val="28"/>
              </w:rPr>
              <w:t>0920571090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Default="0069725C" w:rsidP="0029648F">
            <w:pPr>
              <w:ind w:left="-108" w:right="-185"/>
              <w:jc w:val="center"/>
              <w:rPr>
                <w:sz w:val="28"/>
                <w:szCs w:val="28"/>
              </w:rPr>
            </w:pPr>
            <w:r>
              <w:rPr>
                <w:sz w:val="28"/>
                <w:szCs w:val="28"/>
              </w:rPr>
              <w:t>894,2</w:t>
            </w:r>
          </w:p>
        </w:tc>
      </w:tr>
      <w:tr w:rsidR="0069725C" w:rsidRPr="00646086" w:rsidTr="00AB5F39">
        <w:trPr>
          <w:jc w:val="center"/>
        </w:trPr>
        <w:tc>
          <w:tcPr>
            <w:tcW w:w="3969" w:type="dxa"/>
          </w:tcPr>
          <w:p w:rsidR="0069725C" w:rsidRPr="00113B01" w:rsidRDefault="0069725C" w:rsidP="0029648F">
            <w:pPr>
              <w:ind w:left="1"/>
              <w:jc w:val="both"/>
              <w:rPr>
                <w:rFonts w:eastAsia="Arial Unicode MS"/>
                <w:sz w:val="28"/>
                <w:szCs w:val="28"/>
              </w:rPr>
            </w:pPr>
            <w:r w:rsidRPr="00113B01">
              <w:rPr>
                <w:rFonts w:eastAsia="Arial Unicode MS"/>
                <w:sz w:val="28"/>
                <w:szCs w:val="28"/>
              </w:rPr>
              <w:t>Капитальные вложения в объекты недвижимого имущества государственной (муниципальной) собственности</w:t>
            </w:r>
          </w:p>
        </w:tc>
        <w:tc>
          <w:tcPr>
            <w:tcW w:w="971" w:type="dxa"/>
            <w:vAlign w:val="center"/>
          </w:tcPr>
          <w:p w:rsidR="0069725C" w:rsidRPr="00646086" w:rsidRDefault="0069725C" w:rsidP="004F2712">
            <w:pPr>
              <w:jc w:val="center"/>
              <w:rPr>
                <w:sz w:val="28"/>
                <w:szCs w:val="28"/>
              </w:rPr>
            </w:pPr>
            <w:r>
              <w:rPr>
                <w:sz w:val="28"/>
                <w:szCs w:val="28"/>
              </w:rPr>
              <w:t>850</w:t>
            </w:r>
          </w:p>
        </w:tc>
        <w:tc>
          <w:tcPr>
            <w:tcW w:w="730" w:type="dxa"/>
            <w:vAlign w:val="center"/>
          </w:tcPr>
          <w:p w:rsidR="0069725C" w:rsidRPr="00646086" w:rsidRDefault="0069725C" w:rsidP="0029648F">
            <w:pPr>
              <w:jc w:val="center"/>
              <w:rPr>
                <w:sz w:val="28"/>
                <w:szCs w:val="28"/>
              </w:rPr>
            </w:pPr>
            <w:r>
              <w:rPr>
                <w:sz w:val="28"/>
                <w:szCs w:val="28"/>
              </w:rPr>
              <w:t>05</w:t>
            </w:r>
          </w:p>
        </w:tc>
        <w:tc>
          <w:tcPr>
            <w:tcW w:w="709" w:type="dxa"/>
            <w:vAlign w:val="center"/>
          </w:tcPr>
          <w:p w:rsidR="0069725C" w:rsidRPr="00646086" w:rsidRDefault="0069725C" w:rsidP="0029648F">
            <w:pPr>
              <w:jc w:val="center"/>
              <w:rPr>
                <w:sz w:val="28"/>
                <w:szCs w:val="28"/>
              </w:rPr>
            </w:pPr>
            <w:r>
              <w:rPr>
                <w:sz w:val="28"/>
                <w:szCs w:val="28"/>
              </w:rPr>
              <w:t>02</w:t>
            </w:r>
          </w:p>
        </w:tc>
        <w:tc>
          <w:tcPr>
            <w:tcW w:w="1679" w:type="dxa"/>
            <w:vAlign w:val="center"/>
          </w:tcPr>
          <w:p w:rsidR="0069725C" w:rsidRPr="001A1B7F" w:rsidRDefault="0069725C" w:rsidP="0029648F">
            <w:pPr>
              <w:jc w:val="center"/>
              <w:rPr>
                <w:sz w:val="28"/>
              </w:rPr>
            </w:pPr>
            <w:r w:rsidRPr="001A1B7F">
              <w:rPr>
                <w:sz w:val="28"/>
              </w:rPr>
              <w:t>0920571090</w:t>
            </w:r>
          </w:p>
        </w:tc>
        <w:tc>
          <w:tcPr>
            <w:tcW w:w="1134" w:type="dxa"/>
            <w:vAlign w:val="center"/>
          </w:tcPr>
          <w:p w:rsidR="0069725C" w:rsidRPr="00646086" w:rsidRDefault="0069725C" w:rsidP="0029648F">
            <w:pPr>
              <w:jc w:val="center"/>
              <w:rPr>
                <w:sz w:val="28"/>
                <w:szCs w:val="28"/>
              </w:rPr>
            </w:pPr>
            <w:r>
              <w:rPr>
                <w:sz w:val="28"/>
                <w:szCs w:val="28"/>
              </w:rPr>
              <w:t>400</w:t>
            </w:r>
          </w:p>
        </w:tc>
        <w:tc>
          <w:tcPr>
            <w:tcW w:w="1276" w:type="dxa"/>
            <w:vAlign w:val="center"/>
          </w:tcPr>
          <w:p w:rsidR="0069725C" w:rsidRDefault="0069725C" w:rsidP="0029648F">
            <w:pPr>
              <w:ind w:left="-108" w:right="-185"/>
              <w:jc w:val="center"/>
              <w:rPr>
                <w:sz w:val="28"/>
                <w:szCs w:val="28"/>
              </w:rPr>
            </w:pPr>
            <w:r>
              <w:rPr>
                <w:sz w:val="28"/>
                <w:szCs w:val="28"/>
              </w:rPr>
              <w:t>894,2</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646086">
              <w:rPr>
                <w:rFonts w:eastAsia="Arial Unicode MS"/>
                <w:sz w:val="28"/>
                <w:szCs w:val="28"/>
              </w:rPr>
              <w:t>Благоустройство</w:t>
            </w:r>
          </w:p>
        </w:tc>
        <w:tc>
          <w:tcPr>
            <w:tcW w:w="971" w:type="dxa"/>
            <w:vAlign w:val="center"/>
          </w:tcPr>
          <w:p w:rsidR="0069725C" w:rsidRPr="00646086" w:rsidRDefault="0069725C" w:rsidP="004F2712">
            <w:pPr>
              <w:jc w:val="cente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05</w:t>
            </w:r>
          </w:p>
        </w:tc>
        <w:tc>
          <w:tcPr>
            <w:tcW w:w="709" w:type="dxa"/>
            <w:vAlign w:val="center"/>
          </w:tcPr>
          <w:p w:rsidR="0069725C" w:rsidRPr="00646086" w:rsidRDefault="0069725C" w:rsidP="0029648F">
            <w:pPr>
              <w:jc w:val="center"/>
              <w:rPr>
                <w:sz w:val="28"/>
                <w:szCs w:val="28"/>
              </w:rPr>
            </w:pPr>
            <w:r w:rsidRPr="00646086">
              <w:rPr>
                <w:sz w:val="28"/>
                <w:szCs w:val="28"/>
              </w:rPr>
              <w:t>03</w:t>
            </w:r>
          </w:p>
        </w:tc>
        <w:tc>
          <w:tcPr>
            <w:tcW w:w="1679" w:type="dxa"/>
            <w:vAlign w:val="center"/>
          </w:tcPr>
          <w:p w:rsidR="0069725C" w:rsidRPr="00646086" w:rsidRDefault="0069725C" w:rsidP="0029648F">
            <w:pPr>
              <w:jc w:val="center"/>
              <w:rPr>
                <w:sz w:val="28"/>
                <w:szCs w:val="28"/>
              </w:rPr>
            </w:pP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93"/>
              <w:jc w:val="center"/>
              <w:rPr>
                <w:rFonts w:eastAsia="Arial Unicode MS"/>
                <w:sz w:val="28"/>
                <w:szCs w:val="28"/>
              </w:rPr>
            </w:pPr>
            <w:r>
              <w:rPr>
                <w:rFonts w:eastAsia="Arial Unicode MS"/>
                <w:sz w:val="28"/>
                <w:szCs w:val="28"/>
              </w:rPr>
              <w:t>49069,5</w:t>
            </w:r>
          </w:p>
        </w:tc>
      </w:tr>
      <w:tr w:rsidR="0069725C" w:rsidRPr="00646086" w:rsidTr="00AB5F39">
        <w:trPr>
          <w:jc w:val="center"/>
        </w:trPr>
        <w:tc>
          <w:tcPr>
            <w:tcW w:w="3969" w:type="dxa"/>
          </w:tcPr>
          <w:p w:rsidR="0069725C" w:rsidRPr="00646086" w:rsidRDefault="0069725C" w:rsidP="0029648F">
            <w:pPr>
              <w:jc w:val="both"/>
              <w:rPr>
                <w:sz w:val="28"/>
                <w:szCs w:val="28"/>
              </w:rPr>
            </w:pPr>
            <w:r w:rsidRPr="00A23D7A">
              <w:rPr>
                <w:sz w:val="28"/>
                <w:szCs w:val="28"/>
              </w:rPr>
              <w:t xml:space="preserve">Организация наружного освещения населенных </w:t>
            </w:r>
            <w:r w:rsidRPr="00A23D7A">
              <w:rPr>
                <w:sz w:val="28"/>
                <w:szCs w:val="28"/>
              </w:rPr>
              <w:lastRenderedPageBreak/>
              <w:t>пунктов Алексеевского района за счет субсидии из областного бюджета</w:t>
            </w:r>
          </w:p>
        </w:tc>
        <w:tc>
          <w:tcPr>
            <w:tcW w:w="971" w:type="dxa"/>
            <w:vAlign w:val="center"/>
          </w:tcPr>
          <w:p w:rsidR="0069725C" w:rsidRPr="00646086" w:rsidRDefault="0069725C" w:rsidP="004F2712">
            <w:pPr>
              <w:jc w:val="center"/>
            </w:pPr>
            <w:r w:rsidRPr="00646086">
              <w:rPr>
                <w:sz w:val="28"/>
                <w:szCs w:val="28"/>
              </w:rPr>
              <w:lastRenderedPageBreak/>
              <w:t>850</w:t>
            </w:r>
          </w:p>
        </w:tc>
        <w:tc>
          <w:tcPr>
            <w:tcW w:w="730" w:type="dxa"/>
            <w:vAlign w:val="center"/>
          </w:tcPr>
          <w:p w:rsidR="0069725C" w:rsidRPr="00646086" w:rsidRDefault="0069725C" w:rsidP="0029648F">
            <w:pPr>
              <w:jc w:val="center"/>
              <w:rPr>
                <w:sz w:val="28"/>
                <w:szCs w:val="28"/>
              </w:rPr>
            </w:pPr>
            <w:r w:rsidRPr="00646086">
              <w:rPr>
                <w:sz w:val="28"/>
                <w:szCs w:val="28"/>
              </w:rPr>
              <w:t>05</w:t>
            </w:r>
          </w:p>
        </w:tc>
        <w:tc>
          <w:tcPr>
            <w:tcW w:w="709" w:type="dxa"/>
            <w:vAlign w:val="center"/>
          </w:tcPr>
          <w:p w:rsidR="0069725C" w:rsidRPr="00646086" w:rsidRDefault="0069725C" w:rsidP="0029648F">
            <w:pPr>
              <w:jc w:val="center"/>
              <w:rPr>
                <w:sz w:val="28"/>
                <w:szCs w:val="28"/>
              </w:rPr>
            </w:pPr>
            <w:r w:rsidRPr="00646086">
              <w:rPr>
                <w:sz w:val="28"/>
                <w:szCs w:val="28"/>
              </w:rPr>
              <w:t>03</w:t>
            </w:r>
          </w:p>
        </w:tc>
        <w:tc>
          <w:tcPr>
            <w:tcW w:w="1679" w:type="dxa"/>
            <w:vAlign w:val="center"/>
          </w:tcPr>
          <w:p w:rsidR="0069725C" w:rsidRPr="00646086" w:rsidRDefault="0069725C" w:rsidP="0029648F">
            <w:pPr>
              <w:jc w:val="center"/>
              <w:rPr>
                <w:sz w:val="28"/>
                <w:szCs w:val="28"/>
              </w:rPr>
            </w:pPr>
            <w:r w:rsidRPr="00646086">
              <w:rPr>
                <w:sz w:val="28"/>
                <w:szCs w:val="28"/>
              </w:rPr>
              <w:t>092</w:t>
            </w:r>
            <w:r>
              <w:rPr>
                <w:sz w:val="28"/>
                <w:szCs w:val="28"/>
              </w:rPr>
              <w:t>02</w:t>
            </w:r>
            <w:r w:rsidRPr="00646086">
              <w:rPr>
                <w:sz w:val="28"/>
                <w:szCs w:val="28"/>
              </w:rPr>
              <w:t>7134</w:t>
            </w:r>
            <w:r>
              <w:rPr>
                <w:sz w:val="28"/>
                <w:szCs w:val="28"/>
              </w:rPr>
              <w:t>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4F2712">
            <w:pPr>
              <w:ind w:left="-93"/>
              <w:jc w:val="center"/>
              <w:rPr>
                <w:rFonts w:eastAsia="Arial Unicode MS"/>
                <w:sz w:val="28"/>
                <w:szCs w:val="28"/>
              </w:rPr>
            </w:pPr>
            <w:r>
              <w:rPr>
                <w:rFonts w:eastAsia="Arial Unicode MS"/>
                <w:sz w:val="28"/>
                <w:szCs w:val="28"/>
              </w:rPr>
              <w:t>12725,0</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646086">
              <w:rPr>
                <w:rFonts w:eastAsia="Arial Unicode MS"/>
                <w:sz w:val="28"/>
                <w:szCs w:val="28"/>
              </w:rPr>
              <w:lastRenderedPageBreak/>
              <w:t>Закупка товаров, работ и услуг для государственных (муниципальных) нужд</w:t>
            </w:r>
          </w:p>
        </w:tc>
        <w:tc>
          <w:tcPr>
            <w:tcW w:w="971" w:type="dxa"/>
            <w:vAlign w:val="center"/>
          </w:tcPr>
          <w:p w:rsidR="0069725C" w:rsidRPr="00646086" w:rsidRDefault="0069725C" w:rsidP="004F2712">
            <w:pPr>
              <w:jc w:val="cente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05</w:t>
            </w:r>
          </w:p>
        </w:tc>
        <w:tc>
          <w:tcPr>
            <w:tcW w:w="709" w:type="dxa"/>
            <w:vAlign w:val="center"/>
          </w:tcPr>
          <w:p w:rsidR="0069725C" w:rsidRPr="00646086" w:rsidRDefault="0069725C" w:rsidP="0029648F">
            <w:pPr>
              <w:jc w:val="center"/>
              <w:rPr>
                <w:sz w:val="28"/>
                <w:szCs w:val="28"/>
              </w:rPr>
            </w:pPr>
            <w:r w:rsidRPr="00646086">
              <w:rPr>
                <w:sz w:val="28"/>
                <w:szCs w:val="28"/>
              </w:rPr>
              <w:t>03</w:t>
            </w:r>
          </w:p>
        </w:tc>
        <w:tc>
          <w:tcPr>
            <w:tcW w:w="1679" w:type="dxa"/>
            <w:vAlign w:val="center"/>
          </w:tcPr>
          <w:p w:rsidR="0069725C" w:rsidRPr="00646086" w:rsidRDefault="0069725C" w:rsidP="0029648F">
            <w:pPr>
              <w:jc w:val="center"/>
              <w:rPr>
                <w:sz w:val="28"/>
                <w:szCs w:val="28"/>
              </w:rPr>
            </w:pPr>
            <w:r w:rsidRPr="00646086">
              <w:rPr>
                <w:sz w:val="28"/>
                <w:szCs w:val="28"/>
              </w:rPr>
              <w:t>092</w:t>
            </w:r>
            <w:r>
              <w:rPr>
                <w:sz w:val="28"/>
                <w:szCs w:val="28"/>
              </w:rPr>
              <w:t>02</w:t>
            </w:r>
            <w:r w:rsidRPr="00646086">
              <w:rPr>
                <w:sz w:val="28"/>
                <w:szCs w:val="28"/>
              </w:rPr>
              <w:t>7134</w:t>
            </w:r>
            <w:r>
              <w:rPr>
                <w:sz w:val="28"/>
                <w:szCs w:val="28"/>
              </w:rPr>
              <w:t>0</w:t>
            </w:r>
          </w:p>
        </w:tc>
        <w:tc>
          <w:tcPr>
            <w:tcW w:w="1134" w:type="dxa"/>
            <w:vAlign w:val="center"/>
          </w:tcPr>
          <w:p w:rsidR="0069725C" w:rsidRPr="00646086" w:rsidRDefault="0069725C" w:rsidP="0029648F">
            <w:pPr>
              <w:jc w:val="center"/>
              <w:rPr>
                <w:sz w:val="28"/>
                <w:szCs w:val="28"/>
              </w:rPr>
            </w:pPr>
            <w:r w:rsidRPr="00646086">
              <w:rPr>
                <w:sz w:val="28"/>
                <w:szCs w:val="28"/>
              </w:rPr>
              <w:t>200</w:t>
            </w:r>
          </w:p>
        </w:tc>
        <w:tc>
          <w:tcPr>
            <w:tcW w:w="1276" w:type="dxa"/>
            <w:vAlign w:val="center"/>
          </w:tcPr>
          <w:p w:rsidR="0069725C" w:rsidRPr="00646086" w:rsidRDefault="0069725C" w:rsidP="004F2712">
            <w:pPr>
              <w:ind w:left="-93"/>
              <w:jc w:val="center"/>
              <w:rPr>
                <w:rFonts w:eastAsia="Arial Unicode MS"/>
                <w:sz w:val="28"/>
                <w:szCs w:val="28"/>
              </w:rPr>
            </w:pPr>
            <w:r>
              <w:rPr>
                <w:rFonts w:eastAsia="Arial Unicode MS"/>
                <w:sz w:val="28"/>
                <w:szCs w:val="28"/>
              </w:rPr>
              <w:t>12725,0</w:t>
            </w:r>
          </w:p>
        </w:tc>
      </w:tr>
      <w:tr w:rsidR="0069725C" w:rsidRPr="00646086" w:rsidTr="00AB5F39">
        <w:trPr>
          <w:jc w:val="center"/>
        </w:trPr>
        <w:tc>
          <w:tcPr>
            <w:tcW w:w="3969" w:type="dxa"/>
          </w:tcPr>
          <w:p w:rsidR="0069725C" w:rsidRPr="00646086" w:rsidRDefault="0069725C" w:rsidP="0029648F">
            <w:pPr>
              <w:jc w:val="both"/>
              <w:rPr>
                <w:sz w:val="28"/>
                <w:szCs w:val="28"/>
              </w:rPr>
            </w:pPr>
            <w:r w:rsidRPr="00A23D7A">
              <w:rPr>
                <w:sz w:val="28"/>
                <w:szCs w:val="28"/>
              </w:rPr>
              <w:t>Организация наружного освещения населенных пунктов Алексеевского района осуществляемая за счет иных межбюджетных трансферов, передаваемых из бюджетов поселений</w:t>
            </w:r>
          </w:p>
        </w:tc>
        <w:tc>
          <w:tcPr>
            <w:tcW w:w="971" w:type="dxa"/>
            <w:vAlign w:val="center"/>
          </w:tcPr>
          <w:p w:rsidR="0069725C" w:rsidRPr="00646086" w:rsidRDefault="0069725C" w:rsidP="004F2712">
            <w:pPr>
              <w:jc w:val="center"/>
              <w:rPr>
                <w:rFonts w:eastAsia="Arial Unicode MS"/>
                <w:sz w:val="28"/>
                <w:szCs w:val="28"/>
              </w:rPr>
            </w:pPr>
            <w:r w:rsidRPr="00646086">
              <w:rPr>
                <w:rFonts w:eastAsia="Arial Unicode MS"/>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05</w:t>
            </w:r>
          </w:p>
        </w:tc>
        <w:tc>
          <w:tcPr>
            <w:tcW w:w="709" w:type="dxa"/>
            <w:vAlign w:val="center"/>
          </w:tcPr>
          <w:p w:rsidR="0069725C" w:rsidRPr="00646086" w:rsidRDefault="0069725C" w:rsidP="0029648F">
            <w:pPr>
              <w:jc w:val="center"/>
              <w:rPr>
                <w:sz w:val="28"/>
                <w:szCs w:val="28"/>
              </w:rPr>
            </w:pPr>
            <w:r w:rsidRPr="00646086">
              <w:rPr>
                <w:sz w:val="28"/>
                <w:szCs w:val="28"/>
              </w:rPr>
              <w:t>03</w:t>
            </w:r>
          </w:p>
        </w:tc>
        <w:tc>
          <w:tcPr>
            <w:tcW w:w="1679" w:type="dxa"/>
            <w:vAlign w:val="center"/>
          </w:tcPr>
          <w:p w:rsidR="0069725C" w:rsidRPr="00646086" w:rsidRDefault="0069725C" w:rsidP="0029648F">
            <w:pPr>
              <w:jc w:val="center"/>
              <w:rPr>
                <w:sz w:val="28"/>
                <w:szCs w:val="28"/>
              </w:rPr>
            </w:pPr>
            <w:r w:rsidRPr="00646086">
              <w:rPr>
                <w:sz w:val="28"/>
                <w:szCs w:val="28"/>
              </w:rPr>
              <w:t>092</w:t>
            </w:r>
            <w:r>
              <w:rPr>
                <w:sz w:val="28"/>
                <w:szCs w:val="28"/>
              </w:rPr>
              <w:t>02</w:t>
            </w:r>
            <w:r w:rsidRPr="00646086">
              <w:rPr>
                <w:sz w:val="28"/>
                <w:szCs w:val="28"/>
              </w:rPr>
              <w:t>8134</w:t>
            </w:r>
            <w:r>
              <w:rPr>
                <w:sz w:val="28"/>
                <w:szCs w:val="28"/>
              </w:rPr>
              <w:t>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93"/>
              <w:jc w:val="center"/>
              <w:rPr>
                <w:rFonts w:eastAsia="Arial Unicode MS"/>
                <w:sz w:val="28"/>
                <w:szCs w:val="28"/>
              </w:rPr>
            </w:pPr>
            <w:r>
              <w:rPr>
                <w:rFonts w:eastAsia="Arial Unicode MS"/>
                <w:sz w:val="28"/>
                <w:szCs w:val="28"/>
              </w:rPr>
              <w:t>12459,2</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646086">
              <w:rPr>
                <w:rFonts w:eastAsia="Arial Unicode MS"/>
                <w:sz w:val="28"/>
                <w:szCs w:val="28"/>
              </w:rPr>
              <w:t>Закупка товаров, работ и услуг для государственных (муниципальных) нужд</w:t>
            </w:r>
          </w:p>
        </w:tc>
        <w:tc>
          <w:tcPr>
            <w:tcW w:w="971" w:type="dxa"/>
            <w:vAlign w:val="center"/>
          </w:tcPr>
          <w:p w:rsidR="0069725C" w:rsidRPr="00646086" w:rsidRDefault="0069725C" w:rsidP="004F2712">
            <w:pPr>
              <w:jc w:val="center"/>
              <w:rPr>
                <w:rFonts w:eastAsia="Arial Unicode MS"/>
                <w:sz w:val="28"/>
                <w:szCs w:val="28"/>
              </w:rPr>
            </w:pPr>
            <w:r w:rsidRPr="00646086">
              <w:rPr>
                <w:rFonts w:eastAsia="Arial Unicode MS"/>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05</w:t>
            </w:r>
          </w:p>
        </w:tc>
        <w:tc>
          <w:tcPr>
            <w:tcW w:w="709" w:type="dxa"/>
            <w:vAlign w:val="center"/>
          </w:tcPr>
          <w:p w:rsidR="0069725C" w:rsidRPr="00646086" w:rsidRDefault="0069725C" w:rsidP="0029648F">
            <w:pPr>
              <w:jc w:val="center"/>
              <w:rPr>
                <w:sz w:val="28"/>
                <w:szCs w:val="28"/>
              </w:rPr>
            </w:pPr>
            <w:r w:rsidRPr="00646086">
              <w:rPr>
                <w:sz w:val="28"/>
                <w:szCs w:val="28"/>
              </w:rPr>
              <w:t>03</w:t>
            </w:r>
          </w:p>
        </w:tc>
        <w:tc>
          <w:tcPr>
            <w:tcW w:w="1679" w:type="dxa"/>
            <w:vAlign w:val="center"/>
          </w:tcPr>
          <w:p w:rsidR="0069725C" w:rsidRPr="00646086" w:rsidRDefault="0069725C" w:rsidP="0029648F">
            <w:pPr>
              <w:jc w:val="center"/>
              <w:rPr>
                <w:sz w:val="28"/>
                <w:szCs w:val="28"/>
              </w:rPr>
            </w:pPr>
            <w:r w:rsidRPr="00646086">
              <w:rPr>
                <w:sz w:val="28"/>
                <w:szCs w:val="28"/>
              </w:rPr>
              <w:t>092</w:t>
            </w:r>
            <w:r>
              <w:rPr>
                <w:sz w:val="28"/>
                <w:szCs w:val="28"/>
              </w:rPr>
              <w:t>02</w:t>
            </w:r>
            <w:r w:rsidRPr="00646086">
              <w:rPr>
                <w:sz w:val="28"/>
                <w:szCs w:val="28"/>
              </w:rPr>
              <w:t>8134</w:t>
            </w:r>
            <w:r>
              <w:rPr>
                <w:sz w:val="28"/>
                <w:szCs w:val="28"/>
              </w:rPr>
              <w:t>0</w:t>
            </w:r>
          </w:p>
        </w:tc>
        <w:tc>
          <w:tcPr>
            <w:tcW w:w="1134" w:type="dxa"/>
            <w:vAlign w:val="center"/>
          </w:tcPr>
          <w:p w:rsidR="0069725C" w:rsidRPr="00646086" w:rsidRDefault="0069725C" w:rsidP="0029648F">
            <w:pPr>
              <w:jc w:val="center"/>
              <w:rPr>
                <w:sz w:val="28"/>
                <w:szCs w:val="28"/>
              </w:rPr>
            </w:pPr>
            <w:r w:rsidRPr="00646086">
              <w:rPr>
                <w:sz w:val="28"/>
                <w:szCs w:val="28"/>
              </w:rPr>
              <w:t>200</w:t>
            </w:r>
          </w:p>
        </w:tc>
        <w:tc>
          <w:tcPr>
            <w:tcW w:w="1276" w:type="dxa"/>
            <w:vAlign w:val="center"/>
          </w:tcPr>
          <w:p w:rsidR="0069725C" w:rsidRPr="00646086" w:rsidRDefault="0069725C" w:rsidP="0029648F">
            <w:pPr>
              <w:ind w:left="-93"/>
              <w:jc w:val="center"/>
              <w:rPr>
                <w:rFonts w:eastAsia="Arial Unicode MS"/>
                <w:sz w:val="28"/>
                <w:szCs w:val="28"/>
              </w:rPr>
            </w:pPr>
            <w:r>
              <w:rPr>
                <w:rFonts w:eastAsia="Arial Unicode MS"/>
                <w:sz w:val="28"/>
                <w:szCs w:val="28"/>
              </w:rPr>
              <w:t>12459,2</w:t>
            </w:r>
          </w:p>
        </w:tc>
      </w:tr>
      <w:tr w:rsidR="0069725C" w:rsidRPr="00646086" w:rsidTr="00AB5F39">
        <w:trPr>
          <w:jc w:val="center"/>
        </w:trPr>
        <w:tc>
          <w:tcPr>
            <w:tcW w:w="3969" w:type="dxa"/>
          </w:tcPr>
          <w:p w:rsidR="0069725C" w:rsidRPr="00646086" w:rsidRDefault="0069725C" w:rsidP="0029648F">
            <w:pPr>
              <w:jc w:val="both"/>
              <w:rPr>
                <w:sz w:val="28"/>
                <w:szCs w:val="28"/>
              </w:rPr>
            </w:pPr>
            <w:r w:rsidRPr="00A23D7A">
              <w:rPr>
                <w:sz w:val="28"/>
                <w:szCs w:val="28"/>
              </w:rPr>
              <w:t>Обеспечение деятельности (оказание услуг) муниципальных учреждений (организаций)</w:t>
            </w:r>
          </w:p>
        </w:tc>
        <w:tc>
          <w:tcPr>
            <w:tcW w:w="971" w:type="dxa"/>
            <w:vAlign w:val="center"/>
          </w:tcPr>
          <w:p w:rsidR="0069725C" w:rsidRPr="00646086" w:rsidRDefault="0069725C" w:rsidP="004F2712">
            <w:pPr>
              <w:jc w:val="center"/>
              <w:rPr>
                <w:rFonts w:eastAsia="Arial Unicode MS"/>
                <w:sz w:val="28"/>
                <w:szCs w:val="28"/>
              </w:rPr>
            </w:pPr>
            <w:r w:rsidRPr="00646086">
              <w:rPr>
                <w:rFonts w:eastAsia="Arial Unicode MS"/>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05</w:t>
            </w:r>
          </w:p>
        </w:tc>
        <w:tc>
          <w:tcPr>
            <w:tcW w:w="709" w:type="dxa"/>
            <w:vAlign w:val="center"/>
          </w:tcPr>
          <w:p w:rsidR="0069725C" w:rsidRPr="00646086" w:rsidRDefault="0069725C" w:rsidP="0029648F">
            <w:pPr>
              <w:jc w:val="center"/>
              <w:rPr>
                <w:sz w:val="28"/>
                <w:szCs w:val="28"/>
              </w:rPr>
            </w:pPr>
            <w:r w:rsidRPr="00646086">
              <w:rPr>
                <w:sz w:val="28"/>
                <w:szCs w:val="28"/>
              </w:rPr>
              <w:t>03</w:t>
            </w:r>
          </w:p>
        </w:tc>
        <w:tc>
          <w:tcPr>
            <w:tcW w:w="1679" w:type="dxa"/>
            <w:vAlign w:val="center"/>
          </w:tcPr>
          <w:p w:rsidR="0069725C" w:rsidRPr="00646086" w:rsidRDefault="0069725C" w:rsidP="0029648F">
            <w:pPr>
              <w:jc w:val="center"/>
              <w:rPr>
                <w:sz w:val="28"/>
                <w:szCs w:val="28"/>
              </w:rPr>
            </w:pPr>
            <w:r w:rsidRPr="00646086">
              <w:rPr>
                <w:sz w:val="28"/>
                <w:szCs w:val="28"/>
              </w:rPr>
              <w:t>103</w:t>
            </w:r>
            <w:r>
              <w:rPr>
                <w:sz w:val="28"/>
                <w:szCs w:val="28"/>
              </w:rPr>
              <w:t>01</w:t>
            </w:r>
            <w:r w:rsidRPr="00646086">
              <w:rPr>
                <w:sz w:val="28"/>
                <w:szCs w:val="28"/>
              </w:rPr>
              <w:t>0059</w:t>
            </w:r>
            <w:r>
              <w:rPr>
                <w:sz w:val="28"/>
                <w:szCs w:val="28"/>
              </w:rPr>
              <w:t>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93"/>
              <w:jc w:val="center"/>
              <w:rPr>
                <w:rFonts w:eastAsia="Arial Unicode MS"/>
                <w:sz w:val="28"/>
                <w:szCs w:val="28"/>
              </w:rPr>
            </w:pPr>
            <w:r>
              <w:rPr>
                <w:rFonts w:eastAsia="Arial Unicode MS"/>
                <w:sz w:val="28"/>
                <w:szCs w:val="28"/>
              </w:rPr>
              <w:t>23885,3</w:t>
            </w:r>
          </w:p>
        </w:tc>
      </w:tr>
      <w:tr w:rsidR="0069725C" w:rsidRPr="00646086" w:rsidTr="00AB5F39">
        <w:trPr>
          <w:jc w:val="center"/>
        </w:trPr>
        <w:tc>
          <w:tcPr>
            <w:tcW w:w="3969" w:type="dxa"/>
          </w:tcPr>
          <w:p w:rsidR="0069725C" w:rsidRPr="00646086" w:rsidRDefault="0069725C" w:rsidP="0029648F">
            <w:pPr>
              <w:ind w:left="1"/>
              <w:jc w:val="both"/>
              <w:rPr>
                <w:sz w:val="28"/>
                <w:szCs w:val="28"/>
              </w:rPr>
            </w:pPr>
            <w:r w:rsidRPr="00646086">
              <w:rPr>
                <w:sz w:val="28"/>
                <w:szCs w:val="28"/>
              </w:rPr>
              <w:t>Предоставление субсидий  бюджетным, автономным учреждениям и иным некоммерческим организациям</w:t>
            </w:r>
          </w:p>
        </w:tc>
        <w:tc>
          <w:tcPr>
            <w:tcW w:w="971" w:type="dxa"/>
            <w:vAlign w:val="center"/>
          </w:tcPr>
          <w:p w:rsidR="0069725C" w:rsidRPr="00646086" w:rsidRDefault="0069725C" w:rsidP="004F2712">
            <w:pPr>
              <w:jc w:val="center"/>
              <w:rPr>
                <w:rFonts w:eastAsia="Arial Unicode MS"/>
                <w:sz w:val="28"/>
                <w:szCs w:val="28"/>
              </w:rPr>
            </w:pPr>
            <w:r w:rsidRPr="00646086">
              <w:rPr>
                <w:rFonts w:eastAsia="Arial Unicode MS"/>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05</w:t>
            </w:r>
          </w:p>
        </w:tc>
        <w:tc>
          <w:tcPr>
            <w:tcW w:w="709" w:type="dxa"/>
            <w:vAlign w:val="center"/>
          </w:tcPr>
          <w:p w:rsidR="0069725C" w:rsidRPr="00646086" w:rsidRDefault="0069725C" w:rsidP="0029648F">
            <w:pPr>
              <w:jc w:val="center"/>
              <w:rPr>
                <w:sz w:val="28"/>
                <w:szCs w:val="28"/>
              </w:rPr>
            </w:pPr>
            <w:r w:rsidRPr="00646086">
              <w:rPr>
                <w:sz w:val="28"/>
                <w:szCs w:val="28"/>
              </w:rPr>
              <w:t>03</w:t>
            </w:r>
          </w:p>
        </w:tc>
        <w:tc>
          <w:tcPr>
            <w:tcW w:w="1679" w:type="dxa"/>
            <w:vAlign w:val="center"/>
          </w:tcPr>
          <w:p w:rsidR="0069725C" w:rsidRPr="00646086" w:rsidRDefault="0069725C" w:rsidP="0029648F">
            <w:pPr>
              <w:jc w:val="center"/>
              <w:rPr>
                <w:sz w:val="28"/>
                <w:szCs w:val="28"/>
              </w:rPr>
            </w:pPr>
            <w:r w:rsidRPr="00646086">
              <w:rPr>
                <w:sz w:val="28"/>
                <w:szCs w:val="28"/>
              </w:rPr>
              <w:t>103</w:t>
            </w:r>
            <w:r>
              <w:rPr>
                <w:sz w:val="28"/>
                <w:szCs w:val="28"/>
              </w:rPr>
              <w:t>01</w:t>
            </w:r>
            <w:r w:rsidRPr="00646086">
              <w:rPr>
                <w:sz w:val="28"/>
                <w:szCs w:val="28"/>
              </w:rPr>
              <w:t>0059</w:t>
            </w:r>
            <w:r>
              <w:rPr>
                <w:sz w:val="28"/>
                <w:szCs w:val="28"/>
              </w:rPr>
              <w:t>0</w:t>
            </w:r>
          </w:p>
        </w:tc>
        <w:tc>
          <w:tcPr>
            <w:tcW w:w="1134" w:type="dxa"/>
            <w:vAlign w:val="center"/>
          </w:tcPr>
          <w:p w:rsidR="0069725C" w:rsidRPr="00646086" w:rsidRDefault="0069725C" w:rsidP="0029648F">
            <w:pPr>
              <w:jc w:val="center"/>
              <w:rPr>
                <w:sz w:val="28"/>
                <w:szCs w:val="28"/>
              </w:rPr>
            </w:pPr>
            <w:r w:rsidRPr="00646086">
              <w:rPr>
                <w:sz w:val="28"/>
                <w:szCs w:val="28"/>
              </w:rPr>
              <w:t>600</w:t>
            </w:r>
          </w:p>
        </w:tc>
        <w:tc>
          <w:tcPr>
            <w:tcW w:w="1276" w:type="dxa"/>
            <w:vAlign w:val="center"/>
          </w:tcPr>
          <w:p w:rsidR="0069725C" w:rsidRPr="00646086" w:rsidRDefault="0069725C" w:rsidP="0029648F">
            <w:pPr>
              <w:ind w:left="-93"/>
              <w:jc w:val="center"/>
              <w:rPr>
                <w:rFonts w:eastAsia="Arial Unicode MS"/>
                <w:sz w:val="28"/>
                <w:szCs w:val="28"/>
              </w:rPr>
            </w:pPr>
            <w:r>
              <w:rPr>
                <w:rFonts w:eastAsia="Arial Unicode MS"/>
                <w:sz w:val="28"/>
                <w:szCs w:val="28"/>
              </w:rPr>
              <w:t>23885,3</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646086">
              <w:rPr>
                <w:rFonts w:eastAsia="Arial Unicode MS"/>
                <w:sz w:val="28"/>
                <w:szCs w:val="28"/>
              </w:rPr>
              <w:t>Охрана окружающей среды</w:t>
            </w:r>
          </w:p>
        </w:tc>
        <w:tc>
          <w:tcPr>
            <w:tcW w:w="971" w:type="dxa"/>
            <w:vAlign w:val="center"/>
          </w:tcPr>
          <w:p w:rsidR="0069725C" w:rsidRPr="00646086" w:rsidRDefault="0069725C" w:rsidP="004F2712">
            <w:pPr>
              <w:jc w:val="cente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06</w:t>
            </w:r>
          </w:p>
        </w:tc>
        <w:tc>
          <w:tcPr>
            <w:tcW w:w="709" w:type="dxa"/>
            <w:vAlign w:val="center"/>
          </w:tcPr>
          <w:p w:rsidR="0069725C" w:rsidRPr="00646086" w:rsidRDefault="0069725C" w:rsidP="0029648F">
            <w:pPr>
              <w:jc w:val="center"/>
              <w:rPr>
                <w:sz w:val="28"/>
                <w:szCs w:val="28"/>
              </w:rPr>
            </w:pPr>
            <w:r w:rsidRPr="00646086">
              <w:rPr>
                <w:sz w:val="28"/>
                <w:szCs w:val="28"/>
              </w:rPr>
              <w:t>00</w:t>
            </w:r>
          </w:p>
        </w:tc>
        <w:tc>
          <w:tcPr>
            <w:tcW w:w="1679" w:type="dxa"/>
            <w:vAlign w:val="center"/>
          </w:tcPr>
          <w:p w:rsidR="0069725C" w:rsidRPr="00646086" w:rsidRDefault="0069725C" w:rsidP="0029648F">
            <w:pPr>
              <w:jc w:val="center"/>
              <w:rPr>
                <w:sz w:val="28"/>
                <w:szCs w:val="28"/>
              </w:rPr>
            </w:pP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93"/>
              <w:jc w:val="center"/>
              <w:rPr>
                <w:rFonts w:eastAsia="Arial Unicode MS"/>
                <w:sz w:val="28"/>
                <w:szCs w:val="28"/>
              </w:rPr>
            </w:pPr>
            <w:r>
              <w:rPr>
                <w:rFonts w:eastAsia="Arial Unicode MS"/>
                <w:sz w:val="28"/>
                <w:szCs w:val="28"/>
              </w:rPr>
              <w:t>1132,4</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646086">
              <w:rPr>
                <w:rFonts w:eastAsia="Arial Unicode MS"/>
                <w:sz w:val="28"/>
                <w:szCs w:val="28"/>
              </w:rPr>
              <w:t>Охрана объектов  растительного и животного мира и среды их обитания</w:t>
            </w:r>
          </w:p>
        </w:tc>
        <w:tc>
          <w:tcPr>
            <w:tcW w:w="971" w:type="dxa"/>
            <w:vAlign w:val="center"/>
          </w:tcPr>
          <w:p w:rsidR="0069725C" w:rsidRPr="00646086" w:rsidRDefault="004F2712" w:rsidP="004F2712">
            <w:pPr>
              <w:jc w:val="center"/>
            </w:pPr>
            <w:r>
              <w:rPr>
                <w:sz w:val="28"/>
                <w:szCs w:val="28"/>
              </w:rPr>
              <w:t>8</w:t>
            </w:r>
            <w:r w:rsidR="0069725C" w:rsidRPr="00646086">
              <w:rPr>
                <w:sz w:val="28"/>
                <w:szCs w:val="28"/>
              </w:rPr>
              <w:t>50</w:t>
            </w:r>
          </w:p>
        </w:tc>
        <w:tc>
          <w:tcPr>
            <w:tcW w:w="730" w:type="dxa"/>
            <w:vAlign w:val="center"/>
          </w:tcPr>
          <w:p w:rsidR="0069725C" w:rsidRPr="00646086" w:rsidRDefault="0069725C" w:rsidP="0029648F">
            <w:pPr>
              <w:jc w:val="center"/>
              <w:rPr>
                <w:sz w:val="28"/>
                <w:szCs w:val="28"/>
              </w:rPr>
            </w:pPr>
            <w:r w:rsidRPr="00646086">
              <w:rPr>
                <w:sz w:val="28"/>
                <w:szCs w:val="28"/>
              </w:rPr>
              <w:t>06</w:t>
            </w:r>
          </w:p>
        </w:tc>
        <w:tc>
          <w:tcPr>
            <w:tcW w:w="709" w:type="dxa"/>
            <w:vAlign w:val="center"/>
          </w:tcPr>
          <w:p w:rsidR="0069725C" w:rsidRPr="00646086" w:rsidRDefault="0069725C" w:rsidP="0029648F">
            <w:pPr>
              <w:jc w:val="center"/>
              <w:rPr>
                <w:sz w:val="28"/>
                <w:szCs w:val="28"/>
              </w:rPr>
            </w:pPr>
            <w:r w:rsidRPr="00646086">
              <w:rPr>
                <w:sz w:val="28"/>
                <w:szCs w:val="28"/>
              </w:rPr>
              <w:t>03</w:t>
            </w:r>
          </w:p>
        </w:tc>
        <w:tc>
          <w:tcPr>
            <w:tcW w:w="1679" w:type="dxa"/>
            <w:vAlign w:val="center"/>
          </w:tcPr>
          <w:p w:rsidR="0069725C" w:rsidRPr="00646086" w:rsidRDefault="0069725C" w:rsidP="0029648F">
            <w:pPr>
              <w:jc w:val="center"/>
              <w:rPr>
                <w:sz w:val="28"/>
                <w:szCs w:val="28"/>
              </w:rPr>
            </w:pP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93"/>
              <w:jc w:val="center"/>
              <w:rPr>
                <w:rFonts w:eastAsia="Arial Unicode MS"/>
                <w:sz w:val="28"/>
                <w:szCs w:val="28"/>
              </w:rPr>
            </w:pPr>
            <w:r>
              <w:rPr>
                <w:rFonts w:eastAsia="Arial Unicode MS"/>
                <w:sz w:val="28"/>
                <w:szCs w:val="28"/>
              </w:rPr>
              <w:t>197,0</w:t>
            </w:r>
          </w:p>
        </w:tc>
      </w:tr>
      <w:tr w:rsidR="0069725C" w:rsidRPr="00646086" w:rsidTr="00AB5F39">
        <w:trPr>
          <w:jc w:val="center"/>
        </w:trPr>
        <w:tc>
          <w:tcPr>
            <w:tcW w:w="3969" w:type="dxa"/>
          </w:tcPr>
          <w:p w:rsidR="0069725C" w:rsidRPr="00646086" w:rsidRDefault="0069725C" w:rsidP="0029648F">
            <w:pPr>
              <w:jc w:val="both"/>
              <w:rPr>
                <w:sz w:val="28"/>
                <w:szCs w:val="28"/>
              </w:rPr>
            </w:pPr>
            <w:r>
              <w:rPr>
                <w:sz w:val="28"/>
                <w:szCs w:val="28"/>
              </w:rPr>
              <w:t>М</w:t>
            </w:r>
            <w:r w:rsidRPr="00646086">
              <w:rPr>
                <w:sz w:val="28"/>
                <w:szCs w:val="28"/>
              </w:rPr>
              <w:t>ероприяти</w:t>
            </w:r>
            <w:r>
              <w:rPr>
                <w:sz w:val="28"/>
                <w:szCs w:val="28"/>
              </w:rPr>
              <w:t xml:space="preserve">я </w:t>
            </w:r>
          </w:p>
        </w:tc>
        <w:tc>
          <w:tcPr>
            <w:tcW w:w="971" w:type="dxa"/>
            <w:vAlign w:val="center"/>
          </w:tcPr>
          <w:p w:rsidR="0069725C" w:rsidRPr="00646086" w:rsidRDefault="0069725C" w:rsidP="004F2712">
            <w:pPr>
              <w:jc w:val="cente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06</w:t>
            </w:r>
          </w:p>
        </w:tc>
        <w:tc>
          <w:tcPr>
            <w:tcW w:w="709" w:type="dxa"/>
            <w:vAlign w:val="center"/>
          </w:tcPr>
          <w:p w:rsidR="0069725C" w:rsidRPr="00646086" w:rsidRDefault="0069725C" w:rsidP="0029648F">
            <w:pPr>
              <w:jc w:val="center"/>
              <w:rPr>
                <w:sz w:val="28"/>
                <w:szCs w:val="28"/>
              </w:rPr>
            </w:pPr>
            <w:r w:rsidRPr="00646086">
              <w:rPr>
                <w:sz w:val="28"/>
                <w:szCs w:val="28"/>
              </w:rPr>
              <w:t>03</w:t>
            </w:r>
          </w:p>
        </w:tc>
        <w:tc>
          <w:tcPr>
            <w:tcW w:w="1679" w:type="dxa"/>
            <w:vAlign w:val="center"/>
          </w:tcPr>
          <w:p w:rsidR="0069725C" w:rsidRPr="00646086" w:rsidRDefault="0069725C" w:rsidP="0029648F">
            <w:pPr>
              <w:jc w:val="center"/>
              <w:rPr>
                <w:sz w:val="28"/>
                <w:szCs w:val="28"/>
              </w:rPr>
            </w:pPr>
            <w:r w:rsidRPr="00646086">
              <w:rPr>
                <w:sz w:val="28"/>
                <w:szCs w:val="28"/>
              </w:rPr>
              <w:t>113</w:t>
            </w:r>
            <w:r>
              <w:rPr>
                <w:sz w:val="28"/>
                <w:szCs w:val="28"/>
              </w:rPr>
              <w:t>03</w:t>
            </w:r>
            <w:r w:rsidRPr="00646086">
              <w:rPr>
                <w:sz w:val="28"/>
                <w:szCs w:val="28"/>
              </w:rPr>
              <w:t>2999</w:t>
            </w:r>
            <w:r>
              <w:rPr>
                <w:sz w:val="28"/>
                <w:szCs w:val="28"/>
              </w:rPr>
              <w:t>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93"/>
              <w:jc w:val="center"/>
              <w:rPr>
                <w:rFonts w:eastAsia="Arial Unicode MS"/>
                <w:sz w:val="28"/>
                <w:szCs w:val="28"/>
              </w:rPr>
            </w:pPr>
            <w:r>
              <w:rPr>
                <w:rFonts w:eastAsia="Arial Unicode MS"/>
                <w:sz w:val="28"/>
                <w:szCs w:val="28"/>
              </w:rPr>
              <w:t>197,0</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646086">
              <w:rPr>
                <w:rFonts w:eastAsia="Arial Unicode MS"/>
                <w:sz w:val="28"/>
                <w:szCs w:val="28"/>
              </w:rPr>
              <w:t>Иные бюджетные ассигнования</w:t>
            </w:r>
          </w:p>
        </w:tc>
        <w:tc>
          <w:tcPr>
            <w:tcW w:w="971" w:type="dxa"/>
            <w:vAlign w:val="center"/>
          </w:tcPr>
          <w:p w:rsidR="0069725C" w:rsidRPr="00646086" w:rsidRDefault="0069725C" w:rsidP="004F2712">
            <w:pPr>
              <w:jc w:val="center"/>
            </w:pPr>
            <w:r w:rsidRPr="00646086">
              <w:rPr>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06</w:t>
            </w:r>
          </w:p>
        </w:tc>
        <w:tc>
          <w:tcPr>
            <w:tcW w:w="709" w:type="dxa"/>
            <w:vAlign w:val="center"/>
          </w:tcPr>
          <w:p w:rsidR="0069725C" w:rsidRPr="00646086" w:rsidRDefault="0069725C" w:rsidP="0029648F">
            <w:pPr>
              <w:jc w:val="center"/>
              <w:rPr>
                <w:sz w:val="28"/>
                <w:szCs w:val="28"/>
              </w:rPr>
            </w:pPr>
            <w:r w:rsidRPr="00646086">
              <w:rPr>
                <w:sz w:val="28"/>
                <w:szCs w:val="28"/>
              </w:rPr>
              <w:t>03</w:t>
            </w:r>
          </w:p>
        </w:tc>
        <w:tc>
          <w:tcPr>
            <w:tcW w:w="1679" w:type="dxa"/>
            <w:vAlign w:val="center"/>
          </w:tcPr>
          <w:p w:rsidR="0069725C" w:rsidRPr="00646086" w:rsidRDefault="0069725C" w:rsidP="0029648F">
            <w:pPr>
              <w:jc w:val="center"/>
              <w:rPr>
                <w:sz w:val="28"/>
                <w:szCs w:val="28"/>
              </w:rPr>
            </w:pPr>
            <w:r w:rsidRPr="00646086">
              <w:rPr>
                <w:sz w:val="28"/>
                <w:szCs w:val="28"/>
              </w:rPr>
              <w:t>113</w:t>
            </w:r>
            <w:r>
              <w:rPr>
                <w:sz w:val="28"/>
                <w:szCs w:val="28"/>
              </w:rPr>
              <w:t>03</w:t>
            </w:r>
            <w:r w:rsidRPr="00646086">
              <w:rPr>
                <w:sz w:val="28"/>
                <w:szCs w:val="28"/>
              </w:rPr>
              <w:t>2999</w:t>
            </w:r>
            <w:r>
              <w:rPr>
                <w:sz w:val="28"/>
                <w:szCs w:val="28"/>
              </w:rPr>
              <w:t>0</w:t>
            </w:r>
          </w:p>
        </w:tc>
        <w:tc>
          <w:tcPr>
            <w:tcW w:w="1134" w:type="dxa"/>
            <w:vAlign w:val="center"/>
          </w:tcPr>
          <w:p w:rsidR="0069725C" w:rsidRPr="00646086" w:rsidRDefault="0069725C" w:rsidP="0029648F">
            <w:pPr>
              <w:jc w:val="center"/>
              <w:rPr>
                <w:sz w:val="28"/>
                <w:szCs w:val="28"/>
              </w:rPr>
            </w:pPr>
            <w:r w:rsidRPr="00646086">
              <w:rPr>
                <w:sz w:val="28"/>
                <w:szCs w:val="28"/>
              </w:rPr>
              <w:t>800</w:t>
            </w:r>
          </w:p>
        </w:tc>
        <w:tc>
          <w:tcPr>
            <w:tcW w:w="1276" w:type="dxa"/>
            <w:vAlign w:val="center"/>
          </w:tcPr>
          <w:p w:rsidR="0069725C" w:rsidRPr="00646086" w:rsidRDefault="0069725C" w:rsidP="0029648F">
            <w:pPr>
              <w:ind w:left="-93"/>
              <w:jc w:val="center"/>
              <w:rPr>
                <w:rFonts w:eastAsia="Arial Unicode MS"/>
                <w:sz w:val="28"/>
                <w:szCs w:val="28"/>
              </w:rPr>
            </w:pPr>
            <w:r>
              <w:rPr>
                <w:rFonts w:eastAsia="Arial Unicode MS"/>
                <w:sz w:val="28"/>
                <w:szCs w:val="28"/>
              </w:rPr>
              <w:t>197,0</w:t>
            </w:r>
          </w:p>
        </w:tc>
      </w:tr>
      <w:tr w:rsidR="0069725C" w:rsidRPr="00646086" w:rsidTr="00AB5F39">
        <w:trPr>
          <w:jc w:val="center"/>
        </w:trPr>
        <w:tc>
          <w:tcPr>
            <w:tcW w:w="3969" w:type="dxa"/>
          </w:tcPr>
          <w:p w:rsidR="0069725C" w:rsidRPr="00646086" w:rsidRDefault="0069725C" w:rsidP="0029648F">
            <w:pPr>
              <w:ind w:left="1"/>
              <w:jc w:val="both"/>
              <w:rPr>
                <w:sz w:val="28"/>
                <w:szCs w:val="28"/>
              </w:rPr>
            </w:pPr>
            <w:r w:rsidRPr="00646086">
              <w:rPr>
                <w:sz w:val="28"/>
                <w:szCs w:val="28"/>
              </w:rPr>
              <w:t>Другие вопросы в области охраны окружающей среды</w:t>
            </w:r>
          </w:p>
        </w:tc>
        <w:tc>
          <w:tcPr>
            <w:tcW w:w="971" w:type="dxa"/>
            <w:vAlign w:val="center"/>
          </w:tcPr>
          <w:p w:rsidR="0069725C" w:rsidRPr="00646086" w:rsidRDefault="0069725C" w:rsidP="004F2712">
            <w:pPr>
              <w:jc w:val="center"/>
              <w:rPr>
                <w:rFonts w:eastAsia="Arial Unicode MS"/>
                <w:sz w:val="28"/>
                <w:szCs w:val="28"/>
              </w:rPr>
            </w:pPr>
            <w:r w:rsidRPr="00646086">
              <w:rPr>
                <w:rFonts w:eastAsia="Arial Unicode MS"/>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06</w:t>
            </w:r>
          </w:p>
        </w:tc>
        <w:tc>
          <w:tcPr>
            <w:tcW w:w="709" w:type="dxa"/>
            <w:vAlign w:val="center"/>
          </w:tcPr>
          <w:p w:rsidR="0069725C" w:rsidRPr="00646086" w:rsidRDefault="0069725C" w:rsidP="0029648F">
            <w:pPr>
              <w:jc w:val="center"/>
              <w:rPr>
                <w:sz w:val="28"/>
                <w:szCs w:val="28"/>
              </w:rPr>
            </w:pPr>
            <w:r w:rsidRPr="00646086">
              <w:rPr>
                <w:sz w:val="28"/>
                <w:szCs w:val="28"/>
              </w:rPr>
              <w:t>05</w:t>
            </w:r>
          </w:p>
        </w:tc>
        <w:tc>
          <w:tcPr>
            <w:tcW w:w="1679" w:type="dxa"/>
            <w:vAlign w:val="center"/>
          </w:tcPr>
          <w:p w:rsidR="0069725C" w:rsidRPr="00646086" w:rsidRDefault="0069725C" w:rsidP="0029648F">
            <w:pPr>
              <w:jc w:val="center"/>
              <w:rPr>
                <w:sz w:val="28"/>
                <w:szCs w:val="28"/>
              </w:rPr>
            </w:pP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108" w:right="-185"/>
              <w:jc w:val="center"/>
              <w:rPr>
                <w:sz w:val="28"/>
                <w:szCs w:val="28"/>
              </w:rPr>
            </w:pPr>
            <w:r>
              <w:rPr>
                <w:sz w:val="28"/>
                <w:szCs w:val="28"/>
              </w:rPr>
              <w:t>935,4</w:t>
            </w:r>
          </w:p>
        </w:tc>
      </w:tr>
      <w:tr w:rsidR="0069725C" w:rsidRPr="00646086" w:rsidTr="00AB5F39">
        <w:trPr>
          <w:jc w:val="center"/>
        </w:trPr>
        <w:tc>
          <w:tcPr>
            <w:tcW w:w="3969" w:type="dxa"/>
          </w:tcPr>
          <w:p w:rsidR="0069725C" w:rsidRPr="00646086" w:rsidRDefault="0069725C" w:rsidP="0029648F">
            <w:pPr>
              <w:ind w:left="1"/>
              <w:jc w:val="both"/>
              <w:rPr>
                <w:sz w:val="28"/>
                <w:szCs w:val="28"/>
              </w:rPr>
            </w:pPr>
            <w:r w:rsidRPr="00A23D7A">
              <w:rPr>
                <w:sz w:val="28"/>
                <w:szCs w:val="28"/>
              </w:rPr>
              <w:t>Осуществление отдельных государственных полномочий по рассмотрению дел об административных правонарушениях за счет средств областного бюджета</w:t>
            </w:r>
          </w:p>
        </w:tc>
        <w:tc>
          <w:tcPr>
            <w:tcW w:w="971" w:type="dxa"/>
            <w:vAlign w:val="center"/>
          </w:tcPr>
          <w:p w:rsidR="0069725C" w:rsidRPr="00646086" w:rsidRDefault="0069725C" w:rsidP="004F2712">
            <w:pPr>
              <w:jc w:val="center"/>
              <w:rPr>
                <w:rFonts w:eastAsia="Arial Unicode MS"/>
                <w:sz w:val="28"/>
                <w:szCs w:val="28"/>
              </w:rPr>
            </w:pPr>
            <w:r w:rsidRPr="00646086">
              <w:rPr>
                <w:rFonts w:eastAsia="Arial Unicode MS"/>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06</w:t>
            </w:r>
          </w:p>
        </w:tc>
        <w:tc>
          <w:tcPr>
            <w:tcW w:w="709" w:type="dxa"/>
            <w:vAlign w:val="center"/>
          </w:tcPr>
          <w:p w:rsidR="0069725C" w:rsidRPr="00646086" w:rsidRDefault="0069725C" w:rsidP="0029648F">
            <w:pPr>
              <w:jc w:val="center"/>
              <w:rPr>
                <w:sz w:val="28"/>
                <w:szCs w:val="28"/>
              </w:rPr>
            </w:pPr>
            <w:r w:rsidRPr="00646086">
              <w:rPr>
                <w:sz w:val="28"/>
                <w:szCs w:val="28"/>
              </w:rPr>
              <w:t>05</w:t>
            </w:r>
          </w:p>
        </w:tc>
        <w:tc>
          <w:tcPr>
            <w:tcW w:w="1679" w:type="dxa"/>
            <w:vAlign w:val="center"/>
          </w:tcPr>
          <w:p w:rsidR="0069725C" w:rsidRPr="00646086" w:rsidRDefault="0069725C" w:rsidP="0029648F">
            <w:pPr>
              <w:jc w:val="center"/>
              <w:rPr>
                <w:sz w:val="28"/>
                <w:szCs w:val="28"/>
              </w:rPr>
            </w:pPr>
            <w:r w:rsidRPr="00646086">
              <w:rPr>
                <w:sz w:val="28"/>
                <w:szCs w:val="28"/>
              </w:rPr>
              <w:t>999</w:t>
            </w:r>
            <w:r>
              <w:rPr>
                <w:sz w:val="28"/>
                <w:szCs w:val="28"/>
              </w:rPr>
              <w:t>00</w:t>
            </w:r>
            <w:r w:rsidRPr="00646086">
              <w:rPr>
                <w:sz w:val="28"/>
                <w:szCs w:val="28"/>
              </w:rPr>
              <w:t>7131</w:t>
            </w:r>
            <w:r>
              <w:rPr>
                <w:sz w:val="28"/>
                <w:szCs w:val="28"/>
              </w:rPr>
              <w:t>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108" w:right="-185"/>
              <w:jc w:val="center"/>
              <w:rPr>
                <w:sz w:val="28"/>
                <w:szCs w:val="28"/>
              </w:rPr>
            </w:pPr>
            <w:r>
              <w:rPr>
                <w:sz w:val="28"/>
                <w:szCs w:val="28"/>
              </w:rPr>
              <w:t>935,4</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646086">
              <w:rPr>
                <w:rFonts w:eastAsia="Arial Unicode MS"/>
                <w:sz w:val="28"/>
                <w:szCs w:val="28"/>
              </w:rPr>
              <w:t xml:space="preserve">Расходы на выплату персоналу в целях обеспечения выполнения функций государственными </w:t>
            </w:r>
            <w:r w:rsidRPr="00646086">
              <w:rPr>
                <w:rFonts w:eastAsia="Arial Unicode MS"/>
                <w:sz w:val="28"/>
                <w:szCs w:val="28"/>
              </w:rPr>
              <w:lastRenderedPageBreak/>
              <w:t>(муниципальными) органами, казенными учреждениями, органами управления государственными внебюджетными фондами</w:t>
            </w:r>
          </w:p>
        </w:tc>
        <w:tc>
          <w:tcPr>
            <w:tcW w:w="971" w:type="dxa"/>
            <w:vAlign w:val="center"/>
          </w:tcPr>
          <w:p w:rsidR="0069725C" w:rsidRPr="00646086" w:rsidRDefault="0069725C" w:rsidP="004F2712">
            <w:pPr>
              <w:jc w:val="center"/>
              <w:rPr>
                <w:rFonts w:eastAsia="Arial Unicode MS"/>
                <w:sz w:val="28"/>
                <w:szCs w:val="28"/>
              </w:rPr>
            </w:pPr>
            <w:r w:rsidRPr="00646086">
              <w:rPr>
                <w:rFonts w:eastAsia="Arial Unicode MS"/>
                <w:sz w:val="28"/>
                <w:szCs w:val="28"/>
              </w:rPr>
              <w:lastRenderedPageBreak/>
              <w:t>850</w:t>
            </w:r>
          </w:p>
        </w:tc>
        <w:tc>
          <w:tcPr>
            <w:tcW w:w="730" w:type="dxa"/>
            <w:vAlign w:val="center"/>
          </w:tcPr>
          <w:p w:rsidR="0069725C" w:rsidRPr="00646086" w:rsidRDefault="0069725C" w:rsidP="0029648F">
            <w:pPr>
              <w:jc w:val="center"/>
              <w:rPr>
                <w:sz w:val="28"/>
                <w:szCs w:val="28"/>
              </w:rPr>
            </w:pPr>
            <w:r w:rsidRPr="00646086">
              <w:rPr>
                <w:sz w:val="28"/>
                <w:szCs w:val="28"/>
              </w:rPr>
              <w:t>06</w:t>
            </w:r>
          </w:p>
        </w:tc>
        <w:tc>
          <w:tcPr>
            <w:tcW w:w="709" w:type="dxa"/>
            <w:vAlign w:val="center"/>
          </w:tcPr>
          <w:p w:rsidR="0069725C" w:rsidRPr="00646086" w:rsidRDefault="0069725C" w:rsidP="0029648F">
            <w:pPr>
              <w:jc w:val="center"/>
              <w:rPr>
                <w:sz w:val="28"/>
                <w:szCs w:val="28"/>
              </w:rPr>
            </w:pPr>
            <w:r w:rsidRPr="00646086">
              <w:rPr>
                <w:sz w:val="28"/>
                <w:szCs w:val="28"/>
              </w:rPr>
              <w:t>05</w:t>
            </w:r>
          </w:p>
        </w:tc>
        <w:tc>
          <w:tcPr>
            <w:tcW w:w="1679" w:type="dxa"/>
            <w:vAlign w:val="center"/>
          </w:tcPr>
          <w:p w:rsidR="0069725C" w:rsidRPr="00646086" w:rsidRDefault="0069725C" w:rsidP="0029648F">
            <w:pPr>
              <w:jc w:val="center"/>
              <w:rPr>
                <w:sz w:val="28"/>
                <w:szCs w:val="28"/>
              </w:rPr>
            </w:pPr>
            <w:r w:rsidRPr="00646086">
              <w:rPr>
                <w:sz w:val="28"/>
                <w:szCs w:val="28"/>
              </w:rPr>
              <w:t>999</w:t>
            </w:r>
            <w:r>
              <w:rPr>
                <w:sz w:val="28"/>
                <w:szCs w:val="28"/>
              </w:rPr>
              <w:t>00</w:t>
            </w:r>
            <w:r w:rsidRPr="00646086">
              <w:rPr>
                <w:sz w:val="28"/>
                <w:szCs w:val="28"/>
              </w:rPr>
              <w:t>7131</w:t>
            </w:r>
            <w:r>
              <w:rPr>
                <w:sz w:val="28"/>
                <w:szCs w:val="28"/>
              </w:rPr>
              <w:t>0</w:t>
            </w:r>
          </w:p>
        </w:tc>
        <w:tc>
          <w:tcPr>
            <w:tcW w:w="1134" w:type="dxa"/>
            <w:vAlign w:val="center"/>
          </w:tcPr>
          <w:p w:rsidR="0069725C" w:rsidRPr="00646086" w:rsidRDefault="0069725C" w:rsidP="0029648F">
            <w:pPr>
              <w:jc w:val="center"/>
              <w:rPr>
                <w:rFonts w:eastAsia="Arial Unicode MS"/>
                <w:sz w:val="28"/>
                <w:szCs w:val="28"/>
              </w:rPr>
            </w:pPr>
            <w:r>
              <w:rPr>
                <w:rFonts w:eastAsia="Arial Unicode MS"/>
                <w:sz w:val="28"/>
                <w:szCs w:val="28"/>
              </w:rPr>
              <w:t>100</w:t>
            </w:r>
          </w:p>
        </w:tc>
        <w:tc>
          <w:tcPr>
            <w:tcW w:w="1276" w:type="dxa"/>
            <w:vAlign w:val="center"/>
          </w:tcPr>
          <w:p w:rsidR="0069725C" w:rsidRPr="00646086" w:rsidRDefault="0069725C" w:rsidP="0029648F">
            <w:pPr>
              <w:ind w:left="-108" w:right="-185"/>
              <w:jc w:val="center"/>
              <w:rPr>
                <w:sz w:val="28"/>
                <w:szCs w:val="28"/>
              </w:rPr>
            </w:pPr>
            <w:r>
              <w:rPr>
                <w:sz w:val="28"/>
                <w:szCs w:val="28"/>
              </w:rPr>
              <w:t>835,4</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8C0DFE">
              <w:rPr>
                <w:rFonts w:eastAsia="Arial Unicode MS"/>
                <w:sz w:val="28"/>
                <w:szCs w:val="28"/>
              </w:rPr>
              <w:lastRenderedPageBreak/>
              <w:t>Закупка товаров, работ и услуг для государственных (муниципальных) нужд</w:t>
            </w:r>
          </w:p>
        </w:tc>
        <w:tc>
          <w:tcPr>
            <w:tcW w:w="971" w:type="dxa"/>
            <w:vAlign w:val="center"/>
          </w:tcPr>
          <w:p w:rsidR="0069725C" w:rsidRPr="00646086" w:rsidRDefault="0069725C" w:rsidP="004F2712">
            <w:pPr>
              <w:jc w:val="center"/>
              <w:rPr>
                <w:rFonts w:eastAsia="Arial Unicode MS"/>
                <w:sz w:val="28"/>
                <w:szCs w:val="28"/>
              </w:rPr>
            </w:pPr>
            <w:r>
              <w:rPr>
                <w:rFonts w:eastAsia="Arial Unicode MS"/>
                <w:sz w:val="28"/>
                <w:szCs w:val="28"/>
              </w:rPr>
              <w:t>850</w:t>
            </w:r>
          </w:p>
        </w:tc>
        <w:tc>
          <w:tcPr>
            <w:tcW w:w="730" w:type="dxa"/>
            <w:vAlign w:val="center"/>
          </w:tcPr>
          <w:p w:rsidR="0069725C" w:rsidRPr="00646086" w:rsidRDefault="0069725C" w:rsidP="0029648F">
            <w:pPr>
              <w:jc w:val="center"/>
              <w:rPr>
                <w:sz w:val="28"/>
                <w:szCs w:val="28"/>
              </w:rPr>
            </w:pPr>
            <w:r>
              <w:rPr>
                <w:sz w:val="28"/>
                <w:szCs w:val="28"/>
              </w:rPr>
              <w:t>06</w:t>
            </w:r>
          </w:p>
        </w:tc>
        <w:tc>
          <w:tcPr>
            <w:tcW w:w="709" w:type="dxa"/>
            <w:vAlign w:val="center"/>
          </w:tcPr>
          <w:p w:rsidR="0069725C" w:rsidRPr="00646086" w:rsidRDefault="0069725C" w:rsidP="0029648F">
            <w:pPr>
              <w:jc w:val="center"/>
              <w:rPr>
                <w:sz w:val="28"/>
                <w:szCs w:val="28"/>
              </w:rPr>
            </w:pPr>
            <w:r>
              <w:rPr>
                <w:sz w:val="28"/>
                <w:szCs w:val="28"/>
              </w:rPr>
              <w:t>05</w:t>
            </w:r>
          </w:p>
        </w:tc>
        <w:tc>
          <w:tcPr>
            <w:tcW w:w="1679" w:type="dxa"/>
            <w:vAlign w:val="center"/>
          </w:tcPr>
          <w:p w:rsidR="0069725C" w:rsidRPr="00646086" w:rsidRDefault="0069725C" w:rsidP="0029648F">
            <w:pPr>
              <w:jc w:val="center"/>
              <w:rPr>
                <w:sz w:val="28"/>
                <w:szCs w:val="28"/>
              </w:rPr>
            </w:pPr>
            <w:r>
              <w:rPr>
                <w:sz w:val="28"/>
                <w:szCs w:val="28"/>
              </w:rPr>
              <w:t>9990071310</w:t>
            </w:r>
          </w:p>
        </w:tc>
        <w:tc>
          <w:tcPr>
            <w:tcW w:w="1134" w:type="dxa"/>
            <w:vAlign w:val="center"/>
          </w:tcPr>
          <w:p w:rsidR="0069725C" w:rsidRDefault="0069725C" w:rsidP="0029648F">
            <w:pPr>
              <w:jc w:val="center"/>
              <w:rPr>
                <w:rFonts w:eastAsia="Arial Unicode MS"/>
                <w:sz w:val="28"/>
                <w:szCs w:val="28"/>
              </w:rPr>
            </w:pPr>
            <w:r>
              <w:rPr>
                <w:rFonts w:eastAsia="Arial Unicode MS"/>
                <w:sz w:val="28"/>
                <w:szCs w:val="28"/>
              </w:rPr>
              <w:t>200</w:t>
            </w:r>
          </w:p>
        </w:tc>
        <w:tc>
          <w:tcPr>
            <w:tcW w:w="1276" w:type="dxa"/>
            <w:vAlign w:val="center"/>
          </w:tcPr>
          <w:p w:rsidR="0069725C" w:rsidRDefault="0069725C" w:rsidP="0029648F">
            <w:pPr>
              <w:ind w:left="-108" w:right="-185"/>
              <w:jc w:val="center"/>
              <w:rPr>
                <w:sz w:val="28"/>
                <w:szCs w:val="28"/>
              </w:rPr>
            </w:pPr>
            <w:r>
              <w:rPr>
                <w:sz w:val="28"/>
                <w:szCs w:val="28"/>
              </w:rPr>
              <w:t>100,0</w:t>
            </w:r>
          </w:p>
        </w:tc>
      </w:tr>
      <w:tr w:rsidR="0069725C" w:rsidRPr="00646086" w:rsidTr="00AB5F39">
        <w:trPr>
          <w:jc w:val="center"/>
        </w:trPr>
        <w:tc>
          <w:tcPr>
            <w:tcW w:w="3969" w:type="dxa"/>
          </w:tcPr>
          <w:p w:rsidR="0069725C" w:rsidRPr="00646086" w:rsidRDefault="0069725C" w:rsidP="0029648F">
            <w:pPr>
              <w:ind w:left="1"/>
              <w:jc w:val="both"/>
              <w:rPr>
                <w:sz w:val="28"/>
                <w:szCs w:val="28"/>
              </w:rPr>
            </w:pPr>
            <w:r w:rsidRPr="00646086">
              <w:rPr>
                <w:sz w:val="28"/>
                <w:szCs w:val="28"/>
              </w:rPr>
              <w:t xml:space="preserve">Образование </w:t>
            </w:r>
          </w:p>
        </w:tc>
        <w:tc>
          <w:tcPr>
            <w:tcW w:w="971" w:type="dxa"/>
            <w:vAlign w:val="center"/>
          </w:tcPr>
          <w:p w:rsidR="0069725C" w:rsidRPr="00646086" w:rsidRDefault="0069725C" w:rsidP="004F2712">
            <w:pPr>
              <w:jc w:val="center"/>
              <w:rPr>
                <w:rFonts w:eastAsia="Arial Unicode MS"/>
                <w:sz w:val="28"/>
                <w:szCs w:val="28"/>
              </w:rPr>
            </w:pPr>
            <w:r w:rsidRPr="00646086">
              <w:rPr>
                <w:rFonts w:eastAsia="Arial Unicode MS"/>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07</w:t>
            </w:r>
          </w:p>
        </w:tc>
        <w:tc>
          <w:tcPr>
            <w:tcW w:w="709" w:type="dxa"/>
            <w:vAlign w:val="center"/>
          </w:tcPr>
          <w:p w:rsidR="0069725C" w:rsidRPr="00646086" w:rsidRDefault="0069725C" w:rsidP="0029648F">
            <w:pPr>
              <w:jc w:val="center"/>
              <w:rPr>
                <w:sz w:val="28"/>
                <w:szCs w:val="28"/>
              </w:rPr>
            </w:pPr>
            <w:r w:rsidRPr="00646086">
              <w:rPr>
                <w:sz w:val="28"/>
                <w:szCs w:val="28"/>
              </w:rPr>
              <w:t>00</w:t>
            </w:r>
          </w:p>
        </w:tc>
        <w:tc>
          <w:tcPr>
            <w:tcW w:w="1679" w:type="dxa"/>
            <w:vAlign w:val="center"/>
          </w:tcPr>
          <w:p w:rsidR="0069725C" w:rsidRPr="00646086" w:rsidRDefault="0069725C" w:rsidP="0029648F">
            <w:pPr>
              <w:jc w:val="center"/>
              <w:rPr>
                <w:sz w:val="28"/>
                <w:szCs w:val="28"/>
              </w:rPr>
            </w:pP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108" w:right="-185"/>
              <w:jc w:val="center"/>
              <w:rPr>
                <w:sz w:val="28"/>
                <w:szCs w:val="28"/>
              </w:rPr>
            </w:pPr>
            <w:r>
              <w:rPr>
                <w:sz w:val="28"/>
                <w:szCs w:val="28"/>
              </w:rPr>
              <w:t>70285,0</w:t>
            </w:r>
          </w:p>
        </w:tc>
      </w:tr>
      <w:tr w:rsidR="0069725C" w:rsidRPr="00646086" w:rsidTr="00AB5F39">
        <w:trPr>
          <w:jc w:val="center"/>
        </w:trPr>
        <w:tc>
          <w:tcPr>
            <w:tcW w:w="3969" w:type="dxa"/>
          </w:tcPr>
          <w:p w:rsidR="0069725C" w:rsidRPr="00646086" w:rsidRDefault="0069725C" w:rsidP="0029648F">
            <w:pPr>
              <w:rPr>
                <w:rFonts w:eastAsia="Arial Unicode MS"/>
                <w:sz w:val="28"/>
                <w:szCs w:val="28"/>
              </w:rPr>
            </w:pPr>
            <w:r w:rsidRPr="00646086">
              <w:rPr>
                <w:rFonts w:eastAsia="Arial Unicode MS"/>
                <w:sz w:val="28"/>
                <w:szCs w:val="28"/>
              </w:rPr>
              <w:t>Дошкольное образование</w:t>
            </w:r>
          </w:p>
        </w:tc>
        <w:tc>
          <w:tcPr>
            <w:tcW w:w="971" w:type="dxa"/>
            <w:vAlign w:val="center"/>
          </w:tcPr>
          <w:p w:rsidR="0069725C" w:rsidRPr="00646086" w:rsidRDefault="0069725C" w:rsidP="004F2712">
            <w:pPr>
              <w:jc w:val="center"/>
              <w:rPr>
                <w:rFonts w:eastAsia="Arial Unicode MS"/>
                <w:sz w:val="28"/>
                <w:szCs w:val="28"/>
              </w:rPr>
            </w:pPr>
            <w:r>
              <w:rPr>
                <w:rFonts w:eastAsia="Arial Unicode MS"/>
                <w:sz w:val="28"/>
                <w:szCs w:val="28"/>
              </w:rPr>
              <w:t>850</w:t>
            </w:r>
          </w:p>
        </w:tc>
        <w:tc>
          <w:tcPr>
            <w:tcW w:w="730" w:type="dxa"/>
            <w:vAlign w:val="center"/>
          </w:tcPr>
          <w:p w:rsidR="0069725C" w:rsidRPr="00646086" w:rsidRDefault="0069725C" w:rsidP="0029648F">
            <w:pPr>
              <w:jc w:val="center"/>
              <w:rPr>
                <w:rFonts w:eastAsia="Arial Unicode MS"/>
                <w:sz w:val="28"/>
                <w:szCs w:val="28"/>
              </w:rPr>
            </w:pPr>
            <w:r w:rsidRPr="00646086">
              <w:rPr>
                <w:rFonts w:eastAsia="Arial Unicode MS"/>
                <w:sz w:val="28"/>
                <w:szCs w:val="28"/>
              </w:rPr>
              <w:t>07</w:t>
            </w:r>
          </w:p>
        </w:tc>
        <w:tc>
          <w:tcPr>
            <w:tcW w:w="709" w:type="dxa"/>
            <w:vAlign w:val="center"/>
          </w:tcPr>
          <w:p w:rsidR="0069725C" w:rsidRPr="00646086" w:rsidRDefault="0069725C" w:rsidP="0029648F">
            <w:pPr>
              <w:jc w:val="center"/>
              <w:rPr>
                <w:rFonts w:eastAsia="Arial Unicode MS"/>
                <w:sz w:val="28"/>
                <w:szCs w:val="28"/>
              </w:rPr>
            </w:pPr>
            <w:r w:rsidRPr="00646086">
              <w:rPr>
                <w:rFonts w:eastAsia="Arial Unicode MS"/>
                <w:sz w:val="28"/>
                <w:szCs w:val="28"/>
              </w:rPr>
              <w:t>01</w:t>
            </w:r>
          </w:p>
        </w:tc>
        <w:tc>
          <w:tcPr>
            <w:tcW w:w="1679" w:type="dxa"/>
            <w:vAlign w:val="center"/>
          </w:tcPr>
          <w:p w:rsidR="0069725C" w:rsidRPr="00646086" w:rsidRDefault="0069725C" w:rsidP="0029648F">
            <w:pPr>
              <w:jc w:val="center"/>
              <w:rPr>
                <w:sz w:val="28"/>
                <w:szCs w:val="28"/>
              </w:rPr>
            </w:pP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108" w:right="-185"/>
              <w:jc w:val="center"/>
              <w:rPr>
                <w:sz w:val="28"/>
                <w:szCs w:val="28"/>
              </w:rPr>
            </w:pPr>
            <w:r>
              <w:rPr>
                <w:sz w:val="28"/>
                <w:szCs w:val="28"/>
              </w:rPr>
              <w:t>159,3</w:t>
            </w:r>
          </w:p>
        </w:tc>
      </w:tr>
      <w:tr w:rsidR="0069725C" w:rsidRPr="00646086" w:rsidTr="00AB5F39">
        <w:trPr>
          <w:jc w:val="center"/>
        </w:trPr>
        <w:tc>
          <w:tcPr>
            <w:tcW w:w="3969" w:type="dxa"/>
          </w:tcPr>
          <w:p w:rsidR="0069725C" w:rsidRPr="00646086" w:rsidRDefault="0069725C" w:rsidP="0029648F">
            <w:pPr>
              <w:ind w:left="1"/>
              <w:rPr>
                <w:sz w:val="28"/>
                <w:szCs w:val="28"/>
              </w:rPr>
            </w:pPr>
            <w:r w:rsidRPr="00485AB2">
              <w:rPr>
                <w:sz w:val="28"/>
                <w:szCs w:val="28"/>
              </w:rPr>
              <w:t>Капитальный ремонт объектов муниципальной собственности, осуществляемый за счет бюджета Алексеевского района на софинансирование капитальных вложений в объекты муниципальной собственности</w:t>
            </w:r>
          </w:p>
        </w:tc>
        <w:tc>
          <w:tcPr>
            <w:tcW w:w="971" w:type="dxa"/>
            <w:vAlign w:val="center"/>
          </w:tcPr>
          <w:p w:rsidR="0069725C" w:rsidRPr="00646086" w:rsidRDefault="0069725C" w:rsidP="004F2712">
            <w:pPr>
              <w:jc w:val="center"/>
              <w:rPr>
                <w:rFonts w:eastAsia="Arial Unicode MS"/>
                <w:sz w:val="28"/>
                <w:szCs w:val="28"/>
              </w:rPr>
            </w:pPr>
            <w:r>
              <w:rPr>
                <w:rFonts w:eastAsia="Arial Unicode MS"/>
                <w:sz w:val="28"/>
                <w:szCs w:val="28"/>
              </w:rPr>
              <w:t>850</w:t>
            </w:r>
          </w:p>
        </w:tc>
        <w:tc>
          <w:tcPr>
            <w:tcW w:w="730" w:type="dxa"/>
            <w:vAlign w:val="center"/>
          </w:tcPr>
          <w:p w:rsidR="0069725C" w:rsidRPr="00646086" w:rsidRDefault="0069725C" w:rsidP="0029648F">
            <w:pPr>
              <w:jc w:val="center"/>
              <w:rPr>
                <w:sz w:val="28"/>
                <w:szCs w:val="28"/>
              </w:rPr>
            </w:pPr>
            <w:r>
              <w:rPr>
                <w:sz w:val="28"/>
                <w:szCs w:val="28"/>
              </w:rPr>
              <w:t>07</w:t>
            </w:r>
          </w:p>
        </w:tc>
        <w:tc>
          <w:tcPr>
            <w:tcW w:w="709" w:type="dxa"/>
            <w:vAlign w:val="center"/>
          </w:tcPr>
          <w:p w:rsidR="0069725C" w:rsidRPr="00646086" w:rsidRDefault="0069725C" w:rsidP="0029648F">
            <w:pPr>
              <w:jc w:val="center"/>
              <w:rPr>
                <w:sz w:val="28"/>
                <w:szCs w:val="28"/>
              </w:rPr>
            </w:pPr>
            <w:r>
              <w:rPr>
                <w:sz w:val="28"/>
                <w:szCs w:val="28"/>
              </w:rPr>
              <w:t>02</w:t>
            </w:r>
          </w:p>
        </w:tc>
        <w:tc>
          <w:tcPr>
            <w:tcW w:w="1679" w:type="dxa"/>
            <w:vAlign w:val="center"/>
          </w:tcPr>
          <w:p w:rsidR="0069725C" w:rsidRPr="00485AB2" w:rsidRDefault="0069725C" w:rsidP="0029648F">
            <w:pPr>
              <w:jc w:val="center"/>
              <w:rPr>
                <w:sz w:val="28"/>
              </w:rPr>
            </w:pPr>
            <w:r w:rsidRPr="00485AB2">
              <w:rPr>
                <w:sz w:val="28"/>
              </w:rPr>
              <w:t>0220222120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108" w:right="-185"/>
              <w:jc w:val="center"/>
              <w:rPr>
                <w:sz w:val="28"/>
                <w:szCs w:val="28"/>
              </w:rPr>
            </w:pPr>
            <w:r>
              <w:rPr>
                <w:sz w:val="28"/>
                <w:szCs w:val="28"/>
              </w:rPr>
              <w:t>159,3</w:t>
            </w:r>
          </w:p>
        </w:tc>
      </w:tr>
      <w:tr w:rsidR="0069725C" w:rsidRPr="00646086" w:rsidTr="00AB5F39">
        <w:trPr>
          <w:jc w:val="center"/>
        </w:trPr>
        <w:tc>
          <w:tcPr>
            <w:tcW w:w="3969" w:type="dxa"/>
          </w:tcPr>
          <w:p w:rsidR="0069725C" w:rsidRPr="00646086" w:rsidRDefault="0069725C" w:rsidP="0029648F">
            <w:pPr>
              <w:ind w:left="1"/>
              <w:jc w:val="both"/>
              <w:rPr>
                <w:sz w:val="28"/>
                <w:szCs w:val="28"/>
              </w:rPr>
            </w:pPr>
            <w:r w:rsidRPr="00CC09EB">
              <w:rPr>
                <w:sz w:val="28"/>
                <w:szCs w:val="28"/>
              </w:rPr>
              <w:t>Закупка товаров, работ и услуг для государственных (муниципальных) нужд</w:t>
            </w:r>
          </w:p>
        </w:tc>
        <w:tc>
          <w:tcPr>
            <w:tcW w:w="971" w:type="dxa"/>
            <w:vAlign w:val="center"/>
          </w:tcPr>
          <w:p w:rsidR="0069725C" w:rsidRPr="00646086" w:rsidRDefault="0069725C" w:rsidP="004F2712">
            <w:pPr>
              <w:jc w:val="center"/>
              <w:rPr>
                <w:rFonts w:eastAsia="Arial Unicode MS"/>
                <w:sz w:val="28"/>
                <w:szCs w:val="28"/>
              </w:rPr>
            </w:pPr>
            <w:r>
              <w:rPr>
                <w:rFonts w:eastAsia="Arial Unicode MS"/>
                <w:sz w:val="28"/>
                <w:szCs w:val="28"/>
              </w:rPr>
              <w:t>850</w:t>
            </w:r>
          </w:p>
        </w:tc>
        <w:tc>
          <w:tcPr>
            <w:tcW w:w="730" w:type="dxa"/>
            <w:vAlign w:val="center"/>
          </w:tcPr>
          <w:p w:rsidR="0069725C" w:rsidRPr="00646086" w:rsidRDefault="0069725C" w:rsidP="0029648F">
            <w:pPr>
              <w:jc w:val="center"/>
              <w:rPr>
                <w:sz w:val="28"/>
                <w:szCs w:val="28"/>
              </w:rPr>
            </w:pPr>
            <w:r>
              <w:rPr>
                <w:sz w:val="28"/>
                <w:szCs w:val="28"/>
              </w:rPr>
              <w:t>07</w:t>
            </w:r>
          </w:p>
        </w:tc>
        <w:tc>
          <w:tcPr>
            <w:tcW w:w="709" w:type="dxa"/>
            <w:vAlign w:val="center"/>
          </w:tcPr>
          <w:p w:rsidR="0069725C" w:rsidRPr="00646086" w:rsidRDefault="0069725C" w:rsidP="0029648F">
            <w:pPr>
              <w:jc w:val="center"/>
              <w:rPr>
                <w:sz w:val="28"/>
                <w:szCs w:val="28"/>
              </w:rPr>
            </w:pPr>
            <w:r>
              <w:rPr>
                <w:sz w:val="28"/>
                <w:szCs w:val="28"/>
              </w:rPr>
              <w:t>02</w:t>
            </w:r>
          </w:p>
        </w:tc>
        <w:tc>
          <w:tcPr>
            <w:tcW w:w="1679" w:type="dxa"/>
            <w:vAlign w:val="center"/>
          </w:tcPr>
          <w:p w:rsidR="0069725C" w:rsidRPr="00485AB2" w:rsidRDefault="0069725C" w:rsidP="0029648F">
            <w:pPr>
              <w:jc w:val="center"/>
              <w:rPr>
                <w:sz w:val="28"/>
              </w:rPr>
            </w:pPr>
            <w:r w:rsidRPr="00485AB2">
              <w:rPr>
                <w:sz w:val="28"/>
              </w:rPr>
              <w:t>0220222120</w:t>
            </w:r>
          </w:p>
        </w:tc>
        <w:tc>
          <w:tcPr>
            <w:tcW w:w="1134" w:type="dxa"/>
            <w:vAlign w:val="center"/>
          </w:tcPr>
          <w:p w:rsidR="0069725C" w:rsidRPr="00646086" w:rsidRDefault="0069725C" w:rsidP="0029648F">
            <w:pPr>
              <w:jc w:val="center"/>
              <w:rPr>
                <w:sz w:val="28"/>
                <w:szCs w:val="28"/>
              </w:rPr>
            </w:pPr>
            <w:r>
              <w:rPr>
                <w:sz w:val="28"/>
                <w:szCs w:val="28"/>
              </w:rPr>
              <w:t>200</w:t>
            </w:r>
          </w:p>
        </w:tc>
        <w:tc>
          <w:tcPr>
            <w:tcW w:w="1276" w:type="dxa"/>
            <w:vAlign w:val="center"/>
          </w:tcPr>
          <w:p w:rsidR="0069725C" w:rsidRPr="00646086" w:rsidRDefault="0069725C" w:rsidP="0029648F">
            <w:pPr>
              <w:ind w:left="-108" w:right="-185"/>
              <w:jc w:val="center"/>
              <w:rPr>
                <w:sz w:val="28"/>
                <w:szCs w:val="28"/>
              </w:rPr>
            </w:pPr>
            <w:r>
              <w:rPr>
                <w:sz w:val="28"/>
                <w:szCs w:val="28"/>
              </w:rPr>
              <w:t>159,3</w:t>
            </w:r>
          </w:p>
        </w:tc>
      </w:tr>
      <w:tr w:rsidR="0069725C" w:rsidRPr="00646086" w:rsidTr="00AB5F39">
        <w:trPr>
          <w:jc w:val="center"/>
        </w:trPr>
        <w:tc>
          <w:tcPr>
            <w:tcW w:w="3969" w:type="dxa"/>
          </w:tcPr>
          <w:p w:rsidR="0069725C" w:rsidRPr="00646086" w:rsidRDefault="0069725C" w:rsidP="0029648F">
            <w:pPr>
              <w:ind w:left="1"/>
              <w:jc w:val="both"/>
              <w:rPr>
                <w:sz w:val="28"/>
                <w:szCs w:val="28"/>
              </w:rPr>
            </w:pPr>
            <w:r w:rsidRPr="00646086">
              <w:rPr>
                <w:sz w:val="28"/>
                <w:szCs w:val="28"/>
              </w:rPr>
              <w:t>Общее образование</w:t>
            </w:r>
          </w:p>
        </w:tc>
        <w:tc>
          <w:tcPr>
            <w:tcW w:w="971" w:type="dxa"/>
            <w:vAlign w:val="center"/>
          </w:tcPr>
          <w:p w:rsidR="0069725C" w:rsidRPr="00646086" w:rsidRDefault="0069725C" w:rsidP="004F2712">
            <w:pPr>
              <w:jc w:val="center"/>
              <w:rPr>
                <w:rFonts w:eastAsia="Arial Unicode MS"/>
                <w:sz w:val="28"/>
                <w:szCs w:val="28"/>
              </w:rPr>
            </w:pPr>
            <w:r w:rsidRPr="00646086">
              <w:rPr>
                <w:rFonts w:eastAsia="Arial Unicode MS"/>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07</w:t>
            </w:r>
          </w:p>
        </w:tc>
        <w:tc>
          <w:tcPr>
            <w:tcW w:w="709" w:type="dxa"/>
            <w:vAlign w:val="center"/>
          </w:tcPr>
          <w:p w:rsidR="0069725C" w:rsidRPr="00646086" w:rsidRDefault="0069725C" w:rsidP="0029648F">
            <w:pPr>
              <w:jc w:val="center"/>
              <w:rPr>
                <w:sz w:val="28"/>
                <w:szCs w:val="28"/>
              </w:rPr>
            </w:pPr>
            <w:r w:rsidRPr="00646086">
              <w:rPr>
                <w:sz w:val="28"/>
                <w:szCs w:val="28"/>
              </w:rPr>
              <w:t>02</w:t>
            </w:r>
          </w:p>
        </w:tc>
        <w:tc>
          <w:tcPr>
            <w:tcW w:w="1679" w:type="dxa"/>
            <w:vAlign w:val="center"/>
          </w:tcPr>
          <w:p w:rsidR="0069725C" w:rsidRPr="00485AB2" w:rsidRDefault="0069725C" w:rsidP="0029648F">
            <w:pPr>
              <w:jc w:val="center"/>
              <w:rPr>
                <w:sz w:val="28"/>
              </w:rPr>
            </w:pPr>
            <w:r w:rsidRPr="00485AB2">
              <w:rPr>
                <w:sz w:val="28"/>
              </w:rPr>
              <w:t>0220222120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108" w:right="-185"/>
              <w:jc w:val="center"/>
              <w:rPr>
                <w:sz w:val="28"/>
                <w:szCs w:val="28"/>
              </w:rPr>
            </w:pPr>
            <w:r>
              <w:rPr>
                <w:sz w:val="28"/>
                <w:szCs w:val="28"/>
              </w:rPr>
              <w:t>70125,7</w:t>
            </w:r>
          </w:p>
        </w:tc>
      </w:tr>
      <w:tr w:rsidR="0069725C" w:rsidRPr="00646086" w:rsidTr="00AB5F39">
        <w:trPr>
          <w:jc w:val="center"/>
        </w:trPr>
        <w:tc>
          <w:tcPr>
            <w:tcW w:w="3969" w:type="dxa"/>
          </w:tcPr>
          <w:p w:rsidR="0069725C" w:rsidRPr="00646086" w:rsidRDefault="0069725C" w:rsidP="0029648F">
            <w:pPr>
              <w:ind w:left="1"/>
              <w:jc w:val="both"/>
              <w:rPr>
                <w:sz w:val="28"/>
                <w:szCs w:val="28"/>
              </w:rPr>
            </w:pPr>
            <w:r w:rsidRPr="008C0DFE">
              <w:rPr>
                <w:sz w:val="28"/>
                <w:szCs w:val="28"/>
              </w:rPr>
              <w:t>Капитальные вложения (строительство, реконструкция) в объекты муниципальной собственности, осуществляемые за счет средств бюджета Алексеевского района на условиях софинансирования капитальных вложений в объекты муниципальной собственности</w:t>
            </w:r>
          </w:p>
        </w:tc>
        <w:tc>
          <w:tcPr>
            <w:tcW w:w="971" w:type="dxa"/>
            <w:vAlign w:val="center"/>
          </w:tcPr>
          <w:p w:rsidR="0069725C" w:rsidRPr="00646086" w:rsidRDefault="0069725C" w:rsidP="004F2712">
            <w:pPr>
              <w:jc w:val="center"/>
              <w:rPr>
                <w:rFonts w:eastAsia="Arial Unicode MS"/>
                <w:sz w:val="28"/>
                <w:szCs w:val="28"/>
              </w:rPr>
            </w:pPr>
            <w:r>
              <w:rPr>
                <w:rFonts w:eastAsia="Arial Unicode MS"/>
                <w:sz w:val="28"/>
                <w:szCs w:val="28"/>
              </w:rPr>
              <w:t>850</w:t>
            </w:r>
          </w:p>
        </w:tc>
        <w:tc>
          <w:tcPr>
            <w:tcW w:w="730" w:type="dxa"/>
            <w:vAlign w:val="center"/>
          </w:tcPr>
          <w:p w:rsidR="0069725C" w:rsidRPr="00646086" w:rsidRDefault="0069725C" w:rsidP="0029648F">
            <w:pPr>
              <w:jc w:val="center"/>
              <w:rPr>
                <w:sz w:val="28"/>
                <w:szCs w:val="28"/>
              </w:rPr>
            </w:pPr>
            <w:r>
              <w:rPr>
                <w:sz w:val="28"/>
                <w:szCs w:val="28"/>
              </w:rPr>
              <w:t>07</w:t>
            </w:r>
          </w:p>
        </w:tc>
        <w:tc>
          <w:tcPr>
            <w:tcW w:w="709" w:type="dxa"/>
            <w:vAlign w:val="center"/>
          </w:tcPr>
          <w:p w:rsidR="0069725C" w:rsidRPr="00646086" w:rsidRDefault="0069725C" w:rsidP="0029648F">
            <w:pPr>
              <w:jc w:val="center"/>
              <w:rPr>
                <w:sz w:val="28"/>
                <w:szCs w:val="28"/>
              </w:rPr>
            </w:pPr>
            <w:r>
              <w:rPr>
                <w:sz w:val="28"/>
                <w:szCs w:val="28"/>
              </w:rPr>
              <w:t>02</w:t>
            </w:r>
          </w:p>
        </w:tc>
        <w:tc>
          <w:tcPr>
            <w:tcW w:w="1679" w:type="dxa"/>
            <w:vAlign w:val="center"/>
          </w:tcPr>
          <w:p w:rsidR="0069725C" w:rsidRPr="00646086" w:rsidRDefault="0069725C" w:rsidP="0029648F">
            <w:pPr>
              <w:jc w:val="center"/>
              <w:rPr>
                <w:sz w:val="28"/>
                <w:szCs w:val="28"/>
              </w:rPr>
            </w:pPr>
            <w:r>
              <w:rPr>
                <w:sz w:val="28"/>
                <w:szCs w:val="28"/>
              </w:rPr>
              <w:t>0220221120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108" w:right="-185"/>
              <w:jc w:val="center"/>
              <w:rPr>
                <w:sz w:val="28"/>
                <w:szCs w:val="28"/>
              </w:rPr>
            </w:pPr>
            <w:r>
              <w:rPr>
                <w:sz w:val="28"/>
                <w:szCs w:val="28"/>
              </w:rPr>
              <w:t>12523,4</w:t>
            </w:r>
          </w:p>
        </w:tc>
      </w:tr>
      <w:tr w:rsidR="0069725C" w:rsidRPr="00646086" w:rsidTr="00AB5F39">
        <w:trPr>
          <w:jc w:val="center"/>
        </w:trPr>
        <w:tc>
          <w:tcPr>
            <w:tcW w:w="3969" w:type="dxa"/>
          </w:tcPr>
          <w:p w:rsidR="0069725C" w:rsidRPr="00646086" w:rsidRDefault="0069725C" w:rsidP="0029648F">
            <w:pPr>
              <w:ind w:left="1"/>
              <w:jc w:val="both"/>
              <w:rPr>
                <w:sz w:val="28"/>
                <w:szCs w:val="28"/>
              </w:rPr>
            </w:pPr>
            <w:r w:rsidRPr="00CC09EB">
              <w:rPr>
                <w:sz w:val="28"/>
                <w:szCs w:val="28"/>
              </w:rPr>
              <w:t>Закупка товаров, работ и услуг для государственных (муниципальных) нужд</w:t>
            </w:r>
          </w:p>
        </w:tc>
        <w:tc>
          <w:tcPr>
            <w:tcW w:w="971" w:type="dxa"/>
            <w:vAlign w:val="center"/>
          </w:tcPr>
          <w:p w:rsidR="0069725C" w:rsidRPr="00646086" w:rsidRDefault="0069725C" w:rsidP="004F2712">
            <w:pPr>
              <w:jc w:val="center"/>
              <w:rPr>
                <w:rFonts w:eastAsia="Arial Unicode MS"/>
                <w:sz w:val="28"/>
                <w:szCs w:val="28"/>
              </w:rPr>
            </w:pPr>
            <w:r>
              <w:rPr>
                <w:rFonts w:eastAsia="Arial Unicode MS"/>
                <w:sz w:val="28"/>
                <w:szCs w:val="28"/>
              </w:rPr>
              <w:t>850</w:t>
            </w:r>
          </w:p>
        </w:tc>
        <w:tc>
          <w:tcPr>
            <w:tcW w:w="730" w:type="dxa"/>
            <w:vAlign w:val="center"/>
          </w:tcPr>
          <w:p w:rsidR="0069725C" w:rsidRPr="00646086" w:rsidRDefault="0069725C" w:rsidP="0029648F">
            <w:pPr>
              <w:jc w:val="center"/>
              <w:rPr>
                <w:sz w:val="28"/>
                <w:szCs w:val="28"/>
              </w:rPr>
            </w:pPr>
            <w:r>
              <w:rPr>
                <w:sz w:val="28"/>
                <w:szCs w:val="28"/>
              </w:rPr>
              <w:t>07</w:t>
            </w:r>
          </w:p>
        </w:tc>
        <w:tc>
          <w:tcPr>
            <w:tcW w:w="709" w:type="dxa"/>
            <w:vAlign w:val="center"/>
          </w:tcPr>
          <w:p w:rsidR="0069725C" w:rsidRPr="00646086" w:rsidRDefault="0069725C" w:rsidP="0029648F">
            <w:pPr>
              <w:jc w:val="center"/>
              <w:rPr>
                <w:sz w:val="28"/>
                <w:szCs w:val="28"/>
              </w:rPr>
            </w:pPr>
            <w:r>
              <w:rPr>
                <w:sz w:val="28"/>
                <w:szCs w:val="28"/>
              </w:rPr>
              <w:t>02</w:t>
            </w:r>
          </w:p>
        </w:tc>
        <w:tc>
          <w:tcPr>
            <w:tcW w:w="1679" w:type="dxa"/>
            <w:vAlign w:val="center"/>
          </w:tcPr>
          <w:p w:rsidR="0069725C" w:rsidRPr="00646086" w:rsidRDefault="0069725C" w:rsidP="0029648F">
            <w:pPr>
              <w:jc w:val="center"/>
              <w:rPr>
                <w:sz w:val="28"/>
                <w:szCs w:val="28"/>
              </w:rPr>
            </w:pPr>
            <w:r>
              <w:rPr>
                <w:sz w:val="28"/>
                <w:szCs w:val="28"/>
              </w:rPr>
              <w:t>0220221120</w:t>
            </w:r>
          </w:p>
        </w:tc>
        <w:tc>
          <w:tcPr>
            <w:tcW w:w="1134" w:type="dxa"/>
            <w:vAlign w:val="center"/>
          </w:tcPr>
          <w:p w:rsidR="0069725C" w:rsidRPr="00646086" w:rsidRDefault="0069725C" w:rsidP="0029648F">
            <w:pPr>
              <w:jc w:val="center"/>
              <w:rPr>
                <w:sz w:val="28"/>
                <w:szCs w:val="28"/>
              </w:rPr>
            </w:pPr>
            <w:r>
              <w:rPr>
                <w:sz w:val="28"/>
                <w:szCs w:val="28"/>
              </w:rPr>
              <w:t>200</w:t>
            </w:r>
          </w:p>
        </w:tc>
        <w:tc>
          <w:tcPr>
            <w:tcW w:w="1276" w:type="dxa"/>
            <w:vAlign w:val="center"/>
          </w:tcPr>
          <w:p w:rsidR="0069725C" w:rsidRPr="00646086" w:rsidRDefault="0069725C" w:rsidP="0029648F">
            <w:pPr>
              <w:ind w:left="-108" w:right="-185"/>
              <w:jc w:val="center"/>
              <w:rPr>
                <w:sz w:val="28"/>
                <w:szCs w:val="28"/>
              </w:rPr>
            </w:pPr>
            <w:r>
              <w:rPr>
                <w:sz w:val="28"/>
                <w:szCs w:val="28"/>
              </w:rPr>
              <w:t>12523,4</w:t>
            </w:r>
          </w:p>
        </w:tc>
      </w:tr>
      <w:tr w:rsidR="0069725C" w:rsidRPr="00646086" w:rsidTr="00AB5F39">
        <w:trPr>
          <w:jc w:val="center"/>
        </w:trPr>
        <w:tc>
          <w:tcPr>
            <w:tcW w:w="3969" w:type="dxa"/>
          </w:tcPr>
          <w:p w:rsidR="0069725C" w:rsidRPr="00646086" w:rsidRDefault="0069725C" w:rsidP="0029648F">
            <w:pPr>
              <w:ind w:left="1"/>
              <w:jc w:val="both"/>
              <w:rPr>
                <w:sz w:val="28"/>
                <w:szCs w:val="28"/>
              </w:rPr>
            </w:pPr>
            <w:r>
              <w:rPr>
                <w:sz w:val="28"/>
                <w:szCs w:val="28"/>
              </w:rPr>
              <w:t>Капитальный ремонт объектов</w:t>
            </w:r>
            <w:r w:rsidRPr="00A23D7A">
              <w:rPr>
                <w:sz w:val="28"/>
                <w:szCs w:val="28"/>
              </w:rPr>
              <w:t xml:space="preserve"> муниципальной собственности, осуществляемые за счет с</w:t>
            </w:r>
            <w:r>
              <w:rPr>
                <w:sz w:val="28"/>
                <w:szCs w:val="28"/>
              </w:rPr>
              <w:t xml:space="preserve">убсидии областного бюджета  </w:t>
            </w:r>
            <w:r>
              <w:rPr>
                <w:sz w:val="28"/>
                <w:szCs w:val="28"/>
              </w:rPr>
              <w:lastRenderedPageBreak/>
              <w:t xml:space="preserve">насофинансирование </w:t>
            </w:r>
            <w:r w:rsidRPr="00A23D7A">
              <w:rPr>
                <w:sz w:val="28"/>
                <w:szCs w:val="28"/>
              </w:rPr>
              <w:t>капитальных вложений в объекты муниципальной собственности</w:t>
            </w:r>
          </w:p>
        </w:tc>
        <w:tc>
          <w:tcPr>
            <w:tcW w:w="971" w:type="dxa"/>
            <w:vAlign w:val="center"/>
          </w:tcPr>
          <w:p w:rsidR="0069725C" w:rsidRPr="00646086" w:rsidRDefault="0069725C" w:rsidP="004F2712">
            <w:pPr>
              <w:jc w:val="center"/>
              <w:rPr>
                <w:rFonts w:eastAsia="Arial Unicode MS"/>
                <w:sz w:val="28"/>
                <w:szCs w:val="28"/>
              </w:rPr>
            </w:pPr>
            <w:r w:rsidRPr="00646086">
              <w:rPr>
                <w:rFonts w:eastAsia="Arial Unicode MS"/>
                <w:sz w:val="28"/>
                <w:szCs w:val="28"/>
              </w:rPr>
              <w:lastRenderedPageBreak/>
              <w:t>850</w:t>
            </w:r>
          </w:p>
        </w:tc>
        <w:tc>
          <w:tcPr>
            <w:tcW w:w="730" w:type="dxa"/>
            <w:vAlign w:val="center"/>
          </w:tcPr>
          <w:p w:rsidR="0069725C" w:rsidRPr="00646086" w:rsidRDefault="0069725C" w:rsidP="0029648F">
            <w:pPr>
              <w:jc w:val="center"/>
              <w:rPr>
                <w:sz w:val="28"/>
                <w:szCs w:val="28"/>
              </w:rPr>
            </w:pPr>
            <w:r w:rsidRPr="00646086">
              <w:rPr>
                <w:sz w:val="28"/>
                <w:szCs w:val="28"/>
              </w:rPr>
              <w:t>07</w:t>
            </w:r>
          </w:p>
        </w:tc>
        <w:tc>
          <w:tcPr>
            <w:tcW w:w="709" w:type="dxa"/>
            <w:vAlign w:val="center"/>
          </w:tcPr>
          <w:p w:rsidR="0069725C" w:rsidRPr="00646086" w:rsidRDefault="0069725C" w:rsidP="0029648F">
            <w:pPr>
              <w:jc w:val="center"/>
              <w:rPr>
                <w:sz w:val="28"/>
                <w:szCs w:val="28"/>
              </w:rPr>
            </w:pPr>
            <w:r w:rsidRPr="00646086">
              <w:rPr>
                <w:sz w:val="28"/>
                <w:szCs w:val="28"/>
              </w:rPr>
              <w:t>02</w:t>
            </w:r>
          </w:p>
        </w:tc>
        <w:tc>
          <w:tcPr>
            <w:tcW w:w="1679" w:type="dxa"/>
            <w:vAlign w:val="center"/>
          </w:tcPr>
          <w:p w:rsidR="0069725C" w:rsidRPr="00646086" w:rsidRDefault="0069725C" w:rsidP="0029648F">
            <w:pPr>
              <w:jc w:val="center"/>
              <w:rPr>
                <w:sz w:val="28"/>
                <w:szCs w:val="28"/>
              </w:rPr>
            </w:pPr>
            <w:r w:rsidRPr="00646086">
              <w:rPr>
                <w:sz w:val="28"/>
                <w:szCs w:val="28"/>
              </w:rPr>
              <w:t>022</w:t>
            </w:r>
            <w:r>
              <w:rPr>
                <w:sz w:val="28"/>
                <w:szCs w:val="28"/>
              </w:rPr>
              <w:t>02</w:t>
            </w:r>
            <w:r w:rsidRPr="00646086">
              <w:rPr>
                <w:sz w:val="28"/>
                <w:szCs w:val="28"/>
              </w:rPr>
              <w:t>7212</w:t>
            </w:r>
            <w:r>
              <w:rPr>
                <w:sz w:val="28"/>
                <w:szCs w:val="28"/>
              </w:rPr>
              <w:t>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108" w:right="-185"/>
              <w:jc w:val="center"/>
              <w:rPr>
                <w:sz w:val="28"/>
                <w:szCs w:val="28"/>
              </w:rPr>
            </w:pPr>
            <w:r>
              <w:rPr>
                <w:sz w:val="28"/>
                <w:szCs w:val="28"/>
              </w:rPr>
              <w:t>57602,3</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646086">
              <w:rPr>
                <w:rFonts w:eastAsia="Arial Unicode MS"/>
                <w:sz w:val="28"/>
                <w:szCs w:val="28"/>
              </w:rPr>
              <w:lastRenderedPageBreak/>
              <w:t>Закупка товаров, работ и услуг для государственных (муниципальных) нужд</w:t>
            </w:r>
          </w:p>
        </w:tc>
        <w:tc>
          <w:tcPr>
            <w:tcW w:w="971" w:type="dxa"/>
          </w:tcPr>
          <w:p w:rsidR="0069725C" w:rsidRPr="00646086" w:rsidRDefault="0069725C" w:rsidP="004F2712">
            <w:pPr>
              <w:jc w:val="center"/>
              <w:rPr>
                <w:rFonts w:eastAsia="Arial Unicode MS"/>
                <w:sz w:val="28"/>
                <w:szCs w:val="28"/>
              </w:rPr>
            </w:pPr>
            <w:r w:rsidRPr="00646086">
              <w:rPr>
                <w:rFonts w:eastAsia="Arial Unicode MS"/>
                <w:sz w:val="28"/>
                <w:szCs w:val="28"/>
              </w:rPr>
              <w:t>850</w:t>
            </w:r>
          </w:p>
        </w:tc>
        <w:tc>
          <w:tcPr>
            <w:tcW w:w="730" w:type="dxa"/>
          </w:tcPr>
          <w:p w:rsidR="0069725C" w:rsidRPr="00646086" w:rsidRDefault="0069725C" w:rsidP="0029648F">
            <w:pPr>
              <w:jc w:val="center"/>
              <w:rPr>
                <w:sz w:val="28"/>
                <w:szCs w:val="28"/>
              </w:rPr>
            </w:pPr>
            <w:r w:rsidRPr="00646086">
              <w:rPr>
                <w:sz w:val="28"/>
                <w:szCs w:val="28"/>
              </w:rPr>
              <w:t>07</w:t>
            </w:r>
          </w:p>
        </w:tc>
        <w:tc>
          <w:tcPr>
            <w:tcW w:w="709" w:type="dxa"/>
          </w:tcPr>
          <w:p w:rsidR="0069725C" w:rsidRPr="00646086" w:rsidRDefault="0069725C" w:rsidP="0029648F">
            <w:pPr>
              <w:jc w:val="center"/>
              <w:rPr>
                <w:sz w:val="28"/>
                <w:szCs w:val="28"/>
              </w:rPr>
            </w:pPr>
            <w:r w:rsidRPr="00646086">
              <w:rPr>
                <w:sz w:val="28"/>
                <w:szCs w:val="28"/>
              </w:rPr>
              <w:t>02</w:t>
            </w:r>
          </w:p>
        </w:tc>
        <w:tc>
          <w:tcPr>
            <w:tcW w:w="1679" w:type="dxa"/>
          </w:tcPr>
          <w:p w:rsidR="0069725C" w:rsidRPr="00646086" w:rsidRDefault="0069725C" w:rsidP="0029648F">
            <w:pPr>
              <w:spacing w:after="200" w:line="276" w:lineRule="auto"/>
              <w:jc w:val="center"/>
              <w:rPr>
                <w:rFonts w:ascii="Calibri" w:hAnsi="Calibri"/>
                <w:lang w:eastAsia="en-US"/>
              </w:rPr>
            </w:pPr>
            <w:r w:rsidRPr="00646086">
              <w:rPr>
                <w:sz w:val="28"/>
                <w:szCs w:val="28"/>
              </w:rPr>
              <w:t>022</w:t>
            </w:r>
            <w:r>
              <w:rPr>
                <w:sz w:val="28"/>
                <w:szCs w:val="28"/>
              </w:rPr>
              <w:t>02</w:t>
            </w:r>
            <w:r w:rsidRPr="00646086">
              <w:rPr>
                <w:sz w:val="28"/>
                <w:szCs w:val="28"/>
              </w:rPr>
              <w:t>7212</w:t>
            </w:r>
            <w:r>
              <w:rPr>
                <w:sz w:val="28"/>
                <w:szCs w:val="28"/>
              </w:rPr>
              <w:t>0</w:t>
            </w:r>
          </w:p>
        </w:tc>
        <w:tc>
          <w:tcPr>
            <w:tcW w:w="1134" w:type="dxa"/>
          </w:tcPr>
          <w:p w:rsidR="0069725C" w:rsidRPr="00646086" w:rsidRDefault="0069725C" w:rsidP="0029648F">
            <w:pPr>
              <w:jc w:val="center"/>
              <w:rPr>
                <w:sz w:val="28"/>
                <w:szCs w:val="28"/>
              </w:rPr>
            </w:pPr>
            <w:r w:rsidRPr="00646086">
              <w:rPr>
                <w:sz w:val="28"/>
                <w:szCs w:val="28"/>
              </w:rPr>
              <w:t>200</w:t>
            </w:r>
          </w:p>
        </w:tc>
        <w:tc>
          <w:tcPr>
            <w:tcW w:w="1276" w:type="dxa"/>
          </w:tcPr>
          <w:p w:rsidR="0069725C" w:rsidRPr="00646086" w:rsidRDefault="0069725C" w:rsidP="0029648F">
            <w:pPr>
              <w:ind w:left="-108" w:right="-185"/>
              <w:jc w:val="center"/>
              <w:rPr>
                <w:sz w:val="28"/>
                <w:szCs w:val="28"/>
              </w:rPr>
            </w:pPr>
            <w:r>
              <w:rPr>
                <w:sz w:val="28"/>
                <w:szCs w:val="28"/>
              </w:rPr>
              <w:t>57602,3</w:t>
            </w:r>
          </w:p>
        </w:tc>
      </w:tr>
      <w:tr w:rsidR="0069725C" w:rsidRPr="00646086" w:rsidTr="00AB5F39">
        <w:trPr>
          <w:jc w:val="center"/>
        </w:trPr>
        <w:tc>
          <w:tcPr>
            <w:tcW w:w="3969" w:type="dxa"/>
          </w:tcPr>
          <w:p w:rsidR="0069725C" w:rsidRPr="00646086" w:rsidRDefault="0069725C" w:rsidP="0029648F">
            <w:pPr>
              <w:ind w:left="1"/>
              <w:jc w:val="both"/>
              <w:rPr>
                <w:sz w:val="28"/>
                <w:szCs w:val="28"/>
              </w:rPr>
            </w:pPr>
            <w:r w:rsidRPr="00646086">
              <w:rPr>
                <w:sz w:val="28"/>
                <w:szCs w:val="28"/>
              </w:rPr>
              <w:t>Культура, кинематография</w:t>
            </w:r>
          </w:p>
        </w:tc>
        <w:tc>
          <w:tcPr>
            <w:tcW w:w="971" w:type="dxa"/>
            <w:vAlign w:val="center"/>
          </w:tcPr>
          <w:p w:rsidR="0069725C" w:rsidRPr="00646086" w:rsidRDefault="0069725C" w:rsidP="004F2712">
            <w:pPr>
              <w:jc w:val="center"/>
              <w:rPr>
                <w:rFonts w:eastAsia="Arial Unicode MS"/>
                <w:sz w:val="28"/>
                <w:szCs w:val="28"/>
              </w:rPr>
            </w:pPr>
            <w:r>
              <w:rPr>
                <w:rFonts w:eastAsia="Arial Unicode MS"/>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08</w:t>
            </w:r>
          </w:p>
        </w:tc>
        <w:tc>
          <w:tcPr>
            <w:tcW w:w="709" w:type="dxa"/>
            <w:vAlign w:val="center"/>
          </w:tcPr>
          <w:p w:rsidR="0069725C" w:rsidRPr="00646086" w:rsidRDefault="0069725C" w:rsidP="0029648F">
            <w:pPr>
              <w:jc w:val="center"/>
              <w:rPr>
                <w:sz w:val="28"/>
                <w:szCs w:val="28"/>
              </w:rPr>
            </w:pPr>
            <w:r w:rsidRPr="00646086">
              <w:rPr>
                <w:sz w:val="28"/>
                <w:szCs w:val="28"/>
              </w:rPr>
              <w:t>00</w:t>
            </w:r>
          </w:p>
        </w:tc>
        <w:tc>
          <w:tcPr>
            <w:tcW w:w="1679" w:type="dxa"/>
            <w:vAlign w:val="center"/>
          </w:tcPr>
          <w:p w:rsidR="0069725C" w:rsidRPr="00646086" w:rsidRDefault="0069725C" w:rsidP="0029648F">
            <w:pPr>
              <w:jc w:val="center"/>
              <w:rPr>
                <w:sz w:val="28"/>
                <w:szCs w:val="28"/>
              </w:rPr>
            </w:pP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108" w:right="-185"/>
              <w:jc w:val="center"/>
              <w:rPr>
                <w:sz w:val="28"/>
                <w:szCs w:val="28"/>
              </w:rPr>
            </w:pPr>
            <w:r>
              <w:rPr>
                <w:sz w:val="28"/>
                <w:szCs w:val="28"/>
              </w:rPr>
              <w:t>3620,0</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646086">
              <w:rPr>
                <w:rFonts w:eastAsia="Arial Unicode MS"/>
                <w:sz w:val="28"/>
                <w:szCs w:val="28"/>
              </w:rPr>
              <w:t>Культура</w:t>
            </w:r>
          </w:p>
        </w:tc>
        <w:tc>
          <w:tcPr>
            <w:tcW w:w="971" w:type="dxa"/>
            <w:vAlign w:val="center"/>
          </w:tcPr>
          <w:p w:rsidR="0069725C" w:rsidRPr="00646086" w:rsidRDefault="0069725C" w:rsidP="004F2712">
            <w:pPr>
              <w:jc w:val="center"/>
              <w:rPr>
                <w:rFonts w:eastAsia="Arial Unicode MS"/>
                <w:sz w:val="28"/>
                <w:szCs w:val="28"/>
              </w:rPr>
            </w:pPr>
            <w:r>
              <w:rPr>
                <w:rFonts w:eastAsia="Arial Unicode MS"/>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08</w:t>
            </w:r>
          </w:p>
        </w:tc>
        <w:tc>
          <w:tcPr>
            <w:tcW w:w="709" w:type="dxa"/>
            <w:vAlign w:val="center"/>
          </w:tcPr>
          <w:p w:rsidR="0069725C" w:rsidRPr="00646086" w:rsidRDefault="0069725C" w:rsidP="0029648F">
            <w:pPr>
              <w:jc w:val="center"/>
              <w:rPr>
                <w:sz w:val="28"/>
                <w:szCs w:val="28"/>
              </w:rPr>
            </w:pPr>
            <w:r w:rsidRPr="00646086">
              <w:rPr>
                <w:sz w:val="28"/>
                <w:szCs w:val="28"/>
              </w:rPr>
              <w:t>01</w:t>
            </w:r>
          </w:p>
        </w:tc>
        <w:tc>
          <w:tcPr>
            <w:tcW w:w="1679" w:type="dxa"/>
            <w:vAlign w:val="center"/>
          </w:tcPr>
          <w:p w:rsidR="0069725C" w:rsidRPr="00646086" w:rsidRDefault="0069725C" w:rsidP="0029648F">
            <w:pPr>
              <w:jc w:val="center"/>
              <w:rPr>
                <w:rFonts w:eastAsia="Arial Unicode MS"/>
                <w:sz w:val="28"/>
                <w:szCs w:val="28"/>
              </w:rPr>
            </w:pPr>
          </w:p>
        </w:tc>
        <w:tc>
          <w:tcPr>
            <w:tcW w:w="1134" w:type="dxa"/>
            <w:vAlign w:val="center"/>
          </w:tcPr>
          <w:p w:rsidR="0069725C" w:rsidRPr="00646086" w:rsidRDefault="0069725C" w:rsidP="0029648F">
            <w:pPr>
              <w:jc w:val="center"/>
              <w:rPr>
                <w:rFonts w:eastAsia="Arial Unicode MS"/>
                <w:sz w:val="28"/>
                <w:szCs w:val="28"/>
              </w:rPr>
            </w:pPr>
          </w:p>
        </w:tc>
        <w:tc>
          <w:tcPr>
            <w:tcW w:w="1276" w:type="dxa"/>
            <w:vAlign w:val="center"/>
          </w:tcPr>
          <w:p w:rsidR="0069725C" w:rsidRPr="00646086" w:rsidRDefault="0069725C" w:rsidP="0029648F">
            <w:pPr>
              <w:ind w:left="-108" w:right="-185"/>
              <w:jc w:val="center"/>
              <w:rPr>
                <w:rFonts w:eastAsia="Arial Unicode MS"/>
                <w:sz w:val="28"/>
                <w:szCs w:val="28"/>
              </w:rPr>
            </w:pPr>
            <w:r>
              <w:rPr>
                <w:rFonts w:eastAsia="Arial Unicode MS"/>
                <w:sz w:val="28"/>
                <w:szCs w:val="28"/>
              </w:rPr>
              <w:t>3620,0</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4F6D9F">
              <w:rPr>
                <w:rFonts w:eastAsia="Arial Unicode MS"/>
                <w:sz w:val="28"/>
                <w:szCs w:val="28"/>
              </w:rPr>
              <w:t>Капитальный ремонт объектов муниципальной собственности, осуществляемый за счет средств бюджета Алексеевского района на софинансирование капитальных вложений в объекты муниципальной собственности</w:t>
            </w:r>
          </w:p>
        </w:tc>
        <w:tc>
          <w:tcPr>
            <w:tcW w:w="971" w:type="dxa"/>
            <w:vAlign w:val="center"/>
          </w:tcPr>
          <w:p w:rsidR="0069725C" w:rsidRPr="00646086" w:rsidRDefault="0069725C" w:rsidP="004F2712">
            <w:pPr>
              <w:jc w:val="center"/>
              <w:rPr>
                <w:rFonts w:eastAsia="Arial Unicode MS"/>
                <w:sz w:val="28"/>
                <w:szCs w:val="28"/>
              </w:rPr>
            </w:pPr>
            <w:r>
              <w:rPr>
                <w:rFonts w:eastAsia="Arial Unicode MS"/>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08</w:t>
            </w:r>
          </w:p>
        </w:tc>
        <w:tc>
          <w:tcPr>
            <w:tcW w:w="709" w:type="dxa"/>
            <w:vAlign w:val="center"/>
          </w:tcPr>
          <w:p w:rsidR="0069725C" w:rsidRPr="00646086" w:rsidRDefault="0069725C" w:rsidP="0029648F">
            <w:pPr>
              <w:jc w:val="center"/>
              <w:rPr>
                <w:sz w:val="28"/>
                <w:szCs w:val="28"/>
              </w:rPr>
            </w:pPr>
            <w:r w:rsidRPr="00646086">
              <w:rPr>
                <w:sz w:val="28"/>
                <w:szCs w:val="28"/>
              </w:rPr>
              <w:t>01</w:t>
            </w:r>
          </w:p>
        </w:tc>
        <w:tc>
          <w:tcPr>
            <w:tcW w:w="1679" w:type="dxa"/>
            <w:vAlign w:val="center"/>
          </w:tcPr>
          <w:p w:rsidR="0069725C" w:rsidRPr="004F6D9F" w:rsidRDefault="0069725C" w:rsidP="0029648F">
            <w:pPr>
              <w:jc w:val="center"/>
              <w:rPr>
                <w:sz w:val="28"/>
              </w:rPr>
            </w:pPr>
            <w:r w:rsidRPr="004F6D9F">
              <w:rPr>
                <w:sz w:val="28"/>
              </w:rPr>
              <w:t>0510122120</w:t>
            </w:r>
          </w:p>
        </w:tc>
        <w:tc>
          <w:tcPr>
            <w:tcW w:w="1134" w:type="dxa"/>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108" w:right="-185"/>
              <w:jc w:val="center"/>
              <w:rPr>
                <w:sz w:val="28"/>
                <w:szCs w:val="28"/>
              </w:rPr>
            </w:pPr>
            <w:r>
              <w:rPr>
                <w:sz w:val="28"/>
                <w:szCs w:val="28"/>
              </w:rPr>
              <w:t>365,9</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646086">
              <w:rPr>
                <w:rFonts w:eastAsia="Arial Unicode MS"/>
                <w:sz w:val="28"/>
                <w:szCs w:val="28"/>
              </w:rPr>
              <w:t>Закупка товаров, работ и услуг для государственных (муниципальных) нужд</w:t>
            </w:r>
          </w:p>
        </w:tc>
        <w:tc>
          <w:tcPr>
            <w:tcW w:w="971" w:type="dxa"/>
            <w:vAlign w:val="center"/>
          </w:tcPr>
          <w:p w:rsidR="0069725C" w:rsidRPr="00646086" w:rsidRDefault="0069725C" w:rsidP="004F2712">
            <w:pPr>
              <w:jc w:val="center"/>
              <w:rPr>
                <w:rFonts w:eastAsia="Arial Unicode MS"/>
                <w:sz w:val="28"/>
                <w:szCs w:val="28"/>
              </w:rPr>
            </w:pPr>
            <w:r>
              <w:rPr>
                <w:rFonts w:eastAsia="Arial Unicode MS"/>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08</w:t>
            </w:r>
          </w:p>
        </w:tc>
        <w:tc>
          <w:tcPr>
            <w:tcW w:w="709" w:type="dxa"/>
            <w:vAlign w:val="center"/>
          </w:tcPr>
          <w:p w:rsidR="0069725C" w:rsidRPr="00646086" w:rsidRDefault="0069725C" w:rsidP="0029648F">
            <w:pPr>
              <w:jc w:val="center"/>
              <w:rPr>
                <w:sz w:val="28"/>
                <w:szCs w:val="28"/>
              </w:rPr>
            </w:pPr>
            <w:r w:rsidRPr="00646086">
              <w:rPr>
                <w:sz w:val="28"/>
                <w:szCs w:val="28"/>
              </w:rPr>
              <w:t>01</w:t>
            </w:r>
          </w:p>
        </w:tc>
        <w:tc>
          <w:tcPr>
            <w:tcW w:w="1679" w:type="dxa"/>
            <w:vAlign w:val="center"/>
          </w:tcPr>
          <w:p w:rsidR="0069725C" w:rsidRPr="004F6D9F" w:rsidRDefault="0069725C" w:rsidP="0029648F">
            <w:pPr>
              <w:jc w:val="center"/>
              <w:rPr>
                <w:sz w:val="28"/>
              </w:rPr>
            </w:pPr>
            <w:r w:rsidRPr="004F6D9F">
              <w:rPr>
                <w:sz w:val="28"/>
              </w:rPr>
              <w:t>0510122120</w:t>
            </w:r>
          </w:p>
        </w:tc>
        <w:tc>
          <w:tcPr>
            <w:tcW w:w="1134" w:type="dxa"/>
            <w:vAlign w:val="center"/>
          </w:tcPr>
          <w:p w:rsidR="0069725C" w:rsidRPr="00646086" w:rsidRDefault="0069725C" w:rsidP="0029648F">
            <w:pPr>
              <w:jc w:val="center"/>
              <w:rPr>
                <w:sz w:val="28"/>
                <w:szCs w:val="28"/>
              </w:rPr>
            </w:pPr>
            <w:r>
              <w:rPr>
                <w:sz w:val="28"/>
                <w:szCs w:val="28"/>
              </w:rPr>
              <w:t>200</w:t>
            </w:r>
          </w:p>
        </w:tc>
        <w:tc>
          <w:tcPr>
            <w:tcW w:w="1276" w:type="dxa"/>
            <w:vAlign w:val="center"/>
          </w:tcPr>
          <w:p w:rsidR="0069725C" w:rsidRPr="00646086" w:rsidRDefault="0069725C" w:rsidP="0029648F">
            <w:pPr>
              <w:ind w:left="-108" w:right="-185"/>
              <w:jc w:val="center"/>
              <w:rPr>
                <w:sz w:val="28"/>
                <w:szCs w:val="28"/>
              </w:rPr>
            </w:pPr>
            <w:r>
              <w:rPr>
                <w:sz w:val="28"/>
                <w:szCs w:val="28"/>
              </w:rPr>
              <w:t>365,9</w:t>
            </w:r>
          </w:p>
        </w:tc>
      </w:tr>
      <w:tr w:rsidR="0069725C" w:rsidRPr="00646086" w:rsidTr="00AB5F39">
        <w:trPr>
          <w:jc w:val="center"/>
        </w:trPr>
        <w:tc>
          <w:tcPr>
            <w:tcW w:w="3969" w:type="dxa"/>
          </w:tcPr>
          <w:p w:rsidR="0069725C" w:rsidRPr="00646086" w:rsidRDefault="0069725C" w:rsidP="0029648F">
            <w:pPr>
              <w:jc w:val="both"/>
              <w:rPr>
                <w:sz w:val="28"/>
                <w:szCs w:val="28"/>
              </w:rPr>
            </w:pPr>
            <w:r w:rsidRPr="004F6D9F">
              <w:rPr>
                <w:sz w:val="28"/>
                <w:szCs w:val="28"/>
              </w:rPr>
              <w:t>Капитальный ремонт объектов муниципальной собственности, осуществляемый за счет субсидии из областного бюджета, на софинансирование капитальных вложений в объекты муниципальной собственности</w:t>
            </w:r>
          </w:p>
        </w:tc>
        <w:tc>
          <w:tcPr>
            <w:tcW w:w="971" w:type="dxa"/>
            <w:vAlign w:val="center"/>
          </w:tcPr>
          <w:p w:rsidR="0069725C" w:rsidRPr="00646086" w:rsidRDefault="0069725C" w:rsidP="004F2712">
            <w:pPr>
              <w:jc w:val="center"/>
              <w:rPr>
                <w:rFonts w:eastAsia="Arial Unicode MS"/>
                <w:sz w:val="28"/>
                <w:szCs w:val="28"/>
              </w:rPr>
            </w:pPr>
            <w:r>
              <w:rPr>
                <w:rFonts w:eastAsia="Arial Unicode MS"/>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08</w:t>
            </w:r>
          </w:p>
        </w:tc>
        <w:tc>
          <w:tcPr>
            <w:tcW w:w="709" w:type="dxa"/>
            <w:vAlign w:val="center"/>
          </w:tcPr>
          <w:p w:rsidR="0069725C" w:rsidRPr="00646086" w:rsidRDefault="0069725C" w:rsidP="0029648F">
            <w:pPr>
              <w:jc w:val="center"/>
              <w:rPr>
                <w:sz w:val="28"/>
                <w:szCs w:val="28"/>
              </w:rPr>
            </w:pPr>
            <w:r w:rsidRPr="00646086">
              <w:rPr>
                <w:sz w:val="28"/>
                <w:szCs w:val="28"/>
              </w:rPr>
              <w:t>01</w:t>
            </w:r>
          </w:p>
        </w:tc>
        <w:tc>
          <w:tcPr>
            <w:tcW w:w="1679" w:type="dxa"/>
            <w:vAlign w:val="center"/>
          </w:tcPr>
          <w:p w:rsidR="0069725C" w:rsidRPr="004F6D9F" w:rsidRDefault="0069725C" w:rsidP="0029648F">
            <w:pPr>
              <w:jc w:val="center"/>
              <w:rPr>
                <w:sz w:val="28"/>
              </w:rPr>
            </w:pPr>
            <w:r w:rsidRPr="004F6D9F">
              <w:rPr>
                <w:sz w:val="28"/>
              </w:rPr>
              <w:t>0510172120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108" w:right="-185"/>
              <w:jc w:val="center"/>
              <w:rPr>
                <w:sz w:val="28"/>
                <w:szCs w:val="28"/>
              </w:rPr>
            </w:pPr>
            <w:r>
              <w:rPr>
                <w:sz w:val="28"/>
                <w:szCs w:val="28"/>
              </w:rPr>
              <w:t>3254,1</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646086">
              <w:rPr>
                <w:rFonts w:eastAsia="Arial Unicode MS"/>
                <w:sz w:val="28"/>
                <w:szCs w:val="28"/>
              </w:rPr>
              <w:t>Закупка товаров, работ и услуг для государственных (муниципальных) нужд</w:t>
            </w:r>
          </w:p>
        </w:tc>
        <w:tc>
          <w:tcPr>
            <w:tcW w:w="971" w:type="dxa"/>
            <w:vAlign w:val="center"/>
          </w:tcPr>
          <w:p w:rsidR="0069725C" w:rsidRPr="00646086" w:rsidRDefault="0069725C" w:rsidP="004F2712">
            <w:pPr>
              <w:jc w:val="center"/>
              <w:rPr>
                <w:rFonts w:eastAsia="Arial Unicode MS"/>
                <w:sz w:val="28"/>
                <w:szCs w:val="28"/>
              </w:rPr>
            </w:pPr>
            <w:r>
              <w:rPr>
                <w:rFonts w:eastAsia="Arial Unicode MS"/>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08</w:t>
            </w:r>
          </w:p>
        </w:tc>
        <w:tc>
          <w:tcPr>
            <w:tcW w:w="709" w:type="dxa"/>
            <w:vAlign w:val="center"/>
          </w:tcPr>
          <w:p w:rsidR="0069725C" w:rsidRPr="00646086" w:rsidRDefault="0069725C" w:rsidP="0029648F">
            <w:pPr>
              <w:jc w:val="center"/>
              <w:rPr>
                <w:sz w:val="28"/>
                <w:szCs w:val="28"/>
              </w:rPr>
            </w:pPr>
            <w:r w:rsidRPr="00646086">
              <w:rPr>
                <w:sz w:val="28"/>
                <w:szCs w:val="28"/>
              </w:rPr>
              <w:t>01</w:t>
            </w:r>
          </w:p>
        </w:tc>
        <w:tc>
          <w:tcPr>
            <w:tcW w:w="1679" w:type="dxa"/>
            <w:vAlign w:val="center"/>
          </w:tcPr>
          <w:p w:rsidR="0069725C" w:rsidRPr="004F6D9F" w:rsidRDefault="0069725C" w:rsidP="0029648F">
            <w:pPr>
              <w:jc w:val="center"/>
              <w:rPr>
                <w:sz w:val="28"/>
              </w:rPr>
            </w:pPr>
            <w:r w:rsidRPr="004F6D9F">
              <w:rPr>
                <w:sz w:val="28"/>
              </w:rPr>
              <w:t>0510172120</w:t>
            </w:r>
          </w:p>
        </w:tc>
        <w:tc>
          <w:tcPr>
            <w:tcW w:w="1134" w:type="dxa"/>
            <w:vAlign w:val="center"/>
          </w:tcPr>
          <w:p w:rsidR="0069725C" w:rsidRPr="00646086" w:rsidRDefault="0069725C" w:rsidP="0029648F">
            <w:pPr>
              <w:jc w:val="center"/>
              <w:rPr>
                <w:sz w:val="28"/>
                <w:szCs w:val="28"/>
              </w:rPr>
            </w:pPr>
            <w:r>
              <w:rPr>
                <w:sz w:val="28"/>
                <w:szCs w:val="28"/>
              </w:rPr>
              <w:t>200</w:t>
            </w:r>
          </w:p>
        </w:tc>
        <w:tc>
          <w:tcPr>
            <w:tcW w:w="1276" w:type="dxa"/>
            <w:vAlign w:val="center"/>
          </w:tcPr>
          <w:p w:rsidR="0069725C" w:rsidRPr="00646086" w:rsidRDefault="0069725C" w:rsidP="0029648F">
            <w:pPr>
              <w:ind w:left="-108" w:right="-185"/>
              <w:jc w:val="center"/>
              <w:rPr>
                <w:sz w:val="28"/>
                <w:szCs w:val="28"/>
              </w:rPr>
            </w:pPr>
            <w:r>
              <w:rPr>
                <w:sz w:val="28"/>
                <w:szCs w:val="28"/>
              </w:rPr>
              <w:t>3254,1</w:t>
            </w:r>
          </w:p>
        </w:tc>
      </w:tr>
      <w:tr w:rsidR="0069725C" w:rsidRPr="00646086" w:rsidTr="00AB5F39">
        <w:trPr>
          <w:jc w:val="center"/>
        </w:trPr>
        <w:tc>
          <w:tcPr>
            <w:tcW w:w="3969" w:type="dxa"/>
          </w:tcPr>
          <w:p w:rsidR="0069725C" w:rsidRPr="00646086" w:rsidRDefault="0069725C" w:rsidP="0029648F">
            <w:pPr>
              <w:ind w:left="1"/>
              <w:jc w:val="both"/>
              <w:rPr>
                <w:sz w:val="28"/>
                <w:szCs w:val="28"/>
              </w:rPr>
            </w:pPr>
            <w:r w:rsidRPr="00646086">
              <w:rPr>
                <w:sz w:val="28"/>
                <w:szCs w:val="28"/>
              </w:rPr>
              <w:t>Социальная политика</w:t>
            </w:r>
          </w:p>
        </w:tc>
        <w:tc>
          <w:tcPr>
            <w:tcW w:w="971" w:type="dxa"/>
            <w:vAlign w:val="center"/>
          </w:tcPr>
          <w:p w:rsidR="0069725C" w:rsidRPr="00646086" w:rsidRDefault="0069725C" w:rsidP="004F2712">
            <w:pPr>
              <w:jc w:val="center"/>
              <w:rPr>
                <w:rFonts w:eastAsia="Arial Unicode MS"/>
                <w:sz w:val="28"/>
                <w:szCs w:val="28"/>
              </w:rPr>
            </w:pPr>
            <w:r w:rsidRPr="00646086">
              <w:rPr>
                <w:rFonts w:eastAsia="Arial Unicode MS"/>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10</w:t>
            </w:r>
          </w:p>
        </w:tc>
        <w:tc>
          <w:tcPr>
            <w:tcW w:w="709" w:type="dxa"/>
            <w:vAlign w:val="center"/>
          </w:tcPr>
          <w:p w:rsidR="0069725C" w:rsidRPr="00646086" w:rsidRDefault="0069725C" w:rsidP="0029648F">
            <w:pPr>
              <w:jc w:val="center"/>
              <w:rPr>
                <w:sz w:val="28"/>
                <w:szCs w:val="28"/>
              </w:rPr>
            </w:pPr>
            <w:r w:rsidRPr="00646086">
              <w:rPr>
                <w:sz w:val="28"/>
                <w:szCs w:val="28"/>
              </w:rPr>
              <w:t>00</w:t>
            </w:r>
          </w:p>
        </w:tc>
        <w:tc>
          <w:tcPr>
            <w:tcW w:w="1679" w:type="dxa"/>
            <w:vAlign w:val="center"/>
          </w:tcPr>
          <w:p w:rsidR="0069725C" w:rsidRPr="00646086" w:rsidRDefault="0069725C" w:rsidP="0029648F">
            <w:pPr>
              <w:jc w:val="center"/>
              <w:rPr>
                <w:sz w:val="28"/>
                <w:szCs w:val="28"/>
              </w:rPr>
            </w:pP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108" w:right="-185"/>
              <w:jc w:val="center"/>
              <w:rPr>
                <w:sz w:val="28"/>
                <w:szCs w:val="28"/>
              </w:rPr>
            </w:pPr>
            <w:r>
              <w:rPr>
                <w:sz w:val="28"/>
                <w:szCs w:val="28"/>
              </w:rPr>
              <w:t>14574,5</w:t>
            </w:r>
          </w:p>
        </w:tc>
      </w:tr>
      <w:tr w:rsidR="0069725C" w:rsidRPr="00646086" w:rsidTr="00AB5F39">
        <w:trPr>
          <w:jc w:val="center"/>
        </w:trPr>
        <w:tc>
          <w:tcPr>
            <w:tcW w:w="3969" w:type="dxa"/>
          </w:tcPr>
          <w:p w:rsidR="0069725C" w:rsidRPr="00646086" w:rsidRDefault="0069725C" w:rsidP="0029648F">
            <w:pPr>
              <w:ind w:left="1"/>
              <w:jc w:val="both"/>
              <w:rPr>
                <w:sz w:val="28"/>
                <w:szCs w:val="28"/>
              </w:rPr>
            </w:pPr>
            <w:r w:rsidRPr="00646086">
              <w:rPr>
                <w:sz w:val="28"/>
                <w:szCs w:val="28"/>
              </w:rPr>
              <w:t>Социальное обеспечение граждан</w:t>
            </w:r>
          </w:p>
        </w:tc>
        <w:tc>
          <w:tcPr>
            <w:tcW w:w="971" w:type="dxa"/>
            <w:vAlign w:val="center"/>
          </w:tcPr>
          <w:p w:rsidR="0069725C" w:rsidRPr="00646086" w:rsidRDefault="0069725C" w:rsidP="004F2712">
            <w:pPr>
              <w:jc w:val="center"/>
              <w:rPr>
                <w:rFonts w:eastAsia="Arial Unicode MS"/>
                <w:sz w:val="28"/>
                <w:szCs w:val="28"/>
              </w:rPr>
            </w:pPr>
            <w:r w:rsidRPr="00646086">
              <w:rPr>
                <w:rFonts w:eastAsia="Arial Unicode MS"/>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10</w:t>
            </w:r>
          </w:p>
        </w:tc>
        <w:tc>
          <w:tcPr>
            <w:tcW w:w="709" w:type="dxa"/>
            <w:vAlign w:val="center"/>
          </w:tcPr>
          <w:p w:rsidR="0069725C" w:rsidRPr="00646086" w:rsidRDefault="0069725C" w:rsidP="0029648F">
            <w:pPr>
              <w:jc w:val="center"/>
              <w:rPr>
                <w:sz w:val="28"/>
                <w:szCs w:val="28"/>
              </w:rPr>
            </w:pPr>
            <w:r w:rsidRPr="00646086">
              <w:rPr>
                <w:sz w:val="28"/>
                <w:szCs w:val="28"/>
              </w:rPr>
              <w:t>03</w:t>
            </w:r>
          </w:p>
        </w:tc>
        <w:tc>
          <w:tcPr>
            <w:tcW w:w="1679" w:type="dxa"/>
            <w:vAlign w:val="center"/>
          </w:tcPr>
          <w:p w:rsidR="0069725C" w:rsidRPr="00646086" w:rsidRDefault="0069725C" w:rsidP="0029648F">
            <w:pPr>
              <w:jc w:val="center"/>
              <w:rPr>
                <w:sz w:val="28"/>
                <w:szCs w:val="28"/>
              </w:rPr>
            </w:pP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108" w:right="-185"/>
              <w:jc w:val="center"/>
              <w:rPr>
                <w:sz w:val="28"/>
                <w:szCs w:val="28"/>
              </w:rPr>
            </w:pPr>
            <w:r>
              <w:rPr>
                <w:sz w:val="28"/>
                <w:szCs w:val="28"/>
              </w:rPr>
              <w:t>11088,5</w:t>
            </w:r>
          </w:p>
        </w:tc>
      </w:tr>
      <w:tr w:rsidR="0069725C" w:rsidRPr="00646086" w:rsidTr="00AB5F39">
        <w:trPr>
          <w:jc w:val="center"/>
        </w:trPr>
        <w:tc>
          <w:tcPr>
            <w:tcW w:w="3969" w:type="dxa"/>
          </w:tcPr>
          <w:p w:rsidR="0069725C" w:rsidRPr="00646086" w:rsidRDefault="0069725C" w:rsidP="0029648F">
            <w:pPr>
              <w:ind w:left="1"/>
              <w:jc w:val="both"/>
              <w:rPr>
                <w:sz w:val="28"/>
                <w:szCs w:val="28"/>
              </w:rPr>
            </w:pPr>
            <w:r w:rsidRPr="004F6D9F">
              <w:rPr>
                <w:sz w:val="28"/>
                <w:szCs w:val="28"/>
              </w:rPr>
              <w:t xml:space="preserve">Осуществление полномочий по обеспечению жильем отдельных категорий граждан, установленных Федеральными законом от 12 января 1995 г. </w:t>
            </w:r>
            <w:r w:rsidRPr="004F6D9F">
              <w:rPr>
                <w:sz w:val="28"/>
                <w:szCs w:val="28"/>
              </w:rPr>
              <w:lastRenderedPageBreak/>
              <w:t>№ 5-ФЗ «О ветеранах» и от 24 ноября 1995 года № 181-ФЗ «О социальной защите инвалидов в Российской Федерации</w:t>
            </w:r>
          </w:p>
        </w:tc>
        <w:tc>
          <w:tcPr>
            <w:tcW w:w="971" w:type="dxa"/>
            <w:vAlign w:val="center"/>
          </w:tcPr>
          <w:p w:rsidR="0069725C" w:rsidRPr="00646086" w:rsidRDefault="0069725C" w:rsidP="004F2712">
            <w:pPr>
              <w:jc w:val="center"/>
              <w:rPr>
                <w:rFonts w:eastAsia="Arial Unicode MS"/>
                <w:sz w:val="28"/>
                <w:szCs w:val="28"/>
              </w:rPr>
            </w:pPr>
            <w:r>
              <w:rPr>
                <w:rFonts w:eastAsia="Arial Unicode MS"/>
                <w:sz w:val="28"/>
                <w:szCs w:val="28"/>
              </w:rPr>
              <w:lastRenderedPageBreak/>
              <w:t>850</w:t>
            </w:r>
          </w:p>
        </w:tc>
        <w:tc>
          <w:tcPr>
            <w:tcW w:w="730" w:type="dxa"/>
            <w:vAlign w:val="center"/>
          </w:tcPr>
          <w:p w:rsidR="0069725C" w:rsidRPr="00646086" w:rsidRDefault="0069725C" w:rsidP="0029648F">
            <w:pPr>
              <w:jc w:val="center"/>
              <w:rPr>
                <w:sz w:val="28"/>
                <w:szCs w:val="28"/>
              </w:rPr>
            </w:pPr>
            <w:r>
              <w:rPr>
                <w:sz w:val="28"/>
                <w:szCs w:val="28"/>
              </w:rPr>
              <w:t>10</w:t>
            </w:r>
          </w:p>
        </w:tc>
        <w:tc>
          <w:tcPr>
            <w:tcW w:w="709" w:type="dxa"/>
            <w:vAlign w:val="center"/>
          </w:tcPr>
          <w:p w:rsidR="0069725C" w:rsidRPr="00646086" w:rsidRDefault="0069725C" w:rsidP="0029648F">
            <w:pPr>
              <w:jc w:val="center"/>
              <w:rPr>
                <w:sz w:val="28"/>
                <w:szCs w:val="28"/>
              </w:rPr>
            </w:pPr>
            <w:r>
              <w:rPr>
                <w:sz w:val="28"/>
                <w:szCs w:val="28"/>
              </w:rPr>
              <w:t>03</w:t>
            </w:r>
          </w:p>
        </w:tc>
        <w:tc>
          <w:tcPr>
            <w:tcW w:w="1679" w:type="dxa"/>
            <w:vAlign w:val="center"/>
          </w:tcPr>
          <w:p w:rsidR="0069725C" w:rsidRPr="004F6D9F" w:rsidRDefault="0069725C" w:rsidP="0029648F">
            <w:pPr>
              <w:jc w:val="center"/>
              <w:rPr>
                <w:sz w:val="28"/>
              </w:rPr>
            </w:pPr>
            <w:r w:rsidRPr="004F6D9F">
              <w:rPr>
                <w:sz w:val="28"/>
              </w:rPr>
              <w:t>0910551350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Default="0069725C" w:rsidP="0029648F">
            <w:pPr>
              <w:ind w:left="-108" w:right="-185"/>
              <w:jc w:val="center"/>
              <w:rPr>
                <w:sz w:val="28"/>
                <w:szCs w:val="28"/>
              </w:rPr>
            </w:pPr>
            <w:r>
              <w:rPr>
                <w:sz w:val="28"/>
                <w:szCs w:val="28"/>
              </w:rPr>
              <w:t>645,9</w:t>
            </w:r>
          </w:p>
        </w:tc>
      </w:tr>
      <w:tr w:rsidR="0069725C" w:rsidRPr="00646086" w:rsidTr="00AB5F39">
        <w:trPr>
          <w:jc w:val="center"/>
        </w:trPr>
        <w:tc>
          <w:tcPr>
            <w:tcW w:w="3969" w:type="dxa"/>
          </w:tcPr>
          <w:p w:rsidR="0069725C" w:rsidRPr="00646086" w:rsidRDefault="0069725C" w:rsidP="0029648F">
            <w:pPr>
              <w:ind w:left="1"/>
              <w:jc w:val="both"/>
              <w:rPr>
                <w:sz w:val="28"/>
                <w:szCs w:val="28"/>
              </w:rPr>
            </w:pPr>
            <w:r w:rsidRPr="00F91978">
              <w:rPr>
                <w:sz w:val="28"/>
                <w:szCs w:val="28"/>
              </w:rPr>
              <w:lastRenderedPageBreak/>
              <w:t>Социальное обеспечение и иные выплаты населению</w:t>
            </w:r>
          </w:p>
        </w:tc>
        <w:tc>
          <w:tcPr>
            <w:tcW w:w="971" w:type="dxa"/>
            <w:vAlign w:val="center"/>
          </w:tcPr>
          <w:p w:rsidR="0069725C" w:rsidRPr="00646086" w:rsidRDefault="0069725C" w:rsidP="004F2712">
            <w:pPr>
              <w:jc w:val="center"/>
              <w:rPr>
                <w:rFonts w:eastAsia="Arial Unicode MS"/>
                <w:sz w:val="28"/>
                <w:szCs w:val="28"/>
              </w:rPr>
            </w:pPr>
            <w:r>
              <w:rPr>
                <w:rFonts w:eastAsia="Arial Unicode MS"/>
                <w:sz w:val="28"/>
                <w:szCs w:val="28"/>
              </w:rPr>
              <w:t>850</w:t>
            </w:r>
          </w:p>
        </w:tc>
        <w:tc>
          <w:tcPr>
            <w:tcW w:w="730" w:type="dxa"/>
            <w:vAlign w:val="center"/>
          </w:tcPr>
          <w:p w:rsidR="0069725C" w:rsidRPr="00646086" w:rsidRDefault="0069725C" w:rsidP="0029648F">
            <w:pPr>
              <w:jc w:val="center"/>
              <w:rPr>
                <w:sz w:val="28"/>
                <w:szCs w:val="28"/>
              </w:rPr>
            </w:pPr>
            <w:r>
              <w:rPr>
                <w:sz w:val="28"/>
                <w:szCs w:val="28"/>
              </w:rPr>
              <w:t>10</w:t>
            </w:r>
          </w:p>
        </w:tc>
        <w:tc>
          <w:tcPr>
            <w:tcW w:w="709" w:type="dxa"/>
            <w:vAlign w:val="center"/>
          </w:tcPr>
          <w:p w:rsidR="0069725C" w:rsidRPr="00646086" w:rsidRDefault="0069725C" w:rsidP="0029648F">
            <w:pPr>
              <w:jc w:val="center"/>
              <w:rPr>
                <w:sz w:val="28"/>
                <w:szCs w:val="28"/>
              </w:rPr>
            </w:pPr>
            <w:r>
              <w:rPr>
                <w:sz w:val="28"/>
                <w:szCs w:val="28"/>
              </w:rPr>
              <w:t>03</w:t>
            </w:r>
          </w:p>
        </w:tc>
        <w:tc>
          <w:tcPr>
            <w:tcW w:w="1679" w:type="dxa"/>
            <w:vAlign w:val="center"/>
          </w:tcPr>
          <w:p w:rsidR="0069725C" w:rsidRPr="004F6D9F" w:rsidRDefault="0069725C" w:rsidP="0029648F">
            <w:pPr>
              <w:jc w:val="center"/>
              <w:rPr>
                <w:sz w:val="28"/>
              </w:rPr>
            </w:pPr>
            <w:r w:rsidRPr="004F6D9F">
              <w:rPr>
                <w:sz w:val="28"/>
              </w:rPr>
              <w:t>0910551350</w:t>
            </w:r>
          </w:p>
        </w:tc>
        <w:tc>
          <w:tcPr>
            <w:tcW w:w="1134" w:type="dxa"/>
            <w:vAlign w:val="center"/>
          </w:tcPr>
          <w:p w:rsidR="0069725C" w:rsidRPr="00646086" w:rsidRDefault="0069725C" w:rsidP="0029648F">
            <w:pPr>
              <w:jc w:val="center"/>
              <w:rPr>
                <w:sz w:val="28"/>
                <w:szCs w:val="28"/>
              </w:rPr>
            </w:pPr>
            <w:r>
              <w:rPr>
                <w:sz w:val="28"/>
                <w:szCs w:val="28"/>
              </w:rPr>
              <w:t>300</w:t>
            </w:r>
          </w:p>
        </w:tc>
        <w:tc>
          <w:tcPr>
            <w:tcW w:w="1276" w:type="dxa"/>
            <w:vAlign w:val="center"/>
          </w:tcPr>
          <w:p w:rsidR="0069725C" w:rsidRDefault="0069725C" w:rsidP="0029648F">
            <w:pPr>
              <w:ind w:left="-108" w:right="-185"/>
              <w:jc w:val="center"/>
              <w:rPr>
                <w:sz w:val="28"/>
                <w:szCs w:val="28"/>
              </w:rPr>
            </w:pPr>
            <w:r>
              <w:rPr>
                <w:sz w:val="28"/>
                <w:szCs w:val="28"/>
              </w:rPr>
              <w:t>645,9</w:t>
            </w:r>
          </w:p>
        </w:tc>
      </w:tr>
      <w:tr w:rsidR="0069725C" w:rsidRPr="00646086" w:rsidTr="00AB5F39">
        <w:trPr>
          <w:jc w:val="center"/>
        </w:trPr>
        <w:tc>
          <w:tcPr>
            <w:tcW w:w="3969" w:type="dxa"/>
          </w:tcPr>
          <w:p w:rsidR="0069725C" w:rsidRPr="00DE3D15" w:rsidRDefault="0069725C" w:rsidP="0029648F">
            <w:pPr>
              <w:ind w:left="1"/>
              <w:jc w:val="both"/>
              <w:rPr>
                <w:sz w:val="28"/>
                <w:szCs w:val="28"/>
              </w:rPr>
            </w:pPr>
            <w:r w:rsidRPr="004F6D9F">
              <w:rPr>
                <w:sz w:val="28"/>
                <w:szCs w:val="28"/>
              </w:rPr>
              <w:t>Осуществление полномочий по обеспечению жильем отдельных категорий граждан, установленных Федеральными законом от 12 января 1995 г. № 5-ФЗ «О ветеранах» и от 24 ноября 1995 года № 181-ФЗ «О социальной защите инвалидов в Российской Федерации</w:t>
            </w:r>
          </w:p>
        </w:tc>
        <w:tc>
          <w:tcPr>
            <w:tcW w:w="971" w:type="dxa"/>
            <w:vAlign w:val="center"/>
          </w:tcPr>
          <w:p w:rsidR="0069725C" w:rsidRDefault="0069725C" w:rsidP="004F2712">
            <w:pPr>
              <w:jc w:val="center"/>
              <w:rPr>
                <w:rFonts w:eastAsia="Arial Unicode MS"/>
                <w:sz w:val="28"/>
                <w:szCs w:val="28"/>
              </w:rPr>
            </w:pPr>
            <w:r>
              <w:rPr>
                <w:rFonts w:eastAsia="Arial Unicode MS"/>
                <w:sz w:val="28"/>
                <w:szCs w:val="28"/>
              </w:rPr>
              <w:t>850</w:t>
            </w:r>
          </w:p>
        </w:tc>
        <w:tc>
          <w:tcPr>
            <w:tcW w:w="730" w:type="dxa"/>
            <w:vAlign w:val="center"/>
          </w:tcPr>
          <w:p w:rsidR="0069725C" w:rsidRDefault="0069725C" w:rsidP="0029648F">
            <w:pPr>
              <w:jc w:val="center"/>
              <w:rPr>
                <w:sz w:val="28"/>
                <w:szCs w:val="28"/>
              </w:rPr>
            </w:pPr>
            <w:r>
              <w:rPr>
                <w:sz w:val="28"/>
                <w:szCs w:val="28"/>
              </w:rPr>
              <w:t>10</w:t>
            </w:r>
          </w:p>
        </w:tc>
        <w:tc>
          <w:tcPr>
            <w:tcW w:w="709" w:type="dxa"/>
            <w:vAlign w:val="center"/>
          </w:tcPr>
          <w:p w:rsidR="0069725C" w:rsidRDefault="0069725C" w:rsidP="0029648F">
            <w:pPr>
              <w:jc w:val="center"/>
              <w:rPr>
                <w:sz w:val="28"/>
                <w:szCs w:val="28"/>
              </w:rPr>
            </w:pPr>
            <w:r>
              <w:rPr>
                <w:sz w:val="28"/>
                <w:szCs w:val="28"/>
              </w:rPr>
              <w:t>03</w:t>
            </w:r>
          </w:p>
        </w:tc>
        <w:tc>
          <w:tcPr>
            <w:tcW w:w="1679" w:type="dxa"/>
            <w:vAlign w:val="center"/>
          </w:tcPr>
          <w:p w:rsidR="0069725C" w:rsidRPr="004F6D9F" w:rsidRDefault="0069725C" w:rsidP="0029648F">
            <w:pPr>
              <w:jc w:val="center"/>
              <w:rPr>
                <w:sz w:val="28"/>
              </w:rPr>
            </w:pPr>
            <w:r w:rsidRPr="004F6D9F">
              <w:rPr>
                <w:sz w:val="28"/>
              </w:rPr>
              <w:t>0910551760</w:t>
            </w:r>
          </w:p>
        </w:tc>
        <w:tc>
          <w:tcPr>
            <w:tcW w:w="1134" w:type="dxa"/>
            <w:vAlign w:val="center"/>
          </w:tcPr>
          <w:p w:rsidR="0069725C" w:rsidRDefault="0069725C" w:rsidP="0029648F">
            <w:pPr>
              <w:jc w:val="center"/>
              <w:rPr>
                <w:sz w:val="28"/>
                <w:szCs w:val="28"/>
              </w:rPr>
            </w:pPr>
          </w:p>
        </w:tc>
        <w:tc>
          <w:tcPr>
            <w:tcW w:w="1276" w:type="dxa"/>
            <w:vAlign w:val="center"/>
          </w:tcPr>
          <w:p w:rsidR="0069725C" w:rsidRPr="00E422F7" w:rsidRDefault="0069725C" w:rsidP="0029648F">
            <w:pPr>
              <w:ind w:left="-108" w:right="-185"/>
              <w:jc w:val="center"/>
              <w:rPr>
                <w:sz w:val="28"/>
                <w:szCs w:val="28"/>
              </w:rPr>
            </w:pPr>
            <w:r>
              <w:rPr>
                <w:sz w:val="28"/>
                <w:szCs w:val="28"/>
              </w:rPr>
              <w:t>1408,4</w:t>
            </w:r>
          </w:p>
        </w:tc>
      </w:tr>
      <w:tr w:rsidR="0069725C" w:rsidRPr="00646086" w:rsidTr="00AB5F39">
        <w:trPr>
          <w:jc w:val="center"/>
        </w:trPr>
        <w:tc>
          <w:tcPr>
            <w:tcW w:w="3969" w:type="dxa"/>
          </w:tcPr>
          <w:p w:rsidR="0069725C" w:rsidRPr="00DE3D15" w:rsidRDefault="0069725C" w:rsidP="0029648F">
            <w:pPr>
              <w:ind w:left="1"/>
              <w:jc w:val="both"/>
              <w:rPr>
                <w:sz w:val="28"/>
                <w:szCs w:val="28"/>
              </w:rPr>
            </w:pPr>
            <w:r w:rsidRPr="0080028D">
              <w:rPr>
                <w:sz w:val="28"/>
                <w:szCs w:val="28"/>
              </w:rPr>
              <w:t>Социальное обеспечение и иные выплаты населению</w:t>
            </w:r>
          </w:p>
        </w:tc>
        <w:tc>
          <w:tcPr>
            <w:tcW w:w="971" w:type="dxa"/>
            <w:vAlign w:val="center"/>
          </w:tcPr>
          <w:p w:rsidR="0069725C" w:rsidRPr="0080028D" w:rsidRDefault="0069725C" w:rsidP="004F2712">
            <w:pPr>
              <w:jc w:val="center"/>
              <w:rPr>
                <w:rFonts w:eastAsia="Arial Unicode MS"/>
                <w:sz w:val="28"/>
                <w:szCs w:val="28"/>
                <w:lang w:val="en-US"/>
              </w:rPr>
            </w:pPr>
            <w:r>
              <w:rPr>
                <w:rFonts w:eastAsia="Arial Unicode MS"/>
                <w:sz w:val="28"/>
                <w:szCs w:val="28"/>
                <w:lang w:val="en-US"/>
              </w:rPr>
              <w:t>850</w:t>
            </w:r>
          </w:p>
        </w:tc>
        <w:tc>
          <w:tcPr>
            <w:tcW w:w="730" w:type="dxa"/>
            <w:vAlign w:val="center"/>
          </w:tcPr>
          <w:p w:rsidR="0069725C" w:rsidRPr="0080028D" w:rsidRDefault="0069725C" w:rsidP="0029648F">
            <w:pPr>
              <w:jc w:val="center"/>
              <w:rPr>
                <w:sz w:val="28"/>
                <w:szCs w:val="28"/>
                <w:lang w:val="en-US"/>
              </w:rPr>
            </w:pPr>
            <w:r>
              <w:rPr>
                <w:sz w:val="28"/>
                <w:szCs w:val="28"/>
                <w:lang w:val="en-US"/>
              </w:rPr>
              <w:t>10</w:t>
            </w:r>
          </w:p>
        </w:tc>
        <w:tc>
          <w:tcPr>
            <w:tcW w:w="709" w:type="dxa"/>
            <w:vAlign w:val="center"/>
          </w:tcPr>
          <w:p w:rsidR="0069725C" w:rsidRPr="0080028D" w:rsidRDefault="0069725C" w:rsidP="0029648F">
            <w:pPr>
              <w:jc w:val="center"/>
              <w:rPr>
                <w:sz w:val="28"/>
                <w:szCs w:val="28"/>
                <w:lang w:val="en-US"/>
              </w:rPr>
            </w:pPr>
            <w:r>
              <w:rPr>
                <w:sz w:val="28"/>
                <w:szCs w:val="28"/>
                <w:lang w:val="en-US"/>
              </w:rPr>
              <w:t>03</w:t>
            </w:r>
          </w:p>
        </w:tc>
        <w:tc>
          <w:tcPr>
            <w:tcW w:w="1679" w:type="dxa"/>
            <w:vAlign w:val="center"/>
          </w:tcPr>
          <w:p w:rsidR="0069725C" w:rsidRPr="004F6D9F" w:rsidRDefault="0069725C" w:rsidP="0029648F">
            <w:pPr>
              <w:jc w:val="center"/>
              <w:rPr>
                <w:sz w:val="28"/>
              </w:rPr>
            </w:pPr>
            <w:r w:rsidRPr="004F6D9F">
              <w:rPr>
                <w:sz w:val="28"/>
              </w:rPr>
              <w:t>0910551760</w:t>
            </w:r>
          </w:p>
        </w:tc>
        <w:tc>
          <w:tcPr>
            <w:tcW w:w="1134" w:type="dxa"/>
            <w:vAlign w:val="center"/>
          </w:tcPr>
          <w:p w:rsidR="0069725C" w:rsidRPr="0080028D" w:rsidRDefault="0069725C" w:rsidP="0029648F">
            <w:pPr>
              <w:jc w:val="center"/>
              <w:rPr>
                <w:sz w:val="28"/>
                <w:szCs w:val="28"/>
                <w:lang w:val="en-US"/>
              </w:rPr>
            </w:pPr>
            <w:r>
              <w:rPr>
                <w:sz w:val="28"/>
                <w:szCs w:val="28"/>
                <w:lang w:val="en-US"/>
              </w:rPr>
              <w:t>300</w:t>
            </w:r>
          </w:p>
        </w:tc>
        <w:tc>
          <w:tcPr>
            <w:tcW w:w="1276" w:type="dxa"/>
            <w:vAlign w:val="center"/>
          </w:tcPr>
          <w:p w:rsidR="0069725C" w:rsidRPr="00E422F7" w:rsidRDefault="0069725C" w:rsidP="0029648F">
            <w:pPr>
              <w:ind w:left="-108" w:right="-185"/>
              <w:jc w:val="center"/>
              <w:rPr>
                <w:sz w:val="28"/>
                <w:szCs w:val="28"/>
              </w:rPr>
            </w:pPr>
            <w:r>
              <w:rPr>
                <w:sz w:val="28"/>
                <w:szCs w:val="28"/>
              </w:rPr>
              <w:t>1408,4</w:t>
            </w:r>
          </w:p>
        </w:tc>
      </w:tr>
      <w:tr w:rsidR="0069725C" w:rsidRPr="00646086" w:rsidTr="00AB5F39">
        <w:trPr>
          <w:jc w:val="center"/>
        </w:trPr>
        <w:tc>
          <w:tcPr>
            <w:tcW w:w="3969" w:type="dxa"/>
          </w:tcPr>
          <w:p w:rsidR="0069725C" w:rsidRPr="0080028D" w:rsidRDefault="0069725C" w:rsidP="0029648F">
            <w:pPr>
              <w:ind w:left="1"/>
              <w:jc w:val="both"/>
              <w:rPr>
                <w:sz w:val="28"/>
                <w:szCs w:val="28"/>
              </w:rPr>
            </w:pPr>
            <w:r w:rsidRPr="004F6D9F">
              <w:rPr>
                <w:sz w:val="28"/>
                <w:szCs w:val="28"/>
              </w:rPr>
              <w:t>Реализация мероприятий по обеспечению жильем молодых семей федеральной целевой программы «Жилище» осуществляемые за счет средств бюджета Алексеевского района</w:t>
            </w:r>
          </w:p>
        </w:tc>
        <w:tc>
          <w:tcPr>
            <w:tcW w:w="971" w:type="dxa"/>
            <w:vAlign w:val="center"/>
          </w:tcPr>
          <w:p w:rsidR="0069725C" w:rsidRPr="00A0554F" w:rsidRDefault="0069725C" w:rsidP="004F2712">
            <w:pPr>
              <w:jc w:val="center"/>
              <w:rPr>
                <w:rFonts w:eastAsia="Arial Unicode MS"/>
                <w:sz w:val="28"/>
                <w:szCs w:val="28"/>
              </w:rPr>
            </w:pPr>
            <w:r>
              <w:rPr>
                <w:rFonts w:eastAsia="Arial Unicode MS"/>
                <w:sz w:val="28"/>
                <w:szCs w:val="28"/>
              </w:rPr>
              <w:t>850</w:t>
            </w:r>
          </w:p>
        </w:tc>
        <w:tc>
          <w:tcPr>
            <w:tcW w:w="730" w:type="dxa"/>
            <w:vAlign w:val="center"/>
          </w:tcPr>
          <w:p w:rsidR="0069725C" w:rsidRPr="00A0554F" w:rsidRDefault="0069725C" w:rsidP="0029648F">
            <w:pPr>
              <w:jc w:val="center"/>
              <w:rPr>
                <w:sz w:val="28"/>
                <w:szCs w:val="28"/>
              </w:rPr>
            </w:pPr>
            <w:r>
              <w:rPr>
                <w:sz w:val="28"/>
                <w:szCs w:val="28"/>
              </w:rPr>
              <w:t>10</w:t>
            </w:r>
          </w:p>
        </w:tc>
        <w:tc>
          <w:tcPr>
            <w:tcW w:w="709" w:type="dxa"/>
            <w:vAlign w:val="center"/>
          </w:tcPr>
          <w:p w:rsidR="0069725C" w:rsidRPr="00A0554F" w:rsidRDefault="0069725C" w:rsidP="0029648F">
            <w:pPr>
              <w:jc w:val="center"/>
              <w:rPr>
                <w:sz w:val="28"/>
                <w:szCs w:val="28"/>
              </w:rPr>
            </w:pPr>
            <w:r>
              <w:rPr>
                <w:sz w:val="28"/>
                <w:szCs w:val="28"/>
              </w:rPr>
              <w:t>03</w:t>
            </w:r>
          </w:p>
        </w:tc>
        <w:tc>
          <w:tcPr>
            <w:tcW w:w="1679" w:type="dxa"/>
            <w:vAlign w:val="center"/>
          </w:tcPr>
          <w:p w:rsidR="0069725C" w:rsidRPr="004F6D9F" w:rsidRDefault="0069725C" w:rsidP="0029648F">
            <w:pPr>
              <w:jc w:val="center"/>
              <w:rPr>
                <w:sz w:val="28"/>
              </w:rPr>
            </w:pPr>
            <w:r w:rsidRPr="004F6D9F">
              <w:rPr>
                <w:sz w:val="28"/>
              </w:rPr>
              <w:t>09106L4970</w:t>
            </w:r>
          </w:p>
        </w:tc>
        <w:tc>
          <w:tcPr>
            <w:tcW w:w="1134" w:type="dxa"/>
            <w:vAlign w:val="center"/>
          </w:tcPr>
          <w:p w:rsidR="0069725C" w:rsidRPr="00A0554F" w:rsidRDefault="0069725C" w:rsidP="0029648F">
            <w:pPr>
              <w:jc w:val="center"/>
              <w:rPr>
                <w:sz w:val="28"/>
                <w:szCs w:val="28"/>
              </w:rPr>
            </w:pPr>
          </w:p>
        </w:tc>
        <w:tc>
          <w:tcPr>
            <w:tcW w:w="1276" w:type="dxa"/>
            <w:vAlign w:val="center"/>
          </w:tcPr>
          <w:p w:rsidR="0069725C" w:rsidRPr="00A0554F" w:rsidRDefault="0069725C" w:rsidP="0029648F">
            <w:pPr>
              <w:ind w:left="-108" w:right="-185"/>
              <w:jc w:val="center"/>
              <w:rPr>
                <w:sz w:val="28"/>
                <w:szCs w:val="28"/>
              </w:rPr>
            </w:pPr>
            <w:r>
              <w:rPr>
                <w:sz w:val="28"/>
                <w:szCs w:val="28"/>
              </w:rPr>
              <w:t>8207,9</w:t>
            </w:r>
          </w:p>
        </w:tc>
      </w:tr>
      <w:tr w:rsidR="0069725C" w:rsidRPr="00646086" w:rsidTr="00AB5F39">
        <w:trPr>
          <w:jc w:val="center"/>
        </w:trPr>
        <w:tc>
          <w:tcPr>
            <w:tcW w:w="3969" w:type="dxa"/>
          </w:tcPr>
          <w:p w:rsidR="0069725C" w:rsidRPr="0080028D" w:rsidRDefault="0069725C" w:rsidP="0029648F">
            <w:pPr>
              <w:ind w:left="1"/>
              <w:jc w:val="both"/>
              <w:rPr>
                <w:sz w:val="28"/>
                <w:szCs w:val="28"/>
              </w:rPr>
            </w:pPr>
            <w:r w:rsidRPr="00A0554F">
              <w:rPr>
                <w:sz w:val="28"/>
                <w:szCs w:val="28"/>
              </w:rPr>
              <w:t>Социальное обеспечение и иные выплаты населению</w:t>
            </w:r>
          </w:p>
        </w:tc>
        <w:tc>
          <w:tcPr>
            <w:tcW w:w="971" w:type="dxa"/>
            <w:vAlign w:val="center"/>
          </w:tcPr>
          <w:p w:rsidR="0069725C" w:rsidRPr="00A0554F" w:rsidRDefault="0069725C" w:rsidP="004F2712">
            <w:pPr>
              <w:jc w:val="center"/>
              <w:rPr>
                <w:rFonts w:eastAsia="Arial Unicode MS"/>
                <w:sz w:val="28"/>
                <w:szCs w:val="28"/>
              </w:rPr>
            </w:pPr>
            <w:r>
              <w:rPr>
                <w:rFonts w:eastAsia="Arial Unicode MS"/>
                <w:sz w:val="28"/>
                <w:szCs w:val="28"/>
              </w:rPr>
              <w:t>850</w:t>
            </w:r>
          </w:p>
        </w:tc>
        <w:tc>
          <w:tcPr>
            <w:tcW w:w="730" w:type="dxa"/>
            <w:vAlign w:val="center"/>
          </w:tcPr>
          <w:p w:rsidR="0069725C" w:rsidRPr="00A0554F" w:rsidRDefault="0069725C" w:rsidP="0029648F">
            <w:pPr>
              <w:jc w:val="center"/>
              <w:rPr>
                <w:sz w:val="28"/>
                <w:szCs w:val="28"/>
              </w:rPr>
            </w:pPr>
            <w:r>
              <w:rPr>
                <w:sz w:val="28"/>
                <w:szCs w:val="28"/>
              </w:rPr>
              <w:t>10</w:t>
            </w:r>
          </w:p>
        </w:tc>
        <w:tc>
          <w:tcPr>
            <w:tcW w:w="709" w:type="dxa"/>
            <w:vAlign w:val="center"/>
          </w:tcPr>
          <w:p w:rsidR="0069725C" w:rsidRPr="00A0554F" w:rsidRDefault="0069725C" w:rsidP="0029648F">
            <w:pPr>
              <w:jc w:val="center"/>
              <w:rPr>
                <w:sz w:val="28"/>
                <w:szCs w:val="28"/>
              </w:rPr>
            </w:pPr>
            <w:r>
              <w:rPr>
                <w:sz w:val="28"/>
                <w:szCs w:val="28"/>
              </w:rPr>
              <w:t>03</w:t>
            </w:r>
          </w:p>
        </w:tc>
        <w:tc>
          <w:tcPr>
            <w:tcW w:w="1679" w:type="dxa"/>
            <w:vAlign w:val="center"/>
          </w:tcPr>
          <w:p w:rsidR="0069725C" w:rsidRPr="004F6D9F" w:rsidRDefault="0069725C" w:rsidP="0029648F">
            <w:pPr>
              <w:jc w:val="center"/>
              <w:rPr>
                <w:sz w:val="28"/>
              </w:rPr>
            </w:pPr>
            <w:r w:rsidRPr="004F6D9F">
              <w:rPr>
                <w:sz w:val="28"/>
              </w:rPr>
              <w:t>09106L4970</w:t>
            </w:r>
          </w:p>
        </w:tc>
        <w:tc>
          <w:tcPr>
            <w:tcW w:w="1134" w:type="dxa"/>
            <w:vAlign w:val="center"/>
          </w:tcPr>
          <w:p w:rsidR="0069725C" w:rsidRPr="00A0554F" w:rsidRDefault="0069725C" w:rsidP="0029648F">
            <w:pPr>
              <w:jc w:val="center"/>
              <w:rPr>
                <w:sz w:val="28"/>
                <w:szCs w:val="28"/>
              </w:rPr>
            </w:pPr>
            <w:r>
              <w:rPr>
                <w:sz w:val="28"/>
                <w:szCs w:val="28"/>
              </w:rPr>
              <w:t>300</w:t>
            </w:r>
          </w:p>
        </w:tc>
        <w:tc>
          <w:tcPr>
            <w:tcW w:w="1276" w:type="dxa"/>
            <w:vAlign w:val="center"/>
          </w:tcPr>
          <w:p w:rsidR="0069725C" w:rsidRPr="00A0554F" w:rsidRDefault="0069725C" w:rsidP="0029648F">
            <w:pPr>
              <w:ind w:left="-108" w:right="-185"/>
              <w:jc w:val="center"/>
              <w:rPr>
                <w:sz w:val="28"/>
                <w:szCs w:val="28"/>
              </w:rPr>
            </w:pPr>
            <w:r>
              <w:rPr>
                <w:sz w:val="28"/>
                <w:szCs w:val="28"/>
              </w:rPr>
              <w:t>8207,9</w:t>
            </w:r>
          </w:p>
        </w:tc>
      </w:tr>
      <w:tr w:rsidR="0069725C" w:rsidRPr="00646086" w:rsidTr="00AB5F39">
        <w:trPr>
          <w:jc w:val="center"/>
        </w:trPr>
        <w:tc>
          <w:tcPr>
            <w:tcW w:w="3969" w:type="dxa"/>
          </w:tcPr>
          <w:p w:rsidR="0069725C" w:rsidRPr="00A0554F" w:rsidRDefault="0069725C" w:rsidP="0029648F">
            <w:pPr>
              <w:ind w:left="1"/>
              <w:jc w:val="both"/>
              <w:rPr>
                <w:sz w:val="28"/>
                <w:szCs w:val="28"/>
              </w:rPr>
            </w:pPr>
            <w:r w:rsidRPr="00865285">
              <w:rPr>
                <w:sz w:val="28"/>
                <w:szCs w:val="28"/>
              </w:rPr>
              <w:t>Обеспечение равной доступности услуг общественного транспорта для отдельных категорий граждан осуществляемое за счет средств бюджета Алексеевского района</w:t>
            </w:r>
          </w:p>
        </w:tc>
        <w:tc>
          <w:tcPr>
            <w:tcW w:w="971" w:type="dxa"/>
            <w:vAlign w:val="center"/>
          </w:tcPr>
          <w:p w:rsidR="0069725C" w:rsidRDefault="004F2712" w:rsidP="004F2712">
            <w:pPr>
              <w:jc w:val="center"/>
              <w:rPr>
                <w:rFonts w:eastAsia="Arial Unicode MS"/>
                <w:sz w:val="28"/>
                <w:szCs w:val="28"/>
              </w:rPr>
            </w:pPr>
            <w:r>
              <w:rPr>
                <w:rFonts w:eastAsia="Arial Unicode MS"/>
                <w:sz w:val="28"/>
                <w:szCs w:val="28"/>
              </w:rPr>
              <w:t>850</w:t>
            </w:r>
          </w:p>
        </w:tc>
        <w:tc>
          <w:tcPr>
            <w:tcW w:w="730" w:type="dxa"/>
            <w:vAlign w:val="center"/>
          </w:tcPr>
          <w:p w:rsidR="0069725C" w:rsidRDefault="0069725C" w:rsidP="0029648F">
            <w:pPr>
              <w:jc w:val="center"/>
              <w:rPr>
                <w:sz w:val="28"/>
                <w:szCs w:val="28"/>
              </w:rPr>
            </w:pPr>
            <w:r>
              <w:rPr>
                <w:sz w:val="28"/>
                <w:szCs w:val="28"/>
              </w:rPr>
              <w:t>10</w:t>
            </w:r>
          </w:p>
        </w:tc>
        <w:tc>
          <w:tcPr>
            <w:tcW w:w="709" w:type="dxa"/>
            <w:vAlign w:val="center"/>
          </w:tcPr>
          <w:p w:rsidR="0069725C" w:rsidRDefault="0069725C" w:rsidP="0029648F">
            <w:pPr>
              <w:jc w:val="center"/>
              <w:rPr>
                <w:sz w:val="28"/>
                <w:szCs w:val="28"/>
              </w:rPr>
            </w:pPr>
            <w:r>
              <w:rPr>
                <w:sz w:val="28"/>
                <w:szCs w:val="28"/>
              </w:rPr>
              <w:t>03</w:t>
            </w:r>
          </w:p>
        </w:tc>
        <w:tc>
          <w:tcPr>
            <w:tcW w:w="1679" w:type="dxa"/>
            <w:vAlign w:val="center"/>
          </w:tcPr>
          <w:p w:rsidR="0069725C" w:rsidRPr="00A0554F" w:rsidRDefault="0069725C" w:rsidP="0029648F">
            <w:pPr>
              <w:jc w:val="center"/>
              <w:rPr>
                <w:sz w:val="28"/>
                <w:szCs w:val="28"/>
              </w:rPr>
            </w:pPr>
            <w:r>
              <w:rPr>
                <w:sz w:val="28"/>
                <w:szCs w:val="28"/>
              </w:rPr>
              <w:t>1020113820</w:t>
            </w:r>
          </w:p>
        </w:tc>
        <w:tc>
          <w:tcPr>
            <w:tcW w:w="1134" w:type="dxa"/>
            <w:vAlign w:val="center"/>
          </w:tcPr>
          <w:p w:rsidR="0069725C" w:rsidRDefault="0069725C" w:rsidP="0029648F">
            <w:pPr>
              <w:jc w:val="center"/>
              <w:rPr>
                <w:sz w:val="28"/>
                <w:szCs w:val="28"/>
              </w:rPr>
            </w:pPr>
          </w:p>
        </w:tc>
        <w:tc>
          <w:tcPr>
            <w:tcW w:w="1276" w:type="dxa"/>
            <w:vAlign w:val="center"/>
          </w:tcPr>
          <w:p w:rsidR="0069725C" w:rsidRDefault="0069725C" w:rsidP="0029648F">
            <w:pPr>
              <w:ind w:left="-108" w:right="-185"/>
              <w:jc w:val="center"/>
              <w:rPr>
                <w:sz w:val="28"/>
                <w:szCs w:val="28"/>
              </w:rPr>
            </w:pPr>
            <w:r>
              <w:rPr>
                <w:sz w:val="28"/>
                <w:szCs w:val="28"/>
              </w:rPr>
              <w:t>526,3</w:t>
            </w:r>
          </w:p>
        </w:tc>
      </w:tr>
      <w:tr w:rsidR="0069725C" w:rsidRPr="00646086" w:rsidTr="00AB5F39">
        <w:trPr>
          <w:jc w:val="center"/>
        </w:trPr>
        <w:tc>
          <w:tcPr>
            <w:tcW w:w="3969" w:type="dxa"/>
          </w:tcPr>
          <w:p w:rsidR="0069725C" w:rsidRPr="00A0554F" w:rsidRDefault="0069725C" w:rsidP="0029648F">
            <w:pPr>
              <w:ind w:left="1"/>
              <w:jc w:val="both"/>
              <w:rPr>
                <w:sz w:val="28"/>
                <w:szCs w:val="28"/>
              </w:rPr>
            </w:pPr>
            <w:r w:rsidRPr="00CF692C">
              <w:rPr>
                <w:sz w:val="28"/>
                <w:szCs w:val="28"/>
              </w:rPr>
              <w:t>Социальное обеспечение и иные выплаты населению</w:t>
            </w:r>
          </w:p>
        </w:tc>
        <w:tc>
          <w:tcPr>
            <w:tcW w:w="971" w:type="dxa"/>
            <w:vAlign w:val="center"/>
          </w:tcPr>
          <w:p w:rsidR="0069725C" w:rsidRDefault="0069725C" w:rsidP="004F2712">
            <w:pPr>
              <w:jc w:val="center"/>
              <w:rPr>
                <w:rFonts w:eastAsia="Arial Unicode MS"/>
                <w:sz w:val="28"/>
                <w:szCs w:val="28"/>
              </w:rPr>
            </w:pPr>
            <w:r>
              <w:rPr>
                <w:rFonts w:eastAsia="Arial Unicode MS"/>
                <w:sz w:val="28"/>
                <w:szCs w:val="28"/>
              </w:rPr>
              <w:t>850</w:t>
            </w:r>
          </w:p>
        </w:tc>
        <w:tc>
          <w:tcPr>
            <w:tcW w:w="730" w:type="dxa"/>
            <w:vAlign w:val="center"/>
          </w:tcPr>
          <w:p w:rsidR="0069725C" w:rsidRDefault="0069725C" w:rsidP="0029648F">
            <w:pPr>
              <w:jc w:val="center"/>
              <w:rPr>
                <w:sz w:val="28"/>
                <w:szCs w:val="28"/>
              </w:rPr>
            </w:pPr>
            <w:r>
              <w:rPr>
                <w:sz w:val="28"/>
                <w:szCs w:val="28"/>
              </w:rPr>
              <w:t>10</w:t>
            </w:r>
          </w:p>
        </w:tc>
        <w:tc>
          <w:tcPr>
            <w:tcW w:w="709" w:type="dxa"/>
            <w:vAlign w:val="center"/>
          </w:tcPr>
          <w:p w:rsidR="0069725C" w:rsidRDefault="0069725C" w:rsidP="0029648F">
            <w:pPr>
              <w:jc w:val="center"/>
              <w:rPr>
                <w:sz w:val="28"/>
                <w:szCs w:val="28"/>
              </w:rPr>
            </w:pPr>
            <w:r>
              <w:rPr>
                <w:sz w:val="28"/>
                <w:szCs w:val="28"/>
              </w:rPr>
              <w:t>03</w:t>
            </w:r>
          </w:p>
        </w:tc>
        <w:tc>
          <w:tcPr>
            <w:tcW w:w="1679" w:type="dxa"/>
            <w:vAlign w:val="center"/>
          </w:tcPr>
          <w:p w:rsidR="0069725C" w:rsidRPr="00A0554F" w:rsidRDefault="0069725C" w:rsidP="0029648F">
            <w:pPr>
              <w:jc w:val="center"/>
              <w:rPr>
                <w:sz w:val="28"/>
                <w:szCs w:val="28"/>
              </w:rPr>
            </w:pPr>
            <w:r w:rsidRPr="00CF692C">
              <w:rPr>
                <w:sz w:val="28"/>
                <w:szCs w:val="28"/>
              </w:rPr>
              <w:t>1020113820</w:t>
            </w:r>
          </w:p>
        </w:tc>
        <w:tc>
          <w:tcPr>
            <w:tcW w:w="1134" w:type="dxa"/>
            <w:vAlign w:val="center"/>
          </w:tcPr>
          <w:p w:rsidR="0069725C" w:rsidRDefault="0069725C" w:rsidP="0029648F">
            <w:pPr>
              <w:jc w:val="center"/>
              <w:rPr>
                <w:sz w:val="28"/>
                <w:szCs w:val="28"/>
              </w:rPr>
            </w:pPr>
            <w:r>
              <w:rPr>
                <w:sz w:val="28"/>
                <w:szCs w:val="28"/>
              </w:rPr>
              <w:t>300</w:t>
            </w:r>
          </w:p>
        </w:tc>
        <w:tc>
          <w:tcPr>
            <w:tcW w:w="1276" w:type="dxa"/>
            <w:vAlign w:val="center"/>
          </w:tcPr>
          <w:p w:rsidR="0069725C" w:rsidRDefault="0069725C" w:rsidP="0029648F">
            <w:pPr>
              <w:ind w:left="-108" w:right="-185"/>
              <w:jc w:val="center"/>
              <w:rPr>
                <w:sz w:val="28"/>
                <w:szCs w:val="28"/>
              </w:rPr>
            </w:pPr>
            <w:r>
              <w:rPr>
                <w:sz w:val="28"/>
                <w:szCs w:val="28"/>
              </w:rPr>
              <w:t>526,3</w:t>
            </w:r>
          </w:p>
        </w:tc>
      </w:tr>
      <w:tr w:rsidR="0069725C" w:rsidRPr="00646086" w:rsidTr="00AB5F39">
        <w:trPr>
          <w:jc w:val="center"/>
        </w:trPr>
        <w:tc>
          <w:tcPr>
            <w:tcW w:w="3969" w:type="dxa"/>
          </w:tcPr>
          <w:p w:rsidR="0069725C" w:rsidRDefault="0069725C" w:rsidP="0029648F">
            <w:pPr>
              <w:ind w:left="1"/>
              <w:jc w:val="both"/>
              <w:rPr>
                <w:sz w:val="28"/>
                <w:szCs w:val="28"/>
              </w:rPr>
            </w:pPr>
            <w:r w:rsidRPr="00865285">
              <w:rPr>
                <w:sz w:val="28"/>
                <w:szCs w:val="28"/>
              </w:rPr>
              <w:t xml:space="preserve">Обеспечение равной доступности услуг общественного транспорта на территории Алексеевского района для отдельных категорий граждан, оказание мер социальной </w:t>
            </w:r>
            <w:r w:rsidR="0029648F" w:rsidRPr="00865285">
              <w:rPr>
                <w:sz w:val="28"/>
                <w:szCs w:val="28"/>
              </w:rPr>
              <w:t>поддержки,</w:t>
            </w:r>
            <w:r w:rsidRPr="00865285">
              <w:rPr>
                <w:sz w:val="28"/>
                <w:szCs w:val="28"/>
              </w:rPr>
              <w:t xml:space="preserve"> которым относится к ведению </w:t>
            </w:r>
            <w:r w:rsidRPr="00865285">
              <w:rPr>
                <w:sz w:val="28"/>
                <w:szCs w:val="28"/>
              </w:rPr>
              <w:lastRenderedPageBreak/>
              <w:t xml:space="preserve">Российской Федерации и субъектов Российской Федерации, осуществляемое за счет субвенций из областного бюджета </w:t>
            </w:r>
            <w:r>
              <w:rPr>
                <w:sz w:val="28"/>
                <w:szCs w:val="28"/>
              </w:rPr>
              <w:t>Алексеевского района</w:t>
            </w:r>
          </w:p>
        </w:tc>
        <w:tc>
          <w:tcPr>
            <w:tcW w:w="971" w:type="dxa"/>
            <w:vAlign w:val="center"/>
          </w:tcPr>
          <w:p w:rsidR="0069725C" w:rsidRDefault="0069725C" w:rsidP="004F2712">
            <w:pPr>
              <w:jc w:val="center"/>
              <w:rPr>
                <w:rFonts w:eastAsia="Arial Unicode MS"/>
                <w:sz w:val="28"/>
                <w:szCs w:val="28"/>
              </w:rPr>
            </w:pPr>
            <w:r>
              <w:rPr>
                <w:rFonts w:eastAsia="Arial Unicode MS"/>
                <w:sz w:val="28"/>
                <w:szCs w:val="28"/>
              </w:rPr>
              <w:lastRenderedPageBreak/>
              <w:t>850</w:t>
            </w:r>
          </w:p>
        </w:tc>
        <w:tc>
          <w:tcPr>
            <w:tcW w:w="730" w:type="dxa"/>
            <w:vAlign w:val="center"/>
          </w:tcPr>
          <w:p w:rsidR="0069725C" w:rsidRDefault="0069725C" w:rsidP="0029648F">
            <w:pPr>
              <w:jc w:val="center"/>
              <w:rPr>
                <w:sz w:val="28"/>
                <w:szCs w:val="28"/>
              </w:rPr>
            </w:pPr>
            <w:r>
              <w:rPr>
                <w:sz w:val="28"/>
                <w:szCs w:val="28"/>
              </w:rPr>
              <w:t>10</w:t>
            </w:r>
          </w:p>
        </w:tc>
        <w:tc>
          <w:tcPr>
            <w:tcW w:w="709" w:type="dxa"/>
            <w:vAlign w:val="center"/>
          </w:tcPr>
          <w:p w:rsidR="0069725C" w:rsidRDefault="0069725C" w:rsidP="0029648F">
            <w:pPr>
              <w:jc w:val="center"/>
              <w:rPr>
                <w:sz w:val="28"/>
                <w:szCs w:val="28"/>
              </w:rPr>
            </w:pPr>
            <w:r>
              <w:rPr>
                <w:sz w:val="28"/>
                <w:szCs w:val="28"/>
              </w:rPr>
              <w:t>03</w:t>
            </w:r>
          </w:p>
        </w:tc>
        <w:tc>
          <w:tcPr>
            <w:tcW w:w="1679" w:type="dxa"/>
            <w:vAlign w:val="center"/>
          </w:tcPr>
          <w:p w:rsidR="0069725C" w:rsidRPr="00CF692C" w:rsidRDefault="0069725C" w:rsidP="0029648F">
            <w:pPr>
              <w:jc w:val="center"/>
              <w:rPr>
                <w:sz w:val="28"/>
                <w:szCs w:val="28"/>
              </w:rPr>
            </w:pPr>
            <w:r>
              <w:rPr>
                <w:sz w:val="28"/>
                <w:szCs w:val="28"/>
              </w:rPr>
              <w:t>1020173820</w:t>
            </w:r>
          </w:p>
        </w:tc>
        <w:tc>
          <w:tcPr>
            <w:tcW w:w="1134" w:type="dxa"/>
            <w:vAlign w:val="center"/>
          </w:tcPr>
          <w:p w:rsidR="0069725C" w:rsidRDefault="0069725C" w:rsidP="0029648F">
            <w:pPr>
              <w:jc w:val="center"/>
              <w:rPr>
                <w:sz w:val="28"/>
                <w:szCs w:val="28"/>
              </w:rPr>
            </w:pPr>
          </w:p>
        </w:tc>
        <w:tc>
          <w:tcPr>
            <w:tcW w:w="1276" w:type="dxa"/>
            <w:vAlign w:val="center"/>
          </w:tcPr>
          <w:p w:rsidR="0069725C" w:rsidRDefault="0069725C" w:rsidP="0029648F">
            <w:pPr>
              <w:ind w:left="-108" w:right="-185"/>
              <w:jc w:val="center"/>
              <w:rPr>
                <w:sz w:val="28"/>
                <w:szCs w:val="28"/>
              </w:rPr>
            </w:pPr>
            <w:r>
              <w:rPr>
                <w:sz w:val="28"/>
                <w:szCs w:val="28"/>
              </w:rPr>
              <w:t>300,0</w:t>
            </w:r>
          </w:p>
        </w:tc>
      </w:tr>
      <w:tr w:rsidR="0069725C" w:rsidRPr="00646086" w:rsidTr="00AB5F39">
        <w:trPr>
          <w:jc w:val="center"/>
        </w:trPr>
        <w:tc>
          <w:tcPr>
            <w:tcW w:w="3969" w:type="dxa"/>
          </w:tcPr>
          <w:p w:rsidR="0069725C" w:rsidRDefault="0069725C" w:rsidP="0029648F">
            <w:pPr>
              <w:ind w:left="1"/>
              <w:jc w:val="both"/>
              <w:rPr>
                <w:sz w:val="28"/>
                <w:szCs w:val="28"/>
              </w:rPr>
            </w:pPr>
            <w:r w:rsidRPr="00917521">
              <w:rPr>
                <w:sz w:val="28"/>
                <w:szCs w:val="28"/>
              </w:rPr>
              <w:lastRenderedPageBreak/>
              <w:t>Социальное обеспечение и иные выплаты населению</w:t>
            </w:r>
          </w:p>
        </w:tc>
        <w:tc>
          <w:tcPr>
            <w:tcW w:w="971" w:type="dxa"/>
            <w:vAlign w:val="center"/>
          </w:tcPr>
          <w:p w:rsidR="0069725C" w:rsidRDefault="0029648F" w:rsidP="004F2712">
            <w:pPr>
              <w:jc w:val="center"/>
              <w:rPr>
                <w:rFonts w:eastAsia="Arial Unicode MS"/>
                <w:sz w:val="28"/>
                <w:szCs w:val="28"/>
              </w:rPr>
            </w:pPr>
            <w:r>
              <w:rPr>
                <w:rFonts w:eastAsia="Arial Unicode MS"/>
                <w:sz w:val="28"/>
                <w:szCs w:val="28"/>
              </w:rPr>
              <w:t>8</w:t>
            </w:r>
            <w:r w:rsidR="0069725C">
              <w:rPr>
                <w:rFonts w:eastAsia="Arial Unicode MS"/>
                <w:sz w:val="28"/>
                <w:szCs w:val="28"/>
              </w:rPr>
              <w:t>50</w:t>
            </w:r>
          </w:p>
        </w:tc>
        <w:tc>
          <w:tcPr>
            <w:tcW w:w="730" w:type="dxa"/>
            <w:vAlign w:val="center"/>
          </w:tcPr>
          <w:p w:rsidR="0069725C" w:rsidRDefault="0069725C" w:rsidP="0029648F">
            <w:pPr>
              <w:jc w:val="center"/>
              <w:rPr>
                <w:sz w:val="28"/>
                <w:szCs w:val="28"/>
              </w:rPr>
            </w:pPr>
            <w:r>
              <w:rPr>
                <w:sz w:val="28"/>
                <w:szCs w:val="28"/>
              </w:rPr>
              <w:t>10</w:t>
            </w:r>
          </w:p>
        </w:tc>
        <w:tc>
          <w:tcPr>
            <w:tcW w:w="709" w:type="dxa"/>
            <w:vAlign w:val="center"/>
          </w:tcPr>
          <w:p w:rsidR="0069725C" w:rsidRDefault="0069725C" w:rsidP="0029648F">
            <w:pPr>
              <w:jc w:val="center"/>
              <w:rPr>
                <w:sz w:val="28"/>
                <w:szCs w:val="28"/>
              </w:rPr>
            </w:pPr>
            <w:r>
              <w:rPr>
                <w:sz w:val="28"/>
                <w:szCs w:val="28"/>
              </w:rPr>
              <w:t>03</w:t>
            </w:r>
          </w:p>
        </w:tc>
        <w:tc>
          <w:tcPr>
            <w:tcW w:w="1679" w:type="dxa"/>
            <w:vAlign w:val="center"/>
          </w:tcPr>
          <w:p w:rsidR="0069725C" w:rsidRPr="00CF692C" w:rsidRDefault="0069725C" w:rsidP="0029648F">
            <w:pPr>
              <w:jc w:val="center"/>
              <w:rPr>
                <w:sz w:val="28"/>
                <w:szCs w:val="28"/>
              </w:rPr>
            </w:pPr>
            <w:r>
              <w:rPr>
                <w:sz w:val="28"/>
                <w:szCs w:val="28"/>
              </w:rPr>
              <w:t>1020173820</w:t>
            </w:r>
          </w:p>
        </w:tc>
        <w:tc>
          <w:tcPr>
            <w:tcW w:w="1134" w:type="dxa"/>
            <w:vAlign w:val="center"/>
          </w:tcPr>
          <w:p w:rsidR="0069725C" w:rsidRDefault="0069725C" w:rsidP="0029648F">
            <w:pPr>
              <w:jc w:val="center"/>
              <w:rPr>
                <w:sz w:val="28"/>
                <w:szCs w:val="28"/>
              </w:rPr>
            </w:pPr>
            <w:r>
              <w:rPr>
                <w:sz w:val="28"/>
                <w:szCs w:val="28"/>
              </w:rPr>
              <w:t>300</w:t>
            </w:r>
          </w:p>
        </w:tc>
        <w:tc>
          <w:tcPr>
            <w:tcW w:w="1276" w:type="dxa"/>
            <w:vAlign w:val="center"/>
          </w:tcPr>
          <w:p w:rsidR="0069725C" w:rsidRDefault="0069725C" w:rsidP="0029648F">
            <w:pPr>
              <w:ind w:left="-108" w:right="-185"/>
              <w:jc w:val="center"/>
              <w:rPr>
                <w:sz w:val="28"/>
                <w:szCs w:val="28"/>
              </w:rPr>
            </w:pPr>
            <w:r>
              <w:rPr>
                <w:sz w:val="28"/>
                <w:szCs w:val="28"/>
              </w:rPr>
              <w:t>300,0</w:t>
            </w:r>
          </w:p>
        </w:tc>
      </w:tr>
      <w:tr w:rsidR="0069725C" w:rsidRPr="00646086" w:rsidTr="00AB5F39">
        <w:trPr>
          <w:jc w:val="center"/>
        </w:trPr>
        <w:tc>
          <w:tcPr>
            <w:tcW w:w="3969" w:type="dxa"/>
          </w:tcPr>
          <w:p w:rsidR="0069725C" w:rsidRPr="00646086" w:rsidRDefault="0069725C" w:rsidP="0029648F">
            <w:pPr>
              <w:jc w:val="both"/>
              <w:rPr>
                <w:sz w:val="28"/>
                <w:szCs w:val="28"/>
              </w:rPr>
            </w:pPr>
            <w:r w:rsidRPr="00646086">
              <w:rPr>
                <w:sz w:val="28"/>
                <w:szCs w:val="28"/>
              </w:rPr>
              <w:t>Охрана семьи и детства</w:t>
            </w:r>
          </w:p>
        </w:tc>
        <w:tc>
          <w:tcPr>
            <w:tcW w:w="971" w:type="dxa"/>
            <w:vAlign w:val="center"/>
          </w:tcPr>
          <w:p w:rsidR="0069725C" w:rsidRPr="00646086" w:rsidRDefault="0069725C" w:rsidP="004F2712">
            <w:pPr>
              <w:jc w:val="center"/>
              <w:rPr>
                <w:rFonts w:eastAsia="Arial Unicode MS"/>
                <w:sz w:val="28"/>
                <w:szCs w:val="28"/>
              </w:rPr>
            </w:pPr>
            <w:r w:rsidRPr="00646086">
              <w:rPr>
                <w:rFonts w:eastAsia="Arial Unicode MS"/>
                <w:sz w:val="28"/>
                <w:szCs w:val="28"/>
              </w:rPr>
              <w:t>850</w:t>
            </w:r>
          </w:p>
        </w:tc>
        <w:tc>
          <w:tcPr>
            <w:tcW w:w="730" w:type="dxa"/>
            <w:vAlign w:val="center"/>
          </w:tcPr>
          <w:p w:rsidR="0069725C" w:rsidRPr="00646086" w:rsidRDefault="0069725C" w:rsidP="0029648F">
            <w:pPr>
              <w:jc w:val="center"/>
              <w:rPr>
                <w:rFonts w:eastAsia="Arial Unicode MS"/>
                <w:sz w:val="28"/>
                <w:szCs w:val="28"/>
              </w:rPr>
            </w:pPr>
            <w:r w:rsidRPr="00646086">
              <w:rPr>
                <w:rFonts w:eastAsia="Arial Unicode MS"/>
                <w:sz w:val="28"/>
                <w:szCs w:val="28"/>
              </w:rPr>
              <w:t>10</w:t>
            </w:r>
          </w:p>
        </w:tc>
        <w:tc>
          <w:tcPr>
            <w:tcW w:w="709" w:type="dxa"/>
            <w:vAlign w:val="center"/>
          </w:tcPr>
          <w:p w:rsidR="0069725C" w:rsidRPr="00646086" w:rsidRDefault="0069725C" w:rsidP="0029648F">
            <w:pPr>
              <w:jc w:val="center"/>
              <w:rPr>
                <w:rFonts w:eastAsia="Arial Unicode MS"/>
                <w:sz w:val="28"/>
                <w:szCs w:val="28"/>
              </w:rPr>
            </w:pPr>
            <w:r w:rsidRPr="00646086">
              <w:rPr>
                <w:rFonts w:eastAsia="Arial Unicode MS"/>
                <w:sz w:val="28"/>
                <w:szCs w:val="28"/>
              </w:rPr>
              <w:t>04</w:t>
            </w:r>
          </w:p>
        </w:tc>
        <w:tc>
          <w:tcPr>
            <w:tcW w:w="1679" w:type="dxa"/>
            <w:vAlign w:val="center"/>
          </w:tcPr>
          <w:p w:rsidR="0069725C" w:rsidRPr="00646086" w:rsidRDefault="0069725C" w:rsidP="0029648F">
            <w:pPr>
              <w:jc w:val="center"/>
              <w:rPr>
                <w:sz w:val="28"/>
                <w:szCs w:val="28"/>
              </w:rPr>
            </w:pP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93"/>
              <w:jc w:val="center"/>
              <w:rPr>
                <w:rFonts w:eastAsia="Arial Unicode MS"/>
                <w:sz w:val="28"/>
                <w:szCs w:val="28"/>
              </w:rPr>
            </w:pPr>
            <w:r>
              <w:rPr>
                <w:rFonts w:eastAsia="Arial Unicode MS"/>
                <w:sz w:val="28"/>
                <w:szCs w:val="28"/>
              </w:rPr>
              <w:t>3486,0</w:t>
            </w:r>
          </w:p>
        </w:tc>
      </w:tr>
      <w:tr w:rsidR="0069725C" w:rsidRPr="00646086" w:rsidTr="00AB5F39">
        <w:trPr>
          <w:jc w:val="center"/>
        </w:trPr>
        <w:tc>
          <w:tcPr>
            <w:tcW w:w="3969" w:type="dxa"/>
          </w:tcPr>
          <w:p w:rsidR="0069725C" w:rsidRPr="00646086" w:rsidRDefault="0069725C" w:rsidP="0029648F">
            <w:pPr>
              <w:jc w:val="both"/>
              <w:rPr>
                <w:sz w:val="28"/>
                <w:szCs w:val="28"/>
              </w:rPr>
            </w:pPr>
            <w:r w:rsidRPr="00865285">
              <w:rPr>
                <w:sz w:val="28"/>
                <w:szCs w:val="28"/>
              </w:rPr>
              <w:t xml:space="preserve">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осуществляемые за счет </w:t>
            </w:r>
            <w:r>
              <w:rPr>
                <w:sz w:val="28"/>
                <w:szCs w:val="28"/>
              </w:rPr>
              <w:t>субсидии из областного бюджета</w:t>
            </w:r>
          </w:p>
        </w:tc>
        <w:tc>
          <w:tcPr>
            <w:tcW w:w="971" w:type="dxa"/>
            <w:vAlign w:val="center"/>
          </w:tcPr>
          <w:p w:rsidR="0069725C" w:rsidRPr="00646086" w:rsidRDefault="0069725C" w:rsidP="004F2712">
            <w:pPr>
              <w:jc w:val="center"/>
              <w:rPr>
                <w:rFonts w:eastAsia="Arial Unicode MS"/>
                <w:sz w:val="28"/>
                <w:szCs w:val="28"/>
              </w:rPr>
            </w:pPr>
            <w:r w:rsidRPr="00646086">
              <w:rPr>
                <w:rFonts w:eastAsia="Arial Unicode MS"/>
                <w:sz w:val="28"/>
                <w:szCs w:val="28"/>
              </w:rPr>
              <w:t>850</w:t>
            </w:r>
          </w:p>
        </w:tc>
        <w:tc>
          <w:tcPr>
            <w:tcW w:w="730" w:type="dxa"/>
            <w:vAlign w:val="center"/>
          </w:tcPr>
          <w:p w:rsidR="0069725C" w:rsidRPr="00646086" w:rsidRDefault="0069725C" w:rsidP="0029648F">
            <w:pPr>
              <w:jc w:val="center"/>
              <w:rPr>
                <w:rFonts w:eastAsia="Arial Unicode MS"/>
                <w:sz w:val="28"/>
                <w:szCs w:val="28"/>
              </w:rPr>
            </w:pPr>
            <w:r w:rsidRPr="00646086">
              <w:rPr>
                <w:rFonts w:eastAsia="Arial Unicode MS"/>
                <w:sz w:val="28"/>
                <w:szCs w:val="28"/>
              </w:rPr>
              <w:t>10</w:t>
            </w:r>
          </w:p>
        </w:tc>
        <w:tc>
          <w:tcPr>
            <w:tcW w:w="709" w:type="dxa"/>
            <w:vAlign w:val="center"/>
          </w:tcPr>
          <w:p w:rsidR="0069725C" w:rsidRPr="00646086" w:rsidRDefault="0069725C" w:rsidP="0029648F">
            <w:pPr>
              <w:jc w:val="center"/>
              <w:rPr>
                <w:rFonts w:eastAsia="Arial Unicode MS"/>
                <w:sz w:val="28"/>
                <w:szCs w:val="28"/>
              </w:rPr>
            </w:pPr>
            <w:r w:rsidRPr="00646086">
              <w:rPr>
                <w:rFonts w:eastAsia="Arial Unicode MS"/>
                <w:sz w:val="28"/>
                <w:szCs w:val="28"/>
              </w:rPr>
              <w:t>04</w:t>
            </w:r>
          </w:p>
        </w:tc>
        <w:tc>
          <w:tcPr>
            <w:tcW w:w="1679" w:type="dxa"/>
            <w:vAlign w:val="center"/>
          </w:tcPr>
          <w:p w:rsidR="0069725C" w:rsidRPr="00646086" w:rsidRDefault="0069725C" w:rsidP="0029648F">
            <w:pPr>
              <w:jc w:val="center"/>
              <w:rPr>
                <w:sz w:val="28"/>
                <w:szCs w:val="28"/>
              </w:rPr>
            </w:pPr>
            <w:r>
              <w:rPr>
                <w:sz w:val="28"/>
                <w:szCs w:val="28"/>
              </w:rPr>
              <w:t>0910770820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93"/>
              <w:jc w:val="center"/>
              <w:rPr>
                <w:rFonts w:eastAsia="Arial Unicode MS"/>
                <w:sz w:val="28"/>
                <w:szCs w:val="28"/>
              </w:rPr>
            </w:pPr>
            <w:r>
              <w:rPr>
                <w:rFonts w:eastAsia="Arial Unicode MS"/>
                <w:sz w:val="28"/>
                <w:szCs w:val="28"/>
              </w:rPr>
              <w:t>3486,0</w:t>
            </w:r>
          </w:p>
        </w:tc>
      </w:tr>
      <w:tr w:rsidR="0069725C" w:rsidRPr="00646086" w:rsidTr="00AB5F39">
        <w:trPr>
          <w:jc w:val="center"/>
        </w:trPr>
        <w:tc>
          <w:tcPr>
            <w:tcW w:w="3969" w:type="dxa"/>
          </w:tcPr>
          <w:p w:rsidR="0069725C" w:rsidRPr="00646086" w:rsidRDefault="0069725C" w:rsidP="0029648F">
            <w:pPr>
              <w:jc w:val="both"/>
              <w:rPr>
                <w:sz w:val="28"/>
                <w:szCs w:val="28"/>
              </w:rPr>
            </w:pPr>
            <w:r w:rsidRPr="00646086">
              <w:rPr>
                <w:sz w:val="28"/>
                <w:szCs w:val="28"/>
              </w:rPr>
              <w:t>Капитальные вложения в объекты недвижимого имущества государственной (муниципальной  собственности)</w:t>
            </w:r>
          </w:p>
        </w:tc>
        <w:tc>
          <w:tcPr>
            <w:tcW w:w="971" w:type="dxa"/>
            <w:vAlign w:val="center"/>
          </w:tcPr>
          <w:p w:rsidR="0069725C" w:rsidRPr="00646086" w:rsidRDefault="0069725C" w:rsidP="004F2712">
            <w:pPr>
              <w:jc w:val="center"/>
              <w:rPr>
                <w:rFonts w:eastAsia="Arial Unicode MS"/>
                <w:sz w:val="28"/>
                <w:szCs w:val="28"/>
              </w:rPr>
            </w:pPr>
            <w:r w:rsidRPr="00646086">
              <w:rPr>
                <w:rFonts w:eastAsia="Arial Unicode MS"/>
                <w:sz w:val="28"/>
                <w:szCs w:val="28"/>
              </w:rPr>
              <w:t>850</w:t>
            </w:r>
          </w:p>
        </w:tc>
        <w:tc>
          <w:tcPr>
            <w:tcW w:w="730" w:type="dxa"/>
            <w:vAlign w:val="center"/>
          </w:tcPr>
          <w:p w:rsidR="0069725C" w:rsidRPr="00646086" w:rsidRDefault="0069725C" w:rsidP="0029648F">
            <w:pPr>
              <w:jc w:val="center"/>
              <w:rPr>
                <w:rFonts w:eastAsia="Arial Unicode MS"/>
                <w:sz w:val="28"/>
                <w:szCs w:val="28"/>
              </w:rPr>
            </w:pPr>
            <w:r w:rsidRPr="00646086">
              <w:rPr>
                <w:rFonts w:eastAsia="Arial Unicode MS"/>
                <w:sz w:val="28"/>
                <w:szCs w:val="28"/>
              </w:rPr>
              <w:t>10</w:t>
            </w:r>
          </w:p>
        </w:tc>
        <w:tc>
          <w:tcPr>
            <w:tcW w:w="709" w:type="dxa"/>
            <w:vAlign w:val="center"/>
          </w:tcPr>
          <w:p w:rsidR="0069725C" w:rsidRPr="00646086" w:rsidRDefault="0069725C" w:rsidP="0029648F">
            <w:pPr>
              <w:jc w:val="center"/>
              <w:rPr>
                <w:rFonts w:eastAsia="Arial Unicode MS"/>
                <w:sz w:val="28"/>
                <w:szCs w:val="28"/>
              </w:rPr>
            </w:pPr>
            <w:r w:rsidRPr="00646086">
              <w:rPr>
                <w:rFonts w:eastAsia="Arial Unicode MS"/>
                <w:sz w:val="28"/>
                <w:szCs w:val="28"/>
              </w:rPr>
              <w:t>04</w:t>
            </w:r>
          </w:p>
        </w:tc>
        <w:tc>
          <w:tcPr>
            <w:tcW w:w="1679" w:type="dxa"/>
            <w:vAlign w:val="center"/>
          </w:tcPr>
          <w:p w:rsidR="0069725C" w:rsidRPr="00646086" w:rsidRDefault="0069725C" w:rsidP="0029648F">
            <w:pPr>
              <w:jc w:val="center"/>
              <w:rPr>
                <w:sz w:val="28"/>
                <w:szCs w:val="28"/>
              </w:rPr>
            </w:pPr>
            <w:r>
              <w:rPr>
                <w:sz w:val="28"/>
                <w:szCs w:val="28"/>
              </w:rPr>
              <w:t>0910770820</w:t>
            </w:r>
          </w:p>
        </w:tc>
        <w:tc>
          <w:tcPr>
            <w:tcW w:w="1134" w:type="dxa"/>
            <w:vAlign w:val="center"/>
          </w:tcPr>
          <w:p w:rsidR="0069725C" w:rsidRPr="00646086" w:rsidRDefault="0069725C" w:rsidP="0029648F">
            <w:pPr>
              <w:jc w:val="center"/>
              <w:rPr>
                <w:sz w:val="28"/>
                <w:szCs w:val="28"/>
              </w:rPr>
            </w:pPr>
            <w:r w:rsidRPr="00646086">
              <w:rPr>
                <w:sz w:val="28"/>
                <w:szCs w:val="28"/>
              </w:rPr>
              <w:t>400</w:t>
            </w:r>
          </w:p>
        </w:tc>
        <w:tc>
          <w:tcPr>
            <w:tcW w:w="1276" w:type="dxa"/>
            <w:vAlign w:val="center"/>
          </w:tcPr>
          <w:p w:rsidR="0069725C" w:rsidRPr="00646086" w:rsidRDefault="0069725C" w:rsidP="0029648F">
            <w:pPr>
              <w:ind w:left="-93"/>
              <w:jc w:val="center"/>
              <w:rPr>
                <w:rFonts w:eastAsia="Arial Unicode MS"/>
                <w:sz w:val="28"/>
                <w:szCs w:val="28"/>
              </w:rPr>
            </w:pPr>
            <w:r>
              <w:rPr>
                <w:rFonts w:eastAsia="Arial Unicode MS"/>
                <w:sz w:val="28"/>
                <w:szCs w:val="28"/>
              </w:rPr>
              <w:t>3486,0</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646086">
              <w:rPr>
                <w:rFonts w:eastAsia="Arial Unicode MS"/>
                <w:sz w:val="28"/>
                <w:szCs w:val="28"/>
              </w:rPr>
              <w:t>Физическая культура и спорт</w:t>
            </w:r>
          </w:p>
        </w:tc>
        <w:tc>
          <w:tcPr>
            <w:tcW w:w="971" w:type="dxa"/>
            <w:vAlign w:val="center"/>
          </w:tcPr>
          <w:p w:rsidR="0069725C" w:rsidRPr="00646086" w:rsidRDefault="0069725C" w:rsidP="004F2712">
            <w:pPr>
              <w:jc w:val="center"/>
              <w:rPr>
                <w:rFonts w:eastAsia="Arial Unicode MS"/>
                <w:sz w:val="28"/>
                <w:szCs w:val="28"/>
              </w:rPr>
            </w:pPr>
            <w:r>
              <w:rPr>
                <w:rFonts w:eastAsia="Arial Unicode MS"/>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11</w:t>
            </w:r>
          </w:p>
        </w:tc>
        <w:tc>
          <w:tcPr>
            <w:tcW w:w="709" w:type="dxa"/>
            <w:vAlign w:val="center"/>
          </w:tcPr>
          <w:p w:rsidR="0069725C" w:rsidRPr="00646086" w:rsidRDefault="0069725C" w:rsidP="0029648F">
            <w:pPr>
              <w:jc w:val="center"/>
              <w:rPr>
                <w:sz w:val="28"/>
                <w:szCs w:val="28"/>
              </w:rPr>
            </w:pPr>
            <w:r w:rsidRPr="00646086">
              <w:rPr>
                <w:sz w:val="28"/>
                <w:szCs w:val="28"/>
              </w:rPr>
              <w:t>00</w:t>
            </w:r>
          </w:p>
        </w:tc>
        <w:tc>
          <w:tcPr>
            <w:tcW w:w="1679" w:type="dxa"/>
            <w:vAlign w:val="center"/>
          </w:tcPr>
          <w:p w:rsidR="0069725C" w:rsidRDefault="0069725C" w:rsidP="0029648F">
            <w:pPr>
              <w:jc w:val="center"/>
              <w:rPr>
                <w:sz w:val="28"/>
                <w:szCs w:val="28"/>
              </w:rPr>
            </w:pP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F367BE" w:rsidRDefault="0069725C" w:rsidP="0029648F">
            <w:pPr>
              <w:ind w:left="-93"/>
              <w:jc w:val="center"/>
              <w:rPr>
                <w:rFonts w:eastAsia="Arial Unicode MS"/>
                <w:sz w:val="28"/>
                <w:szCs w:val="28"/>
              </w:rPr>
            </w:pPr>
            <w:r>
              <w:rPr>
                <w:rFonts w:eastAsia="Arial Unicode MS"/>
                <w:sz w:val="28"/>
                <w:szCs w:val="28"/>
              </w:rPr>
              <w:t>33,3</w:t>
            </w:r>
          </w:p>
        </w:tc>
      </w:tr>
      <w:tr w:rsidR="0069725C" w:rsidRPr="00646086" w:rsidTr="00AB5F39">
        <w:trPr>
          <w:jc w:val="center"/>
        </w:trPr>
        <w:tc>
          <w:tcPr>
            <w:tcW w:w="3969" w:type="dxa"/>
          </w:tcPr>
          <w:p w:rsidR="0069725C" w:rsidRPr="00646086" w:rsidRDefault="0069725C" w:rsidP="0029648F">
            <w:pPr>
              <w:jc w:val="both"/>
              <w:rPr>
                <w:rFonts w:eastAsia="Arial Unicode MS"/>
                <w:sz w:val="28"/>
                <w:szCs w:val="28"/>
              </w:rPr>
            </w:pPr>
            <w:r w:rsidRPr="00646086">
              <w:rPr>
                <w:rFonts w:eastAsia="Arial Unicode MS"/>
                <w:sz w:val="28"/>
                <w:szCs w:val="28"/>
              </w:rPr>
              <w:t>Другие вопросы в области физической культуры и спорта</w:t>
            </w:r>
          </w:p>
        </w:tc>
        <w:tc>
          <w:tcPr>
            <w:tcW w:w="971" w:type="dxa"/>
            <w:vAlign w:val="center"/>
          </w:tcPr>
          <w:p w:rsidR="0069725C" w:rsidRPr="00646086" w:rsidRDefault="0069725C" w:rsidP="004F2712">
            <w:pPr>
              <w:jc w:val="center"/>
              <w:rPr>
                <w:rFonts w:eastAsia="Arial Unicode MS"/>
                <w:sz w:val="28"/>
                <w:szCs w:val="28"/>
              </w:rPr>
            </w:pPr>
            <w:r>
              <w:rPr>
                <w:rFonts w:eastAsia="Arial Unicode MS"/>
                <w:sz w:val="28"/>
                <w:szCs w:val="28"/>
              </w:rPr>
              <w:t>850</w:t>
            </w:r>
          </w:p>
        </w:tc>
        <w:tc>
          <w:tcPr>
            <w:tcW w:w="730" w:type="dxa"/>
            <w:vAlign w:val="center"/>
          </w:tcPr>
          <w:p w:rsidR="0069725C" w:rsidRPr="00646086" w:rsidRDefault="0069725C" w:rsidP="0029648F">
            <w:pPr>
              <w:jc w:val="center"/>
              <w:rPr>
                <w:rFonts w:eastAsia="Arial Unicode MS"/>
                <w:sz w:val="28"/>
                <w:szCs w:val="28"/>
              </w:rPr>
            </w:pPr>
            <w:r w:rsidRPr="00646086">
              <w:rPr>
                <w:rFonts w:eastAsia="Arial Unicode MS"/>
                <w:sz w:val="28"/>
                <w:szCs w:val="28"/>
              </w:rPr>
              <w:t>11</w:t>
            </w:r>
          </w:p>
        </w:tc>
        <w:tc>
          <w:tcPr>
            <w:tcW w:w="709" w:type="dxa"/>
            <w:vAlign w:val="center"/>
          </w:tcPr>
          <w:p w:rsidR="0069725C" w:rsidRPr="00646086" w:rsidRDefault="0069725C" w:rsidP="0029648F">
            <w:pPr>
              <w:jc w:val="center"/>
              <w:rPr>
                <w:rFonts w:eastAsia="Arial Unicode MS"/>
                <w:sz w:val="28"/>
                <w:szCs w:val="28"/>
              </w:rPr>
            </w:pPr>
            <w:r w:rsidRPr="00646086">
              <w:rPr>
                <w:rFonts w:eastAsia="Arial Unicode MS"/>
                <w:sz w:val="28"/>
                <w:szCs w:val="28"/>
              </w:rPr>
              <w:t>05</w:t>
            </w:r>
          </w:p>
        </w:tc>
        <w:tc>
          <w:tcPr>
            <w:tcW w:w="1679" w:type="dxa"/>
            <w:vAlign w:val="center"/>
          </w:tcPr>
          <w:p w:rsidR="0069725C" w:rsidRDefault="0069725C" w:rsidP="0029648F">
            <w:pPr>
              <w:jc w:val="center"/>
              <w:rPr>
                <w:sz w:val="28"/>
                <w:szCs w:val="28"/>
              </w:rPr>
            </w:pP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F367BE" w:rsidRDefault="0069725C" w:rsidP="0029648F">
            <w:pPr>
              <w:ind w:left="-93"/>
              <w:jc w:val="center"/>
              <w:rPr>
                <w:rFonts w:eastAsia="Arial Unicode MS"/>
                <w:sz w:val="28"/>
                <w:szCs w:val="28"/>
              </w:rPr>
            </w:pPr>
            <w:r>
              <w:rPr>
                <w:rFonts w:eastAsia="Arial Unicode MS"/>
                <w:sz w:val="28"/>
                <w:szCs w:val="28"/>
              </w:rPr>
              <w:t>33,3</w:t>
            </w:r>
          </w:p>
        </w:tc>
      </w:tr>
      <w:tr w:rsidR="0069725C" w:rsidRPr="00646086" w:rsidTr="00AB5F39">
        <w:trPr>
          <w:jc w:val="center"/>
        </w:trPr>
        <w:tc>
          <w:tcPr>
            <w:tcW w:w="3969" w:type="dxa"/>
          </w:tcPr>
          <w:p w:rsidR="0069725C" w:rsidRPr="00646086" w:rsidRDefault="00527828" w:rsidP="0029648F">
            <w:pPr>
              <w:jc w:val="both"/>
              <w:rPr>
                <w:sz w:val="28"/>
                <w:szCs w:val="28"/>
              </w:rPr>
            </w:pPr>
            <w:r w:rsidRPr="00527828">
              <w:rPr>
                <w:sz w:val="28"/>
                <w:szCs w:val="28"/>
              </w:rPr>
              <w:t>Капитальный ремонт объектов муниципальной собственности, осуществляемый за счет средств бюджета Алексеевского района, на софинансирование капитальных вложений в объекты муниципальной</w:t>
            </w:r>
            <w:r w:rsidR="00B21BDF">
              <w:rPr>
                <w:sz w:val="28"/>
                <w:szCs w:val="28"/>
              </w:rPr>
              <w:t xml:space="preserve"> собственности</w:t>
            </w:r>
          </w:p>
        </w:tc>
        <w:tc>
          <w:tcPr>
            <w:tcW w:w="971" w:type="dxa"/>
            <w:vAlign w:val="center"/>
          </w:tcPr>
          <w:p w:rsidR="0069725C" w:rsidRPr="00646086" w:rsidRDefault="0069725C" w:rsidP="004F2712">
            <w:pPr>
              <w:jc w:val="center"/>
              <w:rPr>
                <w:rFonts w:eastAsia="Arial Unicode MS"/>
                <w:sz w:val="28"/>
                <w:szCs w:val="28"/>
              </w:rPr>
            </w:pPr>
            <w:r>
              <w:rPr>
                <w:rFonts w:eastAsia="Arial Unicode MS"/>
                <w:sz w:val="28"/>
                <w:szCs w:val="28"/>
              </w:rPr>
              <w:t>850</w:t>
            </w:r>
          </w:p>
        </w:tc>
        <w:tc>
          <w:tcPr>
            <w:tcW w:w="730" w:type="dxa"/>
            <w:vAlign w:val="center"/>
          </w:tcPr>
          <w:p w:rsidR="0069725C" w:rsidRPr="00646086" w:rsidRDefault="0069725C" w:rsidP="0029648F">
            <w:pPr>
              <w:jc w:val="center"/>
              <w:rPr>
                <w:rFonts w:eastAsia="Arial Unicode MS"/>
                <w:sz w:val="28"/>
                <w:szCs w:val="28"/>
              </w:rPr>
            </w:pPr>
            <w:r w:rsidRPr="00646086">
              <w:rPr>
                <w:rFonts w:eastAsia="Arial Unicode MS"/>
                <w:sz w:val="28"/>
                <w:szCs w:val="28"/>
              </w:rPr>
              <w:t>11</w:t>
            </w:r>
          </w:p>
        </w:tc>
        <w:tc>
          <w:tcPr>
            <w:tcW w:w="709" w:type="dxa"/>
            <w:vAlign w:val="center"/>
          </w:tcPr>
          <w:p w:rsidR="0069725C" w:rsidRPr="00646086" w:rsidRDefault="0069725C" w:rsidP="0029648F">
            <w:pPr>
              <w:jc w:val="center"/>
              <w:rPr>
                <w:rFonts w:eastAsia="Arial Unicode MS"/>
                <w:sz w:val="28"/>
                <w:szCs w:val="28"/>
              </w:rPr>
            </w:pPr>
            <w:r w:rsidRPr="00646086">
              <w:rPr>
                <w:rFonts w:eastAsia="Arial Unicode MS"/>
                <w:sz w:val="28"/>
                <w:szCs w:val="28"/>
              </w:rPr>
              <w:t>05</w:t>
            </w:r>
          </w:p>
        </w:tc>
        <w:tc>
          <w:tcPr>
            <w:tcW w:w="1679" w:type="dxa"/>
            <w:vAlign w:val="center"/>
          </w:tcPr>
          <w:p w:rsidR="0069725C" w:rsidRPr="00A5165C" w:rsidRDefault="0069725C" w:rsidP="0029648F">
            <w:pPr>
              <w:jc w:val="center"/>
              <w:rPr>
                <w:sz w:val="28"/>
              </w:rPr>
            </w:pPr>
            <w:r w:rsidRPr="00A5165C">
              <w:rPr>
                <w:sz w:val="28"/>
              </w:rPr>
              <w:t>0620122120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F367BE" w:rsidRDefault="0069725C" w:rsidP="0029648F">
            <w:pPr>
              <w:ind w:left="-93"/>
              <w:jc w:val="center"/>
              <w:rPr>
                <w:rFonts w:eastAsia="Arial Unicode MS"/>
                <w:sz w:val="28"/>
                <w:szCs w:val="28"/>
              </w:rPr>
            </w:pPr>
            <w:r>
              <w:rPr>
                <w:rFonts w:eastAsia="Arial Unicode MS"/>
                <w:sz w:val="28"/>
                <w:szCs w:val="28"/>
              </w:rPr>
              <w:t>33,3</w:t>
            </w:r>
          </w:p>
        </w:tc>
      </w:tr>
      <w:tr w:rsidR="0069725C" w:rsidRPr="00646086" w:rsidTr="00AB5F39">
        <w:trPr>
          <w:trHeight w:val="263"/>
          <w:jc w:val="center"/>
        </w:trPr>
        <w:tc>
          <w:tcPr>
            <w:tcW w:w="3969" w:type="dxa"/>
          </w:tcPr>
          <w:p w:rsidR="0069725C" w:rsidRPr="00646086" w:rsidRDefault="0069725C" w:rsidP="0029648F">
            <w:pPr>
              <w:jc w:val="both"/>
              <w:rPr>
                <w:sz w:val="28"/>
                <w:szCs w:val="28"/>
              </w:rPr>
            </w:pPr>
            <w:r w:rsidRPr="00646086">
              <w:rPr>
                <w:rFonts w:eastAsia="Arial Unicode MS"/>
                <w:sz w:val="28"/>
                <w:szCs w:val="28"/>
              </w:rPr>
              <w:t>Закупка товаров, работ и услуг для государственных (муниципальных) нужд</w:t>
            </w:r>
          </w:p>
        </w:tc>
        <w:tc>
          <w:tcPr>
            <w:tcW w:w="971" w:type="dxa"/>
            <w:vAlign w:val="center"/>
          </w:tcPr>
          <w:p w:rsidR="0069725C" w:rsidRPr="00646086" w:rsidRDefault="0069725C" w:rsidP="004F2712">
            <w:pPr>
              <w:jc w:val="center"/>
              <w:rPr>
                <w:rFonts w:eastAsia="Arial Unicode MS"/>
                <w:sz w:val="28"/>
                <w:szCs w:val="28"/>
              </w:rPr>
            </w:pPr>
            <w:r>
              <w:rPr>
                <w:rFonts w:eastAsia="Arial Unicode MS"/>
                <w:sz w:val="28"/>
                <w:szCs w:val="28"/>
              </w:rPr>
              <w:t>850</w:t>
            </w:r>
          </w:p>
        </w:tc>
        <w:tc>
          <w:tcPr>
            <w:tcW w:w="730" w:type="dxa"/>
            <w:vAlign w:val="center"/>
          </w:tcPr>
          <w:p w:rsidR="0069725C" w:rsidRPr="00646086" w:rsidRDefault="0069725C" w:rsidP="0029648F">
            <w:pPr>
              <w:jc w:val="center"/>
              <w:rPr>
                <w:rFonts w:eastAsia="Arial Unicode MS"/>
                <w:sz w:val="28"/>
                <w:szCs w:val="28"/>
              </w:rPr>
            </w:pPr>
            <w:r w:rsidRPr="00646086">
              <w:rPr>
                <w:rFonts w:eastAsia="Arial Unicode MS"/>
                <w:sz w:val="28"/>
                <w:szCs w:val="28"/>
              </w:rPr>
              <w:t>11</w:t>
            </w:r>
          </w:p>
        </w:tc>
        <w:tc>
          <w:tcPr>
            <w:tcW w:w="709" w:type="dxa"/>
            <w:vAlign w:val="center"/>
          </w:tcPr>
          <w:p w:rsidR="0069725C" w:rsidRPr="00646086" w:rsidRDefault="0069725C" w:rsidP="0029648F">
            <w:pPr>
              <w:jc w:val="center"/>
              <w:rPr>
                <w:rFonts w:eastAsia="Arial Unicode MS"/>
                <w:sz w:val="28"/>
                <w:szCs w:val="28"/>
              </w:rPr>
            </w:pPr>
            <w:r w:rsidRPr="00646086">
              <w:rPr>
                <w:rFonts w:eastAsia="Arial Unicode MS"/>
                <w:sz w:val="28"/>
                <w:szCs w:val="28"/>
              </w:rPr>
              <w:t>05</w:t>
            </w:r>
          </w:p>
        </w:tc>
        <w:tc>
          <w:tcPr>
            <w:tcW w:w="1679" w:type="dxa"/>
            <w:vAlign w:val="center"/>
          </w:tcPr>
          <w:p w:rsidR="0069725C" w:rsidRPr="00A5165C" w:rsidRDefault="0069725C" w:rsidP="0029648F">
            <w:pPr>
              <w:jc w:val="center"/>
              <w:rPr>
                <w:sz w:val="28"/>
              </w:rPr>
            </w:pPr>
            <w:r w:rsidRPr="00A5165C">
              <w:rPr>
                <w:sz w:val="28"/>
              </w:rPr>
              <w:t>0620122120</w:t>
            </w:r>
          </w:p>
        </w:tc>
        <w:tc>
          <w:tcPr>
            <w:tcW w:w="1134" w:type="dxa"/>
            <w:vAlign w:val="center"/>
          </w:tcPr>
          <w:p w:rsidR="0069725C" w:rsidRPr="00646086" w:rsidRDefault="0069725C" w:rsidP="0029648F">
            <w:pPr>
              <w:jc w:val="center"/>
              <w:rPr>
                <w:sz w:val="28"/>
                <w:szCs w:val="28"/>
              </w:rPr>
            </w:pPr>
            <w:r>
              <w:rPr>
                <w:sz w:val="28"/>
                <w:szCs w:val="28"/>
              </w:rPr>
              <w:t>200</w:t>
            </w:r>
          </w:p>
        </w:tc>
        <w:tc>
          <w:tcPr>
            <w:tcW w:w="1276" w:type="dxa"/>
            <w:vAlign w:val="center"/>
          </w:tcPr>
          <w:p w:rsidR="0069725C" w:rsidRDefault="0069725C" w:rsidP="0029648F">
            <w:pPr>
              <w:ind w:left="-93"/>
              <w:jc w:val="center"/>
              <w:rPr>
                <w:rFonts w:eastAsia="Arial Unicode MS"/>
                <w:sz w:val="28"/>
                <w:szCs w:val="28"/>
              </w:rPr>
            </w:pPr>
            <w:r>
              <w:rPr>
                <w:rFonts w:eastAsia="Arial Unicode MS"/>
                <w:sz w:val="28"/>
                <w:szCs w:val="28"/>
              </w:rPr>
              <w:t>33,3</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646086">
              <w:rPr>
                <w:rFonts w:eastAsia="Arial Unicode MS"/>
                <w:sz w:val="28"/>
                <w:szCs w:val="28"/>
              </w:rPr>
              <w:t>Средства массовой информации</w:t>
            </w:r>
          </w:p>
        </w:tc>
        <w:tc>
          <w:tcPr>
            <w:tcW w:w="971" w:type="dxa"/>
            <w:vAlign w:val="center"/>
          </w:tcPr>
          <w:p w:rsidR="0069725C" w:rsidRPr="00646086" w:rsidRDefault="0069725C" w:rsidP="004F2712">
            <w:pPr>
              <w:jc w:val="center"/>
              <w:rPr>
                <w:rFonts w:eastAsia="Arial Unicode MS"/>
                <w:sz w:val="28"/>
                <w:szCs w:val="28"/>
              </w:rPr>
            </w:pPr>
            <w:r w:rsidRPr="00646086">
              <w:rPr>
                <w:rFonts w:eastAsia="Arial Unicode MS"/>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12</w:t>
            </w:r>
          </w:p>
        </w:tc>
        <w:tc>
          <w:tcPr>
            <w:tcW w:w="709" w:type="dxa"/>
            <w:vAlign w:val="center"/>
          </w:tcPr>
          <w:p w:rsidR="0069725C" w:rsidRPr="00646086" w:rsidRDefault="0069725C" w:rsidP="0029648F">
            <w:pPr>
              <w:jc w:val="center"/>
              <w:rPr>
                <w:sz w:val="28"/>
                <w:szCs w:val="28"/>
              </w:rPr>
            </w:pPr>
            <w:r w:rsidRPr="00646086">
              <w:rPr>
                <w:sz w:val="28"/>
                <w:szCs w:val="28"/>
              </w:rPr>
              <w:t>00</w:t>
            </w:r>
          </w:p>
        </w:tc>
        <w:tc>
          <w:tcPr>
            <w:tcW w:w="1679" w:type="dxa"/>
            <w:vAlign w:val="center"/>
          </w:tcPr>
          <w:p w:rsidR="0069725C" w:rsidRPr="00646086" w:rsidRDefault="0069725C" w:rsidP="0029648F">
            <w:pPr>
              <w:jc w:val="center"/>
              <w:rPr>
                <w:sz w:val="28"/>
                <w:szCs w:val="28"/>
              </w:rPr>
            </w:pP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108" w:right="-185"/>
              <w:jc w:val="center"/>
              <w:rPr>
                <w:sz w:val="28"/>
                <w:szCs w:val="28"/>
              </w:rPr>
            </w:pPr>
            <w:r>
              <w:rPr>
                <w:sz w:val="28"/>
                <w:szCs w:val="28"/>
              </w:rPr>
              <w:t>250,0</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646086">
              <w:rPr>
                <w:rFonts w:eastAsia="Arial Unicode MS"/>
                <w:sz w:val="28"/>
                <w:szCs w:val="28"/>
              </w:rPr>
              <w:t xml:space="preserve">Периодическая печать и </w:t>
            </w:r>
            <w:r w:rsidRPr="00646086">
              <w:rPr>
                <w:rFonts w:eastAsia="Arial Unicode MS"/>
                <w:sz w:val="28"/>
                <w:szCs w:val="28"/>
              </w:rPr>
              <w:lastRenderedPageBreak/>
              <w:t>издательства</w:t>
            </w:r>
          </w:p>
        </w:tc>
        <w:tc>
          <w:tcPr>
            <w:tcW w:w="971" w:type="dxa"/>
            <w:vAlign w:val="center"/>
          </w:tcPr>
          <w:p w:rsidR="0069725C" w:rsidRPr="00646086" w:rsidRDefault="0069725C" w:rsidP="004F2712">
            <w:pPr>
              <w:jc w:val="center"/>
              <w:rPr>
                <w:rFonts w:eastAsia="Arial Unicode MS"/>
                <w:sz w:val="28"/>
                <w:szCs w:val="28"/>
              </w:rPr>
            </w:pPr>
            <w:r w:rsidRPr="00646086">
              <w:rPr>
                <w:rFonts w:eastAsia="Arial Unicode MS"/>
                <w:sz w:val="28"/>
                <w:szCs w:val="28"/>
              </w:rPr>
              <w:lastRenderedPageBreak/>
              <w:t>850</w:t>
            </w:r>
          </w:p>
        </w:tc>
        <w:tc>
          <w:tcPr>
            <w:tcW w:w="730" w:type="dxa"/>
            <w:vAlign w:val="center"/>
          </w:tcPr>
          <w:p w:rsidR="0069725C" w:rsidRPr="00646086" w:rsidRDefault="0069725C" w:rsidP="0029648F">
            <w:pPr>
              <w:jc w:val="center"/>
              <w:rPr>
                <w:sz w:val="28"/>
                <w:szCs w:val="28"/>
              </w:rPr>
            </w:pPr>
            <w:r w:rsidRPr="00646086">
              <w:rPr>
                <w:sz w:val="28"/>
                <w:szCs w:val="28"/>
              </w:rPr>
              <w:t>12</w:t>
            </w:r>
          </w:p>
        </w:tc>
        <w:tc>
          <w:tcPr>
            <w:tcW w:w="709" w:type="dxa"/>
            <w:vAlign w:val="center"/>
          </w:tcPr>
          <w:p w:rsidR="0069725C" w:rsidRPr="00646086" w:rsidRDefault="0069725C" w:rsidP="0029648F">
            <w:pPr>
              <w:jc w:val="center"/>
              <w:rPr>
                <w:sz w:val="28"/>
                <w:szCs w:val="28"/>
              </w:rPr>
            </w:pPr>
            <w:r w:rsidRPr="00646086">
              <w:rPr>
                <w:sz w:val="28"/>
                <w:szCs w:val="28"/>
              </w:rPr>
              <w:t>02</w:t>
            </w:r>
          </w:p>
        </w:tc>
        <w:tc>
          <w:tcPr>
            <w:tcW w:w="1679" w:type="dxa"/>
            <w:vAlign w:val="center"/>
          </w:tcPr>
          <w:p w:rsidR="0069725C" w:rsidRPr="00646086" w:rsidRDefault="0069725C" w:rsidP="0029648F">
            <w:pPr>
              <w:jc w:val="center"/>
              <w:rPr>
                <w:sz w:val="28"/>
                <w:szCs w:val="28"/>
              </w:rPr>
            </w:pP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108" w:right="-185"/>
              <w:jc w:val="center"/>
              <w:rPr>
                <w:sz w:val="28"/>
                <w:szCs w:val="28"/>
              </w:rPr>
            </w:pPr>
            <w:r>
              <w:rPr>
                <w:sz w:val="28"/>
                <w:szCs w:val="28"/>
              </w:rPr>
              <w:t>250,0</w:t>
            </w:r>
          </w:p>
        </w:tc>
      </w:tr>
      <w:tr w:rsidR="0069725C" w:rsidRPr="00646086" w:rsidTr="00AB5F39">
        <w:trPr>
          <w:jc w:val="center"/>
        </w:trPr>
        <w:tc>
          <w:tcPr>
            <w:tcW w:w="3969" w:type="dxa"/>
          </w:tcPr>
          <w:p w:rsidR="0069725C" w:rsidRPr="00646086" w:rsidRDefault="0069725C" w:rsidP="0029648F">
            <w:pPr>
              <w:jc w:val="both"/>
              <w:rPr>
                <w:sz w:val="28"/>
                <w:szCs w:val="28"/>
              </w:rPr>
            </w:pPr>
            <w:r w:rsidRPr="00865285">
              <w:rPr>
                <w:sz w:val="28"/>
                <w:szCs w:val="28"/>
              </w:rPr>
              <w:lastRenderedPageBreak/>
              <w:t>Поддержка печатных средств массовой информации»</w:t>
            </w:r>
          </w:p>
        </w:tc>
        <w:tc>
          <w:tcPr>
            <w:tcW w:w="971" w:type="dxa"/>
            <w:vAlign w:val="center"/>
          </w:tcPr>
          <w:p w:rsidR="0069725C" w:rsidRPr="00646086" w:rsidRDefault="0069725C" w:rsidP="004F2712">
            <w:pPr>
              <w:jc w:val="center"/>
              <w:rPr>
                <w:rFonts w:eastAsia="Arial Unicode MS"/>
                <w:sz w:val="28"/>
                <w:szCs w:val="28"/>
              </w:rPr>
            </w:pPr>
            <w:r w:rsidRPr="00646086">
              <w:rPr>
                <w:rFonts w:eastAsia="Arial Unicode MS"/>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12</w:t>
            </w:r>
          </w:p>
        </w:tc>
        <w:tc>
          <w:tcPr>
            <w:tcW w:w="709" w:type="dxa"/>
            <w:vAlign w:val="center"/>
          </w:tcPr>
          <w:p w:rsidR="0069725C" w:rsidRPr="00646086" w:rsidRDefault="0069725C" w:rsidP="0029648F">
            <w:pPr>
              <w:jc w:val="center"/>
              <w:rPr>
                <w:sz w:val="28"/>
                <w:szCs w:val="28"/>
              </w:rPr>
            </w:pPr>
            <w:r w:rsidRPr="00646086">
              <w:rPr>
                <w:sz w:val="28"/>
                <w:szCs w:val="28"/>
              </w:rPr>
              <w:t>02</w:t>
            </w:r>
          </w:p>
        </w:tc>
        <w:tc>
          <w:tcPr>
            <w:tcW w:w="1679" w:type="dxa"/>
            <w:vAlign w:val="center"/>
          </w:tcPr>
          <w:p w:rsidR="0069725C" w:rsidRPr="00646086" w:rsidRDefault="0069725C" w:rsidP="0029648F">
            <w:pPr>
              <w:jc w:val="center"/>
              <w:rPr>
                <w:sz w:val="28"/>
                <w:szCs w:val="28"/>
              </w:rPr>
            </w:pPr>
            <w:r w:rsidRPr="00646086">
              <w:rPr>
                <w:sz w:val="28"/>
                <w:szCs w:val="28"/>
              </w:rPr>
              <w:t>071</w:t>
            </w:r>
            <w:r>
              <w:rPr>
                <w:sz w:val="28"/>
                <w:szCs w:val="28"/>
              </w:rPr>
              <w:t>02</w:t>
            </w:r>
            <w:r w:rsidRPr="00646086">
              <w:rPr>
                <w:sz w:val="28"/>
                <w:szCs w:val="28"/>
              </w:rPr>
              <w:t>2102</w:t>
            </w:r>
            <w:r>
              <w:rPr>
                <w:sz w:val="28"/>
                <w:szCs w:val="28"/>
              </w:rPr>
              <w:t>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108" w:right="-185"/>
              <w:jc w:val="center"/>
              <w:rPr>
                <w:sz w:val="28"/>
                <w:szCs w:val="28"/>
              </w:rPr>
            </w:pPr>
            <w:r>
              <w:rPr>
                <w:sz w:val="28"/>
                <w:szCs w:val="28"/>
              </w:rPr>
              <w:t>250,0</w:t>
            </w:r>
          </w:p>
        </w:tc>
      </w:tr>
      <w:tr w:rsidR="0069725C" w:rsidRPr="00646086" w:rsidTr="00AB5F39">
        <w:trPr>
          <w:jc w:val="center"/>
        </w:trPr>
        <w:tc>
          <w:tcPr>
            <w:tcW w:w="3969" w:type="dxa"/>
          </w:tcPr>
          <w:p w:rsidR="0069725C" w:rsidRPr="00646086" w:rsidRDefault="0069725C" w:rsidP="0029648F">
            <w:pPr>
              <w:jc w:val="both"/>
              <w:rPr>
                <w:sz w:val="28"/>
                <w:szCs w:val="28"/>
              </w:rPr>
            </w:pPr>
            <w:r>
              <w:rPr>
                <w:sz w:val="28"/>
                <w:szCs w:val="28"/>
              </w:rPr>
              <w:t>Предоставление</w:t>
            </w:r>
            <w:r w:rsidRPr="00646086">
              <w:rPr>
                <w:sz w:val="28"/>
                <w:szCs w:val="28"/>
              </w:rPr>
              <w:t xml:space="preserve"> субсидий бюджетным, автономным учреждениям и иным некоммерческим организациям</w:t>
            </w:r>
          </w:p>
        </w:tc>
        <w:tc>
          <w:tcPr>
            <w:tcW w:w="971" w:type="dxa"/>
            <w:vAlign w:val="center"/>
          </w:tcPr>
          <w:p w:rsidR="0069725C" w:rsidRPr="00646086" w:rsidRDefault="0069725C" w:rsidP="004F2712">
            <w:pPr>
              <w:jc w:val="center"/>
              <w:rPr>
                <w:rFonts w:eastAsia="Arial Unicode MS"/>
                <w:sz w:val="28"/>
                <w:szCs w:val="28"/>
              </w:rPr>
            </w:pPr>
            <w:r w:rsidRPr="00646086">
              <w:rPr>
                <w:rFonts w:eastAsia="Arial Unicode MS"/>
                <w:sz w:val="28"/>
                <w:szCs w:val="28"/>
              </w:rPr>
              <w:t>850</w:t>
            </w:r>
          </w:p>
        </w:tc>
        <w:tc>
          <w:tcPr>
            <w:tcW w:w="730" w:type="dxa"/>
            <w:vAlign w:val="center"/>
          </w:tcPr>
          <w:p w:rsidR="0069725C" w:rsidRPr="00646086" w:rsidRDefault="0069725C" w:rsidP="0029648F">
            <w:pPr>
              <w:jc w:val="center"/>
              <w:rPr>
                <w:sz w:val="28"/>
                <w:szCs w:val="28"/>
              </w:rPr>
            </w:pPr>
            <w:r w:rsidRPr="00646086">
              <w:rPr>
                <w:sz w:val="28"/>
                <w:szCs w:val="28"/>
              </w:rPr>
              <w:t>12</w:t>
            </w:r>
          </w:p>
        </w:tc>
        <w:tc>
          <w:tcPr>
            <w:tcW w:w="709" w:type="dxa"/>
            <w:vAlign w:val="center"/>
          </w:tcPr>
          <w:p w:rsidR="0069725C" w:rsidRPr="00646086" w:rsidRDefault="0069725C" w:rsidP="0029648F">
            <w:pPr>
              <w:jc w:val="center"/>
              <w:rPr>
                <w:sz w:val="28"/>
                <w:szCs w:val="28"/>
              </w:rPr>
            </w:pPr>
            <w:r w:rsidRPr="00646086">
              <w:rPr>
                <w:sz w:val="28"/>
                <w:szCs w:val="28"/>
              </w:rPr>
              <w:t>02</w:t>
            </w:r>
          </w:p>
        </w:tc>
        <w:tc>
          <w:tcPr>
            <w:tcW w:w="1679" w:type="dxa"/>
            <w:vAlign w:val="center"/>
          </w:tcPr>
          <w:p w:rsidR="0069725C" w:rsidRPr="00646086" w:rsidRDefault="0069725C" w:rsidP="0029648F">
            <w:pPr>
              <w:jc w:val="center"/>
              <w:rPr>
                <w:sz w:val="28"/>
                <w:szCs w:val="28"/>
              </w:rPr>
            </w:pPr>
            <w:r w:rsidRPr="00646086">
              <w:rPr>
                <w:sz w:val="28"/>
                <w:szCs w:val="28"/>
              </w:rPr>
              <w:t>071</w:t>
            </w:r>
            <w:r>
              <w:rPr>
                <w:sz w:val="28"/>
                <w:szCs w:val="28"/>
              </w:rPr>
              <w:t>02</w:t>
            </w:r>
            <w:r w:rsidRPr="00646086">
              <w:rPr>
                <w:sz w:val="28"/>
                <w:szCs w:val="28"/>
              </w:rPr>
              <w:t>2102</w:t>
            </w:r>
            <w:r>
              <w:rPr>
                <w:sz w:val="28"/>
                <w:szCs w:val="28"/>
              </w:rPr>
              <w:t>0</w:t>
            </w:r>
          </w:p>
        </w:tc>
        <w:tc>
          <w:tcPr>
            <w:tcW w:w="1134" w:type="dxa"/>
            <w:vAlign w:val="center"/>
          </w:tcPr>
          <w:p w:rsidR="0069725C" w:rsidRPr="00646086" w:rsidRDefault="0069725C" w:rsidP="0029648F">
            <w:pPr>
              <w:jc w:val="center"/>
              <w:rPr>
                <w:sz w:val="28"/>
                <w:szCs w:val="28"/>
              </w:rPr>
            </w:pPr>
            <w:r w:rsidRPr="00646086">
              <w:rPr>
                <w:sz w:val="28"/>
                <w:szCs w:val="28"/>
              </w:rPr>
              <w:t>600</w:t>
            </w:r>
          </w:p>
        </w:tc>
        <w:tc>
          <w:tcPr>
            <w:tcW w:w="1276" w:type="dxa"/>
            <w:vAlign w:val="center"/>
          </w:tcPr>
          <w:p w:rsidR="0069725C" w:rsidRPr="00646086" w:rsidRDefault="0069725C" w:rsidP="0029648F">
            <w:pPr>
              <w:ind w:left="-108" w:right="-185"/>
              <w:jc w:val="center"/>
              <w:rPr>
                <w:sz w:val="28"/>
                <w:szCs w:val="28"/>
              </w:rPr>
            </w:pPr>
            <w:r>
              <w:rPr>
                <w:sz w:val="28"/>
                <w:szCs w:val="28"/>
              </w:rPr>
              <w:t>250,0</w:t>
            </w:r>
          </w:p>
        </w:tc>
      </w:tr>
      <w:tr w:rsidR="0069725C" w:rsidRPr="00646086" w:rsidTr="00AB5F39">
        <w:trPr>
          <w:jc w:val="center"/>
        </w:trPr>
        <w:tc>
          <w:tcPr>
            <w:tcW w:w="3969" w:type="dxa"/>
          </w:tcPr>
          <w:p w:rsidR="0069725C" w:rsidRPr="00646086" w:rsidRDefault="0069725C" w:rsidP="0029648F">
            <w:pPr>
              <w:jc w:val="both"/>
              <w:rPr>
                <w:sz w:val="28"/>
                <w:szCs w:val="28"/>
              </w:rPr>
            </w:pPr>
            <w:r w:rsidRPr="00646086">
              <w:rPr>
                <w:sz w:val="28"/>
                <w:szCs w:val="28"/>
              </w:rPr>
              <w:t>Управление физкультуры и спорта администрации муниципального района «Алексеевский район и город Алексеевка» Белгородской области</w:t>
            </w:r>
          </w:p>
        </w:tc>
        <w:tc>
          <w:tcPr>
            <w:tcW w:w="971" w:type="dxa"/>
            <w:vAlign w:val="center"/>
          </w:tcPr>
          <w:p w:rsidR="0069725C" w:rsidRPr="00646086" w:rsidRDefault="0069725C" w:rsidP="004F2712">
            <w:pPr>
              <w:jc w:val="center"/>
              <w:rPr>
                <w:rFonts w:eastAsia="Arial Unicode MS"/>
                <w:sz w:val="28"/>
                <w:szCs w:val="28"/>
              </w:rPr>
            </w:pPr>
            <w:r w:rsidRPr="00646086">
              <w:rPr>
                <w:rFonts w:eastAsia="Arial Unicode MS"/>
                <w:sz w:val="28"/>
                <w:szCs w:val="28"/>
              </w:rPr>
              <w:t>851</w:t>
            </w:r>
          </w:p>
        </w:tc>
        <w:tc>
          <w:tcPr>
            <w:tcW w:w="730" w:type="dxa"/>
            <w:vAlign w:val="center"/>
          </w:tcPr>
          <w:p w:rsidR="0069725C" w:rsidRPr="00646086" w:rsidRDefault="0069725C" w:rsidP="0029648F">
            <w:pPr>
              <w:jc w:val="center"/>
              <w:rPr>
                <w:sz w:val="28"/>
                <w:szCs w:val="28"/>
              </w:rPr>
            </w:pPr>
          </w:p>
        </w:tc>
        <w:tc>
          <w:tcPr>
            <w:tcW w:w="709" w:type="dxa"/>
            <w:vAlign w:val="center"/>
          </w:tcPr>
          <w:p w:rsidR="0069725C" w:rsidRPr="00646086" w:rsidRDefault="0069725C" w:rsidP="0029648F">
            <w:pPr>
              <w:jc w:val="center"/>
              <w:rPr>
                <w:sz w:val="28"/>
                <w:szCs w:val="28"/>
              </w:rPr>
            </w:pPr>
          </w:p>
        </w:tc>
        <w:tc>
          <w:tcPr>
            <w:tcW w:w="1679" w:type="dxa"/>
            <w:vAlign w:val="center"/>
          </w:tcPr>
          <w:p w:rsidR="0069725C" w:rsidRPr="00646086" w:rsidRDefault="0069725C" w:rsidP="0029648F">
            <w:pPr>
              <w:jc w:val="center"/>
              <w:rPr>
                <w:sz w:val="28"/>
                <w:szCs w:val="28"/>
              </w:rPr>
            </w:pP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108" w:right="-185"/>
              <w:jc w:val="center"/>
              <w:rPr>
                <w:sz w:val="28"/>
                <w:szCs w:val="28"/>
              </w:rPr>
            </w:pPr>
            <w:r>
              <w:rPr>
                <w:sz w:val="28"/>
                <w:szCs w:val="28"/>
              </w:rPr>
              <w:t>62297,0</w:t>
            </w:r>
          </w:p>
        </w:tc>
      </w:tr>
      <w:tr w:rsidR="0069725C" w:rsidRPr="00646086" w:rsidTr="00AB5F39">
        <w:trPr>
          <w:jc w:val="center"/>
        </w:trPr>
        <w:tc>
          <w:tcPr>
            <w:tcW w:w="3969" w:type="dxa"/>
          </w:tcPr>
          <w:p w:rsidR="0069725C" w:rsidRPr="00646086" w:rsidRDefault="0069725C" w:rsidP="0029648F">
            <w:pPr>
              <w:jc w:val="both"/>
              <w:rPr>
                <w:sz w:val="28"/>
                <w:szCs w:val="28"/>
              </w:rPr>
            </w:pPr>
            <w:r w:rsidRPr="00646086">
              <w:rPr>
                <w:sz w:val="28"/>
                <w:szCs w:val="28"/>
              </w:rPr>
              <w:t>Образование</w:t>
            </w:r>
          </w:p>
        </w:tc>
        <w:tc>
          <w:tcPr>
            <w:tcW w:w="971" w:type="dxa"/>
            <w:vAlign w:val="center"/>
          </w:tcPr>
          <w:p w:rsidR="0069725C" w:rsidRPr="00646086" w:rsidRDefault="0069725C" w:rsidP="004F2712">
            <w:pPr>
              <w:jc w:val="center"/>
              <w:rPr>
                <w:rFonts w:eastAsia="Arial Unicode MS"/>
                <w:sz w:val="28"/>
                <w:szCs w:val="28"/>
              </w:rPr>
            </w:pPr>
            <w:r w:rsidRPr="00646086">
              <w:rPr>
                <w:rFonts w:eastAsia="Arial Unicode MS"/>
                <w:sz w:val="28"/>
                <w:szCs w:val="28"/>
              </w:rPr>
              <w:t>851</w:t>
            </w:r>
          </w:p>
        </w:tc>
        <w:tc>
          <w:tcPr>
            <w:tcW w:w="730" w:type="dxa"/>
            <w:vAlign w:val="center"/>
          </w:tcPr>
          <w:p w:rsidR="0069725C" w:rsidRPr="00646086" w:rsidRDefault="0069725C" w:rsidP="0029648F">
            <w:pPr>
              <w:jc w:val="center"/>
              <w:rPr>
                <w:sz w:val="28"/>
                <w:szCs w:val="28"/>
              </w:rPr>
            </w:pPr>
            <w:r w:rsidRPr="00646086">
              <w:rPr>
                <w:sz w:val="28"/>
                <w:szCs w:val="28"/>
              </w:rPr>
              <w:t>07</w:t>
            </w:r>
          </w:p>
        </w:tc>
        <w:tc>
          <w:tcPr>
            <w:tcW w:w="709" w:type="dxa"/>
            <w:vAlign w:val="center"/>
          </w:tcPr>
          <w:p w:rsidR="0069725C" w:rsidRPr="00646086" w:rsidRDefault="0069725C" w:rsidP="0029648F">
            <w:pPr>
              <w:jc w:val="center"/>
              <w:rPr>
                <w:sz w:val="28"/>
                <w:szCs w:val="28"/>
              </w:rPr>
            </w:pPr>
            <w:r w:rsidRPr="00646086">
              <w:rPr>
                <w:sz w:val="28"/>
                <w:szCs w:val="28"/>
              </w:rPr>
              <w:t>00</w:t>
            </w:r>
          </w:p>
        </w:tc>
        <w:tc>
          <w:tcPr>
            <w:tcW w:w="1679" w:type="dxa"/>
            <w:vAlign w:val="center"/>
          </w:tcPr>
          <w:p w:rsidR="0069725C" w:rsidRPr="00646086" w:rsidRDefault="0069725C" w:rsidP="0029648F">
            <w:pPr>
              <w:jc w:val="center"/>
              <w:rPr>
                <w:sz w:val="28"/>
                <w:szCs w:val="28"/>
              </w:rPr>
            </w:pP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108" w:right="-185"/>
              <w:jc w:val="center"/>
              <w:rPr>
                <w:sz w:val="28"/>
                <w:szCs w:val="28"/>
              </w:rPr>
            </w:pPr>
            <w:r>
              <w:rPr>
                <w:sz w:val="28"/>
                <w:szCs w:val="28"/>
              </w:rPr>
              <w:t>1921,0</w:t>
            </w:r>
          </w:p>
        </w:tc>
      </w:tr>
      <w:tr w:rsidR="0069725C" w:rsidRPr="00646086" w:rsidTr="00AB5F39">
        <w:trPr>
          <w:jc w:val="center"/>
        </w:trPr>
        <w:tc>
          <w:tcPr>
            <w:tcW w:w="3969" w:type="dxa"/>
          </w:tcPr>
          <w:p w:rsidR="0069725C" w:rsidRPr="00646086" w:rsidRDefault="0069725C" w:rsidP="0029648F">
            <w:pPr>
              <w:ind w:left="1"/>
              <w:jc w:val="both"/>
              <w:rPr>
                <w:sz w:val="28"/>
                <w:szCs w:val="28"/>
              </w:rPr>
            </w:pPr>
            <w:r>
              <w:rPr>
                <w:sz w:val="28"/>
                <w:szCs w:val="28"/>
              </w:rPr>
              <w:t xml:space="preserve">Дополнительное </w:t>
            </w:r>
            <w:r w:rsidRPr="00646086">
              <w:rPr>
                <w:sz w:val="28"/>
                <w:szCs w:val="28"/>
              </w:rPr>
              <w:t>образование</w:t>
            </w:r>
            <w:r>
              <w:rPr>
                <w:sz w:val="28"/>
                <w:szCs w:val="28"/>
              </w:rPr>
              <w:t xml:space="preserve"> детей</w:t>
            </w:r>
          </w:p>
        </w:tc>
        <w:tc>
          <w:tcPr>
            <w:tcW w:w="971" w:type="dxa"/>
            <w:vAlign w:val="center"/>
          </w:tcPr>
          <w:p w:rsidR="0069725C" w:rsidRPr="00646086" w:rsidRDefault="0069725C" w:rsidP="004F2712">
            <w:pPr>
              <w:jc w:val="center"/>
              <w:rPr>
                <w:rFonts w:eastAsia="Arial Unicode MS"/>
                <w:sz w:val="28"/>
                <w:szCs w:val="28"/>
              </w:rPr>
            </w:pPr>
            <w:r w:rsidRPr="00646086">
              <w:rPr>
                <w:rFonts w:eastAsia="Arial Unicode MS"/>
                <w:sz w:val="28"/>
                <w:szCs w:val="28"/>
              </w:rPr>
              <w:t>851</w:t>
            </w:r>
          </w:p>
        </w:tc>
        <w:tc>
          <w:tcPr>
            <w:tcW w:w="730" w:type="dxa"/>
            <w:vAlign w:val="center"/>
          </w:tcPr>
          <w:p w:rsidR="0069725C" w:rsidRPr="00646086" w:rsidRDefault="0069725C" w:rsidP="0029648F">
            <w:pPr>
              <w:jc w:val="center"/>
              <w:rPr>
                <w:sz w:val="28"/>
                <w:szCs w:val="28"/>
              </w:rPr>
            </w:pPr>
            <w:r w:rsidRPr="00646086">
              <w:rPr>
                <w:sz w:val="28"/>
                <w:szCs w:val="28"/>
              </w:rPr>
              <w:t>07</w:t>
            </w:r>
          </w:p>
        </w:tc>
        <w:tc>
          <w:tcPr>
            <w:tcW w:w="709" w:type="dxa"/>
            <w:vAlign w:val="center"/>
          </w:tcPr>
          <w:p w:rsidR="0069725C" w:rsidRPr="00646086" w:rsidRDefault="0069725C" w:rsidP="0029648F">
            <w:pPr>
              <w:jc w:val="center"/>
              <w:rPr>
                <w:sz w:val="28"/>
                <w:szCs w:val="28"/>
              </w:rPr>
            </w:pPr>
            <w:r w:rsidRPr="00646086">
              <w:rPr>
                <w:sz w:val="28"/>
                <w:szCs w:val="28"/>
              </w:rPr>
              <w:t>0</w:t>
            </w:r>
            <w:r>
              <w:rPr>
                <w:sz w:val="28"/>
                <w:szCs w:val="28"/>
              </w:rPr>
              <w:t>3</w:t>
            </w:r>
          </w:p>
        </w:tc>
        <w:tc>
          <w:tcPr>
            <w:tcW w:w="1679" w:type="dxa"/>
            <w:vAlign w:val="center"/>
          </w:tcPr>
          <w:p w:rsidR="0069725C" w:rsidRPr="00646086" w:rsidRDefault="0069725C" w:rsidP="0029648F">
            <w:pPr>
              <w:jc w:val="center"/>
              <w:rPr>
                <w:sz w:val="28"/>
                <w:szCs w:val="28"/>
              </w:rPr>
            </w:pP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108" w:right="-185"/>
              <w:jc w:val="center"/>
              <w:rPr>
                <w:sz w:val="28"/>
                <w:szCs w:val="28"/>
              </w:rPr>
            </w:pPr>
            <w:r>
              <w:rPr>
                <w:sz w:val="28"/>
                <w:szCs w:val="28"/>
              </w:rPr>
              <w:t>1921,0</w:t>
            </w:r>
          </w:p>
        </w:tc>
      </w:tr>
      <w:tr w:rsidR="0069725C" w:rsidRPr="00646086" w:rsidTr="00AB5F39">
        <w:trPr>
          <w:jc w:val="center"/>
        </w:trPr>
        <w:tc>
          <w:tcPr>
            <w:tcW w:w="3969" w:type="dxa"/>
          </w:tcPr>
          <w:p w:rsidR="0069725C" w:rsidRPr="00646086" w:rsidRDefault="0069725C" w:rsidP="0029648F">
            <w:pPr>
              <w:jc w:val="both"/>
              <w:rPr>
                <w:sz w:val="28"/>
                <w:szCs w:val="28"/>
              </w:rPr>
            </w:pPr>
            <w:r w:rsidRPr="00865285">
              <w:rPr>
                <w:sz w:val="28"/>
                <w:szCs w:val="28"/>
              </w:rPr>
              <w:t>Обеспечение деятельности (оказание услуг) муниципальных учреждений (организаций)</w:t>
            </w:r>
          </w:p>
        </w:tc>
        <w:tc>
          <w:tcPr>
            <w:tcW w:w="971" w:type="dxa"/>
            <w:vAlign w:val="center"/>
          </w:tcPr>
          <w:p w:rsidR="0069725C" w:rsidRPr="00646086" w:rsidRDefault="0069725C" w:rsidP="004F2712">
            <w:pPr>
              <w:jc w:val="center"/>
              <w:rPr>
                <w:rFonts w:eastAsia="Arial Unicode MS"/>
                <w:sz w:val="28"/>
                <w:szCs w:val="28"/>
              </w:rPr>
            </w:pPr>
            <w:r w:rsidRPr="00646086">
              <w:rPr>
                <w:rFonts w:eastAsia="Arial Unicode MS"/>
                <w:sz w:val="28"/>
                <w:szCs w:val="28"/>
              </w:rPr>
              <w:t>851</w:t>
            </w:r>
          </w:p>
        </w:tc>
        <w:tc>
          <w:tcPr>
            <w:tcW w:w="730" w:type="dxa"/>
            <w:vAlign w:val="center"/>
          </w:tcPr>
          <w:p w:rsidR="0069725C" w:rsidRPr="00646086" w:rsidRDefault="0069725C" w:rsidP="0029648F">
            <w:pPr>
              <w:jc w:val="center"/>
              <w:rPr>
                <w:sz w:val="28"/>
                <w:szCs w:val="28"/>
              </w:rPr>
            </w:pPr>
            <w:r w:rsidRPr="00646086">
              <w:rPr>
                <w:sz w:val="28"/>
                <w:szCs w:val="28"/>
              </w:rPr>
              <w:t>07</w:t>
            </w:r>
          </w:p>
        </w:tc>
        <w:tc>
          <w:tcPr>
            <w:tcW w:w="709" w:type="dxa"/>
            <w:vAlign w:val="center"/>
          </w:tcPr>
          <w:p w:rsidR="0069725C" w:rsidRPr="00646086" w:rsidRDefault="0069725C" w:rsidP="0029648F">
            <w:pPr>
              <w:jc w:val="center"/>
              <w:rPr>
                <w:sz w:val="28"/>
                <w:szCs w:val="28"/>
              </w:rPr>
            </w:pPr>
            <w:r>
              <w:rPr>
                <w:sz w:val="28"/>
                <w:szCs w:val="28"/>
              </w:rPr>
              <w:t>03</w:t>
            </w:r>
          </w:p>
        </w:tc>
        <w:tc>
          <w:tcPr>
            <w:tcW w:w="1679" w:type="dxa"/>
            <w:vAlign w:val="center"/>
          </w:tcPr>
          <w:p w:rsidR="0069725C" w:rsidRPr="00646086" w:rsidRDefault="0069725C" w:rsidP="0029648F">
            <w:pPr>
              <w:jc w:val="center"/>
              <w:rPr>
                <w:sz w:val="28"/>
                <w:szCs w:val="28"/>
              </w:rPr>
            </w:pPr>
            <w:r w:rsidRPr="00646086">
              <w:rPr>
                <w:sz w:val="28"/>
                <w:szCs w:val="28"/>
              </w:rPr>
              <w:t>062</w:t>
            </w:r>
            <w:r>
              <w:rPr>
                <w:sz w:val="28"/>
                <w:szCs w:val="28"/>
              </w:rPr>
              <w:t>01</w:t>
            </w:r>
            <w:r w:rsidRPr="00646086">
              <w:rPr>
                <w:sz w:val="28"/>
                <w:szCs w:val="28"/>
              </w:rPr>
              <w:t>0059</w:t>
            </w:r>
            <w:r>
              <w:rPr>
                <w:sz w:val="28"/>
                <w:szCs w:val="28"/>
              </w:rPr>
              <w:t>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108" w:right="-185"/>
              <w:jc w:val="center"/>
              <w:rPr>
                <w:sz w:val="28"/>
                <w:szCs w:val="28"/>
              </w:rPr>
            </w:pPr>
            <w:r>
              <w:rPr>
                <w:sz w:val="28"/>
                <w:szCs w:val="28"/>
              </w:rPr>
              <w:t>1921,0</w:t>
            </w:r>
          </w:p>
        </w:tc>
      </w:tr>
      <w:tr w:rsidR="0069725C" w:rsidRPr="00646086" w:rsidTr="00AB5F39">
        <w:trPr>
          <w:jc w:val="center"/>
        </w:trPr>
        <w:tc>
          <w:tcPr>
            <w:tcW w:w="3969" w:type="dxa"/>
          </w:tcPr>
          <w:p w:rsidR="0069725C" w:rsidRPr="00646086" w:rsidRDefault="0069725C" w:rsidP="0029648F">
            <w:pPr>
              <w:ind w:left="1"/>
              <w:jc w:val="both"/>
              <w:rPr>
                <w:sz w:val="28"/>
                <w:szCs w:val="28"/>
              </w:rPr>
            </w:pPr>
            <w:r w:rsidRPr="00646086">
              <w:rPr>
                <w:sz w:val="28"/>
                <w:szCs w:val="28"/>
              </w:rPr>
              <w:t>Предоставление субсидий  бюджетным, автономным учреждениям и иным некоммерческим организациям</w:t>
            </w:r>
          </w:p>
        </w:tc>
        <w:tc>
          <w:tcPr>
            <w:tcW w:w="971" w:type="dxa"/>
            <w:vAlign w:val="center"/>
          </w:tcPr>
          <w:p w:rsidR="0069725C" w:rsidRPr="00646086" w:rsidRDefault="0069725C" w:rsidP="004F2712">
            <w:pPr>
              <w:jc w:val="center"/>
              <w:rPr>
                <w:rFonts w:eastAsia="Arial Unicode MS"/>
                <w:sz w:val="28"/>
                <w:szCs w:val="28"/>
              </w:rPr>
            </w:pPr>
            <w:r w:rsidRPr="00646086">
              <w:rPr>
                <w:rFonts w:eastAsia="Arial Unicode MS"/>
                <w:sz w:val="28"/>
                <w:szCs w:val="28"/>
              </w:rPr>
              <w:t>851</w:t>
            </w:r>
          </w:p>
        </w:tc>
        <w:tc>
          <w:tcPr>
            <w:tcW w:w="730" w:type="dxa"/>
            <w:vAlign w:val="center"/>
          </w:tcPr>
          <w:p w:rsidR="0069725C" w:rsidRPr="00646086" w:rsidRDefault="0069725C" w:rsidP="0029648F">
            <w:pPr>
              <w:jc w:val="center"/>
              <w:rPr>
                <w:sz w:val="28"/>
                <w:szCs w:val="28"/>
              </w:rPr>
            </w:pPr>
            <w:r w:rsidRPr="00646086">
              <w:rPr>
                <w:sz w:val="28"/>
                <w:szCs w:val="28"/>
              </w:rPr>
              <w:t>07</w:t>
            </w:r>
          </w:p>
        </w:tc>
        <w:tc>
          <w:tcPr>
            <w:tcW w:w="709" w:type="dxa"/>
            <w:vAlign w:val="center"/>
          </w:tcPr>
          <w:p w:rsidR="0069725C" w:rsidRPr="00646086" w:rsidRDefault="0069725C" w:rsidP="0029648F">
            <w:pPr>
              <w:jc w:val="center"/>
              <w:rPr>
                <w:sz w:val="28"/>
                <w:szCs w:val="28"/>
              </w:rPr>
            </w:pPr>
            <w:r>
              <w:rPr>
                <w:sz w:val="28"/>
                <w:szCs w:val="28"/>
              </w:rPr>
              <w:t>03</w:t>
            </w:r>
          </w:p>
        </w:tc>
        <w:tc>
          <w:tcPr>
            <w:tcW w:w="1679" w:type="dxa"/>
            <w:vAlign w:val="center"/>
          </w:tcPr>
          <w:p w:rsidR="0069725C" w:rsidRPr="00646086" w:rsidRDefault="0069725C" w:rsidP="0029648F">
            <w:pPr>
              <w:jc w:val="center"/>
              <w:rPr>
                <w:sz w:val="28"/>
                <w:szCs w:val="28"/>
              </w:rPr>
            </w:pPr>
            <w:r w:rsidRPr="00646086">
              <w:rPr>
                <w:sz w:val="28"/>
                <w:szCs w:val="28"/>
              </w:rPr>
              <w:t>062</w:t>
            </w:r>
            <w:r>
              <w:rPr>
                <w:sz w:val="28"/>
                <w:szCs w:val="28"/>
              </w:rPr>
              <w:t>01</w:t>
            </w:r>
            <w:r w:rsidRPr="00646086">
              <w:rPr>
                <w:sz w:val="28"/>
                <w:szCs w:val="28"/>
              </w:rPr>
              <w:t>0059</w:t>
            </w:r>
            <w:r>
              <w:rPr>
                <w:sz w:val="28"/>
                <w:szCs w:val="28"/>
              </w:rPr>
              <w:t>0</w:t>
            </w:r>
          </w:p>
        </w:tc>
        <w:tc>
          <w:tcPr>
            <w:tcW w:w="1134" w:type="dxa"/>
            <w:vAlign w:val="center"/>
          </w:tcPr>
          <w:p w:rsidR="0069725C" w:rsidRPr="00646086" w:rsidRDefault="0069725C" w:rsidP="0029648F">
            <w:pPr>
              <w:jc w:val="center"/>
              <w:rPr>
                <w:sz w:val="28"/>
                <w:szCs w:val="28"/>
              </w:rPr>
            </w:pPr>
            <w:r w:rsidRPr="00646086">
              <w:rPr>
                <w:sz w:val="28"/>
                <w:szCs w:val="28"/>
              </w:rPr>
              <w:t>600</w:t>
            </w:r>
          </w:p>
        </w:tc>
        <w:tc>
          <w:tcPr>
            <w:tcW w:w="1276" w:type="dxa"/>
            <w:vAlign w:val="center"/>
          </w:tcPr>
          <w:p w:rsidR="0069725C" w:rsidRPr="00646086" w:rsidRDefault="0069725C" w:rsidP="0029648F">
            <w:pPr>
              <w:ind w:left="-108" w:right="-185"/>
              <w:jc w:val="center"/>
              <w:rPr>
                <w:sz w:val="28"/>
                <w:szCs w:val="28"/>
              </w:rPr>
            </w:pPr>
            <w:r>
              <w:rPr>
                <w:sz w:val="28"/>
                <w:szCs w:val="28"/>
              </w:rPr>
              <w:t>1921,0</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646086">
              <w:rPr>
                <w:rFonts w:eastAsia="Arial Unicode MS"/>
                <w:sz w:val="28"/>
                <w:szCs w:val="28"/>
              </w:rPr>
              <w:t>Физическая культура и спорт</w:t>
            </w:r>
          </w:p>
        </w:tc>
        <w:tc>
          <w:tcPr>
            <w:tcW w:w="971" w:type="dxa"/>
            <w:vAlign w:val="center"/>
          </w:tcPr>
          <w:p w:rsidR="0069725C" w:rsidRPr="00646086" w:rsidRDefault="0069725C" w:rsidP="004F2712">
            <w:pPr>
              <w:jc w:val="center"/>
              <w:rPr>
                <w:rFonts w:eastAsia="Arial Unicode MS"/>
                <w:sz w:val="28"/>
                <w:szCs w:val="28"/>
              </w:rPr>
            </w:pPr>
            <w:r w:rsidRPr="00646086">
              <w:rPr>
                <w:rFonts w:eastAsia="Arial Unicode MS"/>
                <w:sz w:val="28"/>
                <w:szCs w:val="28"/>
              </w:rPr>
              <w:t>851</w:t>
            </w:r>
          </w:p>
        </w:tc>
        <w:tc>
          <w:tcPr>
            <w:tcW w:w="730" w:type="dxa"/>
            <w:vAlign w:val="center"/>
          </w:tcPr>
          <w:p w:rsidR="0069725C" w:rsidRPr="00646086" w:rsidRDefault="0069725C" w:rsidP="0029648F">
            <w:pPr>
              <w:jc w:val="center"/>
              <w:rPr>
                <w:sz w:val="28"/>
                <w:szCs w:val="28"/>
              </w:rPr>
            </w:pPr>
            <w:r w:rsidRPr="00646086">
              <w:rPr>
                <w:sz w:val="28"/>
                <w:szCs w:val="28"/>
              </w:rPr>
              <w:t>11</w:t>
            </w:r>
          </w:p>
        </w:tc>
        <w:tc>
          <w:tcPr>
            <w:tcW w:w="709" w:type="dxa"/>
            <w:vAlign w:val="center"/>
          </w:tcPr>
          <w:p w:rsidR="0069725C" w:rsidRPr="00646086" w:rsidRDefault="0069725C" w:rsidP="0029648F">
            <w:pPr>
              <w:jc w:val="center"/>
              <w:rPr>
                <w:sz w:val="28"/>
                <w:szCs w:val="28"/>
              </w:rPr>
            </w:pPr>
            <w:r w:rsidRPr="00646086">
              <w:rPr>
                <w:sz w:val="28"/>
                <w:szCs w:val="28"/>
              </w:rPr>
              <w:t>00</w:t>
            </w:r>
          </w:p>
        </w:tc>
        <w:tc>
          <w:tcPr>
            <w:tcW w:w="1679" w:type="dxa"/>
            <w:vAlign w:val="center"/>
          </w:tcPr>
          <w:p w:rsidR="0069725C" w:rsidRPr="00646086" w:rsidRDefault="0069725C" w:rsidP="0029648F">
            <w:pPr>
              <w:jc w:val="center"/>
              <w:rPr>
                <w:sz w:val="28"/>
                <w:szCs w:val="28"/>
              </w:rPr>
            </w:pP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108" w:right="-185"/>
              <w:jc w:val="center"/>
              <w:rPr>
                <w:sz w:val="28"/>
                <w:szCs w:val="28"/>
              </w:rPr>
            </w:pPr>
            <w:r>
              <w:rPr>
                <w:sz w:val="28"/>
                <w:szCs w:val="28"/>
              </w:rPr>
              <w:t>60376,1</w:t>
            </w:r>
          </w:p>
        </w:tc>
      </w:tr>
      <w:tr w:rsidR="0069725C" w:rsidRPr="00646086" w:rsidTr="00AB5F39">
        <w:trPr>
          <w:trHeight w:val="342"/>
          <w:jc w:val="center"/>
        </w:trPr>
        <w:tc>
          <w:tcPr>
            <w:tcW w:w="3969" w:type="dxa"/>
          </w:tcPr>
          <w:p w:rsidR="0069725C" w:rsidRPr="00646086" w:rsidRDefault="0069725C" w:rsidP="0029648F">
            <w:pPr>
              <w:ind w:left="1"/>
              <w:jc w:val="both"/>
              <w:rPr>
                <w:rFonts w:eastAsia="Arial Unicode MS"/>
                <w:sz w:val="28"/>
                <w:szCs w:val="28"/>
              </w:rPr>
            </w:pPr>
            <w:r w:rsidRPr="00646086">
              <w:rPr>
                <w:rFonts w:eastAsia="Arial Unicode MS"/>
                <w:sz w:val="28"/>
                <w:szCs w:val="28"/>
              </w:rPr>
              <w:t>Физическая культура</w:t>
            </w:r>
          </w:p>
        </w:tc>
        <w:tc>
          <w:tcPr>
            <w:tcW w:w="971" w:type="dxa"/>
            <w:vAlign w:val="center"/>
          </w:tcPr>
          <w:p w:rsidR="0069725C" w:rsidRPr="00646086" w:rsidRDefault="0069725C" w:rsidP="004F2712">
            <w:pPr>
              <w:jc w:val="center"/>
            </w:pPr>
            <w:r w:rsidRPr="00646086">
              <w:rPr>
                <w:sz w:val="28"/>
                <w:szCs w:val="28"/>
              </w:rPr>
              <w:t>851</w:t>
            </w:r>
          </w:p>
        </w:tc>
        <w:tc>
          <w:tcPr>
            <w:tcW w:w="730" w:type="dxa"/>
            <w:vAlign w:val="center"/>
          </w:tcPr>
          <w:p w:rsidR="0069725C" w:rsidRPr="00646086" w:rsidRDefault="0069725C" w:rsidP="0029648F">
            <w:pPr>
              <w:jc w:val="center"/>
              <w:rPr>
                <w:sz w:val="28"/>
                <w:szCs w:val="28"/>
              </w:rPr>
            </w:pPr>
            <w:r w:rsidRPr="00646086">
              <w:rPr>
                <w:sz w:val="28"/>
                <w:szCs w:val="28"/>
              </w:rPr>
              <w:t>11</w:t>
            </w:r>
          </w:p>
        </w:tc>
        <w:tc>
          <w:tcPr>
            <w:tcW w:w="709" w:type="dxa"/>
            <w:vAlign w:val="center"/>
          </w:tcPr>
          <w:p w:rsidR="0069725C" w:rsidRPr="00646086" w:rsidRDefault="0069725C" w:rsidP="0029648F">
            <w:pPr>
              <w:jc w:val="center"/>
              <w:rPr>
                <w:sz w:val="28"/>
                <w:szCs w:val="28"/>
              </w:rPr>
            </w:pPr>
            <w:r w:rsidRPr="00646086">
              <w:rPr>
                <w:sz w:val="28"/>
                <w:szCs w:val="28"/>
              </w:rPr>
              <w:t>01</w:t>
            </w:r>
          </w:p>
        </w:tc>
        <w:tc>
          <w:tcPr>
            <w:tcW w:w="1679" w:type="dxa"/>
            <w:vAlign w:val="center"/>
          </w:tcPr>
          <w:p w:rsidR="0069725C" w:rsidRPr="00646086" w:rsidRDefault="0069725C" w:rsidP="0029648F">
            <w:pPr>
              <w:jc w:val="center"/>
              <w:rPr>
                <w:sz w:val="28"/>
                <w:szCs w:val="28"/>
              </w:rPr>
            </w:pP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108" w:right="-185"/>
              <w:jc w:val="center"/>
              <w:rPr>
                <w:sz w:val="28"/>
                <w:szCs w:val="28"/>
              </w:rPr>
            </w:pPr>
            <w:r>
              <w:rPr>
                <w:sz w:val="28"/>
                <w:szCs w:val="28"/>
              </w:rPr>
              <w:t>55877,6</w:t>
            </w:r>
          </w:p>
        </w:tc>
      </w:tr>
      <w:tr w:rsidR="0069725C" w:rsidRPr="00646086" w:rsidTr="00AB5F39">
        <w:trPr>
          <w:jc w:val="center"/>
        </w:trPr>
        <w:tc>
          <w:tcPr>
            <w:tcW w:w="3969" w:type="dxa"/>
          </w:tcPr>
          <w:p w:rsidR="0069725C" w:rsidRPr="00646086" w:rsidRDefault="0069725C" w:rsidP="0029648F">
            <w:pPr>
              <w:tabs>
                <w:tab w:val="left" w:pos="1560"/>
              </w:tabs>
              <w:ind w:left="1"/>
              <w:jc w:val="both"/>
              <w:rPr>
                <w:rFonts w:eastAsia="Arial Unicode MS"/>
                <w:bCs/>
                <w:sz w:val="28"/>
                <w:szCs w:val="28"/>
                <w:lang w:eastAsia="en-US"/>
              </w:rPr>
            </w:pPr>
            <w:r w:rsidRPr="00646086">
              <w:rPr>
                <w:sz w:val="28"/>
                <w:szCs w:val="28"/>
              </w:rPr>
              <w:t xml:space="preserve">Мероприятия </w:t>
            </w:r>
          </w:p>
        </w:tc>
        <w:tc>
          <w:tcPr>
            <w:tcW w:w="971" w:type="dxa"/>
            <w:vAlign w:val="center"/>
          </w:tcPr>
          <w:p w:rsidR="0069725C" w:rsidRPr="00646086" w:rsidRDefault="0069725C" w:rsidP="004F2712">
            <w:pPr>
              <w:jc w:val="center"/>
            </w:pPr>
            <w:r w:rsidRPr="00646086">
              <w:rPr>
                <w:sz w:val="28"/>
                <w:szCs w:val="28"/>
              </w:rPr>
              <w:t>851</w:t>
            </w:r>
          </w:p>
        </w:tc>
        <w:tc>
          <w:tcPr>
            <w:tcW w:w="730" w:type="dxa"/>
            <w:vAlign w:val="center"/>
          </w:tcPr>
          <w:p w:rsidR="0069725C" w:rsidRPr="00646086" w:rsidRDefault="0069725C" w:rsidP="0029648F">
            <w:pPr>
              <w:jc w:val="center"/>
              <w:rPr>
                <w:sz w:val="28"/>
                <w:szCs w:val="28"/>
              </w:rPr>
            </w:pPr>
            <w:r w:rsidRPr="00646086">
              <w:rPr>
                <w:sz w:val="28"/>
                <w:szCs w:val="28"/>
              </w:rPr>
              <w:t>11</w:t>
            </w:r>
          </w:p>
        </w:tc>
        <w:tc>
          <w:tcPr>
            <w:tcW w:w="709" w:type="dxa"/>
            <w:vAlign w:val="center"/>
          </w:tcPr>
          <w:p w:rsidR="0069725C" w:rsidRPr="00646086" w:rsidRDefault="0069725C" w:rsidP="0029648F">
            <w:pPr>
              <w:jc w:val="center"/>
              <w:rPr>
                <w:sz w:val="28"/>
                <w:szCs w:val="28"/>
              </w:rPr>
            </w:pPr>
            <w:r w:rsidRPr="00646086">
              <w:rPr>
                <w:sz w:val="28"/>
                <w:szCs w:val="28"/>
              </w:rPr>
              <w:t>01</w:t>
            </w:r>
          </w:p>
        </w:tc>
        <w:tc>
          <w:tcPr>
            <w:tcW w:w="1679" w:type="dxa"/>
            <w:vAlign w:val="center"/>
          </w:tcPr>
          <w:p w:rsidR="0069725C" w:rsidRPr="00646086" w:rsidRDefault="0069725C" w:rsidP="0029648F">
            <w:pPr>
              <w:jc w:val="center"/>
              <w:rPr>
                <w:sz w:val="28"/>
                <w:szCs w:val="28"/>
              </w:rPr>
            </w:pPr>
            <w:r w:rsidRPr="00646086">
              <w:rPr>
                <w:sz w:val="28"/>
                <w:szCs w:val="28"/>
              </w:rPr>
              <w:t>061</w:t>
            </w:r>
            <w:r>
              <w:rPr>
                <w:sz w:val="28"/>
                <w:szCs w:val="28"/>
              </w:rPr>
              <w:t>01</w:t>
            </w:r>
            <w:r w:rsidRPr="00646086">
              <w:rPr>
                <w:sz w:val="28"/>
                <w:szCs w:val="28"/>
              </w:rPr>
              <w:t>2999</w:t>
            </w:r>
            <w:r>
              <w:rPr>
                <w:sz w:val="28"/>
                <w:szCs w:val="28"/>
              </w:rPr>
              <w:t>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108" w:right="-185"/>
              <w:jc w:val="center"/>
              <w:rPr>
                <w:sz w:val="28"/>
                <w:szCs w:val="28"/>
              </w:rPr>
            </w:pPr>
            <w:r>
              <w:rPr>
                <w:sz w:val="28"/>
                <w:szCs w:val="28"/>
              </w:rPr>
              <w:t>3976,8</w:t>
            </w:r>
          </w:p>
        </w:tc>
      </w:tr>
      <w:tr w:rsidR="0069725C" w:rsidRPr="00646086" w:rsidTr="00AB5F39">
        <w:trPr>
          <w:jc w:val="center"/>
        </w:trPr>
        <w:tc>
          <w:tcPr>
            <w:tcW w:w="3969" w:type="dxa"/>
          </w:tcPr>
          <w:p w:rsidR="0069725C" w:rsidRPr="00AF753D" w:rsidRDefault="0069725C" w:rsidP="0029648F">
            <w:pPr>
              <w:tabs>
                <w:tab w:val="left" w:pos="1560"/>
              </w:tabs>
              <w:ind w:left="1"/>
              <w:jc w:val="both"/>
              <w:rPr>
                <w:sz w:val="28"/>
                <w:szCs w:val="28"/>
              </w:rPr>
            </w:pPr>
            <w:r w:rsidRPr="00646086">
              <w:rPr>
                <w:rFonts w:eastAsia="Arial Unicode MS"/>
                <w:sz w:val="28"/>
                <w:szCs w:val="2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vAlign w:val="center"/>
          </w:tcPr>
          <w:p w:rsidR="0069725C" w:rsidRPr="00646086" w:rsidRDefault="0069725C" w:rsidP="004F2712">
            <w:pPr>
              <w:jc w:val="center"/>
            </w:pPr>
            <w:r w:rsidRPr="00646086">
              <w:rPr>
                <w:sz w:val="28"/>
                <w:szCs w:val="28"/>
              </w:rPr>
              <w:t>851</w:t>
            </w:r>
          </w:p>
        </w:tc>
        <w:tc>
          <w:tcPr>
            <w:tcW w:w="730" w:type="dxa"/>
            <w:vAlign w:val="center"/>
          </w:tcPr>
          <w:p w:rsidR="0069725C" w:rsidRPr="00646086" w:rsidRDefault="0069725C" w:rsidP="0029648F">
            <w:pPr>
              <w:jc w:val="center"/>
              <w:rPr>
                <w:sz w:val="28"/>
                <w:szCs w:val="28"/>
              </w:rPr>
            </w:pPr>
            <w:r w:rsidRPr="00646086">
              <w:rPr>
                <w:sz w:val="28"/>
                <w:szCs w:val="28"/>
              </w:rPr>
              <w:t>11</w:t>
            </w:r>
          </w:p>
        </w:tc>
        <w:tc>
          <w:tcPr>
            <w:tcW w:w="709" w:type="dxa"/>
            <w:vAlign w:val="center"/>
          </w:tcPr>
          <w:p w:rsidR="0069725C" w:rsidRPr="00646086" w:rsidRDefault="0069725C" w:rsidP="0029648F">
            <w:pPr>
              <w:jc w:val="center"/>
              <w:rPr>
                <w:sz w:val="28"/>
                <w:szCs w:val="28"/>
              </w:rPr>
            </w:pPr>
            <w:r w:rsidRPr="00646086">
              <w:rPr>
                <w:sz w:val="28"/>
                <w:szCs w:val="28"/>
              </w:rPr>
              <w:t>01</w:t>
            </w:r>
          </w:p>
        </w:tc>
        <w:tc>
          <w:tcPr>
            <w:tcW w:w="1679" w:type="dxa"/>
            <w:vAlign w:val="center"/>
          </w:tcPr>
          <w:p w:rsidR="0069725C" w:rsidRPr="00646086" w:rsidRDefault="0069725C" w:rsidP="0029648F">
            <w:pPr>
              <w:jc w:val="center"/>
              <w:rPr>
                <w:sz w:val="28"/>
                <w:szCs w:val="28"/>
              </w:rPr>
            </w:pPr>
            <w:r w:rsidRPr="00646086">
              <w:rPr>
                <w:sz w:val="28"/>
                <w:szCs w:val="28"/>
              </w:rPr>
              <w:t>061</w:t>
            </w:r>
            <w:r>
              <w:rPr>
                <w:sz w:val="28"/>
                <w:szCs w:val="28"/>
              </w:rPr>
              <w:t>01</w:t>
            </w:r>
            <w:r w:rsidRPr="00646086">
              <w:rPr>
                <w:sz w:val="28"/>
                <w:szCs w:val="28"/>
              </w:rPr>
              <w:t>2999</w:t>
            </w:r>
            <w:r>
              <w:rPr>
                <w:sz w:val="28"/>
                <w:szCs w:val="28"/>
              </w:rPr>
              <w:t>0</w:t>
            </w:r>
          </w:p>
        </w:tc>
        <w:tc>
          <w:tcPr>
            <w:tcW w:w="1134" w:type="dxa"/>
            <w:vAlign w:val="center"/>
          </w:tcPr>
          <w:p w:rsidR="0069725C" w:rsidRDefault="0069725C" w:rsidP="0029648F">
            <w:pPr>
              <w:jc w:val="center"/>
              <w:rPr>
                <w:sz w:val="28"/>
                <w:szCs w:val="28"/>
              </w:rPr>
            </w:pPr>
            <w:r>
              <w:rPr>
                <w:sz w:val="28"/>
                <w:szCs w:val="28"/>
              </w:rPr>
              <w:t>100</w:t>
            </w:r>
          </w:p>
        </w:tc>
        <w:tc>
          <w:tcPr>
            <w:tcW w:w="1276" w:type="dxa"/>
            <w:vAlign w:val="center"/>
          </w:tcPr>
          <w:p w:rsidR="0069725C" w:rsidRDefault="0069725C" w:rsidP="0029648F">
            <w:pPr>
              <w:ind w:left="-108" w:right="-185"/>
              <w:jc w:val="center"/>
              <w:rPr>
                <w:sz w:val="28"/>
                <w:szCs w:val="28"/>
              </w:rPr>
            </w:pPr>
            <w:r>
              <w:rPr>
                <w:sz w:val="28"/>
                <w:szCs w:val="28"/>
              </w:rPr>
              <w:t>2356,7</w:t>
            </w:r>
          </w:p>
        </w:tc>
      </w:tr>
      <w:tr w:rsidR="0069725C" w:rsidRPr="00646086" w:rsidTr="00AB5F39">
        <w:trPr>
          <w:jc w:val="center"/>
        </w:trPr>
        <w:tc>
          <w:tcPr>
            <w:tcW w:w="3969" w:type="dxa"/>
          </w:tcPr>
          <w:p w:rsidR="0069725C" w:rsidRPr="00646086" w:rsidRDefault="0069725C" w:rsidP="0029648F">
            <w:pPr>
              <w:tabs>
                <w:tab w:val="left" w:pos="1560"/>
              </w:tabs>
              <w:ind w:left="1"/>
              <w:jc w:val="both"/>
              <w:rPr>
                <w:sz w:val="28"/>
                <w:szCs w:val="28"/>
              </w:rPr>
            </w:pPr>
            <w:r w:rsidRPr="00AF753D">
              <w:rPr>
                <w:sz w:val="28"/>
                <w:szCs w:val="28"/>
              </w:rPr>
              <w:t>Закупка товаров, работ и услуг для государственных (муниципальных) нужд</w:t>
            </w:r>
          </w:p>
        </w:tc>
        <w:tc>
          <w:tcPr>
            <w:tcW w:w="971" w:type="dxa"/>
            <w:vAlign w:val="center"/>
          </w:tcPr>
          <w:p w:rsidR="0069725C" w:rsidRPr="00646086" w:rsidRDefault="0069725C" w:rsidP="004F2712">
            <w:pPr>
              <w:jc w:val="center"/>
              <w:rPr>
                <w:sz w:val="28"/>
                <w:szCs w:val="28"/>
              </w:rPr>
            </w:pPr>
            <w:r>
              <w:rPr>
                <w:sz w:val="28"/>
                <w:szCs w:val="28"/>
              </w:rPr>
              <w:t>851</w:t>
            </w:r>
          </w:p>
        </w:tc>
        <w:tc>
          <w:tcPr>
            <w:tcW w:w="730" w:type="dxa"/>
            <w:vAlign w:val="center"/>
          </w:tcPr>
          <w:p w:rsidR="0069725C" w:rsidRPr="00646086" w:rsidRDefault="0069725C" w:rsidP="0029648F">
            <w:pPr>
              <w:jc w:val="center"/>
              <w:rPr>
                <w:sz w:val="28"/>
                <w:szCs w:val="28"/>
              </w:rPr>
            </w:pPr>
            <w:r>
              <w:rPr>
                <w:sz w:val="28"/>
                <w:szCs w:val="28"/>
              </w:rPr>
              <w:t>11</w:t>
            </w:r>
          </w:p>
        </w:tc>
        <w:tc>
          <w:tcPr>
            <w:tcW w:w="709" w:type="dxa"/>
            <w:vAlign w:val="center"/>
          </w:tcPr>
          <w:p w:rsidR="0069725C" w:rsidRPr="00646086" w:rsidRDefault="0069725C" w:rsidP="0029648F">
            <w:pPr>
              <w:jc w:val="center"/>
              <w:rPr>
                <w:sz w:val="28"/>
                <w:szCs w:val="28"/>
              </w:rPr>
            </w:pPr>
            <w:r>
              <w:rPr>
                <w:sz w:val="28"/>
                <w:szCs w:val="28"/>
              </w:rPr>
              <w:t>01</w:t>
            </w:r>
          </w:p>
        </w:tc>
        <w:tc>
          <w:tcPr>
            <w:tcW w:w="1679" w:type="dxa"/>
            <w:vAlign w:val="center"/>
          </w:tcPr>
          <w:p w:rsidR="0069725C" w:rsidRPr="00646086" w:rsidRDefault="0069725C" w:rsidP="0029648F">
            <w:pPr>
              <w:jc w:val="center"/>
              <w:rPr>
                <w:sz w:val="28"/>
                <w:szCs w:val="28"/>
              </w:rPr>
            </w:pPr>
            <w:r>
              <w:rPr>
                <w:sz w:val="28"/>
                <w:szCs w:val="28"/>
              </w:rPr>
              <w:t>0610129990</w:t>
            </w:r>
          </w:p>
        </w:tc>
        <w:tc>
          <w:tcPr>
            <w:tcW w:w="1134" w:type="dxa"/>
            <w:vAlign w:val="center"/>
          </w:tcPr>
          <w:p w:rsidR="0069725C" w:rsidRPr="00646086" w:rsidRDefault="0069725C" w:rsidP="0029648F">
            <w:pPr>
              <w:jc w:val="center"/>
              <w:rPr>
                <w:sz w:val="28"/>
                <w:szCs w:val="28"/>
              </w:rPr>
            </w:pPr>
            <w:r>
              <w:rPr>
                <w:sz w:val="28"/>
                <w:szCs w:val="28"/>
              </w:rPr>
              <w:t>200</w:t>
            </w:r>
          </w:p>
        </w:tc>
        <w:tc>
          <w:tcPr>
            <w:tcW w:w="1276" w:type="dxa"/>
            <w:vAlign w:val="center"/>
          </w:tcPr>
          <w:p w:rsidR="0069725C" w:rsidRDefault="0069725C" w:rsidP="0029648F">
            <w:pPr>
              <w:ind w:left="-108" w:right="-185"/>
              <w:jc w:val="center"/>
              <w:rPr>
                <w:sz w:val="28"/>
                <w:szCs w:val="28"/>
              </w:rPr>
            </w:pPr>
            <w:r>
              <w:rPr>
                <w:sz w:val="28"/>
                <w:szCs w:val="28"/>
              </w:rPr>
              <w:t>1436,2</w:t>
            </w:r>
          </w:p>
        </w:tc>
      </w:tr>
      <w:tr w:rsidR="0069725C" w:rsidRPr="00646086" w:rsidTr="00AB5F39">
        <w:trPr>
          <w:jc w:val="center"/>
        </w:trPr>
        <w:tc>
          <w:tcPr>
            <w:tcW w:w="3969" w:type="dxa"/>
          </w:tcPr>
          <w:p w:rsidR="0069725C" w:rsidRPr="00646086" w:rsidRDefault="0069725C" w:rsidP="0029648F">
            <w:pPr>
              <w:ind w:left="1"/>
              <w:jc w:val="both"/>
              <w:rPr>
                <w:rFonts w:eastAsia="Arial Unicode MS"/>
                <w:bCs/>
                <w:sz w:val="28"/>
                <w:szCs w:val="28"/>
                <w:lang w:eastAsia="en-US"/>
              </w:rPr>
            </w:pPr>
            <w:r w:rsidRPr="00646086">
              <w:rPr>
                <w:rFonts w:eastAsia="Arial Unicode MS"/>
                <w:bCs/>
                <w:sz w:val="28"/>
                <w:szCs w:val="28"/>
                <w:lang w:eastAsia="en-US"/>
              </w:rPr>
              <w:t>Иные бюджетные ассигнования</w:t>
            </w:r>
          </w:p>
        </w:tc>
        <w:tc>
          <w:tcPr>
            <w:tcW w:w="971" w:type="dxa"/>
            <w:vAlign w:val="center"/>
          </w:tcPr>
          <w:p w:rsidR="0069725C" w:rsidRPr="00646086" w:rsidRDefault="0069725C" w:rsidP="004F2712">
            <w:pPr>
              <w:jc w:val="center"/>
              <w:rPr>
                <w:rFonts w:eastAsia="Arial Unicode MS"/>
                <w:sz w:val="28"/>
                <w:szCs w:val="28"/>
              </w:rPr>
            </w:pPr>
            <w:r w:rsidRPr="00646086">
              <w:rPr>
                <w:rFonts w:eastAsia="Arial Unicode MS"/>
                <w:sz w:val="28"/>
                <w:szCs w:val="28"/>
              </w:rPr>
              <w:t>851</w:t>
            </w:r>
          </w:p>
        </w:tc>
        <w:tc>
          <w:tcPr>
            <w:tcW w:w="730" w:type="dxa"/>
            <w:vAlign w:val="center"/>
          </w:tcPr>
          <w:p w:rsidR="0069725C" w:rsidRPr="00646086" w:rsidRDefault="0069725C" w:rsidP="0029648F">
            <w:pPr>
              <w:jc w:val="center"/>
              <w:rPr>
                <w:sz w:val="28"/>
                <w:szCs w:val="28"/>
              </w:rPr>
            </w:pPr>
            <w:r w:rsidRPr="00646086">
              <w:rPr>
                <w:sz w:val="28"/>
                <w:szCs w:val="28"/>
              </w:rPr>
              <w:t>11</w:t>
            </w:r>
          </w:p>
        </w:tc>
        <w:tc>
          <w:tcPr>
            <w:tcW w:w="709" w:type="dxa"/>
            <w:vAlign w:val="center"/>
          </w:tcPr>
          <w:p w:rsidR="0069725C" w:rsidRPr="00646086" w:rsidRDefault="0069725C" w:rsidP="0029648F">
            <w:pPr>
              <w:jc w:val="center"/>
              <w:rPr>
                <w:sz w:val="28"/>
                <w:szCs w:val="28"/>
              </w:rPr>
            </w:pPr>
            <w:r w:rsidRPr="00646086">
              <w:rPr>
                <w:sz w:val="28"/>
                <w:szCs w:val="28"/>
              </w:rPr>
              <w:t>01</w:t>
            </w:r>
          </w:p>
        </w:tc>
        <w:tc>
          <w:tcPr>
            <w:tcW w:w="1679" w:type="dxa"/>
            <w:vAlign w:val="center"/>
          </w:tcPr>
          <w:p w:rsidR="0069725C" w:rsidRPr="00646086" w:rsidRDefault="0069725C" w:rsidP="0029648F">
            <w:pPr>
              <w:spacing w:after="200" w:line="276" w:lineRule="auto"/>
              <w:jc w:val="center"/>
              <w:rPr>
                <w:rFonts w:ascii="Calibri" w:hAnsi="Calibri"/>
                <w:lang w:eastAsia="en-US"/>
              </w:rPr>
            </w:pPr>
            <w:r w:rsidRPr="00646086">
              <w:rPr>
                <w:sz w:val="28"/>
                <w:szCs w:val="28"/>
              </w:rPr>
              <w:t>061</w:t>
            </w:r>
            <w:r>
              <w:rPr>
                <w:sz w:val="28"/>
                <w:szCs w:val="28"/>
              </w:rPr>
              <w:t>01</w:t>
            </w:r>
            <w:r w:rsidRPr="00646086">
              <w:rPr>
                <w:sz w:val="28"/>
                <w:szCs w:val="28"/>
              </w:rPr>
              <w:t>2999</w:t>
            </w:r>
            <w:r>
              <w:rPr>
                <w:sz w:val="28"/>
                <w:szCs w:val="28"/>
              </w:rPr>
              <w:t>0</w:t>
            </w:r>
          </w:p>
        </w:tc>
        <w:tc>
          <w:tcPr>
            <w:tcW w:w="1134" w:type="dxa"/>
            <w:vAlign w:val="center"/>
          </w:tcPr>
          <w:p w:rsidR="0069725C" w:rsidRPr="00646086" w:rsidRDefault="0069725C" w:rsidP="0029648F">
            <w:pPr>
              <w:jc w:val="center"/>
              <w:rPr>
                <w:sz w:val="28"/>
                <w:szCs w:val="28"/>
              </w:rPr>
            </w:pPr>
            <w:r w:rsidRPr="00646086">
              <w:rPr>
                <w:sz w:val="28"/>
                <w:szCs w:val="28"/>
              </w:rPr>
              <w:t>800</w:t>
            </w:r>
          </w:p>
        </w:tc>
        <w:tc>
          <w:tcPr>
            <w:tcW w:w="1276" w:type="dxa"/>
            <w:vAlign w:val="center"/>
          </w:tcPr>
          <w:p w:rsidR="0069725C" w:rsidRPr="00646086" w:rsidRDefault="0069725C" w:rsidP="0029648F">
            <w:pPr>
              <w:ind w:left="-108" w:right="-185"/>
              <w:jc w:val="center"/>
              <w:rPr>
                <w:sz w:val="28"/>
                <w:szCs w:val="28"/>
              </w:rPr>
            </w:pPr>
            <w:r>
              <w:rPr>
                <w:sz w:val="28"/>
                <w:szCs w:val="28"/>
              </w:rPr>
              <w:t>183,9</w:t>
            </w:r>
          </w:p>
        </w:tc>
      </w:tr>
      <w:tr w:rsidR="0069725C" w:rsidRPr="00646086" w:rsidTr="00AB5F39">
        <w:trPr>
          <w:jc w:val="center"/>
        </w:trPr>
        <w:tc>
          <w:tcPr>
            <w:tcW w:w="3969" w:type="dxa"/>
          </w:tcPr>
          <w:p w:rsidR="0069725C" w:rsidRPr="00646086" w:rsidRDefault="0069725C" w:rsidP="0029648F">
            <w:pPr>
              <w:ind w:left="1"/>
              <w:jc w:val="both"/>
              <w:rPr>
                <w:rFonts w:eastAsia="Arial Unicode MS"/>
                <w:bCs/>
                <w:sz w:val="28"/>
                <w:szCs w:val="28"/>
                <w:lang w:eastAsia="en-US"/>
              </w:rPr>
            </w:pPr>
            <w:r w:rsidRPr="00865285">
              <w:rPr>
                <w:rFonts w:eastAsia="Arial Unicode MS"/>
                <w:bCs/>
                <w:sz w:val="28"/>
                <w:szCs w:val="28"/>
                <w:lang w:eastAsia="en-US"/>
              </w:rPr>
              <w:t xml:space="preserve">Обеспечение деятельности (оказание услуг) </w:t>
            </w:r>
            <w:r w:rsidRPr="00865285">
              <w:rPr>
                <w:rFonts w:eastAsia="Arial Unicode MS"/>
                <w:bCs/>
                <w:sz w:val="28"/>
                <w:szCs w:val="28"/>
                <w:lang w:eastAsia="en-US"/>
              </w:rPr>
              <w:lastRenderedPageBreak/>
              <w:t>муниципальных учреждений (организаций)</w:t>
            </w:r>
          </w:p>
        </w:tc>
        <w:tc>
          <w:tcPr>
            <w:tcW w:w="971" w:type="dxa"/>
            <w:vAlign w:val="center"/>
          </w:tcPr>
          <w:p w:rsidR="0069725C" w:rsidRPr="00646086" w:rsidRDefault="0069725C" w:rsidP="004F2712">
            <w:pPr>
              <w:jc w:val="center"/>
              <w:rPr>
                <w:rFonts w:eastAsia="Arial Unicode MS"/>
                <w:sz w:val="28"/>
                <w:szCs w:val="28"/>
              </w:rPr>
            </w:pPr>
            <w:r>
              <w:rPr>
                <w:rFonts w:eastAsia="Arial Unicode MS"/>
                <w:sz w:val="28"/>
                <w:szCs w:val="28"/>
              </w:rPr>
              <w:lastRenderedPageBreak/>
              <w:t>851</w:t>
            </w:r>
          </w:p>
        </w:tc>
        <w:tc>
          <w:tcPr>
            <w:tcW w:w="730" w:type="dxa"/>
            <w:vAlign w:val="center"/>
          </w:tcPr>
          <w:p w:rsidR="0069725C" w:rsidRPr="00646086" w:rsidRDefault="0069725C" w:rsidP="0029648F">
            <w:pPr>
              <w:jc w:val="center"/>
              <w:rPr>
                <w:sz w:val="28"/>
                <w:szCs w:val="28"/>
              </w:rPr>
            </w:pPr>
            <w:r>
              <w:rPr>
                <w:sz w:val="28"/>
                <w:szCs w:val="28"/>
              </w:rPr>
              <w:t>11</w:t>
            </w:r>
          </w:p>
        </w:tc>
        <w:tc>
          <w:tcPr>
            <w:tcW w:w="709" w:type="dxa"/>
            <w:vAlign w:val="center"/>
          </w:tcPr>
          <w:p w:rsidR="0069725C" w:rsidRPr="00646086" w:rsidRDefault="0069725C" w:rsidP="0029648F">
            <w:pPr>
              <w:jc w:val="center"/>
              <w:rPr>
                <w:sz w:val="28"/>
                <w:szCs w:val="28"/>
              </w:rPr>
            </w:pPr>
            <w:r>
              <w:rPr>
                <w:sz w:val="28"/>
                <w:szCs w:val="28"/>
              </w:rPr>
              <w:t>01</w:t>
            </w:r>
          </w:p>
        </w:tc>
        <w:tc>
          <w:tcPr>
            <w:tcW w:w="1679" w:type="dxa"/>
            <w:vAlign w:val="center"/>
          </w:tcPr>
          <w:p w:rsidR="0069725C" w:rsidRPr="00646086" w:rsidRDefault="0069725C" w:rsidP="0029648F">
            <w:pPr>
              <w:spacing w:after="200" w:line="276" w:lineRule="auto"/>
              <w:jc w:val="center"/>
              <w:rPr>
                <w:sz w:val="28"/>
                <w:szCs w:val="28"/>
              </w:rPr>
            </w:pPr>
            <w:r>
              <w:rPr>
                <w:sz w:val="28"/>
                <w:szCs w:val="28"/>
              </w:rPr>
              <w:t>0620100590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Default="0069725C" w:rsidP="0029648F">
            <w:pPr>
              <w:ind w:left="-108" w:right="-185"/>
              <w:jc w:val="center"/>
              <w:rPr>
                <w:sz w:val="28"/>
                <w:szCs w:val="28"/>
              </w:rPr>
            </w:pPr>
            <w:r>
              <w:rPr>
                <w:sz w:val="28"/>
                <w:szCs w:val="28"/>
              </w:rPr>
              <w:t>28498,7</w:t>
            </w:r>
          </w:p>
        </w:tc>
      </w:tr>
      <w:tr w:rsidR="0069725C" w:rsidRPr="00646086" w:rsidTr="00AB5F39">
        <w:trPr>
          <w:jc w:val="center"/>
        </w:trPr>
        <w:tc>
          <w:tcPr>
            <w:tcW w:w="3969" w:type="dxa"/>
          </w:tcPr>
          <w:p w:rsidR="0069725C" w:rsidRPr="00646086" w:rsidRDefault="0069725C" w:rsidP="0029648F">
            <w:pPr>
              <w:ind w:left="1"/>
              <w:jc w:val="both"/>
              <w:rPr>
                <w:rFonts w:eastAsia="Arial Unicode MS"/>
                <w:bCs/>
                <w:sz w:val="28"/>
                <w:szCs w:val="28"/>
                <w:lang w:eastAsia="en-US"/>
              </w:rPr>
            </w:pPr>
            <w:r w:rsidRPr="006A09AE">
              <w:rPr>
                <w:rFonts w:eastAsia="Arial Unicode MS"/>
                <w:bCs/>
                <w:sz w:val="28"/>
                <w:szCs w:val="28"/>
                <w:lang w:eastAsia="en-US"/>
              </w:rPr>
              <w:lastRenderedPageBreak/>
              <w:t>Предоставление субсидий  бюджетным, автономным учреждениям и иным некоммерческим организациям</w:t>
            </w:r>
          </w:p>
        </w:tc>
        <w:tc>
          <w:tcPr>
            <w:tcW w:w="971" w:type="dxa"/>
            <w:vAlign w:val="center"/>
          </w:tcPr>
          <w:p w:rsidR="0069725C" w:rsidRPr="00646086" w:rsidRDefault="0069725C" w:rsidP="004F2712">
            <w:pPr>
              <w:jc w:val="center"/>
              <w:rPr>
                <w:rFonts w:eastAsia="Arial Unicode MS"/>
                <w:sz w:val="28"/>
                <w:szCs w:val="28"/>
              </w:rPr>
            </w:pPr>
            <w:r>
              <w:rPr>
                <w:rFonts w:eastAsia="Arial Unicode MS"/>
                <w:sz w:val="28"/>
                <w:szCs w:val="28"/>
              </w:rPr>
              <w:t>851</w:t>
            </w:r>
          </w:p>
        </w:tc>
        <w:tc>
          <w:tcPr>
            <w:tcW w:w="730" w:type="dxa"/>
            <w:vAlign w:val="center"/>
          </w:tcPr>
          <w:p w:rsidR="0069725C" w:rsidRPr="00646086" w:rsidRDefault="0069725C" w:rsidP="0029648F">
            <w:pPr>
              <w:jc w:val="center"/>
              <w:rPr>
                <w:sz w:val="28"/>
                <w:szCs w:val="28"/>
              </w:rPr>
            </w:pPr>
            <w:r>
              <w:rPr>
                <w:sz w:val="28"/>
                <w:szCs w:val="28"/>
              </w:rPr>
              <w:t>11</w:t>
            </w:r>
          </w:p>
        </w:tc>
        <w:tc>
          <w:tcPr>
            <w:tcW w:w="709" w:type="dxa"/>
            <w:vAlign w:val="center"/>
          </w:tcPr>
          <w:p w:rsidR="0069725C" w:rsidRPr="00646086" w:rsidRDefault="0069725C" w:rsidP="0029648F">
            <w:pPr>
              <w:jc w:val="center"/>
              <w:rPr>
                <w:sz w:val="28"/>
                <w:szCs w:val="28"/>
              </w:rPr>
            </w:pPr>
            <w:r>
              <w:rPr>
                <w:sz w:val="28"/>
                <w:szCs w:val="28"/>
              </w:rPr>
              <w:t>01</w:t>
            </w:r>
          </w:p>
        </w:tc>
        <w:tc>
          <w:tcPr>
            <w:tcW w:w="1679" w:type="dxa"/>
            <w:vAlign w:val="center"/>
          </w:tcPr>
          <w:p w:rsidR="0069725C" w:rsidRPr="00646086" w:rsidRDefault="0069725C" w:rsidP="0029648F">
            <w:pPr>
              <w:spacing w:after="200" w:line="276" w:lineRule="auto"/>
              <w:jc w:val="center"/>
              <w:rPr>
                <w:sz w:val="28"/>
                <w:szCs w:val="28"/>
              </w:rPr>
            </w:pPr>
            <w:r>
              <w:rPr>
                <w:sz w:val="28"/>
                <w:szCs w:val="28"/>
              </w:rPr>
              <w:t>0620100590</w:t>
            </w:r>
          </w:p>
        </w:tc>
        <w:tc>
          <w:tcPr>
            <w:tcW w:w="1134" w:type="dxa"/>
            <w:vAlign w:val="center"/>
          </w:tcPr>
          <w:p w:rsidR="0069725C" w:rsidRPr="00646086" w:rsidRDefault="0069725C" w:rsidP="0029648F">
            <w:pPr>
              <w:jc w:val="center"/>
              <w:rPr>
                <w:sz w:val="28"/>
                <w:szCs w:val="28"/>
              </w:rPr>
            </w:pPr>
            <w:r>
              <w:rPr>
                <w:sz w:val="28"/>
                <w:szCs w:val="28"/>
              </w:rPr>
              <w:t>600</w:t>
            </w:r>
          </w:p>
        </w:tc>
        <w:tc>
          <w:tcPr>
            <w:tcW w:w="1276" w:type="dxa"/>
            <w:vAlign w:val="center"/>
          </w:tcPr>
          <w:p w:rsidR="0069725C" w:rsidRDefault="0069725C" w:rsidP="0029648F">
            <w:pPr>
              <w:ind w:left="-108" w:right="-185"/>
              <w:jc w:val="center"/>
              <w:rPr>
                <w:sz w:val="28"/>
                <w:szCs w:val="28"/>
              </w:rPr>
            </w:pPr>
            <w:r>
              <w:rPr>
                <w:sz w:val="28"/>
                <w:szCs w:val="28"/>
              </w:rPr>
              <w:t>28498,7</w:t>
            </w:r>
          </w:p>
        </w:tc>
      </w:tr>
      <w:tr w:rsidR="0069725C" w:rsidRPr="00646086" w:rsidTr="00AB5F39">
        <w:trPr>
          <w:jc w:val="center"/>
        </w:trPr>
        <w:tc>
          <w:tcPr>
            <w:tcW w:w="3969" w:type="dxa"/>
          </w:tcPr>
          <w:p w:rsidR="0069725C" w:rsidRPr="006A09AE" w:rsidRDefault="0069725C" w:rsidP="0029648F">
            <w:pPr>
              <w:ind w:left="1"/>
              <w:jc w:val="both"/>
              <w:rPr>
                <w:rFonts w:eastAsia="Arial Unicode MS"/>
                <w:bCs/>
                <w:sz w:val="28"/>
                <w:szCs w:val="28"/>
                <w:lang w:eastAsia="en-US"/>
              </w:rPr>
            </w:pPr>
            <w:r w:rsidRPr="00AF753D">
              <w:rPr>
                <w:rFonts w:eastAsia="Arial Unicode MS"/>
                <w:bCs/>
                <w:sz w:val="28"/>
                <w:szCs w:val="28"/>
                <w:lang w:eastAsia="en-US"/>
              </w:rPr>
              <w:t>Обеспечение деятельности (оказание услуг) муниципальных учреждений (организаций)</w:t>
            </w:r>
          </w:p>
        </w:tc>
        <w:tc>
          <w:tcPr>
            <w:tcW w:w="971" w:type="dxa"/>
            <w:vAlign w:val="center"/>
          </w:tcPr>
          <w:p w:rsidR="0069725C" w:rsidRDefault="0069725C" w:rsidP="004F2712">
            <w:pPr>
              <w:jc w:val="center"/>
              <w:rPr>
                <w:rFonts w:eastAsia="Arial Unicode MS"/>
                <w:sz w:val="28"/>
                <w:szCs w:val="28"/>
              </w:rPr>
            </w:pPr>
            <w:r>
              <w:rPr>
                <w:rFonts w:eastAsia="Arial Unicode MS"/>
                <w:sz w:val="28"/>
                <w:szCs w:val="28"/>
              </w:rPr>
              <w:t>851</w:t>
            </w:r>
          </w:p>
        </w:tc>
        <w:tc>
          <w:tcPr>
            <w:tcW w:w="730" w:type="dxa"/>
            <w:vAlign w:val="center"/>
          </w:tcPr>
          <w:p w:rsidR="0069725C" w:rsidRDefault="0069725C" w:rsidP="0029648F">
            <w:pPr>
              <w:jc w:val="center"/>
              <w:rPr>
                <w:sz w:val="28"/>
                <w:szCs w:val="28"/>
              </w:rPr>
            </w:pPr>
            <w:r>
              <w:rPr>
                <w:sz w:val="28"/>
                <w:szCs w:val="28"/>
              </w:rPr>
              <w:t>11</w:t>
            </w:r>
          </w:p>
        </w:tc>
        <w:tc>
          <w:tcPr>
            <w:tcW w:w="709" w:type="dxa"/>
            <w:vAlign w:val="center"/>
          </w:tcPr>
          <w:p w:rsidR="0069725C" w:rsidRDefault="0069725C" w:rsidP="0029648F">
            <w:pPr>
              <w:jc w:val="center"/>
              <w:rPr>
                <w:sz w:val="28"/>
                <w:szCs w:val="28"/>
              </w:rPr>
            </w:pPr>
            <w:r>
              <w:rPr>
                <w:sz w:val="28"/>
                <w:szCs w:val="28"/>
              </w:rPr>
              <w:t>01</w:t>
            </w:r>
          </w:p>
        </w:tc>
        <w:tc>
          <w:tcPr>
            <w:tcW w:w="1679" w:type="dxa"/>
            <w:vAlign w:val="center"/>
          </w:tcPr>
          <w:p w:rsidR="0069725C" w:rsidRDefault="0069725C" w:rsidP="0029648F">
            <w:pPr>
              <w:spacing w:after="200" w:line="276" w:lineRule="auto"/>
              <w:jc w:val="center"/>
              <w:rPr>
                <w:sz w:val="28"/>
                <w:szCs w:val="28"/>
              </w:rPr>
            </w:pPr>
            <w:r>
              <w:rPr>
                <w:sz w:val="28"/>
                <w:szCs w:val="28"/>
              </w:rPr>
              <w:t>0620200590</w:t>
            </w:r>
          </w:p>
        </w:tc>
        <w:tc>
          <w:tcPr>
            <w:tcW w:w="1134" w:type="dxa"/>
            <w:vAlign w:val="center"/>
          </w:tcPr>
          <w:p w:rsidR="0069725C" w:rsidRDefault="0069725C" w:rsidP="0029648F">
            <w:pPr>
              <w:jc w:val="center"/>
              <w:rPr>
                <w:sz w:val="28"/>
                <w:szCs w:val="28"/>
              </w:rPr>
            </w:pPr>
          </w:p>
        </w:tc>
        <w:tc>
          <w:tcPr>
            <w:tcW w:w="1276" w:type="dxa"/>
            <w:vAlign w:val="center"/>
          </w:tcPr>
          <w:p w:rsidR="0069725C" w:rsidRDefault="0069725C" w:rsidP="0029648F">
            <w:pPr>
              <w:ind w:left="-108" w:right="-185"/>
              <w:jc w:val="center"/>
              <w:rPr>
                <w:sz w:val="28"/>
                <w:szCs w:val="28"/>
              </w:rPr>
            </w:pPr>
            <w:r>
              <w:rPr>
                <w:sz w:val="28"/>
                <w:szCs w:val="28"/>
              </w:rPr>
              <w:t>23402,0</w:t>
            </w:r>
          </w:p>
        </w:tc>
      </w:tr>
      <w:tr w:rsidR="0069725C" w:rsidRPr="00646086" w:rsidTr="00AB5F39">
        <w:trPr>
          <w:jc w:val="center"/>
        </w:trPr>
        <w:tc>
          <w:tcPr>
            <w:tcW w:w="3969" w:type="dxa"/>
          </w:tcPr>
          <w:p w:rsidR="0069725C" w:rsidRPr="006A09AE" w:rsidRDefault="0069725C" w:rsidP="0029648F">
            <w:pPr>
              <w:ind w:left="1"/>
              <w:jc w:val="both"/>
              <w:rPr>
                <w:rFonts w:eastAsia="Arial Unicode MS"/>
                <w:bCs/>
                <w:sz w:val="28"/>
                <w:szCs w:val="28"/>
                <w:lang w:eastAsia="en-US"/>
              </w:rPr>
            </w:pPr>
            <w:r w:rsidRPr="00AF753D">
              <w:rPr>
                <w:rFonts w:eastAsia="Arial Unicode MS"/>
                <w:bCs/>
                <w:sz w:val="28"/>
                <w:szCs w:val="28"/>
                <w:lang w:eastAsia="en-US"/>
              </w:rPr>
              <w:t>Предоставление субсидий  бюджетным, автономным учреждениям и иным некоммерческим организациям</w:t>
            </w:r>
          </w:p>
        </w:tc>
        <w:tc>
          <w:tcPr>
            <w:tcW w:w="971" w:type="dxa"/>
            <w:vAlign w:val="center"/>
          </w:tcPr>
          <w:p w:rsidR="0069725C" w:rsidRDefault="0069725C" w:rsidP="004F2712">
            <w:pPr>
              <w:jc w:val="center"/>
              <w:rPr>
                <w:rFonts w:eastAsia="Arial Unicode MS"/>
                <w:sz w:val="28"/>
                <w:szCs w:val="28"/>
              </w:rPr>
            </w:pPr>
            <w:r>
              <w:rPr>
                <w:rFonts w:eastAsia="Arial Unicode MS"/>
                <w:sz w:val="28"/>
                <w:szCs w:val="28"/>
              </w:rPr>
              <w:t>851</w:t>
            </w:r>
          </w:p>
        </w:tc>
        <w:tc>
          <w:tcPr>
            <w:tcW w:w="730" w:type="dxa"/>
            <w:vAlign w:val="center"/>
          </w:tcPr>
          <w:p w:rsidR="0069725C" w:rsidRDefault="0069725C" w:rsidP="0029648F">
            <w:pPr>
              <w:jc w:val="center"/>
              <w:rPr>
                <w:sz w:val="28"/>
                <w:szCs w:val="28"/>
              </w:rPr>
            </w:pPr>
            <w:r>
              <w:rPr>
                <w:sz w:val="28"/>
                <w:szCs w:val="28"/>
              </w:rPr>
              <w:t>11</w:t>
            </w:r>
          </w:p>
        </w:tc>
        <w:tc>
          <w:tcPr>
            <w:tcW w:w="709" w:type="dxa"/>
            <w:vAlign w:val="center"/>
          </w:tcPr>
          <w:p w:rsidR="0069725C" w:rsidRDefault="0069725C" w:rsidP="0029648F">
            <w:pPr>
              <w:jc w:val="center"/>
              <w:rPr>
                <w:sz w:val="28"/>
                <w:szCs w:val="28"/>
              </w:rPr>
            </w:pPr>
            <w:r>
              <w:rPr>
                <w:sz w:val="28"/>
                <w:szCs w:val="28"/>
              </w:rPr>
              <w:t>01</w:t>
            </w:r>
          </w:p>
        </w:tc>
        <w:tc>
          <w:tcPr>
            <w:tcW w:w="1679" w:type="dxa"/>
            <w:vAlign w:val="center"/>
          </w:tcPr>
          <w:p w:rsidR="0069725C" w:rsidRDefault="0069725C" w:rsidP="0029648F">
            <w:pPr>
              <w:spacing w:after="200" w:line="276" w:lineRule="auto"/>
              <w:jc w:val="center"/>
              <w:rPr>
                <w:sz w:val="28"/>
                <w:szCs w:val="28"/>
              </w:rPr>
            </w:pPr>
            <w:r>
              <w:rPr>
                <w:sz w:val="28"/>
                <w:szCs w:val="28"/>
              </w:rPr>
              <w:t>0620200590</w:t>
            </w:r>
          </w:p>
        </w:tc>
        <w:tc>
          <w:tcPr>
            <w:tcW w:w="1134" w:type="dxa"/>
            <w:vAlign w:val="center"/>
          </w:tcPr>
          <w:p w:rsidR="0069725C" w:rsidRDefault="0069725C" w:rsidP="0029648F">
            <w:pPr>
              <w:jc w:val="center"/>
              <w:rPr>
                <w:sz w:val="28"/>
                <w:szCs w:val="28"/>
              </w:rPr>
            </w:pPr>
            <w:r>
              <w:rPr>
                <w:sz w:val="28"/>
                <w:szCs w:val="28"/>
              </w:rPr>
              <w:t>600</w:t>
            </w:r>
          </w:p>
        </w:tc>
        <w:tc>
          <w:tcPr>
            <w:tcW w:w="1276" w:type="dxa"/>
            <w:vAlign w:val="center"/>
          </w:tcPr>
          <w:p w:rsidR="0069725C" w:rsidRDefault="0069725C" w:rsidP="0029648F">
            <w:pPr>
              <w:ind w:left="-108" w:right="-185"/>
              <w:jc w:val="center"/>
              <w:rPr>
                <w:sz w:val="28"/>
                <w:szCs w:val="28"/>
              </w:rPr>
            </w:pPr>
            <w:r>
              <w:rPr>
                <w:sz w:val="28"/>
                <w:szCs w:val="28"/>
              </w:rPr>
              <w:t>234020</w:t>
            </w:r>
          </w:p>
        </w:tc>
      </w:tr>
      <w:tr w:rsidR="0069725C" w:rsidRPr="00646086" w:rsidTr="00AB5F39">
        <w:trPr>
          <w:jc w:val="center"/>
        </w:trPr>
        <w:tc>
          <w:tcPr>
            <w:tcW w:w="3969" w:type="dxa"/>
          </w:tcPr>
          <w:p w:rsidR="0069725C" w:rsidRPr="00646086" w:rsidRDefault="0069725C" w:rsidP="0029648F">
            <w:pPr>
              <w:jc w:val="both"/>
              <w:rPr>
                <w:rFonts w:eastAsia="Arial Unicode MS"/>
                <w:sz w:val="28"/>
                <w:szCs w:val="28"/>
              </w:rPr>
            </w:pPr>
            <w:r w:rsidRPr="00646086">
              <w:rPr>
                <w:rFonts w:eastAsia="Arial Unicode MS"/>
                <w:sz w:val="28"/>
                <w:szCs w:val="28"/>
              </w:rPr>
              <w:t>Другие вопросы в области физической культуры и спорта</w:t>
            </w:r>
          </w:p>
        </w:tc>
        <w:tc>
          <w:tcPr>
            <w:tcW w:w="971" w:type="dxa"/>
            <w:vAlign w:val="center"/>
          </w:tcPr>
          <w:p w:rsidR="0069725C" w:rsidRPr="00646086" w:rsidRDefault="0069725C" w:rsidP="004F2712">
            <w:pPr>
              <w:jc w:val="center"/>
              <w:rPr>
                <w:rFonts w:eastAsia="Arial Unicode MS"/>
                <w:sz w:val="28"/>
                <w:szCs w:val="28"/>
              </w:rPr>
            </w:pPr>
            <w:r w:rsidRPr="00646086">
              <w:rPr>
                <w:rFonts w:eastAsia="Arial Unicode MS"/>
                <w:sz w:val="28"/>
                <w:szCs w:val="28"/>
              </w:rPr>
              <w:t>851</w:t>
            </w:r>
          </w:p>
        </w:tc>
        <w:tc>
          <w:tcPr>
            <w:tcW w:w="730" w:type="dxa"/>
            <w:vAlign w:val="center"/>
          </w:tcPr>
          <w:p w:rsidR="0069725C" w:rsidRPr="00646086" w:rsidRDefault="0069725C" w:rsidP="0029648F">
            <w:pPr>
              <w:jc w:val="center"/>
              <w:rPr>
                <w:rFonts w:eastAsia="Arial Unicode MS"/>
                <w:sz w:val="28"/>
                <w:szCs w:val="28"/>
              </w:rPr>
            </w:pPr>
            <w:r w:rsidRPr="00646086">
              <w:rPr>
                <w:rFonts w:eastAsia="Arial Unicode MS"/>
                <w:sz w:val="28"/>
                <w:szCs w:val="28"/>
              </w:rPr>
              <w:t>11</w:t>
            </w:r>
          </w:p>
        </w:tc>
        <w:tc>
          <w:tcPr>
            <w:tcW w:w="709" w:type="dxa"/>
            <w:vAlign w:val="center"/>
          </w:tcPr>
          <w:p w:rsidR="0069725C" w:rsidRPr="00646086" w:rsidRDefault="0069725C" w:rsidP="0029648F">
            <w:pPr>
              <w:jc w:val="center"/>
              <w:rPr>
                <w:rFonts w:eastAsia="Arial Unicode MS"/>
                <w:sz w:val="28"/>
                <w:szCs w:val="28"/>
              </w:rPr>
            </w:pPr>
            <w:r w:rsidRPr="00646086">
              <w:rPr>
                <w:rFonts w:eastAsia="Arial Unicode MS"/>
                <w:sz w:val="28"/>
                <w:szCs w:val="28"/>
              </w:rPr>
              <w:t>05</w:t>
            </w:r>
          </w:p>
        </w:tc>
        <w:tc>
          <w:tcPr>
            <w:tcW w:w="1679" w:type="dxa"/>
            <w:vAlign w:val="center"/>
          </w:tcPr>
          <w:p w:rsidR="0069725C" w:rsidRPr="00646086" w:rsidRDefault="0069725C" w:rsidP="0029648F">
            <w:pPr>
              <w:jc w:val="center"/>
              <w:rPr>
                <w:sz w:val="28"/>
                <w:szCs w:val="28"/>
              </w:rPr>
            </w:pP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93"/>
              <w:jc w:val="center"/>
              <w:rPr>
                <w:rFonts w:eastAsia="Arial Unicode MS"/>
                <w:sz w:val="28"/>
                <w:szCs w:val="28"/>
              </w:rPr>
            </w:pPr>
            <w:r>
              <w:rPr>
                <w:rFonts w:eastAsia="Arial Unicode MS"/>
                <w:sz w:val="28"/>
                <w:szCs w:val="28"/>
              </w:rPr>
              <w:t>4498,5</w:t>
            </w:r>
          </w:p>
        </w:tc>
      </w:tr>
      <w:tr w:rsidR="0069725C" w:rsidRPr="00646086" w:rsidTr="00AB5F39">
        <w:trPr>
          <w:jc w:val="center"/>
        </w:trPr>
        <w:tc>
          <w:tcPr>
            <w:tcW w:w="3969" w:type="dxa"/>
          </w:tcPr>
          <w:p w:rsidR="0069725C" w:rsidRPr="00646086" w:rsidRDefault="0069725C" w:rsidP="0029648F">
            <w:pPr>
              <w:jc w:val="both"/>
              <w:rPr>
                <w:rFonts w:eastAsia="Arial Unicode MS"/>
                <w:sz w:val="28"/>
                <w:szCs w:val="28"/>
              </w:rPr>
            </w:pPr>
            <w:r w:rsidRPr="00865285">
              <w:rPr>
                <w:rFonts w:eastAsia="Arial Unicode MS"/>
                <w:sz w:val="28"/>
                <w:szCs w:val="28"/>
              </w:rPr>
              <w:t>Обеспечение функций органов местного самоуправления</w:t>
            </w:r>
          </w:p>
        </w:tc>
        <w:tc>
          <w:tcPr>
            <w:tcW w:w="971" w:type="dxa"/>
            <w:vAlign w:val="center"/>
          </w:tcPr>
          <w:p w:rsidR="0069725C" w:rsidRPr="00646086" w:rsidRDefault="0069725C" w:rsidP="004F2712">
            <w:pPr>
              <w:jc w:val="center"/>
              <w:rPr>
                <w:rFonts w:eastAsia="Arial Unicode MS"/>
                <w:sz w:val="28"/>
                <w:szCs w:val="28"/>
              </w:rPr>
            </w:pPr>
            <w:r w:rsidRPr="00646086">
              <w:rPr>
                <w:rFonts w:eastAsia="Arial Unicode MS"/>
                <w:sz w:val="28"/>
                <w:szCs w:val="28"/>
              </w:rPr>
              <w:t>851</w:t>
            </w:r>
          </w:p>
        </w:tc>
        <w:tc>
          <w:tcPr>
            <w:tcW w:w="730" w:type="dxa"/>
            <w:vAlign w:val="center"/>
          </w:tcPr>
          <w:p w:rsidR="0069725C" w:rsidRPr="00646086" w:rsidRDefault="0069725C" w:rsidP="0029648F">
            <w:pPr>
              <w:jc w:val="center"/>
              <w:rPr>
                <w:rFonts w:eastAsia="Arial Unicode MS"/>
                <w:sz w:val="28"/>
                <w:szCs w:val="28"/>
              </w:rPr>
            </w:pPr>
            <w:r w:rsidRPr="00646086">
              <w:rPr>
                <w:rFonts w:eastAsia="Arial Unicode MS"/>
                <w:sz w:val="28"/>
                <w:szCs w:val="28"/>
              </w:rPr>
              <w:t>11</w:t>
            </w:r>
          </w:p>
        </w:tc>
        <w:tc>
          <w:tcPr>
            <w:tcW w:w="709" w:type="dxa"/>
            <w:vAlign w:val="center"/>
          </w:tcPr>
          <w:p w:rsidR="0069725C" w:rsidRPr="00646086" w:rsidRDefault="0069725C" w:rsidP="0029648F">
            <w:pPr>
              <w:jc w:val="center"/>
              <w:rPr>
                <w:rFonts w:eastAsia="Arial Unicode MS"/>
                <w:sz w:val="28"/>
                <w:szCs w:val="28"/>
              </w:rPr>
            </w:pPr>
            <w:r w:rsidRPr="00646086">
              <w:rPr>
                <w:rFonts w:eastAsia="Arial Unicode MS"/>
                <w:sz w:val="28"/>
                <w:szCs w:val="28"/>
              </w:rPr>
              <w:t>05</w:t>
            </w:r>
          </w:p>
        </w:tc>
        <w:tc>
          <w:tcPr>
            <w:tcW w:w="1679" w:type="dxa"/>
            <w:vAlign w:val="center"/>
          </w:tcPr>
          <w:p w:rsidR="0069725C" w:rsidRPr="00646086" w:rsidRDefault="0069725C" w:rsidP="0029648F">
            <w:pPr>
              <w:jc w:val="center"/>
              <w:rPr>
                <w:sz w:val="28"/>
                <w:szCs w:val="28"/>
              </w:rPr>
            </w:pPr>
            <w:r w:rsidRPr="00646086">
              <w:rPr>
                <w:sz w:val="28"/>
                <w:szCs w:val="28"/>
              </w:rPr>
              <w:t>06</w:t>
            </w:r>
            <w:r>
              <w:rPr>
                <w:sz w:val="28"/>
                <w:szCs w:val="28"/>
              </w:rPr>
              <w:t>301</w:t>
            </w:r>
            <w:r w:rsidRPr="00646086">
              <w:rPr>
                <w:sz w:val="28"/>
                <w:szCs w:val="28"/>
              </w:rPr>
              <w:t>0019</w:t>
            </w:r>
            <w:r>
              <w:rPr>
                <w:sz w:val="28"/>
                <w:szCs w:val="28"/>
              </w:rPr>
              <w:t>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Pr="00646086" w:rsidRDefault="0069725C" w:rsidP="0029648F">
            <w:pPr>
              <w:ind w:left="-93"/>
              <w:jc w:val="center"/>
              <w:rPr>
                <w:rFonts w:eastAsia="Arial Unicode MS"/>
                <w:sz w:val="28"/>
                <w:szCs w:val="28"/>
              </w:rPr>
            </w:pPr>
            <w:r>
              <w:rPr>
                <w:rFonts w:eastAsia="Arial Unicode MS"/>
                <w:sz w:val="28"/>
                <w:szCs w:val="28"/>
              </w:rPr>
              <w:t>4491,5</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646086">
              <w:rPr>
                <w:rFonts w:eastAsia="Arial Unicode MS"/>
                <w:sz w:val="28"/>
                <w:szCs w:val="2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vAlign w:val="center"/>
          </w:tcPr>
          <w:p w:rsidR="0069725C" w:rsidRPr="00646086" w:rsidRDefault="0069725C" w:rsidP="004F2712">
            <w:pPr>
              <w:jc w:val="center"/>
            </w:pPr>
            <w:r w:rsidRPr="00646086">
              <w:rPr>
                <w:sz w:val="28"/>
                <w:szCs w:val="28"/>
              </w:rPr>
              <w:t>851</w:t>
            </w:r>
          </w:p>
        </w:tc>
        <w:tc>
          <w:tcPr>
            <w:tcW w:w="730" w:type="dxa"/>
            <w:vAlign w:val="center"/>
          </w:tcPr>
          <w:p w:rsidR="0069725C" w:rsidRPr="00646086" w:rsidRDefault="0069725C" w:rsidP="0029648F">
            <w:pPr>
              <w:jc w:val="center"/>
              <w:rPr>
                <w:sz w:val="28"/>
                <w:szCs w:val="28"/>
              </w:rPr>
            </w:pPr>
            <w:r w:rsidRPr="00646086">
              <w:rPr>
                <w:sz w:val="28"/>
                <w:szCs w:val="28"/>
              </w:rPr>
              <w:t>11</w:t>
            </w:r>
          </w:p>
        </w:tc>
        <w:tc>
          <w:tcPr>
            <w:tcW w:w="709" w:type="dxa"/>
            <w:vAlign w:val="center"/>
          </w:tcPr>
          <w:p w:rsidR="0069725C" w:rsidRPr="00646086" w:rsidRDefault="0069725C" w:rsidP="0029648F">
            <w:pPr>
              <w:jc w:val="center"/>
              <w:rPr>
                <w:sz w:val="28"/>
                <w:szCs w:val="28"/>
              </w:rPr>
            </w:pPr>
            <w:r w:rsidRPr="00646086">
              <w:rPr>
                <w:sz w:val="28"/>
                <w:szCs w:val="28"/>
              </w:rPr>
              <w:t>05</w:t>
            </w:r>
          </w:p>
        </w:tc>
        <w:tc>
          <w:tcPr>
            <w:tcW w:w="1679" w:type="dxa"/>
            <w:vAlign w:val="center"/>
          </w:tcPr>
          <w:p w:rsidR="0069725C" w:rsidRPr="00646086" w:rsidRDefault="0069725C" w:rsidP="0029648F">
            <w:pPr>
              <w:jc w:val="center"/>
              <w:rPr>
                <w:sz w:val="28"/>
                <w:szCs w:val="28"/>
              </w:rPr>
            </w:pPr>
            <w:r w:rsidRPr="00646086">
              <w:rPr>
                <w:sz w:val="28"/>
                <w:szCs w:val="28"/>
              </w:rPr>
              <w:t>06</w:t>
            </w:r>
            <w:r>
              <w:rPr>
                <w:sz w:val="28"/>
                <w:szCs w:val="28"/>
              </w:rPr>
              <w:t>30</w:t>
            </w:r>
            <w:r w:rsidRPr="00646086">
              <w:rPr>
                <w:sz w:val="28"/>
                <w:szCs w:val="28"/>
              </w:rPr>
              <w:t>10019</w:t>
            </w:r>
            <w:r>
              <w:rPr>
                <w:sz w:val="28"/>
                <w:szCs w:val="28"/>
              </w:rPr>
              <w:t>0</w:t>
            </w:r>
          </w:p>
        </w:tc>
        <w:tc>
          <w:tcPr>
            <w:tcW w:w="1134" w:type="dxa"/>
            <w:vAlign w:val="center"/>
          </w:tcPr>
          <w:p w:rsidR="0069725C" w:rsidRPr="00646086" w:rsidRDefault="0069725C" w:rsidP="0029648F">
            <w:pPr>
              <w:jc w:val="center"/>
              <w:rPr>
                <w:sz w:val="28"/>
                <w:szCs w:val="28"/>
              </w:rPr>
            </w:pPr>
            <w:r w:rsidRPr="00646086">
              <w:rPr>
                <w:sz w:val="28"/>
                <w:szCs w:val="28"/>
              </w:rPr>
              <w:t>100</w:t>
            </w:r>
          </w:p>
        </w:tc>
        <w:tc>
          <w:tcPr>
            <w:tcW w:w="1276" w:type="dxa"/>
            <w:vAlign w:val="center"/>
          </w:tcPr>
          <w:p w:rsidR="0069725C" w:rsidRPr="00646086" w:rsidRDefault="0069725C" w:rsidP="0029648F">
            <w:pPr>
              <w:ind w:left="-93"/>
              <w:jc w:val="center"/>
              <w:rPr>
                <w:rFonts w:eastAsia="Arial Unicode MS"/>
                <w:sz w:val="28"/>
                <w:szCs w:val="28"/>
              </w:rPr>
            </w:pPr>
            <w:r>
              <w:rPr>
                <w:rFonts w:eastAsia="Arial Unicode MS"/>
                <w:sz w:val="28"/>
                <w:szCs w:val="28"/>
              </w:rPr>
              <w:t>4001,3</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646086">
              <w:rPr>
                <w:rFonts w:eastAsia="Arial Unicode MS"/>
                <w:sz w:val="28"/>
                <w:szCs w:val="28"/>
              </w:rPr>
              <w:t xml:space="preserve">Закупка товаров, работ и услуг для государственных </w:t>
            </w:r>
            <w:r>
              <w:rPr>
                <w:rFonts w:eastAsia="Arial Unicode MS"/>
                <w:sz w:val="28"/>
                <w:szCs w:val="28"/>
              </w:rPr>
              <w:t xml:space="preserve">(муниципальных) </w:t>
            </w:r>
            <w:r w:rsidRPr="00646086">
              <w:rPr>
                <w:rFonts w:eastAsia="Arial Unicode MS"/>
                <w:sz w:val="28"/>
                <w:szCs w:val="28"/>
              </w:rPr>
              <w:t>нужд</w:t>
            </w:r>
          </w:p>
        </w:tc>
        <w:tc>
          <w:tcPr>
            <w:tcW w:w="971" w:type="dxa"/>
            <w:vAlign w:val="center"/>
          </w:tcPr>
          <w:p w:rsidR="0069725C" w:rsidRPr="00646086" w:rsidRDefault="0069725C" w:rsidP="004F2712">
            <w:pPr>
              <w:jc w:val="center"/>
              <w:rPr>
                <w:rFonts w:eastAsia="Arial Unicode MS"/>
                <w:sz w:val="28"/>
                <w:szCs w:val="28"/>
              </w:rPr>
            </w:pPr>
            <w:r w:rsidRPr="00646086">
              <w:rPr>
                <w:rFonts w:eastAsia="Arial Unicode MS"/>
                <w:sz w:val="28"/>
                <w:szCs w:val="28"/>
              </w:rPr>
              <w:t>851</w:t>
            </w:r>
          </w:p>
        </w:tc>
        <w:tc>
          <w:tcPr>
            <w:tcW w:w="730" w:type="dxa"/>
            <w:vAlign w:val="center"/>
          </w:tcPr>
          <w:p w:rsidR="0069725C" w:rsidRPr="00646086" w:rsidRDefault="0069725C" w:rsidP="0029648F">
            <w:pPr>
              <w:jc w:val="center"/>
              <w:rPr>
                <w:sz w:val="28"/>
                <w:szCs w:val="28"/>
              </w:rPr>
            </w:pPr>
            <w:r w:rsidRPr="00646086">
              <w:rPr>
                <w:sz w:val="28"/>
                <w:szCs w:val="28"/>
              </w:rPr>
              <w:t>11</w:t>
            </w:r>
          </w:p>
        </w:tc>
        <w:tc>
          <w:tcPr>
            <w:tcW w:w="709" w:type="dxa"/>
            <w:vAlign w:val="center"/>
          </w:tcPr>
          <w:p w:rsidR="0069725C" w:rsidRPr="00646086" w:rsidRDefault="0069725C" w:rsidP="0029648F">
            <w:pPr>
              <w:jc w:val="center"/>
              <w:rPr>
                <w:sz w:val="28"/>
                <w:szCs w:val="28"/>
              </w:rPr>
            </w:pPr>
            <w:r w:rsidRPr="00646086">
              <w:rPr>
                <w:sz w:val="28"/>
                <w:szCs w:val="28"/>
              </w:rPr>
              <w:t>05</w:t>
            </w:r>
          </w:p>
        </w:tc>
        <w:tc>
          <w:tcPr>
            <w:tcW w:w="1679" w:type="dxa"/>
            <w:vAlign w:val="center"/>
          </w:tcPr>
          <w:p w:rsidR="0069725C" w:rsidRPr="00646086" w:rsidRDefault="0069725C" w:rsidP="0029648F">
            <w:pPr>
              <w:jc w:val="center"/>
              <w:rPr>
                <w:sz w:val="28"/>
                <w:szCs w:val="28"/>
              </w:rPr>
            </w:pPr>
            <w:r w:rsidRPr="00646086">
              <w:rPr>
                <w:sz w:val="28"/>
                <w:szCs w:val="28"/>
              </w:rPr>
              <w:t>06</w:t>
            </w:r>
            <w:r>
              <w:rPr>
                <w:sz w:val="28"/>
                <w:szCs w:val="28"/>
              </w:rPr>
              <w:t>301001</w:t>
            </w:r>
            <w:r w:rsidRPr="00646086">
              <w:rPr>
                <w:sz w:val="28"/>
                <w:szCs w:val="28"/>
              </w:rPr>
              <w:t>9</w:t>
            </w:r>
            <w:r>
              <w:rPr>
                <w:sz w:val="28"/>
                <w:szCs w:val="28"/>
              </w:rPr>
              <w:t>0</w:t>
            </w:r>
          </w:p>
        </w:tc>
        <w:tc>
          <w:tcPr>
            <w:tcW w:w="1134" w:type="dxa"/>
            <w:vAlign w:val="center"/>
          </w:tcPr>
          <w:p w:rsidR="0069725C" w:rsidRPr="00646086" w:rsidRDefault="0069725C" w:rsidP="0029648F">
            <w:pPr>
              <w:jc w:val="center"/>
              <w:rPr>
                <w:sz w:val="28"/>
                <w:szCs w:val="28"/>
              </w:rPr>
            </w:pPr>
            <w:r w:rsidRPr="00646086">
              <w:rPr>
                <w:sz w:val="28"/>
                <w:szCs w:val="28"/>
              </w:rPr>
              <w:t>200</w:t>
            </w:r>
          </w:p>
        </w:tc>
        <w:tc>
          <w:tcPr>
            <w:tcW w:w="1276" w:type="dxa"/>
            <w:vAlign w:val="center"/>
          </w:tcPr>
          <w:p w:rsidR="0069725C" w:rsidRPr="00646086" w:rsidRDefault="0069725C" w:rsidP="0029648F">
            <w:pPr>
              <w:ind w:left="-93"/>
              <w:jc w:val="center"/>
              <w:rPr>
                <w:rFonts w:eastAsia="Arial Unicode MS"/>
                <w:sz w:val="28"/>
                <w:szCs w:val="28"/>
              </w:rPr>
            </w:pPr>
            <w:r>
              <w:rPr>
                <w:rFonts w:eastAsia="Arial Unicode MS"/>
                <w:sz w:val="28"/>
                <w:szCs w:val="28"/>
              </w:rPr>
              <w:t>485,5</w:t>
            </w:r>
          </w:p>
        </w:tc>
      </w:tr>
      <w:tr w:rsidR="0069725C" w:rsidRPr="00646086" w:rsidTr="00AB5F39">
        <w:trPr>
          <w:jc w:val="center"/>
        </w:trPr>
        <w:tc>
          <w:tcPr>
            <w:tcW w:w="3969" w:type="dxa"/>
          </w:tcPr>
          <w:p w:rsidR="0069725C" w:rsidRPr="00646086" w:rsidRDefault="0069725C" w:rsidP="0029648F">
            <w:pPr>
              <w:ind w:left="1"/>
              <w:jc w:val="both"/>
              <w:rPr>
                <w:rFonts w:eastAsia="Arial Unicode MS"/>
                <w:sz w:val="28"/>
                <w:szCs w:val="28"/>
              </w:rPr>
            </w:pPr>
            <w:r w:rsidRPr="00646086">
              <w:rPr>
                <w:rFonts w:eastAsia="Arial Unicode MS"/>
                <w:sz w:val="28"/>
                <w:szCs w:val="28"/>
              </w:rPr>
              <w:t>Иные бюджетные ассигнования</w:t>
            </w:r>
          </w:p>
        </w:tc>
        <w:tc>
          <w:tcPr>
            <w:tcW w:w="971" w:type="dxa"/>
            <w:vAlign w:val="center"/>
          </w:tcPr>
          <w:p w:rsidR="0069725C" w:rsidRPr="00646086" w:rsidRDefault="0069725C" w:rsidP="004F2712">
            <w:pPr>
              <w:jc w:val="center"/>
              <w:rPr>
                <w:rFonts w:eastAsia="Arial Unicode MS"/>
                <w:sz w:val="28"/>
                <w:szCs w:val="28"/>
              </w:rPr>
            </w:pPr>
            <w:r w:rsidRPr="00646086">
              <w:rPr>
                <w:rFonts w:eastAsia="Arial Unicode MS"/>
                <w:sz w:val="28"/>
                <w:szCs w:val="28"/>
              </w:rPr>
              <w:t>851</w:t>
            </w:r>
          </w:p>
        </w:tc>
        <w:tc>
          <w:tcPr>
            <w:tcW w:w="730" w:type="dxa"/>
            <w:vAlign w:val="center"/>
          </w:tcPr>
          <w:p w:rsidR="0069725C" w:rsidRPr="00646086" w:rsidRDefault="0069725C" w:rsidP="0029648F">
            <w:pPr>
              <w:jc w:val="center"/>
              <w:rPr>
                <w:sz w:val="28"/>
                <w:szCs w:val="28"/>
              </w:rPr>
            </w:pPr>
            <w:r w:rsidRPr="00646086">
              <w:rPr>
                <w:sz w:val="28"/>
                <w:szCs w:val="28"/>
              </w:rPr>
              <w:t>11</w:t>
            </w:r>
          </w:p>
        </w:tc>
        <w:tc>
          <w:tcPr>
            <w:tcW w:w="709" w:type="dxa"/>
            <w:vAlign w:val="center"/>
          </w:tcPr>
          <w:p w:rsidR="0069725C" w:rsidRPr="00646086" w:rsidRDefault="0069725C" w:rsidP="0029648F">
            <w:pPr>
              <w:jc w:val="center"/>
              <w:rPr>
                <w:sz w:val="28"/>
                <w:szCs w:val="28"/>
              </w:rPr>
            </w:pPr>
            <w:r w:rsidRPr="00646086">
              <w:rPr>
                <w:sz w:val="28"/>
                <w:szCs w:val="28"/>
              </w:rPr>
              <w:t>05</w:t>
            </w:r>
          </w:p>
        </w:tc>
        <w:tc>
          <w:tcPr>
            <w:tcW w:w="1679" w:type="dxa"/>
            <w:vAlign w:val="center"/>
          </w:tcPr>
          <w:p w:rsidR="0069725C" w:rsidRPr="00646086" w:rsidRDefault="0069725C" w:rsidP="0029648F">
            <w:pPr>
              <w:jc w:val="center"/>
              <w:rPr>
                <w:sz w:val="28"/>
                <w:szCs w:val="28"/>
              </w:rPr>
            </w:pPr>
            <w:r w:rsidRPr="00646086">
              <w:rPr>
                <w:sz w:val="28"/>
                <w:szCs w:val="28"/>
              </w:rPr>
              <w:t>06</w:t>
            </w:r>
            <w:r>
              <w:rPr>
                <w:sz w:val="28"/>
                <w:szCs w:val="28"/>
              </w:rPr>
              <w:t>301001</w:t>
            </w:r>
            <w:r w:rsidRPr="00646086">
              <w:rPr>
                <w:sz w:val="28"/>
                <w:szCs w:val="28"/>
              </w:rPr>
              <w:t>9</w:t>
            </w:r>
            <w:r>
              <w:rPr>
                <w:sz w:val="28"/>
                <w:szCs w:val="28"/>
              </w:rPr>
              <w:t>0</w:t>
            </w:r>
          </w:p>
        </w:tc>
        <w:tc>
          <w:tcPr>
            <w:tcW w:w="1134" w:type="dxa"/>
            <w:vAlign w:val="center"/>
          </w:tcPr>
          <w:p w:rsidR="0069725C" w:rsidRPr="00646086" w:rsidRDefault="0069725C" w:rsidP="0029648F">
            <w:pPr>
              <w:jc w:val="center"/>
              <w:rPr>
                <w:sz w:val="28"/>
                <w:szCs w:val="28"/>
              </w:rPr>
            </w:pPr>
            <w:r w:rsidRPr="00646086">
              <w:rPr>
                <w:sz w:val="28"/>
                <w:szCs w:val="28"/>
              </w:rPr>
              <w:t>800</w:t>
            </w:r>
          </w:p>
        </w:tc>
        <w:tc>
          <w:tcPr>
            <w:tcW w:w="1276" w:type="dxa"/>
            <w:vAlign w:val="center"/>
          </w:tcPr>
          <w:p w:rsidR="0069725C" w:rsidRPr="00646086" w:rsidRDefault="0069725C" w:rsidP="0029648F">
            <w:pPr>
              <w:ind w:left="-93"/>
              <w:jc w:val="center"/>
              <w:rPr>
                <w:rFonts w:eastAsia="Arial Unicode MS"/>
                <w:sz w:val="28"/>
                <w:szCs w:val="28"/>
              </w:rPr>
            </w:pPr>
            <w:r>
              <w:rPr>
                <w:rFonts w:eastAsia="Arial Unicode MS"/>
                <w:sz w:val="28"/>
                <w:szCs w:val="28"/>
              </w:rPr>
              <w:t>4,7</w:t>
            </w:r>
          </w:p>
        </w:tc>
      </w:tr>
      <w:tr w:rsidR="0069725C" w:rsidRPr="00646086" w:rsidTr="00AB5F39">
        <w:trPr>
          <w:jc w:val="center"/>
        </w:trPr>
        <w:tc>
          <w:tcPr>
            <w:tcW w:w="3969" w:type="dxa"/>
          </w:tcPr>
          <w:p w:rsidR="0069725C" w:rsidRDefault="0069725C" w:rsidP="0029648F">
            <w:pPr>
              <w:tabs>
                <w:tab w:val="left" w:pos="3630"/>
              </w:tabs>
              <w:ind w:left="1"/>
              <w:jc w:val="both"/>
              <w:rPr>
                <w:rFonts w:eastAsia="Arial Unicode MS"/>
                <w:sz w:val="28"/>
                <w:szCs w:val="28"/>
              </w:rPr>
            </w:pPr>
            <w:r w:rsidRPr="00FB0223">
              <w:rPr>
                <w:rFonts w:eastAsia="Arial Unicode MS"/>
                <w:sz w:val="28"/>
                <w:szCs w:val="28"/>
              </w:rPr>
              <w:t>Повышение квалификации, профессиональная подготовка и переподготовка кадров</w:t>
            </w:r>
          </w:p>
        </w:tc>
        <w:tc>
          <w:tcPr>
            <w:tcW w:w="971" w:type="dxa"/>
            <w:vAlign w:val="center"/>
          </w:tcPr>
          <w:p w:rsidR="0069725C" w:rsidRPr="00646086" w:rsidRDefault="0069725C" w:rsidP="004F2712">
            <w:pPr>
              <w:jc w:val="center"/>
              <w:rPr>
                <w:rFonts w:eastAsia="Arial Unicode MS"/>
                <w:sz w:val="28"/>
                <w:szCs w:val="28"/>
              </w:rPr>
            </w:pPr>
            <w:r w:rsidRPr="00646086">
              <w:rPr>
                <w:rFonts w:eastAsia="Arial Unicode MS"/>
                <w:sz w:val="28"/>
                <w:szCs w:val="28"/>
              </w:rPr>
              <w:t>851</w:t>
            </w:r>
          </w:p>
        </w:tc>
        <w:tc>
          <w:tcPr>
            <w:tcW w:w="730" w:type="dxa"/>
            <w:vAlign w:val="center"/>
          </w:tcPr>
          <w:p w:rsidR="0069725C" w:rsidRPr="00646086" w:rsidRDefault="0069725C" w:rsidP="0029648F">
            <w:pPr>
              <w:jc w:val="center"/>
              <w:rPr>
                <w:sz w:val="28"/>
                <w:szCs w:val="28"/>
              </w:rPr>
            </w:pPr>
            <w:r w:rsidRPr="00646086">
              <w:rPr>
                <w:sz w:val="28"/>
                <w:szCs w:val="28"/>
              </w:rPr>
              <w:t>11</w:t>
            </w:r>
          </w:p>
        </w:tc>
        <w:tc>
          <w:tcPr>
            <w:tcW w:w="709" w:type="dxa"/>
            <w:vAlign w:val="center"/>
          </w:tcPr>
          <w:p w:rsidR="0069725C" w:rsidRPr="00646086" w:rsidRDefault="0069725C" w:rsidP="0029648F">
            <w:pPr>
              <w:jc w:val="center"/>
              <w:rPr>
                <w:sz w:val="28"/>
                <w:szCs w:val="28"/>
              </w:rPr>
            </w:pPr>
            <w:r w:rsidRPr="00646086">
              <w:rPr>
                <w:sz w:val="28"/>
                <w:szCs w:val="28"/>
              </w:rPr>
              <w:t>05</w:t>
            </w:r>
          </w:p>
        </w:tc>
        <w:tc>
          <w:tcPr>
            <w:tcW w:w="1679" w:type="dxa"/>
            <w:vAlign w:val="center"/>
          </w:tcPr>
          <w:p w:rsidR="0069725C" w:rsidRPr="00FB0223" w:rsidRDefault="0069725C" w:rsidP="0029648F">
            <w:pPr>
              <w:jc w:val="center"/>
              <w:rPr>
                <w:sz w:val="28"/>
              </w:rPr>
            </w:pPr>
            <w:r w:rsidRPr="00FB0223">
              <w:rPr>
                <w:sz w:val="28"/>
              </w:rPr>
              <w:t>1310121010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Default="0069725C" w:rsidP="0029648F">
            <w:pPr>
              <w:ind w:left="-93"/>
              <w:jc w:val="center"/>
              <w:rPr>
                <w:rFonts w:eastAsia="Arial Unicode MS"/>
                <w:sz w:val="28"/>
                <w:szCs w:val="28"/>
              </w:rPr>
            </w:pPr>
            <w:r>
              <w:rPr>
                <w:rFonts w:eastAsia="Arial Unicode MS"/>
                <w:sz w:val="28"/>
                <w:szCs w:val="28"/>
              </w:rPr>
              <w:t>7,0</w:t>
            </w:r>
          </w:p>
        </w:tc>
      </w:tr>
      <w:tr w:rsidR="0069725C" w:rsidRPr="00646086" w:rsidTr="00AB5F39">
        <w:trPr>
          <w:jc w:val="center"/>
        </w:trPr>
        <w:tc>
          <w:tcPr>
            <w:tcW w:w="3969" w:type="dxa"/>
          </w:tcPr>
          <w:p w:rsidR="0069725C" w:rsidRDefault="0069725C" w:rsidP="0029648F">
            <w:pPr>
              <w:tabs>
                <w:tab w:val="left" w:pos="3630"/>
              </w:tabs>
              <w:ind w:left="1"/>
              <w:jc w:val="both"/>
              <w:rPr>
                <w:rFonts w:eastAsia="Arial Unicode MS"/>
                <w:sz w:val="28"/>
                <w:szCs w:val="28"/>
              </w:rPr>
            </w:pPr>
            <w:r w:rsidRPr="00646086">
              <w:rPr>
                <w:rFonts w:eastAsia="Arial Unicode MS"/>
                <w:sz w:val="28"/>
                <w:szCs w:val="28"/>
              </w:rPr>
              <w:t xml:space="preserve">Закупка товаров, работ и услуг для государственных </w:t>
            </w:r>
            <w:r>
              <w:rPr>
                <w:rFonts w:eastAsia="Arial Unicode MS"/>
                <w:sz w:val="28"/>
                <w:szCs w:val="28"/>
              </w:rPr>
              <w:t xml:space="preserve">(муниципальных) </w:t>
            </w:r>
            <w:r w:rsidRPr="00646086">
              <w:rPr>
                <w:rFonts w:eastAsia="Arial Unicode MS"/>
                <w:sz w:val="28"/>
                <w:szCs w:val="28"/>
              </w:rPr>
              <w:t>нужд</w:t>
            </w:r>
          </w:p>
        </w:tc>
        <w:tc>
          <w:tcPr>
            <w:tcW w:w="971" w:type="dxa"/>
            <w:vAlign w:val="center"/>
          </w:tcPr>
          <w:p w:rsidR="0069725C" w:rsidRPr="00646086" w:rsidRDefault="0069725C" w:rsidP="004F2712">
            <w:pPr>
              <w:jc w:val="center"/>
              <w:rPr>
                <w:rFonts w:eastAsia="Arial Unicode MS"/>
                <w:sz w:val="28"/>
                <w:szCs w:val="28"/>
              </w:rPr>
            </w:pPr>
            <w:r w:rsidRPr="00646086">
              <w:rPr>
                <w:rFonts w:eastAsia="Arial Unicode MS"/>
                <w:sz w:val="28"/>
                <w:szCs w:val="28"/>
              </w:rPr>
              <w:t>851</w:t>
            </w:r>
          </w:p>
        </w:tc>
        <w:tc>
          <w:tcPr>
            <w:tcW w:w="730" w:type="dxa"/>
            <w:vAlign w:val="center"/>
          </w:tcPr>
          <w:p w:rsidR="0069725C" w:rsidRPr="00646086" w:rsidRDefault="0069725C" w:rsidP="0029648F">
            <w:pPr>
              <w:jc w:val="center"/>
              <w:rPr>
                <w:sz w:val="28"/>
                <w:szCs w:val="28"/>
              </w:rPr>
            </w:pPr>
            <w:r w:rsidRPr="00646086">
              <w:rPr>
                <w:sz w:val="28"/>
                <w:szCs w:val="28"/>
              </w:rPr>
              <w:t>11</w:t>
            </w:r>
          </w:p>
        </w:tc>
        <w:tc>
          <w:tcPr>
            <w:tcW w:w="709" w:type="dxa"/>
            <w:vAlign w:val="center"/>
          </w:tcPr>
          <w:p w:rsidR="0069725C" w:rsidRPr="00646086" w:rsidRDefault="0069725C" w:rsidP="0029648F">
            <w:pPr>
              <w:jc w:val="center"/>
              <w:rPr>
                <w:sz w:val="28"/>
                <w:szCs w:val="28"/>
              </w:rPr>
            </w:pPr>
            <w:r w:rsidRPr="00646086">
              <w:rPr>
                <w:sz w:val="28"/>
                <w:szCs w:val="28"/>
              </w:rPr>
              <w:t>05</w:t>
            </w:r>
          </w:p>
        </w:tc>
        <w:tc>
          <w:tcPr>
            <w:tcW w:w="1679" w:type="dxa"/>
            <w:vAlign w:val="center"/>
          </w:tcPr>
          <w:p w:rsidR="0069725C" w:rsidRPr="00FB0223" w:rsidRDefault="0069725C" w:rsidP="0029648F">
            <w:pPr>
              <w:jc w:val="center"/>
              <w:rPr>
                <w:sz w:val="28"/>
              </w:rPr>
            </w:pPr>
            <w:r w:rsidRPr="00FB0223">
              <w:rPr>
                <w:sz w:val="28"/>
              </w:rPr>
              <w:t>1310121010</w:t>
            </w:r>
          </w:p>
        </w:tc>
        <w:tc>
          <w:tcPr>
            <w:tcW w:w="1134" w:type="dxa"/>
            <w:vAlign w:val="center"/>
          </w:tcPr>
          <w:p w:rsidR="0069725C" w:rsidRPr="00646086" w:rsidRDefault="0069725C" w:rsidP="0029648F">
            <w:pPr>
              <w:jc w:val="center"/>
              <w:rPr>
                <w:sz w:val="28"/>
                <w:szCs w:val="28"/>
              </w:rPr>
            </w:pPr>
            <w:r>
              <w:rPr>
                <w:sz w:val="28"/>
                <w:szCs w:val="28"/>
              </w:rPr>
              <w:t>200</w:t>
            </w:r>
          </w:p>
        </w:tc>
        <w:tc>
          <w:tcPr>
            <w:tcW w:w="1276" w:type="dxa"/>
            <w:vAlign w:val="center"/>
          </w:tcPr>
          <w:p w:rsidR="0069725C" w:rsidRDefault="0069725C" w:rsidP="0029648F">
            <w:pPr>
              <w:ind w:left="-93"/>
              <w:jc w:val="center"/>
              <w:rPr>
                <w:rFonts w:eastAsia="Arial Unicode MS"/>
                <w:sz w:val="28"/>
                <w:szCs w:val="28"/>
              </w:rPr>
            </w:pPr>
            <w:r>
              <w:rPr>
                <w:rFonts w:eastAsia="Arial Unicode MS"/>
                <w:sz w:val="28"/>
                <w:szCs w:val="28"/>
              </w:rPr>
              <w:t>7,0</w:t>
            </w:r>
          </w:p>
        </w:tc>
      </w:tr>
      <w:tr w:rsidR="0069725C" w:rsidRPr="00646086" w:rsidTr="00AB5F39">
        <w:trPr>
          <w:jc w:val="center"/>
        </w:trPr>
        <w:tc>
          <w:tcPr>
            <w:tcW w:w="3969" w:type="dxa"/>
          </w:tcPr>
          <w:p w:rsidR="0069725C" w:rsidRPr="00646086" w:rsidRDefault="0069725C" w:rsidP="0029648F">
            <w:pPr>
              <w:tabs>
                <w:tab w:val="left" w:pos="3630"/>
              </w:tabs>
              <w:ind w:left="1"/>
              <w:jc w:val="both"/>
              <w:rPr>
                <w:rFonts w:eastAsia="Arial Unicode MS"/>
                <w:sz w:val="28"/>
                <w:szCs w:val="28"/>
              </w:rPr>
            </w:pPr>
            <w:r>
              <w:rPr>
                <w:rFonts w:eastAsia="Arial Unicode MS"/>
                <w:sz w:val="28"/>
                <w:szCs w:val="28"/>
              </w:rPr>
              <w:t>Муниципальный совет муниципального района «Алексеевский район и город Алексеевка»</w:t>
            </w:r>
            <w:r w:rsidR="00527828">
              <w:rPr>
                <w:rFonts w:eastAsia="Arial Unicode MS"/>
                <w:sz w:val="28"/>
                <w:szCs w:val="28"/>
              </w:rPr>
              <w:t xml:space="preserve"> Белгородской области</w:t>
            </w:r>
          </w:p>
        </w:tc>
        <w:tc>
          <w:tcPr>
            <w:tcW w:w="971" w:type="dxa"/>
            <w:vAlign w:val="center"/>
          </w:tcPr>
          <w:p w:rsidR="0069725C" w:rsidRPr="00646086" w:rsidRDefault="0069725C" w:rsidP="004F2712">
            <w:pPr>
              <w:jc w:val="center"/>
              <w:rPr>
                <w:sz w:val="28"/>
                <w:szCs w:val="28"/>
              </w:rPr>
            </w:pPr>
            <w:r>
              <w:rPr>
                <w:sz w:val="28"/>
                <w:szCs w:val="28"/>
              </w:rPr>
              <w:t>852</w:t>
            </w:r>
          </w:p>
        </w:tc>
        <w:tc>
          <w:tcPr>
            <w:tcW w:w="730" w:type="dxa"/>
            <w:vAlign w:val="center"/>
          </w:tcPr>
          <w:p w:rsidR="0069725C" w:rsidRPr="00646086" w:rsidRDefault="0069725C" w:rsidP="0029648F">
            <w:pPr>
              <w:jc w:val="center"/>
              <w:rPr>
                <w:sz w:val="28"/>
                <w:szCs w:val="28"/>
              </w:rPr>
            </w:pPr>
          </w:p>
        </w:tc>
        <w:tc>
          <w:tcPr>
            <w:tcW w:w="709" w:type="dxa"/>
            <w:vAlign w:val="center"/>
          </w:tcPr>
          <w:p w:rsidR="0069725C" w:rsidRPr="00646086" w:rsidRDefault="0069725C" w:rsidP="0029648F">
            <w:pPr>
              <w:jc w:val="center"/>
              <w:rPr>
                <w:sz w:val="28"/>
                <w:szCs w:val="28"/>
              </w:rPr>
            </w:pPr>
          </w:p>
        </w:tc>
        <w:tc>
          <w:tcPr>
            <w:tcW w:w="1679" w:type="dxa"/>
            <w:vAlign w:val="center"/>
          </w:tcPr>
          <w:p w:rsidR="0069725C" w:rsidRPr="00646086" w:rsidRDefault="0069725C" w:rsidP="0029648F">
            <w:pPr>
              <w:jc w:val="center"/>
              <w:rPr>
                <w:sz w:val="28"/>
                <w:szCs w:val="28"/>
              </w:rPr>
            </w:pP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Default="0069725C" w:rsidP="0029648F">
            <w:pPr>
              <w:ind w:left="-93"/>
              <w:jc w:val="center"/>
              <w:rPr>
                <w:rFonts w:eastAsia="Arial Unicode MS"/>
                <w:sz w:val="28"/>
                <w:szCs w:val="28"/>
              </w:rPr>
            </w:pPr>
            <w:r>
              <w:rPr>
                <w:rFonts w:eastAsia="Arial Unicode MS"/>
                <w:sz w:val="28"/>
                <w:szCs w:val="28"/>
              </w:rPr>
              <w:t>3235,2</w:t>
            </w:r>
          </w:p>
        </w:tc>
      </w:tr>
      <w:tr w:rsidR="0069725C" w:rsidRPr="00646086" w:rsidTr="00AB5F39">
        <w:trPr>
          <w:jc w:val="center"/>
        </w:trPr>
        <w:tc>
          <w:tcPr>
            <w:tcW w:w="3969" w:type="dxa"/>
          </w:tcPr>
          <w:p w:rsidR="0069725C" w:rsidRPr="00646086" w:rsidRDefault="0069725C" w:rsidP="0029648F">
            <w:pPr>
              <w:tabs>
                <w:tab w:val="left" w:pos="3630"/>
              </w:tabs>
              <w:ind w:left="1"/>
              <w:jc w:val="both"/>
              <w:rPr>
                <w:rFonts w:eastAsia="Arial Unicode MS"/>
                <w:sz w:val="28"/>
                <w:szCs w:val="28"/>
              </w:rPr>
            </w:pPr>
            <w:r>
              <w:rPr>
                <w:rFonts w:eastAsia="Arial Unicode MS"/>
                <w:sz w:val="28"/>
                <w:szCs w:val="28"/>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71" w:type="dxa"/>
            <w:vAlign w:val="center"/>
          </w:tcPr>
          <w:p w:rsidR="0069725C" w:rsidRPr="00646086" w:rsidRDefault="0069725C" w:rsidP="004F2712">
            <w:pPr>
              <w:jc w:val="center"/>
              <w:rPr>
                <w:sz w:val="28"/>
                <w:szCs w:val="28"/>
              </w:rPr>
            </w:pPr>
            <w:r>
              <w:rPr>
                <w:sz w:val="28"/>
                <w:szCs w:val="28"/>
              </w:rPr>
              <w:t>852</w:t>
            </w:r>
          </w:p>
        </w:tc>
        <w:tc>
          <w:tcPr>
            <w:tcW w:w="730" w:type="dxa"/>
            <w:vAlign w:val="center"/>
          </w:tcPr>
          <w:p w:rsidR="0069725C" w:rsidRPr="00646086" w:rsidRDefault="0069725C" w:rsidP="0029648F">
            <w:pPr>
              <w:jc w:val="center"/>
              <w:rPr>
                <w:sz w:val="28"/>
                <w:szCs w:val="28"/>
              </w:rPr>
            </w:pPr>
            <w:r>
              <w:rPr>
                <w:sz w:val="28"/>
                <w:szCs w:val="28"/>
              </w:rPr>
              <w:t>01</w:t>
            </w:r>
          </w:p>
        </w:tc>
        <w:tc>
          <w:tcPr>
            <w:tcW w:w="709" w:type="dxa"/>
            <w:vAlign w:val="center"/>
          </w:tcPr>
          <w:p w:rsidR="0069725C" w:rsidRPr="00646086" w:rsidRDefault="0069725C" w:rsidP="0029648F">
            <w:pPr>
              <w:jc w:val="center"/>
              <w:rPr>
                <w:sz w:val="28"/>
                <w:szCs w:val="28"/>
              </w:rPr>
            </w:pPr>
            <w:r>
              <w:rPr>
                <w:sz w:val="28"/>
                <w:szCs w:val="28"/>
              </w:rPr>
              <w:t>03</w:t>
            </w:r>
          </w:p>
        </w:tc>
        <w:tc>
          <w:tcPr>
            <w:tcW w:w="1679" w:type="dxa"/>
            <w:vAlign w:val="center"/>
          </w:tcPr>
          <w:p w:rsidR="0069725C" w:rsidRPr="00646086" w:rsidRDefault="0069725C" w:rsidP="0029648F">
            <w:pPr>
              <w:jc w:val="center"/>
              <w:rPr>
                <w:sz w:val="28"/>
                <w:szCs w:val="28"/>
              </w:rPr>
            </w:pP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Default="0069725C" w:rsidP="0029648F">
            <w:pPr>
              <w:ind w:left="-93"/>
              <w:jc w:val="center"/>
              <w:rPr>
                <w:rFonts w:eastAsia="Arial Unicode MS"/>
                <w:sz w:val="28"/>
                <w:szCs w:val="28"/>
              </w:rPr>
            </w:pPr>
            <w:r>
              <w:rPr>
                <w:rFonts w:eastAsia="Arial Unicode MS"/>
                <w:sz w:val="28"/>
                <w:szCs w:val="28"/>
              </w:rPr>
              <w:t>3235,2</w:t>
            </w:r>
          </w:p>
        </w:tc>
      </w:tr>
      <w:tr w:rsidR="0069725C" w:rsidRPr="00646086" w:rsidTr="00AB5F39">
        <w:trPr>
          <w:jc w:val="center"/>
        </w:trPr>
        <w:tc>
          <w:tcPr>
            <w:tcW w:w="3969" w:type="dxa"/>
          </w:tcPr>
          <w:p w:rsidR="0069725C" w:rsidRPr="00646086" w:rsidRDefault="0069725C" w:rsidP="0029648F">
            <w:pPr>
              <w:tabs>
                <w:tab w:val="left" w:pos="3630"/>
              </w:tabs>
              <w:ind w:left="1"/>
              <w:jc w:val="both"/>
              <w:rPr>
                <w:rFonts w:eastAsia="Arial Unicode MS"/>
                <w:sz w:val="28"/>
                <w:szCs w:val="28"/>
              </w:rPr>
            </w:pPr>
            <w:r w:rsidRPr="00865285">
              <w:rPr>
                <w:rFonts w:eastAsia="Arial Unicode MS"/>
                <w:sz w:val="28"/>
                <w:szCs w:val="28"/>
              </w:rPr>
              <w:t>Обеспечение функций органов местного самоуправления</w:t>
            </w:r>
          </w:p>
        </w:tc>
        <w:tc>
          <w:tcPr>
            <w:tcW w:w="971" w:type="dxa"/>
            <w:vAlign w:val="center"/>
          </w:tcPr>
          <w:p w:rsidR="0069725C" w:rsidRPr="00646086" w:rsidRDefault="0069725C" w:rsidP="004F2712">
            <w:pPr>
              <w:jc w:val="center"/>
              <w:rPr>
                <w:sz w:val="28"/>
                <w:szCs w:val="28"/>
              </w:rPr>
            </w:pPr>
            <w:r>
              <w:rPr>
                <w:sz w:val="28"/>
                <w:szCs w:val="28"/>
              </w:rPr>
              <w:t>852</w:t>
            </w:r>
          </w:p>
        </w:tc>
        <w:tc>
          <w:tcPr>
            <w:tcW w:w="730" w:type="dxa"/>
            <w:vAlign w:val="center"/>
          </w:tcPr>
          <w:p w:rsidR="0069725C" w:rsidRPr="00646086" w:rsidRDefault="0069725C" w:rsidP="0029648F">
            <w:pPr>
              <w:jc w:val="center"/>
              <w:rPr>
                <w:sz w:val="28"/>
                <w:szCs w:val="28"/>
              </w:rPr>
            </w:pPr>
            <w:r>
              <w:rPr>
                <w:sz w:val="28"/>
                <w:szCs w:val="28"/>
              </w:rPr>
              <w:t>01</w:t>
            </w:r>
          </w:p>
        </w:tc>
        <w:tc>
          <w:tcPr>
            <w:tcW w:w="709" w:type="dxa"/>
            <w:vAlign w:val="center"/>
          </w:tcPr>
          <w:p w:rsidR="0069725C" w:rsidRPr="00646086" w:rsidRDefault="0069725C" w:rsidP="0029648F">
            <w:pPr>
              <w:jc w:val="center"/>
              <w:rPr>
                <w:sz w:val="28"/>
                <w:szCs w:val="28"/>
              </w:rPr>
            </w:pPr>
            <w:r>
              <w:rPr>
                <w:sz w:val="28"/>
                <w:szCs w:val="28"/>
              </w:rPr>
              <w:t>03</w:t>
            </w:r>
          </w:p>
        </w:tc>
        <w:tc>
          <w:tcPr>
            <w:tcW w:w="1679" w:type="dxa"/>
            <w:vAlign w:val="center"/>
          </w:tcPr>
          <w:p w:rsidR="0069725C" w:rsidRPr="00646086" w:rsidRDefault="0069725C" w:rsidP="0029648F">
            <w:pPr>
              <w:jc w:val="center"/>
              <w:rPr>
                <w:sz w:val="28"/>
                <w:szCs w:val="28"/>
              </w:rPr>
            </w:pPr>
            <w:r>
              <w:rPr>
                <w:sz w:val="28"/>
                <w:szCs w:val="28"/>
              </w:rPr>
              <w:t>9990000190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Default="0069725C" w:rsidP="0029648F">
            <w:pPr>
              <w:ind w:left="-93"/>
              <w:jc w:val="center"/>
              <w:rPr>
                <w:rFonts w:eastAsia="Arial Unicode MS"/>
                <w:sz w:val="28"/>
                <w:szCs w:val="28"/>
              </w:rPr>
            </w:pPr>
            <w:r>
              <w:rPr>
                <w:rFonts w:eastAsia="Arial Unicode MS"/>
                <w:sz w:val="28"/>
                <w:szCs w:val="28"/>
              </w:rPr>
              <w:t>1351,2</w:t>
            </w:r>
          </w:p>
        </w:tc>
      </w:tr>
      <w:tr w:rsidR="0069725C" w:rsidRPr="00646086" w:rsidTr="00AB5F39">
        <w:trPr>
          <w:jc w:val="center"/>
        </w:trPr>
        <w:tc>
          <w:tcPr>
            <w:tcW w:w="3969" w:type="dxa"/>
          </w:tcPr>
          <w:p w:rsidR="0069725C" w:rsidRPr="00646086" w:rsidRDefault="0069725C" w:rsidP="0029648F">
            <w:pPr>
              <w:tabs>
                <w:tab w:val="left" w:pos="3630"/>
              </w:tabs>
              <w:ind w:left="1"/>
              <w:jc w:val="both"/>
              <w:rPr>
                <w:rFonts w:eastAsia="Arial Unicode MS"/>
                <w:sz w:val="28"/>
                <w:szCs w:val="28"/>
              </w:rPr>
            </w:pPr>
            <w:r w:rsidRPr="00F43E7E">
              <w:rPr>
                <w:rFonts w:eastAsia="Arial Unicode MS"/>
                <w:sz w:val="28"/>
                <w:szCs w:val="2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vAlign w:val="center"/>
          </w:tcPr>
          <w:p w:rsidR="0069725C" w:rsidRPr="00646086" w:rsidRDefault="0069725C" w:rsidP="004F2712">
            <w:pPr>
              <w:jc w:val="center"/>
              <w:rPr>
                <w:sz w:val="28"/>
                <w:szCs w:val="28"/>
              </w:rPr>
            </w:pPr>
            <w:r>
              <w:rPr>
                <w:sz w:val="28"/>
                <w:szCs w:val="28"/>
              </w:rPr>
              <w:t>852</w:t>
            </w:r>
          </w:p>
        </w:tc>
        <w:tc>
          <w:tcPr>
            <w:tcW w:w="730" w:type="dxa"/>
            <w:vAlign w:val="center"/>
          </w:tcPr>
          <w:p w:rsidR="0069725C" w:rsidRPr="00646086" w:rsidRDefault="0069725C" w:rsidP="0029648F">
            <w:pPr>
              <w:jc w:val="center"/>
              <w:rPr>
                <w:sz w:val="28"/>
                <w:szCs w:val="28"/>
              </w:rPr>
            </w:pPr>
            <w:r>
              <w:rPr>
                <w:sz w:val="28"/>
                <w:szCs w:val="28"/>
              </w:rPr>
              <w:t>01</w:t>
            </w:r>
          </w:p>
        </w:tc>
        <w:tc>
          <w:tcPr>
            <w:tcW w:w="709" w:type="dxa"/>
            <w:vAlign w:val="center"/>
          </w:tcPr>
          <w:p w:rsidR="0069725C" w:rsidRPr="00646086" w:rsidRDefault="0069725C" w:rsidP="0029648F">
            <w:pPr>
              <w:jc w:val="center"/>
              <w:rPr>
                <w:sz w:val="28"/>
                <w:szCs w:val="28"/>
              </w:rPr>
            </w:pPr>
            <w:r>
              <w:rPr>
                <w:sz w:val="28"/>
                <w:szCs w:val="28"/>
              </w:rPr>
              <w:t>03</w:t>
            </w:r>
          </w:p>
        </w:tc>
        <w:tc>
          <w:tcPr>
            <w:tcW w:w="1679" w:type="dxa"/>
            <w:vAlign w:val="center"/>
          </w:tcPr>
          <w:p w:rsidR="0069725C" w:rsidRPr="00646086" w:rsidRDefault="0069725C" w:rsidP="0029648F">
            <w:pPr>
              <w:jc w:val="center"/>
              <w:rPr>
                <w:sz w:val="28"/>
                <w:szCs w:val="28"/>
              </w:rPr>
            </w:pPr>
            <w:r>
              <w:rPr>
                <w:sz w:val="28"/>
                <w:szCs w:val="28"/>
              </w:rPr>
              <w:t>9990000190</w:t>
            </w:r>
          </w:p>
        </w:tc>
        <w:tc>
          <w:tcPr>
            <w:tcW w:w="1134" w:type="dxa"/>
            <w:vAlign w:val="center"/>
          </w:tcPr>
          <w:p w:rsidR="0069725C" w:rsidRPr="00646086" w:rsidRDefault="0069725C" w:rsidP="0029648F">
            <w:pPr>
              <w:jc w:val="center"/>
              <w:rPr>
                <w:sz w:val="28"/>
                <w:szCs w:val="28"/>
              </w:rPr>
            </w:pPr>
            <w:r>
              <w:rPr>
                <w:sz w:val="28"/>
                <w:szCs w:val="28"/>
              </w:rPr>
              <w:t>100</w:t>
            </w:r>
          </w:p>
        </w:tc>
        <w:tc>
          <w:tcPr>
            <w:tcW w:w="1276" w:type="dxa"/>
            <w:vAlign w:val="center"/>
          </w:tcPr>
          <w:p w:rsidR="0069725C" w:rsidRDefault="0069725C" w:rsidP="0029648F">
            <w:pPr>
              <w:ind w:left="-93"/>
              <w:jc w:val="center"/>
              <w:rPr>
                <w:rFonts w:eastAsia="Arial Unicode MS"/>
                <w:sz w:val="28"/>
                <w:szCs w:val="28"/>
              </w:rPr>
            </w:pPr>
            <w:r>
              <w:rPr>
                <w:rFonts w:eastAsia="Arial Unicode MS"/>
                <w:sz w:val="28"/>
                <w:szCs w:val="28"/>
              </w:rPr>
              <w:t>1274,9</w:t>
            </w:r>
          </w:p>
        </w:tc>
      </w:tr>
      <w:tr w:rsidR="0069725C" w:rsidRPr="00646086" w:rsidTr="00AB5F39">
        <w:trPr>
          <w:jc w:val="center"/>
        </w:trPr>
        <w:tc>
          <w:tcPr>
            <w:tcW w:w="3969" w:type="dxa"/>
          </w:tcPr>
          <w:p w:rsidR="0069725C" w:rsidRPr="00646086" w:rsidRDefault="0069725C" w:rsidP="0029648F">
            <w:pPr>
              <w:tabs>
                <w:tab w:val="left" w:pos="3630"/>
              </w:tabs>
              <w:ind w:left="1"/>
              <w:jc w:val="both"/>
              <w:rPr>
                <w:rFonts w:eastAsia="Arial Unicode MS"/>
                <w:sz w:val="28"/>
                <w:szCs w:val="28"/>
              </w:rPr>
            </w:pPr>
            <w:r w:rsidRPr="00F43E7E">
              <w:rPr>
                <w:rFonts w:eastAsia="Arial Unicode MS"/>
                <w:sz w:val="28"/>
                <w:szCs w:val="28"/>
              </w:rPr>
              <w:t>Закупка товаров, работ и услуг для государственных (муниципальных) нужд</w:t>
            </w:r>
          </w:p>
        </w:tc>
        <w:tc>
          <w:tcPr>
            <w:tcW w:w="971" w:type="dxa"/>
            <w:vAlign w:val="center"/>
          </w:tcPr>
          <w:p w:rsidR="0069725C" w:rsidRPr="00646086" w:rsidRDefault="0069725C" w:rsidP="004F2712">
            <w:pPr>
              <w:jc w:val="center"/>
              <w:rPr>
                <w:sz w:val="28"/>
                <w:szCs w:val="28"/>
              </w:rPr>
            </w:pPr>
            <w:r>
              <w:rPr>
                <w:sz w:val="28"/>
                <w:szCs w:val="28"/>
              </w:rPr>
              <w:t>852</w:t>
            </w:r>
          </w:p>
        </w:tc>
        <w:tc>
          <w:tcPr>
            <w:tcW w:w="730" w:type="dxa"/>
            <w:vAlign w:val="center"/>
          </w:tcPr>
          <w:p w:rsidR="0069725C" w:rsidRPr="00646086" w:rsidRDefault="0069725C" w:rsidP="0029648F">
            <w:pPr>
              <w:jc w:val="center"/>
              <w:rPr>
                <w:sz w:val="28"/>
                <w:szCs w:val="28"/>
              </w:rPr>
            </w:pPr>
            <w:r>
              <w:rPr>
                <w:sz w:val="28"/>
                <w:szCs w:val="28"/>
              </w:rPr>
              <w:t>01</w:t>
            </w:r>
          </w:p>
        </w:tc>
        <w:tc>
          <w:tcPr>
            <w:tcW w:w="709" w:type="dxa"/>
            <w:vAlign w:val="center"/>
          </w:tcPr>
          <w:p w:rsidR="0069725C" w:rsidRPr="00646086" w:rsidRDefault="0069725C" w:rsidP="0029648F">
            <w:pPr>
              <w:jc w:val="center"/>
              <w:rPr>
                <w:sz w:val="28"/>
                <w:szCs w:val="28"/>
              </w:rPr>
            </w:pPr>
            <w:r>
              <w:rPr>
                <w:sz w:val="28"/>
                <w:szCs w:val="28"/>
              </w:rPr>
              <w:t>03</w:t>
            </w:r>
          </w:p>
        </w:tc>
        <w:tc>
          <w:tcPr>
            <w:tcW w:w="1679" w:type="dxa"/>
            <w:vAlign w:val="center"/>
          </w:tcPr>
          <w:p w:rsidR="0069725C" w:rsidRPr="00646086" w:rsidRDefault="0069725C" w:rsidP="0029648F">
            <w:pPr>
              <w:jc w:val="center"/>
              <w:rPr>
                <w:sz w:val="28"/>
                <w:szCs w:val="28"/>
              </w:rPr>
            </w:pPr>
            <w:r>
              <w:rPr>
                <w:sz w:val="28"/>
                <w:szCs w:val="28"/>
              </w:rPr>
              <w:t>9990000190</w:t>
            </w:r>
          </w:p>
        </w:tc>
        <w:tc>
          <w:tcPr>
            <w:tcW w:w="1134" w:type="dxa"/>
            <w:vAlign w:val="center"/>
          </w:tcPr>
          <w:p w:rsidR="0069725C" w:rsidRPr="00646086" w:rsidRDefault="0069725C" w:rsidP="0029648F">
            <w:pPr>
              <w:jc w:val="center"/>
              <w:rPr>
                <w:sz w:val="28"/>
                <w:szCs w:val="28"/>
              </w:rPr>
            </w:pPr>
            <w:r>
              <w:rPr>
                <w:sz w:val="28"/>
                <w:szCs w:val="28"/>
              </w:rPr>
              <w:t>200</w:t>
            </w:r>
          </w:p>
        </w:tc>
        <w:tc>
          <w:tcPr>
            <w:tcW w:w="1276" w:type="dxa"/>
            <w:vAlign w:val="center"/>
          </w:tcPr>
          <w:p w:rsidR="0069725C" w:rsidRDefault="0069725C" w:rsidP="0029648F">
            <w:pPr>
              <w:ind w:left="-93"/>
              <w:jc w:val="center"/>
              <w:rPr>
                <w:rFonts w:eastAsia="Arial Unicode MS"/>
                <w:sz w:val="28"/>
                <w:szCs w:val="28"/>
              </w:rPr>
            </w:pPr>
            <w:r>
              <w:rPr>
                <w:rFonts w:eastAsia="Arial Unicode MS"/>
                <w:sz w:val="28"/>
                <w:szCs w:val="28"/>
              </w:rPr>
              <w:t>61,3</w:t>
            </w:r>
          </w:p>
        </w:tc>
      </w:tr>
      <w:tr w:rsidR="0069725C" w:rsidRPr="00646086" w:rsidTr="00AB5F39">
        <w:trPr>
          <w:jc w:val="center"/>
        </w:trPr>
        <w:tc>
          <w:tcPr>
            <w:tcW w:w="3969" w:type="dxa"/>
          </w:tcPr>
          <w:p w:rsidR="0069725C" w:rsidRPr="00F43E7E" w:rsidRDefault="0069725C" w:rsidP="0029648F">
            <w:pPr>
              <w:tabs>
                <w:tab w:val="left" w:pos="3630"/>
              </w:tabs>
              <w:ind w:left="1"/>
              <w:jc w:val="both"/>
              <w:rPr>
                <w:rFonts w:eastAsia="Arial Unicode MS"/>
                <w:sz w:val="28"/>
                <w:szCs w:val="28"/>
              </w:rPr>
            </w:pPr>
            <w:r w:rsidRPr="00A44217">
              <w:rPr>
                <w:rFonts w:eastAsia="Arial Unicode MS"/>
                <w:sz w:val="28"/>
                <w:szCs w:val="28"/>
              </w:rPr>
              <w:t>Иные бюджетные ассигнования</w:t>
            </w:r>
          </w:p>
        </w:tc>
        <w:tc>
          <w:tcPr>
            <w:tcW w:w="971" w:type="dxa"/>
            <w:vAlign w:val="center"/>
          </w:tcPr>
          <w:p w:rsidR="0069725C" w:rsidRDefault="0069725C" w:rsidP="004F2712">
            <w:pPr>
              <w:jc w:val="center"/>
              <w:rPr>
                <w:sz w:val="28"/>
                <w:szCs w:val="28"/>
              </w:rPr>
            </w:pPr>
            <w:r>
              <w:rPr>
                <w:sz w:val="28"/>
                <w:szCs w:val="28"/>
              </w:rPr>
              <w:t>852</w:t>
            </w:r>
          </w:p>
        </w:tc>
        <w:tc>
          <w:tcPr>
            <w:tcW w:w="730" w:type="dxa"/>
            <w:vAlign w:val="center"/>
          </w:tcPr>
          <w:p w:rsidR="0069725C" w:rsidRDefault="0069725C" w:rsidP="0029648F">
            <w:pPr>
              <w:jc w:val="center"/>
              <w:rPr>
                <w:sz w:val="28"/>
                <w:szCs w:val="28"/>
              </w:rPr>
            </w:pPr>
            <w:r>
              <w:rPr>
                <w:sz w:val="28"/>
                <w:szCs w:val="28"/>
              </w:rPr>
              <w:t>01</w:t>
            </w:r>
          </w:p>
        </w:tc>
        <w:tc>
          <w:tcPr>
            <w:tcW w:w="709" w:type="dxa"/>
            <w:vAlign w:val="center"/>
          </w:tcPr>
          <w:p w:rsidR="0069725C" w:rsidRDefault="0069725C" w:rsidP="0029648F">
            <w:pPr>
              <w:jc w:val="center"/>
              <w:rPr>
                <w:sz w:val="28"/>
                <w:szCs w:val="28"/>
              </w:rPr>
            </w:pPr>
            <w:r>
              <w:rPr>
                <w:sz w:val="28"/>
                <w:szCs w:val="28"/>
              </w:rPr>
              <w:t>03</w:t>
            </w:r>
          </w:p>
        </w:tc>
        <w:tc>
          <w:tcPr>
            <w:tcW w:w="1679" w:type="dxa"/>
            <w:vAlign w:val="center"/>
          </w:tcPr>
          <w:p w:rsidR="0069725C" w:rsidRDefault="0069725C" w:rsidP="0029648F">
            <w:pPr>
              <w:jc w:val="center"/>
              <w:rPr>
                <w:sz w:val="28"/>
                <w:szCs w:val="28"/>
              </w:rPr>
            </w:pPr>
            <w:r>
              <w:rPr>
                <w:sz w:val="28"/>
                <w:szCs w:val="28"/>
              </w:rPr>
              <w:t>9990000190</w:t>
            </w:r>
          </w:p>
        </w:tc>
        <w:tc>
          <w:tcPr>
            <w:tcW w:w="1134" w:type="dxa"/>
            <w:vAlign w:val="center"/>
          </w:tcPr>
          <w:p w:rsidR="0069725C" w:rsidRDefault="0069725C" w:rsidP="0029648F">
            <w:pPr>
              <w:jc w:val="center"/>
              <w:rPr>
                <w:sz w:val="28"/>
                <w:szCs w:val="28"/>
              </w:rPr>
            </w:pPr>
            <w:r>
              <w:rPr>
                <w:sz w:val="28"/>
                <w:szCs w:val="28"/>
              </w:rPr>
              <w:t>800</w:t>
            </w:r>
          </w:p>
        </w:tc>
        <w:tc>
          <w:tcPr>
            <w:tcW w:w="1276" w:type="dxa"/>
            <w:vAlign w:val="center"/>
          </w:tcPr>
          <w:p w:rsidR="0069725C" w:rsidRDefault="0069725C" w:rsidP="0029648F">
            <w:pPr>
              <w:ind w:left="-93"/>
              <w:jc w:val="center"/>
              <w:rPr>
                <w:rFonts w:eastAsia="Arial Unicode MS"/>
                <w:sz w:val="28"/>
                <w:szCs w:val="28"/>
              </w:rPr>
            </w:pPr>
            <w:r>
              <w:rPr>
                <w:rFonts w:eastAsia="Arial Unicode MS"/>
                <w:sz w:val="28"/>
                <w:szCs w:val="28"/>
              </w:rPr>
              <w:t>15,0</w:t>
            </w:r>
          </w:p>
        </w:tc>
      </w:tr>
      <w:tr w:rsidR="0069725C" w:rsidRPr="00646086" w:rsidTr="00AB5F39">
        <w:trPr>
          <w:jc w:val="center"/>
        </w:trPr>
        <w:tc>
          <w:tcPr>
            <w:tcW w:w="3969" w:type="dxa"/>
          </w:tcPr>
          <w:p w:rsidR="0069725C" w:rsidRPr="00646086" w:rsidRDefault="0069725C" w:rsidP="0029648F">
            <w:pPr>
              <w:tabs>
                <w:tab w:val="left" w:pos="3630"/>
              </w:tabs>
              <w:ind w:left="1"/>
              <w:jc w:val="both"/>
              <w:rPr>
                <w:rFonts w:eastAsia="Arial Unicode MS"/>
                <w:sz w:val="28"/>
                <w:szCs w:val="28"/>
              </w:rPr>
            </w:pPr>
            <w:r w:rsidRPr="00865285">
              <w:rPr>
                <w:rFonts w:eastAsia="Arial Unicode MS"/>
                <w:sz w:val="28"/>
                <w:szCs w:val="28"/>
              </w:rPr>
              <w:t>Расходы на содержание председателя (заместителя) законодательного (представительного) органа муниципального образования</w:t>
            </w:r>
          </w:p>
        </w:tc>
        <w:tc>
          <w:tcPr>
            <w:tcW w:w="971" w:type="dxa"/>
            <w:vAlign w:val="center"/>
          </w:tcPr>
          <w:p w:rsidR="0069725C" w:rsidRPr="00646086" w:rsidRDefault="0069725C" w:rsidP="004F2712">
            <w:pPr>
              <w:jc w:val="center"/>
              <w:rPr>
                <w:sz w:val="28"/>
                <w:szCs w:val="28"/>
              </w:rPr>
            </w:pPr>
            <w:r>
              <w:rPr>
                <w:sz w:val="28"/>
                <w:szCs w:val="28"/>
              </w:rPr>
              <w:t>852</w:t>
            </w:r>
          </w:p>
        </w:tc>
        <w:tc>
          <w:tcPr>
            <w:tcW w:w="730" w:type="dxa"/>
            <w:vAlign w:val="center"/>
          </w:tcPr>
          <w:p w:rsidR="0069725C" w:rsidRPr="00646086" w:rsidRDefault="0069725C" w:rsidP="0029648F">
            <w:pPr>
              <w:jc w:val="center"/>
              <w:rPr>
                <w:sz w:val="28"/>
                <w:szCs w:val="28"/>
              </w:rPr>
            </w:pPr>
            <w:r>
              <w:rPr>
                <w:sz w:val="28"/>
                <w:szCs w:val="28"/>
              </w:rPr>
              <w:t>01</w:t>
            </w:r>
          </w:p>
        </w:tc>
        <w:tc>
          <w:tcPr>
            <w:tcW w:w="709" w:type="dxa"/>
            <w:vAlign w:val="center"/>
          </w:tcPr>
          <w:p w:rsidR="0069725C" w:rsidRPr="00646086" w:rsidRDefault="0069725C" w:rsidP="0029648F">
            <w:pPr>
              <w:jc w:val="center"/>
              <w:rPr>
                <w:sz w:val="28"/>
                <w:szCs w:val="28"/>
              </w:rPr>
            </w:pPr>
            <w:r>
              <w:rPr>
                <w:sz w:val="28"/>
                <w:szCs w:val="28"/>
              </w:rPr>
              <w:t>03</w:t>
            </w:r>
          </w:p>
        </w:tc>
        <w:tc>
          <w:tcPr>
            <w:tcW w:w="1679" w:type="dxa"/>
            <w:vAlign w:val="center"/>
          </w:tcPr>
          <w:p w:rsidR="0069725C" w:rsidRPr="00646086" w:rsidRDefault="0069725C" w:rsidP="0029648F">
            <w:pPr>
              <w:jc w:val="center"/>
              <w:rPr>
                <w:sz w:val="28"/>
                <w:szCs w:val="28"/>
              </w:rPr>
            </w:pPr>
            <w:r>
              <w:rPr>
                <w:sz w:val="28"/>
                <w:szCs w:val="28"/>
              </w:rPr>
              <w:t>9990000510</w:t>
            </w:r>
          </w:p>
        </w:tc>
        <w:tc>
          <w:tcPr>
            <w:tcW w:w="1134" w:type="dxa"/>
            <w:vAlign w:val="center"/>
          </w:tcPr>
          <w:p w:rsidR="0069725C" w:rsidRPr="00646086" w:rsidRDefault="0069725C" w:rsidP="0029648F">
            <w:pPr>
              <w:jc w:val="center"/>
              <w:rPr>
                <w:sz w:val="28"/>
                <w:szCs w:val="28"/>
              </w:rPr>
            </w:pPr>
          </w:p>
        </w:tc>
        <w:tc>
          <w:tcPr>
            <w:tcW w:w="1276" w:type="dxa"/>
            <w:vAlign w:val="center"/>
          </w:tcPr>
          <w:p w:rsidR="0069725C" w:rsidRDefault="00B067F3" w:rsidP="0029648F">
            <w:pPr>
              <w:ind w:left="-93"/>
              <w:jc w:val="center"/>
              <w:rPr>
                <w:rFonts w:eastAsia="Arial Unicode MS"/>
                <w:sz w:val="28"/>
                <w:szCs w:val="28"/>
              </w:rPr>
            </w:pPr>
            <w:r>
              <w:rPr>
                <w:rFonts w:eastAsia="Arial Unicode MS"/>
                <w:sz w:val="28"/>
                <w:szCs w:val="28"/>
              </w:rPr>
              <w:t>1878,1</w:t>
            </w:r>
          </w:p>
          <w:p w:rsidR="0069725C" w:rsidRDefault="0069725C" w:rsidP="0029648F">
            <w:pPr>
              <w:ind w:left="-93"/>
              <w:jc w:val="center"/>
              <w:rPr>
                <w:rFonts w:eastAsia="Arial Unicode MS"/>
                <w:sz w:val="28"/>
                <w:szCs w:val="28"/>
              </w:rPr>
            </w:pPr>
          </w:p>
        </w:tc>
      </w:tr>
      <w:tr w:rsidR="0069725C" w:rsidRPr="00646086" w:rsidTr="00AB5F39">
        <w:trPr>
          <w:jc w:val="center"/>
        </w:trPr>
        <w:tc>
          <w:tcPr>
            <w:tcW w:w="3969" w:type="dxa"/>
          </w:tcPr>
          <w:p w:rsidR="0069725C" w:rsidRPr="00646086" w:rsidRDefault="0069725C" w:rsidP="0029648F">
            <w:pPr>
              <w:tabs>
                <w:tab w:val="left" w:pos="3630"/>
              </w:tabs>
              <w:ind w:left="1"/>
              <w:jc w:val="both"/>
              <w:rPr>
                <w:rFonts w:eastAsia="Arial Unicode MS"/>
                <w:sz w:val="28"/>
                <w:szCs w:val="28"/>
              </w:rPr>
            </w:pPr>
            <w:r w:rsidRPr="00A91161">
              <w:rPr>
                <w:rFonts w:eastAsia="Arial Unicode MS"/>
                <w:sz w:val="28"/>
                <w:szCs w:val="2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vAlign w:val="center"/>
          </w:tcPr>
          <w:p w:rsidR="0069725C" w:rsidRPr="00646086" w:rsidRDefault="0069725C" w:rsidP="004F2712">
            <w:pPr>
              <w:jc w:val="center"/>
              <w:rPr>
                <w:sz w:val="28"/>
                <w:szCs w:val="28"/>
              </w:rPr>
            </w:pPr>
            <w:r>
              <w:rPr>
                <w:sz w:val="28"/>
                <w:szCs w:val="28"/>
              </w:rPr>
              <w:t>852</w:t>
            </w:r>
          </w:p>
        </w:tc>
        <w:tc>
          <w:tcPr>
            <w:tcW w:w="730" w:type="dxa"/>
            <w:vAlign w:val="center"/>
          </w:tcPr>
          <w:p w:rsidR="0069725C" w:rsidRPr="00646086" w:rsidRDefault="0069725C" w:rsidP="0029648F">
            <w:pPr>
              <w:jc w:val="center"/>
              <w:rPr>
                <w:sz w:val="28"/>
                <w:szCs w:val="28"/>
              </w:rPr>
            </w:pPr>
            <w:r>
              <w:rPr>
                <w:sz w:val="28"/>
                <w:szCs w:val="28"/>
              </w:rPr>
              <w:t>01</w:t>
            </w:r>
          </w:p>
        </w:tc>
        <w:tc>
          <w:tcPr>
            <w:tcW w:w="709" w:type="dxa"/>
            <w:vAlign w:val="center"/>
          </w:tcPr>
          <w:p w:rsidR="0069725C" w:rsidRPr="00646086" w:rsidRDefault="0069725C" w:rsidP="0029648F">
            <w:pPr>
              <w:jc w:val="center"/>
              <w:rPr>
                <w:sz w:val="28"/>
                <w:szCs w:val="28"/>
              </w:rPr>
            </w:pPr>
            <w:r>
              <w:rPr>
                <w:sz w:val="28"/>
                <w:szCs w:val="28"/>
              </w:rPr>
              <w:t>03</w:t>
            </w:r>
          </w:p>
        </w:tc>
        <w:tc>
          <w:tcPr>
            <w:tcW w:w="1679" w:type="dxa"/>
            <w:vAlign w:val="center"/>
          </w:tcPr>
          <w:p w:rsidR="0069725C" w:rsidRPr="00646086" w:rsidRDefault="0069725C" w:rsidP="0029648F">
            <w:pPr>
              <w:jc w:val="center"/>
              <w:rPr>
                <w:sz w:val="28"/>
                <w:szCs w:val="28"/>
              </w:rPr>
            </w:pPr>
            <w:r>
              <w:rPr>
                <w:sz w:val="28"/>
                <w:szCs w:val="28"/>
              </w:rPr>
              <w:t>9990000510</w:t>
            </w:r>
          </w:p>
        </w:tc>
        <w:tc>
          <w:tcPr>
            <w:tcW w:w="1134" w:type="dxa"/>
            <w:vAlign w:val="center"/>
          </w:tcPr>
          <w:p w:rsidR="0069725C" w:rsidRPr="00646086" w:rsidRDefault="0069725C" w:rsidP="0029648F">
            <w:pPr>
              <w:jc w:val="center"/>
              <w:rPr>
                <w:sz w:val="28"/>
                <w:szCs w:val="28"/>
              </w:rPr>
            </w:pPr>
            <w:r>
              <w:rPr>
                <w:sz w:val="28"/>
                <w:szCs w:val="28"/>
              </w:rPr>
              <w:t>100</w:t>
            </w:r>
          </w:p>
        </w:tc>
        <w:tc>
          <w:tcPr>
            <w:tcW w:w="1276" w:type="dxa"/>
            <w:vAlign w:val="center"/>
          </w:tcPr>
          <w:p w:rsidR="0069725C" w:rsidRDefault="0069725C" w:rsidP="0029648F">
            <w:pPr>
              <w:ind w:left="-93"/>
              <w:jc w:val="center"/>
              <w:rPr>
                <w:rFonts w:eastAsia="Arial Unicode MS"/>
                <w:sz w:val="28"/>
                <w:szCs w:val="28"/>
              </w:rPr>
            </w:pPr>
            <w:r>
              <w:rPr>
                <w:rFonts w:eastAsia="Arial Unicode MS"/>
                <w:sz w:val="28"/>
                <w:szCs w:val="28"/>
              </w:rPr>
              <w:t>1878,1</w:t>
            </w:r>
          </w:p>
        </w:tc>
      </w:tr>
      <w:tr w:rsidR="00B067F3" w:rsidRPr="00646086" w:rsidTr="00AB5F39">
        <w:trPr>
          <w:jc w:val="center"/>
        </w:trPr>
        <w:tc>
          <w:tcPr>
            <w:tcW w:w="3969" w:type="dxa"/>
          </w:tcPr>
          <w:p w:rsidR="00B067F3" w:rsidRPr="009403DC" w:rsidRDefault="009403DC" w:rsidP="009403DC">
            <w:pPr>
              <w:jc w:val="both"/>
              <w:outlineLvl w:val="3"/>
              <w:rPr>
                <w:sz w:val="28"/>
                <w:szCs w:val="28"/>
              </w:rPr>
            </w:pPr>
            <w:r w:rsidRPr="009403DC">
              <w:rPr>
                <w:sz w:val="28"/>
                <w:szCs w:val="28"/>
              </w:rPr>
              <w:t>Резервный фонд местной администрации</w:t>
            </w:r>
          </w:p>
        </w:tc>
        <w:tc>
          <w:tcPr>
            <w:tcW w:w="971" w:type="dxa"/>
            <w:vAlign w:val="center"/>
          </w:tcPr>
          <w:p w:rsidR="00B067F3" w:rsidRPr="00646086" w:rsidRDefault="00B067F3" w:rsidP="00484EE9">
            <w:pPr>
              <w:jc w:val="center"/>
              <w:rPr>
                <w:sz w:val="28"/>
                <w:szCs w:val="28"/>
              </w:rPr>
            </w:pPr>
            <w:r>
              <w:rPr>
                <w:sz w:val="28"/>
                <w:szCs w:val="28"/>
              </w:rPr>
              <w:t>852</w:t>
            </w:r>
          </w:p>
        </w:tc>
        <w:tc>
          <w:tcPr>
            <w:tcW w:w="730" w:type="dxa"/>
            <w:vAlign w:val="center"/>
          </w:tcPr>
          <w:p w:rsidR="00B067F3" w:rsidRPr="00646086" w:rsidRDefault="00B067F3" w:rsidP="00484EE9">
            <w:pPr>
              <w:jc w:val="center"/>
              <w:rPr>
                <w:sz w:val="28"/>
                <w:szCs w:val="28"/>
              </w:rPr>
            </w:pPr>
            <w:r>
              <w:rPr>
                <w:sz w:val="28"/>
                <w:szCs w:val="28"/>
              </w:rPr>
              <w:t>01</w:t>
            </w:r>
          </w:p>
        </w:tc>
        <w:tc>
          <w:tcPr>
            <w:tcW w:w="709" w:type="dxa"/>
            <w:vAlign w:val="center"/>
          </w:tcPr>
          <w:p w:rsidR="00B067F3" w:rsidRPr="00646086" w:rsidRDefault="00B067F3" w:rsidP="00484EE9">
            <w:pPr>
              <w:jc w:val="center"/>
              <w:rPr>
                <w:sz w:val="28"/>
                <w:szCs w:val="28"/>
              </w:rPr>
            </w:pPr>
            <w:r>
              <w:rPr>
                <w:sz w:val="28"/>
                <w:szCs w:val="28"/>
              </w:rPr>
              <w:t>03</w:t>
            </w:r>
          </w:p>
        </w:tc>
        <w:tc>
          <w:tcPr>
            <w:tcW w:w="1679" w:type="dxa"/>
            <w:vAlign w:val="center"/>
          </w:tcPr>
          <w:p w:rsidR="00B067F3" w:rsidRDefault="00B067F3" w:rsidP="00484EE9">
            <w:pPr>
              <w:jc w:val="center"/>
            </w:pPr>
            <w:r w:rsidRPr="00CC7E2C">
              <w:rPr>
                <w:sz w:val="28"/>
                <w:szCs w:val="28"/>
              </w:rPr>
              <w:t>9990020450</w:t>
            </w:r>
          </w:p>
        </w:tc>
        <w:tc>
          <w:tcPr>
            <w:tcW w:w="1134" w:type="dxa"/>
            <w:vAlign w:val="center"/>
          </w:tcPr>
          <w:p w:rsidR="00B067F3" w:rsidRDefault="00B067F3" w:rsidP="0029648F">
            <w:pPr>
              <w:jc w:val="center"/>
              <w:rPr>
                <w:sz w:val="28"/>
                <w:szCs w:val="28"/>
              </w:rPr>
            </w:pPr>
          </w:p>
        </w:tc>
        <w:tc>
          <w:tcPr>
            <w:tcW w:w="1276" w:type="dxa"/>
            <w:vAlign w:val="center"/>
          </w:tcPr>
          <w:p w:rsidR="00B067F3" w:rsidRDefault="00B067F3" w:rsidP="0029648F">
            <w:pPr>
              <w:ind w:left="-93"/>
              <w:jc w:val="center"/>
              <w:rPr>
                <w:rFonts w:eastAsia="Arial Unicode MS"/>
                <w:sz w:val="28"/>
                <w:szCs w:val="28"/>
              </w:rPr>
            </w:pPr>
            <w:r>
              <w:rPr>
                <w:rFonts w:eastAsia="Arial Unicode MS"/>
                <w:sz w:val="28"/>
                <w:szCs w:val="28"/>
              </w:rPr>
              <w:t>5,9</w:t>
            </w:r>
          </w:p>
        </w:tc>
      </w:tr>
      <w:tr w:rsidR="00B067F3" w:rsidRPr="00646086" w:rsidTr="00AB5F39">
        <w:trPr>
          <w:jc w:val="center"/>
        </w:trPr>
        <w:tc>
          <w:tcPr>
            <w:tcW w:w="3969" w:type="dxa"/>
          </w:tcPr>
          <w:p w:rsidR="00B067F3" w:rsidRPr="00646086" w:rsidRDefault="00B067F3" w:rsidP="0029648F">
            <w:pPr>
              <w:tabs>
                <w:tab w:val="left" w:pos="3630"/>
              </w:tabs>
              <w:ind w:left="1"/>
              <w:jc w:val="both"/>
              <w:rPr>
                <w:rFonts w:eastAsia="Arial Unicode MS"/>
                <w:sz w:val="28"/>
                <w:szCs w:val="28"/>
              </w:rPr>
            </w:pPr>
            <w:r>
              <w:rPr>
                <w:rFonts w:eastAsia="Arial Unicode MS"/>
                <w:sz w:val="28"/>
                <w:szCs w:val="28"/>
              </w:rPr>
              <w:t>Иные бюджетные ассигнования</w:t>
            </w:r>
          </w:p>
        </w:tc>
        <w:tc>
          <w:tcPr>
            <w:tcW w:w="971" w:type="dxa"/>
            <w:vAlign w:val="center"/>
          </w:tcPr>
          <w:p w:rsidR="00B067F3" w:rsidRPr="00646086" w:rsidRDefault="00B067F3" w:rsidP="004F2712">
            <w:pPr>
              <w:jc w:val="center"/>
              <w:rPr>
                <w:sz w:val="28"/>
                <w:szCs w:val="28"/>
              </w:rPr>
            </w:pPr>
            <w:r>
              <w:rPr>
                <w:sz w:val="28"/>
                <w:szCs w:val="28"/>
              </w:rPr>
              <w:t>852</w:t>
            </w:r>
          </w:p>
        </w:tc>
        <w:tc>
          <w:tcPr>
            <w:tcW w:w="730" w:type="dxa"/>
            <w:vAlign w:val="center"/>
          </w:tcPr>
          <w:p w:rsidR="00B067F3" w:rsidRPr="00646086" w:rsidRDefault="00B067F3" w:rsidP="0029648F">
            <w:pPr>
              <w:jc w:val="center"/>
              <w:rPr>
                <w:sz w:val="28"/>
                <w:szCs w:val="28"/>
              </w:rPr>
            </w:pPr>
            <w:r>
              <w:rPr>
                <w:sz w:val="28"/>
                <w:szCs w:val="28"/>
              </w:rPr>
              <w:t>01</w:t>
            </w:r>
          </w:p>
        </w:tc>
        <w:tc>
          <w:tcPr>
            <w:tcW w:w="709" w:type="dxa"/>
            <w:vAlign w:val="center"/>
          </w:tcPr>
          <w:p w:rsidR="00B067F3" w:rsidRPr="00646086" w:rsidRDefault="00B067F3" w:rsidP="0029648F">
            <w:pPr>
              <w:jc w:val="center"/>
              <w:rPr>
                <w:sz w:val="28"/>
                <w:szCs w:val="28"/>
              </w:rPr>
            </w:pPr>
            <w:r>
              <w:rPr>
                <w:sz w:val="28"/>
                <w:szCs w:val="28"/>
              </w:rPr>
              <w:t>03</w:t>
            </w:r>
          </w:p>
        </w:tc>
        <w:tc>
          <w:tcPr>
            <w:tcW w:w="1679" w:type="dxa"/>
            <w:vAlign w:val="center"/>
          </w:tcPr>
          <w:p w:rsidR="00B067F3" w:rsidRPr="00646086" w:rsidRDefault="00B067F3" w:rsidP="0029648F">
            <w:pPr>
              <w:jc w:val="center"/>
              <w:rPr>
                <w:sz w:val="28"/>
                <w:szCs w:val="28"/>
              </w:rPr>
            </w:pPr>
            <w:r>
              <w:rPr>
                <w:sz w:val="28"/>
                <w:szCs w:val="28"/>
              </w:rPr>
              <w:t>9990000510</w:t>
            </w:r>
          </w:p>
        </w:tc>
        <w:tc>
          <w:tcPr>
            <w:tcW w:w="1134" w:type="dxa"/>
            <w:vAlign w:val="center"/>
          </w:tcPr>
          <w:p w:rsidR="00B067F3" w:rsidRPr="00646086" w:rsidRDefault="00B067F3" w:rsidP="0029648F">
            <w:pPr>
              <w:jc w:val="center"/>
              <w:rPr>
                <w:sz w:val="28"/>
                <w:szCs w:val="28"/>
              </w:rPr>
            </w:pPr>
            <w:r>
              <w:rPr>
                <w:sz w:val="28"/>
                <w:szCs w:val="28"/>
              </w:rPr>
              <w:t>800</w:t>
            </w:r>
          </w:p>
        </w:tc>
        <w:tc>
          <w:tcPr>
            <w:tcW w:w="1276" w:type="dxa"/>
            <w:vAlign w:val="center"/>
          </w:tcPr>
          <w:p w:rsidR="00B067F3" w:rsidRDefault="00B067F3" w:rsidP="0029648F">
            <w:pPr>
              <w:ind w:left="-93"/>
              <w:jc w:val="center"/>
              <w:rPr>
                <w:rFonts w:eastAsia="Arial Unicode MS"/>
                <w:sz w:val="28"/>
                <w:szCs w:val="28"/>
              </w:rPr>
            </w:pPr>
            <w:r>
              <w:rPr>
                <w:rFonts w:eastAsia="Arial Unicode MS"/>
                <w:sz w:val="28"/>
                <w:szCs w:val="28"/>
              </w:rPr>
              <w:t>5,9</w:t>
            </w:r>
          </w:p>
        </w:tc>
      </w:tr>
      <w:tr w:rsidR="00B067F3" w:rsidRPr="00646086" w:rsidTr="00AB5F39">
        <w:trPr>
          <w:jc w:val="center"/>
        </w:trPr>
        <w:tc>
          <w:tcPr>
            <w:tcW w:w="3969" w:type="dxa"/>
          </w:tcPr>
          <w:p w:rsidR="00B067F3" w:rsidRDefault="00B067F3" w:rsidP="0029648F">
            <w:pPr>
              <w:tabs>
                <w:tab w:val="left" w:pos="3630"/>
              </w:tabs>
              <w:ind w:left="1"/>
              <w:jc w:val="both"/>
              <w:rPr>
                <w:rFonts w:eastAsia="Arial Unicode MS"/>
                <w:sz w:val="28"/>
                <w:szCs w:val="28"/>
              </w:rPr>
            </w:pPr>
            <w:r>
              <w:rPr>
                <w:rFonts w:eastAsia="Arial Unicode MS"/>
                <w:sz w:val="28"/>
                <w:szCs w:val="28"/>
              </w:rPr>
              <w:t xml:space="preserve">Избирательная комиссия муниципального района «Алексеевский район и город </w:t>
            </w:r>
            <w:r>
              <w:rPr>
                <w:rFonts w:eastAsia="Arial Unicode MS"/>
                <w:sz w:val="28"/>
                <w:szCs w:val="28"/>
              </w:rPr>
              <w:lastRenderedPageBreak/>
              <w:t>Алексеевка»</w:t>
            </w:r>
          </w:p>
        </w:tc>
        <w:tc>
          <w:tcPr>
            <w:tcW w:w="971" w:type="dxa"/>
            <w:vAlign w:val="center"/>
          </w:tcPr>
          <w:p w:rsidR="00B067F3" w:rsidRDefault="00B067F3" w:rsidP="004F2712">
            <w:pPr>
              <w:jc w:val="center"/>
              <w:rPr>
                <w:sz w:val="28"/>
                <w:szCs w:val="28"/>
              </w:rPr>
            </w:pPr>
            <w:r>
              <w:rPr>
                <w:sz w:val="28"/>
                <w:szCs w:val="28"/>
              </w:rPr>
              <w:lastRenderedPageBreak/>
              <w:t>856</w:t>
            </w:r>
          </w:p>
        </w:tc>
        <w:tc>
          <w:tcPr>
            <w:tcW w:w="730" w:type="dxa"/>
            <w:vAlign w:val="center"/>
          </w:tcPr>
          <w:p w:rsidR="00B067F3" w:rsidRDefault="00B067F3" w:rsidP="0029648F">
            <w:pPr>
              <w:jc w:val="center"/>
              <w:rPr>
                <w:sz w:val="28"/>
                <w:szCs w:val="28"/>
              </w:rPr>
            </w:pPr>
          </w:p>
        </w:tc>
        <w:tc>
          <w:tcPr>
            <w:tcW w:w="709" w:type="dxa"/>
            <w:vAlign w:val="center"/>
          </w:tcPr>
          <w:p w:rsidR="00B067F3" w:rsidRDefault="00B067F3" w:rsidP="0029648F">
            <w:pPr>
              <w:jc w:val="center"/>
              <w:rPr>
                <w:sz w:val="28"/>
                <w:szCs w:val="28"/>
              </w:rPr>
            </w:pPr>
          </w:p>
        </w:tc>
        <w:tc>
          <w:tcPr>
            <w:tcW w:w="1679" w:type="dxa"/>
            <w:vAlign w:val="center"/>
          </w:tcPr>
          <w:p w:rsidR="00B067F3" w:rsidRDefault="00B067F3" w:rsidP="0029648F">
            <w:pPr>
              <w:jc w:val="center"/>
              <w:rPr>
                <w:sz w:val="28"/>
                <w:szCs w:val="28"/>
              </w:rPr>
            </w:pPr>
          </w:p>
        </w:tc>
        <w:tc>
          <w:tcPr>
            <w:tcW w:w="1134" w:type="dxa"/>
            <w:vAlign w:val="center"/>
          </w:tcPr>
          <w:p w:rsidR="00B067F3" w:rsidRDefault="00B067F3" w:rsidP="0029648F">
            <w:pPr>
              <w:jc w:val="center"/>
              <w:rPr>
                <w:sz w:val="28"/>
                <w:szCs w:val="28"/>
              </w:rPr>
            </w:pPr>
          </w:p>
        </w:tc>
        <w:tc>
          <w:tcPr>
            <w:tcW w:w="1276" w:type="dxa"/>
            <w:vAlign w:val="center"/>
          </w:tcPr>
          <w:p w:rsidR="00B067F3" w:rsidRDefault="00B067F3" w:rsidP="0029648F">
            <w:pPr>
              <w:ind w:left="-93"/>
              <w:jc w:val="center"/>
              <w:rPr>
                <w:rFonts w:eastAsia="Arial Unicode MS"/>
                <w:sz w:val="28"/>
                <w:szCs w:val="28"/>
              </w:rPr>
            </w:pPr>
            <w:r>
              <w:rPr>
                <w:rFonts w:eastAsia="Arial Unicode MS"/>
                <w:sz w:val="28"/>
                <w:szCs w:val="28"/>
              </w:rPr>
              <w:t>2032,4</w:t>
            </w:r>
          </w:p>
        </w:tc>
      </w:tr>
      <w:tr w:rsidR="00B067F3" w:rsidRPr="00646086" w:rsidTr="00AB5F39">
        <w:trPr>
          <w:jc w:val="center"/>
        </w:trPr>
        <w:tc>
          <w:tcPr>
            <w:tcW w:w="3969" w:type="dxa"/>
          </w:tcPr>
          <w:p w:rsidR="00B067F3" w:rsidRDefault="00B067F3" w:rsidP="0029648F">
            <w:pPr>
              <w:tabs>
                <w:tab w:val="left" w:pos="3630"/>
              </w:tabs>
              <w:ind w:left="1"/>
              <w:jc w:val="both"/>
              <w:rPr>
                <w:rFonts w:eastAsia="Arial Unicode MS"/>
                <w:sz w:val="28"/>
                <w:szCs w:val="28"/>
              </w:rPr>
            </w:pPr>
            <w:r>
              <w:rPr>
                <w:rFonts w:eastAsia="Arial Unicode MS"/>
                <w:sz w:val="28"/>
                <w:szCs w:val="28"/>
              </w:rPr>
              <w:lastRenderedPageBreak/>
              <w:t>Обеспечение проведения выборов и референдумов</w:t>
            </w:r>
          </w:p>
        </w:tc>
        <w:tc>
          <w:tcPr>
            <w:tcW w:w="971" w:type="dxa"/>
            <w:vAlign w:val="center"/>
          </w:tcPr>
          <w:p w:rsidR="00B067F3" w:rsidRDefault="00B067F3" w:rsidP="004F2712">
            <w:pPr>
              <w:jc w:val="center"/>
              <w:rPr>
                <w:sz w:val="28"/>
                <w:szCs w:val="28"/>
              </w:rPr>
            </w:pPr>
            <w:r>
              <w:rPr>
                <w:sz w:val="28"/>
                <w:szCs w:val="28"/>
              </w:rPr>
              <w:t>856</w:t>
            </w:r>
          </w:p>
        </w:tc>
        <w:tc>
          <w:tcPr>
            <w:tcW w:w="730" w:type="dxa"/>
            <w:vAlign w:val="center"/>
          </w:tcPr>
          <w:p w:rsidR="00B067F3" w:rsidRDefault="00B067F3" w:rsidP="0029648F">
            <w:pPr>
              <w:jc w:val="center"/>
              <w:rPr>
                <w:sz w:val="28"/>
                <w:szCs w:val="28"/>
              </w:rPr>
            </w:pPr>
            <w:r>
              <w:rPr>
                <w:sz w:val="28"/>
                <w:szCs w:val="28"/>
              </w:rPr>
              <w:t>01</w:t>
            </w:r>
          </w:p>
        </w:tc>
        <w:tc>
          <w:tcPr>
            <w:tcW w:w="709" w:type="dxa"/>
            <w:vAlign w:val="center"/>
          </w:tcPr>
          <w:p w:rsidR="00B067F3" w:rsidRDefault="00B067F3" w:rsidP="0029648F">
            <w:pPr>
              <w:jc w:val="center"/>
              <w:rPr>
                <w:sz w:val="28"/>
                <w:szCs w:val="28"/>
              </w:rPr>
            </w:pPr>
            <w:r>
              <w:rPr>
                <w:sz w:val="28"/>
                <w:szCs w:val="28"/>
              </w:rPr>
              <w:t>07</w:t>
            </w:r>
          </w:p>
        </w:tc>
        <w:tc>
          <w:tcPr>
            <w:tcW w:w="1679" w:type="dxa"/>
            <w:vAlign w:val="center"/>
          </w:tcPr>
          <w:p w:rsidR="00B067F3" w:rsidRDefault="00B067F3" w:rsidP="0029648F">
            <w:pPr>
              <w:jc w:val="center"/>
              <w:rPr>
                <w:sz w:val="28"/>
                <w:szCs w:val="28"/>
              </w:rPr>
            </w:pPr>
          </w:p>
        </w:tc>
        <w:tc>
          <w:tcPr>
            <w:tcW w:w="1134" w:type="dxa"/>
            <w:vAlign w:val="center"/>
          </w:tcPr>
          <w:p w:rsidR="00B067F3" w:rsidRDefault="00B067F3" w:rsidP="0029648F">
            <w:pPr>
              <w:jc w:val="center"/>
              <w:rPr>
                <w:sz w:val="28"/>
                <w:szCs w:val="28"/>
              </w:rPr>
            </w:pPr>
          </w:p>
        </w:tc>
        <w:tc>
          <w:tcPr>
            <w:tcW w:w="1276" w:type="dxa"/>
            <w:vAlign w:val="center"/>
          </w:tcPr>
          <w:p w:rsidR="00B067F3" w:rsidRDefault="00B067F3" w:rsidP="0029648F">
            <w:pPr>
              <w:ind w:left="-93"/>
              <w:jc w:val="center"/>
              <w:rPr>
                <w:rFonts w:eastAsia="Arial Unicode MS"/>
                <w:sz w:val="28"/>
                <w:szCs w:val="28"/>
              </w:rPr>
            </w:pPr>
            <w:r>
              <w:rPr>
                <w:rFonts w:eastAsia="Arial Unicode MS"/>
                <w:sz w:val="28"/>
                <w:szCs w:val="28"/>
              </w:rPr>
              <w:t>2032,4</w:t>
            </w:r>
          </w:p>
        </w:tc>
      </w:tr>
      <w:tr w:rsidR="00B067F3" w:rsidRPr="00646086" w:rsidTr="00AB5F39">
        <w:trPr>
          <w:jc w:val="center"/>
        </w:trPr>
        <w:tc>
          <w:tcPr>
            <w:tcW w:w="3969" w:type="dxa"/>
          </w:tcPr>
          <w:p w:rsidR="00B067F3" w:rsidRDefault="00B067F3" w:rsidP="0029648F">
            <w:pPr>
              <w:tabs>
                <w:tab w:val="left" w:pos="3630"/>
              </w:tabs>
              <w:ind w:left="1"/>
              <w:jc w:val="both"/>
              <w:rPr>
                <w:rFonts w:eastAsia="Arial Unicode MS"/>
                <w:sz w:val="28"/>
                <w:szCs w:val="28"/>
              </w:rPr>
            </w:pPr>
            <w:r w:rsidRPr="00624D06">
              <w:rPr>
                <w:rFonts w:eastAsia="Arial Unicode MS"/>
                <w:sz w:val="28"/>
                <w:szCs w:val="28"/>
              </w:rPr>
              <w:t>Расходы на выплаты по оплате труда членов избирательной комиссии</w:t>
            </w:r>
          </w:p>
        </w:tc>
        <w:tc>
          <w:tcPr>
            <w:tcW w:w="971" w:type="dxa"/>
            <w:vAlign w:val="center"/>
          </w:tcPr>
          <w:p w:rsidR="00B067F3" w:rsidRDefault="00B067F3" w:rsidP="004F2712">
            <w:pPr>
              <w:jc w:val="center"/>
              <w:rPr>
                <w:sz w:val="28"/>
                <w:szCs w:val="28"/>
              </w:rPr>
            </w:pPr>
            <w:r>
              <w:rPr>
                <w:sz w:val="28"/>
                <w:szCs w:val="28"/>
              </w:rPr>
              <w:t>856</w:t>
            </w:r>
          </w:p>
        </w:tc>
        <w:tc>
          <w:tcPr>
            <w:tcW w:w="730" w:type="dxa"/>
            <w:vAlign w:val="center"/>
          </w:tcPr>
          <w:p w:rsidR="00B067F3" w:rsidRDefault="00B067F3" w:rsidP="0029648F">
            <w:pPr>
              <w:jc w:val="center"/>
              <w:rPr>
                <w:sz w:val="28"/>
                <w:szCs w:val="28"/>
              </w:rPr>
            </w:pPr>
            <w:r>
              <w:rPr>
                <w:sz w:val="28"/>
                <w:szCs w:val="28"/>
              </w:rPr>
              <w:t>01</w:t>
            </w:r>
          </w:p>
        </w:tc>
        <w:tc>
          <w:tcPr>
            <w:tcW w:w="709" w:type="dxa"/>
            <w:vAlign w:val="center"/>
          </w:tcPr>
          <w:p w:rsidR="00B067F3" w:rsidRDefault="00B067F3" w:rsidP="0029648F">
            <w:pPr>
              <w:jc w:val="center"/>
              <w:rPr>
                <w:sz w:val="28"/>
                <w:szCs w:val="28"/>
              </w:rPr>
            </w:pPr>
            <w:r>
              <w:rPr>
                <w:sz w:val="28"/>
                <w:szCs w:val="28"/>
              </w:rPr>
              <w:t>07</w:t>
            </w:r>
          </w:p>
        </w:tc>
        <w:tc>
          <w:tcPr>
            <w:tcW w:w="1679" w:type="dxa"/>
            <w:vAlign w:val="center"/>
          </w:tcPr>
          <w:p w:rsidR="00B067F3" w:rsidRDefault="00B067F3" w:rsidP="0029648F">
            <w:pPr>
              <w:jc w:val="center"/>
              <w:rPr>
                <w:sz w:val="28"/>
                <w:szCs w:val="28"/>
              </w:rPr>
            </w:pPr>
            <w:r>
              <w:rPr>
                <w:sz w:val="28"/>
                <w:szCs w:val="28"/>
              </w:rPr>
              <w:t>9990000710</w:t>
            </w:r>
          </w:p>
        </w:tc>
        <w:tc>
          <w:tcPr>
            <w:tcW w:w="1134" w:type="dxa"/>
            <w:vAlign w:val="center"/>
          </w:tcPr>
          <w:p w:rsidR="00B067F3" w:rsidRDefault="00B067F3" w:rsidP="0029648F">
            <w:pPr>
              <w:jc w:val="center"/>
              <w:rPr>
                <w:sz w:val="28"/>
                <w:szCs w:val="28"/>
              </w:rPr>
            </w:pPr>
          </w:p>
        </w:tc>
        <w:tc>
          <w:tcPr>
            <w:tcW w:w="1276" w:type="dxa"/>
            <w:vAlign w:val="center"/>
          </w:tcPr>
          <w:p w:rsidR="00B067F3" w:rsidRDefault="00B067F3" w:rsidP="0029648F">
            <w:pPr>
              <w:ind w:left="-93"/>
              <w:jc w:val="center"/>
              <w:rPr>
                <w:rFonts w:eastAsia="Arial Unicode MS"/>
                <w:sz w:val="28"/>
                <w:szCs w:val="28"/>
              </w:rPr>
            </w:pPr>
            <w:r>
              <w:rPr>
                <w:rFonts w:eastAsia="Arial Unicode MS"/>
                <w:sz w:val="28"/>
                <w:szCs w:val="28"/>
              </w:rPr>
              <w:t>2032,4</w:t>
            </w:r>
          </w:p>
        </w:tc>
      </w:tr>
      <w:tr w:rsidR="00B067F3" w:rsidRPr="00646086" w:rsidTr="00AB5F39">
        <w:trPr>
          <w:jc w:val="center"/>
        </w:trPr>
        <w:tc>
          <w:tcPr>
            <w:tcW w:w="3969" w:type="dxa"/>
          </w:tcPr>
          <w:p w:rsidR="00B067F3" w:rsidRDefault="00B067F3" w:rsidP="0029648F">
            <w:pPr>
              <w:tabs>
                <w:tab w:val="left" w:pos="3630"/>
              </w:tabs>
              <w:ind w:left="1"/>
              <w:jc w:val="both"/>
              <w:rPr>
                <w:rFonts w:eastAsia="Arial Unicode MS"/>
                <w:sz w:val="28"/>
                <w:szCs w:val="28"/>
              </w:rPr>
            </w:pPr>
            <w:r w:rsidRPr="00624D06">
              <w:rPr>
                <w:rFonts w:eastAsia="Arial Unicode MS"/>
                <w:sz w:val="28"/>
                <w:szCs w:val="2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vAlign w:val="center"/>
          </w:tcPr>
          <w:p w:rsidR="00B067F3" w:rsidRDefault="00B067F3" w:rsidP="004F2712">
            <w:pPr>
              <w:jc w:val="center"/>
              <w:rPr>
                <w:sz w:val="28"/>
                <w:szCs w:val="28"/>
              </w:rPr>
            </w:pPr>
            <w:r>
              <w:rPr>
                <w:sz w:val="28"/>
                <w:szCs w:val="28"/>
              </w:rPr>
              <w:t>856</w:t>
            </w:r>
          </w:p>
        </w:tc>
        <w:tc>
          <w:tcPr>
            <w:tcW w:w="730" w:type="dxa"/>
            <w:vAlign w:val="center"/>
          </w:tcPr>
          <w:p w:rsidR="00B067F3" w:rsidRDefault="00B067F3" w:rsidP="0029648F">
            <w:pPr>
              <w:jc w:val="center"/>
              <w:rPr>
                <w:sz w:val="28"/>
                <w:szCs w:val="28"/>
              </w:rPr>
            </w:pPr>
            <w:r>
              <w:rPr>
                <w:sz w:val="28"/>
                <w:szCs w:val="28"/>
              </w:rPr>
              <w:t>01</w:t>
            </w:r>
          </w:p>
        </w:tc>
        <w:tc>
          <w:tcPr>
            <w:tcW w:w="709" w:type="dxa"/>
            <w:vAlign w:val="center"/>
          </w:tcPr>
          <w:p w:rsidR="00B067F3" w:rsidRDefault="00B067F3" w:rsidP="0029648F">
            <w:pPr>
              <w:jc w:val="center"/>
              <w:rPr>
                <w:sz w:val="28"/>
                <w:szCs w:val="28"/>
              </w:rPr>
            </w:pPr>
            <w:r>
              <w:rPr>
                <w:sz w:val="28"/>
                <w:szCs w:val="28"/>
              </w:rPr>
              <w:t>07</w:t>
            </w:r>
          </w:p>
        </w:tc>
        <w:tc>
          <w:tcPr>
            <w:tcW w:w="1679" w:type="dxa"/>
            <w:vAlign w:val="center"/>
          </w:tcPr>
          <w:p w:rsidR="00B067F3" w:rsidRDefault="00B067F3" w:rsidP="0029648F">
            <w:pPr>
              <w:jc w:val="center"/>
              <w:rPr>
                <w:sz w:val="28"/>
                <w:szCs w:val="28"/>
              </w:rPr>
            </w:pPr>
            <w:r>
              <w:rPr>
                <w:sz w:val="28"/>
                <w:szCs w:val="28"/>
              </w:rPr>
              <w:t>9990000710</w:t>
            </w:r>
          </w:p>
        </w:tc>
        <w:tc>
          <w:tcPr>
            <w:tcW w:w="1134" w:type="dxa"/>
            <w:vAlign w:val="center"/>
          </w:tcPr>
          <w:p w:rsidR="00B067F3" w:rsidRDefault="00B067F3" w:rsidP="0029648F">
            <w:pPr>
              <w:jc w:val="center"/>
              <w:rPr>
                <w:sz w:val="28"/>
                <w:szCs w:val="28"/>
              </w:rPr>
            </w:pPr>
            <w:r>
              <w:rPr>
                <w:sz w:val="28"/>
                <w:szCs w:val="28"/>
              </w:rPr>
              <w:t>100</w:t>
            </w:r>
          </w:p>
        </w:tc>
        <w:tc>
          <w:tcPr>
            <w:tcW w:w="1276" w:type="dxa"/>
            <w:vAlign w:val="center"/>
          </w:tcPr>
          <w:p w:rsidR="00B067F3" w:rsidRDefault="00B067F3" w:rsidP="0029648F">
            <w:pPr>
              <w:ind w:left="-93"/>
              <w:jc w:val="center"/>
              <w:rPr>
                <w:rFonts w:eastAsia="Arial Unicode MS"/>
                <w:sz w:val="28"/>
                <w:szCs w:val="28"/>
              </w:rPr>
            </w:pPr>
            <w:r>
              <w:rPr>
                <w:rFonts w:eastAsia="Arial Unicode MS"/>
                <w:sz w:val="28"/>
                <w:szCs w:val="28"/>
              </w:rPr>
              <w:t>2028,4</w:t>
            </w:r>
          </w:p>
        </w:tc>
      </w:tr>
      <w:tr w:rsidR="00B067F3" w:rsidRPr="00646086" w:rsidTr="00AB5F39">
        <w:trPr>
          <w:jc w:val="center"/>
        </w:trPr>
        <w:tc>
          <w:tcPr>
            <w:tcW w:w="3969" w:type="dxa"/>
          </w:tcPr>
          <w:p w:rsidR="00B067F3" w:rsidRDefault="00B067F3" w:rsidP="0029648F">
            <w:pPr>
              <w:tabs>
                <w:tab w:val="left" w:pos="3630"/>
              </w:tabs>
              <w:ind w:left="1"/>
              <w:jc w:val="both"/>
              <w:rPr>
                <w:rFonts w:eastAsia="Arial Unicode MS"/>
                <w:sz w:val="28"/>
                <w:szCs w:val="28"/>
              </w:rPr>
            </w:pPr>
            <w:r w:rsidRPr="00D55414">
              <w:rPr>
                <w:rFonts w:eastAsia="Arial Unicode MS"/>
                <w:sz w:val="28"/>
                <w:szCs w:val="28"/>
              </w:rPr>
              <w:t>Иные бюджетные ассигнования</w:t>
            </w:r>
          </w:p>
        </w:tc>
        <w:tc>
          <w:tcPr>
            <w:tcW w:w="971" w:type="dxa"/>
            <w:vAlign w:val="center"/>
          </w:tcPr>
          <w:p w:rsidR="00B067F3" w:rsidRDefault="00B067F3" w:rsidP="004F2712">
            <w:pPr>
              <w:jc w:val="center"/>
              <w:rPr>
                <w:sz w:val="28"/>
                <w:szCs w:val="28"/>
              </w:rPr>
            </w:pPr>
            <w:r>
              <w:rPr>
                <w:sz w:val="28"/>
                <w:szCs w:val="28"/>
              </w:rPr>
              <w:t>856</w:t>
            </w:r>
          </w:p>
        </w:tc>
        <w:tc>
          <w:tcPr>
            <w:tcW w:w="730" w:type="dxa"/>
            <w:vAlign w:val="center"/>
          </w:tcPr>
          <w:p w:rsidR="00B067F3" w:rsidRDefault="00B067F3" w:rsidP="0029648F">
            <w:pPr>
              <w:jc w:val="center"/>
              <w:rPr>
                <w:sz w:val="28"/>
                <w:szCs w:val="28"/>
              </w:rPr>
            </w:pPr>
            <w:r>
              <w:rPr>
                <w:sz w:val="28"/>
                <w:szCs w:val="28"/>
              </w:rPr>
              <w:t>01</w:t>
            </w:r>
          </w:p>
        </w:tc>
        <w:tc>
          <w:tcPr>
            <w:tcW w:w="709" w:type="dxa"/>
            <w:vAlign w:val="center"/>
          </w:tcPr>
          <w:p w:rsidR="00B067F3" w:rsidRDefault="00B067F3" w:rsidP="0029648F">
            <w:pPr>
              <w:jc w:val="center"/>
              <w:rPr>
                <w:sz w:val="28"/>
                <w:szCs w:val="28"/>
              </w:rPr>
            </w:pPr>
            <w:r>
              <w:rPr>
                <w:sz w:val="28"/>
                <w:szCs w:val="28"/>
              </w:rPr>
              <w:t>07</w:t>
            </w:r>
          </w:p>
        </w:tc>
        <w:tc>
          <w:tcPr>
            <w:tcW w:w="1679" w:type="dxa"/>
            <w:vAlign w:val="center"/>
          </w:tcPr>
          <w:p w:rsidR="00B067F3" w:rsidRDefault="00B067F3" w:rsidP="0029648F">
            <w:pPr>
              <w:jc w:val="center"/>
              <w:rPr>
                <w:sz w:val="28"/>
                <w:szCs w:val="28"/>
              </w:rPr>
            </w:pPr>
            <w:r>
              <w:rPr>
                <w:sz w:val="28"/>
                <w:szCs w:val="28"/>
              </w:rPr>
              <w:t>9990000710</w:t>
            </w:r>
          </w:p>
        </w:tc>
        <w:tc>
          <w:tcPr>
            <w:tcW w:w="1134" w:type="dxa"/>
            <w:vAlign w:val="center"/>
          </w:tcPr>
          <w:p w:rsidR="00B067F3" w:rsidRDefault="00B067F3" w:rsidP="0029648F">
            <w:pPr>
              <w:jc w:val="center"/>
              <w:rPr>
                <w:sz w:val="28"/>
                <w:szCs w:val="28"/>
              </w:rPr>
            </w:pPr>
            <w:r>
              <w:rPr>
                <w:sz w:val="28"/>
                <w:szCs w:val="28"/>
              </w:rPr>
              <w:t>800</w:t>
            </w:r>
          </w:p>
        </w:tc>
        <w:tc>
          <w:tcPr>
            <w:tcW w:w="1276" w:type="dxa"/>
            <w:vAlign w:val="center"/>
          </w:tcPr>
          <w:p w:rsidR="00B067F3" w:rsidRDefault="00B067F3" w:rsidP="0029648F">
            <w:pPr>
              <w:ind w:left="-93"/>
              <w:jc w:val="center"/>
              <w:rPr>
                <w:rFonts w:eastAsia="Arial Unicode MS"/>
                <w:sz w:val="28"/>
                <w:szCs w:val="28"/>
              </w:rPr>
            </w:pPr>
            <w:r>
              <w:rPr>
                <w:rFonts w:eastAsia="Arial Unicode MS"/>
                <w:sz w:val="28"/>
                <w:szCs w:val="28"/>
              </w:rPr>
              <w:t>4,0</w:t>
            </w:r>
          </w:p>
        </w:tc>
      </w:tr>
      <w:tr w:rsidR="00B067F3" w:rsidRPr="00646086" w:rsidTr="00AB5F39">
        <w:trPr>
          <w:jc w:val="center"/>
        </w:trPr>
        <w:tc>
          <w:tcPr>
            <w:tcW w:w="3969" w:type="dxa"/>
          </w:tcPr>
          <w:p w:rsidR="00B067F3" w:rsidRPr="00D55414" w:rsidRDefault="00B067F3" w:rsidP="0029648F">
            <w:pPr>
              <w:tabs>
                <w:tab w:val="left" w:pos="3630"/>
              </w:tabs>
              <w:ind w:left="1"/>
              <w:jc w:val="both"/>
              <w:rPr>
                <w:rFonts w:eastAsia="Arial Unicode MS"/>
                <w:sz w:val="28"/>
                <w:szCs w:val="28"/>
              </w:rPr>
            </w:pPr>
            <w:r>
              <w:rPr>
                <w:rFonts w:eastAsia="Arial Unicode MS"/>
                <w:sz w:val="28"/>
                <w:szCs w:val="28"/>
              </w:rPr>
              <w:t>Контрольно-счетная комиссия администрация муниципального района «Алексеевский район и город Алексеевка»</w:t>
            </w:r>
          </w:p>
        </w:tc>
        <w:tc>
          <w:tcPr>
            <w:tcW w:w="971" w:type="dxa"/>
            <w:vAlign w:val="center"/>
          </w:tcPr>
          <w:p w:rsidR="00B067F3" w:rsidRDefault="00B067F3" w:rsidP="004F2712">
            <w:pPr>
              <w:jc w:val="center"/>
              <w:rPr>
                <w:sz w:val="28"/>
                <w:szCs w:val="28"/>
              </w:rPr>
            </w:pPr>
            <w:r>
              <w:rPr>
                <w:sz w:val="28"/>
                <w:szCs w:val="28"/>
              </w:rPr>
              <w:t>857</w:t>
            </w:r>
          </w:p>
        </w:tc>
        <w:tc>
          <w:tcPr>
            <w:tcW w:w="730" w:type="dxa"/>
            <w:vAlign w:val="center"/>
          </w:tcPr>
          <w:p w:rsidR="00B067F3" w:rsidRDefault="00B067F3" w:rsidP="0029648F">
            <w:pPr>
              <w:jc w:val="center"/>
              <w:rPr>
                <w:sz w:val="28"/>
                <w:szCs w:val="28"/>
              </w:rPr>
            </w:pPr>
          </w:p>
        </w:tc>
        <w:tc>
          <w:tcPr>
            <w:tcW w:w="709" w:type="dxa"/>
            <w:vAlign w:val="center"/>
          </w:tcPr>
          <w:p w:rsidR="00B067F3" w:rsidRDefault="00B067F3" w:rsidP="0029648F">
            <w:pPr>
              <w:jc w:val="center"/>
              <w:rPr>
                <w:sz w:val="28"/>
                <w:szCs w:val="28"/>
              </w:rPr>
            </w:pPr>
          </w:p>
        </w:tc>
        <w:tc>
          <w:tcPr>
            <w:tcW w:w="1679" w:type="dxa"/>
            <w:vAlign w:val="center"/>
          </w:tcPr>
          <w:p w:rsidR="00B067F3" w:rsidRDefault="00B067F3" w:rsidP="0029648F">
            <w:pPr>
              <w:jc w:val="center"/>
              <w:rPr>
                <w:sz w:val="28"/>
                <w:szCs w:val="28"/>
              </w:rPr>
            </w:pPr>
          </w:p>
        </w:tc>
        <w:tc>
          <w:tcPr>
            <w:tcW w:w="1134" w:type="dxa"/>
            <w:vAlign w:val="center"/>
          </w:tcPr>
          <w:p w:rsidR="00B067F3" w:rsidRDefault="00B067F3" w:rsidP="0029648F">
            <w:pPr>
              <w:jc w:val="center"/>
              <w:rPr>
                <w:sz w:val="28"/>
                <w:szCs w:val="28"/>
              </w:rPr>
            </w:pPr>
          </w:p>
        </w:tc>
        <w:tc>
          <w:tcPr>
            <w:tcW w:w="1276" w:type="dxa"/>
            <w:vAlign w:val="center"/>
          </w:tcPr>
          <w:p w:rsidR="00B067F3" w:rsidRDefault="00B067F3" w:rsidP="0029648F">
            <w:pPr>
              <w:ind w:left="-93"/>
              <w:jc w:val="center"/>
              <w:rPr>
                <w:rFonts w:eastAsia="Arial Unicode MS"/>
                <w:sz w:val="28"/>
                <w:szCs w:val="28"/>
              </w:rPr>
            </w:pPr>
            <w:r>
              <w:rPr>
                <w:rFonts w:eastAsia="Arial Unicode MS"/>
                <w:sz w:val="28"/>
                <w:szCs w:val="28"/>
              </w:rPr>
              <w:t>1590,3</w:t>
            </w:r>
          </w:p>
        </w:tc>
      </w:tr>
      <w:tr w:rsidR="00B067F3" w:rsidRPr="00646086" w:rsidTr="00AB5F39">
        <w:trPr>
          <w:jc w:val="center"/>
        </w:trPr>
        <w:tc>
          <w:tcPr>
            <w:tcW w:w="3969" w:type="dxa"/>
          </w:tcPr>
          <w:p w:rsidR="00B067F3" w:rsidRPr="00D55414" w:rsidRDefault="00B067F3" w:rsidP="0029648F">
            <w:pPr>
              <w:tabs>
                <w:tab w:val="left" w:pos="3630"/>
              </w:tabs>
              <w:ind w:left="1"/>
              <w:jc w:val="both"/>
              <w:rPr>
                <w:rFonts w:eastAsia="Arial Unicode MS"/>
                <w:sz w:val="28"/>
                <w:szCs w:val="28"/>
              </w:rPr>
            </w:pPr>
            <w:r>
              <w:rPr>
                <w:rFonts w:eastAsia="Arial Unicode MS"/>
                <w:sz w:val="28"/>
                <w:szCs w:val="28"/>
              </w:rPr>
              <w:t>Обеспечение деятельности финансовых, налоговых и таможенных органов и органов финансового (</w:t>
            </w:r>
            <w:proofErr w:type="gramStart"/>
            <w:r>
              <w:rPr>
                <w:rFonts w:eastAsia="Arial Unicode MS"/>
                <w:sz w:val="28"/>
                <w:szCs w:val="28"/>
              </w:rPr>
              <w:t>финансового-бюджетного</w:t>
            </w:r>
            <w:proofErr w:type="gramEnd"/>
            <w:r>
              <w:rPr>
                <w:rFonts w:eastAsia="Arial Unicode MS"/>
                <w:sz w:val="28"/>
                <w:szCs w:val="28"/>
              </w:rPr>
              <w:t>)  надзора</w:t>
            </w:r>
          </w:p>
        </w:tc>
        <w:tc>
          <w:tcPr>
            <w:tcW w:w="971" w:type="dxa"/>
            <w:vAlign w:val="center"/>
          </w:tcPr>
          <w:p w:rsidR="00B067F3" w:rsidRDefault="00B067F3" w:rsidP="004F2712">
            <w:pPr>
              <w:jc w:val="center"/>
              <w:rPr>
                <w:sz w:val="28"/>
                <w:szCs w:val="28"/>
              </w:rPr>
            </w:pPr>
            <w:r>
              <w:rPr>
                <w:sz w:val="28"/>
                <w:szCs w:val="28"/>
              </w:rPr>
              <w:t>857</w:t>
            </w:r>
          </w:p>
        </w:tc>
        <w:tc>
          <w:tcPr>
            <w:tcW w:w="730" w:type="dxa"/>
            <w:vAlign w:val="center"/>
          </w:tcPr>
          <w:p w:rsidR="00B067F3" w:rsidRDefault="00B067F3" w:rsidP="0029648F">
            <w:pPr>
              <w:jc w:val="center"/>
              <w:rPr>
                <w:sz w:val="28"/>
                <w:szCs w:val="28"/>
              </w:rPr>
            </w:pPr>
            <w:r>
              <w:rPr>
                <w:sz w:val="28"/>
                <w:szCs w:val="28"/>
              </w:rPr>
              <w:t>01</w:t>
            </w:r>
          </w:p>
        </w:tc>
        <w:tc>
          <w:tcPr>
            <w:tcW w:w="709" w:type="dxa"/>
            <w:vAlign w:val="center"/>
          </w:tcPr>
          <w:p w:rsidR="00B067F3" w:rsidRDefault="00B067F3" w:rsidP="0029648F">
            <w:pPr>
              <w:jc w:val="center"/>
              <w:rPr>
                <w:sz w:val="28"/>
                <w:szCs w:val="28"/>
              </w:rPr>
            </w:pPr>
            <w:r>
              <w:rPr>
                <w:sz w:val="28"/>
                <w:szCs w:val="28"/>
              </w:rPr>
              <w:t>06</w:t>
            </w:r>
          </w:p>
        </w:tc>
        <w:tc>
          <w:tcPr>
            <w:tcW w:w="1679" w:type="dxa"/>
            <w:vAlign w:val="center"/>
          </w:tcPr>
          <w:p w:rsidR="00B067F3" w:rsidRDefault="00B067F3" w:rsidP="0029648F">
            <w:pPr>
              <w:jc w:val="center"/>
              <w:rPr>
                <w:sz w:val="28"/>
                <w:szCs w:val="28"/>
              </w:rPr>
            </w:pPr>
          </w:p>
        </w:tc>
        <w:tc>
          <w:tcPr>
            <w:tcW w:w="1134" w:type="dxa"/>
            <w:vAlign w:val="center"/>
          </w:tcPr>
          <w:p w:rsidR="00B067F3" w:rsidRDefault="00B067F3" w:rsidP="0029648F">
            <w:pPr>
              <w:jc w:val="center"/>
              <w:rPr>
                <w:sz w:val="28"/>
                <w:szCs w:val="28"/>
              </w:rPr>
            </w:pPr>
          </w:p>
        </w:tc>
        <w:tc>
          <w:tcPr>
            <w:tcW w:w="1276" w:type="dxa"/>
            <w:vAlign w:val="center"/>
          </w:tcPr>
          <w:p w:rsidR="00B067F3" w:rsidRDefault="00B067F3" w:rsidP="0029648F">
            <w:pPr>
              <w:ind w:left="-93"/>
              <w:jc w:val="center"/>
              <w:rPr>
                <w:rFonts w:eastAsia="Arial Unicode MS"/>
                <w:sz w:val="28"/>
                <w:szCs w:val="28"/>
              </w:rPr>
            </w:pPr>
            <w:r>
              <w:rPr>
                <w:rFonts w:eastAsia="Arial Unicode MS"/>
                <w:sz w:val="28"/>
                <w:szCs w:val="28"/>
              </w:rPr>
              <w:t>1590,3</w:t>
            </w:r>
          </w:p>
        </w:tc>
      </w:tr>
      <w:tr w:rsidR="00B067F3" w:rsidRPr="00646086" w:rsidTr="00AB5F39">
        <w:trPr>
          <w:jc w:val="center"/>
        </w:trPr>
        <w:tc>
          <w:tcPr>
            <w:tcW w:w="3969" w:type="dxa"/>
          </w:tcPr>
          <w:p w:rsidR="00B067F3" w:rsidRPr="00D55414" w:rsidRDefault="00B067F3" w:rsidP="0029648F">
            <w:pPr>
              <w:tabs>
                <w:tab w:val="left" w:pos="3630"/>
              </w:tabs>
              <w:ind w:left="1"/>
              <w:jc w:val="both"/>
              <w:rPr>
                <w:rFonts w:eastAsia="Arial Unicode MS"/>
                <w:sz w:val="28"/>
                <w:szCs w:val="28"/>
              </w:rPr>
            </w:pPr>
            <w:r>
              <w:rPr>
                <w:rFonts w:eastAsia="Arial Unicode MS"/>
                <w:sz w:val="28"/>
                <w:szCs w:val="28"/>
              </w:rPr>
              <w:t>Обеспечение функций органов местного самоуправления</w:t>
            </w:r>
          </w:p>
        </w:tc>
        <w:tc>
          <w:tcPr>
            <w:tcW w:w="971" w:type="dxa"/>
            <w:vAlign w:val="center"/>
          </w:tcPr>
          <w:p w:rsidR="00B067F3" w:rsidRDefault="00B067F3" w:rsidP="004F2712">
            <w:pPr>
              <w:jc w:val="center"/>
              <w:rPr>
                <w:sz w:val="28"/>
                <w:szCs w:val="28"/>
              </w:rPr>
            </w:pPr>
            <w:r>
              <w:rPr>
                <w:sz w:val="28"/>
                <w:szCs w:val="28"/>
              </w:rPr>
              <w:t>857</w:t>
            </w:r>
          </w:p>
        </w:tc>
        <w:tc>
          <w:tcPr>
            <w:tcW w:w="730" w:type="dxa"/>
            <w:vAlign w:val="center"/>
          </w:tcPr>
          <w:p w:rsidR="00B067F3" w:rsidRDefault="00B067F3" w:rsidP="0029648F">
            <w:pPr>
              <w:jc w:val="center"/>
              <w:rPr>
                <w:sz w:val="28"/>
                <w:szCs w:val="28"/>
              </w:rPr>
            </w:pPr>
            <w:r>
              <w:rPr>
                <w:sz w:val="28"/>
                <w:szCs w:val="28"/>
              </w:rPr>
              <w:t>01</w:t>
            </w:r>
          </w:p>
        </w:tc>
        <w:tc>
          <w:tcPr>
            <w:tcW w:w="709" w:type="dxa"/>
            <w:vAlign w:val="center"/>
          </w:tcPr>
          <w:p w:rsidR="00B067F3" w:rsidRDefault="00B067F3" w:rsidP="0029648F">
            <w:pPr>
              <w:jc w:val="center"/>
              <w:rPr>
                <w:sz w:val="28"/>
                <w:szCs w:val="28"/>
              </w:rPr>
            </w:pPr>
            <w:r>
              <w:rPr>
                <w:sz w:val="28"/>
                <w:szCs w:val="28"/>
              </w:rPr>
              <w:t>06</w:t>
            </w:r>
          </w:p>
        </w:tc>
        <w:tc>
          <w:tcPr>
            <w:tcW w:w="1679" w:type="dxa"/>
            <w:vAlign w:val="center"/>
          </w:tcPr>
          <w:p w:rsidR="00B067F3" w:rsidRDefault="00B067F3" w:rsidP="0029648F">
            <w:pPr>
              <w:jc w:val="center"/>
              <w:rPr>
                <w:sz w:val="28"/>
                <w:szCs w:val="28"/>
              </w:rPr>
            </w:pPr>
            <w:r>
              <w:rPr>
                <w:sz w:val="28"/>
                <w:szCs w:val="28"/>
              </w:rPr>
              <w:t>9990000190</w:t>
            </w:r>
          </w:p>
        </w:tc>
        <w:tc>
          <w:tcPr>
            <w:tcW w:w="1134" w:type="dxa"/>
            <w:vAlign w:val="center"/>
          </w:tcPr>
          <w:p w:rsidR="00B067F3" w:rsidRDefault="00B067F3" w:rsidP="0029648F">
            <w:pPr>
              <w:jc w:val="center"/>
              <w:rPr>
                <w:sz w:val="28"/>
                <w:szCs w:val="28"/>
              </w:rPr>
            </w:pPr>
          </w:p>
        </w:tc>
        <w:tc>
          <w:tcPr>
            <w:tcW w:w="1276" w:type="dxa"/>
            <w:vAlign w:val="center"/>
          </w:tcPr>
          <w:p w:rsidR="00B067F3" w:rsidRDefault="00B067F3" w:rsidP="0029648F">
            <w:pPr>
              <w:ind w:left="-93"/>
              <w:jc w:val="center"/>
              <w:rPr>
                <w:rFonts w:eastAsia="Arial Unicode MS"/>
                <w:sz w:val="28"/>
                <w:szCs w:val="28"/>
              </w:rPr>
            </w:pPr>
            <w:r>
              <w:rPr>
                <w:rFonts w:eastAsia="Arial Unicode MS"/>
                <w:sz w:val="28"/>
                <w:szCs w:val="28"/>
              </w:rPr>
              <w:t>1590,3</w:t>
            </w:r>
          </w:p>
        </w:tc>
      </w:tr>
      <w:tr w:rsidR="00B067F3" w:rsidRPr="00646086" w:rsidTr="00AB5F39">
        <w:trPr>
          <w:jc w:val="center"/>
        </w:trPr>
        <w:tc>
          <w:tcPr>
            <w:tcW w:w="3969" w:type="dxa"/>
          </w:tcPr>
          <w:p w:rsidR="00B067F3" w:rsidRPr="00D55414" w:rsidRDefault="00B067F3" w:rsidP="0029648F">
            <w:pPr>
              <w:tabs>
                <w:tab w:val="left" w:pos="3630"/>
              </w:tabs>
              <w:ind w:left="1"/>
              <w:jc w:val="both"/>
              <w:rPr>
                <w:rFonts w:eastAsia="Arial Unicode MS"/>
                <w:sz w:val="28"/>
                <w:szCs w:val="28"/>
              </w:rPr>
            </w:pPr>
            <w:r w:rsidRPr="00532AF4">
              <w:rPr>
                <w:rFonts w:eastAsia="Arial Unicode MS"/>
                <w:sz w:val="28"/>
                <w:szCs w:val="2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vAlign w:val="center"/>
          </w:tcPr>
          <w:p w:rsidR="00B067F3" w:rsidRDefault="00B067F3" w:rsidP="004F2712">
            <w:pPr>
              <w:jc w:val="center"/>
              <w:rPr>
                <w:sz w:val="28"/>
                <w:szCs w:val="28"/>
              </w:rPr>
            </w:pPr>
            <w:r>
              <w:rPr>
                <w:sz w:val="28"/>
                <w:szCs w:val="28"/>
              </w:rPr>
              <w:t>857</w:t>
            </w:r>
          </w:p>
        </w:tc>
        <w:tc>
          <w:tcPr>
            <w:tcW w:w="730" w:type="dxa"/>
            <w:vAlign w:val="center"/>
          </w:tcPr>
          <w:p w:rsidR="00B067F3" w:rsidRDefault="00B067F3" w:rsidP="0029648F">
            <w:pPr>
              <w:jc w:val="center"/>
              <w:rPr>
                <w:sz w:val="28"/>
                <w:szCs w:val="28"/>
              </w:rPr>
            </w:pPr>
            <w:r>
              <w:rPr>
                <w:sz w:val="28"/>
                <w:szCs w:val="28"/>
              </w:rPr>
              <w:t>01</w:t>
            </w:r>
          </w:p>
        </w:tc>
        <w:tc>
          <w:tcPr>
            <w:tcW w:w="709" w:type="dxa"/>
            <w:vAlign w:val="center"/>
          </w:tcPr>
          <w:p w:rsidR="00B067F3" w:rsidRDefault="00B067F3" w:rsidP="0029648F">
            <w:pPr>
              <w:jc w:val="center"/>
              <w:rPr>
                <w:sz w:val="28"/>
                <w:szCs w:val="28"/>
              </w:rPr>
            </w:pPr>
            <w:r>
              <w:rPr>
                <w:sz w:val="28"/>
                <w:szCs w:val="28"/>
              </w:rPr>
              <w:t>06</w:t>
            </w:r>
          </w:p>
        </w:tc>
        <w:tc>
          <w:tcPr>
            <w:tcW w:w="1679" w:type="dxa"/>
            <w:vAlign w:val="center"/>
          </w:tcPr>
          <w:p w:rsidR="00B067F3" w:rsidRDefault="00B067F3" w:rsidP="0029648F">
            <w:pPr>
              <w:jc w:val="center"/>
              <w:rPr>
                <w:sz w:val="28"/>
                <w:szCs w:val="28"/>
              </w:rPr>
            </w:pPr>
            <w:r>
              <w:rPr>
                <w:sz w:val="28"/>
                <w:szCs w:val="28"/>
              </w:rPr>
              <w:t>9990000190</w:t>
            </w:r>
          </w:p>
        </w:tc>
        <w:tc>
          <w:tcPr>
            <w:tcW w:w="1134" w:type="dxa"/>
            <w:vAlign w:val="center"/>
          </w:tcPr>
          <w:p w:rsidR="00B067F3" w:rsidRDefault="00B067F3" w:rsidP="0029648F">
            <w:pPr>
              <w:jc w:val="center"/>
              <w:rPr>
                <w:sz w:val="28"/>
                <w:szCs w:val="28"/>
              </w:rPr>
            </w:pPr>
            <w:r>
              <w:rPr>
                <w:sz w:val="28"/>
                <w:szCs w:val="28"/>
              </w:rPr>
              <w:t>100</w:t>
            </w:r>
          </w:p>
        </w:tc>
        <w:tc>
          <w:tcPr>
            <w:tcW w:w="1276" w:type="dxa"/>
            <w:vAlign w:val="center"/>
          </w:tcPr>
          <w:p w:rsidR="00B067F3" w:rsidRDefault="00B067F3" w:rsidP="0029648F">
            <w:pPr>
              <w:ind w:left="-93"/>
              <w:jc w:val="center"/>
              <w:rPr>
                <w:rFonts w:eastAsia="Arial Unicode MS"/>
                <w:sz w:val="28"/>
                <w:szCs w:val="28"/>
              </w:rPr>
            </w:pPr>
            <w:r>
              <w:rPr>
                <w:rFonts w:eastAsia="Arial Unicode MS"/>
                <w:sz w:val="28"/>
                <w:szCs w:val="28"/>
              </w:rPr>
              <w:t>1575,0</w:t>
            </w:r>
          </w:p>
        </w:tc>
      </w:tr>
      <w:tr w:rsidR="00B067F3" w:rsidRPr="00646086" w:rsidTr="00AB5F39">
        <w:trPr>
          <w:jc w:val="center"/>
        </w:trPr>
        <w:tc>
          <w:tcPr>
            <w:tcW w:w="3969" w:type="dxa"/>
          </w:tcPr>
          <w:p w:rsidR="00B067F3" w:rsidRPr="00646086" w:rsidRDefault="00B067F3" w:rsidP="0029648F">
            <w:pPr>
              <w:tabs>
                <w:tab w:val="left" w:pos="3630"/>
              </w:tabs>
              <w:ind w:left="1"/>
              <w:jc w:val="both"/>
              <w:rPr>
                <w:rFonts w:eastAsia="Arial Unicode MS"/>
                <w:sz w:val="28"/>
                <w:szCs w:val="28"/>
              </w:rPr>
            </w:pPr>
            <w:r w:rsidRPr="00F43E7E">
              <w:rPr>
                <w:rFonts w:eastAsia="Arial Unicode MS"/>
                <w:sz w:val="28"/>
                <w:szCs w:val="28"/>
              </w:rPr>
              <w:t>Закупка товаров, работ и услуг для государственных (муниципальных) нужд</w:t>
            </w:r>
          </w:p>
        </w:tc>
        <w:tc>
          <w:tcPr>
            <w:tcW w:w="971" w:type="dxa"/>
            <w:vAlign w:val="center"/>
          </w:tcPr>
          <w:p w:rsidR="00B067F3" w:rsidRDefault="00B067F3" w:rsidP="004F2712">
            <w:pPr>
              <w:jc w:val="center"/>
              <w:rPr>
                <w:sz w:val="28"/>
                <w:szCs w:val="28"/>
              </w:rPr>
            </w:pPr>
            <w:r>
              <w:rPr>
                <w:sz w:val="28"/>
                <w:szCs w:val="28"/>
              </w:rPr>
              <w:t>857</w:t>
            </w:r>
          </w:p>
        </w:tc>
        <w:tc>
          <w:tcPr>
            <w:tcW w:w="730" w:type="dxa"/>
            <w:vAlign w:val="center"/>
          </w:tcPr>
          <w:p w:rsidR="00B067F3" w:rsidRDefault="00B067F3" w:rsidP="0029648F">
            <w:pPr>
              <w:jc w:val="center"/>
              <w:rPr>
                <w:sz w:val="28"/>
                <w:szCs w:val="28"/>
              </w:rPr>
            </w:pPr>
            <w:r>
              <w:rPr>
                <w:sz w:val="28"/>
                <w:szCs w:val="28"/>
              </w:rPr>
              <w:t>01</w:t>
            </w:r>
          </w:p>
        </w:tc>
        <w:tc>
          <w:tcPr>
            <w:tcW w:w="709" w:type="dxa"/>
            <w:vAlign w:val="center"/>
          </w:tcPr>
          <w:p w:rsidR="00B067F3" w:rsidRDefault="00B067F3" w:rsidP="0029648F">
            <w:pPr>
              <w:jc w:val="center"/>
              <w:rPr>
                <w:sz w:val="28"/>
                <w:szCs w:val="28"/>
              </w:rPr>
            </w:pPr>
            <w:r>
              <w:rPr>
                <w:sz w:val="28"/>
                <w:szCs w:val="28"/>
              </w:rPr>
              <w:t>06</w:t>
            </w:r>
          </w:p>
        </w:tc>
        <w:tc>
          <w:tcPr>
            <w:tcW w:w="1679" w:type="dxa"/>
            <w:vAlign w:val="center"/>
          </w:tcPr>
          <w:p w:rsidR="00B067F3" w:rsidRDefault="00B067F3" w:rsidP="0029648F">
            <w:pPr>
              <w:jc w:val="center"/>
              <w:rPr>
                <w:sz w:val="28"/>
                <w:szCs w:val="28"/>
              </w:rPr>
            </w:pPr>
            <w:r>
              <w:rPr>
                <w:sz w:val="28"/>
                <w:szCs w:val="28"/>
              </w:rPr>
              <w:t>9990000190</w:t>
            </w:r>
          </w:p>
        </w:tc>
        <w:tc>
          <w:tcPr>
            <w:tcW w:w="1134" w:type="dxa"/>
            <w:vAlign w:val="center"/>
          </w:tcPr>
          <w:p w:rsidR="00B067F3" w:rsidRDefault="00B067F3" w:rsidP="0029648F">
            <w:pPr>
              <w:jc w:val="center"/>
              <w:rPr>
                <w:sz w:val="28"/>
                <w:szCs w:val="28"/>
              </w:rPr>
            </w:pPr>
            <w:r>
              <w:rPr>
                <w:sz w:val="28"/>
                <w:szCs w:val="28"/>
              </w:rPr>
              <w:t>200</w:t>
            </w:r>
          </w:p>
        </w:tc>
        <w:tc>
          <w:tcPr>
            <w:tcW w:w="1276" w:type="dxa"/>
            <w:vAlign w:val="center"/>
          </w:tcPr>
          <w:p w:rsidR="00B067F3" w:rsidRDefault="00B067F3" w:rsidP="0029648F">
            <w:pPr>
              <w:ind w:left="-93"/>
              <w:jc w:val="center"/>
              <w:rPr>
                <w:rFonts w:eastAsia="Arial Unicode MS"/>
                <w:sz w:val="28"/>
                <w:szCs w:val="28"/>
              </w:rPr>
            </w:pPr>
            <w:r>
              <w:rPr>
                <w:rFonts w:eastAsia="Arial Unicode MS"/>
                <w:sz w:val="28"/>
                <w:szCs w:val="28"/>
              </w:rPr>
              <w:t>7,2</w:t>
            </w:r>
          </w:p>
        </w:tc>
      </w:tr>
      <w:tr w:rsidR="00B067F3" w:rsidRPr="00646086" w:rsidTr="00AB5F39">
        <w:trPr>
          <w:jc w:val="center"/>
        </w:trPr>
        <w:tc>
          <w:tcPr>
            <w:tcW w:w="3969" w:type="dxa"/>
          </w:tcPr>
          <w:p w:rsidR="00B067F3" w:rsidRPr="00D55414" w:rsidRDefault="00B067F3" w:rsidP="0029648F">
            <w:pPr>
              <w:tabs>
                <w:tab w:val="left" w:pos="3630"/>
              </w:tabs>
              <w:ind w:left="1"/>
              <w:jc w:val="both"/>
              <w:rPr>
                <w:rFonts w:eastAsia="Arial Unicode MS"/>
                <w:sz w:val="28"/>
                <w:szCs w:val="28"/>
              </w:rPr>
            </w:pPr>
            <w:r w:rsidRPr="00532AF4">
              <w:rPr>
                <w:rFonts w:eastAsia="Arial Unicode MS"/>
                <w:sz w:val="28"/>
                <w:szCs w:val="28"/>
              </w:rPr>
              <w:t>Иные бюджетные ассигнования</w:t>
            </w:r>
          </w:p>
        </w:tc>
        <w:tc>
          <w:tcPr>
            <w:tcW w:w="971" w:type="dxa"/>
            <w:vAlign w:val="center"/>
          </w:tcPr>
          <w:p w:rsidR="00B067F3" w:rsidRDefault="00B067F3" w:rsidP="004F2712">
            <w:pPr>
              <w:jc w:val="center"/>
              <w:rPr>
                <w:sz w:val="28"/>
                <w:szCs w:val="28"/>
              </w:rPr>
            </w:pPr>
            <w:r>
              <w:rPr>
                <w:sz w:val="28"/>
                <w:szCs w:val="28"/>
              </w:rPr>
              <w:t>857</w:t>
            </w:r>
          </w:p>
        </w:tc>
        <w:tc>
          <w:tcPr>
            <w:tcW w:w="730" w:type="dxa"/>
            <w:vAlign w:val="center"/>
          </w:tcPr>
          <w:p w:rsidR="00B067F3" w:rsidRDefault="00B067F3" w:rsidP="0029648F">
            <w:pPr>
              <w:jc w:val="center"/>
              <w:rPr>
                <w:sz w:val="28"/>
                <w:szCs w:val="28"/>
              </w:rPr>
            </w:pPr>
            <w:r>
              <w:rPr>
                <w:sz w:val="28"/>
                <w:szCs w:val="28"/>
              </w:rPr>
              <w:t>01</w:t>
            </w:r>
          </w:p>
        </w:tc>
        <w:tc>
          <w:tcPr>
            <w:tcW w:w="709" w:type="dxa"/>
            <w:vAlign w:val="center"/>
          </w:tcPr>
          <w:p w:rsidR="00B067F3" w:rsidRDefault="00B067F3" w:rsidP="0029648F">
            <w:pPr>
              <w:jc w:val="center"/>
              <w:rPr>
                <w:sz w:val="28"/>
                <w:szCs w:val="28"/>
              </w:rPr>
            </w:pPr>
            <w:r>
              <w:rPr>
                <w:sz w:val="28"/>
                <w:szCs w:val="28"/>
              </w:rPr>
              <w:t>06</w:t>
            </w:r>
          </w:p>
        </w:tc>
        <w:tc>
          <w:tcPr>
            <w:tcW w:w="1679" w:type="dxa"/>
            <w:vAlign w:val="center"/>
          </w:tcPr>
          <w:p w:rsidR="00B067F3" w:rsidRDefault="00B067F3" w:rsidP="0029648F">
            <w:pPr>
              <w:jc w:val="center"/>
              <w:rPr>
                <w:sz w:val="28"/>
                <w:szCs w:val="28"/>
              </w:rPr>
            </w:pPr>
            <w:r>
              <w:rPr>
                <w:sz w:val="28"/>
                <w:szCs w:val="28"/>
              </w:rPr>
              <w:t>9990000190</w:t>
            </w:r>
          </w:p>
        </w:tc>
        <w:tc>
          <w:tcPr>
            <w:tcW w:w="1134" w:type="dxa"/>
            <w:vAlign w:val="center"/>
          </w:tcPr>
          <w:p w:rsidR="00B067F3" w:rsidRDefault="00B067F3" w:rsidP="0029648F">
            <w:pPr>
              <w:jc w:val="center"/>
              <w:rPr>
                <w:sz w:val="28"/>
                <w:szCs w:val="28"/>
              </w:rPr>
            </w:pPr>
            <w:r>
              <w:rPr>
                <w:sz w:val="28"/>
                <w:szCs w:val="28"/>
              </w:rPr>
              <w:t>800</w:t>
            </w:r>
          </w:p>
        </w:tc>
        <w:tc>
          <w:tcPr>
            <w:tcW w:w="1276" w:type="dxa"/>
            <w:vAlign w:val="center"/>
          </w:tcPr>
          <w:p w:rsidR="00B067F3" w:rsidRDefault="00B067F3" w:rsidP="0029648F">
            <w:pPr>
              <w:ind w:left="-93"/>
              <w:jc w:val="center"/>
              <w:rPr>
                <w:rFonts w:eastAsia="Arial Unicode MS"/>
                <w:sz w:val="28"/>
                <w:szCs w:val="28"/>
              </w:rPr>
            </w:pPr>
            <w:r>
              <w:rPr>
                <w:rFonts w:eastAsia="Arial Unicode MS"/>
                <w:sz w:val="28"/>
                <w:szCs w:val="28"/>
              </w:rPr>
              <w:t>8,1</w:t>
            </w:r>
          </w:p>
        </w:tc>
      </w:tr>
      <w:tr w:rsidR="00B067F3" w:rsidRPr="00646086" w:rsidTr="00AB5F39">
        <w:trPr>
          <w:jc w:val="center"/>
        </w:trPr>
        <w:tc>
          <w:tcPr>
            <w:tcW w:w="3969" w:type="dxa"/>
          </w:tcPr>
          <w:p w:rsidR="00B067F3" w:rsidRPr="00646086" w:rsidRDefault="00B067F3" w:rsidP="0029648F">
            <w:pPr>
              <w:jc w:val="both"/>
              <w:rPr>
                <w:rFonts w:eastAsia="Arial Unicode MS"/>
                <w:sz w:val="28"/>
                <w:szCs w:val="28"/>
              </w:rPr>
            </w:pPr>
            <w:r w:rsidRPr="00646086">
              <w:rPr>
                <w:rFonts w:eastAsia="Arial Unicode MS"/>
                <w:sz w:val="28"/>
                <w:szCs w:val="28"/>
              </w:rPr>
              <w:lastRenderedPageBreak/>
              <w:t>Управление финансов и бюджетной политики администрации Алексеевского района</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861</w:t>
            </w:r>
          </w:p>
        </w:tc>
        <w:tc>
          <w:tcPr>
            <w:tcW w:w="730" w:type="dxa"/>
            <w:vAlign w:val="center"/>
          </w:tcPr>
          <w:p w:rsidR="00B067F3" w:rsidRPr="00646086" w:rsidRDefault="00B067F3" w:rsidP="0029648F">
            <w:pPr>
              <w:jc w:val="center"/>
              <w:rPr>
                <w:rFonts w:eastAsia="Arial Unicode MS"/>
                <w:sz w:val="28"/>
                <w:szCs w:val="28"/>
              </w:rPr>
            </w:pPr>
          </w:p>
        </w:tc>
        <w:tc>
          <w:tcPr>
            <w:tcW w:w="709" w:type="dxa"/>
            <w:vAlign w:val="center"/>
          </w:tcPr>
          <w:p w:rsidR="00B067F3" w:rsidRPr="00646086" w:rsidRDefault="00B067F3" w:rsidP="0029648F">
            <w:pPr>
              <w:jc w:val="center"/>
              <w:rPr>
                <w:rFonts w:eastAsia="Arial Unicode MS"/>
                <w:sz w:val="28"/>
                <w:szCs w:val="28"/>
              </w:rPr>
            </w:pPr>
          </w:p>
        </w:tc>
        <w:tc>
          <w:tcPr>
            <w:tcW w:w="1679" w:type="dxa"/>
            <w:vAlign w:val="center"/>
          </w:tcPr>
          <w:p w:rsidR="00B067F3" w:rsidRPr="00646086" w:rsidRDefault="00B067F3" w:rsidP="0029648F">
            <w:pPr>
              <w:jc w:val="center"/>
              <w:rPr>
                <w:sz w:val="28"/>
                <w:szCs w:val="28"/>
              </w:rPr>
            </w:pP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93"/>
              <w:jc w:val="center"/>
              <w:rPr>
                <w:rFonts w:eastAsia="Arial Unicode MS"/>
                <w:sz w:val="28"/>
                <w:szCs w:val="28"/>
              </w:rPr>
            </w:pPr>
            <w:r>
              <w:rPr>
                <w:rFonts w:eastAsia="Arial Unicode MS"/>
                <w:sz w:val="28"/>
                <w:szCs w:val="28"/>
              </w:rPr>
              <w:t>190566,8</w:t>
            </w:r>
          </w:p>
        </w:tc>
      </w:tr>
      <w:tr w:rsidR="00B067F3" w:rsidRPr="00646086" w:rsidTr="00AB5F39">
        <w:trPr>
          <w:jc w:val="center"/>
        </w:trPr>
        <w:tc>
          <w:tcPr>
            <w:tcW w:w="3969" w:type="dxa"/>
          </w:tcPr>
          <w:p w:rsidR="00B067F3" w:rsidRPr="00646086" w:rsidRDefault="00B067F3" w:rsidP="0029648F">
            <w:pPr>
              <w:rPr>
                <w:rFonts w:eastAsia="Arial Unicode MS"/>
                <w:sz w:val="28"/>
                <w:szCs w:val="28"/>
              </w:rPr>
            </w:pPr>
            <w:r w:rsidRPr="00646086">
              <w:rPr>
                <w:rFonts w:eastAsia="Arial Unicode MS"/>
                <w:sz w:val="28"/>
                <w:szCs w:val="28"/>
              </w:rPr>
              <w:t>Общегосударственные расходы</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861</w:t>
            </w:r>
          </w:p>
        </w:tc>
        <w:tc>
          <w:tcPr>
            <w:tcW w:w="730"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01</w:t>
            </w:r>
          </w:p>
        </w:tc>
        <w:tc>
          <w:tcPr>
            <w:tcW w:w="709"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00</w:t>
            </w:r>
          </w:p>
        </w:tc>
        <w:tc>
          <w:tcPr>
            <w:tcW w:w="1679" w:type="dxa"/>
            <w:vAlign w:val="center"/>
          </w:tcPr>
          <w:p w:rsidR="00B067F3" w:rsidRPr="00646086" w:rsidRDefault="00B067F3" w:rsidP="0029648F">
            <w:pPr>
              <w:jc w:val="center"/>
              <w:rPr>
                <w:sz w:val="28"/>
                <w:szCs w:val="28"/>
              </w:rPr>
            </w:pP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93"/>
              <w:jc w:val="center"/>
              <w:rPr>
                <w:rFonts w:eastAsia="Arial Unicode MS"/>
                <w:sz w:val="28"/>
                <w:szCs w:val="28"/>
              </w:rPr>
            </w:pPr>
            <w:r>
              <w:rPr>
                <w:rFonts w:eastAsia="Arial Unicode MS"/>
                <w:sz w:val="28"/>
                <w:szCs w:val="28"/>
              </w:rPr>
              <w:t>16709,0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Функционирование правительства РФ, высших исполнительных органов государственной власти субъектов РФ, местных администраций</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861</w:t>
            </w:r>
          </w:p>
        </w:tc>
        <w:tc>
          <w:tcPr>
            <w:tcW w:w="730"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01</w:t>
            </w:r>
          </w:p>
        </w:tc>
        <w:tc>
          <w:tcPr>
            <w:tcW w:w="709"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04</w:t>
            </w:r>
          </w:p>
        </w:tc>
        <w:tc>
          <w:tcPr>
            <w:tcW w:w="1679" w:type="dxa"/>
            <w:vAlign w:val="center"/>
          </w:tcPr>
          <w:p w:rsidR="00B067F3" w:rsidRPr="00646086" w:rsidRDefault="00B067F3" w:rsidP="0029648F">
            <w:pPr>
              <w:jc w:val="center"/>
              <w:rPr>
                <w:sz w:val="28"/>
                <w:szCs w:val="28"/>
              </w:rPr>
            </w:pP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93"/>
              <w:jc w:val="center"/>
              <w:rPr>
                <w:rFonts w:eastAsia="Arial Unicode MS"/>
                <w:sz w:val="28"/>
                <w:szCs w:val="28"/>
              </w:rPr>
            </w:pPr>
            <w:r>
              <w:rPr>
                <w:rFonts w:eastAsia="Arial Unicode MS"/>
                <w:sz w:val="28"/>
                <w:szCs w:val="28"/>
              </w:rPr>
              <w:t>16701,0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865285">
              <w:rPr>
                <w:sz w:val="28"/>
                <w:szCs w:val="28"/>
              </w:rPr>
              <w:t>Повышение квалификации, профессиональная подготовка и переподготовка кадров</w:t>
            </w:r>
          </w:p>
        </w:tc>
        <w:tc>
          <w:tcPr>
            <w:tcW w:w="971" w:type="dxa"/>
            <w:vAlign w:val="center"/>
          </w:tcPr>
          <w:p w:rsidR="00B067F3" w:rsidRPr="00646086" w:rsidRDefault="00B067F3" w:rsidP="004F2712">
            <w:pPr>
              <w:jc w:val="center"/>
              <w:rPr>
                <w:rFonts w:eastAsia="Arial Unicode MS"/>
                <w:sz w:val="28"/>
                <w:szCs w:val="28"/>
              </w:rPr>
            </w:pPr>
            <w:r>
              <w:rPr>
                <w:rFonts w:eastAsia="Arial Unicode MS"/>
                <w:sz w:val="28"/>
                <w:szCs w:val="28"/>
              </w:rPr>
              <w:t>861</w:t>
            </w:r>
          </w:p>
        </w:tc>
        <w:tc>
          <w:tcPr>
            <w:tcW w:w="730" w:type="dxa"/>
            <w:vAlign w:val="center"/>
          </w:tcPr>
          <w:p w:rsidR="00B067F3" w:rsidRPr="00646086" w:rsidRDefault="00B067F3" w:rsidP="0029648F">
            <w:pPr>
              <w:jc w:val="center"/>
              <w:rPr>
                <w:rFonts w:eastAsia="Arial Unicode MS"/>
                <w:sz w:val="28"/>
                <w:szCs w:val="28"/>
              </w:rPr>
            </w:pPr>
            <w:r>
              <w:rPr>
                <w:rFonts w:eastAsia="Arial Unicode MS"/>
                <w:sz w:val="28"/>
                <w:szCs w:val="28"/>
              </w:rPr>
              <w:t>01</w:t>
            </w:r>
          </w:p>
        </w:tc>
        <w:tc>
          <w:tcPr>
            <w:tcW w:w="709" w:type="dxa"/>
            <w:vAlign w:val="center"/>
          </w:tcPr>
          <w:p w:rsidR="00B067F3" w:rsidRPr="00646086" w:rsidRDefault="00B067F3" w:rsidP="0029648F">
            <w:pPr>
              <w:jc w:val="center"/>
              <w:rPr>
                <w:rFonts w:eastAsia="Arial Unicode MS"/>
                <w:sz w:val="28"/>
                <w:szCs w:val="28"/>
              </w:rPr>
            </w:pPr>
            <w:r>
              <w:rPr>
                <w:rFonts w:eastAsia="Arial Unicode MS"/>
                <w:sz w:val="28"/>
                <w:szCs w:val="28"/>
              </w:rPr>
              <w:t>04</w:t>
            </w:r>
          </w:p>
        </w:tc>
        <w:tc>
          <w:tcPr>
            <w:tcW w:w="1679" w:type="dxa"/>
            <w:vAlign w:val="center"/>
          </w:tcPr>
          <w:p w:rsidR="00B067F3" w:rsidRPr="00646086" w:rsidRDefault="00B067F3" w:rsidP="0029648F">
            <w:pPr>
              <w:jc w:val="center"/>
              <w:rPr>
                <w:sz w:val="28"/>
                <w:szCs w:val="28"/>
              </w:rPr>
            </w:pPr>
            <w:r>
              <w:rPr>
                <w:sz w:val="28"/>
                <w:szCs w:val="28"/>
              </w:rPr>
              <w:t>1310121010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93"/>
              <w:jc w:val="center"/>
              <w:rPr>
                <w:rFonts w:eastAsia="Arial Unicode MS"/>
                <w:sz w:val="28"/>
                <w:szCs w:val="28"/>
              </w:rPr>
            </w:pPr>
            <w:r>
              <w:rPr>
                <w:rFonts w:eastAsia="Arial Unicode MS"/>
                <w:sz w:val="28"/>
                <w:szCs w:val="28"/>
              </w:rPr>
              <w:t>137,0</w:t>
            </w:r>
          </w:p>
        </w:tc>
      </w:tr>
      <w:tr w:rsidR="00B067F3" w:rsidRPr="00646086" w:rsidTr="00AB5F39">
        <w:trPr>
          <w:jc w:val="center"/>
        </w:trPr>
        <w:tc>
          <w:tcPr>
            <w:tcW w:w="3969" w:type="dxa"/>
          </w:tcPr>
          <w:p w:rsidR="00B067F3" w:rsidRPr="00646086" w:rsidRDefault="00B067F3" w:rsidP="0029648F">
            <w:pPr>
              <w:tabs>
                <w:tab w:val="left" w:pos="3630"/>
              </w:tabs>
              <w:ind w:left="1"/>
              <w:jc w:val="both"/>
              <w:rPr>
                <w:rFonts w:eastAsia="Arial Unicode MS"/>
                <w:sz w:val="28"/>
                <w:szCs w:val="28"/>
              </w:rPr>
            </w:pPr>
            <w:r w:rsidRPr="00957F6A">
              <w:rPr>
                <w:rFonts w:eastAsia="Arial Unicode MS"/>
                <w:sz w:val="28"/>
                <w:szCs w:val="28"/>
              </w:rPr>
              <w:t>Межбюджетные трансферты</w:t>
            </w:r>
          </w:p>
        </w:tc>
        <w:tc>
          <w:tcPr>
            <w:tcW w:w="971" w:type="dxa"/>
            <w:vAlign w:val="center"/>
          </w:tcPr>
          <w:p w:rsidR="00B067F3" w:rsidRDefault="00B067F3" w:rsidP="004F2712">
            <w:pPr>
              <w:jc w:val="center"/>
              <w:rPr>
                <w:rFonts w:eastAsia="Arial Unicode MS"/>
                <w:sz w:val="28"/>
                <w:szCs w:val="28"/>
              </w:rPr>
            </w:pPr>
            <w:r>
              <w:rPr>
                <w:rFonts w:eastAsia="Arial Unicode MS"/>
                <w:sz w:val="28"/>
                <w:szCs w:val="28"/>
              </w:rPr>
              <w:t>861</w:t>
            </w:r>
          </w:p>
        </w:tc>
        <w:tc>
          <w:tcPr>
            <w:tcW w:w="730" w:type="dxa"/>
            <w:vAlign w:val="center"/>
          </w:tcPr>
          <w:p w:rsidR="00B067F3" w:rsidRDefault="00B067F3" w:rsidP="0029648F">
            <w:pPr>
              <w:jc w:val="center"/>
              <w:rPr>
                <w:rFonts w:eastAsia="Arial Unicode MS"/>
                <w:sz w:val="28"/>
                <w:szCs w:val="28"/>
              </w:rPr>
            </w:pPr>
            <w:r>
              <w:rPr>
                <w:rFonts w:eastAsia="Arial Unicode MS"/>
                <w:sz w:val="28"/>
                <w:szCs w:val="28"/>
              </w:rPr>
              <w:t>01</w:t>
            </w:r>
          </w:p>
        </w:tc>
        <w:tc>
          <w:tcPr>
            <w:tcW w:w="709" w:type="dxa"/>
            <w:vAlign w:val="center"/>
          </w:tcPr>
          <w:p w:rsidR="00B067F3" w:rsidRDefault="00B067F3" w:rsidP="0029648F">
            <w:pPr>
              <w:jc w:val="center"/>
              <w:rPr>
                <w:rFonts w:eastAsia="Arial Unicode MS"/>
                <w:sz w:val="28"/>
                <w:szCs w:val="28"/>
              </w:rPr>
            </w:pPr>
            <w:r>
              <w:rPr>
                <w:rFonts w:eastAsia="Arial Unicode MS"/>
                <w:sz w:val="28"/>
                <w:szCs w:val="28"/>
              </w:rPr>
              <w:t>04</w:t>
            </w:r>
          </w:p>
        </w:tc>
        <w:tc>
          <w:tcPr>
            <w:tcW w:w="1679" w:type="dxa"/>
            <w:vAlign w:val="center"/>
          </w:tcPr>
          <w:p w:rsidR="00B067F3" w:rsidRDefault="00B067F3" w:rsidP="0029648F">
            <w:pPr>
              <w:jc w:val="center"/>
              <w:rPr>
                <w:sz w:val="28"/>
                <w:szCs w:val="28"/>
              </w:rPr>
            </w:pPr>
            <w:r>
              <w:rPr>
                <w:sz w:val="28"/>
                <w:szCs w:val="28"/>
              </w:rPr>
              <w:t>1310121010</w:t>
            </w:r>
          </w:p>
        </w:tc>
        <w:tc>
          <w:tcPr>
            <w:tcW w:w="1134" w:type="dxa"/>
            <w:vAlign w:val="center"/>
          </w:tcPr>
          <w:p w:rsidR="00B067F3" w:rsidRPr="00646086" w:rsidRDefault="00B067F3" w:rsidP="0029648F">
            <w:pPr>
              <w:jc w:val="center"/>
              <w:rPr>
                <w:sz w:val="28"/>
                <w:szCs w:val="28"/>
              </w:rPr>
            </w:pPr>
            <w:r>
              <w:rPr>
                <w:sz w:val="28"/>
                <w:szCs w:val="28"/>
              </w:rPr>
              <w:t>500</w:t>
            </w:r>
          </w:p>
        </w:tc>
        <w:tc>
          <w:tcPr>
            <w:tcW w:w="1276" w:type="dxa"/>
            <w:vAlign w:val="center"/>
          </w:tcPr>
          <w:p w:rsidR="00B067F3" w:rsidRDefault="00B067F3" w:rsidP="0029648F">
            <w:pPr>
              <w:ind w:left="-93"/>
              <w:jc w:val="center"/>
              <w:rPr>
                <w:rFonts w:eastAsia="Arial Unicode MS"/>
                <w:sz w:val="28"/>
                <w:szCs w:val="28"/>
              </w:rPr>
            </w:pPr>
            <w:r>
              <w:rPr>
                <w:rFonts w:eastAsia="Arial Unicode MS"/>
                <w:sz w:val="28"/>
                <w:szCs w:val="28"/>
              </w:rPr>
              <w:t>137,0</w:t>
            </w:r>
          </w:p>
        </w:tc>
      </w:tr>
      <w:tr w:rsidR="00B067F3" w:rsidRPr="00646086" w:rsidTr="00AB5F39">
        <w:trPr>
          <w:jc w:val="center"/>
        </w:trPr>
        <w:tc>
          <w:tcPr>
            <w:tcW w:w="3969" w:type="dxa"/>
          </w:tcPr>
          <w:p w:rsidR="00B067F3" w:rsidRPr="00646086" w:rsidRDefault="00B067F3" w:rsidP="0029648F">
            <w:pPr>
              <w:jc w:val="both"/>
              <w:rPr>
                <w:sz w:val="28"/>
                <w:szCs w:val="28"/>
              </w:rPr>
            </w:pPr>
            <w:r w:rsidRPr="00865285">
              <w:rPr>
                <w:sz w:val="28"/>
                <w:szCs w:val="28"/>
              </w:rPr>
              <w:t>Повышение квалификации, профессиональная подготовка и переподготовка кадров в рамках подпрограммы «Противодействие коррупции</w:t>
            </w:r>
            <w:r>
              <w:rPr>
                <w:sz w:val="28"/>
                <w:szCs w:val="28"/>
              </w:rPr>
              <w:t>»</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861</w:t>
            </w:r>
          </w:p>
        </w:tc>
        <w:tc>
          <w:tcPr>
            <w:tcW w:w="730"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01</w:t>
            </w:r>
          </w:p>
        </w:tc>
        <w:tc>
          <w:tcPr>
            <w:tcW w:w="709"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04</w:t>
            </w:r>
          </w:p>
        </w:tc>
        <w:tc>
          <w:tcPr>
            <w:tcW w:w="1679" w:type="dxa"/>
            <w:vAlign w:val="center"/>
          </w:tcPr>
          <w:p w:rsidR="00B067F3" w:rsidRPr="00646086" w:rsidRDefault="00B067F3" w:rsidP="0029648F">
            <w:pPr>
              <w:jc w:val="center"/>
              <w:rPr>
                <w:sz w:val="28"/>
                <w:szCs w:val="28"/>
              </w:rPr>
            </w:pPr>
            <w:r w:rsidRPr="00646086">
              <w:rPr>
                <w:sz w:val="28"/>
                <w:szCs w:val="28"/>
              </w:rPr>
              <w:t>133</w:t>
            </w:r>
            <w:r>
              <w:rPr>
                <w:sz w:val="28"/>
                <w:szCs w:val="28"/>
              </w:rPr>
              <w:t>01</w:t>
            </w:r>
            <w:r w:rsidRPr="00646086">
              <w:rPr>
                <w:sz w:val="28"/>
                <w:szCs w:val="28"/>
              </w:rPr>
              <w:t>2101</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93"/>
              <w:jc w:val="center"/>
              <w:rPr>
                <w:rFonts w:eastAsia="Arial Unicode MS"/>
                <w:sz w:val="28"/>
                <w:szCs w:val="28"/>
              </w:rPr>
            </w:pPr>
            <w:r>
              <w:rPr>
                <w:rFonts w:eastAsia="Arial Unicode MS"/>
                <w:sz w:val="28"/>
                <w:szCs w:val="28"/>
              </w:rPr>
              <w:t>55,0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Закупка товаров, работ и услуг для государственных (муниципальных) нужд</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861</w:t>
            </w:r>
          </w:p>
        </w:tc>
        <w:tc>
          <w:tcPr>
            <w:tcW w:w="730" w:type="dxa"/>
            <w:vAlign w:val="center"/>
          </w:tcPr>
          <w:p w:rsidR="00B067F3" w:rsidRPr="00646086" w:rsidRDefault="00B067F3" w:rsidP="0029648F">
            <w:pPr>
              <w:jc w:val="center"/>
              <w:rPr>
                <w:sz w:val="28"/>
                <w:szCs w:val="28"/>
              </w:rPr>
            </w:pPr>
            <w:r w:rsidRPr="00646086">
              <w:rPr>
                <w:sz w:val="28"/>
                <w:szCs w:val="28"/>
              </w:rPr>
              <w:t>01</w:t>
            </w:r>
          </w:p>
        </w:tc>
        <w:tc>
          <w:tcPr>
            <w:tcW w:w="709" w:type="dxa"/>
            <w:vAlign w:val="center"/>
          </w:tcPr>
          <w:p w:rsidR="00B067F3" w:rsidRPr="00646086" w:rsidRDefault="00B067F3" w:rsidP="0029648F">
            <w:pPr>
              <w:jc w:val="center"/>
              <w:rPr>
                <w:sz w:val="28"/>
                <w:szCs w:val="28"/>
              </w:rPr>
            </w:pPr>
            <w:r w:rsidRPr="00646086">
              <w:rPr>
                <w:sz w:val="28"/>
                <w:szCs w:val="28"/>
              </w:rPr>
              <w:t>04</w:t>
            </w:r>
          </w:p>
        </w:tc>
        <w:tc>
          <w:tcPr>
            <w:tcW w:w="1679" w:type="dxa"/>
            <w:vAlign w:val="center"/>
          </w:tcPr>
          <w:p w:rsidR="00B067F3" w:rsidRPr="00646086" w:rsidRDefault="00B067F3" w:rsidP="0029648F">
            <w:pPr>
              <w:jc w:val="center"/>
              <w:rPr>
                <w:sz w:val="28"/>
                <w:szCs w:val="28"/>
              </w:rPr>
            </w:pPr>
            <w:r w:rsidRPr="00646086">
              <w:rPr>
                <w:sz w:val="28"/>
                <w:szCs w:val="28"/>
              </w:rPr>
              <w:t>133</w:t>
            </w:r>
            <w:r>
              <w:rPr>
                <w:sz w:val="28"/>
                <w:szCs w:val="28"/>
              </w:rPr>
              <w:t>01</w:t>
            </w:r>
            <w:r w:rsidRPr="00646086">
              <w:rPr>
                <w:sz w:val="28"/>
                <w:szCs w:val="28"/>
              </w:rPr>
              <w:t>2101</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200</w:t>
            </w:r>
          </w:p>
        </w:tc>
        <w:tc>
          <w:tcPr>
            <w:tcW w:w="1276" w:type="dxa"/>
            <w:vAlign w:val="center"/>
          </w:tcPr>
          <w:p w:rsidR="00B067F3" w:rsidRPr="00646086" w:rsidRDefault="00B067F3" w:rsidP="0029648F">
            <w:pPr>
              <w:ind w:left="-93"/>
              <w:jc w:val="center"/>
              <w:rPr>
                <w:rFonts w:eastAsia="Arial Unicode MS"/>
                <w:sz w:val="28"/>
                <w:szCs w:val="28"/>
              </w:rPr>
            </w:pPr>
            <w:r>
              <w:rPr>
                <w:rFonts w:eastAsia="Arial Unicode MS"/>
                <w:sz w:val="28"/>
                <w:szCs w:val="28"/>
              </w:rPr>
              <w:t>5,0</w:t>
            </w:r>
          </w:p>
        </w:tc>
      </w:tr>
      <w:tr w:rsidR="00B067F3" w:rsidRPr="00646086" w:rsidTr="00AB5F39">
        <w:trPr>
          <w:jc w:val="center"/>
        </w:trPr>
        <w:tc>
          <w:tcPr>
            <w:tcW w:w="3969" w:type="dxa"/>
          </w:tcPr>
          <w:p w:rsidR="00B067F3" w:rsidRPr="00646086" w:rsidRDefault="00B067F3" w:rsidP="0029648F">
            <w:pPr>
              <w:rPr>
                <w:sz w:val="28"/>
                <w:szCs w:val="28"/>
              </w:rPr>
            </w:pPr>
            <w:r w:rsidRPr="00646086">
              <w:rPr>
                <w:sz w:val="28"/>
                <w:szCs w:val="28"/>
              </w:rPr>
              <w:t>Межбюджетные трансферты</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861</w:t>
            </w:r>
          </w:p>
        </w:tc>
        <w:tc>
          <w:tcPr>
            <w:tcW w:w="730" w:type="dxa"/>
            <w:vAlign w:val="center"/>
          </w:tcPr>
          <w:p w:rsidR="00B067F3" w:rsidRPr="00646086" w:rsidRDefault="00B067F3" w:rsidP="0029648F">
            <w:pPr>
              <w:jc w:val="center"/>
              <w:rPr>
                <w:sz w:val="28"/>
                <w:szCs w:val="28"/>
              </w:rPr>
            </w:pPr>
            <w:r w:rsidRPr="00646086">
              <w:rPr>
                <w:sz w:val="28"/>
                <w:szCs w:val="28"/>
              </w:rPr>
              <w:t>01</w:t>
            </w:r>
          </w:p>
        </w:tc>
        <w:tc>
          <w:tcPr>
            <w:tcW w:w="709" w:type="dxa"/>
            <w:vAlign w:val="center"/>
          </w:tcPr>
          <w:p w:rsidR="00B067F3" w:rsidRPr="00646086" w:rsidRDefault="00B067F3" w:rsidP="0029648F">
            <w:pPr>
              <w:jc w:val="center"/>
              <w:rPr>
                <w:sz w:val="28"/>
                <w:szCs w:val="28"/>
              </w:rPr>
            </w:pPr>
            <w:r w:rsidRPr="00646086">
              <w:rPr>
                <w:sz w:val="28"/>
                <w:szCs w:val="28"/>
              </w:rPr>
              <w:t>04</w:t>
            </w:r>
          </w:p>
        </w:tc>
        <w:tc>
          <w:tcPr>
            <w:tcW w:w="1679" w:type="dxa"/>
            <w:vAlign w:val="center"/>
          </w:tcPr>
          <w:p w:rsidR="00B067F3" w:rsidRPr="00646086" w:rsidRDefault="00B067F3" w:rsidP="0029648F">
            <w:pPr>
              <w:jc w:val="center"/>
              <w:rPr>
                <w:sz w:val="28"/>
                <w:szCs w:val="28"/>
              </w:rPr>
            </w:pPr>
            <w:r w:rsidRPr="00646086">
              <w:rPr>
                <w:sz w:val="28"/>
                <w:szCs w:val="28"/>
              </w:rPr>
              <w:t>133</w:t>
            </w:r>
            <w:r>
              <w:rPr>
                <w:sz w:val="28"/>
                <w:szCs w:val="28"/>
              </w:rPr>
              <w:t>01</w:t>
            </w:r>
            <w:r w:rsidRPr="00646086">
              <w:rPr>
                <w:sz w:val="28"/>
                <w:szCs w:val="28"/>
              </w:rPr>
              <w:t>2101</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500</w:t>
            </w:r>
          </w:p>
        </w:tc>
        <w:tc>
          <w:tcPr>
            <w:tcW w:w="1276" w:type="dxa"/>
            <w:vAlign w:val="center"/>
          </w:tcPr>
          <w:p w:rsidR="00B067F3" w:rsidRPr="00646086" w:rsidRDefault="00B067F3" w:rsidP="0029648F">
            <w:pPr>
              <w:ind w:left="-93"/>
              <w:jc w:val="center"/>
              <w:rPr>
                <w:rFonts w:eastAsia="Arial Unicode MS"/>
                <w:sz w:val="28"/>
                <w:szCs w:val="28"/>
              </w:rPr>
            </w:pPr>
            <w:r>
              <w:rPr>
                <w:rFonts w:eastAsia="Arial Unicode MS"/>
                <w:sz w:val="28"/>
                <w:szCs w:val="28"/>
              </w:rPr>
              <w:t>50,0</w:t>
            </w:r>
          </w:p>
        </w:tc>
      </w:tr>
      <w:tr w:rsidR="00B067F3" w:rsidRPr="00646086" w:rsidTr="00AB5F39">
        <w:trPr>
          <w:jc w:val="center"/>
        </w:trPr>
        <w:tc>
          <w:tcPr>
            <w:tcW w:w="3969" w:type="dxa"/>
          </w:tcPr>
          <w:p w:rsidR="00B067F3" w:rsidRPr="00646086" w:rsidRDefault="00B067F3" w:rsidP="0029648F">
            <w:pPr>
              <w:jc w:val="both"/>
              <w:rPr>
                <w:sz w:val="28"/>
                <w:szCs w:val="28"/>
              </w:rPr>
            </w:pPr>
            <w:r w:rsidRPr="00646086">
              <w:rPr>
                <w:sz w:val="28"/>
                <w:szCs w:val="28"/>
              </w:rPr>
              <w:t xml:space="preserve">Обеспечение  функций  органов местного самоуправления  </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861</w:t>
            </w:r>
          </w:p>
        </w:tc>
        <w:tc>
          <w:tcPr>
            <w:tcW w:w="730"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01</w:t>
            </w:r>
          </w:p>
        </w:tc>
        <w:tc>
          <w:tcPr>
            <w:tcW w:w="709"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04</w:t>
            </w:r>
          </w:p>
        </w:tc>
        <w:tc>
          <w:tcPr>
            <w:tcW w:w="1679" w:type="dxa"/>
            <w:vAlign w:val="center"/>
          </w:tcPr>
          <w:p w:rsidR="00B067F3" w:rsidRPr="00646086" w:rsidRDefault="00B067F3" w:rsidP="0029648F">
            <w:pPr>
              <w:jc w:val="center"/>
              <w:rPr>
                <w:sz w:val="28"/>
                <w:szCs w:val="28"/>
              </w:rPr>
            </w:pPr>
            <w:r w:rsidRPr="00646086">
              <w:rPr>
                <w:sz w:val="28"/>
                <w:szCs w:val="28"/>
              </w:rPr>
              <w:t>999</w:t>
            </w:r>
            <w:r>
              <w:rPr>
                <w:sz w:val="28"/>
                <w:szCs w:val="28"/>
              </w:rPr>
              <w:t>00</w:t>
            </w:r>
            <w:r w:rsidRPr="00646086">
              <w:rPr>
                <w:sz w:val="28"/>
                <w:szCs w:val="28"/>
              </w:rPr>
              <w:t>0019</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93"/>
              <w:jc w:val="center"/>
              <w:rPr>
                <w:rFonts w:eastAsia="Arial Unicode MS"/>
                <w:sz w:val="28"/>
                <w:szCs w:val="28"/>
              </w:rPr>
            </w:pPr>
            <w:r>
              <w:rPr>
                <w:rFonts w:eastAsia="Arial Unicode MS"/>
                <w:sz w:val="28"/>
                <w:szCs w:val="28"/>
              </w:rPr>
              <w:t>16437,3</w:t>
            </w:r>
          </w:p>
        </w:tc>
      </w:tr>
      <w:tr w:rsidR="00B067F3" w:rsidRPr="00646086" w:rsidTr="00AB5F39">
        <w:trPr>
          <w:jc w:val="center"/>
        </w:trPr>
        <w:tc>
          <w:tcPr>
            <w:tcW w:w="3969" w:type="dxa"/>
          </w:tcPr>
          <w:p w:rsidR="00B067F3" w:rsidRPr="00646086" w:rsidRDefault="00B067F3" w:rsidP="0029648F">
            <w:pPr>
              <w:tabs>
                <w:tab w:val="left" w:pos="1560"/>
              </w:tabs>
              <w:ind w:left="1"/>
              <w:jc w:val="both"/>
              <w:rPr>
                <w:rFonts w:eastAsia="Arial Unicode MS"/>
                <w:sz w:val="28"/>
                <w:szCs w:val="28"/>
              </w:rPr>
            </w:pPr>
            <w:r w:rsidRPr="00646086">
              <w:rPr>
                <w:rFonts w:eastAsia="Arial Unicode MS"/>
                <w:sz w:val="28"/>
                <w:szCs w:val="2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861</w:t>
            </w:r>
          </w:p>
        </w:tc>
        <w:tc>
          <w:tcPr>
            <w:tcW w:w="730"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01</w:t>
            </w:r>
          </w:p>
        </w:tc>
        <w:tc>
          <w:tcPr>
            <w:tcW w:w="709"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04</w:t>
            </w:r>
          </w:p>
        </w:tc>
        <w:tc>
          <w:tcPr>
            <w:tcW w:w="1679" w:type="dxa"/>
            <w:vAlign w:val="center"/>
          </w:tcPr>
          <w:p w:rsidR="00B067F3" w:rsidRPr="00646086" w:rsidRDefault="00B067F3" w:rsidP="0029648F">
            <w:pPr>
              <w:jc w:val="center"/>
              <w:rPr>
                <w:sz w:val="28"/>
                <w:szCs w:val="28"/>
              </w:rPr>
            </w:pPr>
            <w:r w:rsidRPr="00646086">
              <w:rPr>
                <w:sz w:val="28"/>
                <w:szCs w:val="28"/>
              </w:rPr>
              <w:t>999</w:t>
            </w:r>
            <w:r>
              <w:rPr>
                <w:sz w:val="28"/>
                <w:szCs w:val="28"/>
              </w:rPr>
              <w:t>00</w:t>
            </w:r>
            <w:r w:rsidRPr="00646086">
              <w:rPr>
                <w:sz w:val="28"/>
                <w:szCs w:val="28"/>
              </w:rPr>
              <w:t>0019</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100</w:t>
            </w:r>
          </w:p>
        </w:tc>
        <w:tc>
          <w:tcPr>
            <w:tcW w:w="1276" w:type="dxa"/>
            <w:vAlign w:val="center"/>
          </w:tcPr>
          <w:p w:rsidR="00B067F3" w:rsidRPr="00646086" w:rsidRDefault="00B067F3" w:rsidP="0029648F">
            <w:pPr>
              <w:ind w:left="-93"/>
              <w:jc w:val="center"/>
              <w:rPr>
                <w:rFonts w:eastAsia="Arial Unicode MS"/>
                <w:sz w:val="28"/>
                <w:szCs w:val="28"/>
              </w:rPr>
            </w:pPr>
            <w:r>
              <w:rPr>
                <w:rFonts w:eastAsia="Arial Unicode MS"/>
                <w:sz w:val="28"/>
                <w:szCs w:val="28"/>
              </w:rPr>
              <w:t>11081,6</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Закупка товаров, работ и услуг для государственных (муниципальных) нужд</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861</w:t>
            </w:r>
          </w:p>
        </w:tc>
        <w:tc>
          <w:tcPr>
            <w:tcW w:w="730" w:type="dxa"/>
            <w:vAlign w:val="center"/>
          </w:tcPr>
          <w:p w:rsidR="00B067F3" w:rsidRPr="00646086" w:rsidRDefault="00B067F3" w:rsidP="0029648F">
            <w:pPr>
              <w:jc w:val="center"/>
              <w:rPr>
                <w:sz w:val="28"/>
                <w:szCs w:val="28"/>
              </w:rPr>
            </w:pPr>
            <w:r w:rsidRPr="00646086">
              <w:rPr>
                <w:sz w:val="28"/>
                <w:szCs w:val="28"/>
              </w:rPr>
              <w:t>01</w:t>
            </w:r>
          </w:p>
        </w:tc>
        <w:tc>
          <w:tcPr>
            <w:tcW w:w="709" w:type="dxa"/>
            <w:vAlign w:val="center"/>
          </w:tcPr>
          <w:p w:rsidR="00B067F3" w:rsidRPr="00646086" w:rsidRDefault="00B067F3" w:rsidP="0029648F">
            <w:pPr>
              <w:jc w:val="center"/>
              <w:rPr>
                <w:sz w:val="28"/>
                <w:szCs w:val="28"/>
              </w:rPr>
            </w:pPr>
            <w:r w:rsidRPr="00646086">
              <w:rPr>
                <w:sz w:val="28"/>
                <w:szCs w:val="28"/>
              </w:rPr>
              <w:t>04</w:t>
            </w:r>
          </w:p>
        </w:tc>
        <w:tc>
          <w:tcPr>
            <w:tcW w:w="1679" w:type="dxa"/>
            <w:vAlign w:val="center"/>
          </w:tcPr>
          <w:p w:rsidR="00B067F3" w:rsidRPr="00646086" w:rsidRDefault="00B067F3" w:rsidP="0029648F">
            <w:pPr>
              <w:jc w:val="center"/>
              <w:rPr>
                <w:sz w:val="28"/>
                <w:szCs w:val="28"/>
              </w:rPr>
            </w:pPr>
            <w:r w:rsidRPr="00646086">
              <w:rPr>
                <w:sz w:val="28"/>
                <w:szCs w:val="28"/>
              </w:rPr>
              <w:t>999</w:t>
            </w:r>
            <w:r>
              <w:rPr>
                <w:sz w:val="28"/>
                <w:szCs w:val="28"/>
              </w:rPr>
              <w:t>00</w:t>
            </w:r>
            <w:r w:rsidRPr="00646086">
              <w:rPr>
                <w:sz w:val="28"/>
                <w:szCs w:val="28"/>
              </w:rPr>
              <w:t>0019</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200</w:t>
            </w:r>
          </w:p>
        </w:tc>
        <w:tc>
          <w:tcPr>
            <w:tcW w:w="1276" w:type="dxa"/>
            <w:vAlign w:val="center"/>
          </w:tcPr>
          <w:p w:rsidR="00B067F3" w:rsidRPr="00646086" w:rsidRDefault="00B067F3" w:rsidP="0029648F">
            <w:pPr>
              <w:ind w:left="-108" w:right="-185"/>
              <w:jc w:val="center"/>
              <w:rPr>
                <w:sz w:val="28"/>
                <w:szCs w:val="28"/>
              </w:rPr>
            </w:pPr>
            <w:r>
              <w:rPr>
                <w:sz w:val="28"/>
                <w:szCs w:val="28"/>
              </w:rPr>
              <w:t>5340,2</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Социальное  обеспечение  и иные выплаты населению</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861</w:t>
            </w:r>
          </w:p>
        </w:tc>
        <w:tc>
          <w:tcPr>
            <w:tcW w:w="730" w:type="dxa"/>
            <w:vAlign w:val="center"/>
          </w:tcPr>
          <w:p w:rsidR="00B067F3" w:rsidRPr="00646086" w:rsidRDefault="00B067F3" w:rsidP="0029648F">
            <w:pPr>
              <w:jc w:val="center"/>
              <w:rPr>
                <w:sz w:val="28"/>
                <w:szCs w:val="28"/>
              </w:rPr>
            </w:pPr>
            <w:r w:rsidRPr="00646086">
              <w:rPr>
                <w:sz w:val="28"/>
                <w:szCs w:val="28"/>
              </w:rPr>
              <w:t>01</w:t>
            </w:r>
          </w:p>
        </w:tc>
        <w:tc>
          <w:tcPr>
            <w:tcW w:w="709" w:type="dxa"/>
            <w:vAlign w:val="center"/>
          </w:tcPr>
          <w:p w:rsidR="00B067F3" w:rsidRPr="00646086" w:rsidRDefault="00B067F3" w:rsidP="0029648F">
            <w:pPr>
              <w:jc w:val="center"/>
              <w:rPr>
                <w:sz w:val="28"/>
                <w:szCs w:val="28"/>
              </w:rPr>
            </w:pPr>
            <w:r w:rsidRPr="00646086">
              <w:rPr>
                <w:sz w:val="28"/>
                <w:szCs w:val="28"/>
              </w:rPr>
              <w:t>04</w:t>
            </w:r>
          </w:p>
        </w:tc>
        <w:tc>
          <w:tcPr>
            <w:tcW w:w="1679" w:type="dxa"/>
            <w:vAlign w:val="center"/>
          </w:tcPr>
          <w:p w:rsidR="00B067F3" w:rsidRPr="00646086" w:rsidRDefault="00B067F3" w:rsidP="0029648F">
            <w:pPr>
              <w:jc w:val="center"/>
              <w:rPr>
                <w:sz w:val="28"/>
                <w:szCs w:val="28"/>
              </w:rPr>
            </w:pPr>
            <w:r w:rsidRPr="00646086">
              <w:rPr>
                <w:sz w:val="28"/>
                <w:szCs w:val="28"/>
              </w:rPr>
              <w:t>9990</w:t>
            </w:r>
            <w:r>
              <w:rPr>
                <w:sz w:val="28"/>
                <w:szCs w:val="28"/>
              </w:rPr>
              <w:t>00</w:t>
            </w:r>
            <w:r w:rsidRPr="00646086">
              <w:rPr>
                <w:sz w:val="28"/>
                <w:szCs w:val="28"/>
              </w:rPr>
              <w:t>019</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300</w:t>
            </w:r>
          </w:p>
        </w:tc>
        <w:tc>
          <w:tcPr>
            <w:tcW w:w="1276" w:type="dxa"/>
            <w:vAlign w:val="center"/>
          </w:tcPr>
          <w:p w:rsidR="00B067F3" w:rsidRPr="00646086" w:rsidRDefault="00B067F3" w:rsidP="0029648F">
            <w:pPr>
              <w:ind w:left="-108" w:right="-185"/>
              <w:jc w:val="center"/>
              <w:rPr>
                <w:sz w:val="28"/>
                <w:szCs w:val="28"/>
              </w:rPr>
            </w:pPr>
            <w:r>
              <w:rPr>
                <w:sz w:val="28"/>
                <w:szCs w:val="28"/>
              </w:rPr>
              <w:t>12,0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 xml:space="preserve">Иные бюджетные </w:t>
            </w:r>
            <w:r w:rsidRPr="00646086">
              <w:rPr>
                <w:rFonts w:eastAsia="Arial Unicode MS"/>
                <w:sz w:val="28"/>
                <w:szCs w:val="28"/>
              </w:rPr>
              <w:lastRenderedPageBreak/>
              <w:t>ассигнования</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lastRenderedPageBreak/>
              <w:t>861</w:t>
            </w:r>
          </w:p>
        </w:tc>
        <w:tc>
          <w:tcPr>
            <w:tcW w:w="730" w:type="dxa"/>
            <w:vAlign w:val="center"/>
          </w:tcPr>
          <w:p w:rsidR="00B067F3" w:rsidRPr="00646086" w:rsidRDefault="00B067F3" w:rsidP="0029648F">
            <w:pPr>
              <w:jc w:val="center"/>
              <w:rPr>
                <w:sz w:val="28"/>
                <w:szCs w:val="28"/>
              </w:rPr>
            </w:pPr>
            <w:r w:rsidRPr="00646086">
              <w:rPr>
                <w:sz w:val="28"/>
                <w:szCs w:val="28"/>
              </w:rPr>
              <w:t>01</w:t>
            </w:r>
          </w:p>
        </w:tc>
        <w:tc>
          <w:tcPr>
            <w:tcW w:w="709" w:type="dxa"/>
            <w:vAlign w:val="center"/>
          </w:tcPr>
          <w:p w:rsidR="00B067F3" w:rsidRPr="00646086" w:rsidRDefault="00B067F3" w:rsidP="0029648F">
            <w:pPr>
              <w:jc w:val="center"/>
              <w:rPr>
                <w:sz w:val="28"/>
                <w:szCs w:val="28"/>
              </w:rPr>
            </w:pPr>
            <w:r w:rsidRPr="00646086">
              <w:rPr>
                <w:sz w:val="28"/>
                <w:szCs w:val="28"/>
              </w:rPr>
              <w:t>04</w:t>
            </w:r>
          </w:p>
        </w:tc>
        <w:tc>
          <w:tcPr>
            <w:tcW w:w="1679" w:type="dxa"/>
            <w:vAlign w:val="center"/>
          </w:tcPr>
          <w:p w:rsidR="00B067F3" w:rsidRPr="00646086" w:rsidRDefault="00B067F3" w:rsidP="0029648F">
            <w:pPr>
              <w:jc w:val="center"/>
              <w:rPr>
                <w:sz w:val="28"/>
                <w:szCs w:val="28"/>
              </w:rPr>
            </w:pPr>
            <w:r w:rsidRPr="00646086">
              <w:rPr>
                <w:sz w:val="28"/>
                <w:szCs w:val="28"/>
              </w:rPr>
              <w:t>9990</w:t>
            </w:r>
            <w:r>
              <w:rPr>
                <w:sz w:val="28"/>
                <w:szCs w:val="28"/>
              </w:rPr>
              <w:t>00</w:t>
            </w:r>
            <w:r w:rsidRPr="00646086">
              <w:rPr>
                <w:sz w:val="28"/>
                <w:szCs w:val="28"/>
              </w:rPr>
              <w:t>019</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800</w:t>
            </w:r>
          </w:p>
        </w:tc>
        <w:tc>
          <w:tcPr>
            <w:tcW w:w="1276" w:type="dxa"/>
            <w:vAlign w:val="center"/>
          </w:tcPr>
          <w:p w:rsidR="00B067F3" w:rsidRPr="00646086" w:rsidRDefault="00B067F3" w:rsidP="0029648F">
            <w:pPr>
              <w:ind w:left="-108" w:right="-185"/>
              <w:jc w:val="center"/>
              <w:rPr>
                <w:sz w:val="28"/>
                <w:szCs w:val="28"/>
              </w:rPr>
            </w:pPr>
            <w:r>
              <w:rPr>
                <w:sz w:val="28"/>
                <w:szCs w:val="28"/>
              </w:rPr>
              <w:t>3,5</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lastRenderedPageBreak/>
              <w:t xml:space="preserve">Резервный  фонд местной администрации </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861</w:t>
            </w:r>
          </w:p>
        </w:tc>
        <w:tc>
          <w:tcPr>
            <w:tcW w:w="730" w:type="dxa"/>
            <w:vAlign w:val="center"/>
          </w:tcPr>
          <w:p w:rsidR="00B067F3" w:rsidRPr="00646086" w:rsidRDefault="00B067F3" w:rsidP="0029648F">
            <w:pPr>
              <w:jc w:val="center"/>
              <w:rPr>
                <w:sz w:val="28"/>
                <w:szCs w:val="28"/>
              </w:rPr>
            </w:pPr>
            <w:r w:rsidRPr="00646086">
              <w:rPr>
                <w:sz w:val="28"/>
                <w:szCs w:val="28"/>
              </w:rPr>
              <w:t>01</w:t>
            </w:r>
          </w:p>
        </w:tc>
        <w:tc>
          <w:tcPr>
            <w:tcW w:w="709" w:type="dxa"/>
            <w:vAlign w:val="center"/>
          </w:tcPr>
          <w:p w:rsidR="00B067F3" w:rsidRPr="00646086" w:rsidRDefault="00B067F3" w:rsidP="0029648F">
            <w:pPr>
              <w:jc w:val="center"/>
              <w:rPr>
                <w:sz w:val="28"/>
                <w:szCs w:val="28"/>
              </w:rPr>
            </w:pPr>
            <w:r w:rsidRPr="00646086">
              <w:rPr>
                <w:sz w:val="28"/>
                <w:szCs w:val="28"/>
              </w:rPr>
              <w:t>04</w:t>
            </w:r>
          </w:p>
        </w:tc>
        <w:tc>
          <w:tcPr>
            <w:tcW w:w="1679" w:type="dxa"/>
            <w:vAlign w:val="center"/>
          </w:tcPr>
          <w:p w:rsidR="00B067F3" w:rsidRPr="00646086" w:rsidRDefault="00B067F3" w:rsidP="0029648F">
            <w:pPr>
              <w:jc w:val="center"/>
              <w:rPr>
                <w:sz w:val="28"/>
                <w:szCs w:val="28"/>
              </w:rPr>
            </w:pPr>
            <w:r w:rsidRPr="00646086">
              <w:rPr>
                <w:sz w:val="28"/>
                <w:szCs w:val="28"/>
              </w:rPr>
              <w:t>999</w:t>
            </w:r>
            <w:r>
              <w:rPr>
                <w:sz w:val="28"/>
                <w:szCs w:val="28"/>
              </w:rPr>
              <w:t>00</w:t>
            </w:r>
            <w:r w:rsidRPr="00646086">
              <w:rPr>
                <w:sz w:val="28"/>
                <w:szCs w:val="28"/>
              </w:rPr>
              <w:t>2045</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71,7</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Межбюджетные трансферты</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861</w:t>
            </w:r>
          </w:p>
        </w:tc>
        <w:tc>
          <w:tcPr>
            <w:tcW w:w="730" w:type="dxa"/>
            <w:vAlign w:val="center"/>
          </w:tcPr>
          <w:p w:rsidR="00B067F3" w:rsidRPr="00646086" w:rsidRDefault="00B067F3" w:rsidP="0029648F">
            <w:pPr>
              <w:jc w:val="center"/>
              <w:rPr>
                <w:sz w:val="28"/>
                <w:szCs w:val="28"/>
              </w:rPr>
            </w:pPr>
            <w:r w:rsidRPr="00646086">
              <w:rPr>
                <w:sz w:val="28"/>
                <w:szCs w:val="28"/>
              </w:rPr>
              <w:t>01</w:t>
            </w:r>
          </w:p>
        </w:tc>
        <w:tc>
          <w:tcPr>
            <w:tcW w:w="709" w:type="dxa"/>
            <w:vAlign w:val="center"/>
          </w:tcPr>
          <w:p w:rsidR="00B067F3" w:rsidRPr="00646086" w:rsidRDefault="00B067F3" w:rsidP="0029648F">
            <w:pPr>
              <w:jc w:val="center"/>
              <w:rPr>
                <w:sz w:val="28"/>
                <w:szCs w:val="28"/>
              </w:rPr>
            </w:pPr>
            <w:r w:rsidRPr="00646086">
              <w:rPr>
                <w:sz w:val="28"/>
                <w:szCs w:val="28"/>
              </w:rPr>
              <w:t>04</w:t>
            </w:r>
          </w:p>
        </w:tc>
        <w:tc>
          <w:tcPr>
            <w:tcW w:w="1679" w:type="dxa"/>
            <w:vAlign w:val="center"/>
          </w:tcPr>
          <w:p w:rsidR="00B067F3" w:rsidRPr="00646086" w:rsidRDefault="00B067F3" w:rsidP="0029648F">
            <w:pPr>
              <w:jc w:val="center"/>
              <w:rPr>
                <w:sz w:val="28"/>
                <w:szCs w:val="28"/>
              </w:rPr>
            </w:pPr>
            <w:r w:rsidRPr="00646086">
              <w:rPr>
                <w:sz w:val="28"/>
                <w:szCs w:val="28"/>
              </w:rPr>
              <w:t>999</w:t>
            </w:r>
            <w:r>
              <w:rPr>
                <w:sz w:val="28"/>
                <w:szCs w:val="28"/>
              </w:rPr>
              <w:t>00</w:t>
            </w:r>
            <w:r w:rsidRPr="00646086">
              <w:rPr>
                <w:sz w:val="28"/>
                <w:szCs w:val="28"/>
              </w:rPr>
              <w:t>2045</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500</w:t>
            </w:r>
          </w:p>
        </w:tc>
        <w:tc>
          <w:tcPr>
            <w:tcW w:w="1276" w:type="dxa"/>
            <w:vAlign w:val="center"/>
          </w:tcPr>
          <w:p w:rsidR="00B067F3" w:rsidRPr="00646086" w:rsidRDefault="00B067F3" w:rsidP="0029648F">
            <w:pPr>
              <w:ind w:left="-108" w:right="-185"/>
              <w:jc w:val="center"/>
              <w:rPr>
                <w:sz w:val="28"/>
                <w:szCs w:val="28"/>
              </w:rPr>
            </w:pPr>
            <w:r>
              <w:rPr>
                <w:sz w:val="28"/>
                <w:szCs w:val="28"/>
              </w:rPr>
              <w:t>71,7</w:t>
            </w:r>
          </w:p>
        </w:tc>
      </w:tr>
      <w:tr w:rsidR="00B067F3" w:rsidRPr="00646086" w:rsidTr="00AB5F39">
        <w:trPr>
          <w:jc w:val="center"/>
        </w:trPr>
        <w:tc>
          <w:tcPr>
            <w:tcW w:w="3969" w:type="dxa"/>
          </w:tcPr>
          <w:p w:rsidR="00B067F3" w:rsidRPr="00646086" w:rsidRDefault="00B067F3" w:rsidP="0029648F">
            <w:pPr>
              <w:ind w:left="1"/>
              <w:rPr>
                <w:rFonts w:eastAsia="Arial Unicode MS"/>
                <w:sz w:val="28"/>
                <w:szCs w:val="28"/>
              </w:rPr>
            </w:pPr>
            <w:r w:rsidRPr="00646086">
              <w:rPr>
                <w:rFonts w:eastAsia="Arial Unicode MS"/>
                <w:sz w:val="28"/>
                <w:szCs w:val="28"/>
              </w:rPr>
              <w:t>Другие общегосударственные вопросы</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861</w:t>
            </w:r>
          </w:p>
        </w:tc>
        <w:tc>
          <w:tcPr>
            <w:tcW w:w="730" w:type="dxa"/>
            <w:vAlign w:val="center"/>
          </w:tcPr>
          <w:p w:rsidR="00B067F3" w:rsidRPr="00646086" w:rsidRDefault="00B067F3" w:rsidP="0029648F">
            <w:pPr>
              <w:jc w:val="center"/>
              <w:rPr>
                <w:sz w:val="28"/>
                <w:szCs w:val="28"/>
              </w:rPr>
            </w:pPr>
            <w:r w:rsidRPr="00646086">
              <w:rPr>
                <w:sz w:val="28"/>
                <w:szCs w:val="28"/>
              </w:rPr>
              <w:t>01</w:t>
            </w:r>
          </w:p>
        </w:tc>
        <w:tc>
          <w:tcPr>
            <w:tcW w:w="709" w:type="dxa"/>
            <w:vAlign w:val="center"/>
          </w:tcPr>
          <w:p w:rsidR="00B067F3" w:rsidRPr="00646086" w:rsidRDefault="00B067F3" w:rsidP="0029648F">
            <w:pPr>
              <w:jc w:val="center"/>
              <w:rPr>
                <w:sz w:val="28"/>
                <w:szCs w:val="28"/>
              </w:rPr>
            </w:pPr>
            <w:r w:rsidRPr="00646086">
              <w:rPr>
                <w:sz w:val="28"/>
                <w:szCs w:val="28"/>
              </w:rPr>
              <w:t>13</w:t>
            </w:r>
          </w:p>
        </w:tc>
        <w:tc>
          <w:tcPr>
            <w:tcW w:w="1679" w:type="dxa"/>
            <w:vAlign w:val="center"/>
          </w:tcPr>
          <w:p w:rsidR="00B067F3" w:rsidRPr="00646086" w:rsidRDefault="00B067F3" w:rsidP="0029648F">
            <w:pPr>
              <w:jc w:val="center"/>
              <w:rPr>
                <w:sz w:val="28"/>
                <w:szCs w:val="28"/>
              </w:rPr>
            </w:pP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93"/>
              <w:jc w:val="center"/>
              <w:rPr>
                <w:rFonts w:eastAsia="Arial Unicode MS"/>
                <w:sz w:val="28"/>
                <w:szCs w:val="28"/>
              </w:rPr>
            </w:pPr>
            <w:r>
              <w:rPr>
                <w:rFonts w:eastAsia="Arial Unicode MS"/>
                <w:sz w:val="28"/>
                <w:szCs w:val="28"/>
              </w:rPr>
              <w:t>8,0</w:t>
            </w:r>
          </w:p>
        </w:tc>
      </w:tr>
      <w:tr w:rsidR="00B067F3" w:rsidRPr="00646086" w:rsidTr="00AB5F39">
        <w:trPr>
          <w:trHeight w:val="3933"/>
          <w:jc w:val="center"/>
        </w:trPr>
        <w:tc>
          <w:tcPr>
            <w:tcW w:w="3969" w:type="dxa"/>
          </w:tcPr>
          <w:p w:rsidR="00B067F3" w:rsidRPr="00646086" w:rsidRDefault="00B067F3" w:rsidP="0029648F">
            <w:pPr>
              <w:jc w:val="both"/>
              <w:rPr>
                <w:sz w:val="28"/>
                <w:szCs w:val="28"/>
              </w:rPr>
            </w:pPr>
            <w:r w:rsidRPr="001505F8">
              <w:rPr>
                <w:sz w:val="28"/>
                <w:szCs w:val="28"/>
              </w:rPr>
              <w:t>Осуществление переданных полномочий Российской Федерации в соответствии с пунктом 1 статьи 4 Федерального закона «Об актах гражданского состояния» полномочий Российской Федерации по регистрации актов гражданского состояния, осуществляемые за сч</w:t>
            </w:r>
            <w:r>
              <w:rPr>
                <w:sz w:val="28"/>
                <w:szCs w:val="28"/>
              </w:rPr>
              <w:t>ет средств федерального бюджета</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861</w:t>
            </w:r>
          </w:p>
        </w:tc>
        <w:tc>
          <w:tcPr>
            <w:tcW w:w="730" w:type="dxa"/>
            <w:vAlign w:val="center"/>
          </w:tcPr>
          <w:p w:rsidR="00B067F3" w:rsidRPr="00646086" w:rsidRDefault="00B067F3" w:rsidP="0029648F">
            <w:pPr>
              <w:jc w:val="center"/>
              <w:rPr>
                <w:sz w:val="28"/>
                <w:szCs w:val="28"/>
              </w:rPr>
            </w:pPr>
            <w:r w:rsidRPr="00646086">
              <w:rPr>
                <w:sz w:val="28"/>
                <w:szCs w:val="28"/>
              </w:rPr>
              <w:t>01</w:t>
            </w:r>
          </w:p>
        </w:tc>
        <w:tc>
          <w:tcPr>
            <w:tcW w:w="709" w:type="dxa"/>
            <w:vAlign w:val="center"/>
          </w:tcPr>
          <w:p w:rsidR="00B067F3" w:rsidRPr="00646086" w:rsidRDefault="00B067F3" w:rsidP="0029648F">
            <w:pPr>
              <w:jc w:val="center"/>
              <w:rPr>
                <w:sz w:val="28"/>
                <w:szCs w:val="28"/>
              </w:rPr>
            </w:pPr>
            <w:r w:rsidRPr="00646086">
              <w:rPr>
                <w:sz w:val="28"/>
                <w:szCs w:val="28"/>
              </w:rPr>
              <w:t>13</w:t>
            </w:r>
          </w:p>
        </w:tc>
        <w:tc>
          <w:tcPr>
            <w:tcW w:w="1679" w:type="dxa"/>
            <w:vAlign w:val="center"/>
          </w:tcPr>
          <w:p w:rsidR="00B067F3" w:rsidRPr="00646086" w:rsidRDefault="00B067F3" w:rsidP="0029648F">
            <w:pPr>
              <w:jc w:val="center"/>
              <w:rPr>
                <w:sz w:val="28"/>
                <w:szCs w:val="28"/>
              </w:rPr>
            </w:pPr>
            <w:r w:rsidRPr="00646086">
              <w:rPr>
                <w:sz w:val="28"/>
                <w:szCs w:val="28"/>
              </w:rPr>
              <w:t>999</w:t>
            </w:r>
            <w:r>
              <w:rPr>
                <w:sz w:val="28"/>
                <w:szCs w:val="28"/>
              </w:rPr>
              <w:t>00</w:t>
            </w:r>
            <w:r w:rsidRPr="00646086">
              <w:rPr>
                <w:sz w:val="28"/>
                <w:szCs w:val="28"/>
              </w:rPr>
              <w:t>5930</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93"/>
              <w:jc w:val="center"/>
              <w:rPr>
                <w:rFonts w:eastAsia="Arial Unicode MS"/>
                <w:sz w:val="28"/>
                <w:szCs w:val="28"/>
              </w:rPr>
            </w:pPr>
            <w:r>
              <w:rPr>
                <w:rFonts w:eastAsia="Arial Unicode MS"/>
                <w:sz w:val="28"/>
                <w:szCs w:val="28"/>
              </w:rPr>
              <w:t>8,0</w:t>
            </w:r>
          </w:p>
        </w:tc>
      </w:tr>
      <w:tr w:rsidR="00B067F3" w:rsidRPr="00646086" w:rsidTr="00AB5F39">
        <w:trPr>
          <w:jc w:val="center"/>
        </w:trPr>
        <w:tc>
          <w:tcPr>
            <w:tcW w:w="3969" w:type="dxa"/>
          </w:tcPr>
          <w:p w:rsidR="00B067F3" w:rsidRPr="00646086" w:rsidRDefault="00B067F3" w:rsidP="0029648F">
            <w:pPr>
              <w:rPr>
                <w:rFonts w:eastAsia="Arial Unicode MS"/>
                <w:sz w:val="28"/>
                <w:szCs w:val="28"/>
              </w:rPr>
            </w:pPr>
            <w:r w:rsidRPr="00646086">
              <w:rPr>
                <w:rFonts w:eastAsia="Arial Unicode MS"/>
                <w:sz w:val="28"/>
                <w:szCs w:val="28"/>
              </w:rPr>
              <w:t>Межбюджетные трансферты</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861</w:t>
            </w:r>
          </w:p>
        </w:tc>
        <w:tc>
          <w:tcPr>
            <w:tcW w:w="730"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01</w:t>
            </w:r>
          </w:p>
        </w:tc>
        <w:tc>
          <w:tcPr>
            <w:tcW w:w="709"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13</w:t>
            </w:r>
          </w:p>
        </w:tc>
        <w:tc>
          <w:tcPr>
            <w:tcW w:w="1679" w:type="dxa"/>
            <w:vAlign w:val="center"/>
          </w:tcPr>
          <w:p w:rsidR="00B067F3" w:rsidRPr="00646086" w:rsidRDefault="00B067F3" w:rsidP="0029648F">
            <w:pPr>
              <w:jc w:val="center"/>
              <w:rPr>
                <w:sz w:val="28"/>
                <w:szCs w:val="28"/>
              </w:rPr>
            </w:pPr>
            <w:r w:rsidRPr="00646086">
              <w:rPr>
                <w:sz w:val="28"/>
                <w:szCs w:val="28"/>
              </w:rPr>
              <w:t>999</w:t>
            </w:r>
            <w:r>
              <w:rPr>
                <w:sz w:val="28"/>
                <w:szCs w:val="28"/>
              </w:rPr>
              <w:t>00</w:t>
            </w:r>
            <w:r w:rsidRPr="00646086">
              <w:rPr>
                <w:sz w:val="28"/>
                <w:szCs w:val="28"/>
              </w:rPr>
              <w:t>5930</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500</w:t>
            </w:r>
          </w:p>
        </w:tc>
        <w:tc>
          <w:tcPr>
            <w:tcW w:w="1276" w:type="dxa"/>
            <w:vAlign w:val="center"/>
          </w:tcPr>
          <w:p w:rsidR="00B067F3" w:rsidRPr="00646086" w:rsidRDefault="00B067F3" w:rsidP="0029648F">
            <w:pPr>
              <w:ind w:left="-108" w:right="-185"/>
              <w:jc w:val="center"/>
              <w:rPr>
                <w:sz w:val="28"/>
                <w:szCs w:val="28"/>
              </w:rPr>
            </w:pPr>
            <w:r>
              <w:rPr>
                <w:sz w:val="28"/>
                <w:szCs w:val="28"/>
              </w:rPr>
              <w:t>8,0</w:t>
            </w:r>
          </w:p>
        </w:tc>
      </w:tr>
      <w:tr w:rsidR="00B067F3" w:rsidRPr="00646086" w:rsidTr="00AB5F39">
        <w:trPr>
          <w:jc w:val="center"/>
        </w:trPr>
        <w:tc>
          <w:tcPr>
            <w:tcW w:w="3969" w:type="dxa"/>
          </w:tcPr>
          <w:p w:rsidR="00B067F3" w:rsidRPr="00646086" w:rsidRDefault="00B067F3" w:rsidP="0029648F">
            <w:pPr>
              <w:rPr>
                <w:rFonts w:eastAsia="Arial Unicode MS"/>
                <w:sz w:val="28"/>
                <w:szCs w:val="28"/>
              </w:rPr>
            </w:pPr>
            <w:r w:rsidRPr="00646086">
              <w:rPr>
                <w:rFonts w:eastAsia="Arial Unicode MS"/>
                <w:sz w:val="28"/>
                <w:szCs w:val="28"/>
              </w:rPr>
              <w:t>Национальная оборона</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861</w:t>
            </w:r>
          </w:p>
        </w:tc>
        <w:tc>
          <w:tcPr>
            <w:tcW w:w="730"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02</w:t>
            </w:r>
          </w:p>
        </w:tc>
        <w:tc>
          <w:tcPr>
            <w:tcW w:w="709"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00</w:t>
            </w:r>
          </w:p>
        </w:tc>
        <w:tc>
          <w:tcPr>
            <w:tcW w:w="1679" w:type="dxa"/>
            <w:vAlign w:val="center"/>
          </w:tcPr>
          <w:p w:rsidR="00B067F3" w:rsidRPr="00646086" w:rsidRDefault="00B067F3" w:rsidP="0029648F">
            <w:pPr>
              <w:jc w:val="center"/>
              <w:rPr>
                <w:sz w:val="28"/>
                <w:szCs w:val="28"/>
              </w:rPr>
            </w:pP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rFonts w:eastAsia="Arial Unicode MS"/>
                <w:sz w:val="28"/>
                <w:szCs w:val="28"/>
              </w:rPr>
            </w:pPr>
            <w:r>
              <w:rPr>
                <w:rFonts w:eastAsia="Arial Unicode MS"/>
                <w:sz w:val="28"/>
                <w:szCs w:val="28"/>
              </w:rPr>
              <w:t>1089,2</w:t>
            </w:r>
          </w:p>
        </w:tc>
      </w:tr>
      <w:tr w:rsidR="00B067F3" w:rsidRPr="00646086" w:rsidTr="00AB5F39">
        <w:trPr>
          <w:jc w:val="center"/>
        </w:trPr>
        <w:tc>
          <w:tcPr>
            <w:tcW w:w="3969" w:type="dxa"/>
          </w:tcPr>
          <w:p w:rsidR="00B067F3" w:rsidRPr="00646086" w:rsidRDefault="00B067F3" w:rsidP="0029648F">
            <w:pPr>
              <w:rPr>
                <w:rFonts w:eastAsia="Arial Unicode MS"/>
                <w:sz w:val="28"/>
                <w:szCs w:val="28"/>
              </w:rPr>
            </w:pPr>
            <w:r w:rsidRPr="00646086">
              <w:rPr>
                <w:rFonts w:eastAsia="Arial Unicode MS"/>
                <w:sz w:val="28"/>
                <w:szCs w:val="28"/>
              </w:rPr>
              <w:t>Мобилизационная и вневойсковая подготовка</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861</w:t>
            </w:r>
          </w:p>
        </w:tc>
        <w:tc>
          <w:tcPr>
            <w:tcW w:w="730"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02</w:t>
            </w:r>
          </w:p>
        </w:tc>
        <w:tc>
          <w:tcPr>
            <w:tcW w:w="709"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03</w:t>
            </w:r>
          </w:p>
        </w:tc>
        <w:tc>
          <w:tcPr>
            <w:tcW w:w="1679" w:type="dxa"/>
            <w:vAlign w:val="center"/>
          </w:tcPr>
          <w:p w:rsidR="00B067F3" w:rsidRPr="00646086" w:rsidRDefault="00B067F3" w:rsidP="0029648F">
            <w:pPr>
              <w:jc w:val="center"/>
              <w:rPr>
                <w:sz w:val="28"/>
                <w:szCs w:val="28"/>
              </w:rPr>
            </w:pP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rFonts w:eastAsia="Arial Unicode MS"/>
                <w:sz w:val="28"/>
                <w:szCs w:val="28"/>
              </w:rPr>
            </w:pPr>
            <w:r>
              <w:rPr>
                <w:rFonts w:eastAsia="Arial Unicode MS"/>
                <w:sz w:val="28"/>
                <w:szCs w:val="28"/>
              </w:rPr>
              <w:t>1089,2</w:t>
            </w:r>
          </w:p>
        </w:tc>
      </w:tr>
      <w:tr w:rsidR="00B067F3" w:rsidRPr="00646086" w:rsidTr="00AB5F39">
        <w:trPr>
          <w:jc w:val="center"/>
        </w:trPr>
        <w:tc>
          <w:tcPr>
            <w:tcW w:w="3969" w:type="dxa"/>
          </w:tcPr>
          <w:p w:rsidR="00B067F3" w:rsidRPr="00646086" w:rsidRDefault="00B067F3" w:rsidP="0029648F">
            <w:pPr>
              <w:jc w:val="both"/>
              <w:rPr>
                <w:sz w:val="28"/>
                <w:szCs w:val="28"/>
              </w:rPr>
            </w:pPr>
            <w:r w:rsidRPr="001505F8">
              <w:rPr>
                <w:sz w:val="28"/>
                <w:szCs w:val="28"/>
              </w:rPr>
              <w:t>Осуществление переданных полномочий Российской федерации по организации первичного воинского учета на территориях, где отсутствуют военные комиссариаты</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861</w:t>
            </w:r>
          </w:p>
        </w:tc>
        <w:tc>
          <w:tcPr>
            <w:tcW w:w="730"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02</w:t>
            </w:r>
          </w:p>
        </w:tc>
        <w:tc>
          <w:tcPr>
            <w:tcW w:w="709"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03</w:t>
            </w:r>
          </w:p>
        </w:tc>
        <w:tc>
          <w:tcPr>
            <w:tcW w:w="1679" w:type="dxa"/>
            <w:vAlign w:val="center"/>
          </w:tcPr>
          <w:p w:rsidR="00B067F3" w:rsidRPr="00646086" w:rsidRDefault="00B067F3" w:rsidP="0029648F">
            <w:pPr>
              <w:jc w:val="center"/>
              <w:rPr>
                <w:sz w:val="28"/>
                <w:szCs w:val="28"/>
              </w:rPr>
            </w:pPr>
            <w:r w:rsidRPr="00646086">
              <w:rPr>
                <w:sz w:val="28"/>
                <w:szCs w:val="28"/>
              </w:rPr>
              <w:t>999</w:t>
            </w:r>
            <w:r>
              <w:rPr>
                <w:sz w:val="28"/>
                <w:szCs w:val="28"/>
              </w:rPr>
              <w:t>00</w:t>
            </w:r>
            <w:r w:rsidRPr="00646086">
              <w:rPr>
                <w:sz w:val="28"/>
                <w:szCs w:val="28"/>
              </w:rPr>
              <w:t>5118</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1089,2</w:t>
            </w:r>
          </w:p>
        </w:tc>
      </w:tr>
      <w:tr w:rsidR="00B067F3" w:rsidRPr="00646086" w:rsidTr="00AB5F39">
        <w:trPr>
          <w:jc w:val="center"/>
        </w:trPr>
        <w:tc>
          <w:tcPr>
            <w:tcW w:w="3969" w:type="dxa"/>
          </w:tcPr>
          <w:p w:rsidR="00B067F3" w:rsidRPr="001505F8" w:rsidRDefault="00B067F3" w:rsidP="0029648F">
            <w:pPr>
              <w:jc w:val="both"/>
              <w:rPr>
                <w:sz w:val="28"/>
                <w:szCs w:val="28"/>
              </w:rPr>
            </w:pPr>
            <w:r w:rsidRPr="001F7FF9">
              <w:rPr>
                <w:sz w:val="28"/>
                <w:szCs w:val="28"/>
              </w:rPr>
              <w:t>Межбюджетные трансферты</w:t>
            </w:r>
          </w:p>
        </w:tc>
        <w:tc>
          <w:tcPr>
            <w:tcW w:w="971" w:type="dxa"/>
            <w:vAlign w:val="center"/>
          </w:tcPr>
          <w:p w:rsidR="00B067F3" w:rsidRPr="00646086" w:rsidRDefault="00B067F3" w:rsidP="004F2712">
            <w:pPr>
              <w:jc w:val="center"/>
              <w:rPr>
                <w:rFonts w:eastAsia="Arial Unicode MS"/>
                <w:sz w:val="28"/>
                <w:szCs w:val="28"/>
              </w:rPr>
            </w:pPr>
            <w:r>
              <w:rPr>
                <w:rFonts w:eastAsia="Arial Unicode MS"/>
                <w:sz w:val="28"/>
                <w:szCs w:val="28"/>
              </w:rPr>
              <w:t>861</w:t>
            </w:r>
          </w:p>
        </w:tc>
        <w:tc>
          <w:tcPr>
            <w:tcW w:w="730" w:type="dxa"/>
            <w:vAlign w:val="center"/>
          </w:tcPr>
          <w:p w:rsidR="00B067F3" w:rsidRPr="00646086" w:rsidRDefault="00B067F3" w:rsidP="0029648F">
            <w:pPr>
              <w:jc w:val="center"/>
              <w:rPr>
                <w:rFonts w:eastAsia="Arial Unicode MS"/>
                <w:sz w:val="28"/>
                <w:szCs w:val="28"/>
              </w:rPr>
            </w:pPr>
            <w:r>
              <w:rPr>
                <w:rFonts w:eastAsia="Arial Unicode MS"/>
                <w:sz w:val="28"/>
                <w:szCs w:val="28"/>
              </w:rPr>
              <w:t>02</w:t>
            </w:r>
          </w:p>
        </w:tc>
        <w:tc>
          <w:tcPr>
            <w:tcW w:w="709" w:type="dxa"/>
            <w:vAlign w:val="center"/>
          </w:tcPr>
          <w:p w:rsidR="00B067F3" w:rsidRPr="00646086" w:rsidRDefault="00B067F3" w:rsidP="0029648F">
            <w:pPr>
              <w:jc w:val="center"/>
              <w:rPr>
                <w:rFonts w:eastAsia="Arial Unicode MS"/>
                <w:sz w:val="28"/>
                <w:szCs w:val="28"/>
              </w:rPr>
            </w:pPr>
            <w:r>
              <w:rPr>
                <w:rFonts w:eastAsia="Arial Unicode MS"/>
                <w:sz w:val="28"/>
                <w:szCs w:val="28"/>
              </w:rPr>
              <w:t>03</w:t>
            </w:r>
          </w:p>
        </w:tc>
        <w:tc>
          <w:tcPr>
            <w:tcW w:w="1679" w:type="dxa"/>
            <w:vAlign w:val="center"/>
          </w:tcPr>
          <w:p w:rsidR="00B067F3" w:rsidRPr="00646086" w:rsidRDefault="00B067F3" w:rsidP="0029648F">
            <w:pPr>
              <w:jc w:val="center"/>
              <w:rPr>
                <w:sz w:val="28"/>
                <w:szCs w:val="28"/>
              </w:rPr>
            </w:pPr>
            <w:r>
              <w:rPr>
                <w:sz w:val="28"/>
                <w:szCs w:val="28"/>
              </w:rPr>
              <w:t>9990051180</w:t>
            </w:r>
          </w:p>
        </w:tc>
        <w:tc>
          <w:tcPr>
            <w:tcW w:w="1134" w:type="dxa"/>
            <w:vAlign w:val="center"/>
          </w:tcPr>
          <w:p w:rsidR="00B067F3" w:rsidRPr="00646086" w:rsidRDefault="00B067F3" w:rsidP="0029648F">
            <w:pPr>
              <w:jc w:val="center"/>
              <w:rPr>
                <w:sz w:val="28"/>
                <w:szCs w:val="28"/>
              </w:rPr>
            </w:pPr>
            <w:r>
              <w:rPr>
                <w:sz w:val="28"/>
                <w:szCs w:val="28"/>
              </w:rPr>
              <w:t>500</w:t>
            </w:r>
          </w:p>
        </w:tc>
        <w:tc>
          <w:tcPr>
            <w:tcW w:w="1276" w:type="dxa"/>
            <w:vAlign w:val="center"/>
          </w:tcPr>
          <w:p w:rsidR="00B067F3" w:rsidRDefault="00B067F3" w:rsidP="0029648F">
            <w:pPr>
              <w:ind w:left="-108" w:right="-185"/>
              <w:jc w:val="center"/>
              <w:rPr>
                <w:sz w:val="28"/>
                <w:szCs w:val="28"/>
              </w:rPr>
            </w:pPr>
            <w:r>
              <w:rPr>
                <w:sz w:val="28"/>
                <w:szCs w:val="28"/>
              </w:rPr>
              <w:t>1089,2</w:t>
            </w:r>
          </w:p>
        </w:tc>
      </w:tr>
      <w:tr w:rsidR="00B067F3" w:rsidRPr="00646086" w:rsidTr="00AB5F39">
        <w:trPr>
          <w:jc w:val="center"/>
        </w:trPr>
        <w:tc>
          <w:tcPr>
            <w:tcW w:w="3969" w:type="dxa"/>
          </w:tcPr>
          <w:p w:rsidR="00B067F3" w:rsidRPr="00646086" w:rsidRDefault="00B067F3" w:rsidP="0029648F">
            <w:pPr>
              <w:rPr>
                <w:rFonts w:eastAsia="Arial Unicode MS"/>
                <w:sz w:val="28"/>
                <w:szCs w:val="28"/>
              </w:rPr>
            </w:pPr>
            <w:r w:rsidRPr="00646086">
              <w:rPr>
                <w:rFonts w:eastAsia="Arial Unicode MS"/>
                <w:sz w:val="28"/>
                <w:szCs w:val="28"/>
              </w:rPr>
              <w:t>Национальная экономика</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861</w:t>
            </w:r>
          </w:p>
        </w:tc>
        <w:tc>
          <w:tcPr>
            <w:tcW w:w="730"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04</w:t>
            </w:r>
          </w:p>
        </w:tc>
        <w:tc>
          <w:tcPr>
            <w:tcW w:w="709"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00</w:t>
            </w:r>
          </w:p>
        </w:tc>
        <w:tc>
          <w:tcPr>
            <w:tcW w:w="1679" w:type="dxa"/>
            <w:vAlign w:val="center"/>
          </w:tcPr>
          <w:p w:rsidR="00B067F3" w:rsidRPr="00646086" w:rsidRDefault="00B067F3" w:rsidP="0029648F">
            <w:pPr>
              <w:jc w:val="center"/>
              <w:rPr>
                <w:sz w:val="28"/>
                <w:szCs w:val="28"/>
              </w:rPr>
            </w:pP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93"/>
              <w:jc w:val="center"/>
              <w:rPr>
                <w:rFonts w:eastAsia="Arial Unicode MS"/>
                <w:sz w:val="28"/>
                <w:szCs w:val="28"/>
              </w:rPr>
            </w:pPr>
            <w:r>
              <w:rPr>
                <w:rFonts w:eastAsia="Arial Unicode MS"/>
                <w:sz w:val="28"/>
                <w:szCs w:val="28"/>
              </w:rPr>
              <w:t>4113,3</w:t>
            </w:r>
          </w:p>
        </w:tc>
      </w:tr>
      <w:tr w:rsidR="00B067F3" w:rsidRPr="00646086" w:rsidTr="00AB5F39">
        <w:trPr>
          <w:jc w:val="center"/>
        </w:trPr>
        <w:tc>
          <w:tcPr>
            <w:tcW w:w="3969" w:type="dxa"/>
          </w:tcPr>
          <w:p w:rsidR="00B067F3" w:rsidRPr="00646086" w:rsidRDefault="00B067F3" w:rsidP="0029648F">
            <w:pPr>
              <w:rPr>
                <w:rFonts w:eastAsia="Arial Unicode MS"/>
                <w:sz w:val="28"/>
                <w:szCs w:val="28"/>
              </w:rPr>
            </w:pPr>
            <w:r w:rsidRPr="00646086">
              <w:rPr>
                <w:rFonts w:eastAsia="Arial Unicode MS"/>
                <w:sz w:val="28"/>
                <w:szCs w:val="28"/>
              </w:rPr>
              <w:t>Дорожное хозяйство (дорожные фонды)</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861</w:t>
            </w:r>
          </w:p>
        </w:tc>
        <w:tc>
          <w:tcPr>
            <w:tcW w:w="730"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04</w:t>
            </w:r>
          </w:p>
        </w:tc>
        <w:tc>
          <w:tcPr>
            <w:tcW w:w="709"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09</w:t>
            </w:r>
          </w:p>
        </w:tc>
        <w:tc>
          <w:tcPr>
            <w:tcW w:w="1679" w:type="dxa"/>
            <w:vAlign w:val="center"/>
          </w:tcPr>
          <w:p w:rsidR="00B067F3" w:rsidRPr="00646086" w:rsidRDefault="00B067F3" w:rsidP="0029648F">
            <w:pPr>
              <w:jc w:val="center"/>
              <w:rPr>
                <w:sz w:val="28"/>
                <w:szCs w:val="28"/>
              </w:rPr>
            </w:pP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93"/>
              <w:jc w:val="center"/>
              <w:rPr>
                <w:rFonts w:eastAsia="Arial Unicode MS"/>
                <w:sz w:val="28"/>
                <w:szCs w:val="28"/>
              </w:rPr>
            </w:pPr>
            <w:r>
              <w:rPr>
                <w:rFonts w:eastAsia="Arial Unicode MS"/>
                <w:sz w:val="28"/>
                <w:szCs w:val="28"/>
              </w:rPr>
              <w:t>4113,3</w:t>
            </w:r>
          </w:p>
        </w:tc>
      </w:tr>
      <w:tr w:rsidR="00B067F3" w:rsidRPr="00646086" w:rsidTr="00AB5F39">
        <w:trPr>
          <w:jc w:val="center"/>
        </w:trPr>
        <w:tc>
          <w:tcPr>
            <w:tcW w:w="3969" w:type="dxa"/>
          </w:tcPr>
          <w:p w:rsidR="00B067F3" w:rsidRPr="00646086" w:rsidRDefault="00B067F3" w:rsidP="0029648F">
            <w:pPr>
              <w:jc w:val="both"/>
              <w:rPr>
                <w:sz w:val="28"/>
                <w:szCs w:val="28"/>
              </w:rPr>
            </w:pPr>
            <w:r w:rsidRPr="001505F8">
              <w:rPr>
                <w:sz w:val="28"/>
                <w:szCs w:val="28"/>
              </w:rPr>
              <w:t xml:space="preserve">Иные межбюджетные трансферты, передаваемые из средств дорожного фонда Алексеевского района бюджетам поселений, входящим в состав Алексеевского района на выполнение части полномочий по содержанию автомобильных дорог общего </w:t>
            </w:r>
            <w:r w:rsidRPr="001505F8">
              <w:rPr>
                <w:sz w:val="28"/>
                <w:szCs w:val="28"/>
              </w:rPr>
              <w:lastRenderedPageBreak/>
              <w:t>пользования местного значения</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lastRenderedPageBreak/>
              <w:t>861</w:t>
            </w:r>
          </w:p>
        </w:tc>
        <w:tc>
          <w:tcPr>
            <w:tcW w:w="730"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04</w:t>
            </w:r>
          </w:p>
        </w:tc>
        <w:tc>
          <w:tcPr>
            <w:tcW w:w="709"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09</w:t>
            </w:r>
          </w:p>
        </w:tc>
        <w:tc>
          <w:tcPr>
            <w:tcW w:w="1679" w:type="dxa"/>
            <w:vAlign w:val="center"/>
          </w:tcPr>
          <w:p w:rsidR="00B067F3" w:rsidRPr="00646086" w:rsidRDefault="00B067F3" w:rsidP="0029648F">
            <w:pPr>
              <w:jc w:val="center"/>
              <w:rPr>
                <w:sz w:val="28"/>
                <w:szCs w:val="28"/>
              </w:rPr>
            </w:pPr>
            <w:r w:rsidRPr="00646086">
              <w:rPr>
                <w:sz w:val="28"/>
                <w:szCs w:val="28"/>
              </w:rPr>
              <w:t>101</w:t>
            </w:r>
            <w:r>
              <w:rPr>
                <w:sz w:val="28"/>
                <w:szCs w:val="28"/>
              </w:rPr>
              <w:t>0280570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93"/>
              <w:jc w:val="center"/>
              <w:rPr>
                <w:rFonts w:eastAsia="Arial Unicode MS"/>
                <w:sz w:val="28"/>
                <w:szCs w:val="28"/>
              </w:rPr>
            </w:pPr>
            <w:r>
              <w:rPr>
                <w:rFonts w:eastAsia="Arial Unicode MS"/>
                <w:sz w:val="28"/>
                <w:szCs w:val="28"/>
              </w:rPr>
              <w:t>4113,3</w:t>
            </w:r>
          </w:p>
        </w:tc>
      </w:tr>
      <w:tr w:rsidR="00B067F3" w:rsidRPr="00646086" w:rsidTr="00AB5F39">
        <w:trPr>
          <w:jc w:val="center"/>
        </w:trPr>
        <w:tc>
          <w:tcPr>
            <w:tcW w:w="3969" w:type="dxa"/>
          </w:tcPr>
          <w:p w:rsidR="00B067F3" w:rsidRPr="00646086" w:rsidRDefault="00B067F3" w:rsidP="0029648F">
            <w:pPr>
              <w:rPr>
                <w:sz w:val="28"/>
                <w:szCs w:val="28"/>
              </w:rPr>
            </w:pPr>
            <w:r w:rsidRPr="00646086">
              <w:rPr>
                <w:sz w:val="28"/>
                <w:szCs w:val="28"/>
              </w:rPr>
              <w:lastRenderedPageBreak/>
              <w:t>Межбюджетные трансферты</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861</w:t>
            </w:r>
          </w:p>
        </w:tc>
        <w:tc>
          <w:tcPr>
            <w:tcW w:w="730"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04</w:t>
            </w:r>
          </w:p>
        </w:tc>
        <w:tc>
          <w:tcPr>
            <w:tcW w:w="709"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09</w:t>
            </w:r>
          </w:p>
        </w:tc>
        <w:tc>
          <w:tcPr>
            <w:tcW w:w="1679" w:type="dxa"/>
            <w:vAlign w:val="center"/>
          </w:tcPr>
          <w:p w:rsidR="00B067F3" w:rsidRPr="00646086" w:rsidRDefault="00B067F3" w:rsidP="0029648F">
            <w:pPr>
              <w:jc w:val="center"/>
              <w:rPr>
                <w:sz w:val="28"/>
                <w:szCs w:val="28"/>
              </w:rPr>
            </w:pPr>
            <w:r>
              <w:rPr>
                <w:sz w:val="28"/>
                <w:szCs w:val="28"/>
              </w:rPr>
              <w:t>1010280570</w:t>
            </w:r>
          </w:p>
        </w:tc>
        <w:tc>
          <w:tcPr>
            <w:tcW w:w="1134" w:type="dxa"/>
            <w:vAlign w:val="center"/>
          </w:tcPr>
          <w:p w:rsidR="00B067F3" w:rsidRPr="00646086" w:rsidRDefault="00B067F3" w:rsidP="0029648F">
            <w:pPr>
              <w:jc w:val="center"/>
              <w:rPr>
                <w:sz w:val="28"/>
                <w:szCs w:val="28"/>
              </w:rPr>
            </w:pPr>
            <w:r w:rsidRPr="00646086">
              <w:rPr>
                <w:sz w:val="28"/>
                <w:szCs w:val="28"/>
              </w:rPr>
              <w:t>500</w:t>
            </w:r>
          </w:p>
        </w:tc>
        <w:tc>
          <w:tcPr>
            <w:tcW w:w="1276" w:type="dxa"/>
            <w:vAlign w:val="center"/>
          </w:tcPr>
          <w:p w:rsidR="00B067F3" w:rsidRPr="00646086" w:rsidRDefault="00B067F3" w:rsidP="0029648F">
            <w:pPr>
              <w:ind w:left="-93"/>
              <w:jc w:val="center"/>
              <w:rPr>
                <w:rFonts w:eastAsia="Arial Unicode MS"/>
                <w:sz w:val="28"/>
                <w:szCs w:val="28"/>
              </w:rPr>
            </w:pPr>
            <w:r>
              <w:rPr>
                <w:rFonts w:eastAsia="Arial Unicode MS"/>
                <w:sz w:val="28"/>
                <w:szCs w:val="28"/>
              </w:rPr>
              <w:t>4113,3</w:t>
            </w:r>
          </w:p>
        </w:tc>
      </w:tr>
      <w:tr w:rsidR="00B067F3" w:rsidRPr="00646086" w:rsidTr="00AB5F39">
        <w:trPr>
          <w:jc w:val="center"/>
        </w:trPr>
        <w:tc>
          <w:tcPr>
            <w:tcW w:w="3969" w:type="dxa"/>
          </w:tcPr>
          <w:p w:rsidR="00B067F3" w:rsidRPr="00646086" w:rsidRDefault="00B067F3" w:rsidP="0029648F">
            <w:pPr>
              <w:rPr>
                <w:rFonts w:eastAsia="Arial Unicode MS"/>
                <w:sz w:val="28"/>
                <w:szCs w:val="28"/>
              </w:rPr>
            </w:pPr>
            <w:r w:rsidRPr="00646086">
              <w:rPr>
                <w:rFonts w:eastAsia="Arial Unicode MS"/>
                <w:sz w:val="28"/>
                <w:szCs w:val="28"/>
              </w:rPr>
              <w:t>Жилищно-коммунальное хозяйство</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861</w:t>
            </w:r>
          </w:p>
        </w:tc>
        <w:tc>
          <w:tcPr>
            <w:tcW w:w="730"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05</w:t>
            </w:r>
          </w:p>
        </w:tc>
        <w:tc>
          <w:tcPr>
            <w:tcW w:w="709"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00</w:t>
            </w:r>
          </w:p>
        </w:tc>
        <w:tc>
          <w:tcPr>
            <w:tcW w:w="1679" w:type="dxa"/>
            <w:vAlign w:val="center"/>
          </w:tcPr>
          <w:p w:rsidR="00B067F3" w:rsidRPr="00646086" w:rsidRDefault="00B067F3" w:rsidP="0029648F">
            <w:pPr>
              <w:jc w:val="center"/>
              <w:rPr>
                <w:sz w:val="28"/>
                <w:szCs w:val="28"/>
              </w:rPr>
            </w:pP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93"/>
              <w:jc w:val="center"/>
              <w:rPr>
                <w:rFonts w:eastAsia="Arial Unicode MS"/>
                <w:sz w:val="28"/>
                <w:szCs w:val="28"/>
              </w:rPr>
            </w:pPr>
            <w:r>
              <w:rPr>
                <w:rFonts w:eastAsia="Arial Unicode MS"/>
                <w:sz w:val="28"/>
                <w:szCs w:val="28"/>
              </w:rPr>
              <w:t>63612,9</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Благоустройство</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861</w:t>
            </w:r>
          </w:p>
        </w:tc>
        <w:tc>
          <w:tcPr>
            <w:tcW w:w="730"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05</w:t>
            </w:r>
          </w:p>
        </w:tc>
        <w:tc>
          <w:tcPr>
            <w:tcW w:w="709"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03</w:t>
            </w:r>
          </w:p>
        </w:tc>
        <w:tc>
          <w:tcPr>
            <w:tcW w:w="1679" w:type="dxa"/>
            <w:vAlign w:val="center"/>
          </w:tcPr>
          <w:p w:rsidR="00B067F3" w:rsidRPr="00646086" w:rsidRDefault="00B067F3" w:rsidP="0029648F">
            <w:pPr>
              <w:jc w:val="center"/>
              <w:rPr>
                <w:sz w:val="28"/>
                <w:szCs w:val="28"/>
              </w:rPr>
            </w:pP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93"/>
              <w:jc w:val="center"/>
              <w:rPr>
                <w:rFonts w:eastAsia="Arial Unicode MS"/>
                <w:sz w:val="28"/>
                <w:szCs w:val="28"/>
              </w:rPr>
            </w:pPr>
            <w:r>
              <w:rPr>
                <w:rFonts w:eastAsia="Arial Unicode MS"/>
                <w:sz w:val="28"/>
                <w:szCs w:val="28"/>
              </w:rPr>
              <w:t>63612,9</w:t>
            </w:r>
          </w:p>
        </w:tc>
      </w:tr>
      <w:tr w:rsidR="00B067F3" w:rsidRPr="00646086" w:rsidTr="00AB5F39">
        <w:trPr>
          <w:jc w:val="center"/>
        </w:trPr>
        <w:tc>
          <w:tcPr>
            <w:tcW w:w="3969" w:type="dxa"/>
          </w:tcPr>
          <w:p w:rsidR="00B067F3" w:rsidRPr="00646086" w:rsidRDefault="00B067F3" w:rsidP="0029648F">
            <w:pPr>
              <w:rPr>
                <w:sz w:val="28"/>
                <w:szCs w:val="28"/>
              </w:rPr>
            </w:pPr>
            <w:r w:rsidRPr="001505F8">
              <w:rPr>
                <w:sz w:val="28"/>
                <w:szCs w:val="28"/>
              </w:rPr>
              <w:t>Премирование победителей областного конкурса по благоустройству муниципальных образований области осуществляемое за счет иных межбюджетных трансфертов из областного бюджета</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861</w:t>
            </w:r>
          </w:p>
        </w:tc>
        <w:tc>
          <w:tcPr>
            <w:tcW w:w="730"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05</w:t>
            </w:r>
          </w:p>
        </w:tc>
        <w:tc>
          <w:tcPr>
            <w:tcW w:w="709"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03</w:t>
            </w:r>
          </w:p>
        </w:tc>
        <w:tc>
          <w:tcPr>
            <w:tcW w:w="1679" w:type="dxa"/>
            <w:vAlign w:val="center"/>
          </w:tcPr>
          <w:p w:rsidR="00B067F3" w:rsidRPr="00646086" w:rsidRDefault="00B067F3" w:rsidP="0029648F">
            <w:pPr>
              <w:jc w:val="center"/>
              <w:rPr>
                <w:sz w:val="28"/>
                <w:szCs w:val="28"/>
              </w:rPr>
            </w:pPr>
            <w:r w:rsidRPr="00646086">
              <w:rPr>
                <w:sz w:val="28"/>
                <w:szCs w:val="28"/>
              </w:rPr>
              <w:t>092</w:t>
            </w:r>
            <w:r>
              <w:rPr>
                <w:sz w:val="28"/>
                <w:szCs w:val="28"/>
              </w:rPr>
              <w:t>04</w:t>
            </w:r>
            <w:r w:rsidRPr="00646086">
              <w:rPr>
                <w:sz w:val="28"/>
                <w:szCs w:val="28"/>
              </w:rPr>
              <w:t>7136</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93"/>
              <w:jc w:val="center"/>
              <w:rPr>
                <w:rFonts w:eastAsia="Arial Unicode MS"/>
                <w:sz w:val="28"/>
                <w:szCs w:val="28"/>
              </w:rPr>
            </w:pPr>
            <w:r>
              <w:rPr>
                <w:rFonts w:eastAsia="Arial Unicode MS"/>
                <w:sz w:val="28"/>
                <w:szCs w:val="28"/>
              </w:rPr>
              <w:t>110,0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Межбюджетные трансферты</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861</w:t>
            </w:r>
          </w:p>
        </w:tc>
        <w:tc>
          <w:tcPr>
            <w:tcW w:w="730" w:type="dxa"/>
            <w:vAlign w:val="center"/>
          </w:tcPr>
          <w:p w:rsidR="00B067F3" w:rsidRPr="00646086" w:rsidRDefault="00B067F3" w:rsidP="0029648F">
            <w:pPr>
              <w:jc w:val="center"/>
              <w:rPr>
                <w:sz w:val="28"/>
                <w:szCs w:val="28"/>
              </w:rPr>
            </w:pPr>
            <w:r w:rsidRPr="00646086">
              <w:rPr>
                <w:sz w:val="28"/>
                <w:szCs w:val="28"/>
              </w:rPr>
              <w:t>05</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r w:rsidRPr="00646086">
              <w:rPr>
                <w:sz w:val="28"/>
                <w:szCs w:val="28"/>
              </w:rPr>
              <w:t>092</w:t>
            </w:r>
            <w:r>
              <w:rPr>
                <w:sz w:val="28"/>
                <w:szCs w:val="28"/>
              </w:rPr>
              <w:t>04</w:t>
            </w:r>
            <w:r w:rsidRPr="00646086">
              <w:rPr>
                <w:sz w:val="28"/>
                <w:szCs w:val="28"/>
              </w:rPr>
              <w:t>7136</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500</w:t>
            </w:r>
          </w:p>
        </w:tc>
        <w:tc>
          <w:tcPr>
            <w:tcW w:w="1276" w:type="dxa"/>
            <w:vAlign w:val="center"/>
          </w:tcPr>
          <w:p w:rsidR="00B067F3" w:rsidRPr="00646086" w:rsidRDefault="00B067F3" w:rsidP="0029648F">
            <w:pPr>
              <w:ind w:left="-108" w:right="-185"/>
              <w:jc w:val="center"/>
              <w:rPr>
                <w:sz w:val="28"/>
                <w:szCs w:val="28"/>
              </w:rPr>
            </w:pPr>
            <w:r>
              <w:rPr>
                <w:sz w:val="28"/>
                <w:szCs w:val="28"/>
              </w:rPr>
              <w:t>110,0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F77A46">
              <w:rPr>
                <w:rFonts w:eastAsia="Arial Unicode MS"/>
                <w:sz w:val="28"/>
                <w:szCs w:val="28"/>
              </w:rPr>
              <w:t>Реализация мероприятий по благоустройству дворовых территорий многоквартирных домов за счет средств федерального и областного бюджетов</w:t>
            </w:r>
          </w:p>
        </w:tc>
        <w:tc>
          <w:tcPr>
            <w:tcW w:w="971" w:type="dxa"/>
            <w:vAlign w:val="center"/>
          </w:tcPr>
          <w:p w:rsidR="00B067F3" w:rsidRPr="00646086" w:rsidRDefault="00B067F3" w:rsidP="004F2712">
            <w:pPr>
              <w:jc w:val="center"/>
              <w:rPr>
                <w:rFonts w:eastAsia="Arial Unicode MS"/>
                <w:sz w:val="28"/>
                <w:szCs w:val="28"/>
              </w:rPr>
            </w:pPr>
            <w:r>
              <w:rPr>
                <w:rFonts w:eastAsia="Arial Unicode MS"/>
                <w:sz w:val="28"/>
                <w:szCs w:val="28"/>
              </w:rPr>
              <w:t>861</w:t>
            </w:r>
          </w:p>
        </w:tc>
        <w:tc>
          <w:tcPr>
            <w:tcW w:w="730" w:type="dxa"/>
            <w:vAlign w:val="center"/>
          </w:tcPr>
          <w:p w:rsidR="00B067F3" w:rsidRPr="00646086" w:rsidRDefault="00B067F3" w:rsidP="0029648F">
            <w:pPr>
              <w:jc w:val="center"/>
              <w:rPr>
                <w:sz w:val="28"/>
                <w:szCs w:val="28"/>
              </w:rPr>
            </w:pPr>
            <w:r>
              <w:rPr>
                <w:sz w:val="28"/>
                <w:szCs w:val="28"/>
              </w:rPr>
              <w:t>05</w:t>
            </w:r>
          </w:p>
        </w:tc>
        <w:tc>
          <w:tcPr>
            <w:tcW w:w="709" w:type="dxa"/>
            <w:vAlign w:val="center"/>
          </w:tcPr>
          <w:p w:rsidR="00B067F3" w:rsidRPr="00646086" w:rsidRDefault="00B067F3" w:rsidP="0029648F">
            <w:pPr>
              <w:jc w:val="center"/>
              <w:rPr>
                <w:sz w:val="28"/>
                <w:szCs w:val="28"/>
              </w:rPr>
            </w:pPr>
            <w:r>
              <w:rPr>
                <w:sz w:val="28"/>
                <w:szCs w:val="28"/>
              </w:rPr>
              <w:t>03</w:t>
            </w:r>
          </w:p>
        </w:tc>
        <w:tc>
          <w:tcPr>
            <w:tcW w:w="1679" w:type="dxa"/>
            <w:vAlign w:val="center"/>
          </w:tcPr>
          <w:p w:rsidR="00B067F3" w:rsidRPr="00F77A46" w:rsidRDefault="00B067F3" w:rsidP="0029648F">
            <w:pPr>
              <w:jc w:val="center"/>
              <w:rPr>
                <w:sz w:val="28"/>
              </w:rPr>
            </w:pPr>
            <w:r w:rsidRPr="00F77A46">
              <w:rPr>
                <w:sz w:val="28"/>
              </w:rPr>
              <w:t>09206L5550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Default="00B067F3" w:rsidP="0029648F">
            <w:pPr>
              <w:ind w:left="-108" w:right="-185"/>
              <w:jc w:val="center"/>
              <w:rPr>
                <w:sz w:val="28"/>
                <w:szCs w:val="28"/>
              </w:rPr>
            </w:pPr>
            <w:r>
              <w:rPr>
                <w:sz w:val="28"/>
                <w:szCs w:val="28"/>
              </w:rPr>
              <w:t>63075,4</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1B54">
              <w:rPr>
                <w:rFonts w:eastAsia="Arial Unicode MS"/>
                <w:sz w:val="28"/>
                <w:szCs w:val="28"/>
              </w:rPr>
              <w:t>Межбюджетные трансферты</w:t>
            </w:r>
          </w:p>
        </w:tc>
        <w:tc>
          <w:tcPr>
            <w:tcW w:w="971" w:type="dxa"/>
            <w:vAlign w:val="center"/>
          </w:tcPr>
          <w:p w:rsidR="00B067F3" w:rsidRPr="00646086" w:rsidRDefault="00B067F3" w:rsidP="004F2712">
            <w:pPr>
              <w:jc w:val="center"/>
              <w:rPr>
                <w:rFonts w:eastAsia="Arial Unicode MS"/>
                <w:sz w:val="28"/>
                <w:szCs w:val="28"/>
              </w:rPr>
            </w:pPr>
            <w:r>
              <w:rPr>
                <w:rFonts w:eastAsia="Arial Unicode MS"/>
                <w:sz w:val="28"/>
                <w:szCs w:val="28"/>
              </w:rPr>
              <w:t>861</w:t>
            </w:r>
          </w:p>
        </w:tc>
        <w:tc>
          <w:tcPr>
            <w:tcW w:w="730" w:type="dxa"/>
            <w:vAlign w:val="center"/>
          </w:tcPr>
          <w:p w:rsidR="00B067F3" w:rsidRPr="00646086" w:rsidRDefault="00B067F3" w:rsidP="0029648F">
            <w:pPr>
              <w:jc w:val="center"/>
              <w:rPr>
                <w:sz w:val="28"/>
                <w:szCs w:val="28"/>
              </w:rPr>
            </w:pPr>
            <w:r>
              <w:rPr>
                <w:sz w:val="28"/>
                <w:szCs w:val="28"/>
              </w:rPr>
              <w:t>05</w:t>
            </w:r>
          </w:p>
        </w:tc>
        <w:tc>
          <w:tcPr>
            <w:tcW w:w="709" w:type="dxa"/>
            <w:vAlign w:val="center"/>
          </w:tcPr>
          <w:p w:rsidR="00B067F3" w:rsidRPr="00646086" w:rsidRDefault="00B067F3" w:rsidP="0029648F">
            <w:pPr>
              <w:jc w:val="center"/>
              <w:rPr>
                <w:sz w:val="28"/>
                <w:szCs w:val="28"/>
              </w:rPr>
            </w:pPr>
            <w:r>
              <w:rPr>
                <w:sz w:val="28"/>
                <w:szCs w:val="28"/>
              </w:rPr>
              <w:t>03</w:t>
            </w:r>
          </w:p>
        </w:tc>
        <w:tc>
          <w:tcPr>
            <w:tcW w:w="1679" w:type="dxa"/>
          </w:tcPr>
          <w:p w:rsidR="00B067F3" w:rsidRPr="00F77A46" w:rsidRDefault="00B067F3" w:rsidP="0029648F">
            <w:pPr>
              <w:jc w:val="center"/>
              <w:rPr>
                <w:sz w:val="28"/>
              </w:rPr>
            </w:pPr>
            <w:r w:rsidRPr="00F77A46">
              <w:rPr>
                <w:sz w:val="28"/>
              </w:rPr>
              <w:t>09206L5550</w:t>
            </w:r>
          </w:p>
        </w:tc>
        <w:tc>
          <w:tcPr>
            <w:tcW w:w="1134" w:type="dxa"/>
            <w:vAlign w:val="center"/>
          </w:tcPr>
          <w:p w:rsidR="00B067F3" w:rsidRPr="00646086" w:rsidRDefault="00B067F3" w:rsidP="0029648F">
            <w:pPr>
              <w:jc w:val="center"/>
              <w:rPr>
                <w:sz w:val="28"/>
                <w:szCs w:val="28"/>
              </w:rPr>
            </w:pPr>
            <w:r>
              <w:rPr>
                <w:sz w:val="28"/>
                <w:szCs w:val="28"/>
              </w:rPr>
              <w:t>500</w:t>
            </w:r>
          </w:p>
        </w:tc>
        <w:tc>
          <w:tcPr>
            <w:tcW w:w="1276" w:type="dxa"/>
            <w:vAlign w:val="center"/>
          </w:tcPr>
          <w:p w:rsidR="00B067F3" w:rsidRDefault="00B067F3" w:rsidP="0029648F">
            <w:pPr>
              <w:ind w:left="-108" w:right="-185"/>
              <w:jc w:val="center"/>
              <w:rPr>
                <w:sz w:val="28"/>
                <w:szCs w:val="28"/>
              </w:rPr>
            </w:pPr>
            <w:r>
              <w:rPr>
                <w:sz w:val="28"/>
                <w:szCs w:val="28"/>
              </w:rPr>
              <w:t>63075,4</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Pr>
                <w:rFonts w:eastAsia="Arial Unicode MS"/>
                <w:sz w:val="28"/>
                <w:szCs w:val="28"/>
              </w:rPr>
              <w:t xml:space="preserve">Реализация мероприятий по благоустройству дворовых и </w:t>
            </w:r>
            <w:proofErr w:type="spellStart"/>
            <w:r>
              <w:rPr>
                <w:rFonts w:eastAsia="Arial Unicode MS"/>
                <w:sz w:val="28"/>
                <w:szCs w:val="28"/>
              </w:rPr>
              <w:t>придворовых</w:t>
            </w:r>
            <w:proofErr w:type="spellEnd"/>
            <w:r>
              <w:rPr>
                <w:rFonts w:eastAsia="Arial Unicode MS"/>
                <w:sz w:val="28"/>
                <w:szCs w:val="28"/>
              </w:rPr>
              <w:t xml:space="preserve"> территорий многоквартирных домов за счет средств областного бюджета</w:t>
            </w:r>
          </w:p>
        </w:tc>
        <w:tc>
          <w:tcPr>
            <w:tcW w:w="971" w:type="dxa"/>
            <w:vAlign w:val="center"/>
          </w:tcPr>
          <w:p w:rsidR="00B067F3" w:rsidRPr="00646086" w:rsidRDefault="00B067F3" w:rsidP="004F2712">
            <w:pPr>
              <w:jc w:val="center"/>
              <w:rPr>
                <w:rFonts w:eastAsia="Arial Unicode MS"/>
                <w:sz w:val="28"/>
                <w:szCs w:val="28"/>
              </w:rPr>
            </w:pPr>
            <w:r>
              <w:rPr>
                <w:rFonts w:eastAsia="Arial Unicode MS"/>
                <w:sz w:val="28"/>
                <w:szCs w:val="28"/>
              </w:rPr>
              <w:t>861</w:t>
            </w:r>
          </w:p>
        </w:tc>
        <w:tc>
          <w:tcPr>
            <w:tcW w:w="730" w:type="dxa"/>
            <w:vAlign w:val="center"/>
          </w:tcPr>
          <w:p w:rsidR="00B067F3" w:rsidRPr="00646086" w:rsidRDefault="00B067F3" w:rsidP="0029648F">
            <w:pPr>
              <w:jc w:val="center"/>
              <w:rPr>
                <w:sz w:val="28"/>
                <w:szCs w:val="28"/>
              </w:rPr>
            </w:pPr>
            <w:r>
              <w:rPr>
                <w:sz w:val="28"/>
                <w:szCs w:val="28"/>
              </w:rPr>
              <w:t>05</w:t>
            </w:r>
          </w:p>
        </w:tc>
        <w:tc>
          <w:tcPr>
            <w:tcW w:w="709" w:type="dxa"/>
            <w:vAlign w:val="center"/>
          </w:tcPr>
          <w:p w:rsidR="00B067F3" w:rsidRPr="00646086" w:rsidRDefault="00B067F3" w:rsidP="0029648F">
            <w:pPr>
              <w:jc w:val="center"/>
              <w:rPr>
                <w:sz w:val="28"/>
                <w:szCs w:val="28"/>
              </w:rPr>
            </w:pPr>
            <w:r>
              <w:rPr>
                <w:sz w:val="28"/>
                <w:szCs w:val="28"/>
              </w:rPr>
              <w:t>03</w:t>
            </w:r>
          </w:p>
        </w:tc>
        <w:tc>
          <w:tcPr>
            <w:tcW w:w="1679" w:type="dxa"/>
            <w:vAlign w:val="center"/>
          </w:tcPr>
          <w:p w:rsidR="00B067F3" w:rsidRPr="00646086" w:rsidRDefault="00B067F3" w:rsidP="0029648F">
            <w:pPr>
              <w:jc w:val="center"/>
              <w:rPr>
                <w:sz w:val="28"/>
                <w:szCs w:val="28"/>
              </w:rPr>
            </w:pPr>
            <w:r>
              <w:rPr>
                <w:sz w:val="28"/>
                <w:szCs w:val="28"/>
              </w:rPr>
              <w:t>9990071380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Default="00B067F3" w:rsidP="0029648F">
            <w:pPr>
              <w:ind w:left="-108" w:right="-185"/>
              <w:jc w:val="center"/>
              <w:rPr>
                <w:sz w:val="28"/>
                <w:szCs w:val="28"/>
              </w:rPr>
            </w:pPr>
            <w:r>
              <w:rPr>
                <w:sz w:val="28"/>
                <w:szCs w:val="28"/>
              </w:rPr>
              <w:t>327,5</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1B54">
              <w:rPr>
                <w:rFonts w:eastAsia="Arial Unicode MS"/>
                <w:sz w:val="28"/>
                <w:szCs w:val="28"/>
              </w:rPr>
              <w:t>Межбюджетные трансферты</w:t>
            </w:r>
          </w:p>
        </w:tc>
        <w:tc>
          <w:tcPr>
            <w:tcW w:w="971" w:type="dxa"/>
            <w:vAlign w:val="center"/>
          </w:tcPr>
          <w:p w:rsidR="00B067F3" w:rsidRPr="00646086" w:rsidRDefault="00B067F3" w:rsidP="004F2712">
            <w:pPr>
              <w:jc w:val="center"/>
              <w:rPr>
                <w:rFonts w:eastAsia="Arial Unicode MS"/>
                <w:sz w:val="28"/>
                <w:szCs w:val="28"/>
              </w:rPr>
            </w:pPr>
            <w:r>
              <w:rPr>
                <w:rFonts w:eastAsia="Arial Unicode MS"/>
                <w:sz w:val="28"/>
                <w:szCs w:val="28"/>
              </w:rPr>
              <w:t>861</w:t>
            </w:r>
          </w:p>
        </w:tc>
        <w:tc>
          <w:tcPr>
            <w:tcW w:w="730" w:type="dxa"/>
            <w:vAlign w:val="center"/>
          </w:tcPr>
          <w:p w:rsidR="00B067F3" w:rsidRPr="00646086" w:rsidRDefault="00B067F3" w:rsidP="0029648F">
            <w:pPr>
              <w:jc w:val="center"/>
              <w:rPr>
                <w:sz w:val="28"/>
                <w:szCs w:val="28"/>
              </w:rPr>
            </w:pPr>
            <w:r>
              <w:rPr>
                <w:sz w:val="28"/>
                <w:szCs w:val="28"/>
              </w:rPr>
              <w:t>05</w:t>
            </w:r>
          </w:p>
        </w:tc>
        <w:tc>
          <w:tcPr>
            <w:tcW w:w="709" w:type="dxa"/>
            <w:vAlign w:val="center"/>
          </w:tcPr>
          <w:p w:rsidR="00B067F3" w:rsidRPr="00646086" w:rsidRDefault="00B067F3" w:rsidP="0029648F">
            <w:pPr>
              <w:jc w:val="center"/>
              <w:rPr>
                <w:sz w:val="28"/>
                <w:szCs w:val="28"/>
              </w:rPr>
            </w:pPr>
            <w:r>
              <w:rPr>
                <w:sz w:val="28"/>
                <w:szCs w:val="28"/>
              </w:rPr>
              <w:t>03</w:t>
            </w:r>
          </w:p>
        </w:tc>
        <w:tc>
          <w:tcPr>
            <w:tcW w:w="1679" w:type="dxa"/>
            <w:vAlign w:val="center"/>
          </w:tcPr>
          <w:p w:rsidR="00B067F3" w:rsidRPr="00646086" w:rsidRDefault="00B067F3" w:rsidP="0029648F">
            <w:pPr>
              <w:jc w:val="center"/>
              <w:rPr>
                <w:sz w:val="28"/>
                <w:szCs w:val="28"/>
              </w:rPr>
            </w:pPr>
            <w:r>
              <w:rPr>
                <w:sz w:val="28"/>
                <w:szCs w:val="28"/>
              </w:rPr>
              <w:t>9990071380</w:t>
            </w:r>
          </w:p>
        </w:tc>
        <w:tc>
          <w:tcPr>
            <w:tcW w:w="1134" w:type="dxa"/>
            <w:vAlign w:val="center"/>
          </w:tcPr>
          <w:p w:rsidR="00B067F3" w:rsidRPr="00646086" w:rsidRDefault="00B067F3" w:rsidP="0029648F">
            <w:pPr>
              <w:jc w:val="center"/>
              <w:rPr>
                <w:sz w:val="28"/>
                <w:szCs w:val="28"/>
              </w:rPr>
            </w:pPr>
            <w:r>
              <w:rPr>
                <w:sz w:val="28"/>
                <w:szCs w:val="28"/>
              </w:rPr>
              <w:t>500</w:t>
            </w:r>
          </w:p>
        </w:tc>
        <w:tc>
          <w:tcPr>
            <w:tcW w:w="1276" w:type="dxa"/>
            <w:vAlign w:val="center"/>
          </w:tcPr>
          <w:p w:rsidR="00B067F3" w:rsidRDefault="00B067F3" w:rsidP="0029648F">
            <w:pPr>
              <w:ind w:left="-108" w:right="-185"/>
              <w:jc w:val="center"/>
              <w:rPr>
                <w:sz w:val="28"/>
                <w:szCs w:val="28"/>
              </w:rPr>
            </w:pPr>
            <w:r>
              <w:rPr>
                <w:sz w:val="28"/>
                <w:szCs w:val="28"/>
              </w:rPr>
              <w:t>327,5</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F77A46">
              <w:rPr>
                <w:rFonts w:eastAsia="Arial Unicode MS"/>
                <w:sz w:val="28"/>
                <w:szCs w:val="28"/>
              </w:rPr>
              <w:t>Расходы</w:t>
            </w:r>
            <w:r w:rsidR="00836325">
              <w:rPr>
                <w:rFonts w:eastAsia="Arial Unicode MS"/>
                <w:sz w:val="28"/>
                <w:szCs w:val="28"/>
              </w:rPr>
              <w:t>,</w:t>
            </w:r>
            <w:r w:rsidRPr="00F77A46">
              <w:rPr>
                <w:rFonts w:eastAsia="Arial Unicode MS"/>
                <w:sz w:val="28"/>
                <w:szCs w:val="28"/>
              </w:rPr>
              <w:t xml:space="preserve"> осуществляемые за счет межбюджетных трансфертов, поступивших из областного бюджета на реализацию проектов, реализуемых территориальным общественным самоуправлением</w:t>
            </w:r>
          </w:p>
        </w:tc>
        <w:tc>
          <w:tcPr>
            <w:tcW w:w="971" w:type="dxa"/>
            <w:vAlign w:val="center"/>
          </w:tcPr>
          <w:p w:rsidR="00B067F3" w:rsidRPr="00646086" w:rsidRDefault="00B067F3" w:rsidP="004F2712">
            <w:pPr>
              <w:jc w:val="center"/>
              <w:rPr>
                <w:rFonts w:eastAsia="Arial Unicode MS"/>
                <w:sz w:val="28"/>
                <w:szCs w:val="28"/>
              </w:rPr>
            </w:pPr>
            <w:r>
              <w:rPr>
                <w:rFonts w:eastAsia="Arial Unicode MS"/>
                <w:sz w:val="28"/>
                <w:szCs w:val="28"/>
              </w:rPr>
              <w:t>861</w:t>
            </w:r>
          </w:p>
        </w:tc>
        <w:tc>
          <w:tcPr>
            <w:tcW w:w="730" w:type="dxa"/>
            <w:vAlign w:val="center"/>
          </w:tcPr>
          <w:p w:rsidR="00B067F3" w:rsidRPr="00646086" w:rsidRDefault="00B067F3" w:rsidP="0029648F">
            <w:pPr>
              <w:jc w:val="center"/>
              <w:rPr>
                <w:sz w:val="28"/>
                <w:szCs w:val="28"/>
              </w:rPr>
            </w:pPr>
            <w:r>
              <w:rPr>
                <w:sz w:val="28"/>
                <w:szCs w:val="28"/>
              </w:rPr>
              <w:t>05</w:t>
            </w:r>
          </w:p>
        </w:tc>
        <w:tc>
          <w:tcPr>
            <w:tcW w:w="709" w:type="dxa"/>
            <w:vAlign w:val="center"/>
          </w:tcPr>
          <w:p w:rsidR="00B067F3" w:rsidRPr="00646086" w:rsidRDefault="00B067F3" w:rsidP="0029648F">
            <w:pPr>
              <w:jc w:val="center"/>
              <w:rPr>
                <w:sz w:val="28"/>
                <w:szCs w:val="28"/>
              </w:rPr>
            </w:pPr>
            <w:r>
              <w:rPr>
                <w:sz w:val="28"/>
                <w:szCs w:val="28"/>
              </w:rPr>
              <w:t>03</w:t>
            </w:r>
          </w:p>
        </w:tc>
        <w:tc>
          <w:tcPr>
            <w:tcW w:w="1679" w:type="dxa"/>
            <w:vAlign w:val="center"/>
          </w:tcPr>
          <w:p w:rsidR="00B067F3" w:rsidRPr="00F77A46" w:rsidRDefault="00B067F3" w:rsidP="0029648F">
            <w:pPr>
              <w:jc w:val="center"/>
              <w:rPr>
                <w:sz w:val="28"/>
              </w:rPr>
            </w:pPr>
            <w:r w:rsidRPr="00F77A46">
              <w:rPr>
                <w:sz w:val="28"/>
              </w:rPr>
              <w:t>9990071420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100,0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1B54">
              <w:rPr>
                <w:rFonts w:eastAsia="Arial Unicode MS"/>
                <w:sz w:val="28"/>
                <w:szCs w:val="28"/>
              </w:rPr>
              <w:t>Межбюджетные трансферты</w:t>
            </w:r>
          </w:p>
        </w:tc>
        <w:tc>
          <w:tcPr>
            <w:tcW w:w="971" w:type="dxa"/>
            <w:vAlign w:val="center"/>
          </w:tcPr>
          <w:p w:rsidR="00B067F3" w:rsidRPr="00646086" w:rsidRDefault="00B067F3" w:rsidP="004F2712">
            <w:pPr>
              <w:jc w:val="center"/>
              <w:rPr>
                <w:rFonts w:eastAsia="Arial Unicode MS"/>
                <w:sz w:val="28"/>
                <w:szCs w:val="28"/>
              </w:rPr>
            </w:pPr>
            <w:r>
              <w:rPr>
                <w:rFonts w:eastAsia="Arial Unicode MS"/>
                <w:sz w:val="28"/>
                <w:szCs w:val="28"/>
              </w:rPr>
              <w:t>861</w:t>
            </w:r>
          </w:p>
        </w:tc>
        <w:tc>
          <w:tcPr>
            <w:tcW w:w="730" w:type="dxa"/>
            <w:vAlign w:val="center"/>
          </w:tcPr>
          <w:p w:rsidR="00B067F3" w:rsidRPr="00646086" w:rsidRDefault="00B067F3" w:rsidP="0029648F">
            <w:pPr>
              <w:jc w:val="center"/>
              <w:rPr>
                <w:sz w:val="28"/>
                <w:szCs w:val="28"/>
              </w:rPr>
            </w:pPr>
            <w:r>
              <w:rPr>
                <w:sz w:val="28"/>
                <w:szCs w:val="28"/>
              </w:rPr>
              <w:t>05</w:t>
            </w:r>
          </w:p>
        </w:tc>
        <w:tc>
          <w:tcPr>
            <w:tcW w:w="709" w:type="dxa"/>
            <w:vAlign w:val="center"/>
          </w:tcPr>
          <w:p w:rsidR="00B067F3" w:rsidRPr="00646086" w:rsidRDefault="00B067F3" w:rsidP="0029648F">
            <w:pPr>
              <w:jc w:val="center"/>
              <w:rPr>
                <w:sz w:val="28"/>
                <w:szCs w:val="28"/>
              </w:rPr>
            </w:pPr>
            <w:r>
              <w:rPr>
                <w:sz w:val="28"/>
                <w:szCs w:val="28"/>
              </w:rPr>
              <w:t>03</w:t>
            </w:r>
          </w:p>
        </w:tc>
        <w:tc>
          <w:tcPr>
            <w:tcW w:w="1679" w:type="dxa"/>
            <w:vAlign w:val="center"/>
          </w:tcPr>
          <w:p w:rsidR="00B067F3" w:rsidRPr="00F77A46" w:rsidRDefault="00B067F3" w:rsidP="0029648F">
            <w:pPr>
              <w:jc w:val="center"/>
              <w:rPr>
                <w:sz w:val="28"/>
              </w:rPr>
            </w:pPr>
            <w:r w:rsidRPr="00F77A46">
              <w:rPr>
                <w:sz w:val="28"/>
              </w:rPr>
              <w:t>9990071420</w:t>
            </w:r>
          </w:p>
        </w:tc>
        <w:tc>
          <w:tcPr>
            <w:tcW w:w="1134" w:type="dxa"/>
            <w:vAlign w:val="center"/>
          </w:tcPr>
          <w:p w:rsidR="00B067F3" w:rsidRPr="00646086" w:rsidRDefault="00B067F3" w:rsidP="0029648F">
            <w:pPr>
              <w:jc w:val="center"/>
              <w:rPr>
                <w:sz w:val="28"/>
                <w:szCs w:val="28"/>
              </w:rPr>
            </w:pPr>
            <w:r>
              <w:rPr>
                <w:sz w:val="28"/>
                <w:szCs w:val="28"/>
              </w:rPr>
              <w:t>500</w:t>
            </w:r>
          </w:p>
        </w:tc>
        <w:tc>
          <w:tcPr>
            <w:tcW w:w="1276" w:type="dxa"/>
            <w:vAlign w:val="center"/>
          </w:tcPr>
          <w:p w:rsidR="00B067F3" w:rsidRPr="00646086" w:rsidRDefault="00B067F3" w:rsidP="0029648F">
            <w:pPr>
              <w:ind w:left="-108" w:right="-185"/>
              <w:jc w:val="center"/>
              <w:rPr>
                <w:sz w:val="28"/>
                <w:szCs w:val="28"/>
              </w:rPr>
            </w:pPr>
            <w:r>
              <w:rPr>
                <w:sz w:val="28"/>
                <w:szCs w:val="28"/>
              </w:rPr>
              <w:t>100,0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Культура, кинематография</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861</w:t>
            </w:r>
          </w:p>
        </w:tc>
        <w:tc>
          <w:tcPr>
            <w:tcW w:w="730" w:type="dxa"/>
            <w:vAlign w:val="center"/>
          </w:tcPr>
          <w:p w:rsidR="00B067F3" w:rsidRPr="00646086" w:rsidRDefault="00B067F3" w:rsidP="0029648F">
            <w:pPr>
              <w:jc w:val="center"/>
              <w:rPr>
                <w:sz w:val="28"/>
                <w:szCs w:val="28"/>
              </w:rPr>
            </w:pPr>
            <w:r w:rsidRPr="00646086">
              <w:rPr>
                <w:sz w:val="28"/>
                <w:szCs w:val="28"/>
              </w:rPr>
              <w:t>08</w:t>
            </w:r>
          </w:p>
        </w:tc>
        <w:tc>
          <w:tcPr>
            <w:tcW w:w="709" w:type="dxa"/>
            <w:vAlign w:val="center"/>
          </w:tcPr>
          <w:p w:rsidR="00B067F3" w:rsidRPr="00646086" w:rsidRDefault="00B067F3" w:rsidP="0029648F">
            <w:pPr>
              <w:jc w:val="center"/>
              <w:rPr>
                <w:sz w:val="28"/>
                <w:szCs w:val="28"/>
              </w:rPr>
            </w:pPr>
            <w:r w:rsidRPr="00646086">
              <w:rPr>
                <w:sz w:val="28"/>
                <w:szCs w:val="28"/>
              </w:rPr>
              <w:t>00</w:t>
            </w:r>
          </w:p>
        </w:tc>
        <w:tc>
          <w:tcPr>
            <w:tcW w:w="1679" w:type="dxa"/>
            <w:vAlign w:val="center"/>
          </w:tcPr>
          <w:p w:rsidR="00B067F3" w:rsidRPr="00646086" w:rsidRDefault="00B067F3" w:rsidP="0029648F">
            <w:pPr>
              <w:jc w:val="center"/>
              <w:rPr>
                <w:sz w:val="28"/>
                <w:szCs w:val="28"/>
              </w:rPr>
            </w:pP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5686,3</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Культура</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861</w:t>
            </w:r>
          </w:p>
        </w:tc>
        <w:tc>
          <w:tcPr>
            <w:tcW w:w="730" w:type="dxa"/>
            <w:vAlign w:val="center"/>
          </w:tcPr>
          <w:p w:rsidR="00B067F3" w:rsidRPr="00646086" w:rsidRDefault="00B067F3" w:rsidP="0029648F">
            <w:pPr>
              <w:jc w:val="center"/>
              <w:rPr>
                <w:sz w:val="28"/>
                <w:szCs w:val="28"/>
              </w:rPr>
            </w:pPr>
            <w:r w:rsidRPr="00646086">
              <w:rPr>
                <w:sz w:val="28"/>
                <w:szCs w:val="28"/>
              </w:rPr>
              <w:t>08</w:t>
            </w:r>
          </w:p>
        </w:tc>
        <w:tc>
          <w:tcPr>
            <w:tcW w:w="709" w:type="dxa"/>
            <w:vAlign w:val="center"/>
          </w:tcPr>
          <w:p w:rsidR="00B067F3" w:rsidRPr="00646086" w:rsidRDefault="00B067F3" w:rsidP="0029648F">
            <w:pPr>
              <w:jc w:val="center"/>
              <w:rPr>
                <w:sz w:val="28"/>
                <w:szCs w:val="28"/>
              </w:rPr>
            </w:pPr>
            <w:r w:rsidRPr="00646086">
              <w:rPr>
                <w:sz w:val="28"/>
                <w:szCs w:val="28"/>
              </w:rPr>
              <w:t>01</w:t>
            </w:r>
          </w:p>
        </w:tc>
        <w:tc>
          <w:tcPr>
            <w:tcW w:w="1679" w:type="dxa"/>
            <w:vAlign w:val="center"/>
          </w:tcPr>
          <w:p w:rsidR="00B067F3" w:rsidRPr="00646086" w:rsidRDefault="00B067F3" w:rsidP="0029648F">
            <w:pPr>
              <w:jc w:val="center"/>
              <w:rPr>
                <w:sz w:val="28"/>
                <w:szCs w:val="28"/>
              </w:rPr>
            </w:pP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5686,3</w:t>
            </w:r>
          </w:p>
        </w:tc>
      </w:tr>
      <w:tr w:rsidR="00B067F3" w:rsidRPr="00646086" w:rsidTr="00AB5F39">
        <w:trPr>
          <w:jc w:val="center"/>
        </w:trPr>
        <w:tc>
          <w:tcPr>
            <w:tcW w:w="3969" w:type="dxa"/>
          </w:tcPr>
          <w:p w:rsidR="00B067F3" w:rsidRPr="00641B54" w:rsidRDefault="00B067F3" w:rsidP="0029648F">
            <w:pPr>
              <w:ind w:left="1"/>
              <w:jc w:val="both"/>
              <w:rPr>
                <w:rFonts w:eastAsia="Arial Unicode MS"/>
                <w:sz w:val="28"/>
                <w:szCs w:val="28"/>
              </w:rPr>
            </w:pPr>
            <w:r w:rsidRPr="00F77A46">
              <w:rPr>
                <w:rFonts w:eastAsia="Arial Unicode MS"/>
                <w:sz w:val="28"/>
                <w:szCs w:val="28"/>
              </w:rPr>
              <w:t>Обеспечение развития и укрепления материально-</w:t>
            </w:r>
            <w:r w:rsidRPr="00F77A46">
              <w:rPr>
                <w:rFonts w:eastAsia="Arial Unicode MS"/>
                <w:sz w:val="28"/>
                <w:szCs w:val="28"/>
              </w:rPr>
              <w:lastRenderedPageBreak/>
              <w:t>технической базы муниципальных домов культуры</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lastRenderedPageBreak/>
              <w:t>861</w:t>
            </w:r>
          </w:p>
        </w:tc>
        <w:tc>
          <w:tcPr>
            <w:tcW w:w="730" w:type="dxa"/>
            <w:vAlign w:val="center"/>
          </w:tcPr>
          <w:p w:rsidR="00B067F3" w:rsidRPr="00646086" w:rsidRDefault="00B067F3" w:rsidP="0029648F">
            <w:pPr>
              <w:jc w:val="center"/>
              <w:rPr>
                <w:sz w:val="28"/>
                <w:szCs w:val="28"/>
              </w:rPr>
            </w:pPr>
            <w:r w:rsidRPr="00646086">
              <w:rPr>
                <w:sz w:val="28"/>
                <w:szCs w:val="28"/>
              </w:rPr>
              <w:t>08</w:t>
            </w:r>
          </w:p>
        </w:tc>
        <w:tc>
          <w:tcPr>
            <w:tcW w:w="709" w:type="dxa"/>
            <w:vAlign w:val="center"/>
          </w:tcPr>
          <w:p w:rsidR="00B067F3" w:rsidRPr="00646086" w:rsidRDefault="00B067F3" w:rsidP="0029648F">
            <w:pPr>
              <w:jc w:val="center"/>
              <w:rPr>
                <w:sz w:val="28"/>
                <w:szCs w:val="28"/>
              </w:rPr>
            </w:pPr>
            <w:r w:rsidRPr="00646086">
              <w:rPr>
                <w:sz w:val="28"/>
                <w:szCs w:val="28"/>
              </w:rPr>
              <w:t>01</w:t>
            </w:r>
          </w:p>
        </w:tc>
        <w:tc>
          <w:tcPr>
            <w:tcW w:w="1679" w:type="dxa"/>
            <w:vAlign w:val="center"/>
          </w:tcPr>
          <w:p w:rsidR="00B067F3" w:rsidRPr="00F77A46" w:rsidRDefault="00B067F3" w:rsidP="0029648F">
            <w:pPr>
              <w:jc w:val="center"/>
              <w:rPr>
                <w:sz w:val="28"/>
              </w:rPr>
            </w:pPr>
            <w:r w:rsidRPr="00F77A46">
              <w:rPr>
                <w:sz w:val="28"/>
              </w:rPr>
              <w:t>05301L4670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1B54" w:rsidRDefault="00B067F3" w:rsidP="0029648F">
            <w:pPr>
              <w:ind w:left="-108" w:right="-185"/>
              <w:jc w:val="center"/>
              <w:rPr>
                <w:sz w:val="28"/>
                <w:szCs w:val="28"/>
              </w:rPr>
            </w:pPr>
            <w:r>
              <w:rPr>
                <w:sz w:val="28"/>
                <w:szCs w:val="28"/>
              </w:rPr>
              <w:t>4886,3</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lastRenderedPageBreak/>
              <w:t>Межбюджетные трансферты</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861</w:t>
            </w:r>
          </w:p>
        </w:tc>
        <w:tc>
          <w:tcPr>
            <w:tcW w:w="730" w:type="dxa"/>
            <w:vAlign w:val="center"/>
          </w:tcPr>
          <w:p w:rsidR="00B067F3" w:rsidRPr="00646086" w:rsidRDefault="00B067F3" w:rsidP="0029648F">
            <w:pPr>
              <w:jc w:val="center"/>
              <w:rPr>
                <w:sz w:val="28"/>
                <w:szCs w:val="28"/>
              </w:rPr>
            </w:pPr>
            <w:r w:rsidRPr="00646086">
              <w:rPr>
                <w:sz w:val="28"/>
                <w:szCs w:val="28"/>
              </w:rPr>
              <w:t>08</w:t>
            </w:r>
          </w:p>
        </w:tc>
        <w:tc>
          <w:tcPr>
            <w:tcW w:w="709" w:type="dxa"/>
            <w:vAlign w:val="center"/>
          </w:tcPr>
          <w:p w:rsidR="00B067F3" w:rsidRPr="00646086" w:rsidRDefault="00B067F3" w:rsidP="0029648F">
            <w:pPr>
              <w:jc w:val="center"/>
              <w:rPr>
                <w:sz w:val="28"/>
                <w:szCs w:val="28"/>
              </w:rPr>
            </w:pPr>
            <w:r w:rsidRPr="00646086">
              <w:rPr>
                <w:sz w:val="28"/>
                <w:szCs w:val="28"/>
              </w:rPr>
              <w:t>01</w:t>
            </w:r>
          </w:p>
        </w:tc>
        <w:tc>
          <w:tcPr>
            <w:tcW w:w="1679" w:type="dxa"/>
            <w:vAlign w:val="center"/>
          </w:tcPr>
          <w:p w:rsidR="00B067F3" w:rsidRPr="00F77A46" w:rsidRDefault="00B067F3" w:rsidP="0029648F">
            <w:pPr>
              <w:jc w:val="center"/>
              <w:rPr>
                <w:sz w:val="28"/>
              </w:rPr>
            </w:pPr>
            <w:r w:rsidRPr="00F77A46">
              <w:rPr>
                <w:sz w:val="28"/>
              </w:rPr>
              <w:t>05301L4670</w:t>
            </w:r>
          </w:p>
        </w:tc>
        <w:tc>
          <w:tcPr>
            <w:tcW w:w="1134" w:type="dxa"/>
            <w:vAlign w:val="center"/>
          </w:tcPr>
          <w:p w:rsidR="00B067F3" w:rsidRPr="00646086" w:rsidRDefault="00B067F3" w:rsidP="0029648F">
            <w:pPr>
              <w:jc w:val="center"/>
              <w:rPr>
                <w:sz w:val="28"/>
                <w:szCs w:val="28"/>
              </w:rPr>
            </w:pPr>
            <w:r w:rsidRPr="00646086">
              <w:rPr>
                <w:sz w:val="28"/>
                <w:szCs w:val="28"/>
              </w:rPr>
              <w:t>500</w:t>
            </w:r>
          </w:p>
        </w:tc>
        <w:tc>
          <w:tcPr>
            <w:tcW w:w="1276" w:type="dxa"/>
            <w:vAlign w:val="center"/>
          </w:tcPr>
          <w:p w:rsidR="00B067F3" w:rsidRPr="00641B54" w:rsidRDefault="00B067F3" w:rsidP="0029648F">
            <w:pPr>
              <w:ind w:left="-108" w:right="-185"/>
              <w:jc w:val="center"/>
              <w:rPr>
                <w:sz w:val="28"/>
                <w:szCs w:val="28"/>
              </w:rPr>
            </w:pPr>
            <w:r>
              <w:rPr>
                <w:sz w:val="28"/>
                <w:szCs w:val="28"/>
              </w:rPr>
              <w:t>4886,3</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 xml:space="preserve">Резервный фонд местной администрации </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861</w:t>
            </w:r>
          </w:p>
        </w:tc>
        <w:tc>
          <w:tcPr>
            <w:tcW w:w="730" w:type="dxa"/>
            <w:vAlign w:val="center"/>
          </w:tcPr>
          <w:p w:rsidR="00B067F3" w:rsidRPr="00646086" w:rsidRDefault="00B067F3" w:rsidP="0029648F">
            <w:pPr>
              <w:jc w:val="center"/>
              <w:rPr>
                <w:sz w:val="28"/>
                <w:szCs w:val="28"/>
              </w:rPr>
            </w:pPr>
            <w:r w:rsidRPr="00646086">
              <w:rPr>
                <w:sz w:val="28"/>
                <w:szCs w:val="28"/>
              </w:rPr>
              <w:t>08</w:t>
            </w:r>
          </w:p>
        </w:tc>
        <w:tc>
          <w:tcPr>
            <w:tcW w:w="709" w:type="dxa"/>
            <w:vAlign w:val="center"/>
          </w:tcPr>
          <w:p w:rsidR="00B067F3" w:rsidRPr="00646086" w:rsidRDefault="00B067F3" w:rsidP="0029648F">
            <w:pPr>
              <w:jc w:val="center"/>
              <w:rPr>
                <w:sz w:val="28"/>
                <w:szCs w:val="28"/>
              </w:rPr>
            </w:pPr>
            <w:r w:rsidRPr="00646086">
              <w:rPr>
                <w:sz w:val="28"/>
                <w:szCs w:val="28"/>
              </w:rPr>
              <w:t>01</w:t>
            </w:r>
          </w:p>
        </w:tc>
        <w:tc>
          <w:tcPr>
            <w:tcW w:w="1679" w:type="dxa"/>
            <w:vAlign w:val="center"/>
          </w:tcPr>
          <w:p w:rsidR="00B067F3" w:rsidRPr="00646086" w:rsidRDefault="00B067F3" w:rsidP="0029648F">
            <w:pPr>
              <w:jc w:val="center"/>
              <w:rPr>
                <w:sz w:val="28"/>
                <w:szCs w:val="28"/>
              </w:rPr>
            </w:pPr>
            <w:r w:rsidRPr="00646086">
              <w:rPr>
                <w:sz w:val="28"/>
                <w:szCs w:val="28"/>
              </w:rPr>
              <w:t>999</w:t>
            </w:r>
            <w:r>
              <w:rPr>
                <w:sz w:val="28"/>
                <w:szCs w:val="28"/>
              </w:rPr>
              <w:t>00</w:t>
            </w:r>
            <w:r w:rsidRPr="00646086">
              <w:rPr>
                <w:sz w:val="28"/>
                <w:szCs w:val="28"/>
              </w:rPr>
              <w:t>2045</w:t>
            </w:r>
            <w:r>
              <w:rPr>
                <w:sz w:val="28"/>
                <w:szCs w:val="28"/>
              </w:rPr>
              <w:t>0</w:t>
            </w:r>
          </w:p>
        </w:tc>
        <w:tc>
          <w:tcPr>
            <w:tcW w:w="1134" w:type="dxa"/>
            <w:vAlign w:val="center"/>
          </w:tcPr>
          <w:p w:rsidR="00B067F3" w:rsidRPr="00646086" w:rsidRDefault="00B067F3" w:rsidP="0029648F">
            <w:pP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800,0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Межбюджетные трансферты</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861</w:t>
            </w:r>
          </w:p>
        </w:tc>
        <w:tc>
          <w:tcPr>
            <w:tcW w:w="730" w:type="dxa"/>
            <w:vAlign w:val="center"/>
          </w:tcPr>
          <w:p w:rsidR="00B067F3" w:rsidRPr="00646086" w:rsidRDefault="00B067F3" w:rsidP="0029648F">
            <w:pPr>
              <w:jc w:val="center"/>
              <w:rPr>
                <w:sz w:val="28"/>
                <w:szCs w:val="28"/>
              </w:rPr>
            </w:pPr>
            <w:r w:rsidRPr="00646086">
              <w:rPr>
                <w:sz w:val="28"/>
                <w:szCs w:val="28"/>
              </w:rPr>
              <w:t>08</w:t>
            </w:r>
          </w:p>
        </w:tc>
        <w:tc>
          <w:tcPr>
            <w:tcW w:w="709" w:type="dxa"/>
            <w:vAlign w:val="center"/>
          </w:tcPr>
          <w:p w:rsidR="00B067F3" w:rsidRPr="00646086" w:rsidRDefault="00B067F3" w:rsidP="0029648F">
            <w:pPr>
              <w:jc w:val="center"/>
              <w:rPr>
                <w:sz w:val="28"/>
                <w:szCs w:val="28"/>
              </w:rPr>
            </w:pPr>
            <w:r w:rsidRPr="00646086">
              <w:rPr>
                <w:sz w:val="28"/>
                <w:szCs w:val="28"/>
              </w:rPr>
              <w:t>01</w:t>
            </w:r>
          </w:p>
        </w:tc>
        <w:tc>
          <w:tcPr>
            <w:tcW w:w="1679" w:type="dxa"/>
            <w:vAlign w:val="center"/>
          </w:tcPr>
          <w:p w:rsidR="00B067F3" w:rsidRPr="00646086" w:rsidRDefault="00B067F3" w:rsidP="0029648F">
            <w:pPr>
              <w:jc w:val="center"/>
              <w:rPr>
                <w:sz w:val="28"/>
                <w:szCs w:val="28"/>
              </w:rPr>
            </w:pPr>
            <w:r w:rsidRPr="00646086">
              <w:rPr>
                <w:sz w:val="28"/>
                <w:szCs w:val="28"/>
              </w:rPr>
              <w:t>999</w:t>
            </w:r>
            <w:r>
              <w:rPr>
                <w:sz w:val="28"/>
                <w:szCs w:val="28"/>
              </w:rPr>
              <w:t>00</w:t>
            </w:r>
            <w:r w:rsidRPr="00646086">
              <w:rPr>
                <w:sz w:val="28"/>
                <w:szCs w:val="28"/>
              </w:rPr>
              <w:t>2045</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500</w:t>
            </w:r>
          </w:p>
        </w:tc>
        <w:tc>
          <w:tcPr>
            <w:tcW w:w="1276" w:type="dxa"/>
            <w:vAlign w:val="center"/>
          </w:tcPr>
          <w:p w:rsidR="00B067F3" w:rsidRPr="00646086" w:rsidRDefault="00B067F3" w:rsidP="0029648F">
            <w:pPr>
              <w:ind w:left="-108" w:right="-185"/>
              <w:jc w:val="center"/>
              <w:rPr>
                <w:sz w:val="28"/>
                <w:szCs w:val="28"/>
              </w:rPr>
            </w:pPr>
            <w:r>
              <w:rPr>
                <w:sz w:val="28"/>
                <w:szCs w:val="28"/>
              </w:rPr>
              <w:t>800,0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Межбюджетные трансферты  общего характера бюджетам субъектов Российской Федерации и муниципальных образований</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861</w:t>
            </w:r>
          </w:p>
        </w:tc>
        <w:tc>
          <w:tcPr>
            <w:tcW w:w="730" w:type="dxa"/>
            <w:vAlign w:val="center"/>
          </w:tcPr>
          <w:p w:rsidR="00B067F3" w:rsidRPr="00646086" w:rsidRDefault="00B067F3" w:rsidP="0029648F">
            <w:pPr>
              <w:jc w:val="center"/>
              <w:rPr>
                <w:sz w:val="28"/>
                <w:szCs w:val="28"/>
              </w:rPr>
            </w:pPr>
            <w:r w:rsidRPr="00646086">
              <w:rPr>
                <w:sz w:val="28"/>
                <w:szCs w:val="28"/>
              </w:rPr>
              <w:t>14</w:t>
            </w:r>
          </w:p>
        </w:tc>
        <w:tc>
          <w:tcPr>
            <w:tcW w:w="709" w:type="dxa"/>
            <w:vAlign w:val="center"/>
          </w:tcPr>
          <w:p w:rsidR="00B067F3" w:rsidRPr="00646086" w:rsidRDefault="00B067F3" w:rsidP="0029648F">
            <w:pPr>
              <w:jc w:val="center"/>
              <w:rPr>
                <w:sz w:val="28"/>
                <w:szCs w:val="28"/>
              </w:rPr>
            </w:pPr>
            <w:r w:rsidRPr="00646086">
              <w:rPr>
                <w:sz w:val="28"/>
                <w:szCs w:val="28"/>
              </w:rPr>
              <w:t>00</w:t>
            </w:r>
          </w:p>
        </w:tc>
        <w:tc>
          <w:tcPr>
            <w:tcW w:w="1679" w:type="dxa"/>
            <w:vAlign w:val="center"/>
          </w:tcPr>
          <w:p w:rsidR="00B067F3" w:rsidRPr="00646086" w:rsidRDefault="00B067F3" w:rsidP="0029648F">
            <w:pPr>
              <w:jc w:val="center"/>
              <w:rPr>
                <w:sz w:val="28"/>
                <w:szCs w:val="28"/>
              </w:rPr>
            </w:pP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99356,0</w:t>
            </w:r>
          </w:p>
        </w:tc>
      </w:tr>
      <w:tr w:rsidR="00B067F3" w:rsidRPr="00646086" w:rsidTr="00AB5F39">
        <w:trPr>
          <w:trHeight w:val="1797"/>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 xml:space="preserve">Дотация на выравнивание бюджетной обеспеченности субъектов Российской Федерации и муниципальных образований </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861</w:t>
            </w:r>
          </w:p>
        </w:tc>
        <w:tc>
          <w:tcPr>
            <w:tcW w:w="730" w:type="dxa"/>
            <w:vAlign w:val="center"/>
          </w:tcPr>
          <w:p w:rsidR="00B067F3" w:rsidRPr="00646086" w:rsidRDefault="00B067F3" w:rsidP="0029648F">
            <w:pPr>
              <w:jc w:val="center"/>
              <w:rPr>
                <w:sz w:val="28"/>
                <w:szCs w:val="28"/>
              </w:rPr>
            </w:pPr>
            <w:r w:rsidRPr="00646086">
              <w:rPr>
                <w:sz w:val="28"/>
                <w:szCs w:val="28"/>
              </w:rPr>
              <w:t>14</w:t>
            </w:r>
          </w:p>
        </w:tc>
        <w:tc>
          <w:tcPr>
            <w:tcW w:w="709" w:type="dxa"/>
            <w:vAlign w:val="center"/>
          </w:tcPr>
          <w:p w:rsidR="00B067F3" w:rsidRPr="00646086" w:rsidRDefault="00B067F3" w:rsidP="0029648F">
            <w:pPr>
              <w:jc w:val="center"/>
              <w:rPr>
                <w:sz w:val="28"/>
                <w:szCs w:val="28"/>
              </w:rPr>
            </w:pPr>
            <w:r w:rsidRPr="00646086">
              <w:rPr>
                <w:sz w:val="28"/>
                <w:szCs w:val="28"/>
              </w:rPr>
              <w:t>01</w:t>
            </w:r>
          </w:p>
        </w:tc>
        <w:tc>
          <w:tcPr>
            <w:tcW w:w="1679" w:type="dxa"/>
            <w:vAlign w:val="center"/>
          </w:tcPr>
          <w:p w:rsidR="00B067F3" w:rsidRPr="00646086" w:rsidRDefault="00B067F3" w:rsidP="0029648F">
            <w:pPr>
              <w:jc w:val="center"/>
              <w:rPr>
                <w:sz w:val="28"/>
                <w:szCs w:val="28"/>
              </w:rPr>
            </w:pP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99356,0</w:t>
            </w:r>
          </w:p>
        </w:tc>
      </w:tr>
      <w:tr w:rsidR="00B067F3" w:rsidRPr="00646086" w:rsidTr="00AB5F39">
        <w:trPr>
          <w:trHeight w:val="455"/>
          <w:jc w:val="center"/>
        </w:trPr>
        <w:tc>
          <w:tcPr>
            <w:tcW w:w="3969" w:type="dxa"/>
          </w:tcPr>
          <w:p w:rsidR="00B067F3" w:rsidRPr="00646086" w:rsidRDefault="00B067F3" w:rsidP="0029648F">
            <w:pPr>
              <w:jc w:val="both"/>
              <w:rPr>
                <w:sz w:val="28"/>
                <w:szCs w:val="28"/>
              </w:rPr>
            </w:pPr>
            <w:r w:rsidRPr="001505F8">
              <w:rPr>
                <w:sz w:val="28"/>
                <w:szCs w:val="28"/>
              </w:rPr>
              <w:t>Дотация на выравнивание бюджетной обеспеченности поселений осуществляемых за счет субвенции областного бюджета</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861</w:t>
            </w:r>
          </w:p>
        </w:tc>
        <w:tc>
          <w:tcPr>
            <w:tcW w:w="730" w:type="dxa"/>
            <w:vAlign w:val="center"/>
          </w:tcPr>
          <w:p w:rsidR="00B067F3" w:rsidRPr="00646086" w:rsidRDefault="00B067F3" w:rsidP="0029648F">
            <w:pPr>
              <w:jc w:val="center"/>
              <w:rPr>
                <w:sz w:val="28"/>
                <w:szCs w:val="28"/>
              </w:rPr>
            </w:pPr>
            <w:r w:rsidRPr="00646086">
              <w:rPr>
                <w:sz w:val="28"/>
                <w:szCs w:val="28"/>
              </w:rPr>
              <w:t>14</w:t>
            </w:r>
          </w:p>
        </w:tc>
        <w:tc>
          <w:tcPr>
            <w:tcW w:w="709" w:type="dxa"/>
            <w:vAlign w:val="center"/>
          </w:tcPr>
          <w:p w:rsidR="00B067F3" w:rsidRPr="00646086" w:rsidRDefault="00B067F3" w:rsidP="0029648F">
            <w:pPr>
              <w:jc w:val="center"/>
              <w:rPr>
                <w:sz w:val="28"/>
                <w:szCs w:val="28"/>
              </w:rPr>
            </w:pPr>
            <w:r w:rsidRPr="00646086">
              <w:rPr>
                <w:sz w:val="28"/>
                <w:szCs w:val="28"/>
              </w:rPr>
              <w:t>01</w:t>
            </w:r>
          </w:p>
        </w:tc>
        <w:tc>
          <w:tcPr>
            <w:tcW w:w="1679" w:type="dxa"/>
            <w:vAlign w:val="center"/>
          </w:tcPr>
          <w:p w:rsidR="00B067F3" w:rsidRPr="00646086" w:rsidRDefault="00B067F3" w:rsidP="0029648F">
            <w:pPr>
              <w:jc w:val="center"/>
              <w:rPr>
                <w:sz w:val="28"/>
                <w:szCs w:val="28"/>
              </w:rPr>
            </w:pPr>
            <w:r w:rsidRPr="00646086">
              <w:rPr>
                <w:sz w:val="28"/>
                <w:szCs w:val="28"/>
              </w:rPr>
              <w:t>999</w:t>
            </w:r>
            <w:r>
              <w:rPr>
                <w:sz w:val="28"/>
                <w:szCs w:val="28"/>
              </w:rPr>
              <w:t>00</w:t>
            </w:r>
            <w:r w:rsidRPr="00646086">
              <w:rPr>
                <w:sz w:val="28"/>
                <w:szCs w:val="28"/>
              </w:rPr>
              <w:t>7011</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48545,0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Межбюджетные трансферты</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861</w:t>
            </w:r>
          </w:p>
        </w:tc>
        <w:tc>
          <w:tcPr>
            <w:tcW w:w="730" w:type="dxa"/>
            <w:vAlign w:val="center"/>
          </w:tcPr>
          <w:p w:rsidR="00B067F3" w:rsidRPr="00646086" w:rsidRDefault="00B067F3" w:rsidP="0029648F">
            <w:pPr>
              <w:jc w:val="center"/>
              <w:rPr>
                <w:sz w:val="28"/>
                <w:szCs w:val="28"/>
              </w:rPr>
            </w:pPr>
            <w:r w:rsidRPr="00646086">
              <w:rPr>
                <w:sz w:val="28"/>
                <w:szCs w:val="28"/>
              </w:rPr>
              <w:t>14</w:t>
            </w:r>
          </w:p>
        </w:tc>
        <w:tc>
          <w:tcPr>
            <w:tcW w:w="709" w:type="dxa"/>
            <w:vAlign w:val="center"/>
          </w:tcPr>
          <w:p w:rsidR="00B067F3" w:rsidRPr="00646086" w:rsidRDefault="00B067F3" w:rsidP="0029648F">
            <w:pPr>
              <w:jc w:val="center"/>
              <w:rPr>
                <w:sz w:val="28"/>
                <w:szCs w:val="28"/>
              </w:rPr>
            </w:pPr>
            <w:r w:rsidRPr="00646086">
              <w:rPr>
                <w:sz w:val="28"/>
                <w:szCs w:val="28"/>
              </w:rPr>
              <w:t>01</w:t>
            </w:r>
          </w:p>
        </w:tc>
        <w:tc>
          <w:tcPr>
            <w:tcW w:w="1679" w:type="dxa"/>
            <w:vAlign w:val="center"/>
          </w:tcPr>
          <w:p w:rsidR="00B067F3" w:rsidRPr="00646086" w:rsidRDefault="00B067F3" w:rsidP="0029648F">
            <w:pPr>
              <w:jc w:val="center"/>
              <w:rPr>
                <w:sz w:val="28"/>
                <w:szCs w:val="28"/>
              </w:rPr>
            </w:pPr>
            <w:r w:rsidRPr="00646086">
              <w:rPr>
                <w:sz w:val="28"/>
                <w:szCs w:val="28"/>
              </w:rPr>
              <w:t>999</w:t>
            </w:r>
            <w:r>
              <w:rPr>
                <w:sz w:val="28"/>
                <w:szCs w:val="28"/>
              </w:rPr>
              <w:t>00</w:t>
            </w:r>
            <w:r w:rsidRPr="00646086">
              <w:rPr>
                <w:sz w:val="28"/>
                <w:szCs w:val="28"/>
              </w:rPr>
              <w:t>7011</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500</w:t>
            </w:r>
          </w:p>
        </w:tc>
        <w:tc>
          <w:tcPr>
            <w:tcW w:w="1276" w:type="dxa"/>
            <w:vAlign w:val="center"/>
          </w:tcPr>
          <w:p w:rsidR="00B067F3" w:rsidRPr="00646086" w:rsidRDefault="00B067F3" w:rsidP="0029648F">
            <w:pPr>
              <w:ind w:left="-108" w:right="-185"/>
              <w:jc w:val="center"/>
              <w:rPr>
                <w:sz w:val="28"/>
                <w:szCs w:val="28"/>
              </w:rPr>
            </w:pPr>
            <w:r>
              <w:rPr>
                <w:sz w:val="28"/>
                <w:szCs w:val="28"/>
              </w:rPr>
              <w:t>48545,0</w:t>
            </w:r>
          </w:p>
        </w:tc>
      </w:tr>
      <w:tr w:rsidR="00B067F3" w:rsidRPr="00646086" w:rsidTr="00AB5F39">
        <w:trPr>
          <w:jc w:val="center"/>
        </w:trPr>
        <w:tc>
          <w:tcPr>
            <w:tcW w:w="3969" w:type="dxa"/>
          </w:tcPr>
          <w:p w:rsidR="00B067F3" w:rsidRPr="00646086" w:rsidRDefault="00B067F3" w:rsidP="0029648F">
            <w:pPr>
              <w:jc w:val="both"/>
              <w:rPr>
                <w:sz w:val="28"/>
                <w:szCs w:val="28"/>
              </w:rPr>
            </w:pPr>
            <w:r w:rsidRPr="001505F8">
              <w:rPr>
                <w:sz w:val="28"/>
                <w:szCs w:val="28"/>
              </w:rPr>
              <w:t>Дотация на выравнивание бюджетной обеспеченности поселений, осуществляемая за счет средств бюджета Алексеевского района</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861</w:t>
            </w:r>
          </w:p>
        </w:tc>
        <w:tc>
          <w:tcPr>
            <w:tcW w:w="730" w:type="dxa"/>
            <w:vAlign w:val="center"/>
          </w:tcPr>
          <w:p w:rsidR="00B067F3" w:rsidRPr="00646086" w:rsidRDefault="00B067F3" w:rsidP="0029648F">
            <w:pPr>
              <w:jc w:val="center"/>
              <w:rPr>
                <w:sz w:val="28"/>
                <w:szCs w:val="28"/>
              </w:rPr>
            </w:pPr>
            <w:r w:rsidRPr="00646086">
              <w:rPr>
                <w:sz w:val="28"/>
                <w:szCs w:val="28"/>
              </w:rPr>
              <w:t>14</w:t>
            </w:r>
          </w:p>
        </w:tc>
        <w:tc>
          <w:tcPr>
            <w:tcW w:w="709" w:type="dxa"/>
            <w:vAlign w:val="center"/>
          </w:tcPr>
          <w:p w:rsidR="00B067F3" w:rsidRPr="00646086" w:rsidRDefault="00B067F3" w:rsidP="0029648F">
            <w:pPr>
              <w:jc w:val="center"/>
              <w:rPr>
                <w:sz w:val="28"/>
                <w:szCs w:val="28"/>
              </w:rPr>
            </w:pPr>
            <w:r w:rsidRPr="00646086">
              <w:rPr>
                <w:sz w:val="28"/>
                <w:szCs w:val="28"/>
              </w:rPr>
              <w:t>01</w:t>
            </w:r>
          </w:p>
        </w:tc>
        <w:tc>
          <w:tcPr>
            <w:tcW w:w="1679" w:type="dxa"/>
            <w:vAlign w:val="center"/>
          </w:tcPr>
          <w:p w:rsidR="00B067F3" w:rsidRPr="00646086" w:rsidRDefault="00B067F3" w:rsidP="0029648F">
            <w:pPr>
              <w:jc w:val="center"/>
              <w:rPr>
                <w:sz w:val="28"/>
                <w:szCs w:val="28"/>
              </w:rPr>
            </w:pPr>
            <w:r w:rsidRPr="00646086">
              <w:rPr>
                <w:sz w:val="28"/>
                <w:szCs w:val="28"/>
              </w:rPr>
              <w:t>999</w:t>
            </w:r>
            <w:r>
              <w:rPr>
                <w:sz w:val="28"/>
                <w:szCs w:val="28"/>
              </w:rPr>
              <w:t>00</w:t>
            </w:r>
            <w:r w:rsidRPr="00646086">
              <w:rPr>
                <w:sz w:val="28"/>
                <w:szCs w:val="28"/>
              </w:rPr>
              <w:t>8011</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50811,0</w:t>
            </w:r>
          </w:p>
        </w:tc>
      </w:tr>
      <w:tr w:rsidR="00B067F3" w:rsidRPr="00646086" w:rsidTr="00AB5F39">
        <w:trPr>
          <w:jc w:val="center"/>
        </w:trPr>
        <w:tc>
          <w:tcPr>
            <w:tcW w:w="3969" w:type="dxa"/>
          </w:tcPr>
          <w:p w:rsidR="00B067F3" w:rsidRPr="00646086" w:rsidRDefault="00B067F3" w:rsidP="0029648F">
            <w:pPr>
              <w:ind w:left="1"/>
              <w:jc w:val="both"/>
              <w:rPr>
                <w:sz w:val="28"/>
                <w:szCs w:val="28"/>
              </w:rPr>
            </w:pPr>
            <w:r w:rsidRPr="00646086">
              <w:rPr>
                <w:sz w:val="28"/>
                <w:szCs w:val="28"/>
              </w:rPr>
              <w:t>Межбюджетные трансферты</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861</w:t>
            </w:r>
          </w:p>
        </w:tc>
        <w:tc>
          <w:tcPr>
            <w:tcW w:w="730" w:type="dxa"/>
            <w:vAlign w:val="center"/>
          </w:tcPr>
          <w:p w:rsidR="00B067F3" w:rsidRPr="00646086" w:rsidRDefault="00B067F3" w:rsidP="0029648F">
            <w:pPr>
              <w:jc w:val="center"/>
              <w:rPr>
                <w:sz w:val="28"/>
                <w:szCs w:val="28"/>
              </w:rPr>
            </w:pPr>
            <w:r w:rsidRPr="00646086">
              <w:rPr>
                <w:sz w:val="28"/>
                <w:szCs w:val="28"/>
              </w:rPr>
              <w:t>14</w:t>
            </w:r>
          </w:p>
        </w:tc>
        <w:tc>
          <w:tcPr>
            <w:tcW w:w="709" w:type="dxa"/>
            <w:vAlign w:val="center"/>
          </w:tcPr>
          <w:p w:rsidR="00B067F3" w:rsidRPr="00646086" w:rsidRDefault="00B067F3" w:rsidP="0029648F">
            <w:pPr>
              <w:jc w:val="center"/>
              <w:rPr>
                <w:sz w:val="28"/>
                <w:szCs w:val="28"/>
              </w:rPr>
            </w:pPr>
            <w:r w:rsidRPr="00646086">
              <w:rPr>
                <w:sz w:val="28"/>
                <w:szCs w:val="28"/>
              </w:rPr>
              <w:t>01</w:t>
            </w:r>
          </w:p>
        </w:tc>
        <w:tc>
          <w:tcPr>
            <w:tcW w:w="1679" w:type="dxa"/>
            <w:vAlign w:val="center"/>
          </w:tcPr>
          <w:p w:rsidR="00B067F3" w:rsidRPr="00646086" w:rsidRDefault="00B067F3" w:rsidP="0029648F">
            <w:pPr>
              <w:jc w:val="center"/>
              <w:rPr>
                <w:sz w:val="28"/>
                <w:szCs w:val="28"/>
              </w:rPr>
            </w:pPr>
            <w:r w:rsidRPr="00646086">
              <w:rPr>
                <w:sz w:val="28"/>
                <w:szCs w:val="28"/>
              </w:rPr>
              <w:t>999</w:t>
            </w:r>
            <w:r>
              <w:rPr>
                <w:sz w:val="28"/>
                <w:szCs w:val="28"/>
              </w:rPr>
              <w:t>00</w:t>
            </w:r>
            <w:r w:rsidRPr="00646086">
              <w:rPr>
                <w:sz w:val="28"/>
                <w:szCs w:val="28"/>
              </w:rPr>
              <w:t>8011</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500</w:t>
            </w:r>
          </w:p>
        </w:tc>
        <w:tc>
          <w:tcPr>
            <w:tcW w:w="1276" w:type="dxa"/>
            <w:vAlign w:val="center"/>
          </w:tcPr>
          <w:p w:rsidR="00B067F3" w:rsidRPr="00646086" w:rsidRDefault="00B067F3" w:rsidP="0029648F">
            <w:pPr>
              <w:ind w:left="-108" w:right="-185"/>
              <w:jc w:val="center"/>
              <w:rPr>
                <w:sz w:val="28"/>
                <w:szCs w:val="28"/>
              </w:rPr>
            </w:pPr>
            <w:r>
              <w:rPr>
                <w:sz w:val="28"/>
                <w:szCs w:val="28"/>
              </w:rPr>
              <w:t>50811,0</w:t>
            </w:r>
          </w:p>
        </w:tc>
      </w:tr>
      <w:tr w:rsidR="00B067F3" w:rsidRPr="00646086" w:rsidTr="00AB5F39">
        <w:trPr>
          <w:jc w:val="center"/>
        </w:trPr>
        <w:tc>
          <w:tcPr>
            <w:tcW w:w="3969" w:type="dxa"/>
          </w:tcPr>
          <w:p w:rsidR="00B067F3" w:rsidRPr="00646086" w:rsidRDefault="00B067F3" w:rsidP="0029648F">
            <w:pPr>
              <w:rPr>
                <w:rFonts w:eastAsia="Arial Unicode MS"/>
                <w:sz w:val="28"/>
                <w:szCs w:val="28"/>
              </w:rPr>
            </w:pPr>
            <w:r w:rsidRPr="00646086">
              <w:rPr>
                <w:rFonts w:eastAsia="Arial Unicode MS"/>
                <w:sz w:val="28"/>
                <w:szCs w:val="28"/>
              </w:rPr>
              <w:t>Управление образования  администрации Алексеевского района</w:t>
            </w:r>
            <w:r w:rsidR="00AB5F39">
              <w:rPr>
                <w:rFonts w:eastAsia="Arial Unicode MS"/>
                <w:sz w:val="28"/>
                <w:szCs w:val="28"/>
              </w:rPr>
              <w:t xml:space="preserve"> Белгородской области</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871</w:t>
            </w:r>
          </w:p>
        </w:tc>
        <w:tc>
          <w:tcPr>
            <w:tcW w:w="730" w:type="dxa"/>
            <w:vAlign w:val="center"/>
          </w:tcPr>
          <w:p w:rsidR="00B067F3" w:rsidRPr="00646086" w:rsidRDefault="00B067F3" w:rsidP="0029648F">
            <w:pPr>
              <w:jc w:val="center"/>
              <w:rPr>
                <w:rFonts w:eastAsia="Arial Unicode MS"/>
                <w:sz w:val="28"/>
                <w:szCs w:val="28"/>
              </w:rPr>
            </w:pPr>
          </w:p>
        </w:tc>
        <w:tc>
          <w:tcPr>
            <w:tcW w:w="709" w:type="dxa"/>
            <w:vAlign w:val="center"/>
          </w:tcPr>
          <w:p w:rsidR="00B067F3" w:rsidRPr="00646086" w:rsidRDefault="00B067F3" w:rsidP="0029648F">
            <w:pPr>
              <w:jc w:val="center"/>
              <w:rPr>
                <w:rFonts w:eastAsia="Arial Unicode MS"/>
                <w:sz w:val="28"/>
                <w:szCs w:val="28"/>
              </w:rPr>
            </w:pPr>
          </w:p>
        </w:tc>
        <w:tc>
          <w:tcPr>
            <w:tcW w:w="1679" w:type="dxa"/>
            <w:vAlign w:val="center"/>
          </w:tcPr>
          <w:p w:rsidR="00B067F3" w:rsidRPr="00646086" w:rsidRDefault="00B067F3" w:rsidP="0029648F">
            <w:pPr>
              <w:jc w:val="center"/>
              <w:rPr>
                <w:sz w:val="28"/>
                <w:szCs w:val="28"/>
              </w:rPr>
            </w:pP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93"/>
              <w:jc w:val="center"/>
              <w:rPr>
                <w:rFonts w:eastAsia="Arial Unicode MS"/>
                <w:sz w:val="28"/>
                <w:szCs w:val="28"/>
              </w:rPr>
            </w:pPr>
            <w:r>
              <w:rPr>
                <w:rFonts w:eastAsia="Arial Unicode MS"/>
                <w:sz w:val="28"/>
                <w:szCs w:val="28"/>
              </w:rPr>
              <w:t>870464,2</w:t>
            </w:r>
          </w:p>
        </w:tc>
      </w:tr>
      <w:tr w:rsidR="00B067F3" w:rsidRPr="00646086" w:rsidTr="00AB5F39">
        <w:trPr>
          <w:jc w:val="center"/>
        </w:trPr>
        <w:tc>
          <w:tcPr>
            <w:tcW w:w="3969" w:type="dxa"/>
          </w:tcPr>
          <w:p w:rsidR="00B067F3" w:rsidRPr="00646086" w:rsidRDefault="00B067F3" w:rsidP="0029648F">
            <w:pPr>
              <w:rPr>
                <w:rFonts w:eastAsia="Arial Unicode MS"/>
                <w:sz w:val="28"/>
                <w:szCs w:val="28"/>
              </w:rPr>
            </w:pPr>
            <w:r w:rsidRPr="00646086">
              <w:rPr>
                <w:rFonts w:eastAsia="Arial Unicode MS"/>
                <w:sz w:val="28"/>
                <w:szCs w:val="28"/>
              </w:rPr>
              <w:t>Образование</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871</w:t>
            </w:r>
          </w:p>
        </w:tc>
        <w:tc>
          <w:tcPr>
            <w:tcW w:w="730"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07</w:t>
            </w:r>
          </w:p>
        </w:tc>
        <w:tc>
          <w:tcPr>
            <w:tcW w:w="709"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00</w:t>
            </w:r>
          </w:p>
        </w:tc>
        <w:tc>
          <w:tcPr>
            <w:tcW w:w="1679" w:type="dxa"/>
            <w:vAlign w:val="center"/>
          </w:tcPr>
          <w:p w:rsidR="00B067F3" w:rsidRPr="00646086" w:rsidRDefault="00B067F3" w:rsidP="0029648F">
            <w:pPr>
              <w:jc w:val="center"/>
              <w:rPr>
                <w:sz w:val="28"/>
                <w:szCs w:val="28"/>
              </w:rPr>
            </w:pP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93"/>
              <w:jc w:val="center"/>
              <w:rPr>
                <w:rFonts w:eastAsia="Arial Unicode MS"/>
                <w:sz w:val="28"/>
                <w:szCs w:val="28"/>
              </w:rPr>
            </w:pPr>
            <w:r>
              <w:rPr>
                <w:rFonts w:eastAsia="Arial Unicode MS"/>
                <w:sz w:val="28"/>
                <w:szCs w:val="28"/>
              </w:rPr>
              <w:t>839986,4</w:t>
            </w:r>
          </w:p>
        </w:tc>
      </w:tr>
      <w:tr w:rsidR="00B067F3" w:rsidRPr="00646086" w:rsidTr="00AB5F39">
        <w:trPr>
          <w:jc w:val="center"/>
        </w:trPr>
        <w:tc>
          <w:tcPr>
            <w:tcW w:w="3969" w:type="dxa"/>
          </w:tcPr>
          <w:p w:rsidR="00B067F3" w:rsidRPr="00646086" w:rsidRDefault="00B067F3" w:rsidP="0029648F">
            <w:pPr>
              <w:rPr>
                <w:rFonts w:eastAsia="Arial Unicode MS"/>
                <w:sz w:val="28"/>
                <w:szCs w:val="28"/>
              </w:rPr>
            </w:pPr>
            <w:r w:rsidRPr="00646086">
              <w:rPr>
                <w:rFonts w:eastAsia="Arial Unicode MS"/>
                <w:sz w:val="28"/>
                <w:szCs w:val="28"/>
              </w:rPr>
              <w:t>Дошкольное образование</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871</w:t>
            </w:r>
          </w:p>
        </w:tc>
        <w:tc>
          <w:tcPr>
            <w:tcW w:w="730"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07</w:t>
            </w:r>
          </w:p>
        </w:tc>
        <w:tc>
          <w:tcPr>
            <w:tcW w:w="709"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01</w:t>
            </w:r>
          </w:p>
        </w:tc>
        <w:tc>
          <w:tcPr>
            <w:tcW w:w="1679" w:type="dxa"/>
            <w:vAlign w:val="center"/>
          </w:tcPr>
          <w:p w:rsidR="00B067F3" w:rsidRPr="00646086" w:rsidRDefault="00B067F3" w:rsidP="0029648F">
            <w:pPr>
              <w:jc w:val="center"/>
              <w:rPr>
                <w:sz w:val="28"/>
                <w:szCs w:val="28"/>
              </w:rPr>
            </w:pP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93"/>
              <w:jc w:val="center"/>
              <w:rPr>
                <w:rFonts w:eastAsia="Arial Unicode MS"/>
                <w:sz w:val="28"/>
                <w:szCs w:val="28"/>
              </w:rPr>
            </w:pPr>
            <w:r>
              <w:rPr>
                <w:rFonts w:eastAsia="Arial Unicode MS"/>
                <w:sz w:val="28"/>
                <w:szCs w:val="28"/>
              </w:rPr>
              <w:t>245957,7</w:t>
            </w:r>
          </w:p>
        </w:tc>
      </w:tr>
      <w:tr w:rsidR="00B067F3" w:rsidRPr="00646086" w:rsidTr="00AB5F39">
        <w:trPr>
          <w:jc w:val="center"/>
        </w:trPr>
        <w:tc>
          <w:tcPr>
            <w:tcW w:w="3969" w:type="dxa"/>
          </w:tcPr>
          <w:p w:rsidR="00B067F3" w:rsidRPr="00646086" w:rsidRDefault="00B067F3" w:rsidP="0029648F">
            <w:pPr>
              <w:tabs>
                <w:tab w:val="left" w:pos="1560"/>
              </w:tabs>
              <w:ind w:left="1"/>
              <w:jc w:val="both"/>
              <w:rPr>
                <w:rFonts w:eastAsia="Arial Unicode MS"/>
                <w:bCs/>
                <w:sz w:val="28"/>
                <w:szCs w:val="28"/>
                <w:lang w:eastAsia="en-US"/>
              </w:rPr>
            </w:pPr>
            <w:r w:rsidRPr="001505F8">
              <w:rPr>
                <w:rFonts w:eastAsia="Arial Unicode MS" w:cs="Arial Unicode MS"/>
                <w:bCs/>
                <w:sz w:val="28"/>
                <w:szCs w:val="28"/>
                <w:lang w:eastAsia="en-US"/>
              </w:rPr>
              <w:t>Обеспечение деятельности (оказание услуг) муниципальных учреждений (организаций)</w:t>
            </w:r>
          </w:p>
        </w:tc>
        <w:tc>
          <w:tcPr>
            <w:tcW w:w="971" w:type="dxa"/>
            <w:vAlign w:val="center"/>
          </w:tcPr>
          <w:p w:rsidR="00B067F3" w:rsidRPr="00646086" w:rsidRDefault="00B067F3" w:rsidP="004F2712">
            <w:pPr>
              <w:jc w:val="center"/>
            </w:pPr>
            <w:r w:rsidRPr="00646086">
              <w:rPr>
                <w:sz w:val="28"/>
                <w:szCs w:val="28"/>
              </w:rPr>
              <w:t>871</w:t>
            </w:r>
          </w:p>
        </w:tc>
        <w:tc>
          <w:tcPr>
            <w:tcW w:w="730"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07</w:t>
            </w:r>
          </w:p>
        </w:tc>
        <w:tc>
          <w:tcPr>
            <w:tcW w:w="709"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01</w:t>
            </w:r>
          </w:p>
        </w:tc>
        <w:tc>
          <w:tcPr>
            <w:tcW w:w="1679"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021</w:t>
            </w:r>
            <w:r>
              <w:rPr>
                <w:rFonts w:eastAsia="Arial Unicode MS"/>
                <w:sz w:val="28"/>
                <w:szCs w:val="28"/>
              </w:rPr>
              <w:t>01</w:t>
            </w:r>
            <w:r w:rsidRPr="00646086">
              <w:rPr>
                <w:rFonts w:eastAsia="Arial Unicode MS"/>
                <w:sz w:val="28"/>
                <w:szCs w:val="28"/>
              </w:rPr>
              <w:t>0059</w:t>
            </w:r>
            <w:r>
              <w:rPr>
                <w:rFonts w:eastAsia="Arial Unicode MS"/>
                <w:sz w:val="28"/>
                <w:szCs w:val="28"/>
              </w:rPr>
              <w:t>0</w:t>
            </w:r>
          </w:p>
        </w:tc>
        <w:tc>
          <w:tcPr>
            <w:tcW w:w="1134" w:type="dxa"/>
            <w:vAlign w:val="center"/>
          </w:tcPr>
          <w:p w:rsidR="00B067F3" w:rsidRPr="00646086" w:rsidRDefault="00B067F3" w:rsidP="0029648F">
            <w:pPr>
              <w:jc w:val="center"/>
              <w:rPr>
                <w:rFonts w:eastAsia="Arial Unicode MS"/>
                <w:sz w:val="28"/>
                <w:szCs w:val="28"/>
              </w:rPr>
            </w:pPr>
          </w:p>
        </w:tc>
        <w:tc>
          <w:tcPr>
            <w:tcW w:w="1276" w:type="dxa"/>
            <w:vAlign w:val="center"/>
          </w:tcPr>
          <w:p w:rsidR="00B067F3" w:rsidRPr="00646086" w:rsidRDefault="00B067F3" w:rsidP="0029648F">
            <w:pPr>
              <w:ind w:left="-108" w:right="-185"/>
              <w:jc w:val="center"/>
              <w:rPr>
                <w:rFonts w:eastAsia="Arial Unicode MS"/>
                <w:sz w:val="28"/>
                <w:szCs w:val="28"/>
              </w:rPr>
            </w:pPr>
            <w:r>
              <w:rPr>
                <w:rFonts w:eastAsia="Arial Unicode MS"/>
                <w:sz w:val="28"/>
                <w:szCs w:val="28"/>
              </w:rPr>
              <w:t>126549,0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Предоставление субсидий бюджетным, автономным учреждениям и иным некоммерческим организациям</w:t>
            </w:r>
          </w:p>
        </w:tc>
        <w:tc>
          <w:tcPr>
            <w:tcW w:w="971" w:type="dxa"/>
            <w:vAlign w:val="center"/>
          </w:tcPr>
          <w:p w:rsidR="00B067F3" w:rsidRPr="00646086" w:rsidRDefault="00B067F3" w:rsidP="004F2712">
            <w:pPr>
              <w:jc w:val="center"/>
            </w:pPr>
            <w:r w:rsidRPr="00646086">
              <w:rPr>
                <w:sz w:val="28"/>
                <w:szCs w:val="28"/>
              </w:rPr>
              <w:t>871</w:t>
            </w:r>
          </w:p>
        </w:tc>
        <w:tc>
          <w:tcPr>
            <w:tcW w:w="730"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07</w:t>
            </w:r>
          </w:p>
        </w:tc>
        <w:tc>
          <w:tcPr>
            <w:tcW w:w="709"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01</w:t>
            </w:r>
          </w:p>
        </w:tc>
        <w:tc>
          <w:tcPr>
            <w:tcW w:w="1679"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021</w:t>
            </w:r>
            <w:r>
              <w:rPr>
                <w:rFonts w:eastAsia="Arial Unicode MS"/>
                <w:sz w:val="28"/>
                <w:szCs w:val="28"/>
              </w:rPr>
              <w:t>01</w:t>
            </w:r>
            <w:r w:rsidRPr="00646086">
              <w:rPr>
                <w:rFonts w:eastAsia="Arial Unicode MS"/>
                <w:sz w:val="28"/>
                <w:szCs w:val="28"/>
              </w:rPr>
              <w:t>0059</w:t>
            </w:r>
            <w:r>
              <w:rPr>
                <w:rFonts w:eastAsia="Arial Unicode MS"/>
                <w:sz w:val="28"/>
                <w:szCs w:val="28"/>
              </w:rPr>
              <w:t>0</w:t>
            </w:r>
          </w:p>
        </w:tc>
        <w:tc>
          <w:tcPr>
            <w:tcW w:w="1134"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600</w:t>
            </w:r>
          </w:p>
        </w:tc>
        <w:tc>
          <w:tcPr>
            <w:tcW w:w="1276" w:type="dxa"/>
            <w:vAlign w:val="center"/>
          </w:tcPr>
          <w:p w:rsidR="00B067F3" w:rsidRPr="00646086" w:rsidRDefault="00B067F3" w:rsidP="0029648F">
            <w:pPr>
              <w:ind w:left="-108" w:right="-185"/>
              <w:jc w:val="center"/>
              <w:rPr>
                <w:rFonts w:eastAsia="Arial Unicode MS"/>
                <w:sz w:val="28"/>
                <w:szCs w:val="28"/>
              </w:rPr>
            </w:pPr>
            <w:r>
              <w:rPr>
                <w:rFonts w:eastAsia="Arial Unicode MS"/>
                <w:sz w:val="28"/>
                <w:szCs w:val="28"/>
              </w:rPr>
              <w:t>126549,2</w:t>
            </w:r>
          </w:p>
        </w:tc>
      </w:tr>
      <w:tr w:rsidR="00B067F3" w:rsidRPr="00646086" w:rsidTr="00AB5F39">
        <w:trPr>
          <w:jc w:val="center"/>
        </w:trPr>
        <w:tc>
          <w:tcPr>
            <w:tcW w:w="3969" w:type="dxa"/>
          </w:tcPr>
          <w:p w:rsidR="00B067F3" w:rsidRPr="00646086" w:rsidRDefault="00B067F3" w:rsidP="00836325">
            <w:pPr>
              <w:tabs>
                <w:tab w:val="left" w:pos="1560"/>
              </w:tabs>
              <w:ind w:left="1"/>
              <w:jc w:val="both"/>
              <w:rPr>
                <w:rFonts w:eastAsia="Arial Unicode MS" w:cs="Arial Unicode MS"/>
                <w:bCs/>
                <w:sz w:val="28"/>
                <w:szCs w:val="28"/>
                <w:lang w:eastAsia="en-US"/>
              </w:rPr>
            </w:pPr>
            <w:r w:rsidRPr="0048645C">
              <w:rPr>
                <w:rFonts w:eastAsia="Arial Unicode MS" w:cs="Arial Unicode MS"/>
                <w:bCs/>
                <w:sz w:val="28"/>
                <w:szCs w:val="28"/>
                <w:lang w:eastAsia="en-US"/>
              </w:rPr>
              <w:lastRenderedPageBreak/>
              <w:t>Поддержка альтернативных форм предоставления дошкольного образования в части выплаты компенсации части родительской платы за присмотр и уход за детьми в негосударственных дошкольных учреждениях в рамках подпрограммы «Развитие дошкольного образования» муниципальной программы Алексеевского района «Развитие образования Алексеевского района», осуществляемая за счет субсидий из областного бюджета</w:t>
            </w:r>
          </w:p>
        </w:tc>
        <w:tc>
          <w:tcPr>
            <w:tcW w:w="971" w:type="dxa"/>
            <w:vAlign w:val="center"/>
          </w:tcPr>
          <w:p w:rsidR="00B067F3" w:rsidRPr="00646086" w:rsidRDefault="00B067F3" w:rsidP="004F2712">
            <w:pPr>
              <w:jc w:val="center"/>
            </w:pPr>
            <w:r w:rsidRPr="00646086">
              <w:rPr>
                <w:sz w:val="28"/>
                <w:szCs w:val="28"/>
              </w:rPr>
              <w:t>871</w:t>
            </w:r>
          </w:p>
        </w:tc>
        <w:tc>
          <w:tcPr>
            <w:tcW w:w="730"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07</w:t>
            </w:r>
          </w:p>
        </w:tc>
        <w:tc>
          <w:tcPr>
            <w:tcW w:w="709"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01</w:t>
            </w:r>
          </w:p>
        </w:tc>
        <w:tc>
          <w:tcPr>
            <w:tcW w:w="1679"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021</w:t>
            </w:r>
            <w:r>
              <w:rPr>
                <w:rFonts w:eastAsia="Arial Unicode MS"/>
                <w:sz w:val="28"/>
                <w:szCs w:val="28"/>
              </w:rPr>
              <w:t>02</w:t>
            </w:r>
            <w:r w:rsidRPr="00646086">
              <w:rPr>
                <w:rFonts w:eastAsia="Arial Unicode MS"/>
                <w:sz w:val="28"/>
                <w:szCs w:val="28"/>
              </w:rPr>
              <w:t>7301</w:t>
            </w:r>
            <w:r>
              <w:rPr>
                <w:rFonts w:eastAsia="Arial Unicode MS"/>
                <w:sz w:val="28"/>
                <w:szCs w:val="28"/>
              </w:rPr>
              <w:t>0</w:t>
            </w:r>
          </w:p>
        </w:tc>
        <w:tc>
          <w:tcPr>
            <w:tcW w:w="1134" w:type="dxa"/>
            <w:vAlign w:val="center"/>
          </w:tcPr>
          <w:p w:rsidR="00B067F3" w:rsidRPr="00646086" w:rsidRDefault="00B067F3" w:rsidP="0029648F">
            <w:pPr>
              <w:jc w:val="center"/>
              <w:rPr>
                <w:rFonts w:eastAsia="Arial Unicode MS"/>
                <w:sz w:val="28"/>
                <w:szCs w:val="28"/>
              </w:rPr>
            </w:pPr>
          </w:p>
        </w:tc>
        <w:tc>
          <w:tcPr>
            <w:tcW w:w="1276" w:type="dxa"/>
            <w:vAlign w:val="center"/>
          </w:tcPr>
          <w:p w:rsidR="00B067F3" w:rsidRPr="00646086" w:rsidRDefault="00B067F3" w:rsidP="0029648F">
            <w:pPr>
              <w:ind w:left="-108" w:right="-185"/>
              <w:jc w:val="center"/>
              <w:rPr>
                <w:rFonts w:eastAsia="Arial Unicode MS"/>
                <w:sz w:val="28"/>
                <w:szCs w:val="28"/>
              </w:rPr>
            </w:pPr>
            <w:r>
              <w:rPr>
                <w:rFonts w:eastAsia="Arial Unicode MS"/>
                <w:sz w:val="28"/>
                <w:szCs w:val="28"/>
              </w:rPr>
              <w:t>2746,7</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Социальное обеспечение и иные выплаты населению</w:t>
            </w:r>
          </w:p>
        </w:tc>
        <w:tc>
          <w:tcPr>
            <w:tcW w:w="971" w:type="dxa"/>
            <w:vAlign w:val="center"/>
          </w:tcPr>
          <w:p w:rsidR="00B067F3" w:rsidRPr="00646086" w:rsidRDefault="00B067F3" w:rsidP="004F2712">
            <w:pPr>
              <w:jc w:val="center"/>
            </w:pPr>
            <w:r w:rsidRPr="00646086">
              <w:rPr>
                <w:sz w:val="28"/>
                <w:szCs w:val="28"/>
              </w:rPr>
              <w:t>871</w:t>
            </w:r>
          </w:p>
        </w:tc>
        <w:tc>
          <w:tcPr>
            <w:tcW w:w="730"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07</w:t>
            </w:r>
          </w:p>
        </w:tc>
        <w:tc>
          <w:tcPr>
            <w:tcW w:w="709"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01</w:t>
            </w:r>
          </w:p>
        </w:tc>
        <w:tc>
          <w:tcPr>
            <w:tcW w:w="1679"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021</w:t>
            </w:r>
            <w:r>
              <w:rPr>
                <w:rFonts w:eastAsia="Arial Unicode MS"/>
                <w:sz w:val="28"/>
                <w:szCs w:val="28"/>
              </w:rPr>
              <w:t>02</w:t>
            </w:r>
            <w:r w:rsidRPr="00646086">
              <w:rPr>
                <w:rFonts w:eastAsia="Arial Unicode MS"/>
                <w:sz w:val="28"/>
                <w:szCs w:val="28"/>
              </w:rPr>
              <w:t>7301</w:t>
            </w:r>
            <w:r>
              <w:rPr>
                <w:rFonts w:eastAsia="Arial Unicode MS"/>
                <w:sz w:val="28"/>
                <w:szCs w:val="28"/>
              </w:rPr>
              <w:t>0</w:t>
            </w:r>
          </w:p>
        </w:tc>
        <w:tc>
          <w:tcPr>
            <w:tcW w:w="1134"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300</w:t>
            </w:r>
          </w:p>
        </w:tc>
        <w:tc>
          <w:tcPr>
            <w:tcW w:w="1276" w:type="dxa"/>
            <w:vAlign w:val="center"/>
          </w:tcPr>
          <w:p w:rsidR="00B067F3" w:rsidRPr="00646086" w:rsidRDefault="00B067F3" w:rsidP="0029648F">
            <w:pPr>
              <w:ind w:left="-108" w:right="-185"/>
              <w:jc w:val="center"/>
              <w:rPr>
                <w:rFonts w:eastAsia="Arial Unicode MS"/>
                <w:sz w:val="28"/>
                <w:szCs w:val="28"/>
              </w:rPr>
            </w:pPr>
            <w:r>
              <w:rPr>
                <w:rFonts w:eastAsia="Arial Unicode MS"/>
                <w:sz w:val="28"/>
                <w:szCs w:val="28"/>
              </w:rPr>
              <w:t>2746,7</w:t>
            </w:r>
          </w:p>
        </w:tc>
      </w:tr>
      <w:tr w:rsidR="00B067F3" w:rsidRPr="00646086" w:rsidTr="00AB5F39">
        <w:trPr>
          <w:trHeight w:val="70"/>
          <w:jc w:val="center"/>
        </w:trPr>
        <w:tc>
          <w:tcPr>
            <w:tcW w:w="3969" w:type="dxa"/>
          </w:tcPr>
          <w:p w:rsidR="00B067F3" w:rsidRPr="00646086" w:rsidRDefault="00B067F3" w:rsidP="0029648F">
            <w:pPr>
              <w:tabs>
                <w:tab w:val="left" w:pos="1560"/>
              </w:tabs>
              <w:ind w:left="1"/>
              <w:jc w:val="both"/>
              <w:rPr>
                <w:rFonts w:eastAsia="Arial Unicode MS"/>
                <w:bCs/>
                <w:sz w:val="28"/>
                <w:szCs w:val="28"/>
                <w:lang w:eastAsia="en-US"/>
              </w:rPr>
            </w:pPr>
            <w:r w:rsidRPr="0048645C">
              <w:rPr>
                <w:rFonts w:eastAsia="Arial Unicode MS" w:cs="Arial Unicode MS"/>
                <w:bCs/>
                <w:sz w:val="28"/>
                <w:szCs w:val="28"/>
                <w:lang w:eastAsia="en-US"/>
              </w:rP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осуществляемых за счет субвенции из областного бюджета</w:t>
            </w:r>
          </w:p>
        </w:tc>
        <w:tc>
          <w:tcPr>
            <w:tcW w:w="971" w:type="dxa"/>
            <w:vAlign w:val="center"/>
          </w:tcPr>
          <w:p w:rsidR="00B067F3" w:rsidRPr="00646086" w:rsidRDefault="00B067F3" w:rsidP="004F2712">
            <w:pPr>
              <w:jc w:val="center"/>
              <w:rPr>
                <w:sz w:val="28"/>
                <w:szCs w:val="28"/>
              </w:rPr>
            </w:pPr>
            <w:r w:rsidRPr="00646086">
              <w:rPr>
                <w:sz w:val="28"/>
                <w:szCs w:val="28"/>
              </w:rPr>
              <w:t>871</w:t>
            </w:r>
          </w:p>
        </w:tc>
        <w:tc>
          <w:tcPr>
            <w:tcW w:w="730" w:type="dxa"/>
            <w:vAlign w:val="center"/>
          </w:tcPr>
          <w:p w:rsidR="00B067F3" w:rsidRPr="00646086" w:rsidRDefault="00B067F3" w:rsidP="0029648F">
            <w:pPr>
              <w:jc w:val="center"/>
              <w:rPr>
                <w:sz w:val="28"/>
                <w:szCs w:val="28"/>
              </w:rPr>
            </w:pPr>
            <w:r w:rsidRPr="00646086">
              <w:rPr>
                <w:sz w:val="28"/>
                <w:szCs w:val="28"/>
              </w:rPr>
              <w:t>07</w:t>
            </w:r>
          </w:p>
        </w:tc>
        <w:tc>
          <w:tcPr>
            <w:tcW w:w="709" w:type="dxa"/>
            <w:vAlign w:val="center"/>
          </w:tcPr>
          <w:p w:rsidR="00B067F3" w:rsidRPr="00646086" w:rsidRDefault="00B067F3" w:rsidP="0029648F">
            <w:pPr>
              <w:jc w:val="center"/>
              <w:rPr>
                <w:sz w:val="28"/>
                <w:szCs w:val="28"/>
              </w:rPr>
            </w:pPr>
            <w:r w:rsidRPr="00646086">
              <w:rPr>
                <w:sz w:val="28"/>
                <w:szCs w:val="28"/>
              </w:rPr>
              <w:t>01</w:t>
            </w:r>
          </w:p>
        </w:tc>
        <w:tc>
          <w:tcPr>
            <w:tcW w:w="1679" w:type="dxa"/>
            <w:vAlign w:val="center"/>
          </w:tcPr>
          <w:p w:rsidR="00B067F3" w:rsidRPr="00646086" w:rsidRDefault="00B067F3" w:rsidP="0029648F">
            <w:pPr>
              <w:jc w:val="center"/>
              <w:rPr>
                <w:sz w:val="28"/>
                <w:szCs w:val="28"/>
              </w:rPr>
            </w:pPr>
            <w:r w:rsidRPr="00646086">
              <w:rPr>
                <w:sz w:val="28"/>
                <w:szCs w:val="28"/>
              </w:rPr>
              <w:t>021</w:t>
            </w:r>
            <w:r>
              <w:rPr>
                <w:sz w:val="28"/>
                <w:szCs w:val="28"/>
              </w:rPr>
              <w:t>01</w:t>
            </w:r>
            <w:r w:rsidRPr="00646086">
              <w:rPr>
                <w:sz w:val="28"/>
                <w:szCs w:val="28"/>
              </w:rPr>
              <w:t>7302</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116662,0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Предоставление субсидий бюджетным, автономным учреждениям и иным некоммерческим организациям</w:t>
            </w:r>
          </w:p>
        </w:tc>
        <w:tc>
          <w:tcPr>
            <w:tcW w:w="971" w:type="dxa"/>
            <w:vAlign w:val="center"/>
          </w:tcPr>
          <w:p w:rsidR="00B067F3" w:rsidRPr="00646086" w:rsidRDefault="00B067F3" w:rsidP="004F2712">
            <w:pPr>
              <w:jc w:val="center"/>
            </w:pPr>
            <w:r w:rsidRPr="00646086">
              <w:rPr>
                <w:sz w:val="28"/>
                <w:szCs w:val="28"/>
              </w:rPr>
              <w:t>871</w:t>
            </w:r>
          </w:p>
        </w:tc>
        <w:tc>
          <w:tcPr>
            <w:tcW w:w="730" w:type="dxa"/>
            <w:vAlign w:val="center"/>
          </w:tcPr>
          <w:p w:rsidR="00B067F3" w:rsidRPr="00646086" w:rsidRDefault="00B067F3" w:rsidP="0029648F">
            <w:pPr>
              <w:jc w:val="center"/>
              <w:rPr>
                <w:sz w:val="28"/>
                <w:szCs w:val="28"/>
              </w:rPr>
            </w:pPr>
            <w:r w:rsidRPr="00646086">
              <w:rPr>
                <w:sz w:val="28"/>
                <w:szCs w:val="28"/>
              </w:rPr>
              <w:t>07</w:t>
            </w:r>
          </w:p>
        </w:tc>
        <w:tc>
          <w:tcPr>
            <w:tcW w:w="709" w:type="dxa"/>
            <w:vAlign w:val="center"/>
          </w:tcPr>
          <w:p w:rsidR="00B067F3" w:rsidRPr="00646086" w:rsidRDefault="00B067F3" w:rsidP="0029648F">
            <w:pPr>
              <w:jc w:val="center"/>
              <w:rPr>
                <w:sz w:val="28"/>
                <w:szCs w:val="28"/>
              </w:rPr>
            </w:pPr>
            <w:r w:rsidRPr="00646086">
              <w:rPr>
                <w:sz w:val="28"/>
                <w:szCs w:val="28"/>
              </w:rPr>
              <w:t>01</w:t>
            </w:r>
          </w:p>
        </w:tc>
        <w:tc>
          <w:tcPr>
            <w:tcW w:w="1679" w:type="dxa"/>
            <w:vAlign w:val="center"/>
          </w:tcPr>
          <w:p w:rsidR="00B067F3" w:rsidRPr="00646086" w:rsidRDefault="00B067F3" w:rsidP="0029648F">
            <w:pPr>
              <w:jc w:val="center"/>
              <w:rPr>
                <w:sz w:val="28"/>
                <w:szCs w:val="28"/>
              </w:rPr>
            </w:pPr>
            <w:r w:rsidRPr="00646086">
              <w:rPr>
                <w:sz w:val="28"/>
                <w:szCs w:val="28"/>
              </w:rPr>
              <w:t>021</w:t>
            </w:r>
            <w:r>
              <w:rPr>
                <w:sz w:val="28"/>
                <w:szCs w:val="28"/>
              </w:rPr>
              <w:t>01</w:t>
            </w:r>
            <w:r w:rsidRPr="00646086">
              <w:rPr>
                <w:sz w:val="28"/>
                <w:szCs w:val="28"/>
              </w:rPr>
              <w:t>7302</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600</w:t>
            </w:r>
          </w:p>
        </w:tc>
        <w:tc>
          <w:tcPr>
            <w:tcW w:w="1276" w:type="dxa"/>
            <w:vAlign w:val="center"/>
          </w:tcPr>
          <w:p w:rsidR="00B067F3" w:rsidRPr="00646086" w:rsidRDefault="00B067F3" w:rsidP="0029648F">
            <w:pPr>
              <w:ind w:left="-108" w:right="-185"/>
              <w:jc w:val="center"/>
              <w:rPr>
                <w:sz w:val="28"/>
                <w:szCs w:val="28"/>
              </w:rPr>
            </w:pPr>
            <w:r>
              <w:rPr>
                <w:sz w:val="28"/>
                <w:szCs w:val="28"/>
              </w:rPr>
              <w:t>116662,0</w:t>
            </w:r>
          </w:p>
        </w:tc>
      </w:tr>
      <w:tr w:rsidR="00B067F3" w:rsidRPr="00646086" w:rsidTr="00AB5F39">
        <w:trPr>
          <w:jc w:val="center"/>
        </w:trPr>
        <w:tc>
          <w:tcPr>
            <w:tcW w:w="3969" w:type="dxa"/>
          </w:tcPr>
          <w:p w:rsidR="00B067F3" w:rsidRPr="00646086" w:rsidRDefault="00B067F3" w:rsidP="0029648F">
            <w:pPr>
              <w:ind w:left="1"/>
              <w:rPr>
                <w:rFonts w:eastAsia="Arial Unicode MS"/>
                <w:sz w:val="28"/>
                <w:szCs w:val="28"/>
              </w:rPr>
            </w:pPr>
            <w:r w:rsidRPr="00646086">
              <w:rPr>
                <w:rFonts w:eastAsia="Arial Unicode MS"/>
                <w:sz w:val="28"/>
                <w:szCs w:val="28"/>
              </w:rPr>
              <w:t>Общее образование</w:t>
            </w:r>
          </w:p>
        </w:tc>
        <w:tc>
          <w:tcPr>
            <w:tcW w:w="971" w:type="dxa"/>
            <w:vAlign w:val="center"/>
          </w:tcPr>
          <w:p w:rsidR="00B067F3" w:rsidRPr="00646086" w:rsidRDefault="00B067F3" w:rsidP="004F2712">
            <w:pPr>
              <w:jc w:val="center"/>
            </w:pPr>
            <w:r w:rsidRPr="00646086">
              <w:rPr>
                <w:sz w:val="28"/>
                <w:szCs w:val="28"/>
              </w:rPr>
              <w:t>871</w:t>
            </w:r>
          </w:p>
        </w:tc>
        <w:tc>
          <w:tcPr>
            <w:tcW w:w="730" w:type="dxa"/>
            <w:vAlign w:val="center"/>
          </w:tcPr>
          <w:p w:rsidR="00B067F3" w:rsidRPr="00646086" w:rsidRDefault="00B067F3" w:rsidP="0029648F">
            <w:pPr>
              <w:jc w:val="center"/>
              <w:rPr>
                <w:sz w:val="28"/>
                <w:szCs w:val="28"/>
              </w:rPr>
            </w:pPr>
            <w:r w:rsidRPr="00646086">
              <w:rPr>
                <w:sz w:val="28"/>
                <w:szCs w:val="28"/>
              </w:rPr>
              <w:t>07</w:t>
            </w:r>
          </w:p>
        </w:tc>
        <w:tc>
          <w:tcPr>
            <w:tcW w:w="709" w:type="dxa"/>
            <w:vAlign w:val="center"/>
          </w:tcPr>
          <w:p w:rsidR="00B067F3" w:rsidRPr="00646086" w:rsidRDefault="00B067F3" w:rsidP="0029648F">
            <w:pPr>
              <w:jc w:val="center"/>
              <w:rPr>
                <w:sz w:val="28"/>
                <w:szCs w:val="28"/>
              </w:rPr>
            </w:pPr>
            <w:r w:rsidRPr="00646086">
              <w:rPr>
                <w:sz w:val="28"/>
                <w:szCs w:val="28"/>
              </w:rPr>
              <w:t>02</w:t>
            </w:r>
          </w:p>
        </w:tc>
        <w:tc>
          <w:tcPr>
            <w:tcW w:w="1679" w:type="dxa"/>
            <w:vAlign w:val="center"/>
          </w:tcPr>
          <w:p w:rsidR="00B067F3" w:rsidRPr="00646086" w:rsidRDefault="00B067F3" w:rsidP="0029648F">
            <w:pPr>
              <w:jc w:val="center"/>
              <w:rPr>
                <w:sz w:val="28"/>
                <w:szCs w:val="28"/>
              </w:rPr>
            </w:pP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502230,7</w:t>
            </w:r>
          </w:p>
        </w:tc>
      </w:tr>
      <w:tr w:rsidR="00B067F3" w:rsidRPr="00646086" w:rsidTr="00AB5F39">
        <w:trPr>
          <w:jc w:val="center"/>
        </w:trPr>
        <w:tc>
          <w:tcPr>
            <w:tcW w:w="3969" w:type="dxa"/>
          </w:tcPr>
          <w:p w:rsidR="00B067F3" w:rsidRPr="00646086" w:rsidRDefault="00B067F3" w:rsidP="0029648F">
            <w:pPr>
              <w:ind w:left="1"/>
              <w:jc w:val="both"/>
              <w:rPr>
                <w:rFonts w:eastAsia="Arial Unicode MS"/>
                <w:bCs/>
                <w:sz w:val="28"/>
                <w:szCs w:val="28"/>
                <w:lang w:eastAsia="en-US"/>
              </w:rPr>
            </w:pPr>
            <w:r w:rsidRPr="0048645C">
              <w:rPr>
                <w:rFonts w:eastAsia="Arial Unicode MS" w:cs="Arial Unicode MS"/>
                <w:bCs/>
                <w:sz w:val="28"/>
                <w:szCs w:val="28"/>
                <w:lang w:eastAsia="en-US"/>
              </w:rPr>
              <w:t>Обеспечение деятельности (оказание услуг) муниципальных учреждений (организаций)</w:t>
            </w:r>
          </w:p>
        </w:tc>
        <w:tc>
          <w:tcPr>
            <w:tcW w:w="971" w:type="dxa"/>
            <w:vAlign w:val="center"/>
          </w:tcPr>
          <w:p w:rsidR="00B067F3" w:rsidRPr="00646086" w:rsidRDefault="00B067F3" w:rsidP="004F2712">
            <w:pPr>
              <w:jc w:val="center"/>
            </w:pPr>
            <w:r w:rsidRPr="00646086">
              <w:rPr>
                <w:sz w:val="28"/>
                <w:szCs w:val="28"/>
              </w:rPr>
              <w:t>871</w:t>
            </w:r>
          </w:p>
        </w:tc>
        <w:tc>
          <w:tcPr>
            <w:tcW w:w="730" w:type="dxa"/>
            <w:vAlign w:val="center"/>
          </w:tcPr>
          <w:p w:rsidR="00B067F3" w:rsidRPr="00646086" w:rsidRDefault="00B067F3" w:rsidP="0029648F">
            <w:pPr>
              <w:jc w:val="center"/>
              <w:rPr>
                <w:sz w:val="28"/>
                <w:szCs w:val="28"/>
              </w:rPr>
            </w:pPr>
            <w:r w:rsidRPr="00646086">
              <w:rPr>
                <w:sz w:val="28"/>
                <w:szCs w:val="28"/>
              </w:rPr>
              <w:t>07</w:t>
            </w:r>
          </w:p>
        </w:tc>
        <w:tc>
          <w:tcPr>
            <w:tcW w:w="709" w:type="dxa"/>
            <w:vAlign w:val="center"/>
          </w:tcPr>
          <w:p w:rsidR="00B067F3" w:rsidRPr="00646086" w:rsidRDefault="00B067F3" w:rsidP="0029648F">
            <w:pPr>
              <w:jc w:val="center"/>
              <w:rPr>
                <w:sz w:val="28"/>
                <w:szCs w:val="28"/>
              </w:rPr>
            </w:pPr>
            <w:r w:rsidRPr="00646086">
              <w:rPr>
                <w:sz w:val="28"/>
                <w:szCs w:val="28"/>
              </w:rPr>
              <w:t>02</w:t>
            </w:r>
          </w:p>
        </w:tc>
        <w:tc>
          <w:tcPr>
            <w:tcW w:w="1679" w:type="dxa"/>
            <w:vAlign w:val="center"/>
          </w:tcPr>
          <w:p w:rsidR="00B067F3" w:rsidRPr="00646086" w:rsidRDefault="00B067F3" w:rsidP="0029648F">
            <w:pPr>
              <w:jc w:val="center"/>
              <w:rPr>
                <w:sz w:val="28"/>
                <w:szCs w:val="28"/>
              </w:rPr>
            </w:pPr>
            <w:r w:rsidRPr="00646086">
              <w:rPr>
                <w:sz w:val="28"/>
                <w:szCs w:val="28"/>
              </w:rPr>
              <w:t>022</w:t>
            </w:r>
            <w:r>
              <w:rPr>
                <w:sz w:val="28"/>
                <w:szCs w:val="28"/>
              </w:rPr>
              <w:t>01</w:t>
            </w:r>
            <w:r w:rsidRPr="00646086">
              <w:rPr>
                <w:sz w:val="28"/>
                <w:szCs w:val="28"/>
              </w:rPr>
              <w:t>0059</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120817,9</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Предоставление субсидий бюджетным, автономным учреждениям и иным некоммерческим организациям</w:t>
            </w:r>
          </w:p>
        </w:tc>
        <w:tc>
          <w:tcPr>
            <w:tcW w:w="971" w:type="dxa"/>
            <w:vAlign w:val="center"/>
          </w:tcPr>
          <w:p w:rsidR="00B067F3" w:rsidRPr="00646086" w:rsidRDefault="00B067F3" w:rsidP="004F2712">
            <w:pPr>
              <w:jc w:val="center"/>
            </w:pPr>
            <w:r w:rsidRPr="00646086">
              <w:rPr>
                <w:sz w:val="28"/>
                <w:szCs w:val="28"/>
              </w:rPr>
              <w:t>871</w:t>
            </w:r>
          </w:p>
        </w:tc>
        <w:tc>
          <w:tcPr>
            <w:tcW w:w="730" w:type="dxa"/>
            <w:vAlign w:val="center"/>
          </w:tcPr>
          <w:p w:rsidR="00B067F3" w:rsidRPr="00646086" w:rsidRDefault="00B067F3" w:rsidP="0029648F">
            <w:pPr>
              <w:jc w:val="center"/>
              <w:rPr>
                <w:sz w:val="28"/>
                <w:szCs w:val="28"/>
              </w:rPr>
            </w:pPr>
            <w:r w:rsidRPr="00646086">
              <w:rPr>
                <w:sz w:val="28"/>
                <w:szCs w:val="28"/>
              </w:rPr>
              <w:t>07</w:t>
            </w:r>
          </w:p>
        </w:tc>
        <w:tc>
          <w:tcPr>
            <w:tcW w:w="709" w:type="dxa"/>
            <w:vAlign w:val="center"/>
          </w:tcPr>
          <w:p w:rsidR="00B067F3" w:rsidRPr="00646086" w:rsidRDefault="00B067F3" w:rsidP="0029648F">
            <w:pPr>
              <w:jc w:val="center"/>
              <w:rPr>
                <w:sz w:val="28"/>
                <w:szCs w:val="28"/>
              </w:rPr>
            </w:pPr>
            <w:r w:rsidRPr="00646086">
              <w:rPr>
                <w:sz w:val="28"/>
                <w:szCs w:val="28"/>
              </w:rPr>
              <w:t>02</w:t>
            </w:r>
          </w:p>
        </w:tc>
        <w:tc>
          <w:tcPr>
            <w:tcW w:w="1679" w:type="dxa"/>
            <w:vAlign w:val="center"/>
          </w:tcPr>
          <w:p w:rsidR="00B067F3" w:rsidRPr="00646086" w:rsidRDefault="00B067F3" w:rsidP="0029648F">
            <w:pPr>
              <w:jc w:val="center"/>
              <w:rPr>
                <w:sz w:val="28"/>
                <w:szCs w:val="28"/>
              </w:rPr>
            </w:pPr>
            <w:r w:rsidRPr="00646086">
              <w:rPr>
                <w:sz w:val="28"/>
                <w:szCs w:val="28"/>
              </w:rPr>
              <w:t>022</w:t>
            </w:r>
            <w:r>
              <w:rPr>
                <w:sz w:val="28"/>
                <w:szCs w:val="28"/>
              </w:rPr>
              <w:t>01</w:t>
            </w:r>
            <w:r w:rsidRPr="00646086">
              <w:rPr>
                <w:sz w:val="28"/>
                <w:szCs w:val="28"/>
              </w:rPr>
              <w:t>0059</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600</w:t>
            </w:r>
          </w:p>
        </w:tc>
        <w:tc>
          <w:tcPr>
            <w:tcW w:w="1276" w:type="dxa"/>
            <w:vAlign w:val="center"/>
          </w:tcPr>
          <w:p w:rsidR="00B067F3" w:rsidRPr="00646086" w:rsidRDefault="00B067F3" w:rsidP="0029648F">
            <w:pPr>
              <w:ind w:left="-108" w:right="-185"/>
              <w:jc w:val="center"/>
              <w:rPr>
                <w:sz w:val="28"/>
                <w:szCs w:val="28"/>
              </w:rPr>
            </w:pPr>
            <w:r>
              <w:rPr>
                <w:sz w:val="28"/>
                <w:szCs w:val="28"/>
              </w:rPr>
              <w:t>120817,9</w:t>
            </w:r>
          </w:p>
        </w:tc>
      </w:tr>
      <w:tr w:rsidR="00B067F3" w:rsidRPr="00646086" w:rsidTr="00AB5F39">
        <w:trPr>
          <w:jc w:val="center"/>
        </w:trPr>
        <w:tc>
          <w:tcPr>
            <w:tcW w:w="3969" w:type="dxa"/>
          </w:tcPr>
          <w:p w:rsidR="00B067F3" w:rsidRPr="00646086" w:rsidRDefault="00B067F3" w:rsidP="0029648F">
            <w:pPr>
              <w:ind w:left="1"/>
              <w:jc w:val="both"/>
              <w:rPr>
                <w:rFonts w:eastAsia="Arial Unicode MS"/>
                <w:bCs/>
                <w:sz w:val="28"/>
                <w:szCs w:val="28"/>
                <w:lang w:eastAsia="en-US"/>
              </w:rPr>
            </w:pPr>
            <w:r w:rsidRPr="0048645C">
              <w:rPr>
                <w:rFonts w:eastAsia="Arial Unicode MS" w:cs="Arial Unicode MS"/>
                <w:bCs/>
                <w:sz w:val="28"/>
                <w:szCs w:val="28"/>
                <w:lang w:eastAsia="en-US"/>
              </w:rPr>
              <w:lastRenderedPageBreak/>
              <w:t>Реализация государственного стандарта общего образования, за счет средств областного бюджета</w:t>
            </w:r>
          </w:p>
        </w:tc>
        <w:tc>
          <w:tcPr>
            <w:tcW w:w="971" w:type="dxa"/>
            <w:vAlign w:val="center"/>
          </w:tcPr>
          <w:p w:rsidR="00B067F3" w:rsidRPr="00646086" w:rsidRDefault="00B067F3" w:rsidP="004F2712">
            <w:pPr>
              <w:jc w:val="center"/>
            </w:pPr>
            <w:r w:rsidRPr="00646086">
              <w:rPr>
                <w:sz w:val="28"/>
                <w:szCs w:val="28"/>
              </w:rPr>
              <w:t>871</w:t>
            </w:r>
          </w:p>
        </w:tc>
        <w:tc>
          <w:tcPr>
            <w:tcW w:w="730" w:type="dxa"/>
            <w:vAlign w:val="center"/>
          </w:tcPr>
          <w:p w:rsidR="00B067F3" w:rsidRPr="00646086" w:rsidRDefault="00B067F3" w:rsidP="0029648F">
            <w:pPr>
              <w:jc w:val="center"/>
              <w:rPr>
                <w:sz w:val="28"/>
                <w:szCs w:val="28"/>
              </w:rPr>
            </w:pPr>
            <w:r w:rsidRPr="00646086">
              <w:rPr>
                <w:sz w:val="28"/>
                <w:szCs w:val="28"/>
              </w:rPr>
              <w:t>07</w:t>
            </w:r>
          </w:p>
        </w:tc>
        <w:tc>
          <w:tcPr>
            <w:tcW w:w="709" w:type="dxa"/>
            <w:vAlign w:val="center"/>
          </w:tcPr>
          <w:p w:rsidR="00B067F3" w:rsidRPr="00646086" w:rsidRDefault="00B067F3" w:rsidP="0029648F">
            <w:pPr>
              <w:jc w:val="center"/>
              <w:rPr>
                <w:sz w:val="28"/>
                <w:szCs w:val="28"/>
              </w:rPr>
            </w:pPr>
            <w:r w:rsidRPr="00646086">
              <w:rPr>
                <w:sz w:val="28"/>
                <w:szCs w:val="28"/>
              </w:rPr>
              <w:t>02</w:t>
            </w:r>
          </w:p>
        </w:tc>
        <w:tc>
          <w:tcPr>
            <w:tcW w:w="1679" w:type="dxa"/>
            <w:vAlign w:val="center"/>
          </w:tcPr>
          <w:p w:rsidR="00B067F3" w:rsidRPr="00646086" w:rsidRDefault="00B067F3" w:rsidP="0029648F">
            <w:pPr>
              <w:jc w:val="center"/>
              <w:rPr>
                <w:sz w:val="28"/>
                <w:szCs w:val="28"/>
              </w:rPr>
            </w:pPr>
            <w:r w:rsidRPr="00646086">
              <w:rPr>
                <w:sz w:val="28"/>
                <w:szCs w:val="28"/>
              </w:rPr>
              <w:t>022</w:t>
            </w:r>
            <w:r>
              <w:rPr>
                <w:sz w:val="28"/>
                <w:szCs w:val="28"/>
              </w:rPr>
              <w:t>01</w:t>
            </w:r>
            <w:r w:rsidRPr="00646086">
              <w:rPr>
                <w:sz w:val="28"/>
                <w:szCs w:val="28"/>
              </w:rPr>
              <w:t>7304</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376420,0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Предоставление субсидий бюджетным, автономным учреждениям и иным некоммерческим организациям</w:t>
            </w:r>
          </w:p>
        </w:tc>
        <w:tc>
          <w:tcPr>
            <w:tcW w:w="971" w:type="dxa"/>
            <w:vAlign w:val="center"/>
          </w:tcPr>
          <w:p w:rsidR="00B067F3" w:rsidRPr="00646086" w:rsidRDefault="00B067F3" w:rsidP="004F2712">
            <w:pPr>
              <w:jc w:val="center"/>
            </w:pPr>
            <w:r w:rsidRPr="00646086">
              <w:rPr>
                <w:sz w:val="28"/>
                <w:szCs w:val="28"/>
              </w:rPr>
              <w:t>871</w:t>
            </w:r>
          </w:p>
        </w:tc>
        <w:tc>
          <w:tcPr>
            <w:tcW w:w="730" w:type="dxa"/>
            <w:vAlign w:val="center"/>
          </w:tcPr>
          <w:p w:rsidR="00B067F3" w:rsidRPr="00646086" w:rsidRDefault="00B067F3" w:rsidP="0029648F">
            <w:pPr>
              <w:jc w:val="center"/>
              <w:rPr>
                <w:sz w:val="28"/>
                <w:szCs w:val="28"/>
              </w:rPr>
            </w:pPr>
            <w:r w:rsidRPr="00646086">
              <w:rPr>
                <w:sz w:val="28"/>
                <w:szCs w:val="28"/>
              </w:rPr>
              <w:t>07</w:t>
            </w:r>
          </w:p>
        </w:tc>
        <w:tc>
          <w:tcPr>
            <w:tcW w:w="709" w:type="dxa"/>
            <w:vAlign w:val="center"/>
          </w:tcPr>
          <w:p w:rsidR="00B067F3" w:rsidRPr="00646086" w:rsidRDefault="00B067F3" w:rsidP="0029648F">
            <w:pPr>
              <w:jc w:val="center"/>
              <w:rPr>
                <w:sz w:val="28"/>
                <w:szCs w:val="28"/>
              </w:rPr>
            </w:pPr>
            <w:r w:rsidRPr="00646086">
              <w:rPr>
                <w:sz w:val="28"/>
                <w:szCs w:val="28"/>
              </w:rPr>
              <w:t>02</w:t>
            </w:r>
          </w:p>
        </w:tc>
        <w:tc>
          <w:tcPr>
            <w:tcW w:w="1679" w:type="dxa"/>
            <w:vAlign w:val="center"/>
          </w:tcPr>
          <w:p w:rsidR="00B067F3" w:rsidRPr="00646086" w:rsidRDefault="00B067F3" w:rsidP="0029648F">
            <w:pPr>
              <w:jc w:val="center"/>
              <w:rPr>
                <w:sz w:val="28"/>
                <w:szCs w:val="28"/>
              </w:rPr>
            </w:pPr>
            <w:r w:rsidRPr="00646086">
              <w:rPr>
                <w:sz w:val="28"/>
                <w:szCs w:val="28"/>
              </w:rPr>
              <w:t>022</w:t>
            </w:r>
            <w:r>
              <w:rPr>
                <w:sz w:val="28"/>
                <w:szCs w:val="28"/>
              </w:rPr>
              <w:t>01</w:t>
            </w:r>
            <w:r w:rsidRPr="00646086">
              <w:rPr>
                <w:sz w:val="28"/>
                <w:szCs w:val="28"/>
              </w:rPr>
              <w:t>7304</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600</w:t>
            </w:r>
          </w:p>
        </w:tc>
        <w:tc>
          <w:tcPr>
            <w:tcW w:w="1276" w:type="dxa"/>
            <w:vAlign w:val="center"/>
          </w:tcPr>
          <w:p w:rsidR="00B067F3" w:rsidRPr="00646086" w:rsidRDefault="00B067F3" w:rsidP="0029648F">
            <w:pPr>
              <w:ind w:left="-108" w:right="-185"/>
              <w:jc w:val="center"/>
              <w:rPr>
                <w:sz w:val="28"/>
                <w:szCs w:val="28"/>
              </w:rPr>
            </w:pPr>
            <w:r>
              <w:rPr>
                <w:sz w:val="28"/>
                <w:szCs w:val="28"/>
              </w:rPr>
              <w:t>376420,0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48645C">
              <w:rPr>
                <w:rFonts w:eastAsia="Arial Unicode MS"/>
                <w:sz w:val="28"/>
                <w:szCs w:val="28"/>
              </w:rPr>
              <w:t>Выплата денежного вознаграждения за выполнение функций классного руководителя педагогическим работникам муниципальных образовательных учреждений (организаций), осуществляемая за счет средств</w:t>
            </w:r>
            <w:r w:rsidR="00836325">
              <w:rPr>
                <w:rFonts w:eastAsia="Arial Unicode MS"/>
                <w:sz w:val="28"/>
                <w:szCs w:val="28"/>
              </w:rPr>
              <w:t xml:space="preserve"> областного бюджета</w:t>
            </w:r>
          </w:p>
        </w:tc>
        <w:tc>
          <w:tcPr>
            <w:tcW w:w="971" w:type="dxa"/>
            <w:vAlign w:val="center"/>
          </w:tcPr>
          <w:p w:rsidR="00B067F3" w:rsidRPr="00646086" w:rsidRDefault="00B067F3" w:rsidP="004F2712">
            <w:pPr>
              <w:jc w:val="center"/>
              <w:rPr>
                <w:sz w:val="28"/>
                <w:szCs w:val="28"/>
              </w:rPr>
            </w:pPr>
            <w:r>
              <w:rPr>
                <w:sz w:val="28"/>
                <w:szCs w:val="28"/>
              </w:rPr>
              <w:t>871</w:t>
            </w:r>
          </w:p>
        </w:tc>
        <w:tc>
          <w:tcPr>
            <w:tcW w:w="730" w:type="dxa"/>
            <w:vAlign w:val="center"/>
          </w:tcPr>
          <w:p w:rsidR="00B067F3" w:rsidRPr="00646086" w:rsidRDefault="00B067F3" w:rsidP="0029648F">
            <w:pPr>
              <w:jc w:val="center"/>
              <w:rPr>
                <w:sz w:val="28"/>
                <w:szCs w:val="28"/>
              </w:rPr>
            </w:pPr>
            <w:r>
              <w:rPr>
                <w:sz w:val="28"/>
                <w:szCs w:val="28"/>
              </w:rPr>
              <w:t>07</w:t>
            </w:r>
          </w:p>
        </w:tc>
        <w:tc>
          <w:tcPr>
            <w:tcW w:w="709" w:type="dxa"/>
            <w:vAlign w:val="center"/>
          </w:tcPr>
          <w:p w:rsidR="00B067F3" w:rsidRPr="00646086" w:rsidRDefault="00B067F3" w:rsidP="0029648F">
            <w:pPr>
              <w:jc w:val="center"/>
              <w:rPr>
                <w:sz w:val="28"/>
                <w:szCs w:val="28"/>
              </w:rPr>
            </w:pPr>
            <w:r>
              <w:rPr>
                <w:sz w:val="28"/>
                <w:szCs w:val="28"/>
              </w:rPr>
              <w:t>02</w:t>
            </w:r>
          </w:p>
        </w:tc>
        <w:tc>
          <w:tcPr>
            <w:tcW w:w="1679" w:type="dxa"/>
            <w:vAlign w:val="center"/>
          </w:tcPr>
          <w:p w:rsidR="00B067F3" w:rsidRPr="00646086" w:rsidRDefault="00B067F3" w:rsidP="0029648F">
            <w:pPr>
              <w:jc w:val="center"/>
              <w:rPr>
                <w:sz w:val="28"/>
                <w:szCs w:val="28"/>
              </w:rPr>
            </w:pPr>
            <w:r>
              <w:rPr>
                <w:sz w:val="28"/>
                <w:szCs w:val="28"/>
              </w:rPr>
              <w:t>0220173060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Default="00B067F3" w:rsidP="0029648F">
            <w:pPr>
              <w:ind w:left="-108" w:right="-185"/>
              <w:jc w:val="center"/>
              <w:rPr>
                <w:sz w:val="28"/>
                <w:szCs w:val="28"/>
              </w:rPr>
            </w:pPr>
            <w:r>
              <w:rPr>
                <w:sz w:val="28"/>
                <w:szCs w:val="28"/>
              </w:rPr>
              <w:t>4662,0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C75D8C">
              <w:rPr>
                <w:rFonts w:eastAsia="Arial Unicode MS"/>
                <w:sz w:val="28"/>
                <w:szCs w:val="28"/>
              </w:rPr>
              <w:t>Предоставление субсидий бюджетным, автономным учреждениям и иным некоммерческим организациям</w:t>
            </w:r>
          </w:p>
        </w:tc>
        <w:tc>
          <w:tcPr>
            <w:tcW w:w="971" w:type="dxa"/>
            <w:vAlign w:val="center"/>
          </w:tcPr>
          <w:p w:rsidR="00B067F3" w:rsidRPr="00646086" w:rsidRDefault="00B067F3" w:rsidP="004F2712">
            <w:pPr>
              <w:jc w:val="center"/>
              <w:rPr>
                <w:sz w:val="28"/>
                <w:szCs w:val="28"/>
              </w:rPr>
            </w:pPr>
            <w:r>
              <w:rPr>
                <w:sz w:val="28"/>
                <w:szCs w:val="28"/>
              </w:rPr>
              <w:t>871</w:t>
            </w:r>
          </w:p>
        </w:tc>
        <w:tc>
          <w:tcPr>
            <w:tcW w:w="730" w:type="dxa"/>
            <w:vAlign w:val="center"/>
          </w:tcPr>
          <w:p w:rsidR="00B067F3" w:rsidRPr="00646086" w:rsidRDefault="00B067F3" w:rsidP="0029648F">
            <w:pPr>
              <w:jc w:val="center"/>
              <w:rPr>
                <w:sz w:val="28"/>
                <w:szCs w:val="28"/>
              </w:rPr>
            </w:pPr>
            <w:r>
              <w:rPr>
                <w:sz w:val="28"/>
                <w:szCs w:val="28"/>
              </w:rPr>
              <w:t>07</w:t>
            </w:r>
          </w:p>
        </w:tc>
        <w:tc>
          <w:tcPr>
            <w:tcW w:w="709" w:type="dxa"/>
            <w:vAlign w:val="center"/>
          </w:tcPr>
          <w:p w:rsidR="00B067F3" w:rsidRPr="00646086" w:rsidRDefault="00B067F3" w:rsidP="0029648F">
            <w:pPr>
              <w:jc w:val="center"/>
              <w:rPr>
                <w:sz w:val="28"/>
                <w:szCs w:val="28"/>
              </w:rPr>
            </w:pPr>
            <w:r>
              <w:rPr>
                <w:sz w:val="28"/>
                <w:szCs w:val="28"/>
              </w:rPr>
              <w:t>02</w:t>
            </w:r>
          </w:p>
        </w:tc>
        <w:tc>
          <w:tcPr>
            <w:tcW w:w="1679" w:type="dxa"/>
            <w:vAlign w:val="center"/>
          </w:tcPr>
          <w:p w:rsidR="00B067F3" w:rsidRPr="00646086" w:rsidRDefault="00B067F3" w:rsidP="0029648F">
            <w:pPr>
              <w:jc w:val="center"/>
              <w:rPr>
                <w:sz w:val="28"/>
                <w:szCs w:val="28"/>
              </w:rPr>
            </w:pPr>
            <w:r>
              <w:rPr>
                <w:sz w:val="28"/>
                <w:szCs w:val="28"/>
              </w:rPr>
              <w:t>0220173060</w:t>
            </w:r>
          </w:p>
        </w:tc>
        <w:tc>
          <w:tcPr>
            <w:tcW w:w="1134" w:type="dxa"/>
            <w:vAlign w:val="center"/>
          </w:tcPr>
          <w:p w:rsidR="00B067F3" w:rsidRPr="00646086" w:rsidRDefault="00B067F3" w:rsidP="0029648F">
            <w:pPr>
              <w:jc w:val="center"/>
              <w:rPr>
                <w:sz w:val="28"/>
                <w:szCs w:val="28"/>
              </w:rPr>
            </w:pPr>
            <w:r>
              <w:rPr>
                <w:sz w:val="28"/>
                <w:szCs w:val="28"/>
              </w:rPr>
              <w:t>600</w:t>
            </w:r>
          </w:p>
        </w:tc>
        <w:tc>
          <w:tcPr>
            <w:tcW w:w="1276" w:type="dxa"/>
            <w:vAlign w:val="center"/>
          </w:tcPr>
          <w:p w:rsidR="00B067F3" w:rsidRDefault="00B067F3" w:rsidP="0029648F">
            <w:pPr>
              <w:ind w:left="-108" w:right="-185"/>
              <w:jc w:val="center"/>
              <w:rPr>
                <w:sz w:val="28"/>
                <w:szCs w:val="28"/>
              </w:rPr>
            </w:pPr>
            <w:r>
              <w:rPr>
                <w:sz w:val="28"/>
                <w:szCs w:val="28"/>
              </w:rPr>
              <w:t>4662,0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48645C">
              <w:rPr>
                <w:rFonts w:eastAsia="Arial Unicode MS"/>
                <w:sz w:val="28"/>
                <w:szCs w:val="28"/>
              </w:rPr>
              <w:t>Возмещение части затрат в связи с предоставлением учителям общеобразовательных учреждений ипотечного кредита</w:t>
            </w:r>
          </w:p>
        </w:tc>
        <w:tc>
          <w:tcPr>
            <w:tcW w:w="971" w:type="dxa"/>
            <w:vAlign w:val="center"/>
          </w:tcPr>
          <w:p w:rsidR="00B067F3" w:rsidRPr="00646086" w:rsidRDefault="00B067F3" w:rsidP="004F2712">
            <w:pPr>
              <w:jc w:val="center"/>
              <w:rPr>
                <w:sz w:val="28"/>
                <w:szCs w:val="28"/>
              </w:rPr>
            </w:pPr>
            <w:r w:rsidRPr="00646086">
              <w:rPr>
                <w:sz w:val="28"/>
                <w:szCs w:val="28"/>
              </w:rPr>
              <w:t>871</w:t>
            </w:r>
          </w:p>
        </w:tc>
        <w:tc>
          <w:tcPr>
            <w:tcW w:w="730" w:type="dxa"/>
            <w:vAlign w:val="center"/>
          </w:tcPr>
          <w:p w:rsidR="00B067F3" w:rsidRPr="00646086" w:rsidRDefault="00B067F3" w:rsidP="0029648F">
            <w:pPr>
              <w:jc w:val="center"/>
              <w:rPr>
                <w:sz w:val="28"/>
                <w:szCs w:val="28"/>
              </w:rPr>
            </w:pPr>
            <w:r w:rsidRPr="00646086">
              <w:rPr>
                <w:sz w:val="28"/>
                <w:szCs w:val="28"/>
              </w:rPr>
              <w:t>07</w:t>
            </w:r>
          </w:p>
        </w:tc>
        <w:tc>
          <w:tcPr>
            <w:tcW w:w="709" w:type="dxa"/>
            <w:vAlign w:val="center"/>
          </w:tcPr>
          <w:p w:rsidR="00B067F3" w:rsidRPr="00646086" w:rsidRDefault="00B067F3" w:rsidP="0029648F">
            <w:pPr>
              <w:jc w:val="center"/>
              <w:rPr>
                <w:sz w:val="28"/>
                <w:szCs w:val="28"/>
              </w:rPr>
            </w:pPr>
            <w:r w:rsidRPr="00646086">
              <w:rPr>
                <w:sz w:val="28"/>
                <w:szCs w:val="28"/>
              </w:rPr>
              <w:t>02</w:t>
            </w:r>
          </w:p>
        </w:tc>
        <w:tc>
          <w:tcPr>
            <w:tcW w:w="1679" w:type="dxa"/>
            <w:vAlign w:val="center"/>
          </w:tcPr>
          <w:p w:rsidR="00B067F3" w:rsidRPr="00646086" w:rsidRDefault="00B067F3" w:rsidP="0029648F">
            <w:pPr>
              <w:jc w:val="center"/>
              <w:rPr>
                <w:sz w:val="28"/>
                <w:szCs w:val="28"/>
              </w:rPr>
            </w:pPr>
            <w:r w:rsidRPr="00646086">
              <w:rPr>
                <w:sz w:val="28"/>
                <w:szCs w:val="28"/>
              </w:rPr>
              <w:t>025</w:t>
            </w:r>
            <w:r>
              <w:rPr>
                <w:sz w:val="28"/>
                <w:szCs w:val="28"/>
              </w:rPr>
              <w:t>03</w:t>
            </w:r>
            <w:r w:rsidRPr="00646086">
              <w:rPr>
                <w:sz w:val="28"/>
                <w:szCs w:val="28"/>
              </w:rPr>
              <w:t>2369</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32,9</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Социальное обеспечение и иные выплаты населению</w:t>
            </w:r>
          </w:p>
        </w:tc>
        <w:tc>
          <w:tcPr>
            <w:tcW w:w="971" w:type="dxa"/>
            <w:vAlign w:val="center"/>
          </w:tcPr>
          <w:p w:rsidR="00B067F3" w:rsidRPr="00646086" w:rsidRDefault="00B067F3" w:rsidP="004F2712">
            <w:pPr>
              <w:jc w:val="center"/>
              <w:rPr>
                <w:sz w:val="28"/>
                <w:szCs w:val="28"/>
              </w:rPr>
            </w:pPr>
            <w:r w:rsidRPr="00646086">
              <w:rPr>
                <w:sz w:val="28"/>
                <w:szCs w:val="28"/>
              </w:rPr>
              <w:t>871</w:t>
            </w:r>
          </w:p>
        </w:tc>
        <w:tc>
          <w:tcPr>
            <w:tcW w:w="730" w:type="dxa"/>
            <w:vAlign w:val="center"/>
          </w:tcPr>
          <w:p w:rsidR="00B067F3" w:rsidRPr="00646086" w:rsidRDefault="00B067F3" w:rsidP="0029648F">
            <w:pPr>
              <w:jc w:val="center"/>
              <w:rPr>
                <w:sz w:val="28"/>
                <w:szCs w:val="28"/>
              </w:rPr>
            </w:pPr>
            <w:r w:rsidRPr="00646086">
              <w:rPr>
                <w:sz w:val="28"/>
                <w:szCs w:val="28"/>
              </w:rPr>
              <w:t>07</w:t>
            </w:r>
          </w:p>
        </w:tc>
        <w:tc>
          <w:tcPr>
            <w:tcW w:w="709" w:type="dxa"/>
            <w:vAlign w:val="center"/>
          </w:tcPr>
          <w:p w:rsidR="00B067F3" w:rsidRPr="00646086" w:rsidRDefault="00B067F3" w:rsidP="0029648F">
            <w:pPr>
              <w:jc w:val="center"/>
              <w:rPr>
                <w:sz w:val="28"/>
                <w:szCs w:val="28"/>
              </w:rPr>
            </w:pPr>
            <w:r w:rsidRPr="00646086">
              <w:rPr>
                <w:sz w:val="28"/>
                <w:szCs w:val="28"/>
              </w:rPr>
              <w:t>02</w:t>
            </w:r>
          </w:p>
        </w:tc>
        <w:tc>
          <w:tcPr>
            <w:tcW w:w="1679" w:type="dxa"/>
            <w:vAlign w:val="center"/>
          </w:tcPr>
          <w:p w:rsidR="00B067F3" w:rsidRPr="00646086" w:rsidRDefault="00B067F3" w:rsidP="0029648F">
            <w:pPr>
              <w:jc w:val="center"/>
              <w:rPr>
                <w:sz w:val="28"/>
                <w:szCs w:val="28"/>
              </w:rPr>
            </w:pPr>
            <w:r w:rsidRPr="00646086">
              <w:rPr>
                <w:sz w:val="28"/>
                <w:szCs w:val="28"/>
              </w:rPr>
              <w:t>025</w:t>
            </w:r>
            <w:r>
              <w:rPr>
                <w:sz w:val="28"/>
                <w:szCs w:val="28"/>
              </w:rPr>
              <w:t>03</w:t>
            </w:r>
            <w:r w:rsidRPr="00646086">
              <w:rPr>
                <w:sz w:val="28"/>
                <w:szCs w:val="28"/>
              </w:rPr>
              <w:t>2369</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300</w:t>
            </w:r>
          </w:p>
        </w:tc>
        <w:tc>
          <w:tcPr>
            <w:tcW w:w="1276" w:type="dxa"/>
            <w:vAlign w:val="center"/>
          </w:tcPr>
          <w:p w:rsidR="00B067F3" w:rsidRPr="00646086" w:rsidRDefault="00B067F3" w:rsidP="0029648F">
            <w:pPr>
              <w:ind w:left="-108" w:right="-185"/>
              <w:jc w:val="center"/>
              <w:rPr>
                <w:sz w:val="28"/>
                <w:szCs w:val="28"/>
              </w:rPr>
            </w:pPr>
            <w:r>
              <w:rPr>
                <w:sz w:val="28"/>
                <w:szCs w:val="28"/>
              </w:rPr>
              <w:t>32,9</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48645C">
              <w:rPr>
                <w:rFonts w:eastAsia="Arial Unicode MS"/>
                <w:sz w:val="28"/>
                <w:szCs w:val="28"/>
              </w:rPr>
              <w:t>Выплата ежемесячных стипендий главы администрации Алексеевского района, выплачиваемых наиболее одаренным выпускникам общеобразовательных учреждений (организаций) Алексеевского района, обучающимся в высших учебных заведениях</w:t>
            </w:r>
          </w:p>
        </w:tc>
        <w:tc>
          <w:tcPr>
            <w:tcW w:w="971" w:type="dxa"/>
            <w:vAlign w:val="center"/>
          </w:tcPr>
          <w:p w:rsidR="00B067F3" w:rsidRPr="00646086" w:rsidRDefault="00B067F3" w:rsidP="004F2712">
            <w:pPr>
              <w:jc w:val="center"/>
              <w:rPr>
                <w:sz w:val="28"/>
                <w:szCs w:val="28"/>
              </w:rPr>
            </w:pPr>
            <w:r>
              <w:rPr>
                <w:sz w:val="28"/>
                <w:szCs w:val="28"/>
              </w:rPr>
              <w:t>871</w:t>
            </w:r>
          </w:p>
        </w:tc>
        <w:tc>
          <w:tcPr>
            <w:tcW w:w="730" w:type="dxa"/>
            <w:vAlign w:val="center"/>
          </w:tcPr>
          <w:p w:rsidR="00B067F3" w:rsidRPr="00646086" w:rsidRDefault="00B067F3" w:rsidP="0029648F">
            <w:pPr>
              <w:jc w:val="center"/>
              <w:rPr>
                <w:sz w:val="28"/>
                <w:szCs w:val="28"/>
              </w:rPr>
            </w:pPr>
            <w:r>
              <w:rPr>
                <w:sz w:val="28"/>
                <w:szCs w:val="28"/>
              </w:rPr>
              <w:t>07</w:t>
            </w:r>
          </w:p>
        </w:tc>
        <w:tc>
          <w:tcPr>
            <w:tcW w:w="709" w:type="dxa"/>
            <w:vAlign w:val="center"/>
          </w:tcPr>
          <w:p w:rsidR="00B067F3" w:rsidRPr="00646086" w:rsidRDefault="00B067F3" w:rsidP="0029648F">
            <w:pPr>
              <w:jc w:val="center"/>
              <w:rPr>
                <w:sz w:val="28"/>
                <w:szCs w:val="28"/>
              </w:rPr>
            </w:pPr>
            <w:r>
              <w:rPr>
                <w:sz w:val="28"/>
                <w:szCs w:val="28"/>
              </w:rPr>
              <w:t>02</w:t>
            </w:r>
          </w:p>
        </w:tc>
        <w:tc>
          <w:tcPr>
            <w:tcW w:w="1679" w:type="dxa"/>
            <w:vAlign w:val="center"/>
          </w:tcPr>
          <w:p w:rsidR="00B067F3" w:rsidRPr="00646086" w:rsidRDefault="00B067F3" w:rsidP="0029648F">
            <w:pPr>
              <w:jc w:val="center"/>
              <w:rPr>
                <w:sz w:val="28"/>
                <w:szCs w:val="28"/>
              </w:rPr>
            </w:pPr>
            <w:r>
              <w:rPr>
                <w:sz w:val="28"/>
                <w:szCs w:val="28"/>
              </w:rPr>
              <w:t>0250512230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Default="00B067F3" w:rsidP="0029648F">
            <w:pPr>
              <w:ind w:left="-108" w:right="-185"/>
              <w:jc w:val="center"/>
              <w:rPr>
                <w:sz w:val="28"/>
                <w:szCs w:val="28"/>
              </w:rPr>
            </w:pPr>
            <w:r>
              <w:rPr>
                <w:sz w:val="28"/>
                <w:szCs w:val="28"/>
              </w:rPr>
              <w:t>257,9</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E7194D">
              <w:rPr>
                <w:rFonts w:eastAsia="Arial Unicode MS"/>
                <w:sz w:val="28"/>
                <w:szCs w:val="28"/>
              </w:rPr>
              <w:t>Социальное обеспечение и иные выплаты населению</w:t>
            </w:r>
          </w:p>
        </w:tc>
        <w:tc>
          <w:tcPr>
            <w:tcW w:w="971" w:type="dxa"/>
            <w:vAlign w:val="center"/>
          </w:tcPr>
          <w:p w:rsidR="00B067F3" w:rsidRPr="00646086" w:rsidRDefault="00B067F3" w:rsidP="004F2712">
            <w:pPr>
              <w:jc w:val="center"/>
              <w:rPr>
                <w:sz w:val="28"/>
                <w:szCs w:val="28"/>
              </w:rPr>
            </w:pPr>
            <w:r>
              <w:rPr>
                <w:sz w:val="28"/>
                <w:szCs w:val="28"/>
              </w:rPr>
              <w:t>871</w:t>
            </w:r>
          </w:p>
        </w:tc>
        <w:tc>
          <w:tcPr>
            <w:tcW w:w="730" w:type="dxa"/>
            <w:vAlign w:val="center"/>
          </w:tcPr>
          <w:p w:rsidR="00B067F3" w:rsidRPr="00646086" w:rsidRDefault="00B067F3" w:rsidP="0029648F">
            <w:pPr>
              <w:jc w:val="center"/>
              <w:rPr>
                <w:sz w:val="28"/>
                <w:szCs w:val="28"/>
              </w:rPr>
            </w:pPr>
            <w:r>
              <w:rPr>
                <w:sz w:val="28"/>
                <w:szCs w:val="28"/>
              </w:rPr>
              <w:t>07</w:t>
            </w:r>
          </w:p>
        </w:tc>
        <w:tc>
          <w:tcPr>
            <w:tcW w:w="709" w:type="dxa"/>
            <w:vAlign w:val="center"/>
          </w:tcPr>
          <w:p w:rsidR="00B067F3" w:rsidRPr="00646086" w:rsidRDefault="00B067F3" w:rsidP="0029648F">
            <w:pPr>
              <w:jc w:val="center"/>
              <w:rPr>
                <w:sz w:val="28"/>
                <w:szCs w:val="28"/>
              </w:rPr>
            </w:pPr>
            <w:r>
              <w:rPr>
                <w:sz w:val="28"/>
                <w:szCs w:val="28"/>
              </w:rPr>
              <w:t>02</w:t>
            </w:r>
          </w:p>
        </w:tc>
        <w:tc>
          <w:tcPr>
            <w:tcW w:w="1679" w:type="dxa"/>
            <w:vAlign w:val="center"/>
          </w:tcPr>
          <w:p w:rsidR="00B067F3" w:rsidRPr="00646086" w:rsidRDefault="00B067F3" w:rsidP="0029648F">
            <w:pPr>
              <w:jc w:val="center"/>
              <w:rPr>
                <w:sz w:val="28"/>
                <w:szCs w:val="28"/>
              </w:rPr>
            </w:pPr>
            <w:r>
              <w:rPr>
                <w:sz w:val="28"/>
                <w:szCs w:val="28"/>
              </w:rPr>
              <w:t>0250512230</w:t>
            </w:r>
          </w:p>
        </w:tc>
        <w:tc>
          <w:tcPr>
            <w:tcW w:w="1134" w:type="dxa"/>
            <w:vAlign w:val="center"/>
          </w:tcPr>
          <w:p w:rsidR="00B067F3" w:rsidRPr="00646086" w:rsidRDefault="00B067F3" w:rsidP="0029648F">
            <w:pPr>
              <w:jc w:val="center"/>
              <w:rPr>
                <w:sz w:val="28"/>
                <w:szCs w:val="28"/>
              </w:rPr>
            </w:pPr>
            <w:r>
              <w:rPr>
                <w:sz w:val="28"/>
                <w:szCs w:val="28"/>
              </w:rPr>
              <w:t>300</w:t>
            </w:r>
          </w:p>
        </w:tc>
        <w:tc>
          <w:tcPr>
            <w:tcW w:w="1276" w:type="dxa"/>
            <w:vAlign w:val="center"/>
          </w:tcPr>
          <w:p w:rsidR="00B067F3" w:rsidRDefault="00B067F3" w:rsidP="0029648F">
            <w:pPr>
              <w:ind w:left="-108" w:right="-185"/>
              <w:jc w:val="center"/>
              <w:rPr>
                <w:sz w:val="28"/>
                <w:szCs w:val="28"/>
              </w:rPr>
            </w:pPr>
            <w:r>
              <w:rPr>
                <w:sz w:val="28"/>
                <w:szCs w:val="28"/>
              </w:rPr>
              <w:t>257,9</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Pr>
                <w:rFonts w:eastAsia="Arial Unicode MS"/>
                <w:sz w:val="28"/>
                <w:szCs w:val="28"/>
              </w:rPr>
              <w:t>Мероприятия</w:t>
            </w:r>
          </w:p>
        </w:tc>
        <w:tc>
          <w:tcPr>
            <w:tcW w:w="971" w:type="dxa"/>
            <w:vAlign w:val="center"/>
          </w:tcPr>
          <w:p w:rsidR="00B067F3" w:rsidRPr="00646086" w:rsidRDefault="00B067F3" w:rsidP="004F2712">
            <w:pPr>
              <w:jc w:val="center"/>
              <w:rPr>
                <w:sz w:val="28"/>
                <w:szCs w:val="28"/>
              </w:rPr>
            </w:pPr>
            <w:r w:rsidRPr="00646086">
              <w:rPr>
                <w:sz w:val="28"/>
                <w:szCs w:val="28"/>
              </w:rPr>
              <w:t>871</w:t>
            </w:r>
          </w:p>
        </w:tc>
        <w:tc>
          <w:tcPr>
            <w:tcW w:w="730" w:type="dxa"/>
            <w:vAlign w:val="center"/>
          </w:tcPr>
          <w:p w:rsidR="00B067F3" w:rsidRPr="00646086" w:rsidRDefault="00B067F3" w:rsidP="0029648F">
            <w:pPr>
              <w:jc w:val="center"/>
              <w:rPr>
                <w:sz w:val="28"/>
                <w:szCs w:val="28"/>
              </w:rPr>
            </w:pPr>
            <w:r w:rsidRPr="00646086">
              <w:rPr>
                <w:sz w:val="28"/>
                <w:szCs w:val="28"/>
              </w:rPr>
              <w:t>07</w:t>
            </w:r>
          </w:p>
        </w:tc>
        <w:tc>
          <w:tcPr>
            <w:tcW w:w="709" w:type="dxa"/>
            <w:vAlign w:val="center"/>
          </w:tcPr>
          <w:p w:rsidR="00B067F3" w:rsidRPr="00646086" w:rsidRDefault="00B067F3" w:rsidP="0029648F">
            <w:pPr>
              <w:jc w:val="center"/>
              <w:rPr>
                <w:sz w:val="28"/>
                <w:szCs w:val="28"/>
              </w:rPr>
            </w:pPr>
            <w:r w:rsidRPr="00646086">
              <w:rPr>
                <w:sz w:val="28"/>
                <w:szCs w:val="28"/>
              </w:rPr>
              <w:t>02</w:t>
            </w:r>
          </w:p>
        </w:tc>
        <w:tc>
          <w:tcPr>
            <w:tcW w:w="1679" w:type="dxa"/>
            <w:vAlign w:val="center"/>
          </w:tcPr>
          <w:p w:rsidR="00B067F3" w:rsidRPr="00646086" w:rsidRDefault="00B067F3" w:rsidP="0029648F">
            <w:pPr>
              <w:jc w:val="center"/>
              <w:rPr>
                <w:sz w:val="28"/>
                <w:szCs w:val="28"/>
              </w:rPr>
            </w:pPr>
            <w:r w:rsidRPr="00646086">
              <w:rPr>
                <w:sz w:val="28"/>
                <w:szCs w:val="28"/>
              </w:rPr>
              <w:t>032</w:t>
            </w:r>
            <w:r>
              <w:rPr>
                <w:sz w:val="28"/>
                <w:szCs w:val="28"/>
              </w:rPr>
              <w:t>01</w:t>
            </w:r>
            <w:r w:rsidRPr="00646086">
              <w:rPr>
                <w:sz w:val="28"/>
                <w:szCs w:val="28"/>
              </w:rPr>
              <w:t>2999</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40,0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lastRenderedPageBreak/>
              <w:t>Предоставление субсидий бюджетным, автономным учреждениям и иным некоммерческим организациям</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871</w:t>
            </w:r>
          </w:p>
        </w:tc>
        <w:tc>
          <w:tcPr>
            <w:tcW w:w="730" w:type="dxa"/>
            <w:vAlign w:val="center"/>
          </w:tcPr>
          <w:p w:rsidR="00B067F3" w:rsidRPr="00646086" w:rsidRDefault="00B067F3" w:rsidP="0029648F">
            <w:pPr>
              <w:jc w:val="center"/>
              <w:rPr>
                <w:sz w:val="28"/>
                <w:szCs w:val="28"/>
              </w:rPr>
            </w:pPr>
            <w:r w:rsidRPr="00646086">
              <w:rPr>
                <w:sz w:val="28"/>
                <w:szCs w:val="28"/>
              </w:rPr>
              <w:t>07</w:t>
            </w:r>
          </w:p>
        </w:tc>
        <w:tc>
          <w:tcPr>
            <w:tcW w:w="709" w:type="dxa"/>
            <w:vAlign w:val="center"/>
          </w:tcPr>
          <w:p w:rsidR="00B067F3" w:rsidRPr="00646086" w:rsidRDefault="00B067F3" w:rsidP="0029648F">
            <w:pPr>
              <w:jc w:val="center"/>
              <w:rPr>
                <w:sz w:val="28"/>
                <w:szCs w:val="28"/>
              </w:rPr>
            </w:pPr>
            <w:r w:rsidRPr="00646086">
              <w:rPr>
                <w:sz w:val="28"/>
                <w:szCs w:val="28"/>
              </w:rPr>
              <w:t>02</w:t>
            </w:r>
          </w:p>
        </w:tc>
        <w:tc>
          <w:tcPr>
            <w:tcW w:w="1679" w:type="dxa"/>
            <w:vAlign w:val="center"/>
          </w:tcPr>
          <w:p w:rsidR="00B067F3" w:rsidRPr="00646086" w:rsidRDefault="00B067F3" w:rsidP="0029648F">
            <w:pPr>
              <w:spacing w:after="200" w:line="276" w:lineRule="auto"/>
              <w:jc w:val="center"/>
              <w:rPr>
                <w:rFonts w:ascii="Calibri" w:hAnsi="Calibri"/>
                <w:lang w:eastAsia="en-US"/>
              </w:rPr>
            </w:pPr>
            <w:r w:rsidRPr="00646086">
              <w:rPr>
                <w:sz w:val="28"/>
                <w:szCs w:val="28"/>
              </w:rPr>
              <w:t>032</w:t>
            </w:r>
            <w:r>
              <w:rPr>
                <w:sz w:val="28"/>
                <w:szCs w:val="28"/>
              </w:rPr>
              <w:t>01</w:t>
            </w:r>
            <w:r w:rsidRPr="00646086">
              <w:rPr>
                <w:sz w:val="28"/>
                <w:szCs w:val="28"/>
              </w:rPr>
              <w:t>2999</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600</w:t>
            </w:r>
          </w:p>
        </w:tc>
        <w:tc>
          <w:tcPr>
            <w:tcW w:w="1276" w:type="dxa"/>
            <w:vAlign w:val="center"/>
          </w:tcPr>
          <w:p w:rsidR="00B067F3" w:rsidRPr="00646086" w:rsidRDefault="00B067F3" w:rsidP="0029648F">
            <w:pPr>
              <w:ind w:left="-108" w:right="-185"/>
              <w:jc w:val="center"/>
              <w:rPr>
                <w:sz w:val="28"/>
                <w:szCs w:val="28"/>
              </w:rPr>
            </w:pPr>
            <w:r>
              <w:rPr>
                <w:sz w:val="28"/>
                <w:szCs w:val="28"/>
              </w:rPr>
              <w:t>40,0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Pr>
                <w:rFonts w:eastAsia="Arial Unicode MS"/>
                <w:sz w:val="28"/>
                <w:szCs w:val="28"/>
              </w:rPr>
              <w:t>Дополнительное образование детей</w:t>
            </w:r>
          </w:p>
        </w:tc>
        <w:tc>
          <w:tcPr>
            <w:tcW w:w="971" w:type="dxa"/>
            <w:vAlign w:val="center"/>
          </w:tcPr>
          <w:p w:rsidR="00B067F3" w:rsidRPr="00646086" w:rsidRDefault="00B067F3" w:rsidP="004F2712">
            <w:pPr>
              <w:jc w:val="center"/>
              <w:rPr>
                <w:rFonts w:eastAsia="Arial Unicode MS"/>
                <w:sz w:val="28"/>
                <w:szCs w:val="28"/>
              </w:rPr>
            </w:pPr>
            <w:r>
              <w:rPr>
                <w:rFonts w:eastAsia="Arial Unicode MS"/>
                <w:sz w:val="28"/>
                <w:szCs w:val="28"/>
              </w:rPr>
              <w:t>871</w:t>
            </w:r>
          </w:p>
        </w:tc>
        <w:tc>
          <w:tcPr>
            <w:tcW w:w="730" w:type="dxa"/>
            <w:vAlign w:val="center"/>
          </w:tcPr>
          <w:p w:rsidR="00B067F3" w:rsidRPr="00646086" w:rsidRDefault="00B067F3" w:rsidP="0029648F">
            <w:pPr>
              <w:jc w:val="center"/>
              <w:rPr>
                <w:sz w:val="28"/>
                <w:szCs w:val="28"/>
              </w:rPr>
            </w:pPr>
            <w:r>
              <w:rPr>
                <w:sz w:val="28"/>
                <w:szCs w:val="28"/>
              </w:rPr>
              <w:t>07</w:t>
            </w:r>
          </w:p>
        </w:tc>
        <w:tc>
          <w:tcPr>
            <w:tcW w:w="709" w:type="dxa"/>
            <w:vAlign w:val="center"/>
          </w:tcPr>
          <w:p w:rsidR="00B067F3" w:rsidRPr="00646086" w:rsidRDefault="00B067F3" w:rsidP="0029648F">
            <w:pPr>
              <w:jc w:val="center"/>
              <w:rPr>
                <w:sz w:val="28"/>
                <w:szCs w:val="28"/>
              </w:rPr>
            </w:pPr>
            <w:r>
              <w:rPr>
                <w:sz w:val="28"/>
                <w:szCs w:val="28"/>
              </w:rPr>
              <w:t>03</w:t>
            </w:r>
          </w:p>
        </w:tc>
        <w:tc>
          <w:tcPr>
            <w:tcW w:w="1679" w:type="dxa"/>
            <w:vAlign w:val="center"/>
          </w:tcPr>
          <w:p w:rsidR="00B067F3" w:rsidRPr="00646086" w:rsidRDefault="00B067F3" w:rsidP="0029648F">
            <w:pPr>
              <w:spacing w:after="200" w:line="276" w:lineRule="auto"/>
              <w:jc w:val="center"/>
              <w:rPr>
                <w:sz w:val="28"/>
                <w:szCs w:val="28"/>
              </w:rPr>
            </w:pP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Default="00B067F3" w:rsidP="0029648F">
            <w:pPr>
              <w:ind w:left="-108" w:right="-185"/>
              <w:jc w:val="center"/>
              <w:rPr>
                <w:sz w:val="28"/>
                <w:szCs w:val="28"/>
              </w:rPr>
            </w:pPr>
            <w:r>
              <w:rPr>
                <w:sz w:val="28"/>
                <w:szCs w:val="28"/>
              </w:rPr>
              <w:t>44947,7</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282347">
              <w:rPr>
                <w:rFonts w:eastAsia="Arial Unicode MS"/>
                <w:sz w:val="28"/>
                <w:szCs w:val="28"/>
              </w:rPr>
              <w:t>Обеспечение деятельности (оказание услуг) муниципальных учреждений (организаций)</w:t>
            </w:r>
          </w:p>
        </w:tc>
        <w:tc>
          <w:tcPr>
            <w:tcW w:w="971" w:type="dxa"/>
            <w:vAlign w:val="center"/>
          </w:tcPr>
          <w:p w:rsidR="00B067F3" w:rsidRPr="00646086" w:rsidRDefault="00B067F3" w:rsidP="004F2712">
            <w:pPr>
              <w:jc w:val="center"/>
              <w:rPr>
                <w:rFonts w:eastAsia="Arial Unicode MS"/>
                <w:sz w:val="28"/>
                <w:szCs w:val="28"/>
              </w:rPr>
            </w:pPr>
            <w:r>
              <w:rPr>
                <w:rFonts w:eastAsia="Arial Unicode MS"/>
                <w:sz w:val="28"/>
                <w:szCs w:val="28"/>
              </w:rPr>
              <w:t>871</w:t>
            </w:r>
          </w:p>
        </w:tc>
        <w:tc>
          <w:tcPr>
            <w:tcW w:w="730" w:type="dxa"/>
            <w:vAlign w:val="center"/>
          </w:tcPr>
          <w:p w:rsidR="00B067F3" w:rsidRPr="00646086" w:rsidRDefault="00B067F3" w:rsidP="0029648F">
            <w:pPr>
              <w:jc w:val="center"/>
              <w:rPr>
                <w:sz w:val="28"/>
                <w:szCs w:val="28"/>
              </w:rPr>
            </w:pPr>
            <w:r>
              <w:rPr>
                <w:sz w:val="28"/>
                <w:szCs w:val="28"/>
              </w:rPr>
              <w:t>07</w:t>
            </w:r>
          </w:p>
        </w:tc>
        <w:tc>
          <w:tcPr>
            <w:tcW w:w="709" w:type="dxa"/>
            <w:vAlign w:val="center"/>
          </w:tcPr>
          <w:p w:rsidR="00B067F3" w:rsidRPr="00646086" w:rsidRDefault="00B067F3" w:rsidP="0029648F">
            <w:pPr>
              <w:jc w:val="center"/>
              <w:rPr>
                <w:sz w:val="28"/>
                <w:szCs w:val="28"/>
              </w:rPr>
            </w:pPr>
            <w:r>
              <w:rPr>
                <w:sz w:val="28"/>
                <w:szCs w:val="28"/>
              </w:rPr>
              <w:t>03</w:t>
            </w:r>
          </w:p>
        </w:tc>
        <w:tc>
          <w:tcPr>
            <w:tcW w:w="1679" w:type="dxa"/>
            <w:vAlign w:val="center"/>
          </w:tcPr>
          <w:p w:rsidR="00B067F3" w:rsidRPr="00646086" w:rsidRDefault="00B067F3" w:rsidP="0029648F">
            <w:pPr>
              <w:spacing w:after="200" w:line="276" w:lineRule="auto"/>
              <w:jc w:val="center"/>
              <w:rPr>
                <w:sz w:val="28"/>
                <w:szCs w:val="28"/>
              </w:rPr>
            </w:pPr>
            <w:r>
              <w:rPr>
                <w:sz w:val="28"/>
                <w:szCs w:val="28"/>
              </w:rPr>
              <w:t>0230100590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Default="00B067F3" w:rsidP="0029648F">
            <w:pPr>
              <w:ind w:left="-108" w:right="-185"/>
              <w:jc w:val="center"/>
              <w:rPr>
                <w:sz w:val="28"/>
                <w:szCs w:val="28"/>
              </w:rPr>
            </w:pPr>
            <w:r>
              <w:rPr>
                <w:sz w:val="28"/>
                <w:szCs w:val="28"/>
              </w:rPr>
              <w:t>44947,7</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282347">
              <w:rPr>
                <w:rFonts w:eastAsia="Arial Unicode MS"/>
                <w:sz w:val="28"/>
                <w:szCs w:val="28"/>
              </w:rPr>
              <w:t>Предоставление субсидий бюджетным, автономным учреждениям и иным некоммерческим организациям</w:t>
            </w:r>
          </w:p>
        </w:tc>
        <w:tc>
          <w:tcPr>
            <w:tcW w:w="971" w:type="dxa"/>
            <w:vAlign w:val="center"/>
          </w:tcPr>
          <w:p w:rsidR="00B067F3" w:rsidRPr="00646086" w:rsidRDefault="00B067F3" w:rsidP="004F2712">
            <w:pPr>
              <w:jc w:val="center"/>
              <w:rPr>
                <w:rFonts w:eastAsia="Arial Unicode MS"/>
                <w:sz w:val="28"/>
                <w:szCs w:val="28"/>
              </w:rPr>
            </w:pPr>
            <w:r>
              <w:rPr>
                <w:rFonts w:eastAsia="Arial Unicode MS"/>
                <w:sz w:val="28"/>
                <w:szCs w:val="28"/>
              </w:rPr>
              <w:t>871</w:t>
            </w:r>
          </w:p>
        </w:tc>
        <w:tc>
          <w:tcPr>
            <w:tcW w:w="730" w:type="dxa"/>
            <w:vAlign w:val="center"/>
          </w:tcPr>
          <w:p w:rsidR="00B067F3" w:rsidRPr="00646086" w:rsidRDefault="00B067F3" w:rsidP="0029648F">
            <w:pPr>
              <w:jc w:val="center"/>
              <w:rPr>
                <w:sz w:val="28"/>
                <w:szCs w:val="28"/>
              </w:rPr>
            </w:pPr>
            <w:r>
              <w:rPr>
                <w:sz w:val="28"/>
                <w:szCs w:val="28"/>
              </w:rPr>
              <w:t>07</w:t>
            </w:r>
          </w:p>
        </w:tc>
        <w:tc>
          <w:tcPr>
            <w:tcW w:w="709" w:type="dxa"/>
            <w:vAlign w:val="center"/>
          </w:tcPr>
          <w:p w:rsidR="00B067F3" w:rsidRPr="00646086" w:rsidRDefault="00B067F3" w:rsidP="0029648F">
            <w:pPr>
              <w:jc w:val="center"/>
              <w:rPr>
                <w:sz w:val="28"/>
                <w:szCs w:val="28"/>
              </w:rPr>
            </w:pPr>
            <w:r>
              <w:rPr>
                <w:sz w:val="28"/>
                <w:szCs w:val="28"/>
              </w:rPr>
              <w:t>03</w:t>
            </w:r>
          </w:p>
        </w:tc>
        <w:tc>
          <w:tcPr>
            <w:tcW w:w="1679" w:type="dxa"/>
            <w:vAlign w:val="center"/>
          </w:tcPr>
          <w:p w:rsidR="00B067F3" w:rsidRPr="00646086" w:rsidRDefault="00B067F3" w:rsidP="0029648F">
            <w:pPr>
              <w:spacing w:after="200" w:line="276" w:lineRule="auto"/>
              <w:jc w:val="center"/>
              <w:rPr>
                <w:sz w:val="28"/>
                <w:szCs w:val="28"/>
              </w:rPr>
            </w:pPr>
            <w:r>
              <w:rPr>
                <w:sz w:val="28"/>
                <w:szCs w:val="28"/>
              </w:rPr>
              <w:t>0230100590</w:t>
            </w:r>
          </w:p>
        </w:tc>
        <w:tc>
          <w:tcPr>
            <w:tcW w:w="1134" w:type="dxa"/>
            <w:vAlign w:val="center"/>
          </w:tcPr>
          <w:p w:rsidR="00B067F3" w:rsidRPr="00646086" w:rsidRDefault="00B067F3" w:rsidP="0029648F">
            <w:pPr>
              <w:jc w:val="center"/>
              <w:rPr>
                <w:sz w:val="28"/>
                <w:szCs w:val="28"/>
              </w:rPr>
            </w:pPr>
            <w:r>
              <w:rPr>
                <w:sz w:val="28"/>
                <w:szCs w:val="28"/>
              </w:rPr>
              <w:t>600</w:t>
            </w:r>
          </w:p>
        </w:tc>
        <w:tc>
          <w:tcPr>
            <w:tcW w:w="1276" w:type="dxa"/>
            <w:vAlign w:val="center"/>
          </w:tcPr>
          <w:p w:rsidR="00B067F3" w:rsidRDefault="00B067F3" w:rsidP="0029648F">
            <w:pPr>
              <w:ind w:left="-108" w:right="-185"/>
              <w:jc w:val="center"/>
              <w:rPr>
                <w:sz w:val="28"/>
                <w:szCs w:val="28"/>
              </w:rPr>
            </w:pPr>
            <w:r>
              <w:rPr>
                <w:sz w:val="28"/>
                <w:szCs w:val="28"/>
              </w:rPr>
              <w:t>44947,7</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 xml:space="preserve">Профессиональная подготовка, переподготовка и повышение квалификации </w:t>
            </w:r>
          </w:p>
        </w:tc>
        <w:tc>
          <w:tcPr>
            <w:tcW w:w="971" w:type="dxa"/>
            <w:vAlign w:val="center"/>
          </w:tcPr>
          <w:p w:rsidR="00B067F3" w:rsidRPr="00646086" w:rsidRDefault="00B067F3" w:rsidP="004F2712">
            <w:pPr>
              <w:jc w:val="center"/>
            </w:pPr>
            <w:r w:rsidRPr="00646086">
              <w:rPr>
                <w:sz w:val="28"/>
                <w:szCs w:val="28"/>
              </w:rPr>
              <w:t>871</w:t>
            </w:r>
          </w:p>
        </w:tc>
        <w:tc>
          <w:tcPr>
            <w:tcW w:w="730" w:type="dxa"/>
            <w:vAlign w:val="center"/>
          </w:tcPr>
          <w:p w:rsidR="00B067F3" w:rsidRPr="00646086" w:rsidRDefault="00B067F3" w:rsidP="0029648F">
            <w:pPr>
              <w:jc w:val="center"/>
              <w:rPr>
                <w:sz w:val="28"/>
                <w:szCs w:val="28"/>
              </w:rPr>
            </w:pPr>
            <w:r w:rsidRPr="00646086">
              <w:rPr>
                <w:sz w:val="28"/>
                <w:szCs w:val="28"/>
              </w:rPr>
              <w:t>07</w:t>
            </w:r>
          </w:p>
        </w:tc>
        <w:tc>
          <w:tcPr>
            <w:tcW w:w="709" w:type="dxa"/>
            <w:vAlign w:val="center"/>
          </w:tcPr>
          <w:p w:rsidR="00B067F3" w:rsidRPr="00646086" w:rsidRDefault="00B067F3" w:rsidP="0029648F">
            <w:pPr>
              <w:jc w:val="center"/>
              <w:rPr>
                <w:sz w:val="28"/>
                <w:szCs w:val="28"/>
              </w:rPr>
            </w:pPr>
            <w:r w:rsidRPr="00646086">
              <w:rPr>
                <w:sz w:val="28"/>
                <w:szCs w:val="28"/>
              </w:rPr>
              <w:t>05</w:t>
            </w:r>
          </w:p>
        </w:tc>
        <w:tc>
          <w:tcPr>
            <w:tcW w:w="1679" w:type="dxa"/>
            <w:vAlign w:val="center"/>
          </w:tcPr>
          <w:p w:rsidR="00B067F3" w:rsidRPr="00646086" w:rsidRDefault="00B067F3" w:rsidP="0029648F">
            <w:pPr>
              <w:jc w:val="center"/>
              <w:rPr>
                <w:sz w:val="28"/>
                <w:szCs w:val="28"/>
              </w:rPr>
            </w:pP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900,8</w:t>
            </w:r>
          </w:p>
        </w:tc>
      </w:tr>
      <w:tr w:rsidR="00B067F3" w:rsidRPr="00646086" w:rsidTr="00AB5F39">
        <w:trPr>
          <w:jc w:val="center"/>
        </w:trPr>
        <w:tc>
          <w:tcPr>
            <w:tcW w:w="3969" w:type="dxa"/>
          </w:tcPr>
          <w:p w:rsidR="00B067F3" w:rsidRPr="00646086" w:rsidRDefault="00B067F3" w:rsidP="0029648F">
            <w:pPr>
              <w:tabs>
                <w:tab w:val="left" w:pos="1560"/>
              </w:tabs>
              <w:ind w:left="1"/>
              <w:jc w:val="both"/>
              <w:rPr>
                <w:rFonts w:eastAsia="Arial Unicode MS" w:cs="Arial Unicode MS"/>
                <w:bCs/>
                <w:sz w:val="28"/>
                <w:szCs w:val="28"/>
                <w:lang w:eastAsia="en-US"/>
              </w:rPr>
            </w:pPr>
            <w:r w:rsidRPr="0048645C">
              <w:rPr>
                <w:rFonts w:eastAsia="Arial Unicode MS"/>
                <w:sz w:val="28"/>
                <w:szCs w:val="28"/>
              </w:rPr>
              <w:t>Подготовка руководителей и специалистов для организаций народного хозяйства</w:t>
            </w:r>
          </w:p>
        </w:tc>
        <w:tc>
          <w:tcPr>
            <w:tcW w:w="971" w:type="dxa"/>
            <w:vAlign w:val="center"/>
          </w:tcPr>
          <w:p w:rsidR="00B067F3" w:rsidRPr="00646086" w:rsidRDefault="00B067F3" w:rsidP="004F2712">
            <w:pPr>
              <w:jc w:val="center"/>
            </w:pPr>
            <w:r w:rsidRPr="00646086">
              <w:rPr>
                <w:sz w:val="28"/>
                <w:szCs w:val="28"/>
              </w:rPr>
              <w:t>871</w:t>
            </w:r>
          </w:p>
        </w:tc>
        <w:tc>
          <w:tcPr>
            <w:tcW w:w="730" w:type="dxa"/>
            <w:vAlign w:val="center"/>
          </w:tcPr>
          <w:p w:rsidR="00B067F3" w:rsidRPr="00646086" w:rsidRDefault="00B067F3" w:rsidP="0029648F">
            <w:pPr>
              <w:jc w:val="center"/>
              <w:rPr>
                <w:sz w:val="28"/>
                <w:szCs w:val="28"/>
              </w:rPr>
            </w:pPr>
            <w:r w:rsidRPr="00646086">
              <w:rPr>
                <w:sz w:val="28"/>
                <w:szCs w:val="28"/>
              </w:rPr>
              <w:t>07</w:t>
            </w:r>
          </w:p>
        </w:tc>
        <w:tc>
          <w:tcPr>
            <w:tcW w:w="709" w:type="dxa"/>
            <w:vAlign w:val="center"/>
          </w:tcPr>
          <w:p w:rsidR="00B067F3" w:rsidRPr="00646086" w:rsidRDefault="00B067F3" w:rsidP="0029648F">
            <w:pPr>
              <w:jc w:val="center"/>
              <w:rPr>
                <w:sz w:val="28"/>
                <w:szCs w:val="28"/>
              </w:rPr>
            </w:pPr>
            <w:r w:rsidRPr="00646086">
              <w:rPr>
                <w:sz w:val="28"/>
                <w:szCs w:val="28"/>
              </w:rPr>
              <w:t>05</w:t>
            </w:r>
          </w:p>
        </w:tc>
        <w:tc>
          <w:tcPr>
            <w:tcW w:w="1679" w:type="dxa"/>
            <w:vAlign w:val="center"/>
          </w:tcPr>
          <w:p w:rsidR="00B067F3" w:rsidRPr="00646086" w:rsidRDefault="00B067F3" w:rsidP="0029648F">
            <w:pPr>
              <w:jc w:val="center"/>
              <w:rPr>
                <w:sz w:val="28"/>
                <w:szCs w:val="28"/>
              </w:rPr>
            </w:pPr>
            <w:r w:rsidRPr="00646086">
              <w:rPr>
                <w:sz w:val="28"/>
                <w:szCs w:val="28"/>
              </w:rPr>
              <w:t>132</w:t>
            </w:r>
            <w:r>
              <w:rPr>
                <w:sz w:val="28"/>
                <w:szCs w:val="28"/>
              </w:rPr>
              <w:t>01</w:t>
            </w:r>
            <w:r w:rsidRPr="00646086">
              <w:rPr>
                <w:sz w:val="28"/>
                <w:szCs w:val="28"/>
              </w:rPr>
              <w:t>2066</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900,8</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971" w:type="dxa"/>
          </w:tcPr>
          <w:p w:rsidR="00B067F3" w:rsidRPr="00646086" w:rsidRDefault="00B067F3" w:rsidP="004F2712">
            <w:pPr>
              <w:jc w:val="center"/>
              <w:rPr>
                <w:sz w:val="28"/>
                <w:szCs w:val="28"/>
              </w:rPr>
            </w:pPr>
            <w:r w:rsidRPr="00646086">
              <w:rPr>
                <w:sz w:val="28"/>
                <w:szCs w:val="28"/>
              </w:rPr>
              <w:t>871</w:t>
            </w:r>
          </w:p>
        </w:tc>
        <w:tc>
          <w:tcPr>
            <w:tcW w:w="730" w:type="dxa"/>
          </w:tcPr>
          <w:p w:rsidR="00B067F3" w:rsidRPr="00646086" w:rsidRDefault="00B067F3" w:rsidP="0029648F">
            <w:pPr>
              <w:jc w:val="center"/>
              <w:rPr>
                <w:rFonts w:eastAsia="Arial Unicode MS"/>
                <w:sz w:val="28"/>
                <w:szCs w:val="28"/>
              </w:rPr>
            </w:pPr>
            <w:r w:rsidRPr="00646086">
              <w:rPr>
                <w:rFonts w:eastAsia="Arial Unicode MS"/>
                <w:sz w:val="28"/>
                <w:szCs w:val="28"/>
              </w:rPr>
              <w:t>07</w:t>
            </w:r>
          </w:p>
        </w:tc>
        <w:tc>
          <w:tcPr>
            <w:tcW w:w="709" w:type="dxa"/>
          </w:tcPr>
          <w:p w:rsidR="00B067F3" w:rsidRPr="00646086" w:rsidRDefault="00B067F3" w:rsidP="0029648F">
            <w:pPr>
              <w:jc w:val="center"/>
              <w:rPr>
                <w:sz w:val="28"/>
                <w:szCs w:val="28"/>
              </w:rPr>
            </w:pPr>
            <w:r w:rsidRPr="00646086">
              <w:rPr>
                <w:sz w:val="28"/>
                <w:szCs w:val="28"/>
              </w:rPr>
              <w:t>05</w:t>
            </w:r>
          </w:p>
        </w:tc>
        <w:tc>
          <w:tcPr>
            <w:tcW w:w="1679" w:type="dxa"/>
          </w:tcPr>
          <w:p w:rsidR="00B067F3" w:rsidRPr="00646086" w:rsidRDefault="00B067F3" w:rsidP="0029648F">
            <w:pPr>
              <w:spacing w:after="200" w:line="276" w:lineRule="auto"/>
              <w:jc w:val="center"/>
              <w:rPr>
                <w:rFonts w:ascii="Calibri" w:hAnsi="Calibri"/>
                <w:lang w:eastAsia="en-US"/>
              </w:rPr>
            </w:pPr>
            <w:r w:rsidRPr="00646086">
              <w:rPr>
                <w:sz w:val="28"/>
                <w:szCs w:val="28"/>
              </w:rPr>
              <w:t>132</w:t>
            </w:r>
            <w:r>
              <w:rPr>
                <w:sz w:val="28"/>
                <w:szCs w:val="28"/>
              </w:rPr>
              <w:t>01</w:t>
            </w:r>
            <w:r w:rsidRPr="00646086">
              <w:rPr>
                <w:sz w:val="28"/>
                <w:szCs w:val="28"/>
              </w:rPr>
              <w:t>2066</w:t>
            </w:r>
            <w:r>
              <w:rPr>
                <w:sz w:val="28"/>
                <w:szCs w:val="28"/>
              </w:rPr>
              <w:t>0</w:t>
            </w:r>
          </w:p>
        </w:tc>
        <w:tc>
          <w:tcPr>
            <w:tcW w:w="1134" w:type="dxa"/>
          </w:tcPr>
          <w:p w:rsidR="00B067F3" w:rsidRPr="00646086" w:rsidRDefault="00B067F3" w:rsidP="0029648F">
            <w:pPr>
              <w:jc w:val="center"/>
              <w:rPr>
                <w:sz w:val="28"/>
                <w:szCs w:val="28"/>
              </w:rPr>
            </w:pPr>
            <w:r w:rsidRPr="00646086">
              <w:rPr>
                <w:sz w:val="28"/>
                <w:szCs w:val="28"/>
              </w:rPr>
              <w:t>100</w:t>
            </w:r>
          </w:p>
        </w:tc>
        <w:tc>
          <w:tcPr>
            <w:tcW w:w="1276" w:type="dxa"/>
          </w:tcPr>
          <w:p w:rsidR="00B067F3" w:rsidRPr="00646086" w:rsidRDefault="00B067F3" w:rsidP="0029648F">
            <w:pPr>
              <w:ind w:left="-108" w:right="-185"/>
              <w:jc w:val="center"/>
              <w:rPr>
                <w:sz w:val="28"/>
                <w:szCs w:val="28"/>
              </w:rPr>
            </w:pPr>
            <w:r>
              <w:rPr>
                <w:sz w:val="28"/>
                <w:szCs w:val="28"/>
              </w:rPr>
              <w:t>436,8</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Закупка товаров, работ и услуг для государственных (муниципальных) нужд</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871</w:t>
            </w:r>
          </w:p>
        </w:tc>
        <w:tc>
          <w:tcPr>
            <w:tcW w:w="730" w:type="dxa"/>
            <w:vAlign w:val="center"/>
          </w:tcPr>
          <w:p w:rsidR="00B067F3" w:rsidRPr="00646086" w:rsidRDefault="00B067F3" w:rsidP="0029648F">
            <w:pPr>
              <w:jc w:val="center"/>
              <w:rPr>
                <w:sz w:val="28"/>
                <w:szCs w:val="28"/>
              </w:rPr>
            </w:pPr>
            <w:r w:rsidRPr="00646086">
              <w:rPr>
                <w:sz w:val="28"/>
                <w:szCs w:val="28"/>
              </w:rPr>
              <w:t>07</w:t>
            </w:r>
          </w:p>
        </w:tc>
        <w:tc>
          <w:tcPr>
            <w:tcW w:w="709" w:type="dxa"/>
            <w:vAlign w:val="center"/>
          </w:tcPr>
          <w:p w:rsidR="00B067F3" w:rsidRPr="00646086" w:rsidRDefault="00B067F3" w:rsidP="0029648F">
            <w:pPr>
              <w:jc w:val="center"/>
              <w:rPr>
                <w:sz w:val="28"/>
                <w:szCs w:val="28"/>
              </w:rPr>
            </w:pPr>
            <w:r w:rsidRPr="00646086">
              <w:rPr>
                <w:sz w:val="28"/>
                <w:szCs w:val="28"/>
              </w:rPr>
              <w:t>05</w:t>
            </w:r>
          </w:p>
        </w:tc>
        <w:tc>
          <w:tcPr>
            <w:tcW w:w="1679" w:type="dxa"/>
            <w:vAlign w:val="center"/>
          </w:tcPr>
          <w:p w:rsidR="00B067F3" w:rsidRPr="00646086" w:rsidRDefault="00B067F3" w:rsidP="0029648F">
            <w:pPr>
              <w:jc w:val="center"/>
              <w:rPr>
                <w:sz w:val="28"/>
                <w:szCs w:val="28"/>
              </w:rPr>
            </w:pPr>
            <w:r w:rsidRPr="00646086">
              <w:rPr>
                <w:sz w:val="28"/>
                <w:szCs w:val="28"/>
              </w:rPr>
              <w:t>13</w:t>
            </w:r>
            <w:r>
              <w:rPr>
                <w:sz w:val="28"/>
                <w:szCs w:val="28"/>
              </w:rPr>
              <w:t>201</w:t>
            </w:r>
            <w:r w:rsidRPr="00646086">
              <w:rPr>
                <w:sz w:val="28"/>
                <w:szCs w:val="28"/>
              </w:rPr>
              <w:t>2066</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200</w:t>
            </w:r>
          </w:p>
        </w:tc>
        <w:tc>
          <w:tcPr>
            <w:tcW w:w="1276" w:type="dxa"/>
            <w:vAlign w:val="center"/>
          </w:tcPr>
          <w:p w:rsidR="00B067F3" w:rsidRPr="00646086" w:rsidRDefault="00B067F3" w:rsidP="0029648F">
            <w:pPr>
              <w:ind w:left="-108" w:right="-185"/>
              <w:jc w:val="center"/>
              <w:rPr>
                <w:sz w:val="28"/>
                <w:szCs w:val="28"/>
              </w:rPr>
            </w:pPr>
            <w:r>
              <w:rPr>
                <w:sz w:val="28"/>
                <w:szCs w:val="28"/>
              </w:rPr>
              <w:t>123,7</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Предоставление субсидий бюджетным, автономным учреждениям и иным некоммерческим организациям</w:t>
            </w:r>
          </w:p>
        </w:tc>
        <w:tc>
          <w:tcPr>
            <w:tcW w:w="971" w:type="dxa"/>
            <w:vAlign w:val="center"/>
          </w:tcPr>
          <w:p w:rsidR="00B067F3" w:rsidRPr="00646086" w:rsidRDefault="00B067F3" w:rsidP="004F2712">
            <w:pPr>
              <w:jc w:val="center"/>
              <w:rPr>
                <w:rFonts w:eastAsia="Arial Unicode MS"/>
                <w:sz w:val="28"/>
                <w:szCs w:val="28"/>
              </w:rPr>
            </w:pPr>
            <w:r>
              <w:rPr>
                <w:rFonts w:eastAsia="Arial Unicode MS"/>
                <w:sz w:val="28"/>
                <w:szCs w:val="28"/>
              </w:rPr>
              <w:t>871</w:t>
            </w:r>
          </w:p>
        </w:tc>
        <w:tc>
          <w:tcPr>
            <w:tcW w:w="730" w:type="dxa"/>
            <w:vAlign w:val="center"/>
          </w:tcPr>
          <w:p w:rsidR="00B067F3" w:rsidRPr="00646086" w:rsidRDefault="00B067F3" w:rsidP="0029648F">
            <w:pPr>
              <w:jc w:val="center"/>
              <w:rPr>
                <w:sz w:val="28"/>
                <w:szCs w:val="28"/>
              </w:rPr>
            </w:pPr>
            <w:r>
              <w:rPr>
                <w:sz w:val="28"/>
                <w:szCs w:val="28"/>
              </w:rPr>
              <w:t>07</w:t>
            </w:r>
          </w:p>
        </w:tc>
        <w:tc>
          <w:tcPr>
            <w:tcW w:w="709" w:type="dxa"/>
            <w:vAlign w:val="center"/>
          </w:tcPr>
          <w:p w:rsidR="00B067F3" w:rsidRPr="00646086" w:rsidRDefault="00B067F3" w:rsidP="0029648F">
            <w:pPr>
              <w:jc w:val="center"/>
              <w:rPr>
                <w:sz w:val="28"/>
                <w:szCs w:val="28"/>
              </w:rPr>
            </w:pPr>
            <w:r>
              <w:rPr>
                <w:sz w:val="28"/>
                <w:szCs w:val="28"/>
              </w:rPr>
              <w:t>05</w:t>
            </w:r>
          </w:p>
        </w:tc>
        <w:tc>
          <w:tcPr>
            <w:tcW w:w="1679" w:type="dxa"/>
            <w:vAlign w:val="center"/>
          </w:tcPr>
          <w:p w:rsidR="00B067F3" w:rsidRPr="00646086" w:rsidRDefault="00B067F3" w:rsidP="0029648F">
            <w:pPr>
              <w:jc w:val="center"/>
              <w:rPr>
                <w:sz w:val="28"/>
                <w:szCs w:val="28"/>
              </w:rPr>
            </w:pPr>
            <w:r>
              <w:rPr>
                <w:sz w:val="28"/>
                <w:szCs w:val="28"/>
              </w:rPr>
              <w:t>1320120660</w:t>
            </w:r>
          </w:p>
        </w:tc>
        <w:tc>
          <w:tcPr>
            <w:tcW w:w="1134" w:type="dxa"/>
            <w:vAlign w:val="center"/>
          </w:tcPr>
          <w:p w:rsidR="00B067F3" w:rsidRPr="00646086" w:rsidRDefault="00B067F3" w:rsidP="0029648F">
            <w:pPr>
              <w:jc w:val="center"/>
              <w:rPr>
                <w:sz w:val="28"/>
                <w:szCs w:val="28"/>
              </w:rPr>
            </w:pPr>
            <w:r>
              <w:rPr>
                <w:sz w:val="28"/>
                <w:szCs w:val="28"/>
              </w:rPr>
              <w:t>600</w:t>
            </w:r>
          </w:p>
        </w:tc>
        <w:tc>
          <w:tcPr>
            <w:tcW w:w="1276" w:type="dxa"/>
            <w:vAlign w:val="center"/>
          </w:tcPr>
          <w:p w:rsidR="00B067F3" w:rsidRDefault="00B067F3" w:rsidP="0029648F">
            <w:pPr>
              <w:ind w:left="-108" w:right="-185"/>
              <w:jc w:val="center"/>
              <w:rPr>
                <w:sz w:val="28"/>
                <w:szCs w:val="28"/>
              </w:rPr>
            </w:pPr>
            <w:r>
              <w:rPr>
                <w:sz w:val="28"/>
                <w:szCs w:val="28"/>
              </w:rPr>
              <w:t>340,3</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Молодежная политика и оздоровление детей</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871</w:t>
            </w:r>
          </w:p>
        </w:tc>
        <w:tc>
          <w:tcPr>
            <w:tcW w:w="730" w:type="dxa"/>
            <w:vAlign w:val="center"/>
          </w:tcPr>
          <w:p w:rsidR="00B067F3" w:rsidRPr="00646086" w:rsidRDefault="00B067F3" w:rsidP="0029648F">
            <w:pPr>
              <w:jc w:val="center"/>
              <w:rPr>
                <w:sz w:val="28"/>
                <w:szCs w:val="28"/>
              </w:rPr>
            </w:pPr>
            <w:r w:rsidRPr="00646086">
              <w:rPr>
                <w:sz w:val="28"/>
                <w:szCs w:val="28"/>
              </w:rPr>
              <w:t>07</w:t>
            </w:r>
          </w:p>
        </w:tc>
        <w:tc>
          <w:tcPr>
            <w:tcW w:w="709" w:type="dxa"/>
            <w:vAlign w:val="center"/>
          </w:tcPr>
          <w:p w:rsidR="00B067F3" w:rsidRPr="00646086" w:rsidRDefault="00B067F3" w:rsidP="0029648F">
            <w:pPr>
              <w:jc w:val="center"/>
              <w:rPr>
                <w:sz w:val="28"/>
                <w:szCs w:val="28"/>
              </w:rPr>
            </w:pPr>
            <w:r w:rsidRPr="00646086">
              <w:rPr>
                <w:sz w:val="28"/>
                <w:szCs w:val="28"/>
              </w:rPr>
              <w:t>07</w:t>
            </w:r>
          </w:p>
        </w:tc>
        <w:tc>
          <w:tcPr>
            <w:tcW w:w="1679" w:type="dxa"/>
            <w:vAlign w:val="center"/>
          </w:tcPr>
          <w:p w:rsidR="00B067F3" w:rsidRPr="00646086" w:rsidRDefault="00B067F3" w:rsidP="0029648F">
            <w:pPr>
              <w:jc w:val="center"/>
              <w:rPr>
                <w:sz w:val="28"/>
                <w:szCs w:val="28"/>
              </w:rPr>
            </w:pP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10880,2</w:t>
            </w:r>
          </w:p>
        </w:tc>
      </w:tr>
      <w:tr w:rsidR="00B067F3" w:rsidRPr="00646086" w:rsidTr="00AB5F39">
        <w:trPr>
          <w:jc w:val="center"/>
        </w:trPr>
        <w:tc>
          <w:tcPr>
            <w:tcW w:w="3969" w:type="dxa"/>
          </w:tcPr>
          <w:p w:rsidR="00B067F3" w:rsidRPr="00646086" w:rsidRDefault="00B067F3" w:rsidP="0029648F">
            <w:pPr>
              <w:ind w:left="1"/>
              <w:jc w:val="both"/>
              <w:rPr>
                <w:rFonts w:eastAsia="Arial Unicode MS"/>
                <w:bCs/>
                <w:sz w:val="28"/>
                <w:szCs w:val="28"/>
                <w:lang w:eastAsia="en-US"/>
              </w:rPr>
            </w:pPr>
            <w:r w:rsidRPr="0048645C">
              <w:rPr>
                <w:rFonts w:eastAsia="Arial Unicode MS" w:cs="Arial Unicode MS"/>
                <w:bCs/>
                <w:sz w:val="28"/>
                <w:szCs w:val="28"/>
                <w:lang w:eastAsia="en-US"/>
              </w:rPr>
              <w:t>Обеспечение деятельности (оказание услуг) муниципальных учреждений (организаций)</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871</w:t>
            </w:r>
          </w:p>
        </w:tc>
        <w:tc>
          <w:tcPr>
            <w:tcW w:w="730"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07</w:t>
            </w:r>
          </w:p>
        </w:tc>
        <w:tc>
          <w:tcPr>
            <w:tcW w:w="709"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07</w:t>
            </w:r>
          </w:p>
        </w:tc>
        <w:tc>
          <w:tcPr>
            <w:tcW w:w="1679"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024</w:t>
            </w:r>
            <w:r>
              <w:rPr>
                <w:rFonts w:eastAsia="Arial Unicode MS"/>
                <w:sz w:val="28"/>
                <w:szCs w:val="28"/>
              </w:rPr>
              <w:t>01</w:t>
            </w:r>
            <w:r w:rsidRPr="00646086">
              <w:rPr>
                <w:rFonts w:eastAsia="Arial Unicode MS"/>
                <w:sz w:val="28"/>
                <w:szCs w:val="28"/>
              </w:rPr>
              <w:t>0059</w:t>
            </w:r>
            <w:r>
              <w:rPr>
                <w:rFonts w:eastAsia="Arial Unicode MS"/>
                <w:sz w:val="28"/>
                <w:szCs w:val="28"/>
              </w:rPr>
              <w:t>0</w:t>
            </w:r>
          </w:p>
        </w:tc>
        <w:tc>
          <w:tcPr>
            <w:tcW w:w="1134" w:type="dxa"/>
            <w:vAlign w:val="center"/>
          </w:tcPr>
          <w:p w:rsidR="00B067F3" w:rsidRPr="00646086" w:rsidRDefault="00B067F3" w:rsidP="0029648F">
            <w:pPr>
              <w:jc w:val="center"/>
              <w:rPr>
                <w:rFonts w:eastAsia="Arial Unicode MS"/>
                <w:sz w:val="28"/>
                <w:szCs w:val="28"/>
              </w:rPr>
            </w:pPr>
          </w:p>
        </w:tc>
        <w:tc>
          <w:tcPr>
            <w:tcW w:w="1276" w:type="dxa"/>
            <w:vAlign w:val="center"/>
          </w:tcPr>
          <w:p w:rsidR="00B067F3" w:rsidRPr="00646086" w:rsidRDefault="00B067F3" w:rsidP="0029648F">
            <w:pPr>
              <w:shd w:val="clear" w:color="auto" w:fill="FFFFFF"/>
              <w:spacing w:line="240" w:lineRule="atLeast"/>
              <w:ind w:left="-108" w:right="-185"/>
              <w:jc w:val="center"/>
              <w:rPr>
                <w:rFonts w:eastAsia="Arial Unicode MS"/>
                <w:sz w:val="28"/>
                <w:szCs w:val="28"/>
              </w:rPr>
            </w:pPr>
            <w:r>
              <w:rPr>
                <w:rFonts w:eastAsia="Arial Unicode MS"/>
                <w:sz w:val="28"/>
                <w:szCs w:val="28"/>
              </w:rPr>
              <w:t>6518,2</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 xml:space="preserve">Предоставление субсидий бюджетным, автономным </w:t>
            </w:r>
            <w:r w:rsidRPr="00646086">
              <w:rPr>
                <w:rFonts w:eastAsia="Arial Unicode MS"/>
                <w:sz w:val="28"/>
                <w:szCs w:val="28"/>
              </w:rPr>
              <w:lastRenderedPageBreak/>
              <w:t>учреждениям и иным некоммерческим организациям</w:t>
            </w:r>
          </w:p>
        </w:tc>
        <w:tc>
          <w:tcPr>
            <w:tcW w:w="971" w:type="dxa"/>
            <w:vAlign w:val="center"/>
          </w:tcPr>
          <w:p w:rsidR="00B067F3" w:rsidRPr="00646086" w:rsidRDefault="00B067F3" w:rsidP="004F2712">
            <w:pPr>
              <w:ind w:left="300"/>
              <w:jc w:val="center"/>
              <w:rPr>
                <w:rFonts w:eastAsia="Arial Unicode MS"/>
                <w:sz w:val="28"/>
                <w:szCs w:val="28"/>
              </w:rPr>
            </w:pPr>
            <w:r w:rsidRPr="00646086">
              <w:rPr>
                <w:rFonts w:eastAsia="Arial Unicode MS"/>
                <w:sz w:val="28"/>
                <w:szCs w:val="28"/>
              </w:rPr>
              <w:lastRenderedPageBreak/>
              <w:t>871</w:t>
            </w:r>
          </w:p>
        </w:tc>
        <w:tc>
          <w:tcPr>
            <w:tcW w:w="730" w:type="dxa"/>
            <w:vAlign w:val="center"/>
          </w:tcPr>
          <w:p w:rsidR="00B067F3" w:rsidRPr="00646086" w:rsidRDefault="00B067F3" w:rsidP="0029648F">
            <w:pPr>
              <w:jc w:val="center"/>
              <w:rPr>
                <w:sz w:val="28"/>
                <w:szCs w:val="28"/>
              </w:rPr>
            </w:pPr>
            <w:r w:rsidRPr="00646086">
              <w:rPr>
                <w:sz w:val="28"/>
                <w:szCs w:val="28"/>
              </w:rPr>
              <w:t>07</w:t>
            </w:r>
          </w:p>
        </w:tc>
        <w:tc>
          <w:tcPr>
            <w:tcW w:w="709" w:type="dxa"/>
            <w:vAlign w:val="center"/>
          </w:tcPr>
          <w:p w:rsidR="00B067F3" w:rsidRPr="00646086" w:rsidRDefault="00B067F3" w:rsidP="0029648F">
            <w:pPr>
              <w:jc w:val="center"/>
              <w:rPr>
                <w:sz w:val="28"/>
                <w:szCs w:val="28"/>
              </w:rPr>
            </w:pPr>
            <w:r w:rsidRPr="00646086">
              <w:rPr>
                <w:sz w:val="28"/>
                <w:szCs w:val="28"/>
              </w:rPr>
              <w:t>07</w:t>
            </w:r>
          </w:p>
        </w:tc>
        <w:tc>
          <w:tcPr>
            <w:tcW w:w="1679" w:type="dxa"/>
            <w:vAlign w:val="center"/>
          </w:tcPr>
          <w:p w:rsidR="00B067F3" w:rsidRPr="00646086" w:rsidRDefault="00B067F3" w:rsidP="0029648F">
            <w:pPr>
              <w:jc w:val="center"/>
              <w:rPr>
                <w:sz w:val="28"/>
                <w:szCs w:val="28"/>
              </w:rPr>
            </w:pPr>
            <w:r w:rsidRPr="00646086">
              <w:rPr>
                <w:sz w:val="28"/>
                <w:szCs w:val="28"/>
              </w:rPr>
              <w:t>024</w:t>
            </w:r>
            <w:r>
              <w:rPr>
                <w:sz w:val="28"/>
                <w:szCs w:val="28"/>
              </w:rPr>
              <w:t>01</w:t>
            </w:r>
            <w:r w:rsidRPr="00646086">
              <w:rPr>
                <w:sz w:val="28"/>
                <w:szCs w:val="28"/>
              </w:rPr>
              <w:t>0059</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600</w:t>
            </w:r>
          </w:p>
        </w:tc>
        <w:tc>
          <w:tcPr>
            <w:tcW w:w="1276" w:type="dxa"/>
            <w:vAlign w:val="center"/>
          </w:tcPr>
          <w:p w:rsidR="00B067F3" w:rsidRPr="00646086" w:rsidRDefault="00B067F3" w:rsidP="0029648F">
            <w:pPr>
              <w:shd w:val="clear" w:color="auto" w:fill="FFFFFF"/>
              <w:spacing w:line="240" w:lineRule="atLeast"/>
              <w:ind w:left="-108" w:right="-185"/>
              <w:jc w:val="center"/>
              <w:rPr>
                <w:rFonts w:eastAsia="Arial Unicode MS"/>
                <w:sz w:val="28"/>
                <w:szCs w:val="28"/>
              </w:rPr>
            </w:pPr>
            <w:r>
              <w:rPr>
                <w:rFonts w:eastAsia="Arial Unicode MS"/>
                <w:sz w:val="28"/>
                <w:szCs w:val="28"/>
              </w:rPr>
              <w:t>6518,2</w:t>
            </w:r>
          </w:p>
        </w:tc>
      </w:tr>
      <w:tr w:rsidR="00B067F3" w:rsidRPr="00646086" w:rsidTr="00AB5F39">
        <w:trPr>
          <w:jc w:val="center"/>
        </w:trPr>
        <w:tc>
          <w:tcPr>
            <w:tcW w:w="3969" w:type="dxa"/>
          </w:tcPr>
          <w:p w:rsidR="00B067F3" w:rsidRPr="00646086" w:rsidRDefault="00B067F3" w:rsidP="0029648F">
            <w:pPr>
              <w:ind w:left="1"/>
              <w:jc w:val="both"/>
              <w:rPr>
                <w:rFonts w:eastAsia="Arial Unicode MS"/>
                <w:bCs/>
                <w:sz w:val="28"/>
                <w:szCs w:val="28"/>
                <w:lang w:eastAsia="en-US"/>
              </w:rPr>
            </w:pPr>
            <w:r w:rsidRPr="00665344">
              <w:rPr>
                <w:rFonts w:eastAsia="Arial Unicode MS" w:cs="Arial Unicode MS"/>
                <w:bCs/>
                <w:sz w:val="28"/>
                <w:szCs w:val="28"/>
                <w:lang w:eastAsia="en-US"/>
              </w:rPr>
              <w:lastRenderedPageBreak/>
              <w:t>Мероприятия по проведению оздоровительной кампании детей, осуществляемые за счет средств бюджета Алексеевского района</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871</w:t>
            </w:r>
          </w:p>
        </w:tc>
        <w:tc>
          <w:tcPr>
            <w:tcW w:w="730" w:type="dxa"/>
            <w:vAlign w:val="center"/>
          </w:tcPr>
          <w:p w:rsidR="00B067F3" w:rsidRPr="00646086" w:rsidRDefault="00B067F3" w:rsidP="0029648F">
            <w:pPr>
              <w:jc w:val="center"/>
              <w:rPr>
                <w:sz w:val="28"/>
                <w:szCs w:val="28"/>
              </w:rPr>
            </w:pPr>
            <w:r w:rsidRPr="00646086">
              <w:rPr>
                <w:sz w:val="28"/>
                <w:szCs w:val="28"/>
              </w:rPr>
              <w:t>07</w:t>
            </w:r>
          </w:p>
        </w:tc>
        <w:tc>
          <w:tcPr>
            <w:tcW w:w="709" w:type="dxa"/>
            <w:vAlign w:val="center"/>
          </w:tcPr>
          <w:p w:rsidR="00B067F3" w:rsidRPr="00646086" w:rsidRDefault="00B067F3" w:rsidP="0029648F">
            <w:pPr>
              <w:jc w:val="center"/>
              <w:rPr>
                <w:sz w:val="28"/>
                <w:szCs w:val="28"/>
              </w:rPr>
            </w:pPr>
            <w:r w:rsidRPr="00646086">
              <w:rPr>
                <w:sz w:val="28"/>
                <w:szCs w:val="28"/>
              </w:rPr>
              <w:t>07</w:t>
            </w:r>
          </w:p>
        </w:tc>
        <w:tc>
          <w:tcPr>
            <w:tcW w:w="1679" w:type="dxa"/>
            <w:vAlign w:val="center"/>
          </w:tcPr>
          <w:p w:rsidR="00B067F3" w:rsidRPr="00646086" w:rsidRDefault="00B067F3" w:rsidP="0029648F">
            <w:pPr>
              <w:jc w:val="center"/>
              <w:rPr>
                <w:sz w:val="28"/>
                <w:szCs w:val="28"/>
              </w:rPr>
            </w:pPr>
            <w:r w:rsidRPr="00646086">
              <w:rPr>
                <w:sz w:val="28"/>
                <w:szCs w:val="28"/>
              </w:rPr>
              <w:t>024</w:t>
            </w:r>
            <w:r>
              <w:rPr>
                <w:sz w:val="28"/>
                <w:szCs w:val="28"/>
              </w:rPr>
              <w:t>01</w:t>
            </w:r>
            <w:r w:rsidRPr="00646086">
              <w:rPr>
                <w:sz w:val="28"/>
                <w:szCs w:val="28"/>
              </w:rPr>
              <w:t>2065</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shd w:val="clear" w:color="auto" w:fill="FFFFFF"/>
              <w:spacing w:line="240" w:lineRule="atLeast"/>
              <w:ind w:left="-108" w:right="-185"/>
              <w:jc w:val="center"/>
              <w:rPr>
                <w:rFonts w:eastAsia="Arial Unicode MS"/>
                <w:sz w:val="28"/>
                <w:szCs w:val="28"/>
              </w:rPr>
            </w:pPr>
            <w:r>
              <w:rPr>
                <w:rFonts w:eastAsia="Arial Unicode MS"/>
                <w:sz w:val="28"/>
                <w:szCs w:val="28"/>
              </w:rPr>
              <w:t>3462,0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Предоставление субсидий бюджетным, автономным учреждениям и иным некоммерческим организациям</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871</w:t>
            </w:r>
          </w:p>
        </w:tc>
        <w:tc>
          <w:tcPr>
            <w:tcW w:w="730" w:type="dxa"/>
            <w:vAlign w:val="center"/>
          </w:tcPr>
          <w:p w:rsidR="00B067F3" w:rsidRPr="00646086" w:rsidRDefault="00B067F3" w:rsidP="0029648F">
            <w:pPr>
              <w:jc w:val="center"/>
              <w:rPr>
                <w:sz w:val="28"/>
                <w:szCs w:val="28"/>
              </w:rPr>
            </w:pPr>
            <w:r w:rsidRPr="00646086">
              <w:rPr>
                <w:sz w:val="28"/>
                <w:szCs w:val="28"/>
              </w:rPr>
              <w:t>07</w:t>
            </w:r>
          </w:p>
        </w:tc>
        <w:tc>
          <w:tcPr>
            <w:tcW w:w="709" w:type="dxa"/>
            <w:vAlign w:val="center"/>
          </w:tcPr>
          <w:p w:rsidR="00B067F3" w:rsidRPr="00646086" w:rsidRDefault="00B067F3" w:rsidP="0029648F">
            <w:pPr>
              <w:jc w:val="center"/>
              <w:rPr>
                <w:sz w:val="28"/>
                <w:szCs w:val="28"/>
              </w:rPr>
            </w:pPr>
            <w:r w:rsidRPr="00646086">
              <w:rPr>
                <w:sz w:val="28"/>
                <w:szCs w:val="28"/>
              </w:rPr>
              <w:t>07</w:t>
            </w:r>
          </w:p>
        </w:tc>
        <w:tc>
          <w:tcPr>
            <w:tcW w:w="1679" w:type="dxa"/>
            <w:vAlign w:val="center"/>
          </w:tcPr>
          <w:p w:rsidR="00B067F3" w:rsidRPr="00646086" w:rsidRDefault="00B067F3" w:rsidP="0029648F">
            <w:pPr>
              <w:jc w:val="center"/>
              <w:rPr>
                <w:sz w:val="28"/>
                <w:szCs w:val="28"/>
              </w:rPr>
            </w:pPr>
            <w:r w:rsidRPr="00646086">
              <w:rPr>
                <w:sz w:val="28"/>
                <w:szCs w:val="28"/>
              </w:rPr>
              <w:t>024</w:t>
            </w:r>
            <w:r>
              <w:rPr>
                <w:sz w:val="28"/>
                <w:szCs w:val="28"/>
              </w:rPr>
              <w:t>01</w:t>
            </w:r>
            <w:r w:rsidRPr="00646086">
              <w:rPr>
                <w:sz w:val="28"/>
                <w:szCs w:val="28"/>
              </w:rPr>
              <w:t>2065</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600</w:t>
            </w:r>
          </w:p>
        </w:tc>
        <w:tc>
          <w:tcPr>
            <w:tcW w:w="1276" w:type="dxa"/>
            <w:vAlign w:val="center"/>
          </w:tcPr>
          <w:p w:rsidR="00B067F3" w:rsidRPr="00646086" w:rsidRDefault="00B067F3" w:rsidP="0029648F">
            <w:pPr>
              <w:shd w:val="clear" w:color="auto" w:fill="FFFFFF"/>
              <w:spacing w:line="240" w:lineRule="atLeast"/>
              <w:ind w:left="-108" w:right="-185"/>
              <w:jc w:val="center"/>
              <w:rPr>
                <w:rFonts w:eastAsia="Arial Unicode MS"/>
                <w:sz w:val="28"/>
                <w:szCs w:val="28"/>
              </w:rPr>
            </w:pPr>
            <w:r>
              <w:rPr>
                <w:rFonts w:eastAsia="Arial Unicode MS"/>
                <w:sz w:val="28"/>
                <w:szCs w:val="28"/>
              </w:rPr>
              <w:t>3462,0</w:t>
            </w:r>
          </w:p>
        </w:tc>
      </w:tr>
      <w:tr w:rsidR="00B067F3" w:rsidRPr="00646086" w:rsidTr="00AB5F39">
        <w:trPr>
          <w:jc w:val="center"/>
        </w:trPr>
        <w:tc>
          <w:tcPr>
            <w:tcW w:w="3969" w:type="dxa"/>
          </w:tcPr>
          <w:p w:rsidR="00B067F3" w:rsidRPr="00646086" w:rsidRDefault="00B067F3" w:rsidP="0029648F">
            <w:pPr>
              <w:ind w:left="1"/>
              <w:jc w:val="both"/>
              <w:rPr>
                <w:rFonts w:eastAsia="Arial Unicode MS"/>
                <w:bCs/>
                <w:sz w:val="28"/>
                <w:szCs w:val="28"/>
                <w:lang w:eastAsia="en-US"/>
              </w:rPr>
            </w:pPr>
            <w:r w:rsidRPr="00665344">
              <w:rPr>
                <w:rFonts w:eastAsia="Arial Unicode MS" w:cs="Arial Unicode MS"/>
                <w:bCs/>
                <w:sz w:val="28"/>
                <w:szCs w:val="28"/>
                <w:lang w:eastAsia="en-US"/>
              </w:rPr>
              <w:t>Мероприятия по проведению оздоровительной кампании детей в лагерях с дневным пребыванием, лагерях труда и отдыха подпрограммы «Организация отдыха и оздоровления детей и подростков Алексеевского района» муниципальной программы Алексеевского района «Развитие образования Алексеевского района на 2015-2020 годы», за счет субвенций из областного бюджета</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871</w:t>
            </w:r>
          </w:p>
        </w:tc>
        <w:tc>
          <w:tcPr>
            <w:tcW w:w="730" w:type="dxa"/>
            <w:vAlign w:val="center"/>
          </w:tcPr>
          <w:p w:rsidR="00B067F3" w:rsidRPr="00646086" w:rsidRDefault="00B067F3" w:rsidP="0029648F">
            <w:pPr>
              <w:jc w:val="center"/>
              <w:rPr>
                <w:sz w:val="28"/>
                <w:szCs w:val="28"/>
              </w:rPr>
            </w:pPr>
            <w:r w:rsidRPr="00646086">
              <w:rPr>
                <w:sz w:val="28"/>
                <w:szCs w:val="28"/>
              </w:rPr>
              <w:t>07</w:t>
            </w:r>
          </w:p>
        </w:tc>
        <w:tc>
          <w:tcPr>
            <w:tcW w:w="709" w:type="dxa"/>
            <w:vAlign w:val="center"/>
          </w:tcPr>
          <w:p w:rsidR="00B067F3" w:rsidRPr="00646086" w:rsidRDefault="00B067F3" w:rsidP="0029648F">
            <w:pPr>
              <w:jc w:val="center"/>
              <w:rPr>
                <w:sz w:val="28"/>
                <w:szCs w:val="28"/>
              </w:rPr>
            </w:pPr>
            <w:r w:rsidRPr="00646086">
              <w:rPr>
                <w:sz w:val="28"/>
                <w:szCs w:val="28"/>
              </w:rPr>
              <w:t>07</w:t>
            </w:r>
          </w:p>
        </w:tc>
        <w:tc>
          <w:tcPr>
            <w:tcW w:w="1679" w:type="dxa"/>
            <w:vAlign w:val="center"/>
          </w:tcPr>
          <w:p w:rsidR="00B067F3" w:rsidRPr="00646086" w:rsidRDefault="00B067F3" w:rsidP="0029648F">
            <w:pPr>
              <w:jc w:val="center"/>
              <w:rPr>
                <w:sz w:val="28"/>
                <w:szCs w:val="28"/>
              </w:rPr>
            </w:pPr>
            <w:r w:rsidRPr="00646086">
              <w:rPr>
                <w:sz w:val="28"/>
                <w:szCs w:val="28"/>
              </w:rPr>
              <w:t>024</w:t>
            </w:r>
            <w:r>
              <w:rPr>
                <w:sz w:val="28"/>
                <w:szCs w:val="28"/>
              </w:rPr>
              <w:t>01</w:t>
            </w:r>
            <w:r w:rsidRPr="00646086">
              <w:rPr>
                <w:sz w:val="28"/>
                <w:szCs w:val="28"/>
              </w:rPr>
              <w:t>7065</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shd w:val="clear" w:color="auto" w:fill="FFFFFF"/>
              <w:spacing w:line="240" w:lineRule="atLeast"/>
              <w:ind w:left="-108" w:right="-185"/>
              <w:jc w:val="center"/>
              <w:rPr>
                <w:rFonts w:eastAsia="Arial Unicode MS"/>
                <w:sz w:val="28"/>
                <w:szCs w:val="28"/>
              </w:rPr>
            </w:pPr>
            <w:r>
              <w:rPr>
                <w:rFonts w:eastAsia="Arial Unicode MS"/>
                <w:sz w:val="28"/>
                <w:szCs w:val="28"/>
              </w:rPr>
              <w:t>900,0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Предоставление субсидий бюджетным, автономным учреждениям и иным некоммерческим организациям</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871</w:t>
            </w:r>
          </w:p>
        </w:tc>
        <w:tc>
          <w:tcPr>
            <w:tcW w:w="730" w:type="dxa"/>
            <w:vAlign w:val="center"/>
          </w:tcPr>
          <w:p w:rsidR="00B067F3" w:rsidRPr="00646086" w:rsidRDefault="00B067F3" w:rsidP="0029648F">
            <w:pPr>
              <w:jc w:val="center"/>
              <w:rPr>
                <w:sz w:val="28"/>
                <w:szCs w:val="28"/>
              </w:rPr>
            </w:pPr>
            <w:r w:rsidRPr="00646086">
              <w:rPr>
                <w:sz w:val="28"/>
                <w:szCs w:val="28"/>
              </w:rPr>
              <w:t>07</w:t>
            </w:r>
          </w:p>
        </w:tc>
        <w:tc>
          <w:tcPr>
            <w:tcW w:w="709" w:type="dxa"/>
            <w:vAlign w:val="center"/>
          </w:tcPr>
          <w:p w:rsidR="00B067F3" w:rsidRPr="00646086" w:rsidRDefault="00B067F3" w:rsidP="0029648F">
            <w:pPr>
              <w:jc w:val="center"/>
              <w:rPr>
                <w:sz w:val="28"/>
                <w:szCs w:val="28"/>
              </w:rPr>
            </w:pPr>
            <w:r w:rsidRPr="00646086">
              <w:rPr>
                <w:sz w:val="28"/>
                <w:szCs w:val="28"/>
              </w:rPr>
              <w:t>07</w:t>
            </w:r>
          </w:p>
        </w:tc>
        <w:tc>
          <w:tcPr>
            <w:tcW w:w="1679" w:type="dxa"/>
            <w:vAlign w:val="center"/>
          </w:tcPr>
          <w:p w:rsidR="00B067F3" w:rsidRPr="00646086" w:rsidRDefault="00B067F3" w:rsidP="0029648F">
            <w:pPr>
              <w:jc w:val="center"/>
              <w:rPr>
                <w:sz w:val="28"/>
                <w:szCs w:val="28"/>
              </w:rPr>
            </w:pPr>
            <w:r w:rsidRPr="00646086">
              <w:rPr>
                <w:sz w:val="28"/>
                <w:szCs w:val="28"/>
              </w:rPr>
              <w:t>024</w:t>
            </w:r>
            <w:r>
              <w:rPr>
                <w:sz w:val="28"/>
                <w:szCs w:val="28"/>
              </w:rPr>
              <w:t>01</w:t>
            </w:r>
            <w:r w:rsidRPr="00646086">
              <w:rPr>
                <w:sz w:val="28"/>
                <w:szCs w:val="28"/>
              </w:rPr>
              <w:t>7065</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600</w:t>
            </w:r>
          </w:p>
        </w:tc>
        <w:tc>
          <w:tcPr>
            <w:tcW w:w="1276" w:type="dxa"/>
            <w:vAlign w:val="center"/>
          </w:tcPr>
          <w:p w:rsidR="00B067F3" w:rsidRPr="00646086" w:rsidRDefault="00B067F3" w:rsidP="0029648F">
            <w:pPr>
              <w:shd w:val="clear" w:color="auto" w:fill="FFFFFF"/>
              <w:spacing w:line="240" w:lineRule="atLeast"/>
              <w:ind w:left="-108" w:right="-185"/>
              <w:jc w:val="center"/>
              <w:rPr>
                <w:rFonts w:eastAsia="Arial Unicode MS"/>
                <w:sz w:val="28"/>
                <w:szCs w:val="28"/>
              </w:rPr>
            </w:pPr>
            <w:r>
              <w:rPr>
                <w:rFonts w:eastAsia="Arial Unicode MS"/>
                <w:sz w:val="28"/>
                <w:szCs w:val="28"/>
              </w:rPr>
              <w:t>900,0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Другие вопросы в области образования</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871</w:t>
            </w:r>
          </w:p>
        </w:tc>
        <w:tc>
          <w:tcPr>
            <w:tcW w:w="730" w:type="dxa"/>
            <w:vAlign w:val="center"/>
          </w:tcPr>
          <w:p w:rsidR="00B067F3" w:rsidRPr="00646086" w:rsidRDefault="00B067F3" w:rsidP="0029648F">
            <w:pPr>
              <w:jc w:val="center"/>
              <w:rPr>
                <w:sz w:val="28"/>
                <w:szCs w:val="28"/>
              </w:rPr>
            </w:pPr>
            <w:r w:rsidRPr="00646086">
              <w:rPr>
                <w:sz w:val="28"/>
                <w:szCs w:val="28"/>
              </w:rPr>
              <w:t>07</w:t>
            </w:r>
          </w:p>
        </w:tc>
        <w:tc>
          <w:tcPr>
            <w:tcW w:w="709" w:type="dxa"/>
            <w:vAlign w:val="center"/>
          </w:tcPr>
          <w:p w:rsidR="00B067F3" w:rsidRPr="00646086" w:rsidRDefault="00B067F3" w:rsidP="0029648F">
            <w:pPr>
              <w:jc w:val="center"/>
              <w:rPr>
                <w:sz w:val="28"/>
                <w:szCs w:val="28"/>
              </w:rPr>
            </w:pPr>
            <w:r w:rsidRPr="00646086">
              <w:rPr>
                <w:sz w:val="28"/>
                <w:szCs w:val="28"/>
              </w:rPr>
              <w:t>09</w:t>
            </w:r>
          </w:p>
        </w:tc>
        <w:tc>
          <w:tcPr>
            <w:tcW w:w="1679" w:type="dxa"/>
            <w:vAlign w:val="center"/>
          </w:tcPr>
          <w:p w:rsidR="00B067F3" w:rsidRPr="00646086" w:rsidRDefault="00B067F3" w:rsidP="0029648F">
            <w:pPr>
              <w:jc w:val="center"/>
              <w:rPr>
                <w:sz w:val="28"/>
                <w:szCs w:val="28"/>
              </w:rPr>
            </w:pP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shd w:val="clear" w:color="auto" w:fill="FFFFFF"/>
              <w:spacing w:line="240" w:lineRule="atLeast"/>
              <w:ind w:left="-108" w:right="-185"/>
              <w:jc w:val="center"/>
              <w:rPr>
                <w:rFonts w:eastAsia="Arial Unicode MS"/>
                <w:sz w:val="28"/>
                <w:szCs w:val="28"/>
              </w:rPr>
            </w:pPr>
            <w:r>
              <w:rPr>
                <w:rFonts w:eastAsia="Arial Unicode MS"/>
                <w:sz w:val="28"/>
                <w:szCs w:val="28"/>
              </w:rPr>
              <w:t>35069,3</w:t>
            </w:r>
          </w:p>
        </w:tc>
      </w:tr>
      <w:tr w:rsidR="00B067F3" w:rsidRPr="00646086" w:rsidTr="00AB5F39">
        <w:trPr>
          <w:jc w:val="center"/>
        </w:trPr>
        <w:tc>
          <w:tcPr>
            <w:tcW w:w="3969" w:type="dxa"/>
          </w:tcPr>
          <w:p w:rsidR="00B067F3" w:rsidRPr="00646086" w:rsidRDefault="00B067F3" w:rsidP="0029648F">
            <w:pPr>
              <w:ind w:left="1"/>
              <w:jc w:val="both"/>
              <w:rPr>
                <w:rFonts w:eastAsia="Arial Unicode MS"/>
                <w:bCs/>
                <w:sz w:val="28"/>
                <w:szCs w:val="28"/>
                <w:lang w:eastAsia="en-US"/>
              </w:rPr>
            </w:pPr>
            <w:r w:rsidRPr="00665344">
              <w:rPr>
                <w:rFonts w:eastAsia="Arial Unicode MS" w:cs="Arial Unicode MS"/>
                <w:bCs/>
                <w:sz w:val="28"/>
                <w:szCs w:val="28"/>
                <w:lang w:eastAsia="en-US"/>
              </w:rPr>
              <w:t>Осуществление функций органов местного самоуправления в сфере образования</w:t>
            </w:r>
          </w:p>
        </w:tc>
        <w:tc>
          <w:tcPr>
            <w:tcW w:w="971" w:type="dxa"/>
            <w:vAlign w:val="center"/>
          </w:tcPr>
          <w:p w:rsidR="00B067F3" w:rsidRPr="00646086" w:rsidRDefault="00B067F3" w:rsidP="004F2712">
            <w:pPr>
              <w:jc w:val="center"/>
              <w:rPr>
                <w:sz w:val="28"/>
                <w:szCs w:val="28"/>
              </w:rPr>
            </w:pPr>
            <w:r w:rsidRPr="00646086">
              <w:rPr>
                <w:sz w:val="28"/>
                <w:szCs w:val="28"/>
              </w:rPr>
              <w:t>871</w:t>
            </w:r>
          </w:p>
        </w:tc>
        <w:tc>
          <w:tcPr>
            <w:tcW w:w="730"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07</w:t>
            </w:r>
          </w:p>
        </w:tc>
        <w:tc>
          <w:tcPr>
            <w:tcW w:w="709" w:type="dxa"/>
            <w:vAlign w:val="center"/>
          </w:tcPr>
          <w:p w:rsidR="00B067F3" w:rsidRPr="00646086" w:rsidRDefault="00B067F3" w:rsidP="0029648F">
            <w:pPr>
              <w:jc w:val="center"/>
              <w:rPr>
                <w:sz w:val="28"/>
                <w:szCs w:val="28"/>
              </w:rPr>
            </w:pPr>
            <w:r w:rsidRPr="00646086">
              <w:rPr>
                <w:sz w:val="28"/>
                <w:szCs w:val="28"/>
              </w:rPr>
              <w:t>09</w:t>
            </w:r>
          </w:p>
        </w:tc>
        <w:tc>
          <w:tcPr>
            <w:tcW w:w="1679" w:type="dxa"/>
            <w:vAlign w:val="center"/>
          </w:tcPr>
          <w:p w:rsidR="00B067F3" w:rsidRPr="00646086" w:rsidRDefault="00B067F3" w:rsidP="0029648F">
            <w:pPr>
              <w:jc w:val="center"/>
              <w:rPr>
                <w:sz w:val="28"/>
                <w:szCs w:val="28"/>
              </w:rPr>
            </w:pPr>
            <w:r w:rsidRPr="00646086">
              <w:rPr>
                <w:sz w:val="28"/>
                <w:szCs w:val="28"/>
              </w:rPr>
              <w:t>025</w:t>
            </w:r>
            <w:r>
              <w:rPr>
                <w:sz w:val="28"/>
                <w:szCs w:val="28"/>
              </w:rPr>
              <w:t>01</w:t>
            </w:r>
            <w:r w:rsidRPr="00646086">
              <w:rPr>
                <w:sz w:val="28"/>
                <w:szCs w:val="28"/>
              </w:rPr>
              <w:t>0019</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shd w:val="clear" w:color="auto" w:fill="FFFFFF"/>
              <w:spacing w:line="240" w:lineRule="atLeast"/>
              <w:ind w:left="-108" w:right="-185"/>
              <w:jc w:val="center"/>
              <w:rPr>
                <w:rFonts w:eastAsia="Arial Unicode MS"/>
                <w:sz w:val="28"/>
                <w:szCs w:val="28"/>
              </w:rPr>
            </w:pPr>
            <w:r>
              <w:rPr>
                <w:rFonts w:eastAsia="Arial Unicode MS"/>
                <w:sz w:val="28"/>
                <w:szCs w:val="28"/>
              </w:rPr>
              <w:t>3285,2</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971" w:type="dxa"/>
            <w:vAlign w:val="center"/>
          </w:tcPr>
          <w:p w:rsidR="00B067F3" w:rsidRPr="00646086" w:rsidRDefault="00B067F3" w:rsidP="004F2712">
            <w:pPr>
              <w:jc w:val="center"/>
              <w:rPr>
                <w:sz w:val="28"/>
                <w:szCs w:val="28"/>
              </w:rPr>
            </w:pPr>
            <w:r w:rsidRPr="00646086">
              <w:rPr>
                <w:sz w:val="28"/>
                <w:szCs w:val="28"/>
              </w:rPr>
              <w:t>871</w:t>
            </w:r>
          </w:p>
        </w:tc>
        <w:tc>
          <w:tcPr>
            <w:tcW w:w="730"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07</w:t>
            </w:r>
          </w:p>
        </w:tc>
        <w:tc>
          <w:tcPr>
            <w:tcW w:w="709" w:type="dxa"/>
            <w:vAlign w:val="center"/>
          </w:tcPr>
          <w:p w:rsidR="00B067F3" w:rsidRPr="00646086" w:rsidRDefault="00B067F3" w:rsidP="0029648F">
            <w:pPr>
              <w:jc w:val="center"/>
              <w:rPr>
                <w:sz w:val="28"/>
                <w:szCs w:val="28"/>
              </w:rPr>
            </w:pPr>
            <w:r w:rsidRPr="00646086">
              <w:rPr>
                <w:sz w:val="28"/>
                <w:szCs w:val="28"/>
              </w:rPr>
              <w:t>09</w:t>
            </w:r>
          </w:p>
        </w:tc>
        <w:tc>
          <w:tcPr>
            <w:tcW w:w="1679" w:type="dxa"/>
            <w:vAlign w:val="center"/>
          </w:tcPr>
          <w:p w:rsidR="00B067F3" w:rsidRPr="00646086" w:rsidRDefault="00B067F3" w:rsidP="0029648F">
            <w:pPr>
              <w:jc w:val="center"/>
              <w:rPr>
                <w:sz w:val="28"/>
                <w:szCs w:val="28"/>
              </w:rPr>
            </w:pPr>
            <w:r w:rsidRPr="00646086">
              <w:rPr>
                <w:sz w:val="28"/>
                <w:szCs w:val="28"/>
              </w:rPr>
              <w:t>025</w:t>
            </w:r>
            <w:r>
              <w:rPr>
                <w:sz w:val="28"/>
                <w:szCs w:val="28"/>
              </w:rPr>
              <w:t>01</w:t>
            </w:r>
            <w:r w:rsidRPr="00646086">
              <w:rPr>
                <w:sz w:val="28"/>
                <w:szCs w:val="28"/>
              </w:rPr>
              <w:t>0019</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100</w:t>
            </w:r>
          </w:p>
        </w:tc>
        <w:tc>
          <w:tcPr>
            <w:tcW w:w="1276" w:type="dxa"/>
            <w:vAlign w:val="center"/>
          </w:tcPr>
          <w:p w:rsidR="00B067F3" w:rsidRPr="00646086" w:rsidRDefault="00B067F3" w:rsidP="0029648F">
            <w:pPr>
              <w:shd w:val="clear" w:color="auto" w:fill="FFFFFF"/>
              <w:spacing w:line="240" w:lineRule="atLeast"/>
              <w:ind w:left="-108" w:right="-185"/>
              <w:jc w:val="center"/>
              <w:rPr>
                <w:rFonts w:eastAsia="Arial Unicode MS"/>
                <w:sz w:val="28"/>
                <w:szCs w:val="28"/>
              </w:rPr>
            </w:pPr>
            <w:r>
              <w:rPr>
                <w:rFonts w:eastAsia="Arial Unicode MS"/>
                <w:sz w:val="28"/>
                <w:szCs w:val="28"/>
              </w:rPr>
              <w:t>2914,2</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lastRenderedPageBreak/>
              <w:t>Закупка  товаров, работ и услуг для государственных (муниципальных) нужд</w:t>
            </w:r>
          </w:p>
        </w:tc>
        <w:tc>
          <w:tcPr>
            <w:tcW w:w="971" w:type="dxa"/>
            <w:vAlign w:val="center"/>
          </w:tcPr>
          <w:p w:rsidR="00B067F3" w:rsidRPr="00646086" w:rsidRDefault="00B067F3" w:rsidP="004F2712">
            <w:pPr>
              <w:jc w:val="center"/>
              <w:rPr>
                <w:sz w:val="28"/>
                <w:szCs w:val="28"/>
              </w:rPr>
            </w:pPr>
            <w:r w:rsidRPr="00646086">
              <w:rPr>
                <w:sz w:val="28"/>
                <w:szCs w:val="28"/>
              </w:rPr>
              <w:t>871</w:t>
            </w:r>
          </w:p>
        </w:tc>
        <w:tc>
          <w:tcPr>
            <w:tcW w:w="730"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07</w:t>
            </w:r>
          </w:p>
        </w:tc>
        <w:tc>
          <w:tcPr>
            <w:tcW w:w="709" w:type="dxa"/>
            <w:vAlign w:val="center"/>
          </w:tcPr>
          <w:p w:rsidR="00B067F3" w:rsidRPr="00646086" w:rsidRDefault="00B067F3" w:rsidP="0029648F">
            <w:pPr>
              <w:jc w:val="center"/>
              <w:rPr>
                <w:sz w:val="28"/>
                <w:szCs w:val="28"/>
              </w:rPr>
            </w:pPr>
            <w:r w:rsidRPr="00646086">
              <w:rPr>
                <w:sz w:val="28"/>
                <w:szCs w:val="28"/>
              </w:rPr>
              <w:t>09</w:t>
            </w:r>
          </w:p>
        </w:tc>
        <w:tc>
          <w:tcPr>
            <w:tcW w:w="1679" w:type="dxa"/>
            <w:vAlign w:val="center"/>
          </w:tcPr>
          <w:p w:rsidR="00B067F3" w:rsidRPr="00646086" w:rsidRDefault="00B067F3" w:rsidP="0029648F">
            <w:pPr>
              <w:jc w:val="center"/>
              <w:rPr>
                <w:sz w:val="28"/>
                <w:szCs w:val="28"/>
              </w:rPr>
            </w:pPr>
            <w:r w:rsidRPr="00646086">
              <w:rPr>
                <w:sz w:val="28"/>
                <w:szCs w:val="28"/>
              </w:rPr>
              <w:t>025</w:t>
            </w:r>
            <w:r>
              <w:rPr>
                <w:sz w:val="28"/>
                <w:szCs w:val="28"/>
              </w:rPr>
              <w:t>01</w:t>
            </w:r>
            <w:r w:rsidRPr="00646086">
              <w:rPr>
                <w:sz w:val="28"/>
                <w:szCs w:val="28"/>
              </w:rPr>
              <w:t>0019</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200</w:t>
            </w:r>
          </w:p>
        </w:tc>
        <w:tc>
          <w:tcPr>
            <w:tcW w:w="1276" w:type="dxa"/>
            <w:vAlign w:val="center"/>
          </w:tcPr>
          <w:p w:rsidR="00B067F3" w:rsidRPr="00646086" w:rsidRDefault="00B067F3" w:rsidP="0029648F">
            <w:pPr>
              <w:shd w:val="clear" w:color="auto" w:fill="FFFFFF"/>
              <w:spacing w:line="240" w:lineRule="atLeast"/>
              <w:ind w:left="-108" w:right="-185"/>
              <w:jc w:val="center"/>
              <w:rPr>
                <w:rFonts w:eastAsia="Arial Unicode MS"/>
                <w:sz w:val="28"/>
                <w:szCs w:val="28"/>
              </w:rPr>
            </w:pPr>
            <w:r>
              <w:rPr>
                <w:rFonts w:eastAsia="Arial Unicode MS"/>
                <w:sz w:val="28"/>
                <w:szCs w:val="28"/>
              </w:rPr>
              <w:t>371,0</w:t>
            </w:r>
          </w:p>
        </w:tc>
      </w:tr>
      <w:tr w:rsidR="00B067F3" w:rsidRPr="00646086" w:rsidTr="00AB5F39">
        <w:trPr>
          <w:jc w:val="center"/>
        </w:trPr>
        <w:tc>
          <w:tcPr>
            <w:tcW w:w="3969" w:type="dxa"/>
          </w:tcPr>
          <w:p w:rsidR="00B067F3" w:rsidRPr="00646086" w:rsidRDefault="00B067F3" w:rsidP="0029648F">
            <w:pPr>
              <w:ind w:left="1"/>
              <w:jc w:val="both"/>
              <w:rPr>
                <w:rFonts w:eastAsia="Arial Unicode MS"/>
                <w:bCs/>
                <w:sz w:val="28"/>
                <w:szCs w:val="28"/>
                <w:lang w:eastAsia="en-US"/>
              </w:rPr>
            </w:pPr>
            <w:r w:rsidRPr="00665344">
              <w:rPr>
                <w:rFonts w:eastAsia="Arial Unicode MS" w:cs="Arial Unicode MS"/>
                <w:bCs/>
                <w:sz w:val="28"/>
                <w:szCs w:val="28"/>
                <w:lang w:eastAsia="en-US"/>
              </w:rPr>
              <w:t>Обеспечение деятельности (оказание услуг) муниципальных учреждений (организаций)</w:t>
            </w:r>
          </w:p>
        </w:tc>
        <w:tc>
          <w:tcPr>
            <w:tcW w:w="971" w:type="dxa"/>
            <w:vAlign w:val="center"/>
          </w:tcPr>
          <w:p w:rsidR="00B067F3" w:rsidRPr="00646086" w:rsidRDefault="00B067F3" w:rsidP="004F2712">
            <w:pPr>
              <w:jc w:val="center"/>
              <w:rPr>
                <w:sz w:val="28"/>
                <w:szCs w:val="28"/>
              </w:rPr>
            </w:pPr>
            <w:r w:rsidRPr="00646086">
              <w:rPr>
                <w:sz w:val="28"/>
                <w:szCs w:val="28"/>
              </w:rPr>
              <w:t>871</w:t>
            </w:r>
          </w:p>
        </w:tc>
        <w:tc>
          <w:tcPr>
            <w:tcW w:w="730"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07</w:t>
            </w:r>
          </w:p>
        </w:tc>
        <w:tc>
          <w:tcPr>
            <w:tcW w:w="709"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09</w:t>
            </w:r>
          </w:p>
        </w:tc>
        <w:tc>
          <w:tcPr>
            <w:tcW w:w="1679"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025</w:t>
            </w:r>
            <w:r>
              <w:rPr>
                <w:rFonts w:eastAsia="Arial Unicode MS"/>
                <w:sz w:val="28"/>
                <w:szCs w:val="28"/>
              </w:rPr>
              <w:t>02</w:t>
            </w:r>
            <w:r w:rsidRPr="00646086">
              <w:rPr>
                <w:rFonts w:eastAsia="Arial Unicode MS"/>
                <w:sz w:val="28"/>
                <w:szCs w:val="28"/>
              </w:rPr>
              <w:t>0059</w:t>
            </w:r>
            <w:r>
              <w:rPr>
                <w:rFonts w:eastAsia="Arial Unicode MS"/>
                <w:sz w:val="28"/>
                <w:szCs w:val="28"/>
              </w:rPr>
              <w:t>0</w:t>
            </w:r>
          </w:p>
        </w:tc>
        <w:tc>
          <w:tcPr>
            <w:tcW w:w="1134" w:type="dxa"/>
            <w:vAlign w:val="center"/>
          </w:tcPr>
          <w:p w:rsidR="00B067F3" w:rsidRPr="00646086" w:rsidRDefault="00B067F3" w:rsidP="0029648F">
            <w:pPr>
              <w:jc w:val="center"/>
              <w:rPr>
                <w:rFonts w:eastAsia="Arial Unicode MS"/>
                <w:sz w:val="28"/>
                <w:szCs w:val="28"/>
              </w:rPr>
            </w:pPr>
          </w:p>
        </w:tc>
        <w:tc>
          <w:tcPr>
            <w:tcW w:w="1276" w:type="dxa"/>
            <w:vAlign w:val="center"/>
          </w:tcPr>
          <w:p w:rsidR="00B067F3" w:rsidRPr="00646086" w:rsidRDefault="00B067F3" w:rsidP="0029648F">
            <w:pPr>
              <w:shd w:val="clear" w:color="auto" w:fill="FFFFFF"/>
              <w:spacing w:line="240" w:lineRule="atLeast"/>
              <w:ind w:left="-108" w:right="-185"/>
              <w:jc w:val="center"/>
              <w:rPr>
                <w:rFonts w:eastAsia="Arial Unicode MS"/>
                <w:sz w:val="28"/>
                <w:szCs w:val="28"/>
              </w:rPr>
            </w:pPr>
            <w:r>
              <w:rPr>
                <w:rFonts w:eastAsia="Arial Unicode MS"/>
                <w:sz w:val="28"/>
                <w:szCs w:val="28"/>
              </w:rPr>
              <w:t>31529,9</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971" w:type="dxa"/>
            <w:vAlign w:val="center"/>
          </w:tcPr>
          <w:p w:rsidR="00B067F3" w:rsidRPr="00646086" w:rsidRDefault="00B067F3" w:rsidP="004F2712">
            <w:pPr>
              <w:jc w:val="center"/>
              <w:rPr>
                <w:sz w:val="28"/>
                <w:szCs w:val="28"/>
              </w:rPr>
            </w:pPr>
            <w:r w:rsidRPr="00646086">
              <w:rPr>
                <w:sz w:val="28"/>
                <w:szCs w:val="28"/>
              </w:rPr>
              <w:t>871</w:t>
            </w:r>
          </w:p>
        </w:tc>
        <w:tc>
          <w:tcPr>
            <w:tcW w:w="730"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07</w:t>
            </w:r>
          </w:p>
        </w:tc>
        <w:tc>
          <w:tcPr>
            <w:tcW w:w="709"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09</w:t>
            </w:r>
          </w:p>
        </w:tc>
        <w:tc>
          <w:tcPr>
            <w:tcW w:w="1679"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025</w:t>
            </w:r>
            <w:r>
              <w:rPr>
                <w:rFonts w:eastAsia="Arial Unicode MS"/>
                <w:sz w:val="28"/>
                <w:szCs w:val="28"/>
              </w:rPr>
              <w:t>02</w:t>
            </w:r>
            <w:r w:rsidRPr="00646086">
              <w:rPr>
                <w:rFonts w:eastAsia="Arial Unicode MS"/>
                <w:sz w:val="28"/>
                <w:szCs w:val="28"/>
              </w:rPr>
              <w:t>0059</w:t>
            </w:r>
            <w:r>
              <w:rPr>
                <w:rFonts w:eastAsia="Arial Unicode MS"/>
                <w:sz w:val="28"/>
                <w:szCs w:val="28"/>
              </w:rPr>
              <w:t>0</w:t>
            </w:r>
          </w:p>
        </w:tc>
        <w:tc>
          <w:tcPr>
            <w:tcW w:w="1134" w:type="dxa"/>
            <w:vAlign w:val="center"/>
          </w:tcPr>
          <w:p w:rsidR="00B067F3" w:rsidRPr="00646086" w:rsidRDefault="00B067F3" w:rsidP="0029648F">
            <w:pPr>
              <w:jc w:val="center"/>
              <w:rPr>
                <w:rFonts w:eastAsia="Arial Unicode MS"/>
                <w:sz w:val="28"/>
                <w:szCs w:val="28"/>
              </w:rPr>
            </w:pPr>
            <w:r w:rsidRPr="00646086">
              <w:rPr>
                <w:rFonts w:eastAsia="Arial Unicode MS"/>
                <w:sz w:val="28"/>
                <w:szCs w:val="28"/>
              </w:rPr>
              <w:t>100</w:t>
            </w:r>
          </w:p>
        </w:tc>
        <w:tc>
          <w:tcPr>
            <w:tcW w:w="1276" w:type="dxa"/>
            <w:vAlign w:val="center"/>
          </w:tcPr>
          <w:p w:rsidR="00B067F3" w:rsidRPr="00646086" w:rsidRDefault="00B067F3" w:rsidP="0029648F">
            <w:pPr>
              <w:shd w:val="clear" w:color="auto" w:fill="FFFFFF"/>
              <w:spacing w:line="240" w:lineRule="atLeast"/>
              <w:ind w:left="-108" w:right="-185"/>
              <w:jc w:val="center"/>
              <w:rPr>
                <w:rFonts w:eastAsia="Arial Unicode MS"/>
                <w:sz w:val="28"/>
                <w:szCs w:val="28"/>
              </w:rPr>
            </w:pPr>
            <w:r>
              <w:rPr>
                <w:rFonts w:eastAsia="Arial Unicode MS"/>
                <w:sz w:val="28"/>
                <w:szCs w:val="28"/>
              </w:rPr>
              <w:t>23542,7</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Закупка товаров, работ и услуг для государственных (муниципальных) нужд</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871</w:t>
            </w:r>
          </w:p>
        </w:tc>
        <w:tc>
          <w:tcPr>
            <w:tcW w:w="730" w:type="dxa"/>
            <w:vAlign w:val="center"/>
          </w:tcPr>
          <w:p w:rsidR="00B067F3" w:rsidRPr="00646086" w:rsidRDefault="00B067F3" w:rsidP="0029648F">
            <w:pPr>
              <w:jc w:val="center"/>
              <w:rPr>
                <w:sz w:val="28"/>
                <w:szCs w:val="28"/>
              </w:rPr>
            </w:pPr>
            <w:r w:rsidRPr="00646086">
              <w:rPr>
                <w:sz w:val="28"/>
                <w:szCs w:val="28"/>
              </w:rPr>
              <w:t>07</w:t>
            </w:r>
          </w:p>
        </w:tc>
        <w:tc>
          <w:tcPr>
            <w:tcW w:w="709" w:type="dxa"/>
            <w:vAlign w:val="center"/>
          </w:tcPr>
          <w:p w:rsidR="00B067F3" w:rsidRPr="00646086" w:rsidRDefault="00B067F3" w:rsidP="0029648F">
            <w:pPr>
              <w:jc w:val="center"/>
              <w:rPr>
                <w:sz w:val="28"/>
                <w:szCs w:val="28"/>
              </w:rPr>
            </w:pPr>
            <w:r w:rsidRPr="00646086">
              <w:rPr>
                <w:sz w:val="28"/>
                <w:szCs w:val="28"/>
              </w:rPr>
              <w:t>09</w:t>
            </w:r>
          </w:p>
        </w:tc>
        <w:tc>
          <w:tcPr>
            <w:tcW w:w="1679" w:type="dxa"/>
            <w:vAlign w:val="center"/>
          </w:tcPr>
          <w:p w:rsidR="00B067F3" w:rsidRPr="00646086" w:rsidRDefault="00B067F3" w:rsidP="0029648F">
            <w:pPr>
              <w:jc w:val="center"/>
              <w:rPr>
                <w:sz w:val="28"/>
                <w:szCs w:val="28"/>
              </w:rPr>
            </w:pPr>
            <w:r w:rsidRPr="00646086">
              <w:rPr>
                <w:sz w:val="28"/>
                <w:szCs w:val="28"/>
              </w:rPr>
              <w:t>025</w:t>
            </w:r>
            <w:r>
              <w:rPr>
                <w:sz w:val="28"/>
                <w:szCs w:val="28"/>
              </w:rPr>
              <w:t>02</w:t>
            </w:r>
            <w:r w:rsidRPr="00646086">
              <w:rPr>
                <w:sz w:val="28"/>
                <w:szCs w:val="28"/>
              </w:rPr>
              <w:t>0059</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200</w:t>
            </w:r>
          </w:p>
        </w:tc>
        <w:tc>
          <w:tcPr>
            <w:tcW w:w="1276" w:type="dxa"/>
            <w:vAlign w:val="center"/>
          </w:tcPr>
          <w:p w:rsidR="00B067F3" w:rsidRPr="00646086" w:rsidRDefault="00B067F3" w:rsidP="0029648F">
            <w:pPr>
              <w:shd w:val="clear" w:color="auto" w:fill="FFFFFF"/>
              <w:spacing w:line="240" w:lineRule="atLeast"/>
              <w:ind w:left="-108" w:right="-185"/>
              <w:jc w:val="center"/>
              <w:rPr>
                <w:rFonts w:eastAsia="Arial Unicode MS"/>
                <w:sz w:val="28"/>
                <w:szCs w:val="28"/>
              </w:rPr>
            </w:pPr>
            <w:r>
              <w:rPr>
                <w:rFonts w:eastAsia="Arial Unicode MS"/>
                <w:sz w:val="28"/>
                <w:szCs w:val="28"/>
              </w:rPr>
              <w:t>3166,6</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Предоставление субсидий бюджетным, автономным учреждениям и иным некоммерческим организациям</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871</w:t>
            </w:r>
          </w:p>
        </w:tc>
        <w:tc>
          <w:tcPr>
            <w:tcW w:w="730" w:type="dxa"/>
            <w:vAlign w:val="center"/>
          </w:tcPr>
          <w:p w:rsidR="00B067F3" w:rsidRPr="00646086" w:rsidRDefault="00B067F3" w:rsidP="0029648F">
            <w:pPr>
              <w:jc w:val="center"/>
              <w:rPr>
                <w:sz w:val="28"/>
                <w:szCs w:val="28"/>
              </w:rPr>
            </w:pPr>
            <w:r w:rsidRPr="00646086">
              <w:rPr>
                <w:sz w:val="28"/>
                <w:szCs w:val="28"/>
              </w:rPr>
              <w:t>07</w:t>
            </w:r>
          </w:p>
        </w:tc>
        <w:tc>
          <w:tcPr>
            <w:tcW w:w="709" w:type="dxa"/>
            <w:vAlign w:val="center"/>
          </w:tcPr>
          <w:p w:rsidR="00B067F3" w:rsidRPr="00646086" w:rsidRDefault="00B067F3" w:rsidP="0029648F">
            <w:pPr>
              <w:jc w:val="center"/>
              <w:rPr>
                <w:sz w:val="28"/>
                <w:szCs w:val="28"/>
              </w:rPr>
            </w:pPr>
            <w:r w:rsidRPr="00646086">
              <w:rPr>
                <w:sz w:val="28"/>
                <w:szCs w:val="28"/>
              </w:rPr>
              <w:t>09</w:t>
            </w:r>
          </w:p>
        </w:tc>
        <w:tc>
          <w:tcPr>
            <w:tcW w:w="1679" w:type="dxa"/>
            <w:vAlign w:val="center"/>
          </w:tcPr>
          <w:p w:rsidR="00B067F3" w:rsidRPr="00646086" w:rsidRDefault="00B067F3" w:rsidP="0029648F">
            <w:pPr>
              <w:jc w:val="center"/>
              <w:rPr>
                <w:sz w:val="28"/>
                <w:szCs w:val="28"/>
              </w:rPr>
            </w:pPr>
            <w:r w:rsidRPr="00646086">
              <w:rPr>
                <w:sz w:val="28"/>
                <w:szCs w:val="28"/>
              </w:rPr>
              <w:t>025</w:t>
            </w:r>
            <w:r>
              <w:rPr>
                <w:sz w:val="28"/>
                <w:szCs w:val="28"/>
              </w:rPr>
              <w:t>02</w:t>
            </w:r>
            <w:r w:rsidRPr="00646086">
              <w:rPr>
                <w:sz w:val="28"/>
                <w:szCs w:val="28"/>
              </w:rPr>
              <w:t>0059</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600</w:t>
            </w:r>
          </w:p>
        </w:tc>
        <w:tc>
          <w:tcPr>
            <w:tcW w:w="1276" w:type="dxa"/>
            <w:vAlign w:val="center"/>
          </w:tcPr>
          <w:p w:rsidR="00B067F3" w:rsidRPr="00646086" w:rsidRDefault="00B067F3" w:rsidP="0029648F">
            <w:pPr>
              <w:shd w:val="clear" w:color="auto" w:fill="FFFFFF"/>
              <w:spacing w:line="240" w:lineRule="atLeast"/>
              <w:ind w:left="-108" w:right="-185"/>
              <w:jc w:val="center"/>
              <w:rPr>
                <w:rFonts w:eastAsia="Arial Unicode MS"/>
                <w:sz w:val="28"/>
                <w:szCs w:val="28"/>
              </w:rPr>
            </w:pPr>
            <w:r>
              <w:rPr>
                <w:rFonts w:eastAsia="Arial Unicode MS"/>
                <w:sz w:val="28"/>
                <w:szCs w:val="28"/>
              </w:rPr>
              <w:t>4802,1</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Иные бюджетные ассигнования</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871</w:t>
            </w:r>
          </w:p>
        </w:tc>
        <w:tc>
          <w:tcPr>
            <w:tcW w:w="730" w:type="dxa"/>
            <w:vAlign w:val="center"/>
          </w:tcPr>
          <w:p w:rsidR="00B067F3" w:rsidRPr="00646086" w:rsidRDefault="00B067F3" w:rsidP="0029648F">
            <w:pPr>
              <w:jc w:val="center"/>
              <w:rPr>
                <w:sz w:val="28"/>
                <w:szCs w:val="28"/>
              </w:rPr>
            </w:pPr>
            <w:r w:rsidRPr="00646086">
              <w:rPr>
                <w:sz w:val="28"/>
                <w:szCs w:val="28"/>
              </w:rPr>
              <w:t>07</w:t>
            </w:r>
          </w:p>
        </w:tc>
        <w:tc>
          <w:tcPr>
            <w:tcW w:w="709" w:type="dxa"/>
            <w:vAlign w:val="center"/>
          </w:tcPr>
          <w:p w:rsidR="00B067F3" w:rsidRPr="00646086" w:rsidRDefault="00B067F3" w:rsidP="0029648F">
            <w:pPr>
              <w:jc w:val="center"/>
              <w:rPr>
                <w:sz w:val="28"/>
                <w:szCs w:val="28"/>
              </w:rPr>
            </w:pPr>
            <w:r w:rsidRPr="00646086">
              <w:rPr>
                <w:sz w:val="28"/>
                <w:szCs w:val="28"/>
              </w:rPr>
              <w:t>09</w:t>
            </w:r>
          </w:p>
        </w:tc>
        <w:tc>
          <w:tcPr>
            <w:tcW w:w="1679" w:type="dxa"/>
            <w:vAlign w:val="center"/>
          </w:tcPr>
          <w:p w:rsidR="00B067F3" w:rsidRPr="00646086" w:rsidRDefault="00B067F3" w:rsidP="0029648F">
            <w:pPr>
              <w:jc w:val="center"/>
              <w:rPr>
                <w:sz w:val="28"/>
                <w:szCs w:val="28"/>
              </w:rPr>
            </w:pPr>
            <w:r w:rsidRPr="00646086">
              <w:rPr>
                <w:sz w:val="28"/>
                <w:szCs w:val="28"/>
              </w:rPr>
              <w:t>025</w:t>
            </w:r>
            <w:r>
              <w:rPr>
                <w:sz w:val="28"/>
                <w:szCs w:val="28"/>
              </w:rPr>
              <w:t>02</w:t>
            </w:r>
            <w:r w:rsidRPr="00646086">
              <w:rPr>
                <w:sz w:val="28"/>
                <w:szCs w:val="28"/>
              </w:rPr>
              <w:t>0059</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800</w:t>
            </w:r>
          </w:p>
        </w:tc>
        <w:tc>
          <w:tcPr>
            <w:tcW w:w="1276" w:type="dxa"/>
            <w:vAlign w:val="center"/>
          </w:tcPr>
          <w:p w:rsidR="00B067F3" w:rsidRPr="00646086" w:rsidRDefault="00B067F3" w:rsidP="0029648F">
            <w:pPr>
              <w:shd w:val="clear" w:color="auto" w:fill="FFFFFF"/>
              <w:spacing w:line="240" w:lineRule="atLeast"/>
              <w:ind w:left="-108" w:right="-185"/>
              <w:jc w:val="center"/>
              <w:rPr>
                <w:rFonts w:eastAsia="Arial Unicode MS"/>
                <w:sz w:val="28"/>
                <w:szCs w:val="28"/>
              </w:rPr>
            </w:pPr>
            <w:r>
              <w:rPr>
                <w:rFonts w:eastAsia="Arial Unicode MS"/>
                <w:sz w:val="28"/>
                <w:szCs w:val="28"/>
              </w:rPr>
              <w:t>18,5</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65344">
              <w:rPr>
                <w:rFonts w:eastAsia="Arial Unicode MS"/>
                <w:sz w:val="28"/>
                <w:szCs w:val="28"/>
              </w:rPr>
              <w:t>Обеспечение видеонаблюдением аудиторий пунктов проведения ЕГЭ, осуществляемое за счет иных межбюджетных трансфертов из областного бюджета</w:t>
            </w:r>
          </w:p>
        </w:tc>
        <w:tc>
          <w:tcPr>
            <w:tcW w:w="971" w:type="dxa"/>
            <w:vAlign w:val="center"/>
          </w:tcPr>
          <w:p w:rsidR="00B067F3" w:rsidRPr="00646086" w:rsidRDefault="00B067F3" w:rsidP="004F2712">
            <w:pPr>
              <w:jc w:val="center"/>
              <w:rPr>
                <w:rFonts w:eastAsia="Arial Unicode MS"/>
                <w:sz w:val="28"/>
                <w:szCs w:val="28"/>
              </w:rPr>
            </w:pPr>
            <w:r>
              <w:rPr>
                <w:rFonts w:eastAsia="Arial Unicode MS"/>
                <w:sz w:val="28"/>
                <w:szCs w:val="28"/>
              </w:rPr>
              <w:t>871</w:t>
            </w:r>
          </w:p>
        </w:tc>
        <w:tc>
          <w:tcPr>
            <w:tcW w:w="730" w:type="dxa"/>
            <w:vAlign w:val="center"/>
          </w:tcPr>
          <w:p w:rsidR="00B067F3" w:rsidRPr="00646086" w:rsidRDefault="00B067F3" w:rsidP="0029648F">
            <w:pPr>
              <w:jc w:val="center"/>
              <w:rPr>
                <w:sz w:val="28"/>
                <w:szCs w:val="28"/>
              </w:rPr>
            </w:pPr>
            <w:r>
              <w:rPr>
                <w:sz w:val="28"/>
                <w:szCs w:val="28"/>
              </w:rPr>
              <w:t>07</w:t>
            </w:r>
          </w:p>
        </w:tc>
        <w:tc>
          <w:tcPr>
            <w:tcW w:w="709" w:type="dxa"/>
            <w:vAlign w:val="center"/>
          </w:tcPr>
          <w:p w:rsidR="00B067F3" w:rsidRPr="00646086" w:rsidRDefault="00B067F3" w:rsidP="0029648F">
            <w:pPr>
              <w:jc w:val="center"/>
              <w:rPr>
                <w:sz w:val="28"/>
                <w:szCs w:val="28"/>
              </w:rPr>
            </w:pPr>
            <w:r>
              <w:rPr>
                <w:sz w:val="28"/>
                <w:szCs w:val="28"/>
              </w:rPr>
              <w:t>09</w:t>
            </w:r>
          </w:p>
        </w:tc>
        <w:tc>
          <w:tcPr>
            <w:tcW w:w="1679" w:type="dxa"/>
            <w:vAlign w:val="center"/>
          </w:tcPr>
          <w:p w:rsidR="00B067F3" w:rsidRPr="00646086" w:rsidRDefault="00B067F3" w:rsidP="0029648F">
            <w:pPr>
              <w:jc w:val="center"/>
              <w:rPr>
                <w:sz w:val="28"/>
                <w:szCs w:val="28"/>
              </w:rPr>
            </w:pPr>
            <w:r>
              <w:rPr>
                <w:sz w:val="28"/>
                <w:szCs w:val="28"/>
              </w:rPr>
              <w:t>0250273050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Default="00B067F3" w:rsidP="0029648F">
            <w:pPr>
              <w:shd w:val="clear" w:color="auto" w:fill="FFFFFF"/>
              <w:spacing w:line="240" w:lineRule="atLeast"/>
              <w:ind w:left="-108" w:right="-185"/>
              <w:jc w:val="center"/>
              <w:rPr>
                <w:rFonts w:eastAsia="Arial Unicode MS"/>
                <w:sz w:val="28"/>
                <w:szCs w:val="28"/>
              </w:rPr>
            </w:pPr>
            <w:r>
              <w:rPr>
                <w:rFonts w:eastAsia="Arial Unicode MS"/>
                <w:sz w:val="28"/>
                <w:szCs w:val="28"/>
              </w:rPr>
              <w:t>224,6</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433702">
              <w:rPr>
                <w:rFonts w:eastAsia="Arial Unicode MS"/>
                <w:sz w:val="28"/>
                <w:szCs w:val="28"/>
              </w:rPr>
              <w:t>Предоставление субсидий бюджетным, автономным учреждениям и иным некоммерческим организациям</w:t>
            </w:r>
          </w:p>
        </w:tc>
        <w:tc>
          <w:tcPr>
            <w:tcW w:w="971" w:type="dxa"/>
            <w:vAlign w:val="center"/>
          </w:tcPr>
          <w:p w:rsidR="00B067F3" w:rsidRPr="00646086" w:rsidRDefault="00B067F3" w:rsidP="004F2712">
            <w:pPr>
              <w:jc w:val="center"/>
              <w:rPr>
                <w:rFonts w:eastAsia="Arial Unicode MS"/>
                <w:sz w:val="28"/>
                <w:szCs w:val="28"/>
              </w:rPr>
            </w:pPr>
            <w:r>
              <w:rPr>
                <w:rFonts w:eastAsia="Arial Unicode MS"/>
                <w:sz w:val="28"/>
                <w:szCs w:val="28"/>
              </w:rPr>
              <w:t>871</w:t>
            </w:r>
          </w:p>
        </w:tc>
        <w:tc>
          <w:tcPr>
            <w:tcW w:w="730" w:type="dxa"/>
            <w:vAlign w:val="center"/>
          </w:tcPr>
          <w:p w:rsidR="00B067F3" w:rsidRPr="00646086" w:rsidRDefault="00B067F3" w:rsidP="0029648F">
            <w:pPr>
              <w:jc w:val="center"/>
              <w:rPr>
                <w:sz w:val="28"/>
                <w:szCs w:val="28"/>
              </w:rPr>
            </w:pPr>
            <w:r>
              <w:rPr>
                <w:sz w:val="28"/>
                <w:szCs w:val="28"/>
              </w:rPr>
              <w:t>07</w:t>
            </w:r>
          </w:p>
        </w:tc>
        <w:tc>
          <w:tcPr>
            <w:tcW w:w="709" w:type="dxa"/>
            <w:vAlign w:val="center"/>
          </w:tcPr>
          <w:p w:rsidR="00B067F3" w:rsidRPr="00646086" w:rsidRDefault="00B067F3" w:rsidP="0029648F">
            <w:pPr>
              <w:jc w:val="center"/>
              <w:rPr>
                <w:sz w:val="28"/>
                <w:szCs w:val="28"/>
              </w:rPr>
            </w:pPr>
            <w:r>
              <w:rPr>
                <w:sz w:val="28"/>
                <w:szCs w:val="28"/>
              </w:rPr>
              <w:t>09</w:t>
            </w:r>
          </w:p>
        </w:tc>
        <w:tc>
          <w:tcPr>
            <w:tcW w:w="1679" w:type="dxa"/>
            <w:vAlign w:val="center"/>
          </w:tcPr>
          <w:p w:rsidR="00B067F3" w:rsidRPr="00646086" w:rsidRDefault="00B067F3" w:rsidP="0029648F">
            <w:pPr>
              <w:jc w:val="center"/>
              <w:rPr>
                <w:sz w:val="28"/>
                <w:szCs w:val="28"/>
              </w:rPr>
            </w:pPr>
            <w:r>
              <w:rPr>
                <w:sz w:val="28"/>
                <w:szCs w:val="28"/>
              </w:rPr>
              <w:t>0250273050</w:t>
            </w:r>
          </w:p>
        </w:tc>
        <w:tc>
          <w:tcPr>
            <w:tcW w:w="1134" w:type="dxa"/>
            <w:vAlign w:val="center"/>
          </w:tcPr>
          <w:p w:rsidR="00B067F3" w:rsidRPr="00646086" w:rsidRDefault="00B067F3" w:rsidP="0029648F">
            <w:pPr>
              <w:jc w:val="center"/>
              <w:rPr>
                <w:sz w:val="28"/>
                <w:szCs w:val="28"/>
              </w:rPr>
            </w:pPr>
            <w:r>
              <w:rPr>
                <w:sz w:val="28"/>
                <w:szCs w:val="28"/>
              </w:rPr>
              <w:t>600</w:t>
            </w:r>
          </w:p>
        </w:tc>
        <w:tc>
          <w:tcPr>
            <w:tcW w:w="1276" w:type="dxa"/>
            <w:vAlign w:val="center"/>
          </w:tcPr>
          <w:p w:rsidR="00B067F3" w:rsidRDefault="00B067F3" w:rsidP="0029648F">
            <w:pPr>
              <w:shd w:val="clear" w:color="auto" w:fill="FFFFFF"/>
              <w:spacing w:line="240" w:lineRule="atLeast"/>
              <w:ind w:left="-108" w:right="-185"/>
              <w:jc w:val="center"/>
              <w:rPr>
                <w:rFonts w:eastAsia="Arial Unicode MS"/>
                <w:sz w:val="28"/>
                <w:szCs w:val="28"/>
              </w:rPr>
            </w:pPr>
            <w:r>
              <w:rPr>
                <w:rFonts w:eastAsia="Arial Unicode MS"/>
                <w:sz w:val="28"/>
                <w:szCs w:val="28"/>
              </w:rPr>
              <w:t>224,6</w:t>
            </w:r>
          </w:p>
        </w:tc>
      </w:tr>
      <w:tr w:rsidR="00B067F3" w:rsidRPr="00646086" w:rsidTr="00AB5F39">
        <w:trPr>
          <w:jc w:val="center"/>
        </w:trPr>
        <w:tc>
          <w:tcPr>
            <w:tcW w:w="3969" w:type="dxa"/>
          </w:tcPr>
          <w:p w:rsidR="00B067F3" w:rsidRPr="00646086" w:rsidRDefault="00B067F3" w:rsidP="0029648F">
            <w:pPr>
              <w:ind w:left="1"/>
              <w:jc w:val="both"/>
              <w:rPr>
                <w:sz w:val="28"/>
                <w:szCs w:val="28"/>
              </w:rPr>
            </w:pPr>
            <w:r w:rsidRPr="008D1ADF">
              <w:rPr>
                <w:sz w:val="28"/>
                <w:szCs w:val="28"/>
              </w:rPr>
              <w:t>Повышение квалификации, профессиональная подготовка и переподготовка кадров в рамках подпрограммы «Противодействие коррупции</w:t>
            </w:r>
            <w:r w:rsidR="00B21BDF">
              <w:rPr>
                <w:sz w:val="28"/>
                <w:szCs w:val="28"/>
              </w:rPr>
              <w:t>»</w:t>
            </w:r>
          </w:p>
        </w:tc>
        <w:tc>
          <w:tcPr>
            <w:tcW w:w="971" w:type="dxa"/>
            <w:vAlign w:val="center"/>
          </w:tcPr>
          <w:p w:rsidR="00B067F3" w:rsidRPr="00646086" w:rsidRDefault="00B067F3" w:rsidP="004F2712">
            <w:pPr>
              <w:jc w:val="center"/>
              <w:rPr>
                <w:rFonts w:eastAsia="Arial Unicode MS"/>
                <w:sz w:val="28"/>
                <w:szCs w:val="28"/>
              </w:rPr>
            </w:pPr>
            <w:r>
              <w:rPr>
                <w:rFonts w:eastAsia="Arial Unicode MS"/>
                <w:sz w:val="28"/>
                <w:szCs w:val="28"/>
              </w:rPr>
              <w:t>871</w:t>
            </w:r>
          </w:p>
        </w:tc>
        <w:tc>
          <w:tcPr>
            <w:tcW w:w="730" w:type="dxa"/>
            <w:vAlign w:val="center"/>
          </w:tcPr>
          <w:p w:rsidR="00B067F3" w:rsidRPr="00646086" w:rsidRDefault="00B067F3" w:rsidP="0029648F">
            <w:pPr>
              <w:jc w:val="center"/>
              <w:rPr>
                <w:sz w:val="28"/>
                <w:szCs w:val="28"/>
              </w:rPr>
            </w:pPr>
            <w:r>
              <w:rPr>
                <w:sz w:val="28"/>
                <w:szCs w:val="28"/>
              </w:rPr>
              <w:t>07</w:t>
            </w:r>
          </w:p>
        </w:tc>
        <w:tc>
          <w:tcPr>
            <w:tcW w:w="709" w:type="dxa"/>
            <w:vAlign w:val="center"/>
          </w:tcPr>
          <w:p w:rsidR="00B067F3" w:rsidRPr="00646086" w:rsidRDefault="00B067F3" w:rsidP="0029648F">
            <w:pPr>
              <w:jc w:val="center"/>
              <w:rPr>
                <w:sz w:val="28"/>
                <w:szCs w:val="28"/>
              </w:rPr>
            </w:pPr>
            <w:r>
              <w:rPr>
                <w:sz w:val="28"/>
                <w:szCs w:val="28"/>
              </w:rPr>
              <w:t>09</w:t>
            </w:r>
          </w:p>
        </w:tc>
        <w:tc>
          <w:tcPr>
            <w:tcW w:w="1679" w:type="dxa"/>
            <w:vAlign w:val="center"/>
          </w:tcPr>
          <w:p w:rsidR="00B067F3" w:rsidRPr="008D1ADF" w:rsidRDefault="00B067F3" w:rsidP="0029648F">
            <w:pPr>
              <w:jc w:val="center"/>
              <w:rPr>
                <w:sz w:val="28"/>
              </w:rPr>
            </w:pPr>
            <w:r w:rsidRPr="008D1ADF">
              <w:rPr>
                <w:sz w:val="28"/>
              </w:rPr>
              <w:t>1330121010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5,0</w:t>
            </w:r>
          </w:p>
        </w:tc>
      </w:tr>
      <w:tr w:rsidR="00B067F3" w:rsidRPr="00646086" w:rsidTr="00AB5F39">
        <w:trPr>
          <w:jc w:val="center"/>
        </w:trPr>
        <w:tc>
          <w:tcPr>
            <w:tcW w:w="3969" w:type="dxa"/>
          </w:tcPr>
          <w:p w:rsidR="00B067F3" w:rsidRPr="00646086" w:rsidRDefault="00B067F3" w:rsidP="0029648F">
            <w:pPr>
              <w:ind w:left="1"/>
              <w:jc w:val="both"/>
              <w:rPr>
                <w:sz w:val="28"/>
                <w:szCs w:val="28"/>
              </w:rPr>
            </w:pPr>
            <w:r w:rsidRPr="008D1ADF">
              <w:rPr>
                <w:sz w:val="28"/>
                <w:szCs w:val="28"/>
              </w:rPr>
              <w:t>Закупка товаров, работ и услуг для государственных (муниципальных) нужд</w:t>
            </w:r>
          </w:p>
        </w:tc>
        <w:tc>
          <w:tcPr>
            <w:tcW w:w="971" w:type="dxa"/>
            <w:vAlign w:val="center"/>
          </w:tcPr>
          <w:p w:rsidR="00B067F3" w:rsidRPr="00646086" w:rsidRDefault="00B067F3" w:rsidP="004F2712">
            <w:pPr>
              <w:jc w:val="center"/>
              <w:rPr>
                <w:rFonts w:eastAsia="Arial Unicode MS"/>
                <w:sz w:val="28"/>
                <w:szCs w:val="28"/>
              </w:rPr>
            </w:pPr>
            <w:r>
              <w:rPr>
                <w:rFonts w:eastAsia="Arial Unicode MS"/>
                <w:sz w:val="28"/>
                <w:szCs w:val="28"/>
              </w:rPr>
              <w:t>871</w:t>
            </w:r>
          </w:p>
        </w:tc>
        <w:tc>
          <w:tcPr>
            <w:tcW w:w="730" w:type="dxa"/>
            <w:vAlign w:val="center"/>
          </w:tcPr>
          <w:p w:rsidR="00B067F3" w:rsidRPr="00646086" w:rsidRDefault="00B067F3" w:rsidP="0029648F">
            <w:pPr>
              <w:jc w:val="center"/>
              <w:rPr>
                <w:sz w:val="28"/>
                <w:szCs w:val="28"/>
              </w:rPr>
            </w:pPr>
            <w:r>
              <w:rPr>
                <w:sz w:val="28"/>
                <w:szCs w:val="28"/>
              </w:rPr>
              <w:t>07</w:t>
            </w:r>
          </w:p>
        </w:tc>
        <w:tc>
          <w:tcPr>
            <w:tcW w:w="709" w:type="dxa"/>
            <w:vAlign w:val="center"/>
          </w:tcPr>
          <w:p w:rsidR="00B067F3" w:rsidRPr="00646086" w:rsidRDefault="00B067F3" w:rsidP="0029648F">
            <w:pPr>
              <w:jc w:val="center"/>
              <w:rPr>
                <w:sz w:val="28"/>
                <w:szCs w:val="28"/>
              </w:rPr>
            </w:pPr>
            <w:r>
              <w:rPr>
                <w:sz w:val="28"/>
                <w:szCs w:val="28"/>
              </w:rPr>
              <w:t>09</w:t>
            </w:r>
          </w:p>
        </w:tc>
        <w:tc>
          <w:tcPr>
            <w:tcW w:w="1679" w:type="dxa"/>
            <w:vAlign w:val="center"/>
          </w:tcPr>
          <w:p w:rsidR="00B067F3" w:rsidRPr="008D1ADF" w:rsidRDefault="00B067F3" w:rsidP="0029648F">
            <w:pPr>
              <w:jc w:val="center"/>
              <w:rPr>
                <w:sz w:val="28"/>
              </w:rPr>
            </w:pPr>
            <w:r w:rsidRPr="008D1ADF">
              <w:rPr>
                <w:sz w:val="28"/>
              </w:rPr>
              <w:t>1330121010</w:t>
            </w:r>
          </w:p>
        </w:tc>
        <w:tc>
          <w:tcPr>
            <w:tcW w:w="1134" w:type="dxa"/>
            <w:vAlign w:val="center"/>
          </w:tcPr>
          <w:p w:rsidR="00B067F3" w:rsidRPr="00646086" w:rsidRDefault="00B067F3" w:rsidP="0029648F">
            <w:pPr>
              <w:jc w:val="center"/>
              <w:rPr>
                <w:sz w:val="28"/>
                <w:szCs w:val="28"/>
              </w:rPr>
            </w:pPr>
            <w:r>
              <w:rPr>
                <w:sz w:val="28"/>
                <w:szCs w:val="28"/>
              </w:rPr>
              <w:t>200</w:t>
            </w:r>
          </w:p>
        </w:tc>
        <w:tc>
          <w:tcPr>
            <w:tcW w:w="1276" w:type="dxa"/>
            <w:vAlign w:val="center"/>
          </w:tcPr>
          <w:p w:rsidR="00B067F3" w:rsidRPr="00646086" w:rsidRDefault="00B067F3" w:rsidP="0029648F">
            <w:pPr>
              <w:ind w:left="-108" w:right="-185"/>
              <w:jc w:val="center"/>
              <w:rPr>
                <w:sz w:val="28"/>
                <w:szCs w:val="28"/>
              </w:rPr>
            </w:pPr>
            <w:r>
              <w:rPr>
                <w:sz w:val="28"/>
                <w:szCs w:val="28"/>
              </w:rPr>
              <w:t>5,0</w:t>
            </w:r>
          </w:p>
        </w:tc>
      </w:tr>
      <w:tr w:rsidR="00B067F3" w:rsidRPr="00646086" w:rsidTr="00AB5F39">
        <w:trPr>
          <w:jc w:val="center"/>
        </w:trPr>
        <w:tc>
          <w:tcPr>
            <w:tcW w:w="3969" w:type="dxa"/>
          </w:tcPr>
          <w:p w:rsidR="00B067F3" w:rsidRPr="00646086" w:rsidRDefault="00B067F3" w:rsidP="0029648F">
            <w:pPr>
              <w:ind w:left="1"/>
              <w:jc w:val="both"/>
              <w:rPr>
                <w:sz w:val="28"/>
                <w:szCs w:val="28"/>
              </w:rPr>
            </w:pPr>
            <w:r w:rsidRPr="00646086">
              <w:rPr>
                <w:sz w:val="28"/>
                <w:szCs w:val="28"/>
              </w:rPr>
              <w:t xml:space="preserve">Резервный фонд местной </w:t>
            </w:r>
            <w:r w:rsidRPr="00646086">
              <w:rPr>
                <w:sz w:val="28"/>
                <w:szCs w:val="28"/>
              </w:rPr>
              <w:lastRenderedPageBreak/>
              <w:t xml:space="preserve">администрации </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lastRenderedPageBreak/>
              <w:t>871</w:t>
            </w:r>
          </w:p>
        </w:tc>
        <w:tc>
          <w:tcPr>
            <w:tcW w:w="730" w:type="dxa"/>
            <w:vAlign w:val="center"/>
          </w:tcPr>
          <w:p w:rsidR="00B067F3" w:rsidRPr="00646086" w:rsidRDefault="00B067F3" w:rsidP="0029648F">
            <w:pPr>
              <w:jc w:val="center"/>
              <w:rPr>
                <w:sz w:val="28"/>
                <w:szCs w:val="28"/>
              </w:rPr>
            </w:pPr>
            <w:r w:rsidRPr="00646086">
              <w:rPr>
                <w:sz w:val="28"/>
                <w:szCs w:val="28"/>
              </w:rPr>
              <w:t>07</w:t>
            </w:r>
          </w:p>
        </w:tc>
        <w:tc>
          <w:tcPr>
            <w:tcW w:w="709" w:type="dxa"/>
            <w:vAlign w:val="center"/>
          </w:tcPr>
          <w:p w:rsidR="00B067F3" w:rsidRPr="00646086" w:rsidRDefault="00B067F3" w:rsidP="0029648F">
            <w:pPr>
              <w:jc w:val="center"/>
              <w:rPr>
                <w:sz w:val="28"/>
                <w:szCs w:val="28"/>
              </w:rPr>
            </w:pPr>
            <w:r w:rsidRPr="00646086">
              <w:rPr>
                <w:sz w:val="28"/>
                <w:szCs w:val="28"/>
              </w:rPr>
              <w:t>09</w:t>
            </w:r>
          </w:p>
        </w:tc>
        <w:tc>
          <w:tcPr>
            <w:tcW w:w="1679" w:type="dxa"/>
            <w:vAlign w:val="center"/>
          </w:tcPr>
          <w:p w:rsidR="00B067F3" w:rsidRPr="00646086" w:rsidRDefault="00B067F3" w:rsidP="0029648F">
            <w:pPr>
              <w:jc w:val="center"/>
              <w:rPr>
                <w:sz w:val="28"/>
                <w:szCs w:val="28"/>
              </w:rPr>
            </w:pPr>
            <w:r w:rsidRPr="00646086">
              <w:rPr>
                <w:sz w:val="28"/>
                <w:szCs w:val="28"/>
              </w:rPr>
              <w:t>999</w:t>
            </w:r>
            <w:r>
              <w:rPr>
                <w:sz w:val="28"/>
                <w:szCs w:val="28"/>
              </w:rPr>
              <w:t>00</w:t>
            </w:r>
            <w:r w:rsidRPr="00646086">
              <w:rPr>
                <w:sz w:val="28"/>
                <w:szCs w:val="28"/>
              </w:rPr>
              <w:t>2045</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24,6</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lastRenderedPageBreak/>
              <w:t>Закупка товаров, работ и услуг для государственных (муниципальных) нужд</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871</w:t>
            </w:r>
          </w:p>
        </w:tc>
        <w:tc>
          <w:tcPr>
            <w:tcW w:w="730" w:type="dxa"/>
            <w:vAlign w:val="center"/>
          </w:tcPr>
          <w:p w:rsidR="00B067F3" w:rsidRPr="00646086" w:rsidRDefault="00B067F3" w:rsidP="0029648F">
            <w:pPr>
              <w:jc w:val="center"/>
              <w:rPr>
                <w:sz w:val="28"/>
                <w:szCs w:val="28"/>
              </w:rPr>
            </w:pPr>
            <w:r w:rsidRPr="00646086">
              <w:rPr>
                <w:sz w:val="28"/>
                <w:szCs w:val="28"/>
              </w:rPr>
              <w:t>07</w:t>
            </w:r>
          </w:p>
        </w:tc>
        <w:tc>
          <w:tcPr>
            <w:tcW w:w="709" w:type="dxa"/>
            <w:vAlign w:val="center"/>
          </w:tcPr>
          <w:p w:rsidR="00B067F3" w:rsidRPr="00646086" w:rsidRDefault="00B067F3" w:rsidP="0029648F">
            <w:pPr>
              <w:jc w:val="center"/>
              <w:rPr>
                <w:sz w:val="28"/>
                <w:szCs w:val="28"/>
              </w:rPr>
            </w:pPr>
            <w:r w:rsidRPr="00646086">
              <w:rPr>
                <w:sz w:val="28"/>
                <w:szCs w:val="28"/>
              </w:rPr>
              <w:t>09</w:t>
            </w:r>
          </w:p>
        </w:tc>
        <w:tc>
          <w:tcPr>
            <w:tcW w:w="1679" w:type="dxa"/>
            <w:vAlign w:val="center"/>
          </w:tcPr>
          <w:p w:rsidR="00B067F3" w:rsidRPr="00646086" w:rsidRDefault="00B067F3" w:rsidP="0029648F">
            <w:pPr>
              <w:jc w:val="center"/>
              <w:rPr>
                <w:sz w:val="28"/>
                <w:szCs w:val="28"/>
              </w:rPr>
            </w:pPr>
            <w:r w:rsidRPr="00646086">
              <w:rPr>
                <w:sz w:val="28"/>
                <w:szCs w:val="28"/>
              </w:rPr>
              <w:t>999</w:t>
            </w:r>
            <w:r>
              <w:rPr>
                <w:sz w:val="28"/>
                <w:szCs w:val="28"/>
              </w:rPr>
              <w:t>00</w:t>
            </w:r>
            <w:r w:rsidRPr="00646086">
              <w:rPr>
                <w:sz w:val="28"/>
                <w:szCs w:val="28"/>
              </w:rPr>
              <w:t>2045</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200</w:t>
            </w:r>
          </w:p>
        </w:tc>
        <w:tc>
          <w:tcPr>
            <w:tcW w:w="1276" w:type="dxa"/>
            <w:vAlign w:val="center"/>
          </w:tcPr>
          <w:p w:rsidR="00B067F3" w:rsidRPr="00646086" w:rsidRDefault="00B067F3" w:rsidP="0029648F">
            <w:pPr>
              <w:ind w:left="-108" w:right="-185"/>
              <w:jc w:val="center"/>
              <w:rPr>
                <w:sz w:val="28"/>
                <w:szCs w:val="28"/>
              </w:rPr>
            </w:pPr>
            <w:r>
              <w:rPr>
                <w:sz w:val="28"/>
                <w:szCs w:val="28"/>
              </w:rPr>
              <w:t>24,6</w:t>
            </w:r>
          </w:p>
        </w:tc>
      </w:tr>
      <w:tr w:rsidR="00B067F3" w:rsidRPr="00646086" w:rsidTr="00AB5F39">
        <w:trPr>
          <w:jc w:val="center"/>
        </w:trPr>
        <w:tc>
          <w:tcPr>
            <w:tcW w:w="3969" w:type="dxa"/>
          </w:tcPr>
          <w:p w:rsidR="00B067F3" w:rsidRPr="00646086" w:rsidRDefault="00B067F3" w:rsidP="0029648F">
            <w:pPr>
              <w:ind w:left="1"/>
              <w:jc w:val="both"/>
              <w:rPr>
                <w:sz w:val="28"/>
                <w:szCs w:val="28"/>
              </w:rPr>
            </w:pPr>
            <w:r w:rsidRPr="00646086">
              <w:rPr>
                <w:sz w:val="28"/>
                <w:szCs w:val="28"/>
              </w:rPr>
              <w:t>Социальная политика</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871</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00</w:t>
            </w:r>
          </w:p>
        </w:tc>
        <w:tc>
          <w:tcPr>
            <w:tcW w:w="1679" w:type="dxa"/>
            <w:vAlign w:val="center"/>
          </w:tcPr>
          <w:p w:rsidR="00B067F3" w:rsidRPr="00646086" w:rsidRDefault="00B067F3" w:rsidP="0029648F">
            <w:pPr>
              <w:jc w:val="center"/>
              <w:rPr>
                <w:sz w:val="28"/>
                <w:szCs w:val="28"/>
              </w:rPr>
            </w:pP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30477,8</w:t>
            </w:r>
          </w:p>
        </w:tc>
      </w:tr>
      <w:tr w:rsidR="00B067F3" w:rsidRPr="00646086" w:rsidTr="00AB5F39">
        <w:trPr>
          <w:jc w:val="center"/>
        </w:trPr>
        <w:tc>
          <w:tcPr>
            <w:tcW w:w="3969" w:type="dxa"/>
          </w:tcPr>
          <w:p w:rsidR="00B067F3" w:rsidRPr="00646086" w:rsidRDefault="00B067F3" w:rsidP="0029648F">
            <w:pPr>
              <w:ind w:left="1"/>
              <w:jc w:val="both"/>
              <w:rPr>
                <w:sz w:val="28"/>
                <w:szCs w:val="28"/>
              </w:rPr>
            </w:pPr>
            <w:r w:rsidRPr="00646086">
              <w:rPr>
                <w:sz w:val="28"/>
                <w:szCs w:val="28"/>
              </w:rPr>
              <w:t>Социальное обеспечение населения</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871</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22543,0</w:t>
            </w:r>
          </w:p>
        </w:tc>
      </w:tr>
      <w:tr w:rsidR="00B067F3" w:rsidRPr="00646086" w:rsidTr="00AB5F39">
        <w:trPr>
          <w:jc w:val="center"/>
        </w:trPr>
        <w:tc>
          <w:tcPr>
            <w:tcW w:w="3969" w:type="dxa"/>
          </w:tcPr>
          <w:p w:rsidR="00B067F3" w:rsidRPr="00646086" w:rsidRDefault="00B067F3" w:rsidP="0029648F">
            <w:pPr>
              <w:jc w:val="both"/>
              <w:rPr>
                <w:sz w:val="28"/>
                <w:szCs w:val="28"/>
              </w:rPr>
            </w:pPr>
            <w:proofErr w:type="gramStart"/>
            <w:r>
              <w:rPr>
                <w:sz w:val="28"/>
                <w:szCs w:val="28"/>
              </w:rPr>
              <w:t>Меры социальной поддержки педагогическим работникам и работникам культуры, проживающим в сельских населенных пунктах, рабочих поселках городского типа) на территории Алексеевского района, осуществляемые за счет средств бюджета Алексеевского района</w:t>
            </w:r>
            <w:proofErr w:type="gramEnd"/>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871</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r>
              <w:rPr>
                <w:sz w:val="28"/>
                <w:szCs w:val="28"/>
              </w:rPr>
              <w:t>0250312220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20,2</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871</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r>
              <w:rPr>
                <w:sz w:val="28"/>
                <w:szCs w:val="28"/>
              </w:rPr>
              <w:t>0250312220</w:t>
            </w:r>
          </w:p>
        </w:tc>
        <w:tc>
          <w:tcPr>
            <w:tcW w:w="1134" w:type="dxa"/>
            <w:vAlign w:val="center"/>
          </w:tcPr>
          <w:p w:rsidR="00B067F3" w:rsidRPr="00646086" w:rsidRDefault="00B067F3" w:rsidP="0029648F">
            <w:pPr>
              <w:jc w:val="center"/>
              <w:rPr>
                <w:sz w:val="28"/>
                <w:szCs w:val="28"/>
              </w:rPr>
            </w:pPr>
            <w:r>
              <w:rPr>
                <w:sz w:val="28"/>
                <w:szCs w:val="28"/>
              </w:rPr>
              <w:t>1</w:t>
            </w:r>
            <w:r w:rsidRPr="00646086">
              <w:rPr>
                <w:sz w:val="28"/>
                <w:szCs w:val="28"/>
              </w:rPr>
              <w:t>00</w:t>
            </w:r>
          </w:p>
        </w:tc>
        <w:tc>
          <w:tcPr>
            <w:tcW w:w="1276" w:type="dxa"/>
            <w:vAlign w:val="center"/>
          </w:tcPr>
          <w:p w:rsidR="00B067F3" w:rsidRPr="00646086" w:rsidRDefault="00B067F3" w:rsidP="0029648F">
            <w:pPr>
              <w:ind w:left="-108" w:right="-185"/>
              <w:jc w:val="center"/>
              <w:rPr>
                <w:sz w:val="28"/>
                <w:szCs w:val="28"/>
              </w:rPr>
            </w:pPr>
            <w:r>
              <w:rPr>
                <w:sz w:val="28"/>
                <w:szCs w:val="28"/>
              </w:rPr>
              <w:t>20,2</w:t>
            </w:r>
          </w:p>
        </w:tc>
      </w:tr>
      <w:tr w:rsidR="00B067F3" w:rsidRPr="00646086" w:rsidTr="00AB5F39">
        <w:trPr>
          <w:jc w:val="center"/>
        </w:trPr>
        <w:tc>
          <w:tcPr>
            <w:tcW w:w="3969" w:type="dxa"/>
          </w:tcPr>
          <w:p w:rsidR="00B067F3" w:rsidRPr="00646086" w:rsidRDefault="00B067F3" w:rsidP="0029648F">
            <w:pPr>
              <w:tabs>
                <w:tab w:val="left" w:pos="1560"/>
              </w:tabs>
              <w:ind w:left="1"/>
              <w:jc w:val="both"/>
              <w:rPr>
                <w:rFonts w:eastAsia="Arial Unicode MS" w:cs="Arial Unicode MS"/>
                <w:bCs/>
                <w:sz w:val="28"/>
                <w:szCs w:val="28"/>
                <w:lang w:eastAsia="en-US"/>
              </w:rPr>
            </w:pPr>
            <w:r>
              <w:rPr>
                <w:rFonts w:eastAsia="Arial Unicode MS" w:cs="Arial Unicode MS"/>
                <w:bCs/>
                <w:sz w:val="28"/>
                <w:szCs w:val="28"/>
                <w:lang w:eastAsia="en-US"/>
              </w:rPr>
              <w:t>Предоставление мер социальной поддержки педагогическим работникам муниципальных образовательных учреждений (организаций), проживающим и работающим в сельских населенных пунктах, рабочих поселках (поселках городского типа) на территории Алексеевского района, осуществляемые за счет субвенции из областного бюджета</w:t>
            </w:r>
          </w:p>
        </w:tc>
        <w:tc>
          <w:tcPr>
            <w:tcW w:w="971" w:type="dxa"/>
            <w:vAlign w:val="center"/>
          </w:tcPr>
          <w:p w:rsidR="00B067F3" w:rsidRPr="00646086" w:rsidRDefault="00B067F3" w:rsidP="004F2712">
            <w:pPr>
              <w:jc w:val="center"/>
              <w:rPr>
                <w:rFonts w:eastAsia="Arial Unicode MS"/>
                <w:sz w:val="28"/>
                <w:szCs w:val="28"/>
              </w:rPr>
            </w:pPr>
            <w:r>
              <w:rPr>
                <w:rFonts w:eastAsia="Arial Unicode MS"/>
                <w:sz w:val="28"/>
                <w:szCs w:val="28"/>
              </w:rPr>
              <w:t>871</w:t>
            </w:r>
          </w:p>
        </w:tc>
        <w:tc>
          <w:tcPr>
            <w:tcW w:w="730" w:type="dxa"/>
            <w:vAlign w:val="center"/>
          </w:tcPr>
          <w:p w:rsidR="00B067F3" w:rsidRPr="00646086" w:rsidRDefault="00B067F3" w:rsidP="0029648F">
            <w:pPr>
              <w:jc w:val="center"/>
              <w:rPr>
                <w:sz w:val="28"/>
                <w:szCs w:val="28"/>
              </w:rPr>
            </w:pPr>
            <w:r>
              <w:rPr>
                <w:sz w:val="28"/>
                <w:szCs w:val="28"/>
              </w:rPr>
              <w:t>10</w:t>
            </w:r>
          </w:p>
        </w:tc>
        <w:tc>
          <w:tcPr>
            <w:tcW w:w="709" w:type="dxa"/>
            <w:vAlign w:val="center"/>
          </w:tcPr>
          <w:p w:rsidR="00B067F3" w:rsidRPr="00646086" w:rsidRDefault="00B067F3" w:rsidP="0029648F">
            <w:pPr>
              <w:jc w:val="center"/>
              <w:rPr>
                <w:sz w:val="28"/>
                <w:szCs w:val="28"/>
              </w:rPr>
            </w:pPr>
            <w:r>
              <w:rPr>
                <w:sz w:val="28"/>
                <w:szCs w:val="28"/>
              </w:rPr>
              <w:t>03</w:t>
            </w:r>
          </w:p>
        </w:tc>
        <w:tc>
          <w:tcPr>
            <w:tcW w:w="1679" w:type="dxa"/>
            <w:vAlign w:val="center"/>
          </w:tcPr>
          <w:p w:rsidR="00B067F3" w:rsidRDefault="00B067F3" w:rsidP="0029648F">
            <w:pPr>
              <w:jc w:val="center"/>
              <w:rPr>
                <w:sz w:val="28"/>
                <w:szCs w:val="28"/>
              </w:rPr>
            </w:pPr>
            <w:r>
              <w:rPr>
                <w:sz w:val="28"/>
                <w:szCs w:val="28"/>
              </w:rPr>
              <w:t>0250373220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Default="00B067F3" w:rsidP="0029648F">
            <w:pPr>
              <w:ind w:left="-108" w:right="-185"/>
              <w:jc w:val="center"/>
              <w:rPr>
                <w:sz w:val="28"/>
                <w:szCs w:val="28"/>
              </w:rPr>
            </w:pPr>
            <w:r>
              <w:rPr>
                <w:sz w:val="28"/>
                <w:szCs w:val="28"/>
              </w:rPr>
              <w:t>11833,0</w:t>
            </w:r>
          </w:p>
        </w:tc>
      </w:tr>
      <w:tr w:rsidR="00B067F3" w:rsidRPr="00646086" w:rsidTr="00AB5F39">
        <w:trPr>
          <w:jc w:val="center"/>
        </w:trPr>
        <w:tc>
          <w:tcPr>
            <w:tcW w:w="3969" w:type="dxa"/>
          </w:tcPr>
          <w:p w:rsidR="00B067F3" w:rsidRPr="00646086" w:rsidRDefault="00B067F3" w:rsidP="0029648F">
            <w:pPr>
              <w:tabs>
                <w:tab w:val="left" w:pos="1560"/>
              </w:tabs>
              <w:ind w:left="1"/>
              <w:jc w:val="both"/>
              <w:rPr>
                <w:rFonts w:eastAsia="Arial Unicode MS" w:cs="Arial Unicode MS"/>
                <w:bCs/>
                <w:sz w:val="28"/>
                <w:szCs w:val="28"/>
                <w:lang w:eastAsia="en-US"/>
              </w:rPr>
            </w:pPr>
            <w:r w:rsidRPr="00646086">
              <w:rPr>
                <w:rFonts w:eastAsia="Arial Unicode MS"/>
                <w:sz w:val="28"/>
                <w:szCs w:val="28"/>
              </w:rPr>
              <w:t xml:space="preserve">Расходы на выплату персоналу в целях обеспечения выполнения функций государственными органами, </w:t>
            </w:r>
            <w:r w:rsidRPr="00646086">
              <w:rPr>
                <w:rFonts w:eastAsia="Arial Unicode MS"/>
                <w:sz w:val="28"/>
                <w:szCs w:val="28"/>
              </w:rPr>
              <w:lastRenderedPageBreak/>
              <w:t>казенными учреждениями, органами управления государственными</w:t>
            </w:r>
          </w:p>
        </w:tc>
        <w:tc>
          <w:tcPr>
            <w:tcW w:w="971" w:type="dxa"/>
            <w:vAlign w:val="center"/>
          </w:tcPr>
          <w:p w:rsidR="00B067F3" w:rsidRPr="00646086" w:rsidRDefault="00B067F3" w:rsidP="004F2712">
            <w:pPr>
              <w:jc w:val="center"/>
              <w:rPr>
                <w:rFonts w:eastAsia="Arial Unicode MS"/>
                <w:sz w:val="28"/>
                <w:szCs w:val="28"/>
              </w:rPr>
            </w:pPr>
            <w:r>
              <w:rPr>
                <w:rFonts w:eastAsia="Arial Unicode MS"/>
                <w:sz w:val="28"/>
                <w:szCs w:val="28"/>
              </w:rPr>
              <w:lastRenderedPageBreak/>
              <w:t>871</w:t>
            </w:r>
          </w:p>
        </w:tc>
        <w:tc>
          <w:tcPr>
            <w:tcW w:w="730" w:type="dxa"/>
            <w:vAlign w:val="center"/>
          </w:tcPr>
          <w:p w:rsidR="00B067F3" w:rsidRPr="00646086" w:rsidRDefault="00B067F3" w:rsidP="0029648F">
            <w:pPr>
              <w:jc w:val="center"/>
              <w:rPr>
                <w:sz w:val="28"/>
                <w:szCs w:val="28"/>
              </w:rPr>
            </w:pPr>
            <w:r>
              <w:rPr>
                <w:sz w:val="28"/>
                <w:szCs w:val="28"/>
              </w:rPr>
              <w:t>10</w:t>
            </w:r>
          </w:p>
        </w:tc>
        <w:tc>
          <w:tcPr>
            <w:tcW w:w="709" w:type="dxa"/>
            <w:vAlign w:val="center"/>
          </w:tcPr>
          <w:p w:rsidR="00B067F3" w:rsidRPr="00646086" w:rsidRDefault="00B067F3" w:rsidP="0029648F">
            <w:pPr>
              <w:jc w:val="center"/>
              <w:rPr>
                <w:sz w:val="28"/>
                <w:szCs w:val="28"/>
              </w:rPr>
            </w:pPr>
            <w:r>
              <w:rPr>
                <w:sz w:val="28"/>
                <w:szCs w:val="28"/>
              </w:rPr>
              <w:t>03</w:t>
            </w:r>
          </w:p>
        </w:tc>
        <w:tc>
          <w:tcPr>
            <w:tcW w:w="1679" w:type="dxa"/>
            <w:vAlign w:val="center"/>
          </w:tcPr>
          <w:p w:rsidR="00B067F3" w:rsidRDefault="00B067F3" w:rsidP="0029648F">
            <w:pPr>
              <w:jc w:val="center"/>
              <w:rPr>
                <w:sz w:val="28"/>
                <w:szCs w:val="28"/>
              </w:rPr>
            </w:pPr>
            <w:r>
              <w:rPr>
                <w:sz w:val="28"/>
                <w:szCs w:val="28"/>
              </w:rPr>
              <w:t>0250373220</w:t>
            </w:r>
          </w:p>
        </w:tc>
        <w:tc>
          <w:tcPr>
            <w:tcW w:w="1134" w:type="dxa"/>
            <w:vAlign w:val="center"/>
          </w:tcPr>
          <w:p w:rsidR="00B067F3" w:rsidRPr="00646086" w:rsidRDefault="00B067F3" w:rsidP="0029648F">
            <w:pPr>
              <w:jc w:val="center"/>
              <w:rPr>
                <w:sz w:val="28"/>
                <w:szCs w:val="28"/>
              </w:rPr>
            </w:pPr>
            <w:r>
              <w:rPr>
                <w:sz w:val="28"/>
                <w:szCs w:val="28"/>
              </w:rPr>
              <w:t>100</w:t>
            </w:r>
          </w:p>
        </w:tc>
        <w:tc>
          <w:tcPr>
            <w:tcW w:w="1276" w:type="dxa"/>
            <w:vAlign w:val="center"/>
          </w:tcPr>
          <w:p w:rsidR="00B067F3" w:rsidRDefault="00B067F3" w:rsidP="0029648F">
            <w:pPr>
              <w:ind w:left="-108" w:right="-185"/>
              <w:jc w:val="center"/>
              <w:rPr>
                <w:sz w:val="28"/>
                <w:szCs w:val="28"/>
              </w:rPr>
            </w:pPr>
            <w:r>
              <w:rPr>
                <w:sz w:val="28"/>
                <w:szCs w:val="28"/>
              </w:rPr>
              <w:t>11833,0</w:t>
            </w:r>
          </w:p>
        </w:tc>
      </w:tr>
      <w:tr w:rsidR="00B067F3" w:rsidRPr="00646086" w:rsidTr="00AB5F39">
        <w:trPr>
          <w:jc w:val="center"/>
        </w:trPr>
        <w:tc>
          <w:tcPr>
            <w:tcW w:w="3969" w:type="dxa"/>
          </w:tcPr>
          <w:p w:rsidR="00B067F3" w:rsidRPr="00F02C42" w:rsidRDefault="00B067F3" w:rsidP="0029648F">
            <w:pPr>
              <w:tabs>
                <w:tab w:val="left" w:pos="1560"/>
              </w:tabs>
              <w:ind w:left="1"/>
              <w:jc w:val="both"/>
              <w:rPr>
                <w:rFonts w:eastAsia="Arial Unicode MS" w:cs="Arial Unicode MS"/>
                <w:bCs/>
                <w:sz w:val="28"/>
                <w:szCs w:val="28"/>
                <w:lang w:eastAsia="en-US"/>
              </w:rPr>
            </w:pPr>
            <w:r>
              <w:rPr>
                <w:rFonts w:eastAsia="Arial Unicode MS" w:cs="Arial Unicode MS"/>
                <w:bCs/>
                <w:sz w:val="28"/>
                <w:szCs w:val="28"/>
                <w:lang w:eastAsia="en-US"/>
              </w:rPr>
              <w:lastRenderedPageBreak/>
              <w:t>Осуществление полномочий субъекта Российской Федерации на осуществление мер социальной защиты многодетных семей</w:t>
            </w:r>
          </w:p>
        </w:tc>
        <w:tc>
          <w:tcPr>
            <w:tcW w:w="971" w:type="dxa"/>
            <w:vAlign w:val="center"/>
          </w:tcPr>
          <w:p w:rsidR="00B067F3" w:rsidRDefault="00B067F3" w:rsidP="004F2712">
            <w:pPr>
              <w:jc w:val="center"/>
              <w:rPr>
                <w:rFonts w:eastAsia="Arial Unicode MS"/>
                <w:sz w:val="28"/>
                <w:szCs w:val="28"/>
              </w:rPr>
            </w:pPr>
            <w:r>
              <w:rPr>
                <w:rFonts w:eastAsia="Arial Unicode MS"/>
                <w:sz w:val="28"/>
                <w:szCs w:val="28"/>
              </w:rPr>
              <w:t>871</w:t>
            </w:r>
          </w:p>
        </w:tc>
        <w:tc>
          <w:tcPr>
            <w:tcW w:w="730" w:type="dxa"/>
            <w:vAlign w:val="center"/>
          </w:tcPr>
          <w:p w:rsidR="00B067F3" w:rsidRDefault="00B067F3" w:rsidP="0029648F">
            <w:pPr>
              <w:jc w:val="center"/>
              <w:rPr>
                <w:sz w:val="28"/>
                <w:szCs w:val="28"/>
              </w:rPr>
            </w:pPr>
            <w:r>
              <w:rPr>
                <w:sz w:val="28"/>
                <w:szCs w:val="28"/>
              </w:rPr>
              <w:t>10</w:t>
            </w:r>
          </w:p>
        </w:tc>
        <w:tc>
          <w:tcPr>
            <w:tcW w:w="709" w:type="dxa"/>
            <w:vAlign w:val="center"/>
          </w:tcPr>
          <w:p w:rsidR="00B067F3" w:rsidRDefault="00B067F3" w:rsidP="0029648F">
            <w:pPr>
              <w:jc w:val="center"/>
              <w:rPr>
                <w:sz w:val="28"/>
                <w:szCs w:val="28"/>
              </w:rPr>
            </w:pPr>
            <w:r>
              <w:rPr>
                <w:sz w:val="28"/>
                <w:szCs w:val="28"/>
              </w:rPr>
              <w:t>03</w:t>
            </w:r>
          </w:p>
        </w:tc>
        <w:tc>
          <w:tcPr>
            <w:tcW w:w="1679" w:type="dxa"/>
            <w:vAlign w:val="center"/>
          </w:tcPr>
          <w:p w:rsidR="00B067F3" w:rsidRDefault="00B067F3" w:rsidP="0029648F">
            <w:pPr>
              <w:jc w:val="center"/>
              <w:rPr>
                <w:sz w:val="28"/>
                <w:szCs w:val="28"/>
              </w:rPr>
            </w:pPr>
            <w:r>
              <w:rPr>
                <w:sz w:val="28"/>
                <w:szCs w:val="28"/>
              </w:rPr>
              <w:t>0430172880</w:t>
            </w:r>
          </w:p>
        </w:tc>
        <w:tc>
          <w:tcPr>
            <w:tcW w:w="1134" w:type="dxa"/>
            <w:vAlign w:val="center"/>
          </w:tcPr>
          <w:p w:rsidR="00B067F3" w:rsidRDefault="00B067F3" w:rsidP="0029648F">
            <w:pPr>
              <w:jc w:val="center"/>
              <w:rPr>
                <w:sz w:val="28"/>
                <w:szCs w:val="28"/>
              </w:rPr>
            </w:pPr>
          </w:p>
        </w:tc>
        <w:tc>
          <w:tcPr>
            <w:tcW w:w="1276" w:type="dxa"/>
            <w:vAlign w:val="center"/>
          </w:tcPr>
          <w:p w:rsidR="00B067F3" w:rsidRPr="008A1D91" w:rsidRDefault="00B067F3" w:rsidP="0029648F">
            <w:pPr>
              <w:ind w:left="-108" w:right="-185"/>
              <w:jc w:val="center"/>
              <w:rPr>
                <w:sz w:val="28"/>
                <w:szCs w:val="28"/>
              </w:rPr>
            </w:pPr>
            <w:r>
              <w:rPr>
                <w:sz w:val="28"/>
                <w:szCs w:val="28"/>
              </w:rPr>
              <w:t>10689,8</w:t>
            </w:r>
          </w:p>
        </w:tc>
      </w:tr>
      <w:tr w:rsidR="00B067F3" w:rsidRPr="00646086" w:rsidTr="00AB5F39">
        <w:trPr>
          <w:jc w:val="center"/>
        </w:trPr>
        <w:tc>
          <w:tcPr>
            <w:tcW w:w="3969" w:type="dxa"/>
          </w:tcPr>
          <w:p w:rsidR="00B067F3" w:rsidRPr="00F02C42" w:rsidRDefault="00B067F3" w:rsidP="0029648F">
            <w:pPr>
              <w:tabs>
                <w:tab w:val="left" w:pos="1560"/>
              </w:tabs>
              <w:ind w:left="1"/>
              <w:jc w:val="both"/>
              <w:rPr>
                <w:rFonts w:eastAsia="Arial Unicode MS" w:cs="Arial Unicode MS"/>
                <w:bCs/>
                <w:sz w:val="28"/>
                <w:szCs w:val="28"/>
                <w:lang w:eastAsia="en-US"/>
              </w:rPr>
            </w:pPr>
            <w:r w:rsidRPr="0059183C">
              <w:rPr>
                <w:rFonts w:eastAsia="Arial Unicode MS" w:cs="Arial Unicode MS"/>
                <w:bCs/>
                <w:sz w:val="28"/>
                <w:szCs w:val="28"/>
                <w:lang w:eastAsia="en-US"/>
              </w:rPr>
              <w:t>Социальное обеспечение и  иные  выплаты населения</w:t>
            </w:r>
          </w:p>
        </w:tc>
        <w:tc>
          <w:tcPr>
            <w:tcW w:w="971" w:type="dxa"/>
            <w:vAlign w:val="center"/>
          </w:tcPr>
          <w:p w:rsidR="00B067F3" w:rsidRDefault="00B067F3" w:rsidP="004F2712">
            <w:pPr>
              <w:jc w:val="center"/>
              <w:rPr>
                <w:rFonts w:eastAsia="Arial Unicode MS"/>
                <w:sz w:val="28"/>
                <w:szCs w:val="28"/>
              </w:rPr>
            </w:pPr>
            <w:r>
              <w:rPr>
                <w:rFonts w:eastAsia="Arial Unicode MS"/>
                <w:sz w:val="28"/>
                <w:szCs w:val="28"/>
              </w:rPr>
              <w:t>871</w:t>
            </w:r>
          </w:p>
        </w:tc>
        <w:tc>
          <w:tcPr>
            <w:tcW w:w="730" w:type="dxa"/>
            <w:vAlign w:val="center"/>
          </w:tcPr>
          <w:p w:rsidR="00B067F3" w:rsidRDefault="00B067F3" w:rsidP="0029648F">
            <w:pPr>
              <w:jc w:val="center"/>
              <w:rPr>
                <w:sz w:val="28"/>
                <w:szCs w:val="28"/>
              </w:rPr>
            </w:pPr>
            <w:r>
              <w:rPr>
                <w:sz w:val="28"/>
                <w:szCs w:val="28"/>
              </w:rPr>
              <w:t>10</w:t>
            </w:r>
          </w:p>
        </w:tc>
        <w:tc>
          <w:tcPr>
            <w:tcW w:w="709" w:type="dxa"/>
            <w:vAlign w:val="center"/>
          </w:tcPr>
          <w:p w:rsidR="00B067F3" w:rsidRDefault="00B067F3" w:rsidP="0029648F">
            <w:pPr>
              <w:jc w:val="center"/>
              <w:rPr>
                <w:sz w:val="28"/>
                <w:szCs w:val="28"/>
              </w:rPr>
            </w:pPr>
            <w:r>
              <w:rPr>
                <w:sz w:val="28"/>
                <w:szCs w:val="28"/>
              </w:rPr>
              <w:t>03</w:t>
            </w:r>
          </w:p>
        </w:tc>
        <w:tc>
          <w:tcPr>
            <w:tcW w:w="1679" w:type="dxa"/>
            <w:vAlign w:val="center"/>
          </w:tcPr>
          <w:p w:rsidR="00B067F3" w:rsidRDefault="00B067F3" w:rsidP="0029648F">
            <w:pPr>
              <w:jc w:val="center"/>
              <w:rPr>
                <w:sz w:val="28"/>
                <w:szCs w:val="28"/>
              </w:rPr>
            </w:pPr>
            <w:r>
              <w:rPr>
                <w:sz w:val="28"/>
                <w:szCs w:val="28"/>
              </w:rPr>
              <w:t>0430172880</w:t>
            </w:r>
          </w:p>
        </w:tc>
        <w:tc>
          <w:tcPr>
            <w:tcW w:w="1134" w:type="dxa"/>
            <w:vAlign w:val="center"/>
          </w:tcPr>
          <w:p w:rsidR="00B067F3" w:rsidRDefault="00B067F3" w:rsidP="0029648F">
            <w:pPr>
              <w:jc w:val="center"/>
              <w:rPr>
                <w:sz w:val="28"/>
                <w:szCs w:val="28"/>
              </w:rPr>
            </w:pPr>
            <w:r>
              <w:rPr>
                <w:sz w:val="28"/>
                <w:szCs w:val="28"/>
              </w:rPr>
              <w:t>300</w:t>
            </w:r>
          </w:p>
        </w:tc>
        <w:tc>
          <w:tcPr>
            <w:tcW w:w="1276" w:type="dxa"/>
            <w:vAlign w:val="center"/>
          </w:tcPr>
          <w:p w:rsidR="00B067F3" w:rsidRPr="008A1D91" w:rsidRDefault="00B067F3" w:rsidP="0029648F">
            <w:pPr>
              <w:ind w:left="-108" w:right="-185"/>
              <w:jc w:val="center"/>
              <w:rPr>
                <w:sz w:val="28"/>
                <w:szCs w:val="28"/>
              </w:rPr>
            </w:pPr>
            <w:r>
              <w:rPr>
                <w:sz w:val="28"/>
                <w:szCs w:val="28"/>
              </w:rPr>
              <w:t>1006,8</w:t>
            </w:r>
          </w:p>
        </w:tc>
      </w:tr>
      <w:tr w:rsidR="00B067F3" w:rsidRPr="00646086" w:rsidTr="00AB5F39">
        <w:trPr>
          <w:jc w:val="center"/>
        </w:trPr>
        <w:tc>
          <w:tcPr>
            <w:tcW w:w="3969" w:type="dxa"/>
          </w:tcPr>
          <w:p w:rsidR="00B067F3" w:rsidRPr="00F02C42" w:rsidRDefault="00B067F3" w:rsidP="0029648F">
            <w:pPr>
              <w:tabs>
                <w:tab w:val="left" w:pos="1560"/>
              </w:tabs>
              <w:ind w:left="1"/>
              <w:jc w:val="both"/>
              <w:rPr>
                <w:rFonts w:eastAsia="Arial Unicode MS" w:cs="Arial Unicode MS"/>
                <w:bCs/>
                <w:sz w:val="28"/>
                <w:szCs w:val="28"/>
                <w:lang w:eastAsia="en-US"/>
              </w:rPr>
            </w:pPr>
            <w:r w:rsidRPr="0059183C">
              <w:rPr>
                <w:rFonts w:eastAsia="Arial Unicode MS" w:cs="Arial Unicode MS"/>
                <w:bCs/>
                <w:sz w:val="28"/>
                <w:szCs w:val="28"/>
                <w:lang w:eastAsia="en-US"/>
              </w:rPr>
              <w:t>Предоставление субсидий бюджетным, автономным учреждениям и иным некоммерческим организациям</w:t>
            </w:r>
          </w:p>
        </w:tc>
        <w:tc>
          <w:tcPr>
            <w:tcW w:w="971" w:type="dxa"/>
            <w:vAlign w:val="center"/>
          </w:tcPr>
          <w:p w:rsidR="00B067F3" w:rsidRDefault="00B067F3" w:rsidP="004F2712">
            <w:pPr>
              <w:jc w:val="center"/>
              <w:rPr>
                <w:rFonts w:eastAsia="Arial Unicode MS"/>
                <w:sz w:val="28"/>
                <w:szCs w:val="28"/>
              </w:rPr>
            </w:pPr>
            <w:r>
              <w:rPr>
                <w:rFonts w:eastAsia="Arial Unicode MS"/>
                <w:sz w:val="28"/>
                <w:szCs w:val="28"/>
              </w:rPr>
              <w:t>871</w:t>
            </w:r>
          </w:p>
        </w:tc>
        <w:tc>
          <w:tcPr>
            <w:tcW w:w="730" w:type="dxa"/>
            <w:vAlign w:val="center"/>
          </w:tcPr>
          <w:p w:rsidR="00B067F3" w:rsidRDefault="00B067F3" w:rsidP="0029648F">
            <w:pPr>
              <w:jc w:val="center"/>
              <w:rPr>
                <w:sz w:val="28"/>
                <w:szCs w:val="28"/>
              </w:rPr>
            </w:pPr>
            <w:r>
              <w:rPr>
                <w:sz w:val="28"/>
                <w:szCs w:val="28"/>
              </w:rPr>
              <w:t>10</w:t>
            </w:r>
          </w:p>
        </w:tc>
        <w:tc>
          <w:tcPr>
            <w:tcW w:w="709" w:type="dxa"/>
            <w:vAlign w:val="center"/>
          </w:tcPr>
          <w:p w:rsidR="00B067F3" w:rsidRDefault="00B067F3" w:rsidP="0029648F">
            <w:pPr>
              <w:jc w:val="center"/>
              <w:rPr>
                <w:sz w:val="28"/>
                <w:szCs w:val="28"/>
              </w:rPr>
            </w:pPr>
            <w:r>
              <w:rPr>
                <w:sz w:val="28"/>
                <w:szCs w:val="28"/>
              </w:rPr>
              <w:t>03</w:t>
            </w:r>
          </w:p>
        </w:tc>
        <w:tc>
          <w:tcPr>
            <w:tcW w:w="1679" w:type="dxa"/>
            <w:vAlign w:val="center"/>
          </w:tcPr>
          <w:p w:rsidR="00B067F3" w:rsidRDefault="00B067F3" w:rsidP="0029648F">
            <w:pPr>
              <w:jc w:val="center"/>
              <w:rPr>
                <w:sz w:val="28"/>
                <w:szCs w:val="28"/>
              </w:rPr>
            </w:pPr>
            <w:r>
              <w:rPr>
                <w:sz w:val="28"/>
                <w:szCs w:val="28"/>
              </w:rPr>
              <w:t>0430172880</w:t>
            </w:r>
          </w:p>
        </w:tc>
        <w:tc>
          <w:tcPr>
            <w:tcW w:w="1134" w:type="dxa"/>
            <w:vAlign w:val="center"/>
          </w:tcPr>
          <w:p w:rsidR="00B067F3" w:rsidRDefault="00B067F3" w:rsidP="0029648F">
            <w:pPr>
              <w:jc w:val="center"/>
              <w:rPr>
                <w:sz w:val="28"/>
                <w:szCs w:val="28"/>
              </w:rPr>
            </w:pPr>
            <w:r>
              <w:rPr>
                <w:sz w:val="28"/>
                <w:szCs w:val="28"/>
              </w:rPr>
              <w:t>600</w:t>
            </w:r>
          </w:p>
        </w:tc>
        <w:tc>
          <w:tcPr>
            <w:tcW w:w="1276" w:type="dxa"/>
            <w:vAlign w:val="center"/>
          </w:tcPr>
          <w:p w:rsidR="00B067F3" w:rsidRDefault="00B067F3" w:rsidP="0029648F">
            <w:pPr>
              <w:ind w:left="-108" w:right="-185"/>
              <w:jc w:val="center"/>
              <w:rPr>
                <w:sz w:val="28"/>
                <w:szCs w:val="28"/>
              </w:rPr>
            </w:pPr>
            <w:r>
              <w:rPr>
                <w:sz w:val="28"/>
                <w:szCs w:val="28"/>
              </w:rPr>
              <w:t>9683,0</w:t>
            </w:r>
          </w:p>
        </w:tc>
      </w:tr>
      <w:tr w:rsidR="00B067F3" w:rsidRPr="00646086" w:rsidTr="00AB5F39">
        <w:trPr>
          <w:jc w:val="center"/>
        </w:trPr>
        <w:tc>
          <w:tcPr>
            <w:tcW w:w="3969" w:type="dxa"/>
          </w:tcPr>
          <w:p w:rsidR="00B067F3" w:rsidRPr="00646086" w:rsidRDefault="00B067F3" w:rsidP="0029648F">
            <w:pPr>
              <w:ind w:left="1"/>
              <w:jc w:val="both"/>
              <w:rPr>
                <w:sz w:val="28"/>
                <w:szCs w:val="28"/>
              </w:rPr>
            </w:pPr>
            <w:r w:rsidRPr="00646086">
              <w:rPr>
                <w:sz w:val="28"/>
                <w:szCs w:val="28"/>
              </w:rPr>
              <w:t>Охрана семьи и детства</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871</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04</w:t>
            </w:r>
          </w:p>
        </w:tc>
        <w:tc>
          <w:tcPr>
            <w:tcW w:w="1679" w:type="dxa"/>
            <w:vAlign w:val="center"/>
          </w:tcPr>
          <w:p w:rsidR="00B067F3" w:rsidRPr="00646086" w:rsidRDefault="00B067F3" w:rsidP="0029648F">
            <w:pPr>
              <w:jc w:val="center"/>
              <w:rPr>
                <w:sz w:val="28"/>
                <w:szCs w:val="28"/>
              </w:rPr>
            </w:pP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7934,8</w:t>
            </w:r>
          </w:p>
        </w:tc>
      </w:tr>
      <w:tr w:rsidR="00B067F3" w:rsidRPr="00646086" w:rsidTr="00AB5F39">
        <w:trPr>
          <w:jc w:val="center"/>
        </w:trPr>
        <w:tc>
          <w:tcPr>
            <w:tcW w:w="3969" w:type="dxa"/>
          </w:tcPr>
          <w:p w:rsidR="00B067F3" w:rsidRPr="00646086" w:rsidRDefault="00B067F3" w:rsidP="0029648F">
            <w:pPr>
              <w:ind w:left="1"/>
              <w:jc w:val="both"/>
              <w:rPr>
                <w:rFonts w:eastAsia="Arial Unicode MS"/>
                <w:bCs/>
                <w:sz w:val="28"/>
                <w:szCs w:val="28"/>
                <w:lang w:eastAsia="en-US"/>
              </w:rPr>
            </w:pPr>
            <w:r w:rsidRPr="00665344">
              <w:rPr>
                <w:rFonts w:eastAsia="Arial Unicode MS" w:cs="Arial Unicode MS"/>
                <w:bCs/>
                <w:sz w:val="28"/>
                <w:szCs w:val="28"/>
                <w:lang w:eastAsia="en-US"/>
              </w:rPr>
              <w:t xml:space="preserve">Реализация делегированных полномочий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w:t>
            </w:r>
            <w:r w:rsidRPr="00646086">
              <w:rPr>
                <w:rFonts w:eastAsia="Arial Unicode MS" w:cs="Arial Unicode MS"/>
                <w:bCs/>
                <w:sz w:val="28"/>
                <w:szCs w:val="28"/>
                <w:lang w:eastAsia="en-US"/>
              </w:rPr>
              <w:t>бюджета</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871</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04</w:t>
            </w:r>
          </w:p>
        </w:tc>
        <w:tc>
          <w:tcPr>
            <w:tcW w:w="1679" w:type="dxa"/>
            <w:vAlign w:val="center"/>
          </w:tcPr>
          <w:p w:rsidR="00B067F3" w:rsidRPr="00646086" w:rsidRDefault="00B067F3" w:rsidP="0029648F">
            <w:pPr>
              <w:jc w:val="center"/>
              <w:rPr>
                <w:sz w:val="28"/>
                <w:szCs w:val="28"/>
              </w:rPr>
            </w:pPr>
            <w:r w:rsidRPr="00646086">
              <w:rPr>
                <w:sz w:val="28"/>
                <w:szCs w:val="28"/>
              </w:rPr>
              <w:t>021</w:t>
            </w:r>
            <w:r>
              <w:rPr>
                <w:sz w:val="28"/>
                <w:szCs w:val="28"/>
              </w:rPr>
              <w:t>02</w:t>
            </w:r>
            <w:r w:rsidRPr="00646086">
              <w:rPr>
                <w:sz w:val="28"/>
                <w:szCs w:val="28"/>
              </w:rPr>
              <w:t>7303</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7934,8</w:t>
            </w:r>
          </w:p>
        </w:tc>
      </w:tr>
      <w:tr w:rsidR="00B067F3" w:rsidRPr="00646086" w:rsidTr="00AB5F39">
        <w:trPr>
          <w:jc w:val="center"/>
        </w:trPr>
        <w:tc>
          <w:tcPr>
            <w:tcW w:w="3969" w:type="dxa"/>
          </w:tcPr>
          <w:p w:rsidR="00B067F3" w:rsidRPr="00646086" w:rsidRDefault="00B067F3" w:rsidP="0029648F">
            <w:pPr>
              <w:tabs>
                <w:tab w:val="left" w:pos="1560"/>
              </w:tabs>
              <w:ind w:left="1"/>
              <w:jc w:val="both"/>
              <w:rPr>
                <w:rFonts w:eastAsia="Arial Unicode MS" w:cs="Arial Unicode MS"/>
                <w:bCs/>
                <w:sz w:val="28"/>
                <w:szCs w:val="28"/>
                <w:lang w:eastAsia="en-US"/>
              </w:rPr>
            </w:pPr>
            <w:r w:rsidRPr="00646086">
              <w:rPr>
                <w:rFonts w:eastAsia="Arial Unicode MS" w:cs="Arial Unicode MS"/>
                <w:bCs/>
                <w:sz w:val="28"/>
                <w:szCs w:val="28"/>
                <w:lang w:eastAsia="en-US"/>
              </w:rPr>
              <w:t>Социальное обеспечение и  иные  выплаты населению</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871</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04</w:t>
            </w:r>
          </w:p>
        </w:tc>
        <w:tc>
          <w:tcPr>
            <w:tcW w:w="1679" w:type="dxa"/>
            <w:vAlign w:val="center"/>
          </w:tcPr>
          <w:p w:rsidR="00B067F3" w:rsidRPr="00646086" w:rsidRDefault="00B067F3" w:rsidP="0029648F">
            <w:pPr>
              <w:jc w:val="center"/>
              <w:rPr>
                <w:sz w:val="28"/>
                <w:szCs w:val="28"/>
              </w:rPr>
            </w:pPr>
            <w:r w:rsidRPr="00646086">
              <w:rPr>
                <w:sz w:val="28"/>
                <w:szCs w:val="28"/>
              </w:rPr>
              <w:t>021</w:t>
            </w:r>
            <w:r>
              <w:rPr>
                <w:sz w:val="28"/>
                <w:szCs w:val="28"/>
              </w:rPr>
              <w:t>02</w:t>
            </w:r>
            <w:r w:rsidRPr="00646086">
              <w:rPr>
                <w:sz w:val="28"/>
                <w:szCs w:val="28"/>
              </w:rPr>
              <w:t>7303</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300</w:t>
            </w:r>
          </w:p>
        </w:tc>
        <w:tc>
          <w:tcPr>
            <w:tcW w:w="1276" w:type="dxa"/>
            <w:vAlign w:val="center"/>
          </w:tcPr>
          <w:p w:rsidR="00B067F3" w:rsidRPr="00646086" w:rsidRDefault="00B067F3" w:rsidP="0029648F">
            <w:pPr>
              <w:ind w:left="-108" w:right="-185"/>
              <w:jc w:val="center"/>
              <w:rPr>
                <w:sz w:val="28"/>
                <w:szCs w:val="28"/>
              </w:rPr>
            </w:pPr>
            <w:r>
              <w:rPr>
                <w:sz w:val="28"/>
                <w:szCs w:val="28"/>
              </w:rPr>
              <w:t>7934,8</w:t>
            </w:r>
          </w:p>
        </w:tc>
      </w:tr>
      <w:tr w:rsidR="00B067F3" w:rsidRPr="00646086" w:rsidTr="00AB5F39">
        <w:trPr>
          <w:jc w:val="center"/>
        </w:trPr>
        <w:tc>
          <w:tcPr>
            <w:tcW w:w="3969" w:type="dxa"/>
          </w:tcPr>
          <w:p w:rsidR="00B067F3" w:rsidRPr="00646086" w:rsidRDefault="00B067F3" w:rsidP="0029648F">
            <w:pPr>
              <w:ind w:left="1"/>
              <w:jc w:val="both"/>
              <w:rPr>
                <w:sz w:val="28"/>
                <w:szCs w:val="28"/>
              </w:rPr>
            </w:pPr>
            <w:r w:rsidRPr="00646086">
              <w:rPr>
                <w:sz w:val="28"/>
                <w:szCs w:val="28"/>
              </w:rPr>
              <w:t>Управление культуры администрации Алексеевского района</w:t>
            </w:r>
            <w:r w:rsidR="00AB5F39">
              <w:rPr>
                <w:sz w:val="28"/>
                <w:szCs w:val="28"/>
              </w:rPr>
              <w:t xml:space="preserve"> Белгородской области</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872</w:t>
            </w:r>
          </w:p>
        </w:tc>
        <w:tc>
          <w:tcPr>
            <w:tcW w:w="730" w:type="dxa"/>
            <w:vAlign w:val="center"/>
          </w:tcPr>
          <w:p w:rsidR="00B067F3" w:rsidRPr="00646086" w:rsidRDefault="00B067F3" w:rsidP="0029648F">
            <w:pPr>
              <w:jc w:val="center"/>
              <w:rPr>
                <w:sz w:val="28"/>
                <w:szCs w:val="28"/>
              </w:rPr>
            </w:pPr>
          </w:p>
        </w:tc>
        <w:tc>
          <w:tcPr>
            <w:tcW w:w="709" w:type="dxa"/>
            <w:vAlign w:val="center"/>
          </w:tcPr>
          <w:p w:rsidR="00B067F3" w:rsidRPr="00646086" w:rsidRDefault="00B067F3" w:rsidP="0029648F">
            <w:pPr>
              <w:jc w:val="center"/>
              <w:rPr>
                <w:sz w:val="28"/>
                <w:szCs w:val="28"/>
              </w:rPr>
            </w:pPr>
          </w:p>
        </w:tc>
        <w:tc>
          <w:tcPr>
            <w:tcW w:w="1679" w:type="dxa"/>
            <w:vAlign w:val="center"/>
          </w:tcPr>
          <w:p w:rsidR="00B067F3" w:rsidRPr="00646086" w:rsidRDefault="00B067F3" w:rsidP="0029648F">
            <w:pPr>
              <w:jc w:val="center"/>
              <w:rPr>
                <w:sz w:val="28"/>
                <w:szCs w:val="28"/>
              </w:rPr>
            </w:pP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150424,0</w:t>
            </w:r>
          </w:p>
        </w:tc>
      </w:tr>
      <w:tr w:rsidR="00B067F3" w:rsidRPr="00646086" w:rsidTr="00AB5F39">
        <w:trPr>
          <w:jc w:val="center"/>
        </w:trPr>
        <w:tc>
          <w:tcPr>
            <w:tcW w:w="3969" w:type="dxa"/>
          </w:tcPr>
          <w:p w:rsidR="00B067F3" w:rsidRPr="00646086" w:rsidRDefault="00B067F3" w:rsidP="0029648F">
            <w:pPr>
              <w:ind w:left="1"/>
              <w:jc w:val="both"/>
              <w:rPr>
                <w:sz w:val="28"/>
                <w:szCs w:val="28"/>
              </w:rPr>
            </w:pPr>
            <w:r w:rsidRPr="00646086">
              <w:rPr>
                <w:sz w:val="28"/>
                <w:szCs w:val="28"/>
              </w:rPr>
              <w:t>Образование</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872</w:t>
            </w:r>
          </w:p>
        </w:tc>
        <w:tc>
          <w:tcPr>
            <w:tcW w:w="730" w:type="dxa"/>
            <w:vAlign w:val="center"/>
          </w:tcPr>
          <w:p w:rsidR="00B067F3" w:rsidRPr="00646086" w:rsidRDefault="00B067F3" w:rsidP="0029648F">
            <w:pPr>
              <w:jc w:val="center"/>
              <w:rPr>
                <w:sz w:val="28"/>
                <w:szCs w:val="28"/>
              </w:rPr>
            </w:pPr>
            <w:r w:rsidRPr="00646086">
              <w:rPr>
                <w:sz w:val="28"/>
                <w:szCs w:val="28"/>
              </w:rPr>
              <w:t>07</w:t>
            </w:r>
          </w:p>
        </w:tc>
        <w:tc>
          <w:tcPr>
            <w:tcW w:w="709" w:type="dxa"/>
            <w:vAlign w:val="center"/>
          </w:tcPr>
          <w:p w:rsidR="00B067F3" w:rsidRPr="00646086" w:rsidRDefault="00B067F3" w:rsidP="0029648F">
            <w:pPr>
              <w:jc w:val="center"/>
              <w:rPr>
                <w:sz w:val="28"/>
                <w:szCs w:val="28"/>
              </w:rPr>
            </w:pPr>
            <w:r w:rsidRPr="00646086">
              <w:rPr>
                <w:sz w:val="28"/>
                <w:szCs w:val="28"/>
              </w:rPr>
              <w:t>00</w:t>
            </w:r>
          </w:p>
        </w:tc>
        <w:tc>
          <w:tcPr>
            <w:tcW w:w="1679" w:type="dxa"/>
            <w:vAlign w:val="center"/>
          </w:tcPr>
          <w:p w:rsidR="00B067F3" w:rsidRPr="00646086" w:rsidRDefault="00B067F3" w:rsidP="0029648F">
            <w:pPr>
              <w:jc w:val="center"/>
              <w:rPr>
                <w:sz w:val="28"/>
                <w:szCs w:val="28"/>
              </w:rPr>
            </w:pP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27644,9</w:t>
            </w:r>
          </w:p>
        </w:tc>
      </w:tr>
      <w:tr w:rsidR="00B067F3" w:rsidRPr="00646086" w:rsidTr="00AB5F39">
        <w:trPr>
          <w:jc w:val="center"/>
        </w:trPr>
        <w:tc>
          <w:tcPr>
            <w:tcW w:w="3969" w:type="dxa"/>
          </w:tcPr>
          <w:p w:rsidR="00B067F3" w:rsidRPr="00646086" w:rsidRDefault="00B067F3" w:rsidP="0029648F">
            <w:pPr>
              <w:ind w:left="1"/>
              <w:jc w:val="both"/>
              <w:rPr>
                <w:sz w:val="28"/>
                <w:szCs w:val="28"/>
              </w:rPr>
            </w:pPr>
            <w:r>
              <w:rPr>
                <w:sz w:val="28"/>
                <w:szCs w:val="28"/>
              </w:rPr>
              <w:t xml:space="preserve">Дополнительное </w:t>
            </w:r>
            <w:r w:rsidRPr="00646086">
              <w:rPr>
                <w:sz w:val="28"/>
                <w:szCs w:val="28"/>
              </w:rPr>
              <w:t xml:space="preserve"> образование</w:t>
            </w:r>
            <w:r>
              <w:rPr>
                <w:sz w:val="28"/>
                <w:szCs w:val="28"/>
              </w:rPr>
              <w:t xml:space="preserve"> детей</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872</w:t>
            </w:r>
          </w:p>
        </w:tc>
        <w:tc>
          <w:tcPr>
            <w:tcW w:w="730" w:type="dxa"/>
            <w:vAlign w:val="center"/>
          </w:tcPr>
          <w:p w:rsidR="00B067F3" w:rsidRPr="00646086" w:rsidRDefault="00B067F3" w:rsidP="0029648F">
            <w:pPr>
              <w:jc w:val="center"/>
              <w:rPr>
                <w:sz w:val="28"/>
                <w:szCs w:val="28"/>
              </w:rPr>
            </w:pPr>
            <w:r w:rsidRPr="00646086">
              <w:rPr>
                <w:sz w:val="28"/>
                <w:szCs w:val="28"/>
              </w:rPr>
              <w:t>07</w:t>
            </w:r>
          </w:p>
        </w:tc>
        <w:tc>
          <w:tcPr>
            <w:tcW w:w="709" w:type="dxa"/>
            <w:vAlign w:val="center"/>
          </w:tcPr>
          <w:p w:rsidR="00B067F3" w:rsidRPr="00646086" w:rsidRDefault="00B067F3" w:rsidP="0029648F">
            <w:pPr>
              <w:jc w:val="center"/>
              <w:rPr>
                <w:sz w:val="28"/>
                <w:szCs w:val="28"/>
              </w:rPr>
            </w:pPr>
            <w:r>
              <w:rPr>
                <w:sz w:val="28"/>
                <w:szCs w:val="28"/>
              </w:rPr>
              <w:t>03</w:t>
            </w:r>
          </w:p>
        </w:tc>
        <w:tc>
          <w:tcPr>
            <w:tcW w:w="1679" w:type="dxa"/>
            <w:vAlign w:val="center"/>
          </w:tcPr>
          <w:p w:rsidR="00B067F3" w:rsidRPr="00646086" w:rsidRDefault="00B067F3" w:rsidP="0029648F">
            <w:pPr>
              <w:jc w:val="center"/>
              <w:rPr>
                <w:sz w:val="28"/>
                <w:szCs w:val="28"/>
              </w:rPr>
            </w:pP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26111,0</w:t>
            </w:r>
          </w:p>
        </w:tc>
      </w:tr>
      <w:tr w:rsidR="00B067F3" w:rsidRPr="00646086" w:rsidTr="00AB5F39">
        <w:trPr>
          <w:jc w:val="center"/>
        </w:trPr>
        <w:tc>
          <w:tcPr>
            <w:tcW w:w="3969" w:type="dxa"/>
          </w:tcPr>
          <w:p w:rsidR="00B067F3" w:rsidRPr="00646086" w:rsidRDefault="00B067F3" w:rsidP="0029648F">
            <w:pPr>
              <w:ind w:left="1"/>
              <w:jc w:val="both"/>
              <w:rPr>
                <w:rFonts w:eastAsia="Arial Unicode MS"/>
                <w:bCs/>
                <w:sz w:val="28"/>
                <w:szCs w:val="28"/>
                <w:lang w:eastAsia="en-US"/>
              </w:rPr>
            </w:pPr>
            <w:r w:rsidRPr="00665344">
              <w:rPr>
                <w:rFonts w:eastAsia="Arial Unicode MS" w:cs="Arial Unicode MS"/>
                <w:bCs/>
                <w:sz w:val="28"/>
                <w:szCs w:val="28"/>
                <w:lang w:eastAsia="en-US"/>
              </w:rPr>
              <w:t>Обеспечение деятельности (оказание услуг) муниципальных учреждений (организаций)</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872</w:t>
            </w:r>
          </w:p>
        </w:tc>
        <w:tc>
          <w:tcPr>
            <w:tcW w:w="730" w:type="dxa"/>
            <w:vAlign w:val="center"/>
          </w:tcPr>
          <w:p w:rsidR="00B067F3" w:rsidRPr="00646086" w:rsidRDefault="00B067F3" w:rsidP="0029648F">
            <w:pPr>
              <w:jc w:val="center"/>
              <w:rPr>
                <w:sz w:val="28"/>
                <w:szCs w:val="28"/>
              </w:rPr>
            </w:pPr>
            <w:r w:rsidRPr="00646086">
              <w:rPr>
                <w:sz w:val="28"/>
                <w:szCs w:val="28"/>
              </w:rPr>
              <w:t>07</w:t>
            </w:r>
          </w:p>
        </w:tc>
        <w:tc>
          <w:tcPr>
            <w:tcW w:w="709" w:type="dxa"/>
            <w:vAlign w:val="center"/>
          </w:tcPr>
          <w:p w:rsidR="00B067F3" w:rsidRPr="00646086" w:rsidRDefault="00B067F3" w:rsidP="0029648F">
            <w:pPr>
              <w:jc w:val="center"/>
              <w:rPr>
                <w:sz w:val="28"/>
                <w:szCs w:val="28"/>
              </w:rPr>
            </w:pPr>
            <w:r>
              <w:rPr>
                <w:sz w:val="28"/>
                <w:szCs w:val="28"/>
              </w:rPr>
              <w:t>03</w:t>
            </w:r>
          </w:p>
        </w:tc>
        <w:tc>
          <w:tcPr>
            <w:tcW w:w="1679" w:type="dxa"/>
            <w:vAlign w:val="center"/>
          </w:tcPr>
          <w:p w:rsidR="00B067F3" w:rsidRPr="00646086" w:rsidRDefault="00B067F3" w:rsidP="0029648F">
            <w:pPr>
              <w:jc w:val="center"/>
              <w:rPr>
                <w:sz w:val="28"/>
                <w:szCs w:val="28"/>
              </w:rPr>
            </w:pPr>
            <w:r w:rsidRPr="00646086">
              <w:rPr>
                <w:sz w:val="28"/>
                <w:szCs w:val="28"/>
              </w:rPr>
              <w:t>023</w:t>
            </w:r>
            <w:r>
              <w:rPr>
                <w:sz w:val="28"/>
                <w:szCs w:val="28"/>
              </w:rPr>
              <w:t>01</w:t>
            </w:r>
            <w:r w:rsidRPr="00646086">
              <w:rPr>
                <w:sz w:val="28"/>
                <w:szCs w:val="28"/>
              </w:rPr>
              <w:t>0059</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26111,0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Предоставление субсидий бюджетным, автономным учреждениям и иным некоммерческим организациям</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872</w:t>
            </w:r>
          </w:p>
        </w:tc>
        <w:tc>
          <w:tcPr>
            <w:tcW w:w="730" w:type="dxa"/>
            <w:vAlign w:val="center"/>
          </w:tcPr>
          <w:p w:rsidR="00B067F3" w:rsidRPr="00646086" w:rsidRDefault="00B067F3" w:rsidP="0029648F">
            <w:pPr>
              <w:shd w:val="clear" w:color="auto" w:fill="FFFFFF"/>
              <w:spacing w:line="240" w:lineRule="atLeast"/>
              <w:jc w:val="center"/>
              <w:rPr>
                <w:rFonts w:eastAsia="Arial Unicode MS"/>
                <w:sz w:val="28"/>
                <w:szCs w:val="28"/>
              </w:rPr>
            </w:pPr>
            <w:r w:rsidRPr="00646086">
              <w:rPr>
                <w:rFonts w:eastAsia="Arial Unicode MS"/>
                <w:sz w:val="28"/>
                <w:szCs w:val="28"/>
              </w:rPr>
              <w:t>07</w:t>
            </w:r>
          </w:p>
        </w:tc>
        <w:tc>
          <w:tcPr>
            <w:tcW w:w="709" w:type="dxa"/>
            <w:vAlign w:val="center"/>
          </w:tcPr>
          <w:p w:rsidR="00B067F3" w:rsidRPr="00646086" w:rsidRDefault="00B067F3" w:rsidP="0029648F">
            <w:pPr>
              <w:shd w:val="clear" w:color="auto" w:fill="FFFFFF"/>
              <w:spacing w:line="240" w:lineRule="atLeast"/>
              <w:jc w:val="center"/>
              <w:rPr>
                <w:rFonts w:eastAsia="Arial Unicode MS"/>
                <w:sz w:val="28"/>
                <w:szCs w:val="28"/>
              </w:rPr>
            </w:pPr>
            <w:r>
              <w:rPr>
                <w:rFonts w:eastAsia="Arial Unicode MS"/>
                <w:sz w:val="28"/>
                <w:szCs w:val="28"/>
              </w:rPr>
              <w:t>03</w:t>
            </w:r>
          </w:p>
        </w:tc>
        <w:tc>
          <w:tcPr>
            <w:tcW w:w="1679" w:type="dxa"/>
            <w:vAlign w:val="center"/>
          </w:tcPr>
          <w:p w:rsidR="00B067F3" w:rsidRPr="00646086" w:rsidRDefault="00B067F3" w:rsidP="0029648F">
            <w:pPr>
              <w:shd w:val="clear" w:color="auto" w:fill="FFFFFF"/>
              <w:spacing w:line="240" w:lineRule="atLeast"/>
              <w:jc w:val="center"/>
              <w:rPr>
                <w:rFonts w:eastAsia="Arial Unicode MS"/>
                <w:sz w:val="28"/>
                <w:szCs w:val="28"/>
              </w:rPr>
            </w:pPr>
            <w:r w:rsidRPr="00646086">
              <w:rPr>
                <w:rFonts w:eastAsia="Arial Unicode MS"/>
                <w:sz w:val="28"/>
                <w:szCs w:val="28"/>
              </w:rPr>
              <w:t>023</w:t>
            </w:r>
            <w:r>
              <w:rPr>
                <w:rFonts w:eastAsia="Arial Unicode MS"/>
                <w:sz w:val="28"/>
                <w:szCs w:val="28"/>
              </w:rPr>
              <w:t>01</w:t>
            </w:r>
            <w:r w:rsidRPr="00646086">
              <w:rPr>
                <w:rFonts w:eastAsia="Arial Unicode MS"/>
                <w:sz w:val="28"/>
                <w:szCs w:val="28"/>
              </w:rPr>
              <w:t>0059</w:t>
            </w:r>
            <w:r>
              <w:rPr>
                <w:rFonts w:eastAsia="Arial Unicode MS"/>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600</w:t>
            </w:r>
          </w:p>
        </w:tc>
        <w:tc>
          <w:tcPr>
            <w:tcW w:w="1276" w:type="dxa"/>
            <w:vAlign w:val="center"/>
          </w:tcPr>
          <w:p w:rsidR="00B067F3" w:rsidRPr="00646086" w:rsidRDefault="00B067F3" w:rsidP="0029648F">
            <w:pPr>
              <w:shd w:val="clear" w:color="auto" w:fill="FFFFFF"/>
              <w:spacing w:line="240" w:lineRule="atLeast"/>
              <w:ind w:left="-108" w:right="-185"/>
              <w:jc w:val="center"/>
              <w:rPr>
                <w:rFonts w:eastAsia="Arial Unicode MS"/>
                <w:sz w:val="28"/>
                <w:szCs w:val="28"/>
              </w:rPr>
            </w:pPr>
            <w:r>
              <w:rPr>
                <w:rFonts w:eastAsia="Arial Unicode MS"/>
                <w:sz w:val="28"/>
                <w:szCs w:val="28"/>
              </w:rPr>
              <w:t>26111,0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Молодежная политика и оздоровление детей</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w:t>
            </w:r>
            <w:r>
              <w:rPr>
                <w:rFonts w:eastAsia="Arial Unicode MS"/>
                <w:sz w:val="28"/>
                <w:szCs w:val="28"/>
              </w:rPr>
              <w:t>2</w:t>
            </w:r>
          </w:p>
        </w:tc>
        <w:tc>
          <w:tcPr>
            <w:tcW w:w="730" w:type="dxa"/>
            <w:vAlign w:val="center"/>
          </w:tcPr>
          <w:p w:rsidR="00B067F3" w:rsidRPr="00646086" w:rsidRDefault="00B067F3" w:rsidP="0029648F">
            <w:pPr>
              <w:jc w:val="center"/>
              <w:rPr>
                <w:sz w:val="28"/>
                <w:szCs w:val="28"/>
              </w:rPr>
            </w:pPr>
            <w:r w:rsidRPr="00646086">
              <w:rPr>
                <w:sz w:val="28"/>
                <w:szCs w:val="28"/>
              </w:rPr>
              <w:t>07</w:t>
            </w:r>
          </w:p>
        </w:tc>
        <w:tc>
          <w:tcPr>
            <w:tcW w:w="709" w:type="dxa"/>
            <w:vAlign w:val="center"/>
          </w:tcPr>
          <w:p w:rsidR="00B067F3" w:rsidRPr="00646086" w:rsidRDefault="00B067F3" w:rsidP="0029648F">
            <w:pPr>
              <w:jc w:val="center"/>
              <w:rPr>
                <w:sz w:val="28"/>
                <w:szCs w:val="28"/>
              </w:rPr>
            </w:pPr>
            <w:r w:rsidRPr="00646086">
              <w:rPr>
                <w:sz w:val="28"/>
                <w:szCs w:val="28"/>
              </w:rPr>
              <w:t>07</w:t>
            </w:r>
          </w:p>
        </w:tc>
        <w:tc>
          <w:tcPr>
            <w:tcW w:w="1679" w:type="dxa"/>
            <w:vAlign w:val="center"/>
          </w:tcPr>
          <w:p w:rsidR="00B067F3" w:rsidRDefault="00B067F3" w:rsidP="0029648F">
            <w:pPr>
              <w:jc w:val="center"/>
              <w:rPr>
                <w:sz w:val="28"/>
                <w:szCs w:val="28"/>
              </w:rPr>
            </w:pP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Default="00B067F3" w:rsidP="0029648F">
            <w:pPr>
              <w:shd w:val="clear" w:color="auto" w:fill="FFFFFF"/>
              <w:spacing w:line="240" w:lineRule="atLeast"/>
              <w:ind w:left="-108" w:right="-185"/>
              <w:jc w:val="center"/>
              <w:rPr>
                <w:rFonts w:eastAsia="Arial Unicode MS"/>
                <w:sz w:val="28"/>
                <w:szCs w:val="28"/>
              </w:rPr>
            </w:pPr>
            <w:r>
              <w:rPr>
                <w:rFonts w:eastAsia="Arial Unicode MS"/>
                <w:sz w:val="28"/>
                <w:szCs w:val="28"/>
              </w:rPr>
              <w:t>1533,9</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A0751A">
              <w:rPr>
                <w:rFonts w:eastAsia="Arial Unicode MS"/>
                <w:sz w:val="28"/>
                <w:szCs w:val="28"/>
              </w:rPr>
              <w:lastRenderedPageBreak/>
              <w:t>На организацию и проведение ежегодного районного конкурса на соискание премии главы администрации Алексеевского района</w:t>
            </w:r>
          </w:p>
        </w:tc>
        <w:tc>
          <w:tcPr>
            <w:tcW w:w="971" w:type="dxa"/>
            <w:vAlign w:val="center"/>
          </w:tcPr>
          <w:p w:rsidR="00B067F3" w:rsidRPr="00646086" w:rsidRDefault="00B067F3" w:rsidP="004F2712">
            <w:pPr>
              <w:jc w:val="center"/>
              <w:rPr>
                <w:rFonts w:eastAsia="Arial Unicode MS"/>
                <w:sz w:val="28"/>
                <w:szCs w:val="28"/>
              </w:rPr>
            </w:pPr>
            <w:r>
              <w:rPr>
                <w:rFonts w:eastAsia="Arial Unicode MS"/>
                <w:sz w:val="28"/>
                <w:szCs w:val="28"/>
              </w:rPr>
              <w:t>872</w:t>
            </w:r>
          </w:p>
        </w:tc>
        <w:tc>
          <w:tcPr>
            <w:tcW w:w="730" w:type="dxa"/>
            <w:vAlign w:val="center"/>
          </w:tcPr>
          <w:p w:rsidR="00B067F3" w:rsidRPr="00646086" w:rsidRDefault="00B067F3" w:rsidP="0029648F">
            <w:pPr>
              <w:jc w:val="center"/>
              <w:rPr>
                <w:sz w:val="28"/>
                <w:szCs w:val="28"/>
              </w:rPr>
            </w:pPr>
            <w:r>
              <w:rPr>
                <w:sz w:val="28"/>
                <w:szCs w:val="28"/>
              </w:rPr>
              <w:t>07</w:t>
            </w:r>
          </w:p>
        </w:tc>
        <w:tc>
          <w:tcPr>
            <w:tcW w:w="709" w:type="dxa"/>
            <w:vAlign w:val="center"/>
          </w:tcPr>
          <w:p w:rsidR="00B067F3" w:rsidRPr="00646086" w:rsidRDefault="00B067F3" w:rsidP="0029648F">
            <w:pPr>
              <w:jc w:val="center"/>
              <w:rPr>
                <w:sz w:val="28"/>
                <w:szCs w:val="28"/>
              </w:rPr>
            </w:pPr>
            <w:r>
              <w:rPr>
                <w:sz w:val="28"/>
                <w:szCs w:val="28"/>
              </w:rPr>
              <w:t>07</w:t>
            </w:r>
          </w:p>
        </w:tc>
        <w:tc>
          <w:tcPr>
            <w:tcW w:w="1679" w:type="dxa"/>
            <w:vAlign w:val="center"/>
          </w:tcPr>
          <w:p w:rsidR="00B067F3" w:rsidRPr="00A0751A" w:rsidRDefault="00B067F3" w:rsidP="0029648F">
            <w:pPr>
              <w:jc w:val="center"/>
              <w:rPr>
                <w:sz w:val="28"/>
              </w:rPr>
            </w:pPr>
            <w:r w:rsidRPr="00A0751A">
              <w:rPr>
                <w:sz w:val="28"/>
              </w:rPr>
              <w:t>0310120700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Default="00B067F3" w:rsidP="0029648F">
            <w:pPr>
              <w:shd w:val="clear" w:color="auto" w:fill="FFFFFF"/>
              <w:spacing w:line="240" w:lineRule="atLeast"/>
              <w:ind w:left="-108" w:right="-185"/>
              <w:jc w:val="center"/>
              <w:rPr>
                <w:rFonts w:eastAsia="Arial Unicode MS"/>
                <w:sz w:val="28"/>
                <w:szCs w:val="28"/>
              </w:rPr>
            </w:pPr>
            <w:r>
              <w:rPr>
                <w:rFonts w:eastAsia="Arial Unicode MS"/>
                <w:sz w:val="28"/>
                <w:szCs w:val="28"/>
              </w:rPr>
              <w:t>30,0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A0751A">
              <w:rPr>
                <w:rFonts w:eastAsia="Arial Unicode MS"/>
                <w:sz w:val="28"/>
                <w:szCs w:val="28"/>
              </w:rPr>
              <w:t>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w:t>
            </w:r>
          </w:p>
        </w:tc>
        <w:tc>
          <w:tcPr>
            <w:tcW w:w="971" w:type="dxa"/>
            <w:vAlign w:val="center"/>
          </w:tcPr>
          <w:p w:rsidR="00B067F3" w:rsidRPr="00646086" w:rsidRDefault="00B067F3" w:rsidP="004F2712">
            <w:pPr>
              <w:jc w:val="center"/>
              <w:rPr>
                <w:rFonts w:eastAsia="Arial Unicode MS"/>
                <w:sz w:val="28"/>
                <w:szCs w:val="28"/>
              </w:rPr>
            </w:pPr>
            <w:r>
              <w:rPr>
                <w:rFonts w:eastAsia="Arial Unicode MS"/>
                <w:sz w:val="28"/>
                <w:szCs w:val="28"/>
              </w:rPr>
              <w:t>872</w:t>
            </w:r>
          </w:p>
        </w:tc>
        <w:tc>
          <w:tcPr>
            <w:tcW w:w="730" w:type="dxa"/>
            <w:vAlign w:val="center"/>
          </w:tcPr>
          <w:p w:rsidR="00B067F3" w:rsidRPr="00646086" w:rsidRDefault="00B067F3" w:rsidP="0029648F">
            <w:pPr>
              <w:jc w:val="center"/>
              <w:rPr>
                <w:sz w:val="28"/>
                <w:szCs w:val="28"/>
              </w:rPr>
            </w:pPr>
            <w:r>
              <w:rPr>
                <w:sz w:val="28"/>
                <w:szCs w:val="28"/>
              </w:rPr>
              <w:t>07</w:t>
            </w:r>
          </w:p>
        </w:tc>
        <w:tc>
          <w:tcPr>
            <w:tcW w:w="709" w:type="dxa"/>
            <w:vAlign w:val="center"/>
          </w:tcPr>
          <w:p w:rsidR="00B067F3" w:rsidRPr="00646086" w:rsidRDefault="00B067F3" w:rsidP="0029648F">
            <w:pPr>
              <w:jc w:val="center"/>
              <w:rPr>
                <w:sz w:val="28"/>
                <w:szCs w:val="28"/>
              </w:rPr>
            </w:pPr>
            <w:r>
              <w:rPr>
                <w:sz w:val="28"/>
                <w:szCs w:val="28"/>
              </w:rPr>
              <w:t>07</w:t>
            </w:r>
          </w:p>
        </w:tc>
        <w:tc>
          <w:tcPr>
            <w:tcW w:w="1679" w:type="dxa"/>
            <w:vAlign w:val="center"/>
          </w:tcPr>
          <w:p w:rsidR="00B067F3" w:rsidRPr="00A0751A" w:rsidRDefault="00B067F3" w:rsidP="0029648F">
            <w:pPr>
              <w:jc w:val="center"/>
              <w:rPr>
                <w:sz w:val="28"/>
              </w:rPr>
            </w:pPr>
            <w:r w:rsidRPr="00A0751A">
              <w:rPr>
                <w:sz w:val="28"/>
              </w:rPr>
              <w:t>0310120700</w:t>
            </w:r>
          </w:p>
        </w:tc>
        <w:tc>
          <w:tcPr>
            <w:tcW w:w="1134" w:type="dxa"/>
            <w:vAlign w:val="center"/>
          </w:tcPr>
          <w:p w:rsidR="00B067F3" w:rsidRPr="00646086" w:rsidRDefault="00B067F3" w:rsidP="0029648F">
            <w:pPr>
              <w:jc w:val="center"/>
              <w:rPr>
                <w:sz w:val="28"/>
                <w:szCs w:val="28"/>
              </w:rPr>
            </w:pPr>
            <w:r>
              <w:rPr>
                <w:sz w:val="28"/>
                <w:szCs w:val="28"/>
              </w:rPr>
              <w:t>100</w:t>
            </w:r>
          </w:p>
        </w:tc>
        <w:tc>
          <w:tcPr>
            <w:tcW w:w="1276" w:type="dxa"/>
            <w:vAlign w:val="center"/>
          </w:tcPr>
          <w:p w:rsidR="00B067F3" w:rsidRDefault="00B067F3" w:rsidP="0029648F">
            <w:pPr>
              <w:shd w:val="clear" w:color="auto" w:fill="FFFFFF"/>
              <w:spacing w:line="240" w:lineRule="atLeast"/>
              <w:ind w:left="-108" w:right="-185"/>
              <w:jc w:val="center"/>
              <w:rPr>
                <w:rFonts w:eastAsia="Arial Unicode MS"/>
                <w:sz w:val="28"/>
                <w:szCs w:val="28"/>
              </w:rPr>
            </w:pPr>
            <w:r>
              <w:rPr>
                <w:rFonts w:eastAsia="Arial Unicode MS"/>
                <w:sz w:val="28"/>
                <w:szCs w:val="28"/>
              </w:rPr>
              <w:t>30,0</w:t>
            </w:r>
          </w:p>
        </w:tc>
      </w:tr>
      <w:tr w:rsidR="00B067F3" w:rsidRPr="00646086" w:rsidTr="00AB5F39">
        <w:trPr>
          <w:jc w:val="center"/>
        </w:trPr>
        <w:tc>
          <w:tcPr>
            <w:tcW w:w="3969" w:type="dxa"/>
          </w:tcPr>
          <w:p w:rsidR="00B067F3" w:rsidRPr="00646086" w:rsidRDefault="00B067F3" w:rsidP="0029648F">
            <w:pPr>
              <w:ind w:left="1"/>
              <w:jc w:val="both"/>
              <w:rPr>
                <w:sz w:val="28"/>
                <w:szCs w:val="28"/>
              </w:rPr>
            </w:pPr>
            <w:r w:rsidRPr="00A0751A">
              <w:rPr>
                <w:sz w:val="28"/>
                <w:szCs w:val="28"/>
              </w:rPr>
              <w:t>Мероприятия</w:t>
            </w:r>
          </w:p>
        </w:tc>
        <w:tc>
          <w:tcPr>
            <w:tcW w:w="971" w:type="dxa"/>
            <w:vAlign w:val="center"/>
          </w:tcPr>
          <w:p w:rsidR="00B067F3" w:rsidRPr="00646086" w:rsidRDefault="00B067F3" w:rsidP="004F2712">
            <w:pPr>
              <w:jc w:val="center"/>
              <w:rPr>
                <w:rFonts w:eastAsia="Arial Unicode MS"/>
                <w:sz w:val="28"/>
                <w:szCs w:val="28"/>
              </w:rPr>
            </w:pPr>
            <w:r>
              <w:rPr>
                <w:rFonts w:eastAsia="Arial Unicode MS"/>
                <w:sz w:val="28"/>
                <w:szCs w:val="28"/>
              </w:rPr>
              <w:t>872</w:t>
            </w:r>
          </w:p>
        </w:tc>
        <w:tc>
          <w:tcPr>
            <w:tcW w:w="730" w:type="dxa"/>
            <w:vAlign w:val="center"/>
          </w:tcPr>
          <w:p w:rsidR="00B067F3" w:rsidRPr="00646086" w:rsidRDefault="00B067F3" w:rsidP="0029648F">
            <w:pPr>
              <w:jc w:val="center"/>
              <w:rPr>
                <w:sz w:val="28"/>
                <w:szCs w:val="28"/>
              </w:rPr>
            </w:pPr>
            <w:r>
              <w:rPr>
                <w:sz w:val="28"/>
                <w:szCs w:val="28"/>
              </w:rPr>
              <w:t>07</w:t>
            </w:r>
          </w:p>
        </w:tc>
        <w:tc>
          <w:tcPr>
            <w:tcW w:w="709" w:type="dxa"/>
            <w:vAlign w:val="center"/>
          </w:tcPr>
          <w:p w:rsidR="00B067F3" w:rsidRPr="00646086" w:rsidRDefault="00B067F3" w:rsidP="0029648F">
            <w:pPr>
              <w:jc w:val="center"/>
              <w:rPr>
                <w:sz w:val="28"/>
                <w:szCs w:val="28"/>
              </w:rPr>
            </w:pPr>
            <w:r>
              <w:rPr>
                <w:sz w:val="28"/>
                <w:szCs w:val="28"/>
              </w:rPr>
              <w:t>07</w:t>
            </w:r>
          </w:p>
        </w:tc>
        <w:tc>
          <w:tcPr>
            <w:tcW w:w="1679" w:type="dxa"/>
            <w:vAlign w:val="center"/>
          </w:tcPr>
          <w:p w:rsidR="00B067F3" w:rsidRPr="00A0751A" w:rsidRDefault="00B067F3" w:rsidP="0029648F">
            <w:pPr>
              <w:jc w:val="center"/>
              <w:rPr>
                <w:sz w:val="28"/>
              </w:rPr>
            </w:pPr>
            <w:r w:rsidRPr="00A0751A">
              <w:rPr>
                <w:sz w:val="28"/>
              </w:rPr>
              <w:t>0310129990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968,5</w:t>
            </w:r>
          </w:p>
        </w:tc>
      </w:tr>
      <w:tr w:rsidR="00B067F3" w:rsidRPr="00646086" w:rsidTr="00AB5F39">
        <w:trPr>
          <w:jc w:val="center"/>
        </w:trPr>
        <w:tc>
          <w:tcPr>
            <w:tcW w:w="3969" w:type="dxa"/>
          </w:tcPr>
          <w:p w:rsidR="00B067F3" w:rsidRPr="00646086" w:rsidRDefault="00B067F3" w:rsidP="0029648F">
            <w:pPr>
              <w:ind w:left="1"/>
              <w:jc w:val="both"/>
              <w:rPr>
                <w:sz w:val="28"/>
                <w:szCs w:val="28"/>
              </w:rPr>
            </w:pPr>
            <w:r w:rsidRPr="00A0751A">
              <w:rPr>
                <w:rFonts w:eastAsia="Arial Unicode MS"/>
                <w:sz w:val="28"/>
                <w:szCs w:val="28"/>
              </w:rPr>
              <w:t>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w:t>
            </w:r>
          </w:p>
        </w:tc>
        <w:tc>
          <w:tcPr>
            <w:tcW w:w="971" w:type="dxa"/>
            <w:vAlign w:val="center"/>
          </w:tcPr>
          <w:p w:rsidR="00B067F3" w:rsidRPr="00646086" w:rsidRDefault="00B067F3" w:rsidP="004F2712">
            <w:pPr>
              <w:jc w:val="center"/>
              <w:rPr>
                <w:rFonts w:eastAsia="Arial Unicode MS"/>
                <w:sz w:val="28"/>
                <w:szCs w:val="28"/>
              </w:rPr>
            </w:pPr>
            <w:r>
              <w:rPr>
                <w:rFonts w:eastAsia="Arial Unicode MS"/>
                <w:sz w:val="28"/>
                <w:szCs w:val="28"/>
              </w:rPr>
              <w:t>872</w:t>
            </w:r>
          </w:p>
        </w:tc>
        <w:tc>
          <w:tcPr>
            <w:tcW w:w="730" w:type="dxa"/>
            <w:vAlign w:val="center"/>
          </w:tcPr>
          <w:p w:rsidR="00B067F3" w:rsidRPr="00646086" w:rsidRDefault="00B067F3" w:rsidP="0029648F">
            <w:pPr>
              <w:jc w:val="center"/>
              <w:rPr>
                <w:sz w:val="28"/>
                <w:szCs w:val="28"/>
              </w:rPr>
            </w:pPr>
            <w:r>
              <w:rPr>
                <w:sz w:val="28"/>
                <w:szCs w:val="28"/>
              </w:rPr>
              <w:t>07</w:t>
            </w:r>
          </w:p>
        </w:tc>
        <w:tc>
          <w:tcPr>
            <w:tcW w:w="709" w:type="dxa"/>
            <w:vAlign w:val="center"/>
          </w:tcPr>
          <w:p w:rsidR="00B067F3" w:rsidRPr="00646086" w:rsidRDefault="00B067F3" w:rsidP="0029648F">
            <w:pPr>
              <w:jc w:val="center"/>
              <w:rPr>
                <w:sz w:val="28"/>
                <w:szCs w:val="28"/>
              </w:rPr>
            </w:pPr>
            <w:r>
              <w:rPr>
                <w:sz w:val="28"/>
                <w:szCs w:val="28"/>
              </w:rPr>
              <w:t>07</w:t>
            </w:r>
          </w:p>
        </w:tc>
        <w:tc>
          <w:tcPr>
            <w:tcW w:w="1679" w:type="dxa"/>
            <w:vAlign w:val="center"/>
          </w:tcPr>
          <w:p w:rsidR="00B067F3" w:rsidRPr="00A0751A" w:rsidRDefault="00B067F3" w:rsidP="0029648F">
            <w:pPr>
              <w:jc w:val="center"/>
              <w:rPr>
                <w:sz w:val="28"/>
              </w:rPr>
            </w:pPr>
            <w:r w:rsidRPr="00A0751A">
              <w:rPr>
                <w:sz w:val="28"/>
              </w:rPr>
              <w:t>0310129990</w:t>
            </w:r>
          </w:p>
        </w:tc>
        <w:tc>
          <w:tcPr>
            <w:tcW w:w="1134" w:type="dxa"/>
            <w:vAlign w:val="center"/>
          </w:tcPr>
          <w:p w:rsidR="00B067F3" w:rsidRPr="00646086" w:rsidRDefault="00B067F3" w:rsidP="0029648F">
            <w:pPr>
              <w:jc w:val="center"/>
              <w:rPr>
                <w:sz w:val="28"/>
                <w:szCs w:val="28"/>
              </w:rPr>
            </w:pPr>
            <w:r>
              <w:rPr>
                <w:sz w:val="28"/>
                <w:szCs w:val="28"/>
              </w:rPr>
              <w:t>100</w:t>
            </w:r>
          </w:p>
        </w:tc>
        <w:tc>
          <w:tcPr>
            <w:tcW w:w="1276" w:type="dxa"/>
            <w:vAlign w:val="center"/>
          </w:tcPr>
          <w:p w:rsidR="00B067F3" w:rsidRPr="00646086" w:rsidRDefault="00B067F3" w:rsidP="0029648F">
            <w:pPr>
              <w:ind w:left="-108" w:right="-185"/>
              <w:jc w:val="center"/>
              <w:rPr>
                <w:sz w:val="28"/>
                <w:szCs w:val="28"/>
              </w:rPr>
            </w:pPr>
            <w:r>
              <w:rPr>
                <w:sz w:val="28"/>
                <w:szCs w:val="28"/>
              </w:rPr>
              <w:t>400,0</w:t>
            </w:r>
          </w:p>
        </w:tc>
      </w:tr>
      <w:tr w:rsidR="00B067F3" w:rsidRPr="00646086" w:rsidTr="00AB5F39">
        <w:trPr>
          <w:jc w:val="center"/>
        </w:trPr>
        <w:tc>
          <w:tcPr>
            <w:tcW w:w="3969" w:type="dxa"/>
          </w:tcPr>
          <w:p w:rsidR="00B067F3" w:rsidRPr="00646086" w:rsidRDefault="00B067F3" w:rsidP="0029648F">
            <w:pPr>
              <w:ind w:left="1"/>
              <w:jc w:val="both"/>
              <w:rPr>
                <w:sz w:val="28"/>
                <w:szCs w:val="28"/>
              </w:rPr>
            </w:pPr>
            <w:r w:rsidRPr="00646086">
              <w:rPr>
                <w:sz w:val="28"/>
                <w:szCs w:val="28"/>
              </w:rPr>
              <w:t>Закупка товаров работ и услуг для обеспечения государственных (муниципальных) нужд</w:t>
            </w:r>
          </w:p>
        </w:tc>
        <w:tc>
          <w:tcPr>
            <w:tcW w:w="971" w:type="dxa"/>
            <w:vAlign w:val="center"/>
          </w:tcPr>
          <w:p w:rsidR="00B067F3" w:rsidRPr="00646086" w:rsidRDefault="00B067F3" w:rsidP="004F2712">
            <w:pPr>
              <w:jc w:val="center"/>
              <w:rPr>
                <w:rFonts w:eastAsia="Arial Unicode MS"/>
                <w:sz w:val="28"/>
                <w:szCs w:val="28"/>
              </w:rPr>
            </w:pPr>
            <w:r>
              <w:rPr>
                <w:rFonts w:eastAsia="Arial Unicode MS"/>
                <w:sz w:val="28"/>
                <w:szCs w:val="28"/>
              </w:rPr>
              <w:t>872</w:t>
            </w:r>
          </w:p>
        </w:tc>
        <w:tc>
          <w:tcPr>
            <w:tcW w:w="730" w:type="dxa"/>
            <w:vAlign w:val="center"/>
          </w:tcPr>
          <w:p w:rsidR="00B067F3" w:rsidRPr="00646086" w:rsidRDefault="00B067F3" w:rsidP="0029648F">
            <w:pPr>
              <w:jc w:val="center"/>
              <w:rPr>
                <w:sz w:val="28"/>
                <w:szCs w:val="28"/>
              </w:rPr>
            </w:pPr>
            <w:r>
              <w:rPr>
                <w:sz w:val="28"/>
                <w:szCs w:val="28"/>
              </w:rPr>
              <w:t>07</w:t>
            </w:r>
          </w:p>
        </w:tc>
        <w:tc>
          <w:tcPr>
            <w:tcW w:w="709" w:type="dxa"/>
            <w:vAlign w:val="center"/>
          </w:tcPr>
          <w:p w:rsidR="00B067F3" w:rsidRPr="00646086" w:rsidRDefault="00B067F3" w:rsidP="0029648F">
            <w:pPr>
              <w:jc w:val="center"/>
              <w:rPr>
                <w:sz w:val="28"/>
                <w:szCs w:val="28"/>
              </w:rPr>
            </w:pPr>
            <w:r>
              <w:rPr>
                <w:sz w:val="28"/>
                <w:szCs w:val="28"/>
              </w:rPr>
              <w:t>07</w:t>
            </w:r>
          </w:p>
        </w:tc>
        <w:tc>
          <w:tcPr>
            <w:tcW w:w="1679" w:type="dxa"/>
            <w:vAlign w:val="center"/>
          </w:tcPr>
          <w:p w:rsidR="00B067F3" w:rsidRPr="00A0751A" w:rsidRDefault="00B067F3" w:rsidP="0029648F">
            <w:pPr>
              <w:jc w:val="center"/>
              <w:rPr>
                <w:sz w:val="28"/>
              </w:rPr>
            </w:pPr>
            <w:r w:rsidRPr="00A0751A">
              <w:rPr>
                <w:sz w:val="28"/>
              </w:rPr>
              <w:t>0310129990</w:t>
            </w:r>
          </w:p>
        </w:tc>
        <w:tc>
          <w:tcPr>
            <w:tcW w:w="1134" w:type="dxa"/>
            <w:vAlign w:val="center"/>
          </w:tcPr>
          <w:p w:rsidR="00B067F3" w:rsidRPr="00646086" w:rsidRDefault="00B067F3" w:rsidP="0029648F">
            <w:pPr>
              <w:jc w:val="center"/>
              <w:rPr>
                <w:sz w:val="28"/>
                <w:szCs w:val="28"/>
              </w:rPr>
            </w:pPr>
            <w:r>
              <w:rPr>
                <w:sz w:val="28"/>
                <w:szCs w:val="28"/>
              </w:rPr>
              <w:t>200</w:t>
            </w:r>
          </w:p>
        </w:tc>
        <w:tc>
          <w:tcPr>
            <w:tcW w:w="1276" w:type="dxa"/>
            <w:vAlign w:val="center"/>
          </w:tcPr>
          <w:p w:rsidR="00B067F3" w:rsidRPr="00646086" w:rsidRDefault="00B067F3" w:rsidP="0029648F">
            <w:pPr>
              <w:ind w:left="-108" w:right="-185"/>
              <w:jc w:val="center"/>
              <w:rPr>
                <w:sz w:val="28"/>
                <w:szCs w:val="28"/>
              </w:rPr>
            </w:pPr>
            <w:r>
              <w:rPr>
                <w:sz w:val="28"/>
                <w:szCs w:val="28"/>
              </w:rPr>
              <w:t>568,5</w:t>
            </w:r>
          </w:p>
        </w:tc>
      </w:tr>
      <w:tr w:rsidR="00B067F3" w:rsidRPr="00646086" w:rsidTr="00AB5F39">
        <w:trPr>
          <w:jc w:val="center"/>
        </w:trPr>
        <w:tc>
          <w:tcPr>
            <w:tcW w:w="3969" w:type="dxa"/>
          </w:tcPr>
          <w:p w:rsidR="00B067F3" w:rsidRPr="00646086" w:rsidRDefault="00B067F3" w:rsidP="0029648F">
            <w:pPr>
              <w:ind w:left="1"/>
              <w:jc w:val="both"/>
              <w:rPr>
                <w:sz w:val="28"/>
                <w:szCs w:val="28"/>
              </w:rPr>
            </w:pPr>
            <w:r w:rsidRPr="00A0751A">
              <w:rPr>
                <w:sz w:val="28"/>
                <w:szCs w:val="28"/>
              </w:rPr>
              <w:t>Мероприятия</w:t>
            </w:r>
          </w:p>
        </w:tc>
        <w:tc>
          <w:tcPr>
            <w:tcW w:w="971" w:type="dxa"/>
            <w:vAlign w:val="center"/>
          </w:tcPr>
          <w:p w:rsidR="00B067F3" w:rsidRPr="00646086" w:rsidRDefault="00B067F3" w:rsidP="004F2712">
            <w:pPr>
              <w:jc w:val="center"/>
              <w:rPr>
                <w:rFonts w:eastAsia="Arial Unicode MS"/>
                <w:sz w:val="28"/>
                <w:szCs w:val="28"/>
              </w:rPr>
            </w:pPr>
            <w:r>
              <w:rPr>
                <w:rFonts w:eastAsia="Arial Unicode MS"/>
                <w:sz w:val="28"/>
                <w:szCs w:val="28"/>
              </w:rPr>
              <w:t>872</w:t>
            </w:r>
          </w:p>
        </w:tc>
        <w:tc>
          <w:tcPr>
            <w:tcW w:w="730" w:type="dxa"/>
            <w:vAlign w:val="center"/>
          </w:tcPr>
          <w:p w:rsidR="00B067F3" w:rsidRPr="00646086" w:rsidRDefault="00B067F3" w:rsidP="0029648F">
            <w:pPr>
              <w:jc w:val="center"/>
              <w:rPr>
                <w:sz w:val="28"/>
                <w:szCs w:val="28"/>
              </w:rPr>
            </w:pPr>
            <w:r>
              <w:rPr>
                <w:sz w:val="28"/>
                <w:szCs w:val="28"/>
              </w:rPr>
              <w:t>07</w:t>
            </w:r>
          </w:p>
        </w:tc>
        <w:tc>
          <w:tcPr>
            <w:tcW w:w="709" w:type="dxa"/>
            <w:vAlign w:val="center"/>
          </w:tcPr>
          <w:p w:rsidR="00B067F3" w:rsidRPr="00646086" w:rsidRDefault="00B067F3" w:rsidP="0029648F">
            <w:pPr>
              <w:jc w:val="center"/>
              <w:rPr>
                <w:sz w:val="28"/>
                <w:szCs w:val="28"/>
              </w:rPr>
            </w:pPr>
            <w:r>
              <w:rPr>
                <w:sz w:val="28"/>
                <w:szCs w:val="28"/>
              </w:rPr>
              <w:t>07</w:t>
            </w:r>
          </w:p>
        </w:tc>
        <w:tc>
          <w:tcPr>
            <w:tcW w:w="1679" w:type="dxa"/>
            <w:vAlign w:val="center"/>
          </w:tcPr>
          <w:p w:rsidR="00B067F3" w:rsidRPr="00A0751A" w:rsidRDefault="00B067F3" w:rsidP="0029648F">
            <w:pPr>
              <w:jc w:val="center"/>
              <w:rPr>
                <w:sz w:val="28"/>
              </w:rPr>
            </w:pPr>
            <w:r w:rsidRPr="00A0751A">
              <w:rPr>
                <w:sz w:val="28"/>
              </w:rPr>
              <w:t>0320129990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535,4</w:t>
            </w:r>
          </w:p>
        </w:tc>
      </w:tr>
      <w:tr w:rsidR="00B067F3" w:rsidRPr="00646086" w:rsidTr="00AB5F39">
        <w:trPr>
          <w:jc w:val="center"/>
        </w:trPr>
        <w:tc>
          <w:tcPr>
            <w:tcW w:w="3969" w:type="dxa"/>
          </w:tcPr>
          <w:p w:rsidR="00B067F3" w:rsidRPr="00646086" w:rsidRDefault="00B067F3" w:rsidP="0029648F">
            <w:pPr>
              <w:ind w:left="1"/>
              <w:jc w:val="both"/>
              <w:rPr>
                <w:sz w:val="28"/>
                <w:szCs w:val="28"/>
              </w:rPr>
            </w:pPr>
            <w:r w:rsidRPr="00A0751A">
              <w:rPr>
                <w:rFonts w:eastAsia="Arial Unicode MS"/>
                <w:sz w:val="28"/>
                <w:szCs w:val="28"/>
              </w:rPr>
              <w:t>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w:t>
            </w:r>
          </w:p>
        </w:tc>
        <w:tc>
          <w:tcPr>
            <w:tcW w:w="971" w:type="dxa"/>
            <w:vAlign w:val="center"/>
          </w:tcPr>
          <w:p w:rsidR="00B067F3" w:rsidRPr="00646086" w:rsidRDefault="00B067F3" w:rsidP="004F2712">
            <w:pPr>
              <w:jc w:val="center"/>
              <w:rPr>
                <w:rFonts w:eastAsia="Arial Unicode MS"/>
                <w:sz w:val="28"/>
                <w:szCs w:val="28"/>
              </w:rPr>
            </w:pPr>
            <w:r>
              <w:rPr>
                <w:rFonts w:eastAsia="Arial Unicode MS"/>
                <w:sz w:val="28"/>
                <w:szCs w:val="28"/>
              </w:rPr>
              <w:t>872</w:t>
            </w:r>
          </w:p>
        </w:tc>
        <w:tc>
          <w:tcPr>
            <w:tcW w:w="730" w:type="dxa"/>
            <w:vAlign w:val="center"/>
          </w:tcPr>
          <w:p w:rsidR="00B067F3" w:rsidRPr="00646086" w:rsidRDefault="00B067F3" w:rsidP="0029648F">
            <w:pPr>
              <w:jc w:val="center"/>
              <w:rPr>
                <w:sz w:val="28"/>
                <w:szCs w:val="28"/>
              </w:rPr>
            </w:pPr>
            <w:r>
              <w:rPr>
                <w:sz w:val="28"/>
                <w:szCs w:val="28"/>
              </w:rPr>
              <w:t>07</w:t>
            </w:r>
          </w:p>
        </w:tc>
        <w:tc>
          <w:tcPr>
            <w:tcW w:w="709" w:type="dxa"/>
            <w:vAlign w:val="center"/>
          </w:tcPr>
          <w:p w:rsidR="00B067F3" w:rsidRPr="00646086" w:rsidRDefault="00B067F3" w:rsidP="0029648F">
            <w:pPr>
              <w:jc w:val="center"/>
              <w:rPr>
                <w:sz w:val="28"/>
                <w:szCs w:val="28"/>
              </w:rPr>
            </w:pPr>
            <w:r>
              <w:rPr>
                <w:sz w:val="28"/>
                <w:szCs w:val="28"/>
              </w:rPr>
              <w:t>07</w:t>
            </w:r>
          </w:p>
        </w:tc>
        <w:tc>
          <w:tcPr>
            <w:tcW w:w="1679" w:type="dxa"/>
            <w:vAlign w:val="center"/>
          </w:tcPr>
          <w:p w:rsidR="00B067F3" w:rsidRPr="00A0751A" w:rsidRDefault="00B067F3" w:rsidP="0029648F">
            <w:pPr>
              <w:jc w:val="center"/>
              <w:rPr>
                <w:sz w:val="28"/>
              </w:rPr>
            </w:pPr>
            <w:r w:rsidRPr="00A0751A">
              <w:rPr>
                <w:sz w:val="28"/>
              </w:rPr>
              <w:t>0320129990</w:t>
            </w:r>
          </w:p>
        </w:tc>
        <w:tc>
          <w:tcPr>
            <w:tcW w:w="1134" w:type="dxa"/>
            <w:vAlign w:val="center"/>
          </w:tcPr>
          <w:p w:rsidR="00B067F3" w:rsidRPr="00646086" w:rsidRDefault="00B067F3" w:rsidP="0029648F">
            <w:pPr>
              <w:jc w:val="center"/>
              <w:rPr>
                <w:sz w:val="28"/>
                <w:szCs w:val="28"/>
              </w:rPr>
            </w:pPr>
            <w:r>
              <w:rPr>
                <w:sz w:val="28"/>
                <w:szCs w:val="28"/>
              </w:rPr>
              <w:t>100</w:t>
            </w:r>
          </w:p>
        </w:tc>
        <w:tc>
          <w:tcPr>
            <w:tcW w:w="1276" w:type="dxa"/>
            <w:vAlign w:val="center"/>
          </w:tcPr>
          <w:p w:rsidR="00B067F3" w:rsidRPr="00646086" w:rsidRDefault="00B067F3" w:rsidP="0029648F">
            <w:pPr>
              <w:ind w:left="-108" w:right="-185"/>
              <w:jc w:val="center"/>
              <w:rPr>
                <w:sz w:val="28"/>
                <w:szCs w:val="28"/>
              </w:rPr>
            </w:pPr>
            <w:r>
              <w:rPr>
                <w:sz w:val="28"/>
                <w:szCs w:val="28"/>
              </w:rPr>
              <w:t>300,0</w:t>
            </w:r>
          </w:p>
        </w:tc>
      </w:tr>
      <w:tr w:rsidR="00B067F3" w:rsidRPr="00646086" w:rsidTr="00AB5F39">
        <w:trPr>
          <w:jc w:val="center"/>
        </w:trPr>
        <w:tc>
          <w:tcPr>
            <w:tcW w:w="3969" w:type="dxa"/>
          </w:tcPr>
          <w:p w:rsidR="00B067F3" w:rsidRPr="00646086" w:rsidRDefault="00B067F3" w:rsidP="0029648F">
            <w:pPr>
              <w:ind w:left="1"/>
              <w:jc w:val="both"/>
              <w:rPr>
                <w:sz w:val="28"/>
                <w:szCs w:val="28"/>
              </w:rPr>
            </w:pPr>
            <w:r w:rsidRPr="00646086">
              <w:rPr>
                <w:sz w:val="28"/>
                <w:szCs w:val="28"/>
              </w:rPr>
              <w:t>Закупка товаров работ и услуг для обеспечения государственных (муниципальных) нужд</w:t>
            </w:r>
          </w:p>
        </w:tc>
        <w:tc>
          <w:tcPr>
            <w:tcW w:w="971" w:type="dxa"/>
            <w:vAlign w:val="center"/>
          </w:tcPr>
          <w:p w:rsidR="00B067F3" w:rsidRPr="00646086" w:rsidRDefault="00B067F3" w:rsidP="004F2712">
            <w:pPr>
              <w:jc w:val="center"/>
              <w:rPr>
                <w:rFonts w:eastAsia="Arial Unicode MS"/>
                <w:sz w:val="28"/>
                <w:szCs w:val="28"/>
              </w:rPr>
            </w:pPr>
            <w:r>
              <w:rPr>
                <w:rFonts w:eastAsia="Arial Unicode MS"/>
                <w:sz w:val="28"/>
                <w:szCs w:val="28"/>
              </w:rPr>
              <w:t>872</w:t>
            </w:r>
          </w:p>
        </w:tc>
        <w:tc>
          <w:tcPr>
            <w:tcW w:w="730" w:type="dxa"/>
            <w:vAlign w:val="center"/>
          </w:tcPr>
          <w:p w:rsidR="00B067F3" w:rsidRPr="00646086" w:rsidRDefault="00B067F3" w:rsidP="0029648F">
            <w:pPr>
              <w:jc w:val="center"/>
              <w:rPr>
                <w:sz w:val="28"/>
                <w:szCs w:val="28"/>
              </w:rPr>
            </w:pPr>
            <w:r>
              <w:rPr>
                <w:sz w:val="28"/>
                <w:szCs w:val="28"/>
              </w:rPr>
              <w:t>07</w:t>
            </w:r>
          </w:p>
        </w:tc>
        <w:tc>
          <w:tcPr>
            <w:tcW w:w="709" w:type="dxa"/>
            <w:vAlign w:val="center"/>
          </w:tcPr>
          <w:p w:rsidR="00B067F3" w:rsidRPr="00646086" w:rsidRDefault="00B067F3" w:rsidP="0029648F">
            <w:pPr>
              <w:jc w:val="center"/>
              <w:rPr>
                <w:sz w:val="28"/>
                <w:szCs w:val="28"/>
              </w:rPr>
            </w:pPr>
            <w:r>
              <w:rPr>
                <w:sz w:val="28"/>
                <w:szCs w:val="28"/>
              </w:rPr>
              <w:t>07</w:t>
            </w:r>
          </w:p>
        </w:tc>
        <w:tc>
          <w:tcPr>
            <w:tcW w:w="1679" w:type="dxa"/>
            <w:vAlign w:val="center"/>
          </w:tcPr>
          <w:p w:rsidR="00B067F3" w:rsidRPr="00A0751A" w:rsidRDefault="00B067F3" w:rsidP="0029648F">
            <w:pPr>
              <w:jc w:val="center"/>
              <w:rPr>
                <w:sz w:val="28"/>
              </w:rPr>
            </w:pPr>
            <w:r w:rsidRPr="00A0751A">
              <w:rPr>
                <w:sz w:val="28"/>
              </w:rPr>
              <w:t>0320129990</w:t>
            </w:r>
          </w:p>
        </w:tc>
        <w:tc>
          <w:tcPr>
            <w:tcW w:w="1134" w:type="dxa"/>
            <w:vAlign w:val="center"/>
          </w:tcPr>
          <w:p w:rsidR="00B067F3" w:rsidRPr="00646086" w:rsidRDefault="00B067F3" w:rsidP="0029648F">
            <w:pPr>
              <w:jc w:val="center"/>
              <w:rPr>
                <w:sz w:val="28"/>
                <w:szCs w:val="28"/>
              </w:rPr>
            </w:pPr>
            <w:r>
              <w:rPr>
                <w:sz w:val="28"/>
                <w:szCs w:val="28"/>
              </w:rPr>
              <w:t>200</w:t>
            </w:r>
          </w:p>
        </w:tc>
        <w:tc>
          <w:tcPr>
            <w:tcW w:w="1276" w:type="dxa"/>
            <w:vAlign w:val="center"/>
          </w:tcPr>
          <w:p w:rsidR="00B067F3" w:rsidRPr="00646086" w:rsidRDefault="00B067F3" w:rsidP="0029648F">
            <w:pPr>
              <w:ind w:left="-108" w:right="-185"/>
              <w:jc w:val="center"/>
              <w:rPr>
                <w:sz w:val="28"/>
                <w:szCs w:val="28"/>
              </w:rPr>
            </w:pPr>
            <w:r>
              <w:rPr>
                <w:sz w:val="28"/>
                <w:szCs w:val="28"/>
              </w:rPr>
              <w:t>235,4</w:t>
            </w:r>
          </w:p>
        </w:tc>
      </w:tr>
      <w:tr w:rsidR="00B067F3" w:rsidRPr="00646086" w:rsidTr="00AB5F39">
        <w:trPr>
          <w:jc w:val="center"/>
        </w:trPr>
        <w:tc>
          <w:tcPr>
            <w:tcW w:w="3969" w:type="dxa"/>
          </w:tcPr>
          <w:p w:rsidR="00B067F3" w:rsidRPr="00646086" w:rsidRDefault="00B067F3" w:rsidP="0029648F">
            <w:pPr>
              <w:ind w:left="1"/>
              <w:jc w:val="both"/>
              <w:rPr>
                <w:sz w:val="28"/>
                <w:szCs w:val="28"/>
              </w:rPr>
            </w:pPr>
            <w:r w:rsidRPr="00646086">
              <w:rPr>
                <w:sz w:val="28"/>
                <w:szCs w:val="28"/>
              </w:rPr>
              <w:t>Культура, кинематография</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872</w:t>
            </w:r>
          </w:p>
        </w:tc>
        <w:tc>
          <w:tcPr>
            <w:tcW w:w="730" w:type="dxa"/>
            <w:vAlign w:val="center"/>
          </w:tcPr>
          <w:p w:rsidR="00B067F3" w:rsidRPr="00646086" w:rsidRDefault="00B067F3" w:rsidP="0029648F">
            <w:pPr>
              <w:jc w:val="center"/>
              <w:rPr>
                <w:sz w:val="28"/>
                <w:szCs w:val="28"/>
              </w:rPr>
            </w:pPr>
            <w:r w:rsidRPr="00646086">
              <w:rPr>
                <w:sz w:val="28"/>
                <w:szCs w:val="28"/>
              </w:rPr>
              <w:t>08</w:t>
            </w:r>
          </w:p>
        </w:tc>
        <w:tc>
          <w:tcPr>
            <w:tcW w:w="709" w:type="dxa"/>
            <w:vAlign w:val="center"/>
          </w:tcPr>
          <w:p w:rsidR="00B067F3" w:rsidRPr="00646086" w:rsidRDefault="00B067F3" w:rsidP="0029648F">
            <w:pPr>
              <w:jc w:val="center"/>
              <w:rPr>
                <w:sz w:val="28"/>
                <w:szCs w:val="28"/>
              </w:rPr>
            </w:pPr>
            <w:r w:rsidRPr="00646086">
              <w:rPr>
                <w:sz w:val="28"/>
                <w:szCs w:val="28"/>
              </w:rPr>
              <w:t>00</w:t>
            </w:r>
          </w:p>
        </w:tc>
        <w:tc>
          <w:tcPr>
            <w:tcW w:w="1679" w:type="dxa"/>
            <w:vAlign w:val="center"/>
          </w:tcPr>
          <w:p w:rsidR="00B067F3" w:rsidRPr="00646086" w:rsidRDefault="00B067F3" w:rsidP="0029648F">
            <w:pPr>
              <w:jc w:val="center"/>
              <w:rPr>
                <w:sz w:val="28"/>
                <w:szCs w:val="28"/>
              </w:rPr>
            </w:pP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122491,1</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Культура</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872</w:t>
            </w:r>
          </w:p>
        </w:tc>
        <w:tc>
          <w:tcPr>
            <w:tcW w:w="730" w:type="dxa"/>
            <w:vAlign w:val="center"/>
          </w:tcPr>
          <w:p w:rsidR="00B067F3" w:rsidRPr="00646086" w:rsidRDefault="00B067F3" w:rsidP="0029648F">
            <w:pPr>
              <w:jc w:val="center"/>
              <w:rPr>
                <w:sz w:val="28"/>
                <w:szCs w:val="28"/>
              </w:rPr>
            </w:pPr>
            <w:r w:rsidRPr="00646086">
              <w:rPr>
                <w:sz w:val="28"/>
                <w:szCs w:val="28"/>
              </w:rPr>
              <w:t>08</w:t>
            </w:r>
          </w:p>
        </w:tc>
        <w:tc>
          <w:tcPr>
            <w:tcW w:w="709" w:type="dxa"/>
            <w:vAlign w:val="center"/>
          </w:tcPr>
          <w:p w:rsidR="00B067F3" w:rsidRPr="00646086" w:rsidRDefault="00B067F3" w:rsidP="0029648F">
            <w:pPr>
              <w:jc w:val="center"/>
              <w:rPr>
                <w:sz w:val="28"/>
                <w:szCs w:val="28"/>
              </w:rPr>
            </w:pPr>
            <w:r w:rsidRPr="00646086">
              <w:rPr>
                <w:sz w:val="28"/>
                <w:szCs w:val="28"/>
              </w:rPr>
              <w:t>01</w:t>
            </w:r>
          </w:p>
        </w:tc>
        <w:tc>
          <w:tcPr>
            <w:tcW w:w="1679" w:type="dxa"/>
            <w:vAlign w:val="center"/>
          </w:tcPr>
          <w:p w:rsidR="00B067F3" w:rsidRPr="00646086" w:rsidRDefault="00B067F3" w:rsidP="0029648F">
            <w:pPr>
              <w:jc w:val="center"/>
              <w:rPr>
                <w:sz w:val="28"/>
                <w:szCs w:val="28"/>
              </w:rPr>
            </w:pP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shd w:val="clear" w:color="auto" w:fill="FFFFFF"/>
              <w:spacing w:line="240" w:lineRule="atLeast"/>
              <w:ind w:left="-108" w:right="-185"/>
              <w:jc w:val="center"/>
              <w:rPr>
                <w:rFonts w:eastAsia="Arial Unicode MS"/>
                <w:sz w:val="28"/>
                <w:szCs w:val="28"/>
              </w:rPr>
            </w:pPr>
            <w:r>
              <w:rPr>
                <w:rFonts w:eastAsia="Arial Unicode MS"/>
                <w:sz w:val="28"/>
                <w:szCs w:val="28"/>
              </w:rPr>
              <w:t>98943,4</w:t>
            </w:r>
          </w:p>
        </w:tc>
      </w:tr>
      <w:tr w:rsidR="00B067F3" w:rsidRPr="00646086" w:rsidTr="00AB5F39">
        <w:trPr>
          <w:jc w:val="center"/>
        </w:trPr>
        <w:tc>
          <w:tcPr>
            <w:tcW w:w="3969" w:type="dxa"/>
          </w:tcPr>
          <w:p w:rsidR="00B067F3" w:rsidRPr="00646086" w:rsidRDefault="00B067F3" w:rsidP="0029648F">
            <w:pPr>
              <w:tabs>
                <w:tab w:val="left" w:pos="1560"/>
              </w:tabs>
              <w:ind w:left="1"/>
              <w:jc w:val="both"/>
              <w:rPr>
                <w:rFonts w:eastAsia="Arial Unicode MS" w:cs="Arial Unicode MS"/>
                <w:bCs/>
                <w:sz w:val="28"/>
                <w:szCs w:val="28"/>
                <w:lang w:eastAsia="en-US"/>
              </w:rPr>
            </w:pPr>
            <w:r w:rsidRPr="00665344">
              <w:rPr>
                <w:rFonts w:eastAsia="Arial Unicode MS" w:cs="Arial Unicode MS"/>
                <w:bCs/>
                <w:sz w:val="28"/>
                <w:szCs w:val="28"/>
                <w:lang w:eastAsia="en-US"/>
              </w:rPr>
              <w:t>Обеспечение деятельности (оказание услуг) муниципальных учреждений (организаций)</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872</w:t>
            </w:r>
          </w:p>
        </w:tc>
        <w:tc>
          <w:tcPr>
            <w:tcW w:w="730" w:type="dxa"/>
            <w:vAlign w:val="center"/>
          </w:tcPr>
          <w:p w:rsidR="00B067F3" w:rsidRPr="00646086" w:rsidRDefault="00B067F3" w:rsidP="0029648F">
            <w:pPr>
              <w:jc w:val="center"/>
              <w:rPr>
                <w:sz w:val="28"/>
                <w:szCs w:val="28"/>
              </w:rPr>
            </w:pPr>
            <w:r w:rsidRPr="00646086">
              <w:rPr>
                <w:sz w:val="28"/>
                <w:szCs w:val="28"/>
              </w:rPr>
              <w:t>08</w:t>
            </w:r>
          </w:p>
        </w:tc>
        <w:tc>
          <w:tcPr>
            <w:tcW w:w="709" w:type="dxa"/>
            <w:vAlign w:val="center"/>
          </w:tcPr>
          <w:p w:rsidR="00B067F3" w:rsidRPr="00646086" w:rsidRDefault="00B067F3" w:rsidP="0029648F">
            <w:pPr>
              <w:jc w:val="center"/>
              <w:rPr>
                <w:sz w:val="28"/>
                <w:szCs w:val="28"/>
              </w:rPr>
            </w:pPr>
            <w:r w:rsidRPr="00646086">
              <w:rPr>
                <w:sz w:val="28"/>
                <w:szCs w:val="28"/>
              </w:rPr>
              <w:t>01</w:t>
            </w:r>
          </w:p>
        </w:tc>
        <w:tc>
          <w:tcPr>
            <w:tcW w:w="1679" w:type="dxa"/>
            <w:vAlign w:val="center"/>
          </w:tcPr>
          <w:p w:rsidR="00B067F3" w:rsidRPr="00646086" w:rsidRDefault="00B067F3" w:rsidP="0029648F">
            <w:pPr>
              <w:jc w:val="center"/>
              <w:rPr>
                <w:sz w:val="28"/>
                <w:szCs w:val="28"/>
              </w:rPr>
            </w:pPr>
            <w:r w:rsidRPr="00646086">
              <w:rPr>
                <w:sz w:val="28"/>
                <w:szCs w:val="28"/>
              </w:rPr>
              <w:t>051</w:t>
            </w:r>
            <w:r>
              <w:rPr>
                <w:sz w:val="28"/>
                <w:szCs w:val="28"/>
              </w:rPr>
              <w:t>01</w:t>
            </w:r>
            <w:r w:rsidRPr="00646086">
              <w:rPr>
                <w:sz w:val="28"/>
                <w:szCs w:val="28"/>
              </w:rPr>
              <w:t>0059</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shd w:val="clear" w:color="auto" w:fill="FFFFFF"/>
              <w:spacing w:line="240" w:lineRule="atLeast"/>
              <w:ind w:left="-108" w:right="-185"/>
              <w:jc w:val="center"/>
              <w:rPr>
                <w:rFonts w:eastAsia="Arial Unicode MS"/>
                <w:sz w:val="28"/>
                <w:szCs w:val="28"/>
              </w:rPr>
            </w:pPr>
            <w:r>
              <w:rPr>
                <w:rFonts w:eastAsia="Arial Unicode MS"/>
                <w:sz w:val="28"/>
                <w:szCs w:val="28"/>
              </w:rPr>
              <w:t>35227,6</w:t>
            </w:r>
          </w:p>
        </w:tc>
      </w:tr>
      <w:tr w:rsidR="00B067F3" w:rsidRPr="00646086" w:rsidTr="00AB5F39">
        <w:trPr>
          <w:jc w:val="center"/>
        </w:trPr>
        <w:tc>
          <w:tcPr>
            <w:tcW w:w="3969" w:type="dxa"/>
          </w:tcPr>
          <w:p w:rsidR="00B067F3" w:rsidRPr="00646086" w:rsidRDefault="00B067F3" w:rsidP="0029648F">
            <w:pPr>
              <w:jc w:val="both"/>
              <w:rPr>
                <w:snapToGrid w:val="0"/>
                <w:sz w:val="28"/>
                <w:szCs w:val="28"/>
              </w:rPr>
            </w:pPr>
            <w:r w:rsidRPr="00646086">
              <w:rPr>
                <w:sz w:val="28"/>
                <w:szCs w:val="28"/>
              </w:rPr>
              <w:t xml:space="preserve">Предоставление субсидии </w:t>
            </w:r>
            <w:r w:rsidRPr="00646086">
              <w:rPr>
                <w:sz w:val="28"/>
                <w:szCs w:val="28"/>
              </w:rPr>
              <w:lastRenderedPageBreak/>
              <w:t>бюджетным, автономным учреждениям и иным некоммерческим организациям</w:t>
            </w:r>
          </w:p>
        </w:tc>
        <w:tc>
          <w:tcPr>
            <w:tcW w:w="971" w:type="dxa"/>
            <w:vAlign w:val="center"/>
          </w:tcPr>
          <w:p w:rsidR="00B067F3" w:rsidRPr="00646086" w:rsidRDefault="00B067F3" w:rsidP="004F2712">
            <w:pPr>
              <w:jc w:val="center"/>
              <w:rPr>
                <w:sz w:val="28"/>
                <w:szCs w:val="28"/>
              </w:rPr>
            </w:pPr>
            <w:r w:rsidRPr="00646086">
              <w:rPr>
                <w:sz w:val="28"/>
                <w:szCs w:val="28"/>
              </w:rPr>
              <w:lastRenderedPageBreak/>
              <w:t>872</w:t>
            </w:r>
          </w:p>
        </w:tc>
        <w:tc>
          <w:tcPr>
            <w:tcW w:w="730" w:type="dxa"/>
            <w:vAlign w:val="center"/>
          </w:tcPr>
          <w:p w:rsidR="00B067F3" w:rsidRPr="00646086" w:rsidRDefault="00B067F3" w:rsidP="0029648F">
            <w:pPr>
              <w:jc w:val="center"/>
              <w:rPr>
                <w:sz w:val="28"/>
                <w:szCs w:val="28"/>
              </w:rPr>
            </w:pPr>
            <w:r w:rsidRPr="00646086">
              <w:rPr>
                <w:sz w:val="28"/>
                <w:szCs w:val="28"/>
              </w:rPr>
              <w:t>08</w:t>
            </w:r>
          </w:p>
        </w:tc>
        <w:tc>
          <w:tcPr>
            <w:tcW w:w="709" w:type="dxa"/>
            <w:vAlign w:val="center"/>
          </w:tcPr>
          <w:p w:rsidR="00B067F3" w:rsidRPr="00646086" w:rsidRDefault="00B067F3" w:rsidP="0029648F">
            <w:pPr>
              <w:jc w:val="center"/>
              <w:rPr>
                <w:sz w:val="28"/>
                <w:szCs w:val="28"/>
              </w:rPr>
            </w:pPr>
            <w:r w:rsidRPr="00646086">
              <w:rPr>
                <w:sz w:val="28"/>
                <w:szCs w:val="28"/>
              </w:rPr>
              <w:t>01</w:t>
            </w:r>
          </w:p>
        </w:tc>
        <w:tc>
          <w:tcPr>
            <w:tcW w:w="1679" w:type="dxa"/>
            <w:vAlign w:val="center"/>
          </w:tcPr>
          <w:p w:rsidR="00B067F3" w:rsidRPr="00646086" w:rsidRDefault="00B067F3" w:rsidP="0029648F">
            <w:pPr>
              <w:jc w:val="center"/>
              <w:rPr>
                <w:sz w:val="28"/>
                <w:szCs w:val="28"/>
              </w:rPr>
            </w:pPr>
            <w:r w:rsidRPr="00646086">
              <w:rPr>
                <w:sz w:val="28"/>
                <w:szCs w:val="28"/>
              </w:rPr>
              <w:t>051</w:t>
            </w:r>
            <w:r>
              <w:rPr>
                <w:sz w:val="28"/>
                <w:szCs w:val="28"/>
              </w:rPr>
              <w:t>01</w:t>
            </w:r>
            <w:r w:rsidRPr="00646086">
              <w:rPr>
                <w:sz w:val="28"/>
                <w:szCs w:val="28"/>
              </w:rPr>
              <w:t>0059</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600</w:t>
            </w:r>
          </w:p>
        </w:tc>
        <w:tc>
          <w:tcPr>
            <w:tcW w:w="1276" w:type="dxa"/>
            <w:vAlign w:val="center"/>
          </w:tcPr>
          <w:p w:rsidR="00B067F3" w:rsidRPr="00646086" w:rsidRDefault="00B067F3" w:rsidP="0029648F">
            <w:pPr>
              <w:shd w:val="clear" w:color="auto" w:fill="FFFFFF"/>
              <w:spacing w:line="240" w:lineRule="atLeast"/>
              <w:ind w:left="-108" w:right="-185"/>
              <w:jc w:val="center"/>
              <w:rPr>
                <w:rFonts w:eastAsia="Arial Unicode MS"/>
                <w:sz w:val="28"/>
                <w:szCs w:val="28"/>
              </w:rPr>
            </w:pPr>
            <w:r>
              <w:rPr>
                <w:rFonts w:eastAsia="Arial Unicode MS"/>
                <w:sz w:val="28"/>
                <w:szCs w:val="28"/>
              </w:rPr>
              <w:t>35227,6</w:t>
            </w:r>
          </w:p>
        </w:tc>
      </w:tr>
      <w:tr w:rsidR="00B067F3" w:rsidRPr="00646086" w:rsidTr="00AB5F39">
        <w:trPr>
          <w:jc w:val="center"/>
        </w:trPr>
        <w:tc>
          <w:tcPr>
            <w:tcW w:w="3969" w:type="dxa"/>
          </w:tcPr>
          <w:p w:rsidR="00B067F3" w:rsidRPr="00646086" w:rsidRDefault="00B067F3" w:rsidP="0029648F">
            <w:pPr>
              <w:tabs>
                <w:tab w:val="left" w:pos="1560"/>
              </w:tabs>
              <w:ind w:left="1"/>
              <w:jc w:val="both"/>
              <w:rPr>
                <w:rFonts w:eastAsia="Arial Unicode MS" w:cs="Arial Unicode MS"/>
                <w:bCs/>
                <w:sz w:val="28"/>
                <w:szCs w:val="28"/>
                <w:lang w:eastAsia="en-US"/>
              </w:rPr>
            </w:pPr>
            <w:r w:rsidRPr="00665344">
              <w:rPr>
                <w:rFonts w:eastAsia="Arial Unicode MS" w:cs="Arial Unicode MS"/>
                <w:bCs/>
                <w:sz w:val="28"/>
                <w:szCs w:val="28"/>
                <w:lang w:eastAsia="en-US"/>
              </w:rPr>
              <w:lastRenderedPageBreak/>
              <w:t>Меры социальной поддержки педагогическим работникам и работникам культуры, проживающим и работающим в сельских населенных пунктах, рабочих поселках (поселках городского типа) на территории Алексеевского района, осуществляемые за счет средств бюджета Алек</w:t>
            </w:r>
            <w:r>
              <w:rPr>
                <w:rFonts w:eastAsia="Arial Unicode MS" w:cs="Arial Unicode MS"/>
                <w:bCs/>
                <w:sz w:val="28"/>
                <w:szCs w:val="28"/>
                <w:lang w:eastAsia="en-US"/>
              </w:rPr>
              <w:t>сеевского района</w:t>
            </w:r>
          </w:p>
        </w:tc>
        <w:tc>
          <w:tcPr>
            <w:tcW w:w="971" w:type="dxa"/>
            <w:vAlign w:val="center"/>
          </w:tcPr>
          <w:p w:rsidR="00B067F3" w:rsidRPr="00646086" w:rsidRDefault="00B067F3" w:rsidP="004F2712">
            <w:pPr>
              <w:jc w:val="center"/>
              <w:rPr>
                <w:sz w:val="28"/>
                <w:szCs w:val="28"/>
              </w:rPr>
            </w:pPr>
            <w:r w:rsidRPr="00646086">
              <w:rPr>
                <w:sz w:val="28"/>
                <w:szCs w:val="28"/>
              </w:rPr>
              <w:t>872</w:t>
            </w:r>
          </w:p>
        </w:tc>
        <w:tc>
          <w:tcPr>
            <w:tcW w:w="730" w:type="dxa"/>
            <w:vAlign w:val="center"/>
          </w:tcPr>
          <w:p w:rsidR="00B067F3" w:rsidRPr="00646086" w:rsidRDefault="00B067F3" w:rsidP="0029648F">
            <w:pPr>
              <w:jc w:val="center"/>
              <w:rPr>
                <w:sz w:val="28"/>
                <w:szCs w:val="28"/>
              </w:rPr>
            </w:pPr>
            <w:r w:rsidRPr="00646086">
              <w:rPr>
                <w:sz w:val="28"/>
                <w:szCs w:val="28"/>
              </w:rPr>
              <w:t>08</w:t>
            </w:r>
          </w:p>
        </w:tc>
        <w:tc>
          <w:tcPr>
            <w:tcW w:w="709" w:type="dxa"/>
            <w:vAlign w:val="center"/>
          </w:tcPr>
          <w:p w:rsidR="00B067F3" w:rsidRPr="00646086" w:rsidRDefault="00B067F3" w:rsidP="0029648F">
            <w:pPr>
              <w:jc w:val="center"/>
              <w:rPr>
                <w:sz w:val="28"/>
                <w:szCs w:val="28"/>
              </w:rPr>
            </w:pPr>
            <w:r w:rsidRPr="00646086">
              <w:rPr>
                <w:sz w:val="28"/>
                <w:szCs w:val="28"/>
              </w:rPr>
              <w:t>01</w:t>
            </w:r>
          </w:p>
        </w:tc>
        <w:tc>
          <w:tcPr>
            <w:tcW w:w="1679" w:type="dxa"/>
            <w:vAlign w:val="center"/>
          </w:tcPr>
          <w:p w:rsidR="00B067F3" w:rsidRPr="00646086" w:rsidRDefault="00B067F3" w:rsidP="0029648F">
            <w:pPr>
              <w:jc w:val="center"/>
              <w:rPr>
                <w:sz w:val="28"/>
                <w:szCs w:val="28"/>
              </w:rPr>
            </w:pPr>
            <w:r>
              <w:rPr>
                <w:sz w:val="28"/>
                <w:szCs w:val="28"/>
              </w:rPr>
              <w:t>0510112220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shd w:val="clear" w:color="auto" w:fill="FFFFFF"/>
              <w:spacing w:line="240" w:lineRule="atLeast"/>
              <w:ind w:left="-108" w:right="-185"/>
              <w:jc w:val="center"/>
              <w:rPr>
                <w:rFonts w:eastAsia="Arial Unicode MS"/>
                <w:sz w:val="28"/>
                <w:szCs w:val="28"/>
              </w:rPr>
            </w:pPr>
            <w:r>
              <w:rPr>
                <w:rFonts w:eastAsia="Arial Unicode MS"/>
                <w:sz w:val="28"/>
                <w:szCs w:val="28"/>
              </w:rPr>
              <w:t>235,0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A0751A">
              <w:rPr>
                <w:rFonts w:eastAsia="Arial Unicode MS"/>
                <w:sz w:val="28"/>
                <w:szCs w:val="28"/>
              </w:rPr>
              <w:t>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w:t>
            </w:r>
          </w:p>
        </w:tc>
        <w:tc>
          <w:tcPr>
            <w:tcW w:w="971" w:type="dxa"/>
            <w:vAlign w:val="center"/>
          </w:tcPr>
          <w:p w:rsidR="00B067F3" w:rsidRPr="00646086" w:rsidRDefault="00B067F3" w:rsidP="004F2712">
            <w:pPr>
              <w:jc w:val="center"/>
              <w:rPr>
                <w:sz w:val="28"/>
                <w:szCs w:val="28"/>
              </w:rPr>
            </w:pPr>
            <w:r w:rsidRPr="00646086">
              <w:rPr>
                <w:sz w:val="28"/>
                <w:szCs w:val="28"/>
              </w:rPr>
              <w:t>872</w:t>
            </w:r>
          </w:p>
        </w:tc>
        <w:tc>
          <w:tcPr>
            <w:tcW w:w="730" w:type="dxa"/>
            <w:vAlign w:val="center"/>
          </w:tcPr>
          <w:p w:rsidR="00B067F3" w:rsidRPr="00646086" w:rsidRDefault="00B067F3" w:rsidP="0029648F">
            <w:pPr>
              <w:jc w:val="center"/>
              <w:rPr>
                <w:sz w:val="28"/>
                <w:szCs w:val="28"/>
              </w:rPr>
            </w:pPr>
            <w:r w:rsidRPr="00646086">
              <w:rPr>
                <w:sz w:val="28"/>
                <w:szCs w:val="28"/>
              </w:rPr>
              <w:t>08</w:t>
            </w:r>
          </w:p>
        </w:tc>
        <w:tc>
          <w:tcPr>
            <w:tcW w:w="709" w:type="dxa"/>
            <w:vAlign w:val="center"/>
          </w:tcPr>
          <w:p w:rsidR="00B067F3" w:rsidRPr="00646086" w:rsidRDefault="00B067F3" w:rsidP="0029648F">
            <w:pPr>
              <w:jc w:val="center"/>
              <w:rPr>
                <w:sz w:val="28"/>
                <w:szCs w:val="28"/>
              </w:rPr>
            </w:pPr>
            <w:r w:rsidRPr="00646086">
              <w:rPr>
                <w:sz w:val="28"/>
                <w:szCs w:val="28"/>
              </w:rPr>
              <w:t>01</w:t>
            </w:r>
          </w:p>
        </w:tc>
        <w:tc>
          <w:tcPr>
            <w:tcW w:w="1679" w:type="dxa"/>
            <w:vAlign w:val="center"/>
          </w:tcPr>
          <w:p w:rsidR="00B067F3" w:rsidRPr="00646086" w:rsidRDefault="00B067F3" w:rsidP="0029648F">
            <w:pPr>
              <w:jc w:val="center"/>
              <w:rPr>
                <w:sz w:val="28"/>
                <w:szCs w:val="28"/>
              </w:rPr>
            </w:pPr>
            <w:r>
              <w:rPr>
                <w:sz w:val="28"/>
                <w:szCs w:val="28"/>
              </w:rPr>
              <w:t>0510112220</w:t>
            </w:r>
          </w:p>
        </w:tc>
        <w:tc>
          <w:tcPr>
            <w:tcW w:w="1134" w:type="dxa"/>
            <w:vAlign w:val="center"/>
          </w:tcPr>
          <w:p w:rsidR="00B067F3" w:rsidRPr="00646086" w:rsidRDefault="00B067F3" w:rsidP="0029648F">
            <w:pPr>
              <w:jc w:val="center"/>
              <w:rPr>
                <w:sz w:val="28"/>
                <w:szCs w:val="28"/>
              </w:rPr>
            </w:pPr>
            <w:r>
              <w:rPr>
                <w:sz w:val="28"/>
                <w:szCs w:val="28"/>
              </w:rPr>
              <w:t>1</w:t>
            </w:r>
            <w:r w:rsidRPr="00646086">
              <w:rPr>
                <w:sz w:val="28"/>
                <w:szCs w:val="28"/>
              </w:rPr>
              <w:t>00</w:t>
            </w:r>
          </w:p>
        </w:tc>
        <w:tc>
          <w:tcPr>
            <w:tcW w:w="1276" w:type="dxa"/>
            <w:vAlign w:val="center"/>
          </w:tcPr>
          <w:p w:rsidR="00B067F3" w:rsidRPr="00646086" w:rsidRDefault="00B067F3" w:rsidP="0029648F">
            <w:pPr>
              <w:shd w:val="clear" w:color="auto" w:fill="FFFFFF"/>
              <w:spacing w:line="240" w:lineRule="atLeast"/>
              <w:ind w:left="-108" w:right="-185"/>
              <w:jc w:val="center"/>
              <w:rPr>
                <w:rFonts w:eastAsia="Arial Unicode MS"/>
                <w:sz w:val="28"/>
                <w:szCs w:val="28"/>
              </w:rPr>
            </w:pPr>
            <w:r>
              <w:rPr>
                <w:rFonts w:eastAsia="Arial Unicode MS"/>
                <w:sz w:val="28"/>
                <w:szCs w:val="28"/>
              </w:rPr>
              <w:t>235,0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Pr>
                <w:rFonts w:eastAsia="Arial Unicode MS"/>
                <w:sz w:val="28"/>
                <w:szCs w:val="28"/>
              </w:rPr>
              <w:t>Обеспечение мероприятий по повышению оплаты труда работникам учреждений культуры</w:t>
            </w:r>
          </w:p>
        </w:tc>
        <w:tc>
          <w:tcPr>
            <w:tcW w:w="971" w:type="dxa"/>
            <w:vAlign w:val="center"/>
          </w:tcPr>
          <w:p w:rsidR="00B067F3" w:rsidRPr="00646086" w:rsidRDefault="00B067F3" w:rsidP="004F2712">
            <w:pPr>
              <w:jc w:val="center"/>
              <w:rPr>
                <w:sz w:val="28"/>
                <w:szCs w:val="28"/>
              </w:rPr>
            </w:pPr>
            <w:r>
              <w:rPr>
                <w:sz w:val="28"/>
                <w:szCs w:val="28"/>
              </w:rPr>
              <w:t>872</w:t>
            </w:r>
          </w:p>
        </w:tc>
        <w:tc>
          <w:tcPr>
            <w:tcW w:w="730" w:type="dxa"/>
            <w:vAlign w:val="center"/>
          </w:tcPr>
          <w:p w:rsidR="00B067F3" w:rsidRPr="00646086" w:rsidRDefault="00B067F3" w:rsidP="0029648F">
            <w:pPr>
              <w:jc w:val="center"/>
              <w:rPr>
                <w:sz w:val="28"/>
                <w:szCs w:val="28"/>
              </w:rPr>
            </w:pPr>
            <w:r>
              <w:rPr>
                <w:sz w:val="28"/>
                <w:szCs w:val="28"/>
              </w:rPr>
              <w:t>08</w:t>
            </w:r>
          </w:p>
        </w:tc>
        <w:tc>
          <w:tcPr>
            <w:tcW w:w="709" w:type="dxa"/>
            <w:vAlign w:val="center"/>
          </w:tcPr>
          <w:p w:rsidR="00B067F3" w:rsidRPr="00646086" w:rsidRDefault="00B067F3" w:rsidP="0029648F">
            <w:pPr>
              <w:jc w:val="center"/>
              <w:rPr>
                <w:sz w:val="28"/>
                <w:szCs w:val="28"/>
              </w:rPr>
            </w:pPr>
            <w:r>
              <w:rPr>
                <w:sz w:val="28"/>
                <w:szCs w:val="28"/>
              </w:rPr>
              <w:t>01</w:t>
            </w:r>
          </w:p>
        </w:tc>
        <w:tc>
          <w:tcPr>
            <w:tcW w:w="1679" w:type="dxa"/>
            <w:vAlign w:val="center"/>
          </w:tcPr>
          <w:p w:rsidR="00B067F3" w:rsidRDefault="00B067F3" w:rsidP="0029648F">
            <w:pPr>
              <w:jc w:val="center"/>
              <w:rPr>
                <w:sz w:val="28"/>
                <w:szCs w:val="28"/>
              </w:rPr>
            </w:pPr>
            <w:r>
              <w:rPr>
                <w:sz w:val="28"/>
                <w:szCs w:val="28"/>
              </w:rPr>
              <w:t>0510177780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Default="00B067F3" w:rsidP="0029648F">
            <w:pPr>
              <w:shd w:val="clear" w:color="auto" w:fill="FFFFFF"/>
              <w:spacing w:line="240" w:lineRule="atLeast"/>
              <w:ind w:left="-108" w:right="-185"/>
              <w:jc w:val="center"/>
              <w:rPr>
                <w:rFonts w:eastAsia="Arial Unicode MS"/>
                <w:sz w:val="28"/>
                <w:szCs w:val="28"/>
              </w:rPr>
            </w:pPr>
            <w:r>
              <w:rPr>
                <w:rFonts w:eastAsia="Arial Unicode MS"/>
                <w:sz w:val="28"/>
                <w:szCs w:val="28"/>
              </w:rPr>
              <w:t>3180,0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CD38BD">
              <w:rPr>
                <w:rFonts w:eastAsia="Arial Unicode MS"/>
                <w:sz w:val="28"/>
                <w:szCs w:val="2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vAlign w:val="center"/>
          </w:tcPr>
          <w:p w:rsidR="00B067F3" w:rsidRPr="00646086" w:rsidRDefault="00B067F3" w:rsidP="004F2712">
            <w:pPr>
              <w:jc w:val="center"/>
              <w:rPr>
                <w:sz w:val="28"/>
                <w:szCs w:val="28"/>
              </w:rPr>
            </w:pPr>
            <w:r>
              <w:rPr>
                <w:sz w:val="28"/>
                <w:szCs w:val="28"/>
              </w:rPr>
              <w:t>872</w:t>
            </w:r>
          </w:p>
        </w:tc>
        <w:tc>
          <w:tcPr>
            <w:tcW w:w="730" w:type="dxa"/>
            <w:vAlign w:val="center"/>
          </w:tcPr>
          <w:p w:rsidR="00B067F3" w:rsidRPr="00646086" w:rsidRDefault="00B067F3" w:rsidP="0029648F">
            <w:pPr>
              <w:jc w:val="center"/>
              <w:rPr>
                <w:sz w:val="28"/>
                <w:szCs w:val="28"/>
              </w:rPr>
            </w:pPr>
            <w:r>
              <w:rPr>
                <w:sz w:val="28"/>
                <w:szCs w:val="28"/>
              </w:rPr>
              <w:t>08</w:t>
            </w:r>
          </w:p>
        </w:tc>
        <w:tc>
          <w:tcPr>
            <w:tcW w:w="709" w:type="dxa"/>
            <w:vAlign w:val="center"/>
          </w:tcPr>
          <w:p w:rsidR="00B067F3" w:rsidRPr="00646086" w:rsidRDefault="00B067F3" w:rsidP="0029648F">
            <w:pPr>
              <w:jc w:val="center"/>
              <w:rPr>
                <w:sz w:val="28"/>
                <w:szCs w:val="28"/>
              </w:rPr>
            </w:pPr>
            <w:r>
              <w:rPr>
                <w:sz w:val="28"/>
                <w:szCs w:val="28"/>
              </w:rPr>
              <w:t>01</w:t>
            </w:r>
          </w:p>
        </w:tc>
        <w:tc>
          <w:tcPr>
            <w:tcW w:w="1679" w:type="dxa"/>
            <w:vAlign w:val="center"/>
          </w:tcPr>
          <w:p w:rsidR="00B067F3" w:rsidRDefault="00B067F3" w:rsidP="0029648F">
            <w:pPr>
              <w:jc w:val="center"/>
              <w:rPr>
                <w:sz w:val="28"/>
                <w:szCs w:val="28"/>
              </w:rPr>
            </w:pPr>
            <w:r>
              <w:rPr>
                <w:sz w:val="28"/>
                <w:szCs w:val="28"/>
              </w:rPr>
              <w:t>0510177780</w:t>
            </w:r>
          </w:p>
        </w:tc>
        <w:tc>
          <w:tcPr>
            <w:tcW w:w="1134" w:type="dxa"/>
            <w:vAlign w:val="center"/>
          </w:tcPr>
          <w:p w:rsidR="00B067F3" w:rsidRPr="00646086" w:rsidRDefault="00B067F3" w:rsidP="0029648F">
            <w:pPr>
              <w:jc w:val="center"/>
              <w:rPr>
                <w:sz w:val="28"/>
                <w:szCs w:val="28"/>
              </w:rPr>
            </w:pPr>
            <w:r>
              <w:rPr>
                <w:sz w:val="28"/>
                <w:szCs w:val="28"/>
              </w:rPr>
              <w:t>100</w:t>
            </w:r>
          </w:p>
        </w:tc>
        <w:tc>
          <w:tcPr>
            <w:tcW w:w="1276" w:type="dxa"/>
            <w:vAlign w:val="center"/>
          </w:tcPr>
          <w:p w:rsidR="00B067F3" w:rsidRDefault="00B067F3" w:rsidP="0029648F">
            <w:pPr>
              <w:shd w:val="clear" w:color="auto" w:fill="FFFFFF"/>
              <w:spacing w:line="240" w:lineRule="atLeast"/>
              <w:ind w:left="-108" w:right="-185"/>
              <w:jc w:val="center"/>
              <w:rPr>
                <w:rFonts w:eastAsia="Arial Unicode MS"/>
                <w:sz w:val="28"/>
                <w:szCs w:val="28"/>
              </w:rPr>
            </w:pPr>
            <w:r>
              <w:rPr>
                <w:rFonts w:eastAsia="Arial Unicode MS"/>
                <w:sz w:val="28"/>
                <w:szCs w:val="28"/>
              </w:rPr>
              <w:t>3180,0</w:t>
            </w:r>
          </w:p>
        </w:tc>
      </w:tr>
      <w:tr w:rsidR="00B067F3" w:rsidRPr="00646086" w:rsidTr="00AB5F39">
        <w:trPr>
          <w:jc w:val="center"/>
        </w:trPr>
        <w:tc>
          <w:tcPr>
            <w:tcW w:w="3969" w:type="dxa"/>
          </w:tcPr>
          <w:p w:rsidR="00B067F3" w:rsidRPr="00CD38BD" w:rsidRDefault="00B067F3" w:rsidP="0029648F">
            <w:pPr>
              <w:ind w:left="1"/>
              <w:jc w:val="both"/>
              <w:rPr>
                <w:rFonts w:eastAsia="Arial Unicode MS"/>
                <w:sz w:val="28"/>
                <w:szCs w:val="28"/>
              </w:rPr>
            </w:pPr>
            <w:r w:rsidRPr="00527C70">
              <w:rPr>
                <w:rFonts w:eastAsia="Arial Unicode MS"/>
                <w:sz w:val="28"/>
                <w:szCs w:val="28"/>
              </w:rPr>
              <w:t>Государственная поддержка лучших работников учреждений культуры Алексеевского района</w:t>
            </w:r>
          </w:p>
        </w:tc>
        <w:tc>
          <w:tcPr>
            <w:tcW w:w="971" w:type="dxa"/>
            <w:vAlign w:val="center"/>
          </w:tcPr>
          <w:p w:rsidR="00B067F3" w:rsidRPr="00646086" w:rsidRDefault="00B067F3" w:rsidP="004F2712">
            <w:pPr>
              <w:jc w:val="center"/>
              <w:rPr>
                <w:sz w:val="28"/>
                <w:szCs w:val="28"/>
              </w:rPr>
            </w:pPr>
            <w:r>
              <w:rPr>
                <w:sz w:val="28"/>
                <w:szCs w:val="28"/>
              </w:rPr>
              <w:t>872</w:t>
            </w:r>
          </w:p>
        </w:tc>
        <w:tc>
          <w:tcPr>
            <w:tcW w:w="730" w:type="dxa"/>
            <w:vAlign w:val="center"/>
          </w:tcPr>
          <w:p w:rsidR="00B067F3" w:rsidRPr="00646086" w:rsidRDefault="00B067F3" w:rsidP="0029648F">
            <w:pPr>
              <w:jc w:val="center"/>
              <w:rPr>
                <w:sz w:val="28"/>
                <w:szCs w:val="28"/>
              </w:rPr>
            </w:pPr>
            <w:r>
              <w:rPr>
                <w:sz w:val="28"/>
                <w:szCs w:val="28"/>
              </w:rPr>
              <w:t>08</w:t>
            </w:r>
          </w:p>
        </w:tc>
        <w:tc>
          <w:tcPr>
            <w:tcW w:w="709" w:type="dxa"/>
            <w:vAlign w:val="center"/>
          </w:tcPr>
          <w:p w:rsidR="00B067F3" w:rsidRPr="00646086" w:rsidRDefault="00B067F3" w:rsidP="0029648F">
            <w:pPr>
              <w:jc w:val="center"/>
              <w:rPr>
                <w:sz w:val="28"/>
                <w:szCs w:val="28"/>
              </w:rPr>
            </w:pPr>
            <w:r>
              <w:rPr>
                <w:sz w:val="28"/>
                <w:szCs w:val="28"/>
              </w:rPr>
              <w:t>01</w:t>
            </w:r>
          </w:p>
        </w:tc>
        <w:tc>
          <w:tcPr>
            <w:tcW w:w="1679" w:type="dxa"/>
            <w:vAlign w:val="center"/>
          </w:tcPr>
          <w:p w:rsidR="00B067F3" w:rsidRPr="00527C70" w:rsidRDefault="00B067F3" w:rsidP="0029648F">
            <w:pPr>
              <w:jc w:val="center"/>
              <w:rPr>
                <w:sz w:val="28"/>
              </w:rPr>
            </w:pPr>
            <w:r w:rsidRPr="00527C70">
              <w:rPr>
                <w:sz w:val="28"/>
              </w:rPr>
              <w:t>05101L5195</w:t>
            </w:r>
          </w:p>
        </w:tc>
        <w:tc>
          <w:tcPr>
            <w:tcW w:w="1134" w:type="dxa"/>
            <w:vAlign w:val="center"/>
          </w:tcPr>
          <w:p w:rsidR="00B067F3" w:rsidRDefault="00B067F3" w:rsidP="0029648F">
            <w:pPr>
              <w:jc w:val="center"/>
              <w:rPr>
                <w:sz w:val="28"/>
                <w:szCs w:val="28"/>
              </w:rPr>
            </w:pPr>
          </w:p>
        </w:tc>
        <w:tc>
          <w:tcPr>
            <w:tcW w:w="1276" w:type="dxa"/>
            <w:vAlign w:val="center"/>
          </w:tcPr>
          <w:p w:rsidR="00B067F3" w:rsidRDefault="00B067F3" w:rsidP="0029648F">
            <w:pPr>
              <w:shd w:val="clear" w:color="auto" w:fill="FFFFFF"/>
              <w:spacing w:line="240" w:lineRule="atLeast"/>
              <w:ind w:left="-108" w:right="-185"/>
              <w:jc w:val="center"/>
              <w:rPr>
                <w:rFonts w:eastAsia="Arial Unicode MS"/>
                <w:sz w:val="28"/>
                <w:szCs w:val="28"/>
              </w:rPr>
            </w:pPr>
            <w:r>
              <w:rPr>
                <w:rFonts w:eastAsia="Arial Unicode MS"/>
                <w:sz w:val="28"/>
                <w:szCs w:val="28"/>
              </w:rPr>
              <w:t>67,4</w:t>
            </w:r>
          </w:p>
        </w:tc>
      </w:tr>
      <w:tr w:rsidR="00B067F3" w:rsidRPr="00646086" w:rsidTr="00AB5F39">
        <w:trPr>
          <w:jc w:val="center"/>
        </w:trPr>
        <w:tc>
          <w:tcPr>
            <w:tcW w:w="3969" w:type="dxa"/>
          </w:tcPr>
          <w:p w:rsidR="00B067F3" w:rsidRPr="00CD38BD" w:rsidRDefault="00B067F3" w:rsidP="0029648F">
            <w:pPr>
              <w:ind w:left="1"/>
              <w:jc w:val="both"/>
              <w:rPr>
                <w:rFonts w:eastAsia="Arial Unicode MS"/>
                <w:sz w:val="28"/>
                <w:szCs w:val="28"/>
              </w:rPr>
            </w:pPr>
            <w:r w:rsidRPr="007B18F7">
              <w:rPr>
                <w:rFonts w:eastAsia="Arial Unicode MS"/>
                <w:sz w:val="28"/>
                <w:szCs w:val="28"/>
              </w:rPr>
              <w:t>Предоставление субсидии бюджетным, автономным учреждениям и иным некоммерческим организациям</w:t>
            </w:r>
          </w:p>
        </w:tc>
        <w:tc>
          <w:tcPr>
            <w:tcW w:w="971" w:type="dxa"/>
            <w:vAlign w:val="center"/>
          </w:tcPr>
          <w:p w:rsidR="00B067F3" w:rsidRPr="00646086" w:rsidRDefault="00B067F3" w:rsidP="004F2712">
            <w:pPr>
              <w:jc w:val="center"/>
              <w:rPr>
                <w:sz w:val="28"/>
                <w:szCs w:val="28"/>
              </w:rPr>
            </w:pPr>
            <w:r>
              <w:rPr>
                <w:sz w:val="28"/>
                <w:szCs w:val="28"/>
              </w:rPr>
              <w:t>872</w:t>
            </w:r>
          </w:p>
        </w:tc>
        <w:tc>
          <w:tcPr>
            <w:tcW w:w="730" w:type="dxa"/>
            <w:vAlign w:val="center"/>
          </w:tcPr>
          <w:p w:rsidR="00B067F3" w:rsidRPr="00646086" w:rsidRDefault="00B067F3" w:rsidP="0029648F">
            <w:pPr>
              <w:jc w:val="center"/>
              <w:rPr>
                <w:sz w:val="28"/>
                <w:szCs w:val="28"/>
              </w:rPr>
            </w:pPr>
            <w:r>
              <w:rPr>
                <w:sz w:val="28"/>
                <w:szCs w:val="28"/>
              </w:rPr>
              <w:t>08</w:t>
            </w:r>
          </w:p>
        </w:tc>
        <w:tc>
          <w:tcPr>
            <w:tcW w:w="709" w:type="dxa"/>
            <w:vAlign w:val="center"/>
          </w:tcPr>
          <w:p w:rsidR="00B067F3" w:rsidRPr="00646086" w:rsidRDefault="00B067F3" w:rsidP="0029648F">
            <w:pPr>
              <w:jc w:val="center"/>
              <w:rPr>
                <w:sz w:val="28"/>
                <w:szCs w:val="28"/>
              </w:rPr>
            </w:pPr>
            <w:r>
              <w:rPr>
                <w:sz w:val="28"/>
                <w:szCs w:val="28"/>
              </w:rPr>
              <w:t>01</w:t>
            </w:r>
          </w:p>
        </w:tc>
        <w:tc>
          <w:tcPr>
            <w:tcW w:w="1679" w:type="dxa"/>
            <w:vAlign w:val="center"/>
          </w:tcPr>
          <w:p w:rsidR="00B067F3" w:rsidRPr="00527C70" w:rsidRDefault="00B067F3" w:rsidP="0029648F">
            <w:pPr>
              <w:jc w:val="center"/>
              <w:rPr>
                <w:sz w:val="28"/>
              </w:rPr>
            </w:pPr>
            <w:r w:rsidRPr="00527C70">
              <w:rPr>
                <w:sz w:val="28"/>
              </w:rPr>
              <w:t>05101L5195</w:t>
            </w:r>
          </w:p>
        </w:tc>
        <w:tc>
          <w:tcPr>
            <w:tcW w:w="1134" w:type="dxa"/>
            <w:vAlign w:val="center"/>
          </w:tcPr>
          <w:p w:rsidR="00B067F3" w:rsidRDefault="00B067F3" w:rsidP="0029648F">
            <w:pPr>
              <w:jc w:val="center"/>
              <w:rPr>
                <w:sz w:val="28"/>
                <w:szCs w:val="28"/>
              </w:rPr>
            </w:pPr>
            <w:r>
              <w:rPr>
                <w:sz w:val="28"/>
                <w:szCs w:val="28"/>
              </w:rPr>
              <w:t>600</w:t>
            </w:r>
          </w:p>
        </w:tc>
        <w:tc>
          <w:tcPr>
            <w:tcW w:w="1276" w:type="dxa"/>
            <w:vAlign w:val="center"/>
          </w:tcPr>
          <w:p w:rsidR="00B067F3" w:rsidRDefault="00B067F3" w:rsidP="0029648F">
            <w:pPr>
              <w:shd w:val="clear" w:color="auto" w:fill="FFFFFF"/>
              <w:spacing w:line="240" w:lineRule="atLeast"/>
              <w:ind w:left="-108" w:right="-185"/>
              <w:jc w:val="center"/>
              <w:rPr>
                <w:rFonts w:eastAsia="Arial Unicode MS"/>
                <w:sz w:val="28"/>
                <w:szCs w:val="28"/>
              </w:rPr>
            </w:pPr>
            <w:r>
              <w:rPr>
                <w:rFonts w:eastAsia="Arial Unicode MS"/>
                <w:sz w:val="28"/>
                <w:szCs w:val="28"/>
              </w:rPr>
              <w:t>67,4</w:t>
            </w:r>
          </w:p>
        </w:tc>
      </w:tr>
      <w:tr w:rsidR="00B067F3" w:rsidRPr="00646086" w:rsidTr="00AB5F39">
        <w:trPr>
          <w:jc w:val="center"/>
        </w:trPr>
        <w:tc>
          <w:tcPr>
            <w:tcW w:w="3969" w:type="dxa"/>
          </w:tcPr>
          <w:p w:rsidR="00B067F3" w:rsidRPr="00CD38BD" w:rsidRDefault="00B067F3" w:rsidP="0029648F">
            <w:pPr>
              <w:ind w:left="1"/>
              <w:jc w:val="both"/>
              <w:rPr>
                <w:rFonts w:eastAsia="Arial Unicode MS"/>
                <w:sz w:val="28"/>
                <w:szCs w:val="28"/>
              </w:rPr>
            </w:pPr>
            <w:r w:rsidRPr="00527C70">
              <w:rPr>
                <w:rFonts w:eastAsia="Arial Unicode MS"/>
                <w:sz w:val="28"/>
                <w:szCs w:val="28"/>
              </w:rPr>
              <w:t xml:space="preserve">Подключение общедоступных </w:t>
            </w:r>
            <w:r w:rsidRPr="00527C70">
              <w:rPr>
                <w:rFonts w:eastAsia="Arial Unicode MS"/>
                <w:sz w:val="28"/>
                <w:szCs w:val="28"/>
              </w:rPr>
              <w:lastRenderedPageBreak/>
              <w:t xml:space="preserve">библиотек РФ к сети Интернет и развитие системы библиотечного дела с учетом задачи расширения информационных технологий и </w:t>
            </w:r>
            <w:proofErr w:type="gramStart"/>
            <w:r w:rsidRPr="00527C70">
              <w:rPr>
                <w:rFonts w:eastAsia="Arial Unicode MS"/>
                <w:sz w:val="28"/>
                <w:szCs w:val="28"/>
              </w:rPr>
              <w:t>оцифровки</w:t>
            </w:r>
            <w:proofErr w:type="gramEnd"/>
            <w:r w:rsidRPr="00527C70">
              <w:rPr>
                <w:rFonts w:eastAsia="Arial Unicode MS"/>
                <w:sz w:val="28"/>
                <w:szCs w:val="28"/>
              </w:rPr>
              <w:t xml:space="preserve"> осуществляемые за счет средств местного бюджета</w:t>
            </w:r>
          </w:p>
        </w:tc>
        <w:tc>
          <w:tcPr>
            <w:tcW w:w="971" w:type="dxa"/>
            <w:vAlign w:val="center"/>
          </w:tcPr>
          <w:p w:rsidR="00B067F3" w:rsidRDefault="00B067F3" w:rsidP="004F2712">
            <w:pPr>
              <w:jc w:val="center"/>
              <w:rPr>
                <w:sz w:val="28"/>
                <w:szCs w:val="28"/>
              </w:rPr>
            </w:pPr>
            <w:r>
              <w:rPr>
                <w:sz w:val="28"/>
                <w:szCs w:val="28"/>
              </w:rPr>
              <w:lastRenderedPageBreak/>
              <w:t>872</w:t>
            </w:r>
          </w:p>
        </w:tc>
        <w:tc>
          <w:tcPr>
            <w:tcW w:w="730" w:type="dxa"/>
            <w:vAlign w:val="center"/>
          </w:tcPr>
          <w:p w:rsidR="00B067F3" w:rsidRDefault="00B067F3" w:rsidP="0029648F">
            <w:pPr>
              <w:jc w:val="center"/>
              <w:rPr>
                <w:sz w:val="28"/>
                <w:szCs w:val="28"/>
              </w:rPr>
            </w:pPr>
            <w:r>
              <w:rPr>
                <w:sz w:val="28"/>
                <w:szCs w:val="28"/>
              </w:rPr>
              <w:t>08</w:t>
            </w:r>
          </w:p>
        </w:tc>
        <w:tc>
          <w:tcPr>
            <w:tcW w:w="709" w:type="dxa"/>
            <w:vAlign w:val="center"/>
          </w:tcPr>
          <w:p w:rsidR="00B067F3" w:rsidRDefault="00B067F3" w:rsidP="0029648F">
            <w:pPr>
              <w:jc w:val="center"/>
              <w:rPr>
                <w:sz w:val="28"/>
                <w:szCs w:val="28"/>
              </w:rPr>
            </w:pPr>
            <w:r>
              <w:rPr>
                <w:sz w:val="28"/>
                <w:szCs w:val="28"/>
              </w:rPr>
              <w:t>01</w:t>
            </w:r>
          </w:p>
        </w:tc>
        <w:tc>
          <w:tcPr>
            <w:tcW w:w="1679" w:type="dxa"/>
            <w:vAlign w:val="center"/>
          </w:tcPr>
          <w:p w:rsidR="00B067F3" w:rsidRPr="00527C70" w:rsidRDefault="00B067F3" w:rsidP="0029648F">
            <w:pPr>
              <w:jc w:val="center"/>
              <w:rPr>
                <w:sz w:val="28"/>
              </w:rPr>
            </w:pPr>
            <w:r w:rsidRPr="00527C70">
              <w:rPr>
                <w:sz w:val="28"/>
              </w:rPr>
              <w:t>05103L5193</w:t>
            </w:r>
          </w:p>
        </w:tc>
        <w:tc>
          <w:tcPr>
            <w:tcW w:w="1134" w:type="dxa"/>
            <w:vAlign w:val="center"/>
          </w:tcPr>
          <w:p w:rsidR="00B067F3" w:rsidRDefault="00B067F3" w:rsidP="0029648F">
            <w:pPr>
              <w:jc w:val="center"/>
              <w:rPr>
                <w:sz w:val="28"/>
                <w:szCs w:val="28"/>
              </w:rPr>
            </w:pPr>
          </w:p>
        </w:tc>
        <w:tc>
          <w:tcPr>
            <w:tcW w:w="1276" w:type="dxa"/>
            <w:vAlign w:val="center"/>
          </w:tcPr>
          <w:p w:rsidR="00B067F3" w:rsidRDefault="00B067F3" w:rsidP="0029648F">
            <w:pPr>
              <w:shd w:val="clear" w:color="auto" w:fill="FFFFFF"/>
              <w:spacing w:line="240" w:lineRule="atLeast"/>
              <w:ind w:left="-108" w:right="-185"/>
              <w:jc w:val="center"/>
              <w:rPr>
                <w:rFonts w:eastAsia="Arial Unicode MS"/>
                <w:sz w:val="28"/>
                <w:szCs w:val="28"/>
              </w:rPr>
            </w:pPr>
            <w:r>
              <w:rPr>
                <w:rFonts w:eastAsia="Arial Unicode MS"/>
                <w:sz w:val="28"/>
                <w:szCs w:val="28"/>
              </w:rPr>
              <w:t>75,8</w:t>
            </w:r>
          </w:p>
        </w:tc>
      </w:tr>
      <w:tr w:rsidR="00B067F3" w:rsidRPr="00646086" w:rsidTr="00AB5F39">
        <w:trPr>
          <w:jc w:val="center"/>
        </w:trPr>
        <w:tc>
          <w:tcPr>
            <w:tcW w:w="3969" w:type="dxa"/>
          </w:tcPr>
          <w:p w:rsidR="00B067F3" w:rsidRPr="00CD38BD" w:rsidRDefault="00B067F3" w:rsidP="0029648F">
            <w:pPr>
              <w:ind w:left="1"/>
              <w:jc w:val="both"/>
              <w:rPr>
                <w:rFonts w:eastAsia="Arial Unicode MS"/>
                <w:sz w:val="28"/>
                <w:szCs w:val="28"/>
              </w:rPr>
            </w:pPr>
            <w:r w:rsidRPr="007B18F7">
              <w:rPr>
                <w:rFonts w:eastAsia="Arial Unicode MS"/>
                <w:sz w:val="28"/>
                <w:szCs w:val="28"/>
              </w:rPr>
              <w:lastRenderedPageBreak/>
              <w:t>Предоставление субсидии бюджетным, автономным учреждениям и иным некоммерческим организациям</w:t>
            </w:r>
          </w:p>
        </w:tc>
        <w:tc>
          <w:tcPr>
            <w:tcW w:w="971" w:type="dxa"/>
            <w:vAlign w:val="center"/>
          </w:tcPr>
          <w:p w:rsidR="00B067F3" w:rsidRDefault="00B067F3" w:rsidP="004F2712">
            <w:pPr>
              <w:jc w:val="center"/>
              <w:rPr>
                <w:sz w:val="28"/>
                <w:szCs w:val="28"/>
              </w:rPr>
            </w:pPr>
            <w:r>
              <w:rPr>
                <w:sz w:val="28"/>
                <w:szCs w:val="28"/>
              </w:rPr>
              <w:t>872</w:t>
            </w:r>
          </w:p>
        </w:tc>
        <w:tc>
          <w:tcPr>
            <w:tcW w:w="730" w:type="dxa"/>
            <w:vAlign w:val="center"/>
          </w:tcPr>
          <w:p w:rsidR="00B067F3" w:rsidRDefault="00B067F3" w:rsidP="0029648F">
            <w:pPr>
              <w:jc w:val="center"/>
              <w:rPr>
                <w:sz w:val="28"/>
                <w:szCs w:val="28"/>
              </w:rPr>
            </w:pPr>
            <w:r>
              <w:rPr>
                <w:sz w:val="28"/>
                <w:szCs w:val="28"/>
              </w:rPr>
              <w:t>08</w:t>
            </w:r>
          </w:p>
        </w:tc>
        <w:tc>
          <w:tcPr>
            <w:tcW w:w="709" w:type="dxa"/>
            <w:vAlign w:val="center"/>
          </w:tcPr>
          <w:p w:rsidR="00B067F3" w:rsidRDefault="00B067F3" w:rsidP="0029648F">
            <w:pPr>
              <w:jc w:val="center"/>
              <w:rPr>
                <w:sz w:val="28"/>
                <w:szCs w:val="28"/>
              </w:rPr>
            </w:pPr>
            <w:r>
              <w:rPr>
                <w:sz w:val="28"/>
                <w:szCs w:val="28"/>
              </w:rPr>
              <w:t>01</w:t>
            </w:r>
          </w:p>
        </w:tc>
        <w:tc>
          <w:tcPr>
            <w:tcW w:w="1679" w:type="dxa"/>
            <w:vAlign w:val="center"/>
          </w:tcPr>
          <w:p w:rsidR="00B067F3" w:rsidRPr="00527C70" w:rsidRDefault="00B067F3" w:rsidP="0029648F">
            <w:pPr>
              <w:jc w:val="center"/>
              <w:rPr>
                <w:sz w:val="28"/>
              </w:rPr>
            </w:pPr>
            <w:r w:rsidRPr="00527C70">
              <w:rPr>
                <w:sz w:val="28"/>
              </w:rPr>
              <w:t>05103L5193</w:t>
            </w:r>
          </w:p>
        </w:tc>
        <w:tc>
          <w:tcPr>
            <w:tcW w:w="1134" w:type="dxa"/>
            <w:vAlign w:val="center"/>
          </w:tcPr>
          <w:p w:rsidR="00B067F3" w:rsidRDefault="00B067F3" w:rsidP="0029648F">
            <w:pPr>
              <w:jc w:val="center"/>
              <w:rPr>
                <w:sz w:val="28"/>
                <w:szCs w:val="28"/>
              </w:rPr>
            </w:pPr>
            <w:r>
              <w:rPr>
                <w:sz w:val="28"/>
                <w:szCs w:val="28"/>
              </w:rPr>
              <w:t>600</w:t>
            </w:r>
          </w:p>
        </w:tc>
        <w:tc>
          <w:tcPr>
            <w:tcW w:w="1276" w:type="dxa"/>
            <w:vAlign w:val="center"/>
          </w:tcPr>
          <w:p w:rsidR="00B067F3" w:rsidRDefault="00B067F3" w:rsidP="0029648F">
            <w:pPr>
              <w:shd w:val="clear" w:color="auto" w:fill="FFFFFF"/>
              <w:spacing w:line="240" w:lineRule="atLeast"/>
              <w:ind w:left="-108" w:right="-185"/>
              <w:jc w:val="center"/>
              <w:rPr>
                <w:rFonts w:eastAsia="Arial Unicode MS"/>
                <w:sz w:val="28"/>
                <w:szCs w:val="28"/>
              </w:rPr>
            </w:pPr>
            <w:r>
              <w:rPr>
                <w:rFonts w:eastAsia="Arial Unicode MS"/>
                <w:sz w:val="28"/>
                <w:szCs w:val="28"/>
              </w:rPr>
              <w:t>75,8</w:t>
            </w:r>
          </w:p>
        </w:tc>
      </w:tr>
      <w:tr w:rsidR="00B067F3" w:rsidRPr="00646086" w:rsidTr="00AB5F39">
        <w:trPr>
          <w:jc w:val="center"/>
        </w:trPr>
        <w:tc>
          <w:tcPr>
            <w:tcW w:w="3969" w:type="dxa"/>
          </w:tcPr>
          <w:p w:rsidR="00B067F3" w:rsidRPr="00646086" w:rsidRDefault="00B067F3" w:rsidP="0029648F">
            <w:pPr>
              <w:tabs>
                <w:tab w:val="left" w:pos="1560"/>
              </w:tabs>
              <w:ind w:left="1"/>
              <w:jc w:val="both"/>
              <w:rPr>
                <w:rFonts w:eastAsia="Arial Unicode MS" w:cs="Arial Unicode MS"/>
                <w:bCs/>
                <w:sz w:val="28"/>
                <w:szCs w:val="28"/>
                <w:lang w:eastAsia="en-US"/>
              </w:rPr>
            </w:pPr>
            <w:r w:rsidRPr="00527C70">
              <w:rPr>
                <w:rFonts w:eastAsia="Arial Unicode MS" w:cs="Arial Unicode MS"/>
                <w:bCs/>
                <w:sz w:val="28"/>
                <w:szCs w:val="28"/>
                <w:lang w:eastAsia="en-US"/>
              </w:rPr>
              <w:t>Комплектование книжных фондов библиотек муниципальных образований за счет средств местного бюджета</w:t>
            </w:r>
          </w:p>
        </w:tc>
        <w:tc>
          <w:tcPr>
            <w:tcW w:w="971" w:type="dxa"/>
            <w:vAlign w:val="center"/>
          </w:tcPr>
          <w:p w:rsidR="00B067F3" w:rsidRPr="00646086" w:rsidRDefault="00B067F3" w:rsidP="004F2712">
            <w:pPr>
              <w:jc w:val="center"/>
              <w:rPr>
                <w:sz w:val="28"/>
                <w:szCs w:val="28"/>
              </w:rPr>
            </w:pPr>
            <w:r w:rsidRPr="00646086">
              <w:rPr>
                <w:sz w:val="28"/>
                <w:szCs w:val="28"/>
              </w:rPr>
              <w:t>872</w:t>
            </w:r>
          </w:p>
        </w:tc>
        <w:tc>
          <w:tcPr>
            <w:tcW w:w="730" w:type="dxa"/>
            <w:vAlign w:val="center"/>
          </w:tcPr>
          <w:p w:rsidR="00B067F3" w:rsidRPr="00646086" w:rsidRDefault="00B067F3" w:rsidP="0029648F">
            <w:pPr>
              <w:jc w:val="center"/>
              <w:rPr>
                <w:sz w:val="28"/>
                <w:szCs w:val="28"/>
              </w:rPr>
            </w:pPr>
            <w:r w:rsidRPr="00646086">
              <w:rPr>
                <w:sz w:val="28"/>
                <w:szCs w:val="28"/>
              </w:rPr>
              <w:t>08</w:t>
            </w:r>
          </w:p>
        </w:tc>
        <w:tc>
          <w:tcPr>
            <w:tcW w:w="709" w:type="dxa"/>
            <w:vAlign w:val="center"/>
          </w:tcPr>
          <w:p w:rsidR="00B067F3" w:rsidRPr="00646086" w:rsidRDefault="00B067F3" w:rsidP="0029648F">
            <w:pPr>
              <w:jc w:val="center"/>
              <w:rPr>
                <w:sz w:val="28"/>
                <w:szCs w:val="28"/>
              </w:rPr>
            </w:pPr>
            <w:r w:rsidRPr="00646086">
              <w:rPr>
                <w:sz w:val="28"/>
                <w:szCs w:val="28"/>
              </w:rPr>
              <w:t>01</w:t>
            </w:r>
          </w:p>
        </w:tc>
        <w:tc>
          <w:tcPr>
            <w:tcW w:w="1679" w:type="dxa"/>
            <w:vAlign w:val="center"/>
          </w:tcPr>
          <w:p w:rsidR="00B067F3" w:rsidRPr="00527C70" w:rsidRDefault="00B067F3" w:rsidP="0029648F">
            <w:pPr>
              <w:jc w:val="center"/>
              <w:rPr>
                <w:sz w:val="28"/>
              </w:rPr>
            </w:pPr>
            <w:r w:rsidRPr="00527C70">
              <w:rPr>
                <w:sz w:val="28"/>
              </w:rPr>
              <w:t>05102L5192</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shd w:val="clear" w:color="auto" w:fill="FFFFFF"/>
              <w:spacing w:line="240" w:lineRule="atLeast"/>
              <w:ind w:left="-108" w:right="-185"/>
              <w:jc w:val="center"/>
              <w:rPr>
                <w:rFonts w:eastAsia="Arial Unicode MS"/>
                <w:sz w:val="28"/>
                <w:szCs w:val="28"/>
              </w:rPr>
            </w:pPr>
            <w:r>
              <w:rPr>
                <w:rFonts w:eastAsia="Arial Unicode MS"/>
                <w:sz w:val="28"/>
                <w:szCs w:val="28"/>
              </w:rPr>
              <w:t>25,3</w:t>
            </w:r>
          </w:p>
        </w:tc>
      </w:tr>
      <w:tr w:rsidR="00B067F3" w:rsidRPr="00646086" w:rsidTr="00AB5F39">
        <w:trPr>
          <w:jc w:val="center"/>
        </w:trPr>
        <w:tc>
          <w:tcPr>
            <w:tcW w:w="3969" w:type="dxa"/>
          </w:tcPr>
          <w:p w:rsidR="00B067F3" w:rsidRPr="00646086" w:rsidRDefault="00B067F3" w:rsidP="0029648F">
            <w:pPr>
              <w:jc w:val="both"/>
              <w:rPr>
                <w:snapToGrid w:val="0"/>
                <w:sz w:val="28"/>
                <w:szCs w:val="28"/>
              </w:rPr>
            </w:pPr>
            <w:r w:rsidRPr="00646086">
              <w:rPr>
                <w:sz w:val="28"/>
                <w:szCs w:val="28"/>
              </w:rPr>
              <w:t>Предоставление субсидии бюджетным, автономным учреждениям и иным некоммерческим организациям</w:t>
            </w:r>
          </w:p>
        </w:tc>
        <w:tc>
          <w:tcPr>
            <w:tcW w:w="971" w:type="dxa"/>
            <w:vAlign w:val="center"/>
          </w:tcPr>
          <w:p w:rsidR="00B067F3" w:rsidRPr="00646086" w:rsidRDefault="00B067F3" w:rsidP="004F2712">
            <w:pPr>
              <w:jc w:val="center"/>
              <w:rPr>
                <w:sz w:val="28"/>
                <w:szCs w:val="28"/>
              </w:rPr>
            </w:pPr>
            <w:r w:rsidRPr="00646086">
              <w:rPr>
                <w:sz w:val="28"/>
                <w:szCs w:val="28"/>
              </w:rPr>
              <w:t>872</w:t>
            </w:r>
          </w:p>
        </w:tc>
        <w:tc>
          <w:tcPr>
            <w:tcW w:w="730" w:type="dxa"/>
            <w:vAlign w:val="center"/>
          </w:tcPr>
          <w:p w:rsidR="00B067F3" w:rsidRPr="00646086" w:rsidRDefault="00B067F3" w:rsidP="0029648F">
            <w:pPr>
              <w:jc w:val="center"/>
              <w:rPr>
                <w:sz w:val="28"/>
                <w:szCs w:val="28"/>
              </w:rPr>
            </w:pPr>
            <w:r w:rsidRPr="00646086">
              <w:rPr>
                <w:sz w:val="28"/>
                <w:szCs w:val="28"/>
              </w:rPr>
              <w:t>08</w:t>
            </w:r>
          </w:p>
        </w:tc>
        <w:tc>
          <w:tcPr>
            <w:tcW w:w="709" w:type="dxa"/>
            <w:vAlign w:val="center"/>
          </w:tcPr>
          <w:p w:rsidR="00B067F3" w:rsidRPr="00646086" w:rsidRDefault="00B067F3" w:rsidP="0029648F">
            <w:pPr>
              <w:jc w:val="center"/>
              <w:rPr>
                <w:sz w:val="28"/>
                <w:szCs w:val="28"/>
              </w:rPr>
            </w:pPr>
            <w:r w:rsidRPr="00646086">
              <w:rPr>
                <w:sz w:val="28"/>
                <w:szCs w:val="28"/>
              </w:rPr>
              <w:t>01</w:t>
            </w:r>
          </w:p>
        </w:tc>
        <w:tc>
          <w:tcPr>
            <w:tcW w:w="1679" w:type="dxa"/>
            <w:vAlign w:val="center"/>
          </w:tcPr>
          <w:p w:rsidR="00B067F3" w:rsidRPr="00527C70" w:rsidRDefault="00B067F3" w:rsidP="0029648F">
            <w:pPr>
              <w:jc w:val="center"/>
              <w:rPr>
                <w:sz w:val="28"/>
              </w:rPr>
            </w:pPr>
            <w:r w:rsidRPr="00527C70">
              <w:rPr>
                <w:sz w:val="28"/>
              </w:rPr>
              <w:t>05102L5192</w:t>
            </w:r>
          </w:p>
        </w:tc>
        <w:tc>
          <w:tcPr>
            <w:tcW w:w="1134" w:type="dxa"/>
            <w:vAlign w:val="center"/>
          </w:tcPr>
          <w:p w:rsidR="00B067F3" w:rsidRPr="00646086" w:rsidRDefault="00B067F3" w:rsidP="0029648F">
            <w:pPr>
              <w:jc w:val="center"/>
              <w:rPr>
                <w:sz w:val="28"/>
                <w:szCs w:val="28"/>
              </w:rPr>
            </w:pPr>
            <w:r w:rsidRPr="00646086">
              <w:rPr>
                <w:sz w:val="28"/>
                <w:szCs w:val="28"/>
              </w:rPr>
              <w:t>600</w:t>
            </w:r>
          </w:p>
        </w:tc>
        <w:tc>
          <w:tcPr>
            <w:tcW w:w="1276" w:type="dxa"/>
            <w:vAlign w:val="center"/>
          </w:tcPr>
          <w:p w:rsidR="00B067F3" w:rsidRPr="00646086" w:rsidRDefault="00B067F3" w:rsidP="0029648F">
            <w:pPr>
              <w:shd w:val="clear" w:color="auto" w:fill="FFFFFF"/>
              <w:spacing w:line="240" w:lineRule="atLeast"/>
              <w:ind w:left="-108" w:right="-185"/>
              <w:jc w:val="center"/>
              <w:rPr>
                <w:rFonts w:eastAsia="Arial Unicode MS"/>
                <w:sz w:val="28"/>
                <w:szCs w:val="28"/>
              </w:rPr>
            </w:pPr>
            <w:r>
              <w:rPr>
                <w:rFonts w:eastAsia="Arial Unicode MS"/>
                <w:sz w:val="28"/>
                <w:szCs w:val="28"/>
              </w:rPr>
              <w:t>25,3</w:t>
            </w:r>
          </w:p>
        </w:tc>
      </w:tr>
      <w:tr w:rsidR="00B067F3" w:rsidRPr="00646086" w:rsidTr="00AB5F39">
        <w:trPr>
          <w:jc w:val="center"/>
        </w:trPr>
        <w:tc>
          <w:tcPr>
            <w:tcW w:w="3969" w:type="dxa"/>
          </w:tcPr>
          <w:p w:rsidR="00B067F3" w:rsidRPr="00665344" w:rsidRDefault="00B067F3" w:rsidP="0029648F">
            <w:pPr>
              <w:jc w:val="both"/>
              <w:rPr>
                <w:sz w:val="28"/>
                <w:szCs w:val="28"/>
              </w:rPr>
            </w:pPr>
            <w:r w:rsidRPr="00527C70">
              <w:rPr>
                <w:sz w:val="28"/>
                <w:szCs w:val="28"/>
              </w:rPr>
              <w:t>Государственная поддержка муниципальных учреждений</w:t>
            </w:r>
          </w:p>
        </w:tc>
        <w:tc>
          <w:tcPr>
            <w:tcW w:w="971" w:type="dxa"/>
            <w:vAlign w:val="center"/>
          </w:tcPr>
          <w:p w:rsidR="00B067F3" w:rsidRPr="00646086" w:rsidRDefault="00B067F3" w:rsidP="004F2712">
            <w:pPr>
              <w:jc w:val="center"/>
              <w:rPr>
                <w:sz w:val="28"/>
                <w:szCs w:val="28"/>
              </w:rPr>
            </w:pPr>
            <w:r w:rsidRPr="00646086">
              <w:rPr>
                <w:sz w:val="28"/>
                <w:szCs w:val="28"/>
              </w:rPr>
              <w:t>872</w:t>
            </w:r>
          </w:p>
        </w:tc>
        <w:tc>
          <w:tcPr>
            <w:tcW w:w="730" w:type="dxa"/>
            <w:vAlign w:val="center"/>
          </w:tcPr>
          <w:p w:rsidR="00B067F3" w:rsidRPr="00646086" w:rsidRDefault="00B067F3" w:rsidP="0029648F">
            <w:pPr>
              <w:jc w:val="center"/>
              <w:rPr>
                <w:sz w:val="28"/>
                <w:szCs w:val="28"/>
              </w:rPr>
            </w:pPr>
            <w:r w:rsidRPr="00646086">
              <w:rPr>
                <w:sz w:val="28"/>
                <w:szCs w:val="28"/>
              </w:rPr>
              <w:t>08</w:t>
            </w:r>
          </w:p>
        </w:tc>
        <w:tc>
          <w:tcPr>
            <w:tcW w:w="709" w:type="dxa"/>
            <w:vAlign w:val="center"/>
          </w:tcPr>
          <w:p w:rsidR="00B067F3" w:rsidRPr="00646086" w:rsidRDefault="00B067F3" w:rsidP="0029648F">
            <w:pPr>
              <w:jc w:val="center"/>
              <w:rPr>
                <w:sz w:val="28"/>
                <w:szCs w:val="28"/>
              </w:rPr>
            </w:pPr>
            <w:r w:rsidRPr="00646086">
              <w:rPr>
                <w:sz w:val="28"/>
                <w:szCs w:val="28"/>
              </w:rPr>
              <w:t>01</w:t>
            </w:r>
          </w:p>
        </w:tc>
        <w:tc>
          <w:tcPr>
            <w:tcW w:w="1679" w:type="dxa"/>
            <w:vAlign w:val="center"/>
          </w:tcPr>
          <w:p w:rsidR="00B067F3" w:rsidRPr="00527C70" w:rsidRDefault="00B067F3" w:rsidP="0029648F">
            <w:pPr>
              <w:jc w:val="center"/>
              <w:rPr>
                <w:sz w:val="28"/>
              </w:rPr>
            </w:pPr>
            <w:r w:rsidRPr="00527C70">
              <w:rPr>
                <w:sz w:val="28"/>
              </w:rPr>
              <w:t>05201L5194</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Default="00B067F3" w:rsidP="0029648F">
            <w:pPr>
              <w:ind w:left="-108" w:right="-185"/>
              <w:jc w:val="center"/>
              <w:rPr>
                <w:sz w:val="28"/>
                <w:szCs w:val="28"/>
              </w:rPr>
            </w:pPr>
            <w:r>
              <w:rPr>
                <w:sz w:val="28"/>
                <w:szCs w:val="28"/>
              </w:rPr>
              <w:t>133,7</w:t>
            </w:r>
          </w:p>
        </w:tc>
      </w:tr>
      <w:tr w:rsidR="00B067F3" w:rsidRPr="00646086" w:rsidTr="00AB5F39">
        <w:trPr>
          <w:jc w:val="center"/>
        </w:trPr>
        <w:tc>
          <w:tcPr>
            <w:tcW w:w="3969" w:type="dxa"/>
          </w:tcPr>
          <w:p w:rsidR="00B067F3" w:rsidRPr="00665344" w:rsidRDefault="00B067F3" w:rsidP="0029648F">
            <w:pPr>
              <w:jc w:val="both"/>
              <w:rPr>
                <w:sz w:val="28"/>
                <w:szCs w:val="28"/>
              </w:rPr>
            </w:pPr>
            <w:r w:rsidRPr="00527C70">
              <w:rPr>
                <w:sz w:val="28"/>
                <w:szCs w:val="28"/>
              </w:rPr>
              <w:t>Закупка товаров работ и услуг для обеспечения государственных (муниципальных) нужд</w:t>
            </w:r>
          </w:p>
        </w:tc>
        <w:tc>
          <w:tcPr>
            <w:tcW w:w="971" w:type="dxa"/>
            <w:vAlign w:val="center"/>
          </w:tcPr>
          <w:p w:rsidR="00B067F3" w:rsidRPr="00646086" w:rsidRDefault="00B067F3" w:rsidP="004F2712">
            <w:pPr>
              <w:jc w:val="center"/>
              <w:rPr>
                <w:sz w:val="28"/>
                <w:szCs w:val="28"/>
              </w:rPr>
            </w:pPr>
            <w:r w:rsidRPr="00646086">
              <w:rPr>
                <w:sz w:val="28"/>
                <w:szCs w:val="28"/>
              </w:rPr>
              <w:t>872</w:t>
            </w:r>
          </w:p>
        </w:tc>
        <w:tc>
          <w:tcPr>
            <w:tcW w:w="730" w:type="dxa"/>
            <w:vAlign w:val="center"/>
          </w:tcPr>
          <w:p w:rsidR="00B067F3" w:rsidRPr="00646086" w:rsidRDefault="00B067F3" w:rsidP="0029648F">
            <w:pPr>
              <w:jc w:val="center"/>
              <w:rPr>
                <w:sz w:val="28"/>
                <w:szCs w:val="28"/>
              </w:rPr>
            </w:pPr>
            <w:r w:rsidRPr="00646086">
              <w:rPr>
                <w:sz w:val="28"/>
                <w:szCs w:val="28"/>
              </w:rPr>
              <w:t>08</w:t>
            </w:r>
          </w:p>
        </w:tc>
        <w:tc>
          <w:tcPr>
            <w:tcW w:w="709" w:type="dxa"/>
            <w:vAlign w:val="center"/>
          </w:tcPr>
          <w:p w:rsidR="00B067F3" w:rsidRPr="00646086" w:rsidRDefault="00B067F3" w:rsidP="0029648F">
            <w:pPr>
              <w:jc w:val="center"/>
              <w:rPr>
                <w:sz w:val="28"/>
                <w:szCs w:val="28"/>
              </w:rPr>
            </w:pPr>
            <w:r w:rsidRPr="00646086">
              <w:rPr>
                <w:sz w:val="28"/>
                <w:szCs w:val="28"/>
              </w:rPr>
              <w:t>01</w:t>
            </w:r>
          </w:p>
        </w:tc>
        <w:tc>
          <w:tcPr>
            <w:tcW w:w="1679" w:type="dxa"/>
            <w:vAlign w:val="center"/>
          </w:tcPr>
          <w:p w:rsidR="00B067F3" w:rsidRPr="00527C70" w:rsidRDefault="00B067F3" w:rsidP="0029648F">
            <w:pPr>
              <w:jc w:val="center"/>
              <w:rPr>
                <w:sz w:val="28"/>
              </w:rPr>
            </w:pPr>
            <w:r w:rsidRPr="00527C70">
              <w:rPr>
                <w:sz w:val="28"/>
              </w:rPr>
              <w:t>05201L5194</w:t>
            </w:r>
          </w:p>
        </w:tc>
        <w:tc>
          <w:tcPr>
            <w:tcW w:w="1134" w:type="dxa"/>
            <w:vAlign w:val="center"/>
          </w:tcPr>
          <w:p w:rsidR="00B067F3" w:rsidRPr="00646086" w:rsidRDefault="00B067F3" w:rsidP="0029648F">
            <w:pPr>
              <w:jc w:val="center"/>
              <w:rPr>
                <w:sz w:val="28"/>
                <w:szCs w:val="28"/>
              </w:rPr>
            </w:pPr>
            <w:r>
              <w:rPr>
                <w:sz w:val="28"/>
                <w:szCs w:val="28"/>
              </w:rPr>
              <w:t>200</w:t>
            </w:r>
          </w:p>
        </w:tc>
        <w:tc>
          <w:tcPr>
            <w:tcW w:w="1276" w:type="dxa"/>
            <w:vAlign w:val="center"/>
          </w:tcPr>
          <w:p w:rsidR="00B067F3" w:rsidRDefault="00B067F3" w:rsidP="0029648F">
            <w:pPr>
              <w:ind w:left="-108" w:right="-185"/>
              <w:jc w:val="center"/>
              <w:rPr>
                <w:sz w:val="28"/>
                <w:szCs w:val="28"/>
              </w:rPr>
            </w:pPr>
            <w:r>
              <w:rPr>
                <w:sz w:val="28"/>
                <w:szCs w:val="28"/>
              </w:rPr>
              <w:t>133,7</w:t>
            </w:r>
          </w:p>
        </w:tc>
      </w:tr>
      <w:tr w:rsidR="00B067F3" w:rsidRPr="00646086" w:rsidTr="00AB5F39">
        <w:trPr>
          <w:jc w:val="center"/>
        </w:trPr>
        <w:tc>
          <w:tcPr>
            <w:tcW w:w="3969" w:type="dxa"/>
          </w:tcPr>
          <w:p w:rsidR="00B067F3" w:rsidRPr="00646086" w:rsidRDefault="00B067F3" w:rsidP="0029648F">
            <w:pPr>
              <w:jc w:val="both"/>
              <w:rPr>
                <w:sz w:val="28"/>
                <w:szCs w:val="28"/>
              </w:rPr>
            </w:pPr>
            <w:r w:rsidRPr="00665344">
              <w:rPr>
                <w:sz w:val="28"/>
                <w:szCs w:val="28"/>
              </w:rPr>
              <w:t>Обеспечение деятельности (оказание услуг) муниципальных учреждений (организаций)</w:t>
            </w:r>
          </w:p>
        </w:tc>
        <w:tc>
          <w:tcPr>
            <w:tcW w:w="971" w:type="dxa"/>
            <w:vAlign w:val="center"/>
          </w:tcPr>
          <w:p w:rsidR="00B067F3" w:rsidRPr="00646086" w:rsidRDefault="00B067F3" w:rsidP="004F2712">
            <w:pPr>
              <w:jc w:val="center"/>
              <w:rPr>
                <w:sz w:val="28"/>
                <w:szCs w:val="28"/>
              </w:rPr>
            </w:pPr>
            <w:r w:rsidRPr="00646086">
              <w:rPr>
                <w:sz w:val="28"/>
                <w:szCs w:val="28"/>
              </w:rPr>
              <w:t>872</w:t>
            </w:r>
          </w:p>
        </w:tc>
        <w:tc>
          <w:tcPr>
            <w:tcW w:w="730" w:type="dxa"/>
            <w:vAlign w:val="center"/>
          </w:tcPr>
          <w:p w:rsidR="00B067F3" w:rsidRPr="00646086" w:rsidRDefault="00B067F3" w:rsidP="0029648F">
            <w:pPr>
              <w:jc w:val="center"/>
              <w:rPr>
                <w:sz w:val="28"/>
                <w:szCs w:val="28"/>
              </w:rPr>
            </w:pPr>
            <w:r w:rsidRPr="00646086">
              <w:rPr>
                <w:sz w:val="28"/>
                <w:szCs w:val="28"/>
              </w:rPr>
              <w:t>08</w:t>
            </w:r>
          </w:p>
        </w:tc>
        <w:tc>
          <w:tcPr>
            <w:tcW w:w="709" w:type="dxa"/>
            <w:vAlign w:val="center"/>
          </w:tcPr>
          <w:p w:rsidR="00B067F3" w:rsidRPr="00646086" w:rsidRDefault="00B067F3" w:rsidP="0029648F">
            <w:pPr>
              <w:jc w:val="center"/>
              <w:rPr>
                <w:sz w:val="28"/>
                <w:szCs w:val="28"/>
              </w:rPr>
            </w:pPr>
            <w:r w:rsidRPr="00646086">
              <w:rPr>
                <w:sz w:val="28"/>
                <w:szCs w:val="28"/>
              </w:rPr>
              <w:t>01</w:t>
            </w:r>
          </w:p>
        </w:tc>
        <w:tc>
          <w:tcPr>
            <w:tcW w:w="1679" w:type="dxa"/>
            <w:vAlign w:val="center"/>
          </w:tcPr>
          <w:p w:rsidR="00B067F3" w:rsidRPr="00646086" w:rsidRDefault="00B067F3" w:rsidP="0029648F">
            <w:pPr>
              <w:jc w:val="center"/>
              <w:rPr>
                <w:sz w:val="28"/>
                <w:szCs w:val="28"/>
              </w:rPr>
            </w:pPr>
            <w:r w:rsidRPr="00646086">
              <w:rPr>
                <w:sz w:val="28"/>
                <w:szCs w:val="28"/>
              </w:rPr>
              <w:t>052</w:t>
            </w:r>
            <w:r>
              <w:rPr>
                <w:sz w:val="28"/>
                <w:szCs w:val="28"/>
              </w:rPr>
              <w:t>01</w:t>
            </w:r>
            <w:r w:rsidRPr="00646086">
              <w:rPr>
                <w:sz w:val="28"/>
                <w:szCs w:val="28"/>
              </w:rPr>
              <w:t>0059</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45699,9</w:t>
            </w:r>
          </w:p>
        </w:tc>
      </w:tr>
      <w:tr w:rsidR="00B067F3" w:rsidRPr="00646086" w:rsidTr="00AB5F39">
        <w:trPr>
          <w:jc w:val="center"/>
        </w:trPr>
        <w:tc>
          <w:tcPr>
            <w:tcW w:w="3969" w:type="dxa"/>
          </w:tcPr>
          <w:p w:rsidR="00B067F3" w:rsidRPr="00646086" w:rsidRDefault="00B067F3" w:rsidP="0029648F">
            <w:pPr>
              <w:jc w:val="both"/>
              <w:rPr>
                <w:snapToGrid w:val="0"/>
                <w:sz w:val="28"/>
                <w:szCs w:val="28"/>
              </w:rPr>
            </w:pPr>
            <w:r w:rsidRPr="00646086">
              <w:rPr>
                <w:sz w:val="28"/>
                <w:szCs w:val="2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vAlign w:val="center"/>
          </w:tcPr>
          <w:p w:rsidR="00B067F3" w:rsidRPr="00646086" w:rsidRDefault="00B067F3" w:rsidP="004F2712">
            <w:pPr>
              <w:jc w:val="center"/>
              <w:rPr>
                <w:sz w:val="28"/>
                <w:szCs w:val="28"/>
              </w:rPr>
            </w:pPr>
            <w:r w:rsidRPr="00646086">
              <w:rPr>
                <w:sz w:val="28"/>
                <w:szCs w:val="28"/>
              </w:rPr>
              <w:t>872</w:t>
            </w:r>
          </w:p>
        </w:tc>
        <w:tc>
          <w:tcPr>
            <w:tcW w:w="730" w:type="dxa"/>
            <w:vAlign w:val="center"/>
          </w:tcPr>
          <w:p w:rsidR="00B067F3" w:rsidRPr="00646086" w:rsidRDefault="00B067F3" w:rsidP="0029648F">
            <w:pPr>
              <w:jc w:val="center"/>
              <w:rPr>
                <w:sz w:val="28"/>
                <w:szCs w:val="28"/>
              </w:rPr>
            </w:pPr>
            <w:r w:rsidRPr="00646086">
              <w:rPr>
                <w:sz w:val="28"/>
                <w:szCs w:val="28"/>
              </w:rPr>
              <w:t>08</w:t>
            </w:r>
          </w:p>
        </w:tc>
        <w:tc>
          <w:tcPr>
            <w:tcW w:w="709" w:type="dxa"/>
            <w:vAlign w:val="center"/>
          </w:tcPr>
          <w:p w:rsidR="00B067F3" w:rsidRPr="00646086" w:rsidRDefault="00B067F3" w:rsidP="0029648F">
            <w:pPr>
              <w:jc w:val="center"/>
              <w:rPr>
                <w:sz w:val="28"/>
                <w:szCs w:val="28"/>
              </w:rPr>
            </w:pPr>
            <w:r w:rsidRPr="00646086">
              <w:rPr>
                <w:sz w:val="28"/>
                <w:szCs w:val="28"/>
              </w:rPr>
              <w:t>01</w:t>
            </w:r>
          </w:p>
        </w:tc>
        <w:tc>
          <w:tcPr>
            <w:tcW w:w="1679" w:type="dxa"/>
            <w:vAlign w:val="center"/>
          </w:tcPr>
          <w:p w:rsidR="00B067F3" w:rsidRPr="00646086" w:rsidRDefault="00B067F3" w:rsidP="0029648F">
            <w:pPr>
              <w:jc w:val="center"/>
              <w:rPr>
                <w:sz w:val="28"/>
                <w:szCs w:val="28"/>
              </w:rPr>
            </w:pPr>
            <w:r w:rsidRPr="00646086">
              <w:rPr>
                <w:sz w:val="28"/>
                <w:szCs w:val="28"/>
              </w:rPr>
              <w:t>052</w:t>
            </w:r>
            <w:r>
              <w:rPr>
                <w:sz w:val="28"/>
                <w:szCs w:val="28"/>
              </w:rPr>
              <w:t>01</w:t>
            </w:r>
            <w:r w:rsidRPr="00646086">
              <w:rPr>
                <w:sz w:val="28"/>
                <w:szCs w:val="28"/>
              </w:rPr>
              <w:t>0059</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100</w:t>
            </w:r>
          </w:p>
        </w:tc>
        <w:tc>
          <w:tcPr>
            <w:tcW w:w="1276" w:type="dxa"/>
            <w:vAlign w:val="center"/>
          </w:tcPr>
          <w:p w:rsidR="00B067F3" w:rsidRPr="00646086" w:rsidRDefault="00B067F3" w:rsidP="0029648F">
            <w:pPr>
              <w:ind w:left="-108" w:right="-185"/>
              <w:jc w:val="center"/>
              <w:rPr>
                <w:sz w:val="28"/>
                <w:szCs w:val="28"/>
              </w:rPr>
            </w:pPr>
            <w:r>
              <w:rPr>
                <w:sz w:val="28"/>
                <w:szCs w:val="28"/>
              </w:rPr>
              <w:t>33986,7</w:t>
            </w:r>
          </w:p>
        </w:tc>
      </w:tr>
      <w:tr w:rsidR="00B067F3" w:rsidRPr="00646086" w:rsidTr="00AB5F39">
        <w:trPr>
          <w:jc w:val="center"/>
        </w:trPr>
        <w:tc>
          <w:tcPr>
            <w:tcW w:w="3969" w:type="dxa"/>
          </w:tcPr>
          <w:p w:rsidR="00B067F3" w:rsidRPr="00646086" w:rsidRDefault="00B067F3" w:rsidP="0029648F">
            <w:pPr>
              <w:jc w:val="both"/>
              <w:rPr>
                <w:snapToGrid w:val="0"/>
                <w:sz w:val="28"/>
                <w:szCs w:val="28"/>
              </w:rPr>
            </w:pPr>
            <w:r w:rsidRPr="00646086">
              <w:rPr>
                <w:sz w:val="28"/>
                <w:szCs w:val="28"/>
              </w:rPr>
              <w:t xml:space="preserve">Закупка товаров работ и услуг для обеспечения государственных </w:t>
            </w:r>
            <w:r w:rsidRPr="00646086">
              <w:rPr>
                <w:sz w:val="28"/>
                <w:szCs w:val="28"/>
              </w:rPr>
              <w:lastRenderedPageBreak/>
              <w:t>(муниципальных) нужд</w:t>
            </w:r>
          </w:p>
        </w:tc>
        <w:tc>
          <w:tcPr>
            <w:tcW w:w="971" w:type="dxa"/>
            <w:vAlign w:val="center"/>
          </w:tcPr>
          <w:p w:rsidR="00B067F3" w:rsidRPr="00646086" w:rsidRDefault="00B067F3" w:rsidP="004F2712">
            <w:pPr>
              <w:jc w:val="center"/>
              <w:rPr>
                <w:sz w:val="28"/>
                <w:szCs w:val="28"/>
              </w:rPr>
            </w:pPr>
            <w:r w:rsidRPr="00646086">
              <w:rPr>
                <w:sz w:val="28"/>
                <w:szCs w:val="28"/>
              </w:rPr>
              <w:lastRenderedPageBreak/>
              <w:t>872</w:t>
            </w:r>
          </w:p>
        </w:tc>
        <w:tc>
          <w:tcPr>
            <w:tcW w:w="730" w:type="dxa"/>
            <w:vAlign w:val="center"/>
          </w:tcPr>
          <w:p w:rsidR="00B067F3" w:rsidRPr="00646086" w:rsidRDefault="00B067F3" w:rsidP="0029648F">
            <w:pPr>
              <w:jc w:val="center"/>
              <w:rPr>
                <w:sz w:val="28"/>
                <w:szCs w:val="28"/>
              </w:rPr>
            </w:pPr>
            <w:r w:rsidRPr="00646086">
              <w:rPr>
                <w:sz w:val="28"/>
                <w:szCs w:val="28"/>
              </w:rPr>
              <w:t>08</w:t>
            </w:r>
          </w:p>
        </w:tc>
        <w:tc>
          <w:tcPr>
            <w:tcW w:w="709" w:type="dxa"/>
            <w:vAlign w:val="center"/>
          </w:tcPr>
          <w:p w:rsidR="00B067F3" w:rsidRPr="00646086" w:rsidRDefault="00B067F3" w:rsidP="0029648F">
            <w:pPr>
              <w:jc w:val="center"/>
              <w:rPr>
                <w:sz w:val="28"/>
                <w:szCs w:val="28"/>
              </w:rPr>
            </w:pPr>
            <w:r w:rsidRPr="00646086">
              <w:rPr>
                <w:sz w:val="28"/>
                <w:szCs w:val="28"/>
              </w:rPr>
              <w:t>01</w:t>
            </w:r>
          </w:p>
        </w:tc>
        <w:tc>
          <w:tcPr>
            <w:tcW w:w="1679" w:type="dxa"/>
            <w:vAlign w:val="center"/>
          </w:tcPr>
          <w:p w:rsidR="00B067F3" w:rsidRPr="00646086" w:rsidRDefault="00B067F3" w:rsidP="0029648F">
            <w:pPr>
              <w:jc w:val="center"/>
              <w:rPr>
                <w:sz w:val="28"/>
                <w:szCs w:val="28"/>
              </w:rPr>
            </w:pPr>
            <w:r w:rsidRPr="00646086">
              <w:rPr>
                <w:sz w:val="28"/>
                <w:szCs w:val="28"/>
              </w:rPr>
              <w:t>052</w:t>
            </w:r>
            <w:r>
              <w:rPr>
                <w:sz w:val="28"/>
                <w:szCs w:val="28"/>
              </w:rPr>
              <w:t>01</w:t>
            </w:r>
            <w:r w:rsidRPr="00646086">
              <w:rPr>
                <w:sz w:val="28"/>
                <w:szCs w:val="28"/>
              </w:rPr>
              <w:t>0059</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200</w:t>
            </w:r>
          </w:p>
        </w:tc>
        <w:tc>
          <w:tcPr>
            <w:tcW w:w="1276" w:type="dxa"/>
            <w:vAlign w:val="center"/>
          </w:tcPr>
          <w:p w:rsidR="00B067F3" w:rsidRPr="00646086" w:rsidRDefault="00B067F3" w:rsidP="0029648F">
            <w:pPr>
              <w:shd w:val="clear" w:color="auto" w:fill="FFFFFF"/>
              <w:spacing w:line="240" w:lineRule="atLeast"/>
              <w:ind w:left="-108" w:right="-185"/>
              <w:jc w:val="center"/>
              <w:rPr>
                <w:rFonts w:eastAsia="Arial Unicode MS"/>
                <w:sz w:val="28"/>
                <w:szCs w:val="28"/>
              </w:rPr>
            </w:pPr>
            <w:r>
              <w:rPr>
                <w:rFonts w:eastAsia="Arial Unicode MS"/>
                <w:sz w:val="28"/>
                <w:szCs w:val="28"/>
              </w:rPr>
              <w:t>10402,6</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lastRenderedPageBreak/>
              <w:t>Иные бюджетные ассигнования</w:t>
            </w:r>
          </w:p>
        </w:tc>
        <w:tc>
          <w:tcPr>
            <w:tcW w:w="971" w:type="dxa"/>
            <w:vAlign w:val="center"/>
          </w:tcPr>
          <w:p w:rsidR="00B067F3" w:rsidRPr="00646086" w:rsidRDefault="00B067F3" w:rsidP="004F2712">
            <w:pPr>
              <w:jc w:val="center"/>
              <w:rPr>
                <w:sz w:val="28"/>
                <w:szCs w:val="28"/>
              </w:rPr>
            </w:pPr>
            <w:r w:rsidRPr="00646086">
              <w:rPr>
                <w:sz w:val="28"/>
                <w:szCs w:val="28"/>
              </w:rPr>
              <w:t>872</w:t>
            </w:r>
          </w:p>
        </w:tc>
        <w:tc>
          <w:tcPr>
            <w:tcW w:w="730" w:type="dxa"/>
            <w:vAlign w:val="center"/>
          </w:tcPr>
          <w:p w:rsidR="00B067F3" w:rsidRPr="00646086" w:rsidRDefault="00B067F3" w:rsidP="0029648F">
            <w:pPr>
              <w:jc w:val="center"/>
              <w:rPr>
                <w:sz w:val="28"/>
                <w:szCs w:val="28"/>
              </w:rPr>
            </w:pPr>
            <w:r w:rsidRPr="00646086">
              <w:rPr>
                <w:sz w:val="28"/>
                <w:szCs w:val="28"/>
              </w:rPr>
              <w:t>08</w:t>
            </w:r>
          </w:p>
        </w:tc>
        <w:tc>
          <w:tcPr>
            <w:tcW w:w="709" w:type="dxa"/>
            <w:vAlign w:val="center"/>
          </w:tcPr>
          <w:p w:rsidR="00B067F3" w:rsidRPr="00646086" w:rsidRDefault="00B067F3" w:rsidP="0029648F">
            <w:pPr>
              <w:jc w:val="center"/>
              <w:rPr>
                <w:sz w:val="28"/>
                <w:szCs w:val="28"/>
              </w:rPr>
            </w:pPr>
            <w:r w:rsidRPr="00646086">
              <w:rPr>
                <w:sz w:val="28"/>
                <w:szCs w:val="28"/>
              </w:rPr>
              <w:t>01</w:t>
            </w:r>
          </w:p>
        </w:tc>
        <w:tc>
          <w:tcPr>
            <w:tcW w:w="1679" w:type="dxa"/>
            <w:vAlign w:val="center"/>
          </w:tcPr>
          <w:p w:rsidR="00B067F3" w:rsidRPr="00646086" w:rsidRDefault="00B067F3" w:rsidP="0029648F">
            <w:pPr>
              <w:jc w:val="center"/>
              <w:rPr>
                <w:sz w:val="28"/>
                <w:szCs w:val="28"/>
              </w:rPr>
            </w:pPr>
            <w:r w:rsidRPr="00646086">
              <w:rPr>
                <w:sz w:val="28"/>
                <w:szCs w:val="28"/>
              </w:rPr>
              <w:t>052</w:t>
            </w:r>
            <w:r>
              <w:rPr>
                <w:sz w:val="28"/>
                <w:szCs w:val="28"/>
              </w:rPr>
              <w:t>01</w:t>
            </w:r>
            <w:r w:rsidRPr="00646086">
              <w:rPr>
                <w:sz w:val="28"/>
                <w:szCs w:val="28"/>
              </w:rPr>
              <w:t>0059</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800</w:t>
            </w:r>
          </w:p>
        </w:tc>
        <w:tc>
          <w:tcPr>
            <w:tcW w:w="1276" w:type="dxa"/>
            <w:vAlign w:val="center"/>
          </w:tcPr>
          <w:p w:rsidR="00B067F3" w:rsidRPr="00646086" w:rsidRDefault="00B067F3" w:rsidP="0029648F">
            <w:pPr>
              <w:shd w:val="clear" w:color="auto" w:fill="FFFFFF"/>
              <w:spacing w:line="240" w:lineRule="atLeast"/>
              <w:ind w:left="-108" w:right="-185"/>
              <w:jc w:val="center"/>
              <w:rPr>
                <w:rFonts w:eastAsia="Arial Unicode MS"/>
                <w:sz w:val="28"/>
                <w:szCs w:val="28"/>
              </w:rPr>
            </w:pPr>
            <w:r>
              <w:rPr>
                <w:rFonts w:eastAsia="Arial Unicode MS"/>
                <w:sz w:val="28"/>
                <w:szCs w:val="28"/>
              </w:rPr>
              <w:t>1310,6</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65344">
              <w:rPr>
                <w:rFonts w:eastAsia="Arial Unicode MS"/>
                <w:sz w:val="28"/>
                <w:szCs w:val="28"/>
              </w:rPr>
              <w:t xml:space="preserve">Расходы на </w:t>
            </w:r>
            <w:r>
              <w:rPr>
                <w:rFonts w:eastAsia="Arial Unicode MS"/>
                <w:sz w:val="28"/>
                <w:szCs w:val="28"/>
              </w:rPr>
              <w:t>повышение оплаты труда работникам учреждений культуры за счет средств бюджета Алексеевского района</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872</w:t>
            </w:r>
          </w:p>
        </w:tc>
        <w:tc>
          <w:tcPr>
            <w:tcW w:w="730" w:type="dxa"/>
            <w:vAlign w:val="center"/>
          </w:tcPr>
          <w:p w:rsidR="00B067F3" w:rsidRPr="00646086" w:rsidRDefault="00B067F3" w:rsidP="0029648F">
            <w:pPr>
              <w:jc w:val="center"/>
              <w:rPr>
                <w:sz w:val="28"/>
                <w:szCs w:val="28"/>
              </w:rPr>
            </w:pPr>
            <w:r w:rsidRPr="00646086">
              <w:rPr>
                <w:sz w:val="28"/>
                <w:szCs w:val="28"/>
              </w:rPr>
              <w:t>08</w:t>
            </w:r>
          </w:p>
        </w:tc>
        <w:tc>
          <w:tcPr>
            <w:tcW w:w="709" w:type="dxa"/>
            <w:vAlign w:val="center"/>
          </w:tcPr>
          <w:p w:rsidR="00B067F3" w:rsidRPr="00646086" w:rsidRDefault="00B067F3" w:rsidP="0029648F">
            <w:pPr>
              <w:jc w:val="center"/>
              <w:rPr>
                <w:sz w:val="28"/>
                <w:szCs w:val="28"/>
              </w:rPr>
            </w:pPr>
            <w:r w:rsidRPr="00646086">
              <w:rPr>
                <w:sz w:val="28"/>
                <w:szCs w:val="28"/>
              </w:rPr>
              <w:t>01</w:t>
            </w:r>
          </w:p>
        </w:tc>
        <w:tc>
          <w:tcPr>
            <w:tcW w:w="1679" w:type="dxa"/>
            <w:vAlign w:val="center"/>
          </w:tcPr>
          <w:p w:rsidR="00B067F3" w:rsidRPr="00292FDD" w:rsidRDefault="00B067F3" w:rsidP="0029648F">
            <w:pPr>
              <w:jc w:val="center"/>
              <w:rPr>
                <w:sz w:val="28"/>
                <w:szCs w:val="28"/>
                <w:lang w:val="en-US"/>
              </w:rPr>
            </w:pPr>
            <w:r w:rsidRPr="00646086">
              <w:rPr>
                <w:sz w:val="28"/>
                <w:szCs w:val="28"/>
              </w:rPr>
              <w:t>052</w:t>
            </w:r>
            <w:r>
              <w:rPr>
                <w:sz w:val="28"/>
                <w:szCs w:val="28"/>
              </w:rPr>
              <w:t>0</w:t>
            </w:r>
            <w:r>
              <w:rPr>
                <w:sz w:val="28"/>
                <w:szCs w:val="28"/>
                <w:lang w:val="en-US"/>
              </w:rPr>
              <w:t>1S9990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527C70" w:rsidRDefault="00B067F3" w:rsidP="0029648F">
            <w:pPr>
              <w:shd w:val="clear" w:color="auto" w:fill="FFFFFF"/>
              <w:spacing w:line="240" w:lineRule="atLeast"/>
              <w:ind w:left="-108" w:right="-185"/>
              <w:jc w:val="center"/>
              <w:rPr>
                <w:rFonts w:eastAsia="Arial Unicode MS"/>
                <w:sz w:val="28"/>
                <w:szCs w:val="28"/>
              </w:rPr>
            </w:pPr>
            <w:r>
              <w:rPr>
                <w:rFonts w:eastAsia="Arial Unicode MS"/>
                <w:sz w:val="28"/>
                <w:szCs w:val="28"/>
              </w:rPr>
              <w:t>7420,0</w:t>
            </w:r>
          </w:p>
        </w:tc>
      </w:tr>
      <w:tr w:rsidR="00B067F3" w:rsidRPr="00646086" w:rsidTr="00AB5F39">
        <w:trPr>
          <w:jc w:val="center"/>
        </w:trPr>
        <w:tc>
          <w:tcPr>
            <w:tcW w:w="3969" w:type="dxa"/>
          </w:tcPr>
          <w:p w:rsidR="00B067F3" w:rsidRPr="00646086" w:rsidRDefault="00B067F3" w:rsidP="0029648F">
            <w:pPr>
              <w:jc w:val="both"/>
              <w:rPr>
                <w:snapToGrid w:val="0"/>
                <w:sz w:val="28"/>
                <w:szCs w:val="28"/>
              </w:rPr>
            </w:pPr>
            <w:r w:rsidRPr="00646086">
              <w:rPr>
                <w:sz w:val="28"/>
                <w:szCs w:val="2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vAlign w:val="center"/>
          </w:tcPr>
          <w:p w:rsidR="00B067F3" w:rsidRPr="00646086" w:rsidRDefault="00B067F3" w:rsidP="004F2712">
            <w:pPr>
              <w:jc w:val="center"/>
              <w:rPr>
                <w:sz w:val="28"/>
                <w:szCs w:val="28"/>
              </w:rPr>
            </w:pPr>
            <w:r w:rsidRPr="00646086">
              <w:rPr>
                <w:sz w:val="28"/>
                <w:szCs w:val="28"/>
              </w:rPr>
              <w:t>872</w:t>
            </w:r>
          </w:p>
        </w:tc>
        <w:tc>
          <w:tcPr>
            <w:tcW w:w="730" w:type="dxa"/>
            <w:vAlign w:val="center"/>
          </w:tcPr>
          <w:p w:rsidR="00B067F3" w:rsidRPr="00646086" w:rsidRDefault="00B067F3" w:rsidP="0029648F">
            <w:pPr>
              <w:jc w:val="center"/>
              <w:rPr>
                <w:sz w:val="28"/>
                <w:szCs w:val="28"/>
              </w:rPr>
            </w:pPr>
            <w:r w:rsidRPr="00646086">
              <w:rPr>
                <w:sz w:val="28"/>
                <w:szCs w:val="28"/>
              </w:rPr>
              <w:t>08</w:t>
            </w:r>
          </w:p>
        </w:tc>
        <w:tc>
          <w:tcPr>
            <w:tcW w:w="709" w:type="dxa"/>
            <w:vAlign w:val="center"/>
          </w:tcPr>
          <w:p w:rsidR="00B067F3" w:rsidRPr="00646086" w:rsidRDefault="00B067F3" w:rsidP="0029648F">
            <w:pPr>
              <w:jc w:val="center"/>
              <w:rPr>
                <w:sz w:val="28"/>
                <w:szCs w:val="28"/>
              </w:rPr>
            </w:pPr>
            <w:r w:rsidRPr="00646086">
              <w:rPr>
                <w:sz w:val="28"/>
                <w:szCs w:val="28"/>
              </w:rPr>
              <w:t>01</w:t>
            </w:r>
          </w:p>
        </w:tc>
        <w:tc>
          <w:tcPr>
            <w:tcW w:w="1679" w:type="dxa"/>
            <w:vAlign w:val="center"/>
          </w:tcPr>
          <w:p w:rsidR="00B067F3" w:rsidRPr="00646086" w:rsidRDefault="00B067F3" w:rsidP="0029648F">
            <w:pPr>
              <w:jc w:val="center"/>
              <w:rPr>
                <w:sz w:val="28"/>
                <w:szCs w:val="28"/>
              </w:rPr>
            </w:pPr>
            <w:r w:rsidRPr="00292FDD">
              <w:rPr>
                <w:sz w:val="28"/>
                <w:szCs w:val="28"/>
              </w:rPr>
              <w:t>05201S9990</w:t>
            </w:r>
          </w:p>
        </w:tc>
        <w:tc>
          <w:tcPr>
            <w:tcW w:w="1134" w:type="dxa"/>
            <w:vAlign w:val="center"/>
          </w:tcPr>
          <w:p w:rsidR="00B067F3" w:rsidRPr="00646086" w:rsidRDefault="00B067F3" w:rsidP="0029648F">
            <w:pPr>
              <w:jc w:val="center"/>
              <w:rPr>
                <w:sz w:val="28"/>
                <w:szCs w:val="28"/>
              </w:rPr>
            </w:pPr>
            <w:r w:rsidRPr="00646086">
              <w:rPr>
                <w:sz w:val="28"/>
                <w:szCs w:val="28"/>
              </w:rPr>
              <w:t>100</w:t>
            </w:r>
          </w:p>
        </w:tc>
        <w:tc>
          <w:tcPr>
            <w:tcW w:w="1276" w:type="dxa"/>
            <w:vAlign w:val="center"/>
          </w:tcPr>
          <w:p w:rsidR="00B067F3" w:rsidRPr="00646086" w:rsidRDefault="00B067F3" w:rsidP="0029648F">
            <w:pPr>
              <w:shd w:val="clear" w:color="auto" w:fill="FFFFFF"/>
              <w:spacing w:line="240" w:lineRule="atLeast"/>
              <w:ind w:left="-108" w:right="-185"/>
              <w:jc w:val="center"/>
              <w:rPr>
                <w:rFonts w:eastAsia="Arial Unicode MS"/>
                <w:sz w:val="28"/>
                <w:szCs w:val="28"/>
              </w:rPr>
            </w:pPr>
            <w:r>
              <w:rPr>
                <w:rFonts w:eastAsia="Arial Unicode MS"/>
                <w:sz w:val="28"/>
                <w:szCs w:val="28"/>
              </w:rPr>
              <w:t>7420,0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Pr>
                <w:rFonts w:eastAsia="Arial Unicode MS"/>
                <w:sz w:val="28"/>
                <w:szCs w:val="28"/>
              </w:rPr>
              <w:t>Обеспечение развития и укрепления материально-технической базы муниципальных домов культуры</w:t>
            </w:r>
          </w:p>
        </w:tc>
        <w:tc>
          <w:tcPr>
            <w:tcW w:w="971" w:type="dxa"/>
            <w:vAlign w:val="center"/>
          </w:tcPr>
          <w:p w:rsidR="00B067F3" w:rsidRPr="00646086" w:rsidRDefault="00B067F3" w:rsidP="004F2712">
            <w:pPr>
              <w:jc w:val="center"/>
              <w:rPr>
                <w:rFonts w:eastAsia="Arial Unicode MS"/>
                <w:sz w:val="28"/>
                <w:szCs w:val="28"/>
              </w:rPr>
            </w:pPr>
            <w:r>
              <w:rPr>
                <w:rFonts w:eastAsia="Arial Unicode MS"/>
                <w:sz w:val="28"/>
                <w:szCs w:val="28"/>
              </w:rPr>
              <w:t>872</w:t>
            </w:r>
          </w:p>
        </w:tc>
        <w:tc>
          <w:tcPr>
            <w:tcW w:w="730" w:type="dxa"/>
            <w:vAlign w:val="center"/>
          </w:tcPr>
          <w:p w:rsidR="00B067F3" w:rsidRPr="00646086" w:rsidRDefault="00B067F3" w:rsidP="0029648F">
            <w:pPr>
              <w:jc w:val="center"/>
              <w:rPr>
                <w:sz w:val="28"/>
                <w:szCs w:val="28"/>
              </w:rPr>
            </w:pPr>
            <w:r>
              <w:rPr>
                <w:sz w:val="28"/>
                <w:szCs w:val="28"/>
              </w:rPr>
              <w:t>08</w:t>
            </w:r>
          </w:p>
        </w:tc>
        <w:tc>
          <w:tcPr>
            <w:tcW w:w="709" w:type="dxa"/>
            <w:vAlign w:val="center"/>
          </w:tcPr>
          <w:p w:rsidR="00B067F3" w:rsidRPr="00646086" w:rsidRDefault="00B067F3" w:rsidP="0029648F">
            <w:pPr>
              <w:jc w:val="center"/>
              <w:rPr>
                <w:sz w:val="28"/>
                <w:szCs w:val="28"/>
              </w:rPr>
            </w:pPr>
            <w:r>
              <w:rPr>
                <w:sz w:val="28"/>
                <w:szCs w:val="28"/>
              </w:rPr>
              <w:t>01</w:t>
            </w:r>
          </w:p>
        </w:tc>
        <w:tc>
          <w:tcPr>
            <w:tcW w:w="1679" w:type="dxa"/>
            <w:vAlign w:val="center"/>
          </w:tcPr>
          <w:p w:rsidR="00B067F3" w:rsidRPr="00527C70" w:rsidRDefault="00B067F3" w:rsidP="0029648F">
            <w:pPr>
              <w:jc w:val="center"/>
              <w:rPr>
                <w:sz w:val="28"/>
              </w:rPr>
            </w:pPr>
            <w:r w:rsidRPr="00527C70">
              <w:rPr>
                <w:sz w:val="28"/>
              </w:rPr>
              <w:t>0540100590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Default="00B067F3" w:rsidP="0029648F">
            <w:pPr>
              <w:shd w:val="clear" w:color="auto" w:fill="FFFFFF"/>
              <w:spacing w:line="240" w:lineRule="atLeast"/>
              <w:ind w:left="-108" w:right="-185"/>
              <w:jc w:val="center"/>
              <w:rPr>
                <w:rFonts w:eastAsia="Arial Unicode MS"/>
                <w:sz w:val="28"/>
                <w:szCs w:val="28"/>
              </w:rPr>
            </w:pPr>
            <w:r>
              <w:rPr>
                <w:rFonts w:eastAsia="Arial Unicode MS"/>
                <w:sz w:val="28"/>
                <w:szCs w:val="28"/>
              </w:rPr>
              <w:t>6878,7</w:t>
            </w:r>
          </w:p>
        </w:tc>
      </w:tr>
      <w:tr w:rsidR="00B067F3" w:rsidRPr="00646086" w:rsidTr="00AB5F39">
        <w:trPr>
          <w:jc w:val="center"/>
        </w:trPr>
        <w:tc>
          <w:tcPr>
            <w:tcW w:w="3969" w:type="dxa"/>
          </w:tcPr>
          <w:p w:rsidR="00B067F3" w:rsidRPr="00646086" w:rsidRDefault="00B067F3" w:rsidP="0029648F">
            <w:pPr>
              <w:jc w:val="both"/>
              <w:rPr>
                <w:snapToGrid w:val="0"/>
                <w:sz w:val="28"/>
                <w:szCs w:val="28"/>
              </w:rPr>
            </w:pPr>
            <w:r w:rsidRPr="00646086">
              <w:rPr>
                <w:sz w:val="28"/>
                <w:szCs w:val="2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vAlign w:val="center"/>
          </w:tcPr>
          <w:p w:rsidR="00B067F3" w:rsidRPr="00646086" w:rsidRDefault="00B067F3" w:rsidP="004F2712">
            <w:pPr>
              <w:jc w:val="center"/>
              <w:rPr>
                <w:rFonts w:eastAsia="Arial Unicode MS"/>
                <w:sz w:val="28"/>
                <w:szCs w:val="28"/>
              </w:rPr>
            </w:pPr>
            <w:r>
              <w:rPr>
                <w:rFonts w:eastAsia="Arial Unicode MS"/>
                <w:sz w:val="28"/>
                <w:szCs w:val="28"/>
              </w:rPr>
              <w:t>872</w:t>
            </w:r>
          </w:p>
        </w:tc>
        <w:tc>
          <w:tcPr>
            <w:tcW w:w="730" w:type="dxa"/>
            <w:vAlign w:val="center"/>
          </w:tcPr>
          <w:p w:rsidR="00B067F3" w:rsidRPr="00646086" w:rsidRDefault="00B067F3" w:rsidP="0029648F">
            <w:pPr>
              <w:jc w:val="center"/>
              <w:rPr>
                <w:sz w:val="28"/>
                <w:szCs w:val="28"/>
              </w:rPr>
            </w:pPr>
            <w:r>
              <w:rPr>
                <w:sz w:val="28"/>
                <w:szCs w:val="28"/>
              </w:rPr>
              <w:t>08</w:t>
            </w:r>
          </w:p>
        </w:tc>
        <w:tc>
          <w:tcPr>
            <w:tcW w:w="709" w:type="dxa"/>
            <w:vAlign w:val="center"/>
          </w:tcPr>
          <w:p w:rsidR="00B067F3" w:rsidRPr="00646086" w:rsidRDefault="00B067F3" w:rsidP="0029648F">
            <w:pPr>
              <w:jc w:val="center"/>
              <w:rPr>
                <w:sz w:val="28"/>
                <w:szCs w:val="28"/>
              </w:rPr>
            </w:pPr>
            <w:r>
              <w:rPr>
                <w:sz w:val="28"/>
                <w:szCs w:val="28"/>
              </w:rPr>
              <w:t>01</w:t>
            </w:r>
          </w:p>
        </w:tc>
        <w:tc>
          <w:tcPr>
            <w:tcW w:w="1679" w:type="dxa"/>
            <w:vAlign w:val="center"/>
          </w:tcPr>
          <w:p w:rsidR="00B067F3" w:rsidRPr="00527C70" w:rsidRDefault="00B067F3" w:rsidP="0029648F">
            <w:pPr>
              <w:jc w:val="center"/>
              <w:rPr>
                <w:sz w:val="28"/>
              </w:rPr>
            </w:pPr>
            <w:r w:rsidRPr="00527C70">
              <w:rPr>
                <w:sz w:val="28"/>
              </w:rPr>
              <w:t>0540100590</w:t>
            </w:r>
          </w:p>
        </w:tc>
        <w:tc>
          <w:tcPr>
            <w:tcW w:w="1134" w:type="dxa"/>
            <w:vAlign w:val="center"/>
          </w:tcPr>
          <w:p w:rsidR="00B067F3" w:rsidRPr="00646086" w:rsidRDefault="00B067F3" w:rsidP="0029648F">
            <w:pPr>
              <w:jc w:val="center"/>
              <w:rPr>
                <w:sz w:val="28"/>
                <w:szCs w:val="28"/>
              </w:rPr>
            </w:pPr>
            <w:r>
              <w:rPr>
                <w:sz w:val="28"/>
                <w:szCs w:val="28"/>
              </w:rPr>
              <w:t>100</w:t>
            </w:r>
          </w:p>
        </w:tc>
        <w:tc>
          <w:tcPr>
            <w:tcW w:w="1276" w:type="dxa"/>
            <w:vAlign w:val="center"/>
          </w:tcPr>
          <w:p w:rsidR="00B067F3" w:rsidRDefault="00B067F3" w:rsidP="0029648F">
            <w:pPr>
              <w:shd w:val="clear" w:color="auto" w:fill="FFFFFF"/>
              <w:spacing w:line="240" w:lineRule="atLeast"/>
              <w:ind w:left="-108" w:right="-185"/>
              <w:jc w:val="center"/>
              <w:rPr>
                <w:rFonts w:eastAsia="Arial Unicode MS"/>
                <w:sz w:val="28"/>
                <w:szCs w:val="28"/>
              </w:rPr>
            </w:pPr>
            <w:r>
              <w:rPr>
                <w:rFonts w:eastAsia="Arial Unicode MS"/>
                <w:sz w:val="28"/>
                <w:szCs w:val="28"/>
              </w:rPr>
              <w:t>3,4</w:t>
            </w:r>
          </w:p>
        </w:tc>
      </w:tr>
      <w:tr w:rsidR="00B067F3" w:rsidRPr="00646086" w:rsidTr="00AB5F39">
        <w:trPr>
          <w:jc w:val="center"/>
        </w:trPr>
        <w:tc>
          <w:tcPr>
            <w:tcW w:w="3969" w:type="dxa"/>
          </w:tcPr>
          <w:p w:rsidR="00B067F3" w:rsidRPr="00646086" w:rsidRDefault="00B067F3" w:rsidP="0029648F">
            <w:pPr>
              <w:jc w:val="both"/>
              <w:rPr>
                <w:snapToGrid w:val="0"/>
                <w:sz w:val="28"/>
                <w:szCs w:val="28"/>
              </w:rPr>
            </w:pPr>
            <w:r w:rsidRPr="00646086">
              <w:rPr>
                <w:sz w:val="28"/>
                <w:szCs w:val="28"/>
              </w:rPr>
              <w:t>Предоставление субсидии бюджетным, автономным учреждениям и иным некоммерческим организациям</w:t>
            </w:r>
          </w:p>
        </w:tc>
        <w:tc>
          <w:tcPr>
            <w:tcW w:w="971" w:type="dxa"/>
            <w:vAlign w:val="center"/>
          </w:tcPr>
          <w:p w:rsidR="00B067F3" w:rsidRPr="00646086" w:rsidRDefault="00B067F3" w:rsidP="004F2712">
            <w:pPr>
              <w:jc w:val="center"/>
              <w:rPr>
                <w:rFonts w:eastAsia="Arial Unicode MS"/>
                <w:sz w:val="28"/>
                <w:szCs w:val="28"/>
              </w:rPr>
            </w:pPr>
            <w:r>
              <w:rPr>
                <w:rFonts w:eastAsia="Arial Unicode MS"/>
                <w:sz w:val="28"/>
                <w:szCs w:val="28"/>
              </w:rPr>
              <w:t>872</w:t>
            </w:r>
          </w:p>
        </w:tc>
        <w:tc>
          <w:tcPr>
            <w:tcW w:w="730" w:type="dxa"/>
            <w:vAlign w:val="center"/>
          </w:tcPr>
          <w:p w:rsidR="00B067F3" w:rsidRPr="00646086" w:rsidRDefault="00B067F3" w:rsidP="0029648F">
            <w:pPr>
              <w:jc w:val="center"/>
              <w:rPr>
                <w:sz w:val="28"/>
                <w:szCs w:val="28"/>
              </w:rPr>
            </w:pPr>
            <w:r>
              <w:rPr>
                <w:sz w:val="28"/>
                <w:szCs w:val="28"/>
              </w:rPr>
              <w:t>08</w:t>
            </w:r>
          </w:p>
        </w:tc>
        <w:tc>
          <w:tcPr>
            <w:tcW w:w="709" w:type="dxa"/>
            <w:vAlign w:val="center"/>
          </w:tcPr>
          <w:p w:rsidR="00B067F3" w:rsidRPr="00646086" w:rsidRDefault="00B067F3" w:rsidP="0029648F">
            <w:pPr>
              <w:jc w:val="center"/>
              <w:rPr>
                <w:sz w:val="28"/>
                <w:szCs w:val="28"/>
              </w:rPr>
            </w:pPr>
            <w:r>
              <w:rPr>
                <w:sz w:val="28"/>
                <w:szCs w:val="28"/>
              </w:rPr>
              <w:t>01</w:t>
            </w:r>
          </w:p>
        </w:tc>
        <w:tc>
          <w:tcPr>
            <w:tcW w:w="1679" w:type="dxa"/>
            <w:vAlign w:val="center"/>
          </w:tcPr>
          <w:p w:rsidR="00B067F3" w:rsidRPr="00527C70" w:rsidRDefault="00B067F3" w:rsidP="0029648F">
            <w:pPr>
              <w:jc w:val="center"/>
              <w:rPr>
                <w:sz w:val="28"/>
              </w:rPr>
            </w:pPr>
            <w:r w:rsidRPr="00527C70">
              <w:rPr>
                <w:sz w:val="28"/>
              </w:rPr>
              <w:t>0540100590</w:t>
            </w:r>
          </w:p>
        </w:tc>
        <w:tc>
          <w:tcPr>
            <w:tcW w:w="1134" w:type="dxa"/>
            <w:vAlign w:val="center"/>
          </w:tcPr>
          <w:p w:rsidR="00B067F3" w:rsidRPr="00646086" w:rsidRDefault="00B067F3" w:rsidP="0029648F">
            <w:pPr>
              <w:jc w:val="center"/>
              <w:rPr>
                <w:sz w:val="28"/>
                <w:szCs w:val="28"/>
              </w:rPr>
            </w:pPr>
            <w:r>
              <w:rPr>
                <w:sz w:val="28"/>
                <w:szCs w:val="28"/>
              </w:rPr>
              <w:t>600</w:t>
            </w:r>
          </w:p>
        </w:tc>
        <w:tc>
          <w:tcPr>
            <w:tcW w:w="1276" w:type="dxa"/>
            <w:vAlign w:val="center"/>
          </w:tcPr>
          <w:p w:rsidR="00B067F3" w:rsidRDefault="00B067F3" w:rsidP="0029648F">
            <w:pPr>
              <w:shd w:val="clear" w:color="auto" w:fill="FFFFFF"/>
              <w:spacing w:line="240" w:lineRule="atLeast"/>
              <w:ind w:left="-108" w:right="-185"/>
              <w:jc w:val="center"/>
              <w:rPr>
                <w:rFonts w:eastAsia="Arial Unicode MS"/>
                <w:sz w:val="28"/>
                <w:szCs w:val="28"/>
              </w:rPr>
            </w:pPr>
            <w:r>
              <w:rPr>
                <w:rFonts w:eastAsia="Arial Unicode MS"/>
                <w:sz w:val="28"/>
                <w:szCs w:val="28"/>
              </w:rPr>
              <w:t>6875,3</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Другие вопросы в области культуры, кинематографии</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872</w:t>
            </w:r>
          </w:p>
        </w:tc>
        <w:tc>
          <w:tcPr>
            <w:tcW w:w="730" w:type="dxa"/>
            <w:vAlign w:val="center"/>
          </w:tcPr>
          <w:p w:rsidR="00B067F3" w:rsidRPr="00646086" w:rsidRDefault="00B067F3" w:rsidP="0029648F">
            <w:pPr>
              <w:jc w:val="center"/>
              <w:rPr>
                <w:sz w:val="28"/>
                <w:szCs w:val="28"/>
              </w:rPr>
            </w:pPr>
            <w:r w:rsidRPr="00646086">
              <w:rPr>
                <w:sz w:val="28"/>
                <w:szCs w:val="28"/>
              </w:rPr>
              <w:t>08</w:t>
            </w:r>
          </w:p>
        </w:tc>
        <w:tc>
          <w:tcPr>
            <w:tcW w:w="709" w:type="dxa"/>
            <w:vAlign w:val="center"/>
          </w:tcPr>
          <w:p w:rsidR="00B067F3" w:rsidRPr="00646086" w:rsidRDefault="00B067F3" w:rsidP="0029648F">
            <w:pPr>
              <w:jc w:val="center"/>
              <w:rPr>
                <w:sz w:val="28"/>
                <w:szCs w:val="28"/>
              </w:rPr>
            </w:pPr>
            <w:r w:rsidRPr="00646086">
              <w:rPr>
                <w:sz w:val="28"/>
                <w:szCs w:val="28"/>
              </w:rPr>
              <w:t>04</w:t>
            </w:r>
          </w:p>
        </w:tc>
        <w:tc>
          <w:tcPr>
            <w:tcW w:w="1679" w:type="dxa"/>
            <w:vAlign w:val="center"/>
          </w:tcPr>
          <w:p w:rsidR="00B067F3" w:rsidRPr="00646086" w:rsidRDefault="00B067F3" w:rsidP="0029648F">
            <w:pPr>
              <w:jc w:val="center"/>
              <w:rPr>
                <w:sz w:val="28"/>
                <w:szCs w:val="28"/>
              </w:rPr>
            </w:pP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shd w:val="clear" w:color="auto" w:fill="FFFFFF"/>
              <w:spacing w:line="240" w:lineRule="atLeast"/>
              <w:ind w:left="-108" w:right="-185"/>
              <w:jc w:val="center"/>
              <w:rPr>
                <w:rFonts w:eastAsia="Arial Unicode MS"/>
                <w:sz w:val="28"/>
                <w:szCs w:val="28"/>
              </w:rPr>
            </w:pPr>
            <w:r>
              <w:rPr>
                <w:rFonts w:eastAsia="Arial Unicode MS"/>
                <w:sz w:val="28"/>
                <w:szCs w:val="28"/>
              </w:rPr>
              <w:t>23547,7</w:t>
            </w:r>
          </w:p>
        </w:tc>
      </w:tr>
      <w:tr w:rsidR="00B067F3" w:rsidRPr="00646086" w:rsidTr="00AB5F39">
        <w:trPr>
          <w:jc w:val="center"/>
        </w:trPr>
        <w:tc>
          <w:tcPr>
            <w:tcW w:w="3969" w:type="dxa"/>
          </w:tcPr>
          <w:p w:rsidR="00B067F3" w:rsidRPr="00646086" w:rsidRDefault="00B067F3" w:rsidP="0029648F">
            <w:pPr>
              <w:tabs>
                <w:tab w:val="left" w:pos="1560"/>
              </w:tabs>
              <w:ind w:left="1"/>
              <w:jc w:val="both"/>
              <w:rPr>
                <w:rFonts w:eastAsia="Arial Unicode MS"/>
                <w:bCs/>
                <w:sz w:val="28"/>
                <w:szCs w:val="28"/>
                <w:lang w:eastAsia="en-US"/>
              </w:rPr>
            </w:pPr>
            <w:r w:rsidRPr="00F26A43">
              <w:rPr>
                <w:rFonts w:eastAsia="Arial Unicode MS" w:cs="Arial Unicode MS"/>
                <w:bCs/>
                <w:sz w:val="28"/>
                <w:szCs w:val="28"/>
                <w:lang w:eastAsia="en-US"/>
              </w:rPr>
              <w:t>Обеспечение функций органов местного самоуправления</w:t>
            </w:r>
          </w:p>
        </w:tc>
        <w:tc>
          <w:tcPr>
            <w:tcW w:w="971" w:type="dxa"/>
            <w:vAlign w:val="center"/>
          </w:tcPr>
          <w:p w:rsidR="00B067F3" w:rsidRPr="00646086" w:rsidRDefault="00B067F3" w:rsidP="004F2712">
            <w:pPr>
              <w:jc w:val="center"/>
              <w:rPr>
                <w:sz w:val="28"/>
                <w:szCs w:val="28"/>
              </w:rPr>
            </w:pPr>
            <w:r w:rsidRPr="00646086">
              <w:rPr>
                <w:sz w:val="28"/>
                <w:szCs w:val="28"/>
              </w:rPr>
              <w:t>872</w:t>
            </w:r>
          </w:p>
        </w:tc>
        <w:tc>
          <w:tcPr>
            <w:tcW w:w="730" w:type="dxa"/>
            <w:vAlign w:val="center"/>
          </w:tcPr>
          <w:p w:rsidR="00B067F3" w:rsidRPr="00646086" w:rsidRDefault="00B067F3" w:rsidP="0029648F">
            <w:pPr>
              <w:jc w:val="center"/>
              <w:rPr>
                <w:sz w:val="28"/>
                <w:szCs w:val="28"/>
              </w:rPr>
            </w:pPr>
            <w:r w:rsidRPr="00646086">
              <w:rPr>
                <w:sz w:val="28"/>
                <w:szCs w:val="28"/>
              </w:rPr>
              <w:t>08</w:t>
            </w:r>
          </w:p>
        </w:tc>
        <w:tc>
          <w:tcPr>
            <w:tcW w:w="709" w:type="dxa"/>
            <w:vAlign w:val="center"/>
          </w:tcPr>
          <w:p w:rsidR="00B067F3" w:rsidRPr="00646086" w:rsidRDefault="00B067F3" w:rsidP="0029648F">
            <w:pPr>
              <w:jc w:val="center"/>
              <w:rPr>
                <w:sz w:val="28"/>
                <w:szCs w:val="28"/>
              </w:rPr>
            </w:pPr>
            <w:r w:rsidRPr="00646086">
              <w:rPr>
                <w:sz w:val="28"/>
                <w:szCs w:val="28"/>
              </w:rPr>
              <w:t>04</w:t>
            </w:r>
          </w:p>
        </w:tc>
        <w:tc>
          <w:tcPr>
            <w:tcW w:w="1679" w:type="dxa"/>
            <w:vAlign w:val="center"/>
          </w:tcPr>
          <w:p w:rsidR="00B067F3" w:rsidRPr="00646086" w:rsidRDefault="00B067F3" w:rsidP="0029648F">
            <w:pPr>
              <w:jc w:val="center"/>
              <w:rPr>
                <w:sz w:val="28"/>
                <w:szCs w:val="28"/>
              </w:rPr>
            </w:pPr>
            <w:r w:rsidRPr="00646086">
              <w:rPr>
                <w:sz w:val="28"/>
                <w:szCs w:val="28"/>
              </w:rPr>
              <w:t>053</w:t>
            </w:r>
            <w:r>
              <w:rPr>
                <w:sz w:val="28"/>
                <w:szCs w:val="28"/>
              </w:rPr>
              <w:t>01</w:t>
            </w:r>
            <w:r w:rsidRPr="00646086">
              <w:rPr>
                <w:sz w:val="28"/>
                <w:szCs w:val="28"/>
              </w:rPr>
              <w:t>0019</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shd w:val="clear" w:color="auto" w:fill="FFFFFF"/>
              <w:spacing w:line="240" w:lineRule="atLeast"/>
              <w:ind w:left="-108" w:right="-185"/>
              <w:jc w:val="center"/>
              <w:rPr>
                <w:rFonts w:eastAsia="Arial Unicode MS"/>
                <w:sz w:val="28"/>
                <w:szCs w:val="28"/>
              </w:rPr>
            </w:pPr>
            <w:r>
              <w:rPr>
                <w:rFonts w:eastAsia="Arial Unicode MS"/>
                <w:sz w:val="28"/>
                <w:szCs w:val="28"/>
              </w:rPr>
              <w:t>3452,7</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 xml:space="preserve">Расходы на выплату персоналу в целях обеспечения выполнения функций государственными </w:t>
            </w:r>
            <w:r w:rsidRPr="00646086">
              <w:rPr>
                <w:rFonts w:eastAsia="Arial Unicode MS"/>
                <w:sz w:val="28"/>
                <w:szCs w:val="28"/>
              </w:rPr>
              <w:lastRenderedPageBreak/>
              <w:t>(муниципальными) органами, казенными учреждениями,  органами управления государственными внебюджетными фондами</w:t>
            </w:r>
          </w:p>
        </w:tc>
        <w:tc>
          <w:tcPr>
            <w:tcW w:w="971" w:type="dxa"/>
            <w:vAlign w:val="center"/>
          </w:tcPr>
          <w:p w:rsidR="00B067F3" w:rsidRPr="00646086" w:rsidRDefault="00B067F3" w:rsidP="004F2712">
            <w:pPr>
              <w:jc w:val="center"/>
              <w:rPr>
                <w:sz w:val="28"/>
                <w:szCs w:val="28"/>
              </w:rPr>
            </w:pPr>
            <w:r w:rsidRPr="00646086">
              <w:rPr>
                <w:sz w:val="28"/>
                <w:szCs w:val="28"/>
              </w:rPr>
              <w:lastRenderedPageBreak/>
              <w:t>872</w:t>
            </w:r>
          </w:p>
        </w:tc>
        <w:tc>
          <w:tcPr>
            <w:tcW w:w="730" w:type="dxa"/>
            <w:vAlign w:val="center"/>
          </w:tcPr>
          <w:p w:rsidR="00B067F3" w:rsidRPr="00646086" w:rsidRDefault="00B067F3" w:rsidP="0029648F">
            <w:pPr>
              <w:jc w:val="center"/>
              <w:rPr>
                <w:sz w:val="28"/>
                <w:szCs w:val="28"/>
              </w:rPr>
            </w:pPr>
            <w:r w:rsidRPr="00646086">
              <w:rPr>
                <w:sz w:val="28"/>
                <w:szCs w:val="28"/>
              </w:rPr>
              <w:t>08</w:t>
            </w:r>
          </w:p>
        </w:tc>
        <w:tc>
          <w:tcPr>
            <w:tcW w:w="709" w:type="dxa"/>
            <w:vAlign w:val="center"/>
          </w:tcPr>
          <w:p w:rsidR="00B067F3" w:rsidRPr="00646086" w:rsidRDefault="00B067F3" w:rsidP="0029648F">
            <w:pPr>
              <w:jc w:val="center"/>
              <w:rPr>
                <w:sz w:val="28"/>
                <w:szCs w:val="28"/>
              </w:rPr>
            </w:pPr>
            <w:r w:rsidRPr="00646086">
              <w:rPr>
                <w:sz w:val="28"/>
                <w:szCs w:val="28"/>
              </w:rPr>
              <w:t>04</w:t>
            </w:r>
          </w:p>
        </w:tc>
        <w:tc>
          <w:tcPr>
            <w:tcW w:w="1679" w:type="dxa"/>
            <w:vAlign w:val="center"/>
          </w:tcPr>
          <w:p w:rsidR="00B067F3" w:rsidRPr="00646086" w:rsidRDefault="00B067F3" w:rsidP="0029648F">
            <w:pPr>
              <w:jc w:val="center"/>
              <w:rPr>
                <w:sz w:val="28"/>
                <w:szCs w:val="28"/>
              </w:rPr>
            </w:pPr>
            <w:r w:rsidRPr="00646086">
              <w:rPr>
                <w:sz w:val="28"/>
                <w:szCs w:val="28"/>
              </w:rPr>
              <w:t>053</w:t>
            </w:r>
            <w:r>
              <w:rPr>
                <w:sz w:val="28"/>
                <w:szCs w:val="28"/>
              </w:rPr>
              <w:t>01</w:t>
            </w:r>
            <w:r w:rsidRPr="00646086">
              <w:rPr>
                <w:sz w:val="28"/>
                <w:szCs w:val="28"/>
              </w:rPr>
              <w:t>0019</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100</w:t>
            </w:r>
          </w:p>
        </w:tc>
        <w:tc>
          <w:tcPr>
            <w:tcW w:w="1276" w:type="dxa"/>
            <w:vAlign w:val="center"/>
          </w:tcPr>
          <w:p w:rsidR="00B067F3" w:rsidRPr="00646086" w:rsidRDefault="00B067F3" w:rsidP="0029648F">
            <w:pPr>
              <w:shd w:val="clear" w:color="auto" w:fill="FFFFFF"/>
              <w:spacing w:line="240" w:lineRule="atLeast"/>
              <w:ind w:left="-108" w:right="-185"/>
              <w:jc w:val="center"/>
              <w:rPr>
                <w:rFonts w:eastAsia="Arial Unicode MS"/>
                <w:sz w:val="28"/>
                <w:szCs w:val="28"/>
              </w:rPr>
            </w:pPr>
            <w:r>
              <w:rPr>
                <w:rFonts w:eastAsia="Arial Unicode MS"/>
                <w:sz w:val="28"/>
                <w:szCs w:val="28"/>
              </w:rPr>
              <w:t>3329,3</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lastRenderedPageBreak/>
              <w:t>Закупка товаров, работ и услуг для государственных (муниципальных) нужд</w:t>
            </w:r>
          </w:p>
        </w:tc>
        <w:tc>
          <w:tcPr>
            <w:tcW w:w="971" w:type="dxa"/>
            <w:vAlign w:val="center"/>
          </w:tcPr>
          <w:p w:rsidR="00B067F3" w:rsidRPr="00646086" w:rsidRDefault="00B067F3" w:rsidP="004F2712">
            <w:pPr>
              <w:jc w:val="center"/>
              <w:rPr>
                <w:sz w:val="28"/>
                <w:szCs w:val="28"/>
              </w:rPr>
            </w:pPr>
            <w:r w:rsidRPr="00646086">
              <w:rPr>
                <w:sz w:val="28"/>
                <w:szCs w:val="28"/>
              </w:rPr>
              <w:t>872</w:t>
            </w:r>
          </w:p>
        </w:tc>
        <w:tc>
          <w:tcPr>
            <w:tcW w:w="730" w:type="dxa"/>
            <w:vAlign w:val="center"/>
          </w:tcPr>
          <w:p w:rsidR="00B067F3" w:rsidRPr="00646086" w:rsidRDefault="00B067F3" w:rsidP="0029648F">
            <w:pPr>
              <w:jc w:val="center"/>
              <w:rPr>
                <w:sz w:val="28"/>
                <w:szCs w:val="28"/>
              </w:rPr>
            </w:pPr>
            <w:r w:rsidRPr="00646086">
              <w:rPr>
                <w:sz w:val="28"/>
                <w:szCs w:val="28"/>
              </w:rPr>
              <w:t>08</w:t>
            </w:r>
          </w:p>
        </w:tc>
        <w:tc>
          <w:tcPr>
            <w:tcW w:w="709" w:type="dxa"/>
            <w:vAlign w:val="center"/>
          </w:tcPr>
          <w:p w:rsidR="00B067F3" w:rsidRPr="00646086" w:rsidRDefault="00B067F3" w:rsidP="0029648F">
            <w:pPr>
              <w:jc w:val="center"/>
              <w:rPr>
                <w:sz w:val="28"/>
                <w:szCs w:val="28"/>
              </w:rPr>
            </w:pPr>
            <w:r w:rsidRPr="00646086">
              <w:rPr>
                <w:sz w:val="28"/>
                <w:szCs w:val="28"/>
              </w:rPr>
              <w:t>04</w:t>
            </w:r>
          </w:p>
        </w:tc>
        <w:tc>
          <w:tcPr>
            <w:tcW w:w="1679" w:type="dxa"/>
            <w:vAlign w:val="center"/>
          </w:tcPr>
          <w:p w:rsidR="00B067F3" w:rsidRPr="00646086" w:rsidRDefault="00B067F3" w:rsidP="0029648F">
            <w:pPr>
              <w:jc w:val="center"/>
              <w:rPr>
                <w:sz w:val="28"/>
                <w:szCs w:val="28"/>
              </w:rPr>
            </w:pPr>
            <w:r w:rsidRPr="00646086">
              <w:rPr>
                <w:sz w:val="28"/>
                <w:szCs w:val="28"/>
              </w:rPr>
              <w:t>053</w:t>
            </w:r>
            <w:r>
              <w:rPr>
                <w:sz w:val="28"/>
                <w:szCs w:val="28"/>
              </w:rPr>
              <w:t>01</w:t>
            </w:r>
            <w:r w:rsidRPr="00646086">
              <w:rPr>
                <w:sz w:val="28"/>
                <w:szCs w:val="28"/>
              </w:rPr>
              <w:t>0019</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200</w:t>
            </w:r>
          </w:p>
        </w:tc>
        <w:tc>
          <w:tcPr>
            <w:tcW w:w="1276" w:type="dxa"/>
            <w:vAlign w:val="center"/>
          </w:tcPr>
          <w:p w:rsidR="00B067F3" w:rsidRPr="00646086" w:rsidRDefault="00B067F3" w:rsidP="0029648F">
            <w:pPr>
              <w:shd w:val="clear" w:color="auto" w:fill="FFFFFF"/>
              <w:spacing w:line="240" w:lineRule="atLeast"/>
              <w:ind w:left="-108" w:right="-185"/>
              <w:jc w:val="center"/>
              <w:rPr>
                <w:rFonts w:eastAsia="Arial Unicode MS"/>
                <w:sz w:val="28"/>
                <w:szCs w:val="28"/>
              </w:rPr>
            </w:pPr>
            <w:r>
              <w:rPr>
                <w:rFonts w:eastAsia="Arial Unicode MS"/>
                <w:sz w:val="28"/>
                <w:szCs w:val="28"/>
              </w:rPr>
              <w:t>122,4</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Иные бюджетные ассигнования</w:t>
            </w:r>
          </w:p>
        </w:tc>
        <w:tc>
          <w:tcPr>
            <w:tcW w:w="971" w:type="dxa"/>
            <w:vAlign w:val="center"/>
          </w:tcPr>
          <w:p w:rsidR="00B067F3" w:rsidRPr="00646086" w:rsidRDefault="00B067F3" w:rsidP="004F2712">
            <w:pPr>
              <w:jc w:val="center"/>
              <w:rPr>
                <w:sz w:val="28"/>
                <w:szCs w:val="28"/>
              </w:rPr>
            </w:pPr>
            <w:r w:rsidRPr="00646086">
              <w:rPr>
                <w:sz w:val="28"/>
                <w:szCs w:val="28"/>
              </w:rPr>
              <w:t>872</w:t>
            </w:r>
          </w:p>
        </w:tc>
        <w:tc>
          <w:tcPr>
            <w:tcW w:w="730" w:type="dxa"/>
            <w:vAlign w:val="center"/>
          </w:tcPr>
          <w:p w:rsidR="00B067F3" w:rsidRPr="00646086" w:rsidRDefault="00B067F3" w:rsidP="0029648F">
            <w:pPr>
              <w:jc w:val="center"/>
              <w:rPr>
                <w:sz w:val="28"/>
                <w:szCs w:val="28"/>
              </w:rPr>
            </w:pPr>
            <w:r w:rsidRPr="00646086">
              <w:rPr>
                <w:sz w:val="28"/>
                <w:szCs w:val="28"/>
              </w:rPr>
              <w:t>08</w:t>
            </w:r>
          </w:p>
        </w:tc>
        <w:tc>
          <w:tcPr>
            <w:tcW w:w="709" w:type="dxa"/>
            <w:vAlign w:val="center"/>
          </w:tcPr>
          <w:p w:rsidR="00B067F3" w:rsidRPr="00646086" w:rsidRDefault="00B067F3" w:rsidP="0029648F">
            <w:pPr>
              <w:jc w:val="center"/>
              <w:rPr>
                <w:sz w:val="28"/>
                <w:szCs w:val="28"/>
              </w:rPr>
            </w:pPr>
            <w:r w:rsidRPr="00646086">
              <w:rPr>
                <w:sz w:val="28"/>
                <w:szCs w:val="28"/>
              </w:rPr>
              <w:t>04</w:t>
            </w:r>
          </w:p>
        </w:tc>
        <w:tc>
          <w:tcPr>
            <w:tcW w:w="1679" w:type="dxa"/>
            <w:vAlign w:val="center"/>
          </w:tcPr>
          <w:p w:rsidR="00B067F3" w:rsidRPr="00646086" w:rsidRDefault="00B067F3" w:rsidP="0029648F">
            <w:pPr>
              <w:jc w:val="center"/>
              <w:rPr>
                <w:sz w:val="28"/>
                <w:szCs w:val="28"/>
              </w:rPr>
            </w:pPr>
            <w:r w:rsidRPr="00646086">
              <w:rPr>
                <w:sz w:val="28"/>
                <w:szCs w:val="28"/>
              </w:rPr>
              <w:t>053</w:t>
            </w:r>
            <w:r>
              <w:rPr>
                <w:sz w:val="28"/>
                <w:szCs w:val="28"/>
              </w:rPr>
              <w:t>01</w:t>
            </w:r>
            <w:r w:rsidRPr="00646086">
              <w:rPr>
                <w:sz w:val="28"/>
                <w:szCs w:val="28"/>
              </w:rPr>
              <w:t>0019</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800</w:t>
            </w:r>
          </w:p>
        </w:tc>
        <w:tc>
          <w:tcPr>
            <w:tcW w:w="1276" w:type="dxa"/>
            <w:vAlign w:val="center"/>
          </w:tcPr>
          <w:p w:rsidR="00B067F3" w:rsidRPr="00646086" w:rsidRDefault="00B067F3" w:rsidP="0029648F">
            <w:pPr>
              <w:shd w:val="clear" w:color="auto" w:fill="FFFFFF"/>
              <w:spacing w:line="240" w:lineRule="atLeast"/>
              <w:ind w:left="-108" w:right="-185"/>
              <w:jc w:val="center"/>
              <w:rPr>
                <w:rFonts w:eastAsia="Arial Unicode MS"/>
                <w:sz w:val="28"/>
                <w:szCs w:val="28"/>
              </w:rPr>
            </w:pPr>
            <w:r>
              <w:rPr>
                <w:rFonts w:eastAsia="Arial Unicode MS"/>
                <w:sz w:val="28"/>
                <w:szCs w:val="28"/>
              </w:rPr>
              <w:t>1,0</w:t>
            </w:r>
          </w:p>
        </w:tc>
      </w:tr>
      <w:tr w:rsidR="00B067F3" w:rsidRPr="00646086" w:rsidTr="00AB5F39">
        <w:trPr>
          <w:jc w:val="center"/>
        </w:trPr>
        <w:tc>
          <w:tcPr>
            <w:tcW w:w="3969" w:type="dxa"/>
          </w:tcPr>
          <w:p w:rsidR="00B067F3" w:rsidRPr="00646086" w:rsidRDefault="00B067F3" w:rsidP="0029648F">
            <w:pPr>
              <w:jc w:val="both"/>
              <w:rPr>
                <w:sz w:val="28"/>
                <w:szCs w:val="28"/>
              </w:rPr>
            </w:pPr>
            <w:r w:rsidRPr="00F26A43">
              <w:rPr>
                <w:sz w:val="28"/>
                <w:szCs w:val="28"/>
              </w:rPr>
              <w:t>Обеспечение деятельности (оказание услуг) муниципальных учреждений (организаций)</w:t>
            </w:r>
          </w:p>
        </w:tc>
        <w:tc>
          <w:tcPr>
            <w:tcW w:w="971" w:type="dxa"/>
            <w:vAlign w:val="center"/>
          </w:tcPr>
          <w:p w:rsidR="00B067F3" w:rsidRPr="00646086" w:rsidRDefault="00B067F3" w:rsidP="004F2712">
            <w:pPr>
              <w:jc w:val="center"/>
              <w:rPr>
                <w:sz w:val="28"/>
                <w:szCs w:val="28"/>
              </w:rPr>
            </w:pPr>
            <w:r w:rsidRPr="00646086">
              <w:rPr>
                <w:sz w:val="28"/>
                <w:szCs w:val="28"/>
              </w:rPr>
              <w:t>872</w:t>
            </w:r>
          </w:p>
        </w:tc>
        <w:tc>
          <w:tcPr>
            <w:tcW w:w="730" w:type="dxa"/>
            <w:vAlign w:val="center"/>
          </w:tcPr>
          <w:p w:rsidR="00B067F3" w:rsidRPr="00646086" w:rsidRDefault="00B067F3" w:rsidP="0029648F">
            <w:pPr>
              <w:jc w:val="center"/>
              <w:rPr>
                <w:sz w:val="28"/>
                <w:szCs w:val="28"/>
              </w:rPr>
            </w:pPr>
            <w:r w:rsidRPr="00646086">
              <w:rPr>
                <w:sz w:val="28"/>
                <w:szCs w:val="28"/>
              </w:rPr>
              <w:t>08</w:t>
            </w:r>
          </w:p>
        </w:tc>
        <w:tc>
          <w:tcPr>
            <w:tcW w:w="709" w:type="dxa"/>
            <w:vAlign w:val="center"/>
          </w:tcPr>
          <w:p w:rsidR="00B067F3" w:rsidRPr="00646086" w:rsidRDefault="00B067F3" w:rsidP="0029648F">
            <w:pPr>
              <w:jc w:val="center"/>
              <w:rPr>
                <w:sz w:val="28"/>
                <w:szCs w:val="28"/>
              </w:rPr>
            </w:pPr>
            <w:r w:rsidRPr="00646086">
              <w:rPr>
                <w:sz w:val="28"/>
                <w:szCs w:val="28"/>
              </w:rPr>
              <w:t>04</w:t>
            </w:r>
          </w:p>
        </w:tc>
        <w:tc>
          <w:tcPr>
            <w:tcW w:w="1679" w:type="dxa"/>
            <w:vAlign w:val="center"/>
          </w:tcPr>
          <w:p w:rsidR="00B067F3" w:rsidRPr="00646086" w:rsidRDefault="00B067F3" w:rsidP="0029648F">
            <w:pPr>
              <w:jc w:val="center"/>
              <w:rPr>
                <w:sz w:val="28"/>
                <w:szCs w:val="28"/>
              </w:rPr>
            </w:pPr>
            <w:r w:rsidRPr="00646086">
              <w:rPr>
                <w:sz w:val="28"/>
                <w:szCs w:val="28"/>
              </w:rPr>
              <w:t>053</w:t>
            </w:r>
            <w:r>
              <w:rPr>
                <w:sz w:val="28"/>
                <w:szCs w:val="28"/>
              </w:rPr>
              <w:t>01</w:t>
            </w:r>
            <w:r w:rsidRPr="00646086">
              <w:rPr>
                <w:sz w:val="28"/>
                <w:szCs w:val="28"/>
              </w:rPr>
              <w:t>0059</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20095,0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872</w:t>
            </w:r>
          </w:p>
        </w:tc>
        <w:tc>
          <w:tcPr>
            <w:tcW w:w="730" w:type="dxa"/>
            <w:vAlign w:val="center"/>
          </w:tcPr>
          <w:p w:rsidR="00B067F3" w:rsidRPr="00646086" w:rsidRDefault="00B067F3" w:rsidP="0029648F">
            <w:pPr>
              <w:jc w:val="center"/>
              <w:rPr>
                <w:sz w:val="28"/>
                <w:szCs w:val="28"/>
              </w:rPr>
            </w:pPr>
            <w:r w:rsidRPr="00646086">
              <w:rPr>
                <w:sz w:val="28"/>
                <w:szCs w:val="28"/>
              </w:rPr>
              <w:t>08</w:t>
            </w:r>
          </w:p>
        </w:tc>
        <w:tc>
          <w:tcPr>
            <w:tcW w:w="709" w:type="dxa"/>
            <w:vAlign w:val="center"/>
          </w:tcPr>
          <w:p w:rsidR="00B067F3" w:rsidRPr="00646086" w:rsidRDefault="00B067F3" w:rsidP="0029648F">
            <w:pPr>
              <w:jc w:val="center"/>
              <w:rPr>
                <w:sz w:val="28"/>
                <w:szCs w:val="28"/>
              </w:rPr>
            </w:pPr>
            <w:r w:rsidRPr="00646086">
              <w:rPr>
                <w:sz w:val="28"/>
                <w:szCs w:val="28"/>
              </w:rPr>
              <w:t>04</w:t>
            </w:r>
          </w:p>
        </w:tc>
        <w:tc>
          <w:tcPr>
            <w:tcW w:w="1679" w:type="dxa"/>
            <w:vAlign w:val="center"/>
          </w:tcPr>
          <w:p w:rsidR="00B067F3" w:rsidRPr="00646086" w:rsidRDefault="00B067F3" w:rsidP="0029648F">
            <w:pPr>
              <w:jc w:val="center"/>
              <w:rPr>
                <w:sz w:val="28"/>
                <w:szCs w:val="28"/>
              </w:rPr>
            </w:pPr>
            <w:r w:rsidRPr="00646086">
              <w:rPr>
                <w:sz w:val="28"/>
                <w:szCs w:val="28"/>
              </w:rPr>
              <w:t>053</w:t>
            </w:r>
            <w:r>
              <w:rPr>
                <w:sz w:val="28"/>
                <w:szCs w:val="28"/>
              </w:rPr>
              <w:t>01</w:t>
            </w:r>
            <w:r w:rsidRPr="00646086">
              <w:rPr>
                <w:sz w:val="28"/>
                <w:szCs w:val="28"/>
              </w:rPr>
              <w:t>0059</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100</w:t>
            </w:r>
          </w:p>
        </w:tc>
        <w:tc>
          <w:tcPr>
            <w:tcW w:w="1276" w:type="dxa"/>
            <w:vAlign w:val="center"/>
          </w:tcPr>
          <w:p w:rsidR="00B067F3" w:rsidRPr="00646086" w:rsidRDefault="00B067F3" w:rsidP="0029648F">
            <w:pPr>
              <w:ind w:left="-108" w:right="-185"/>
              <w:jc w:val="center"/>
              <w:rPr>
                <w:sz w:val="28"/>
                <w:szCs w:val="28"/>
              </w:rPr>
            </w:pPr>
            <w:r>
              <w:rPr>
                <w:sz w:val="28"/>
                <w:szCs w:val="28"/>
              </w:rPr>
              <w:t>19614,1</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Закупка товаров, работ и услуг для государственных (муниципальных) нужд</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872</w:t>
            </w:r>
          </w:p>
        </w:tc>
        <w:tc>
          <w:tcPr>
            <w:tcW w:w="730" w:type="dxa"/>
            <w:vAlign w:val="center"/>
          </w:tcPr>
          <w:p w:rsidR="00B067F3" w:rsidRPr="00646086" w:rsidRDefault="00B067F3" w:rsidP="0029648F">
            <w:pPr>
              <w:jc w:val="center"/>
              <w:rPr>
                <w:sz w:val="28"/>
                <w:szCs w:val="28"/>
              </w:rPr>
            </w:pPr>
            <w:r w:rsidRPr="00646086">
              <w:rPr>
                <w:sz w:val="28"/>
                <w:szCs w:val="28"/>
              </w:rPr>
              <w:t>08</w:t>
            </w:r>
          </w:p>
        </w:tc>
        <w:tc>
          <w:tcPr>
            <w:tcW w:w="709" w:type="dxa"/>
            <w:vAlign w:val="center"/>
          </w:tcPr>
          <w:p w:rsidR="00B067F3" w:rsidRPr="00646086" w:rsidRDefault="00B067F3" w:rsidP="0029648F">
            <w:pPr>
              <w:jc w:val="center"/>
              <w:rPr>
                <w:sz w:val="28"/>
                <w:szCs w:val="28"/>
              </w:rPr>
            </w:pPr>
            <w:r w:rsidRPr="00646086">
              <w:rPr>
                <w:sz w:val="28"/>
                <w:szCs w:val="28"/>
              </w:rPr>
              <w:t>04</w:t>
            </w:r>
          </w:p>
        </w:tc>
        <w:tc>
          <w:tcPr>
            <w:tcW w:w="1679" w:type="dxa"/>
            <w:vAlign w:val="center"/>
          </w:tcPr>
          <w:p w:rsidR="00B067F3" w:rsidRPr="00646086" w:rsidRDefault="00B067F3" w:rsidP="0029648F">
            <w:pPr>
              <w:jc w:val="center"/>
              <w:rPr>
                <w:sz w:val="28"/>
                <w:szCs w:val="28"/>
              </w:rPr>
            </w:pPr>
            <w:r w:rsidRPr="00646086">
              <w:rPr>
                <w:sz w:val="28"/>
                <w:szCs w:val="28"/>
              </w:rPr>
              <w:t>053</w:t>
            </w:r>
            <w:r>
              <w:rPr>
                <w:sz w:val="28"/>
                <w:szCs w:val="28"/>
              </w:rPr>
              <w:t>01</w:t>
            </w:r>
            <w:r w:rsidRPr="00646086">
              <w:rPr>
                <w:sz w:val="28"/>
                <w:szCs w:val="28"/>
              </w:rPr>
              <w:t>0059</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200</w:t>
            </w:r>
          </w:p>
        </w:tc>
        <w:tc>
          <w:tcPr>
            <w:tcW w:w="1276" w:type="dxa"/>
            <w:vAlign w:val="center"/>
          </w:tcPr>
          <w:p w:rsidR="00B067F3" w:rsidRPr="00646086" w:rsidRDefault="00B067F3" w:rsidP="0029648F">
            <w:pPr>
              <w:ind w:left="-108" w:right="-185"/>
              <w:jc w:val="center"/>
              <w:rPr>
                <w:sz w:val="28"/>
                <w:szCs w:val="28"/>
              </w:rPr>
            </w:pPr>
            <w:r>
              <w:rPr>
                <w:sz w:val="28"/>
                <w:szCs w:val="28"/>
              </w:rPr>
              <w:t>475,9</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Иные бюджетные ассигнования</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872</w:t>
            </w:r>
          </w:p>
        </w:tc>
        <w:tc>
          <w:tcPr>
            <w:tcW w:w="730" w:type="dxa"/>
            <w:vAlign w:val="center"/>
          </w:tcPr>
          <w:p w:rsidR="00B067F3" w:rsidRPr="00646086" w:rsidRDefault="00B067F3" w:rsidP="0029648F">
            <w:pPr>
              <w:jc w:val="center"/>
              <w:rPr>
                <w:sz w:val="28"/>
                <w:szCs w:val="28"/>
              </w:rPr>
            </w:pPr>
            <w:r w:rsidRPr="00646086">
              <w:rPr>
                <w:sz w:val="28"/>
                <w:szCs w:val="28"/>
              </w:rPr>
              <w:t>08</w:t>
            </w:r>
          </w:p>
        </w:tc>
        <w:tc>
          <w:tcPr>
            <w:tcW w:w="709" w:type="dxa"/>
            <w:vAlign w:val="center"/>
          </w:tcPr>
          <w:p w:rsidR="00B067F3" w:rsidRPr="00646086" w:rsidRDefault="00B067F3" w:rsidP="0029648F">
            <w:pPr>
              <w:jc w:val="center"/>
              <w:rPr>
                <w:sz w:val="28"/>
                <w:szCs w:val="28"/>
              </w:rPr>
            </w:pPr>
            <w:r w:rsidRPr="00646086">
              <w:rPr>
                <w:sz w:val="28"/>
                <w:szCs w:val="28"/>
              </w:rPr>
              <w:t>04</w:t>
            </w:r>
          </w:p>
        </w:tc>
        <w:tc>
          <w:tcPr>
            <w:tcW w:w="1679" w:type="dxa"/>
            <w:vAlign w:val="center"/>
          </w:tcPr>
          <w:p w:rsidR="00B067F3" w:rsidRPr="00646086" w:rsidRDefault="00B067F3" w:rsidP="0029648F">
            <w:pPr>
              <w:jc w:val="center"/>
              <w:rPr>
                <w:sz w:val="28"/>
                <w:szCs w:val="28"/>
              </w:rPr>
            </w:pPr>
            <w:r w:rsidRPr="00646086">
              <w:rPr>
                <w:sz w:val="28"/>
                <w:szCs w:val="28"/>
              </w:rPr>
              <w:t>053</w:t>
            </w:r>
            <w:r>
              <w:rPr>
                <w:sz w:val="28"/>
                <w:szCs w:val="28"/>
              </w:rPr>
              <w:t>01</w:t>
            </w:r>
            <w:r w:rsidRPr="00646086">
              <w:rPr>
                <w:sz w:val="28"/>
                <w:szCs w:val="28"/>
              </w:rPr>
              <w:t>0059</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800</w:t>
            </w:r>
          </w:p>
        </w:tc>
        <w:tc>
          <w:tcPr>
            <w:tcW w:w="1276" w:type="dxa"/>
            <w:vAlign w:val="center"/>
          </w:tcPr>
          <w:p w:rsidR="00B067F3" w:rsidRPr="00646086" w:rsidRDefault="00B067F3" w:rsidP="0029648F">
            <w:pPr>
              <w:ind w:left="-108" w:right="-185"/>
              <w:jc w:val="center"/>
              <w:rPr>
                <w:sz w:val="28"/>
                <w:szCs w:val="28"/>
              </w:rPr>
            </w:pPr>
            <w:r>
              <w:rPr>
                <w:sz w:val="28"/>
                <w:szCs w:val="28"/>
              </w:rPr>
              <w:t>5,0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Pr>
                <w:rFonts w:eastAsia="Arial Unicode MS"/>
                <w:sz w:val="28"/>
                <w:szCs w:val="28"/>
              </w:rPr>
              <w:t>Социальная политика</w:t>
            </w:r>
          </w:p>
        </w:tc>
        <w:tc>
          <w:tcPr>
            <w:tcW w:w="971" w:type="dxa"/>
            <w:vAlign w:val="center"/>
          </w:tcPr>
          <w:p w:rsidR="00B067F3" w:rsidRPr="00646086" w:rsidRDefault="00B067F3" w:rsidP="004F2712">
            <w:pPr>
              <w:jc w:val="center"/>
              <w:rPr>
                <w:rFonts w:eastAsia="Arial Unicode MS"/>
                <w:sz w:val="28"/>
                <w:szCs w:val="28"/>
              </w:rPr>
            </w:pPr>
            <w:r>
              <w:rPr>
                <w:rFonts w:eastAsia="Arial Unicode MS"/>
                <w:sz w:val="28"/>
                <w:szCs w:val="28"/>
              </w:rPr>
              <w:t>872</w:t>
            </w:r>
          </w:p>
        </w:tc>
        <w:tc>
          <w:tcPr>
            <w:tcW w:w="730" w:type="dxa"/>
            <w:vAlign w:val="center"/>
          </w:tcPr>
          <w:p w:rsidR="00B067F3" w:rsidRPr="00646086" w:rsidRDefault="00B067F3" w:rsidP="0029648F">
            <w:pPr>
              <w:jc w:val="center"/>
              <w:rPr>
                <w:sz w:val="28"/>
                <w:szCs w:val="28"/>
              </w:rPr>
            </w:pPr>
            <w:r>
              <w:rPr>
                <w:sz w:val="28"/>
                <w:szCs w:val="28"/>
              </w:rPr>
              <w:t>10</w:t>
            </w:r>
          </w:p>
        </w:tc>
        <w:tc>
          <w:tcPr>
            <w:tcW w:w="709" w:type="dxa"/>
            <w:vAlign w:val="center"/>
          </w:tcPr>
          <w:p w:rsidR="00B067F3" w:rsidRPr="00646086" w:rsidRDefault="00B067F3" w:rsidP="0029648F">
            <w:pPr>
              <w:jc w:val="center"/>
              <w:rPr>
                <w:sz w:val="28"/>
                <w:szCs w:val="28"/>
              </w:rPr>
            </w:pPr>
            <w:r>
              <w:rPr>
                <w:sz w:val="28"/>
                <w:szCs w:val="28"/>
              </w:rPr>
              <w:t>00</w:t>
            </w:r>
          </w:p>
        </w:tc>
        <w:tc>
          <w:tcPr>
            <w:tcW w:w="1679" w:type="dxa"/>
            <w:vAlign w:val="center"/>
          </w:tcPr>
          <w:p w:rsidR="00B067F3" w:rsidRPr="00646086" w:rsidRDefault="00B067F3" w:rsidP="0029648F">
            <w:pPr>
              <w:jc w:val="center"/>
              <w:rPr>
                <w:sz w:val="28"/>
                <w:szCs w:val="28"/>
              </w:rPr>
            </w:pP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Default="00B067F3" w:rsidP="0029648F">
            <w:pPr>
              <w:ind w:left="-108" w:right="-185"/>
              <w:jc w:val="center"/>
              <w:rPr>
                <w:sz w:val="28"/>
                <w:szCs w:val="28"/>
              </w:rPr>
            </w:pPr>
            <w:r>
              <w:rPr>
                <w:sz w:val="28"/>
                <w:szCs w:val="28"/>
              </w:rPr>
              <w:t>288,0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Социальное обеспечение населения</w:t>
            </w:r>
          </w:p>
        </w:tc>
        <w:tc>
          <w:tcPr>
            <w:tcW w:w="971" w:type="dxa"/>
            <w:vAlign w:val="center"/>
          </w:tcPr>
          <w:p w:rsidR="00B067F3" w:rsidRPr="00646086" w:rsidRDefault="00B067F3" w:rsidP="004F2712">
            <w:pPr>
              <w:jc w:val="center"/>
              <w:rPr>
                <w:sz w:val="28"/>
                <w:szCs w:val="28"/>
              </w:rPr>
            </w:pPr>
            <w:r>
              <w:rPr>
                <w:sz w:val="28"/>
                <w:szCs w:val="28"/>
              </w:rPr>
              <w:t>872</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129,0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Pr>
                <w:rFonts w:eastAsia="Arial Unicode MS"/>
                <w:sz w:val="28"/>
                <w:szCs w:val="28"/>
              </w:rPr>
              <w:t xml:space="preserve">Предоставление мер социальной поддержки педагогическим работникам муниципальных образовательных учреждений (организаций), проживающим и работающим в сельских населенных пунктах, рабочих поселках (поселках городского типа) на территории Алексеевского района, осуществляемые за счет </w:t>
            </w:r>
            <w:r>
              <w:rPr>
                <w:rFonts w:eastAsia="Arial Unicode MS"/>
                <w:sz w:val="28"/>
                <w:szCs w:val="28"/>
              </w:rPr>
              <w:lastRenderedPageBreak/>
              <w:t>субвенции из областного бюджета</w:t>
            </w:r>
          </w:p>
        </w:tc>
        <w:tc>
          <w:tcPr>
            <w:tcW w:w="971" w:type="dxa"/>
            <w:vAlign w:val="center"/>
          </w:tcPr>
          <w:p w:rsidR="00B067F3" w:rsidRPr="00646086" w:rsidRDefault="00B067F3" w:rsidP="004F2712">
            <w:pPr>
              <w:jc w:val="center"/>
              <w:rPr>
                <w:rFonts w:eastAsia="Arial Unicode MS"/>
                <w:sz w:val="28"/>
                <w:szCs w:val="28"/>
              </w:rPr>
            </w:pPr>
            <w:r>
              <w:rPr>
                <w:rFonts w:eastAsia="Arial Unicode MS"/>
                <w:sz w:val="28"/>
                <w:szCs w:val="28"/>
              </w:rPr>
              <w:lastRenderedPageBreak/>
              <w:t>872</w:t>
            </w:r>
          </w:p>
        </w:tc>
        <w:tc>
          <w:tcPr>
            <w:tcW w:w="730" w:type="dxa"/>
            <w:vAlign w:val="center"/>
          </w:tcPr>
          <w:p w:rsidR="00B067F3" w:rsidRPr="00646086" w:rsidRDefault="00B067F3" w:rsidP="0029648F">
            <w:pPr>
              <w:jc w:val="center"/>
              <w:rPr>
                <w:sz w:val="28"/>
                <w:szCs w:val="28"/>
              </w:rPr>
            </w:pPr>
            <w:r>
              <w:rPr>
                <w:sz w:val="28"/>
                <w:szCs w:val="28"/>
              </w:rPr>
              <w:t>10</w:t>
            </w:r>
          </w:p>
        </w:tc>
        <w:tc>
          <w:tcPr>
            <w:tcW w:w="709" w:type="dxa"/>
            <w:vAlign w:val="center"/>
          </w:tcPr>
          <w:p w:rsidR="00B067F3" w:rsidRPr="00646086" w:rsidRDefault="00B067F3" w:rsidP="0029648F">
            <w:pPr>
              <w:jc w:val="center"/>
              <w:rPr>
                <w:sz w:val="28"/>
                <w:szCs w:val="28"/>
              </w:rPr>
            </w:pPr>
            <w:r>
              <w:rPr>
                <w:sz w:val="28"/>
                <w:szCs w:val="28"/>
              </w:rPr>
              <w:t>03</w:t>
            </w:r>
          </w:p>
        </w:tc>
        <w:tc>
          <w:tcPr>
            <w:tcW w:w="1679" w:type="dxa"/>
            <w:vAlign w:val="center"/>
          </w:tcPr>
          <w:p w:rsidR="00B067F3" w:rsidRPr="00646086" w:rsidRDefault="00B067F3" w:rsidP="0029648F">
            <w:pPr>
              <w:jc w:val="center"/>
              <w:rPr>
                <w:sz w:val="28"/>
                <w:szCs w:val="28"/>
              </w:rPr>
            </w:pPr>
            <w:r>
              <w:rPr>
                <w:sz w:val="28"/>
                <w:szCs w:val="28"/>
              </w:rPr>
              <w:t>0250373220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Default="00B067F3" w:rsidP="0029648F">
            <w:pPr>
              <w:ind w:left="-108" w:right="-185"/>
              <w:jc w:val="center"/>
              <w:rPr>
                <w:sz w:val="28"/>
                <w:szCs w:val="28"/>
              </w:rPr>
            </w:pPr>
            <w:r>
              <w:rPr>
                <w:sz w:val="28"/>
                <w:szCs w:val="28"/>
              </w:rPr>
              <w:t>129,0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lastRenderedPageBreak/>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vAlign w:val="center"/>
          </w:tcPr>
          <w:p w:rsidR="00B067F3" w:rsidRPr="00646086" w:rsidRDefault="00B067F3" w:rsidP="004F2712">
            <w:pPr>
              <w:jc w:val="center"/>
              <w:rPr>
                <w:rFonts w:eastAsia="Arial Unicode MS"/>
                <w:sz w:val="28"/>
                <w:szCs w:val="28"/>
              </w:rPr>
            </w:pPr>
            <w:r>
              <w:rPr>
                <w:rFonts w:eastAsia="Arial Unicode MS"/>
                <w:sz w:val="28"/>
                <w:szCs w:val="28"/>
              </w:rPr>
              <w:t>872</w:t>
            </w:r>
          </w:p>
        </w:tc>
        <w:tc>
          <w:tcPr>
            <w:tcW w:w="730" w:type="dxa"/>
            <w:vAlign w:val="center"/>
          </w:tcPr>
          <w:p w:rsidR="00B067F3" w:rsidRPr="00646086" w:rsidRDefault="00B067F3" w:rsidP="0029648F">
            <w:pPr>
              <w:jc w:val="center"/>
              <w:rPr>
                <w:sz w:val="28"/>
                <w:szCs w:val="28"/>
              </w:rPr>
            </w:pPr>
            <w:r>
              <w:rPr>
                <w:sz w:val="28"/>
                <w:szCs w:val="28"/>
              </w:rPr>
              <w:t>10</w:t>
            </w:r>
          </w:p>
        </w:tc>
        <w:tc>
          <w:tcPr>
            <w:tcW w:w="709" w:type="dxa"/>
            <w:vAlign w:val="center"/>
          </w:tcPr>
          <w:p w:rsidR="00B067F3" w:rsidRPr="00646086" w:rsidRDefault="00B067F3" w:rsidP="0029648F">
            <w:pPr>
              <w:jc w:val="center"/>
              <w:rPr>
                <w:sz w:val="28"/>
                <w:szCs w:val="28"/>
              </w:rPr>
            </w:pPr>
            <w:r>
              <w:rPr>
                <w:sz w:val="28"/>
                <w:szCs w:val="28"/>
              </w:rPr>
              <w:t>03</w:t>
            </w:r>
          </w:p>
        </w:tc>
        <w:tc>
          <w:tcPr>
            <w:tcW w:w="1679" w:type="dxa"/>
            <w:vAlign w:val="center"/>
          </w:tcPr>
          <w:p w:rsidR="00B067F3" w:rsidRPr="00646086" w:rsidRDefault="00B067F3" w:rsidP="0029648F">
            <w:pPr>
              <w:jc w:val="center"/>
              <w:rPr>
                <w:sz w:val="28"/>
                <w:szCs w:val="28"/>
              </w:rPr>
            </w:pPr>
            <w:r>
              <w:rPr>
                <w:sz w:val="28"/>
                <w:szCs w:val="28"/>
              </w:rPr>
              <w:t>0250373220</w:t>
            </w:r>
          </w:p>
        </w:tc>
        <w:tc>
          <w:tcPr>
            <w:tcW w:w="1134" w:type="dxa"/>
            <w:vAlign w:val="center"/>
          </w:tcPr>
          <w:p w:rsidR="00B067F3" w:rsidRPr="00646086" w:rsidRDefault="00B067F3" w:rsidP="0029648F">
            <w:pPr>
              <w:jc w:val="center"/>
              <w:rPr>
                <w:sz w:val="28"/>
                <w:szCs w:val="28"/>
              </w:rPr>
            </w:pPr>
            <w:r>
              <w:rPr>
                <w:sz w:val="28"/>
                <w:szCs w:val="28"/>
              </w:rPr>
              <w:t>100</w:t>
            </w:r>
          </w:p>
        </w:tc>
        <w:tc>
          <w:tcPr>
            <w:tcW w:w="1276" w:type="dxa"/>
            <w:vAlign w:val="center"/>
          </w:tcPr>
          <w:p w:rsidR="00B067F3" w:rsidRDefault="00B067F3" w:rsidP="0029648F">
            <w:pPr>
              <w:ind w:left="-108" w:right="-185"/>
              <w:jc w:val="center"/>
              <w:rPr>
                <w:sz w:val="28"/>
                <w:szCs w:val="28"/>
              </w:rPr>
            </w:pPr>
            <w:r>
              <w:rPr>
                <w:sz w:val="28"/>
                <w:szCs w:val="28"/>
              </w:rPr>
              <w:t>129,0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Другие вопросы в области социальной политики</w:t>
            </w:r>
          </w:p>
        </w:tc>
        <w:tc>
          <w:tcPr>
            <w:tcW w:w="971" w:type="dxa"/>
            <w:vAlign w:val="center"/>
          </w:tcPr>
          <w:p w:rsidR="00B067F3" w:rsidRPr="00646086" w:rsidRDefault="00B067F3" w:rsidP="004F2712">
            <w:pPr>
              <w:jc w:val="center"/>
              <w:rPr>
                <w:sz w:val="28"/>
                <w:szCs w:val="28"/>
              </w:rPr>
            </w:pPr>
            <w:r w:rsidRPr="00646086">
              <w:rPr>
                <w:sz w:val="28"/>
                <w:szCs w:val="28"/>
              </w:rPr>
              <w:t>87</w:t>
            </w:r>
            <w:r>
              <w:rPr>
                <w:sz w:val="28"/>
                <w:szCs w:val="28"/>
              </w:rPr>
              <w:t>2</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06</w:t>
            </w:r>
          </w:p>
        </w:tc>
        <w:tc>
          <w:tcPr>
            <w:tcW w:w="1679" w:type="dxa"/>
            <w:vAlign w:val="center"/>
          </w:tcPr>
          <w:p w:rsidR="00B067F3" w:rsidRPr="00646086" w:rsidRDefault="00B067F3" w:rsidP="0029648F">
            <w:pPr>
              <w:jc w:val="center"/>
              <w:rPr>
                <w:sz w:val="28"/>
                <w:szCs w:val="28"/>
              </w:rPr>
            </w:pP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159,0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910C26">
              <w:rPr>
                <w:rFonts w:eastAsia="Arial Unicode MS"/>
                <w:sz w:val="28"/>
                <w:szCs w:val="28"/>
              </w:rPr>
              <w:t>Мероприятия государственной программы Российской Федерации «Доступная среда» до 2020 года за счет средств бюджета Алексеевского района</w:t>
            </w:r>
          </w:p>
        </w:tc>
        <w:tc>
          <w:tcPr>
            <w:tcW w:w="971" w:type="dxa"/>
            <w:vAlign w:val="center"/>
          </w:tcPr>
          <w:p w:rsidR="00B067F3" w:rsidRPr="00646086" w:rsidRDefault="00B067F3" w:rsidP="004F2712">
            <w:pPr>
              <w:jc w:val="center"/>
              <w:rPr>
                <w:sz w:val="28"/>
                <w:szCs w:val="28"/>
              </w:rPr>
            </w:pPr>
            <w:r w:rsidRPr="00646086">
              <w:rPr>
                <w:sz w:val="28"/>
                <w:szCs w:val="28"/>
              </w:rPr>
              <w:t>87</w:t>
            </w:r>
            <w:r>
              <w:rPr>
                <w:sz w:val="28"/>
                <w:szCs w:val="28"/>
              </w:rPr>
              <w:t>2</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06</w:t>
            </w:r>
          </w:p>
        </w:tc>
        <w:tc>
          <w:tcPr>
            <w:tcW w:w="1679" w:type="dxa"/>
            <w:vAlign w:val="center"/>
          </w:tcPr>
          <w:p w:rsidR="00B067F3" w:rsidRPr="00910C26" w:rsidRDefault="00B067F3" w:rsidP="0029648F">
            <w:pPr>
              <w:jc w:val="center"/>
              <w:rPr>
                <w:sz w:val="28"/>
              </w:rPr>
            </w:pPr>
            <w:r w:rsidRPr="00910C26">
              <w:rPr>
                <w:sz w:val="28"/>
              </w:rPr>
              <w:t>04501L0270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159,0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sz w:val="28"/>
                <w:szCs w:val="28"/>
              </w:rPr>
              <w:t>Предоставление субсидии бюджетным, автономным учреждениям и иным некоммерческим организациям</w:t>
            </w:r>
          </w:p>
        </w:tc>
        <w:tc>
          <w:tcPr>
            <w:tcW w:w="971" w:type="dxa"/>
            <w:vAlign w:val="center"/>
          </w:tcPr>
          <w:p w:rsidR="00B067F3" w:rsidRPr="00646086" w:rsidRDefault="00B067F3" w:rsidP="004F2712">
            <w:pPr>
              <w:jc w:val="center"/>
              <w:rPr>
                <w:sz w:val="28"/>
                <w:szCs w:val="28"/>
              </w:rPr>
            </w:pPr>
            <w:r w:rsidRPr="00646086">
              <w:rPr>
                <w:sz w:val="28"/>
                <w:szCs w:val="28"/>
              </w:rPr>
              <w:t>87</w:t>
            </w:r>
            <w:r>
              <w:rPr>
                <w:sz w:val="28"/>
                <w:szCs w:val="28"/>
              </w:rPr>
              <w:t>2</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06</w:t>
            </w:r>
          </w:p>
        </w:tc>
        <w:tc>
          <w:tcPr>
            <w:tcW w:w="1679" w:type="dxa"/>
            <w:vAlign w:val="center"/>
          </w:tcPr>
          <w:p w:rsidR="00B067F3" w:rsidRPr="00910C26" w:rsidRDefault="00B067F3" w:rsidP="0029648F">
            <w:pPr>
              <w:jc w:val="center"/>
              <w:rPr>
                <w:sz w:val="28"/>
              </w:rPr>
            </w:pPr>
            <w:r w:rsidRPr="00910C26">
              <w:rPr>
                <w:sz w:val="28"/>
              </w:rPr>
              <w:t>04501L0270</w:t>
            </w:r>
          </w:p>
        </w:tc>
        <w:tc>
          <w:tcPr>
            <w:tcW w:w="1134" w:type="dxa"/>
            <w:vAlign w:val="center"/>
          </w:tcPr>
          <w:p w:rsidR="00B067F3" w:rsidRPr="00646086" w:rsidRDefault="00B067F3" w:rsidP="0029648F">
            <w:pPr>
              <w:jc w:val="center"/>
              <w:rPr>
                <w:sz w:val="28"/>
                <w:szCs w:val="28"/>
              </w:rPr>
            </w:pPr>
            <w:r>
              <w:rPr>
                <w:sz w:val="28"/>
                <w:szCs w:val="28"/>
              </w:rPr>
              <w:t>600</w:t>
            </w:r>
          </w:p>
        </w:tc>
        <w:tc>
          <w:tcPr>
            <w:tcW w:w="1276" w:type="dxa"/>
            <w:vAlign w:val="center"/>
          </w:tcPr>
          <w:p w:rsidR="00B067F3" w:rsidRPr="00646086" w:rsidRDefault="00B067F3" w:rsidP="0029648F">
            <w:pPr>
              <w:ind w:left="-108" w:right="-185"/>
              <w:jc w:val="center"/>
              <w:rPr>
                <w:sz w:val="28"/>
                <w:szCs w:val="28"/>
              </w:rPr>
            </w:pPr>
            <w:r>
              <w:rPr>
                <w:sz w:val="28"/>
                <w:szCs w:val="28"/>
              </w:rPr>
              <w:t>159,0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 xml:space="preserve">Управление социальной  </w:t>
            </w:r>
            <w:proofErr w:type="gramStart"/>
            <w:r w:rsidRPr="00646086">
              <w:rPr>
                <w:rFonts w:eastAsia="Arial Unicode MS"/>
                <w:sz w:val="28"/>
                <w:szCs w:val="28"/>
              </w:rPr>
              <w:t>защиты населения администрации  Алексеевского района</w:t>
            </w:r>
            <w:r w:rsidR="00AB5F39">
              <w:rPr>
                <w:rFonts w:eastAsia="Arial Unicode MS"/>
                <w:sz w:val="28"/>
                <w:szCs w:val="28"/>
              </w:rPr>
              <w:t xml:space="preserve"> Белгородской области</w:t>
            </w:r>
            <w:proofErr w:type="gramEnd"/>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873</w:t>
            </w:r>
          </w:p>
        </w:tc>
        <w:tc>
          <w:tcPr>
            <w:tcW w:w="730" w:type="dxa"/>
            <w:vAlign w:val="center"/>
          </w:tcPr>
          <w:p w:rsidR="00B067F3" w:rsidRPr="00646086" w:rsidRDefault="00B067F3" w:rsidP="0029648F">
            <w:pPr>
              <w:jc w:val="center"/>
              <w:rPr>
                <w:sz w:val="28"/>
                <w:szCs w:val="28"/>
              </w:rPr>
            </w:pPr>
          </w:p>
        </w:tc>
        <w:tc>
          <w:tcPr>
            <w:tcW w:w="709" w:type="dxa"/>
            <w:vAlign w:val="center"/>
          </w:tcPr>
          <w:p w:rsidR="00B067F3" w:rsidRPr="00646086" w:rsidRDefault="00B067F3" w:rsidP="0029648F">
            <w:pPr>
              <w:jc w:val="center"/>
              <w:rPr>
                <w:sz w:val="28"/>
                <w:szCs w:val="28"/>
              </w:rPr>
            </w:pPr>
          </w:p>
        </w:tc>
        <w:tc>
          <w:tcPr>
            <w:tcW w:w="1679" w:type="dxa"/>
            <w:vAlign w:val="center"/>
          </w:tcPr>
          <w:p w:rsidR="00B067F3" w:rsidRPr="00646086" w:rsidRDefault="00B067F3" w:rsidP="0029648F">
            <w:pPr>
              <w:jc w:val="center"/>
              <w:rPr>
                <w:sz w:val="28"/>
                <w:szCs w:val="28"/>
              </w:rPr>
            </w:pP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666979,7</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Социальная политика</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00</w:t>
            </w:r>
          </w:p>
        </w:tc>
        <w:tc>
          <w:tcPr>
            <w:tcW w:w="1679" w:type="dxa"/>
            <w:vAlign w:val="center"/>
          </w:tcPr>
          <w:p w:rsidR="00B067F3" w:rsidRPr="00646086" w:rsidRDefault="00B067F3" w:rsidP="0029648F">
            <w:pPr>
              <w:jc w:val="center"/>
              <w:rPr>
                <w:sz w:val="28"/>
                <w:szCs w:val="28"/>
              </w:rPr>
            </w:pP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666979,7</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Пенсионное обеспечение</w:t>
            </w:r>
          </w:p>
        </w:tc>
        <w:tc>
          <w:tcPr>
            <w:tcW w:w="971" w:type="dxa"/>
            <w:vAlign w:val="center"/>
          </w:tcPr>
          <w:p w:rsidR="00B067F3" w:rsidRPr="00646086" w:rsidRDefault="00B067F3" w:rsidP="004F2712">
            <w:pPr>
              <w:jc w:val="cente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01</w:t>
            </w:r>
          </w:p>
        </w:tc>
        <w:tc>
          <w:tcPr>
            <w:tcW w:w="1679" w:type="dxa"/>
            <w:vAlign w:val="center"/>
          </w:tcPr>
          <w:p w:rsidR="00B067F3" w:rsidRPr="00646086" w:rsidRDefault="00B067F3" w:rsidP="0029648F">
            <w:pPr>
              <w:jc w:val="center"/>
              <w:rPr>
                <w:sz w:val="28"/>
                <w:szCs w:val="28"/>
              </w:rPr>
            </w:pP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8252,1</w:t>
            </w:r>
          </w:p>
        </w:tc>
      </w:tr>
      <w:tr w:rsidR="00B067F3" w:rsidRPr="00646086" w:rsidTr="00AB5F39">
        <w:trPr>
          <w:jc w:val="center"/>
        </w:trPr>
        <w:tc>
          <w:tcPr>
            <w:tcW w:w="3969" w:type="dxa"/>
          </w:tcPr>
          <w:p w:rsidR="00B067F3" w:rsidRPr="00646086" w:rsidRDefault="00B067F3" w:rsidP="0029648F">
            <w:pPr>
              <w:tabs>
                <w:tab w:val="left" w:pos="1560"/>
              </w:tabs>
              <w:ind w:left="1"/>
              <w:jc w:val="both"/>
              <w:rPr>
                <w:rFonts w:eastAsia="Arial Unicode MS" w:cs="Arial Unicode MS"/>
                <w:bCs/>
                <w:sz w:val="28"/>
                <w:szCs w:val="28"/>
                <w:lang w:eastAsia="en-US"/>
              </w:rPr>
            </w:pPr>
            <w:r w:rsidRPr="00F26A43">
              <w:rPr>
                <w:rFonts w:eastAsia="Arial Unicode MS" w:cs="Arial Unicode MS"/>
                <w:bCs/>
                <w:sz w:val="28"/>
                <w:szCs w:val="28"/>
                <w:lang w:eastAsia="en-US"/>
              </w:rPr>
              <w:t>Выплата муниципальной доплаты к пенсии</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01</w:t>
            </w:r>
          </w:p>
        </w:tc>
        <w:tc>
          <w:tcPr>
            <w:tcW w:w="1679" w:type="dxa"/>
            <w:vAlign w:val="center"/>
          </w:tcPr>
          <w:p w:rsidR="00B067F3" w:rsidRPr="00646086" w:rsidRDefault="00B067F3" w:rsidP="0029648F">
            <w:pPr>
              <w:jc w:val="center"/>
              <w:rPr>
                <w:sz w:val="28"/>
                <w:szCs w:val="28"/>
              </w:rPr>
            </w:pPr>
            <w:r w:rsidRPr="00646086">
              <w:rPr>
                <w:sz w:val="28"/>
                <w:szCs w:val="28"/>
              </w:rPr>
              <w:t>041</w:t>
            </w:r>
            <w:r>
              <w:rPr>
                <w:sz w:val="28"/>
                <w:szCs w:val="28"/>
              </w:rPr>
              <w:t>02</w:t>
            </w:r>
            <w:r w:rsidRPr="00646086">
              <w:rPr>
                <w:sz w:val="28"/>
                <w:szCs w:val="28"/>
              </w:rPr>
              <w:t>1261</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8252,1</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Закупка товаров, работ и услуг для государственных (муниципальных) нужд</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01</w:t>
            </w:r>
          </w:p>
        </w:tc>
        <w:tc>
          <w:tcPr>
            <w:tcW w:w="1679" w:type="dxa"/>
            <w:vAlign w:val="center"/>
          </w:tcPr>
          <w:p w:rsidR="00B067F3" w:rsidRPr="00646086" w:rsidRDefault="00B067F3" w:rsidP="0029648F">
            <w:pPr>
              <w:spacing w:after="200" w:line="276" w:lineRule="auto"/>
              <w:jc w:val="center"/>
              <w:rPr>
                <w:rFonts w:ascii="Calibri" w:hAnsi="Calibri"/>
                <w:lang w:eastAsia="en-US"/>
              </w:rPr>
            </w:pPr>
            <w:r w:rsidRPr="00646086">
              <w:rPr>
                <w:sz w:val="28"/>
                <w:szCs w:val="28"/>
              </w:rPr>
              <w:t>041</w:t>
            </w:r>
            <w:r>
              <w:rPr>
                <w:sz w:val="28"/>
                <w:szCs w:val="28"/>
              </w:rPr>
              <w:t>02</w:t>
            </w:r>
            <w:r w:rsidRPr="00646086">
              <w:rPr>
                <w:sz w:val="28"/>
                <w:szCs w:val="28"/>
              </w:rPr>
              <w:t>1261</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200</w:t>
            </w:r>
          </w:p>
        </w:tc>
        <w:tc>
          <w:tcPr>
            <w:tcW w:w="1276" w:type="dxa"/>
            <w:vAlign w:val="center"/>
          </w:tcPr>
          <w:p w:rsidR="00B067F3" w:rsidRPr="00646086" w:rsidRDefault="00B067F3" w:rsidP="0029648F">
            <w:pPr>
              <w:ind w:left="-108" w:right="-185"/>
              <w:jc w:val="center"/>
              <w:rPr>
                <w:sz w:val="28"/>
                <w:szCs w:val="28"/>
              </w:rPr>
            </w:pPr>
            <w:r>
              <w:rPr>
                <w:sz w:val="28"/>
                <w:szCs w:val="28"/>
              </w:rPr>
              <w:t>58,9</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Социальное обеспечение и иные выплаты населению</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01</w:t>
            </w:r>
          </w:p>
        </w:tc>
        <w:tc>
          <w:tcPr>
            <w:tcW w:w="1679" w:type="dxa"/>
            <w:vAlign w:val="center"/>
          </w:tcPr>
          <w:p w:rsidR="00B067F3" w:rsidRPr="00646086" w:rsidRDefault="00B067F3" w:rsidP="0029648F">
            <w:pPr>
              <w:jc w:val="center"/>
              <w:rPr>
                <w:sz w:val="28"/>
                <w:szCs w:val="28"/>
              </w:rPr>
            </w:pPr>
            <w:r w:rsidRPr="00646086">
              <w:rPr>
                <w:sz w:val="28"/>
                <w:szCs w:val="28"/>
              </w:rPr>
              <w:t>041</w:t>
            </w:r>
            <w:r>
              <w:rPr>
                <w:sz w:val="28"/>
                <w:szCs w:val="28"/>
              </w:rPr>
              <w:t>02</w:t>
            </w:r>
            <w:r w:rsidRPr="00646086">
              <w:rPr>
                <w:sz w:val="28"/>
                <w:szCs w:val="28"/>
              </w:rPr>
              <w:t>1261</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300</w:t>
            </w:r>
          </w:p>
        </w:tc>
        <w:tc>
          <w:tcPr>
            <w:tcW w:w="1276" w:type="dxa"/>
            <w:vAlign w:val="center"/>
          </w:tcPr>
          <w:p w:rsidR="00B067F3" w:rsidRPr="00646086" w:rsidRDefault="00B067F3" w:rsidP="0029648F">
            <w:pPr>
              <w:ind w:left="-108" w:right="-185"/>
              <w:jc w:val="center"/>
              <w:rPr>
                <w:sz w:val="28"/>
                <w:szCs w:val="28"/>
              </w:rPr>
            </w:pPr>
            <w:r>
              <w:rPr>
                <w:sz w:val="28"/>
                <w:szCs w:val="28"/>
              </w:rPr>
              <w:t>8193,2</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Социальное обслуживание населения</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02</w:t>
            </w:r>
          </w:p>
        </w:tc>
        <w:tc>
          <w:tcPr>
            <w:tcW w:w="1679" w:type="dxa"/>
            <w:vAlign w:val="center"/>
          </w:tcPr>
          <w:p w:rsidR="00B067F3" w:rsidRPr="00646086" w:rsidRDefault="00B067F3" w:rsidP="0029648F">
            <w:pPr>
              <w:jc w:val="center"/>
              <w:rPr>
                <w:sz w:val="28"/>
                <w:szCs w:val="28"/>
              </w:rPr>
            </w:pP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78649,4</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F26A43">
              <w:rPr>
                <w:rFonts w:eastAsia="Arial Unicode MS"/>
                <w:sz w:val="28"/>
                <w:szCs w:val="28"/>
              </w:rPr>
              <w:t xml:space="preserve">Обеспечение доставки больных в областные медицинские организации для проведения сеансов </w:t>
            </w:r>
            <w:r w:rsidRPr="00F26A43">
              <w:rPr>
                <w:rFonts w:eastAsia="Arial Unicode MS"/>
                <w:sz w:val="28"/>
                <w:szCs w:val="28"/>
              </w:rPr>
              <w:lastRenderedPageBreak/>
              <w:t>гемодиализа</w:t>
            </w:r>
          </w:p>
        </w:tc>
        <w:tc>
          <w:tcPr>
            <w:tcW w:w="971" w:type="dxa"/>
            <w:vAlign w:val="center"/>
          </w:tcPr>
          <w:p w:rsidR="00B067F3" w:rsidRPr="00646086" w:rsidRDefault="00B067F3" w:rsidP="004F2712">
            <w:pPr>
              <w:jc w:val="center"/>
              <w:rPr>
                <w:rFonts w:eastAsia="Arial Unicode MS"/>
                <w:sz w:val="28"/>
                <w:szCs w:val="28"/>
              </w:rPr>
            </w:pPr>
            <w:r>
              <w:rPr>
                <w:rFonts w:eastAsia="Arial Unicode MS"/>
                <w:sz w:val="28"/>
                <w:szCs w:val="28"/>
              </w:rPr>
              <w:lastRenderedPageBreak/>
              <w:t>873</w:t>
            </w:r>
          </w:p>
        </w:tc>
        <w:tc>
          <w:tcPr>
            <w:tcW w:w="730" w:type="dxa"/>
            <w:vAlign w:val="center"/>
          </w:tcPr>
          <w:p w:rsidR="00B067F3" w:rsidRPr="00646086" w:rsidRDefault="00B067F3" w:rsidP="0029648F">
            <w:pPr>
              <w:jc w:val="center"/>
              <w:rPr>
                <w:sz w:val="28"/>
                <w:szCs w:val="28"/>
              </w:rPr>
            </w:pPr>
            <w:r>
              <w:rPr>
                <w:sz w:val="28"/>
                <w:szCs w:val="28"/>
              </w:rPr>
              <w:t>10</w:t>
            </w:r>
          </w:p>
        </w:tc>
        <w:tc>
          <w:tcPr>
            <w:tcW w:w="709" w:type="dxa"/>
            <w:vAlign w:val="center"/>
          </w:tcPr>
          <w:p w:rsidR="00B067F3" w:rsidRPr="00646086" w:rsidRDefault="00B067F3" w:rsidP="0029648F">
            <w:pPr>
              <w:jc w:val="center"/>
              <w:rPr>
                <w:sz w:val="28"/>
                <w:szCs w:val="28"/>
              </w:rPr>
            </w:pPr>
            <w:r>
              <w:rPr>
                <w:sz w:val="28"/>
                <w:szCs w:val="28"/>
              </w:rPr>
              <w:t>02</w:t>
            </w:r>
          </w:p>
        </w:tc>
        <w:tc>
          <w:tcPr>
            <w:tcW w:w="1679" w:type="dxa"/>
            <w:vAlign w:val="center"/>
          </w:tcPr>
          <w:p w:rsidR="00B067F3" w:rsidRPr="00646086" w:rsidRDefault="00B067F3" w:rsidP="0029648F">
            <w:pPr>
              <w:jc w:val="center"/>
              <w:rPr>
                <w:sz w:val="28"/>
                <w:szCs w:val="28"/>
              </w:rPr>
            </w:pPr>
            <w:r>
              <w:rPr>
                <w:sz w:val="28"/>
                <w:szCs w:val="28"/>
              </w:rPr>
              <w:t>0410212140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Default="00B067F3" w:rsidP="0029648F">
            <w:pPr>
              <w:ind w:left="-108" w:right="-185"/>
              <w:jc w:val="center"/>
              <w:rPr>
                <w:sz w:val="28"/>
                <w:szCs w:val="28"/>
              </w:rPr>
            </w:pPr>
            <w:r>
              <w:rPr>
                <w:sz w:val="28"/>
                <w:szCs w:val="28"/>
              </w:rPr>
              <w:t>567,7</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Pr>
                <w:rFonts w:eastAsia="Arial Unicode MS"/>
                <w:sz w:val="28"/>
                <w:szCs w:val="28"/>
              </w:rPr>
              <w:lastRenderedPageBreak/>
              <w:t>Предоставление субсидии бюджетным, автономным учреждениям и иным некоммерческим организациям</w:t>
            </w:r>
          </w:p>
        </w:tc>
        <w:tc>
          <w:tcPr>
            <w:tcW w:w="971" w:type="dxa"/>
            <w:vAlign w:val="center"/>
          </w:tcPr>
          <w:p w:rsidR="00B067F3" w:rsidRPr="00646086" w:rsidRDefault="00B067F3" w:rsidP="004F2712">
            <w:pPr>
              <w:jc w:val="center"/>
              <w:rPr>
                <w:rFonts w:eastAsia="Arial Unicode MS"/>
                <w:sz w:val="28"/>
                <w:szCs w:val="28"/>
              </w:rPr>
            </w:pPr>
            <w:r>
              <w:rPr>
                <w:rFonts w:eastAsia="Arial Unicode MS"/>
                <w:sz w:val="28"/>
                <w:szCs w:val="28"/>
              </w:rPr>
              <w:t>873</w:t>
            </w:r>
          </w:p>
        </w:tc>
        <w:tc>
          <w:tcPr>
            <w:tcW w:w="730" w:type="dxa"/>
            <w:vAlign w:val="center"/>
          </w:tcPr>
          <w:p w:rsidR="00B067F3" w:rsidRPr="00646086" w:rsidRDefault="00B067F3" w:rsidP="0029648F">
            <w:pPr>
              <w:jc w:val="center"/>
              <w:rPr>
                <w:sz w:val="28"/>
                <w:szCs w:val="28"/>
              </w:rPr>
            </w:pPr>
            <w:r>
              <w:rPr>
                <w:sz w:val="28"/>
                <w:szCs w:val="28"/>
              </w:rPr>
              <w:t>10</w:t>
            </w:r>
          </w:p>
        </w:tc>
        <w:tc>
          <w:tcPr>
            <w:tcW w:w="709" w:type="dxa"/>
            <w:vAlign w:val="center"/>
          </w:tcPr>
          <w:p w:rsidR="00B067F3" w:rsidRPr="00646086" w:rsidRDefault="00B067F3" w:rsidP="0029648F">
            <w:pPr>
              <w:jc w:val="center"/>
              <w:rPr>
                <w:sz w:val="28"/>
                <w:szCs w:val="28"/>
              </w:rPr>
            </w:pPr>
            <w:r>
              <w:rPr>
                <w:sz w:val="28"/>
                <w:szCs w:val="28"/>
              </w:rPr>
              <w:t>02</w:t>
            </w:r>
          </w:p>
        </w:tc>
        <w:tc>
          <w:tcPr>
            <w:tcW w:w="1679" w:type="dxa"/>
            <w:vAlign w:val="center"/>
          </w:tcPr>
          <w:p w:rsidR="00B067F3" w:rsidRPr="00646086" w:rsidRDefault="00B067F3" w:rsidP="0029648F">
            <w:pPr>
              <w:jc w:val="center"/>
              <w:rPr>
                <w:sz w:val="28"/>
                <w:szCs w:val="28"/>
              </w:rPr>
            </w:pPr>
            <w:r>
              <w:rPr>
                <w:sz w:val="28"/>
                <w:szCs w:val="28"/>
              </w:rPr>
              <w:t>0410212140</w:t>
            </w:r>
          </w:p>
        </w:tc>
        <w:tc>
          <w:tcPr>
            <w:tcW w:w="1134" w:type="dxa"/>
            <w:vAlign w:val="center"/>
          </w:tcPr>
          <w:p w:rsidR="00B067F3" w:rsidRPr="00646086" w:rsidRDefault="00B067F3" w:rsidP="0029648F">
            <w:pPr>
              <w:jc w:val="center"/>
              <w:rPr>
                <w:sz w:val="28"/>
                <w:szCs w:val="28"/>
              </w:rPr>
            </w:pPr>
            <w:r>
              <w:rPr>
                <w:sz w:val="28"/>
                <w:szCs w:val="28"/>
              </w:rPr>
              <w:t>600</w:t>
            </w:r>
          </w:p>
        </w:tc>
        <w:tc>
          <w:tcPr>
            <w:tcW w:w="1276" w:type="dxa"/>
            <w:vAlign w:val="center"/>
          </w:tcPr>
          <w:p w:rsidR="00B067F3" w:rsidRDefault="00B067F3" w:rsidP="0029648F">
            <w:pPr>
              <w:ind w:left="-108" w:right="-185"/>
              <w:jc w:val="center"/>
              <w:rPr>
                <w:sz w:val="28"/>
                <w:szCs w:val="28"/>
              </w:rPr>
            </w:pPr>
            <w:r>
              <w:rPr>
                <w:sz w:val="28"/>
                <w:szCs w:val="28"/>
              </w:rPr>
              <w:t>567,7</w:t>
            </w:r>
          </w:p>
        </w:tc>
      </w:tr>
      <w:tr w:rsidR="00B067F3" w:rsidRPr="00646086" w:rsidTr="00AB5F39">
        <w:trPr>
          <w:jc w:val="center"/>
        </w:trPr>
        <w:tc>
          <w:tcPr>
            <w:tcW w:w="3969" w:type="dxa"/>
          </w:tcPr>
          <w:p w:rsidR="00B067F3" w:rsidRPr="00646086" w:rsidRDefault="00B067F3" w:rsidP="0029648F">
            <w:pPr>
              <w:jc w:val="both"/>
              <w:rPr>
                <w:sz w:val="28"/>
                <w:szCs w:val="28"/>
              </w:rPr>
            </w:pPr>
            <w:r w:rsidRPr="00F26A43">
              <w:rPr>
                <w:sz w:val="28"/>
                <w:szCs w:val="28"/>
              </w:rPr>
              <w:t>Осуществление полномочий по обеспечению прав граждан на социальное обслуживание, осуществляемое за счет субвенции из областного бюджета</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02</w:t>
            </w:r>
          </w:p>
        </w:tc>
        <w:tc>
          <w:tcPr>
            <w:tcW w:w="1679" w:type="dxa"/>
            <w:vAlign w:val="center"/>
          </w:tcPr>
          <w:p w:rsidR="00B067F3" w:rsidRPr="00646086" w:rsidRDefault="00B067F3" w:rsidP="0029648F">
            <w:pPr>
              <w:jc w:val="center"/>
              <w:rPr>
                <w:sz w:val="28"/>
                <w:szCs w:val="28"/>
              </w:rPr>
            </w:pPr>
            <w:r w:rsidRPr="00646086">
              <w:rPr>
                <w:sz w:val="28"/>
                <w:szCs w:val="28"/>
              </w:rPr>
              <w:t>042</w:t>
            </w:r>
            <w:r>
              <w:rPr>
                <w:sz w:val="28"/>
                <w:szCs w:val="28"/>
              </w:rPr>
              <w:t>01</w:t>
            </w:r>
            <w:r w:rsidRPr="00646086">
              <w:rPr>
                <w:sz w:val="28"/>
                <w:szCs w:val="28"/>
              </w:rPr>
              <w:t>7159</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78081,7</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02</w:t>
            </w:r>
          </w:p>
        </w:tc>
        <w:tc>
          <w:tcPr>
            <w:tcW w:w="1679" w:type="dxa"/>
            <w:vAlign w:val="center"/>
          </w:tcPr>
          <w:p w:rsidR="00B067F3" w:rsidRPr="00646086" w:rsidRDefault="00B067F3" w:rsidP="0029648F">
            <w:pPr>
              <w:jc w:val="center"/>
              <w:rPr>
                <w:sz w:val="28"/>
                <w:szCs w:val="28"/>
              </w:rPr>
            </w:pPr>
            <w:r w:rsidRPr="00646086">
              <w:rPr>
                <w:sz w:val="28"/>
                <w:szCs w:val="28"/>
              </w:rPr>
              <w:t>042</w:t>
            </w:r>
            <w:r>
              <w:rPr>
                <w:sz w:val="28"/>
                <w:szCs w:val="28"/>
              </w:rPr>
              <w:t>01</w:t>
            </w:r>
            <w:r w:rsidRPr="00646086">
              <w:rPr>
                <w:sz w:val="28"/>
                <w:szCs w:val="28"/>
              </w:rPr>
              <w:t>7159</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100</w:t>
            </w:r>
          </w:p>
        </w:tc>
        <w:tc>
          <w:tcPr>
            <w:tcW w:w="1276" w:type="dxa"/>
            <w:vAlign w:val="center"/>
          </w:tcPr>
          <w:p w:rsidR="00B067F3" w:rsidRPr="00646086" w:rsidRDefault="00B067F3" w:rsidP="0029648F">
            <w:pPr>
              <w:ind w:left="-108" w:right="-185"/>
              <w:jc w:val="center"/>
              <w:rPr>
                <w:sz w:val="28"/>
                <w:szCs w:val="28"/>
              </w:rPr>
            </w:pPr>
            <w:r>
              <w:rPr>
                <w:sz w:val="28"/>
                <w:szCs w:val="28"/>
              </w:rPr>
              <w:t>7359,9</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Закупка товаров, работ и услуг для государственных (муниципальных) нужд</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02</w:t>
            </w:r>
          </w:p>
        </w:tc>
        <w:tc>
          <w:tcPr>
            <w:tcW w:w="1679" w:type="dxa"/>
            <w:vAlign w:val="center"/>
          </w:tcPr>
          <w:p w:rsidR="00B067F3" w:rsidRPr="00646086" w:rsidRDefault="00B067F3" w:rsidP="0029648F">
            <w:pPr>
              <w:jc w:val="center"/>
              <w:rPr>
                <w:sz w:val="28"/>
                <w:szCs w:val="28"/>
              </w:rPr>
            </w:pPr>
            <w:r w:rsidRPr="00646086">
              <w:rPr>
                <w:sz w:val="28"/>
                <w:szCs w:val="28"/>
              </w:rPr>
              <w:t>042</w:t>
            </w:r>
            <w:r>
              <w:rPr>
                <w:sz w:val="28"/>
                <w:szCs w:val="28"/>
              </w:rPr>
              <w:t>01</w:t>
            </w:r>
            <w:r w:rsidRPr="00646086">
              <w:rPr>
                <w:sz w:val="28"/>
                <w:szCs w:val="28"/>
              </w:rPr>
              <w:t>7159</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200</w:t>
            </w:r>
          </w:p>
        </w:tc>
        <w:tc>
          <w:tcPr>
            <w:tcW w:w="1276" w:type="dxa"/>
            <w:vAlign w:val="center"/>
          </w:tcPr>
          <w:p w:rsidR="00B067F3" w:rsidRPr="00646086" w:rsidRDefault="00B067F3" w:rsidP="0029648F">
            <w:pPr>
              <w:ind w:left="-108" w:right="-185"/>
              <w:jc w:val="center"/>
              <w:rPr>
                <w:sz w:val="28"/>
                <w:szCs w:val="28"/>
              </w:rPr>
            </w:pPr>
            <w:r>
              <w:rPr>
                <w:sz w:val="28"/>
                <w:szCs w:val="28"/>
              </w:rPr>
              <w:t>2581,8</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Предоставление субсидии бюджетным, автономным учреждениям и иным некоммерческим организациям</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02</w:t>
            </w:r>
          </w:p>
        </w:tc>
        <w:tc>
          <w:tcPr>
            <w:tcW w:w="1679" w:type="dxa"/>
            <w:vAlign w:val="center"/>
          </w:tcPr>
          <w:p w:rsidR="00B067F3" w:rsidRPr="00646086" w:rsidRDefault="00B067F3" w:rsidP="0029648F">
            <w:pPr>
              <w:jc w:val="center"/>
              <w:rPr>
                <w:sz w:val="28"/>
                <w:szCs w:val="28"/>
              </w:rPr>
            </w:pPr>
            <w:r w:rsidRPr="00646086">
              <w:rPr>
                <w:sz w:val="28"/>
                <w:szCs w:val="28"/>
              </w:rPr>
              <w:t>042</w:t>
            </w:r>
            <w:r>
              <w:rPr>
                <w:sz w:val="28"/>
                <w:szCs w:val="28"/>
              </w:rPr>
              <w:t>01</w:t>
            </w:r>
            <w:r w:rsidRPr="00646086">
              <w:rPr>
                <w:sz w:val="28"/>
                <w:szCs w:val="28"/>
              </w:rPr>
              <w:t>7159</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600</w:t>
            </w:r>
          </w:p>
        </w:tc>
        <w:tc>
          <w:tcPr>
            <w:tcW w:w="1276" w:type="dxa"/>
            <w:vAlign w:val="center"/>
          </w:tcPr>
          <w:p w:rsidR="00B067F3" w:rsidRPr="00646086" w:rsidRDefault="00B067F3" w:rsidP="0029648F">
            <w:pPr>
              <w:jc w:val="center"/>
              <w:rPr>
                <w:sz w:val="28"/>
                <w:szCs w:val="28"/>
              </w:rPr>
            </w:pPr>
            <w:r>
              <w:rPr>
                <w:sz w:val="28"/>
                <w:szCs w:val="28"/>
              </w:rPr>
              <w:t>68120,7</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Иные бюджетные ассигнования</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02</w:t>
            </w:r>
          </w:p>
        </w:tc>
        <w:tc>
          <w:tcPr>
            <w:tcW w:w="1679" w:type="dxa"/>
            <w:vAlign w:val="center"/>
          </w:tcPr>
          <w:p w:rsidR="00B067F3" w:rsidRPr="00646086" w:rsidRDefault="00B067F3" w:rsidP="0029648F">
            <w:pPr>
              <w:jc w:val="center"/>
              <w:rPr>
                <w:sz w:val="28"/>
                <w:szCs w:val="28"/>
              </w:rPr>
            </w:pPr>
            <w:r w:rsidRPr="00646086">
              <w:rPr>
                <w:sz w:val="28"/>
                <w:szCs w:val="28"/>
              </w:rPr>
              <w:t>042</w:t>
            </w:r>
            <w:r>
              <w:rPr>
                <w:sz w:val="28"/>
                <w:szCs w:val="28"/>
              </w:rPr>
              <w:t>01</w:t>
            </w:r>
            <w:r w:rsidRPr="00646086">
              <w:rPr>
                <w:sz w:val="28"/>
                <w:szCs w:val="28"/>
              </w:rPr>
              <w:t>7159</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800</w:t>
            </w:r>
          </w:p>
        </w:tc>
        <w:tc>
          <w:tcPr>
            <w:tcW w:w="1276" w:type="dxa"/>
            <w:vAlign w:val="center"/>
          </w:tcPr>
          <w:p w:rsidR="00B067F3" w:rsidRPr="00646086" w:rsidRDefault="00B067F3" w:rsidP="0029648F">
            <w:pPr>
              <w:ind w:left="-108" w:right="-185"/>
              <w:jc w:val="center"/>
              <w:rPr>
                <w:sz w:val="28"/>
                <w:szCs w:val="28"/>
              </w:rPr>
            </w:pPr>
            <w:r>
              <w:rPr>
                <w:sz w:val="28"/>
                <w:szCs w:val="28"/>
              </w:rPr>
              <w:t>19,3</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Социальное обеспечение населения</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516044,4</w:t>
            </w:r>
          </w:p>
        </w:tc>
      </w:tr>
      <w:tr w:rsidR="00B067F3" w:rsidRPr="00646086" w:rsidTr="00AB5F39">
        <w:trPr>
          <w:jc w:val="center"/>
        </w:trPr>
        <w:tc>
          <w:tcPr>
            <w:tcW w:w="3969" w:type="dxa"/>
          </w:tcPr>
          <w:p w:rsidR="00B067F3" w:rsidRPr="00646086" w:rsidRDefault="00B067F3" w:rsidP="0029648F">
            <w:pPr>
              <w:jc w:val="both"/>
              <w:rPr>
                <w:sz w:val="28"/>
                <w:szCs w:val="28"/>
              </w:rPr>
            </w:pPr>
            <w:r w:rsidRPr="00F26A43">
              <w:rPr>
                <w:sz w:val="28"/>
                <w:szCs w:val="28"/>
              </w:rPr>
              <w:t>Оплата жилищно-коммунальных услуг отдельным категориям граждан за счет средств федерального бюджета</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r>
              <w:rPr>
                <w:sz w:val="28"/>
                <w:szCs w:val="28"/>
              </w:rPr>
              <w:t>0410152500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64309,5</w:t>
            </w:r>
          </w:p>
        </w:tc>
      </w:tr>
      <w:tr w:rsidR="00B067F3" w:rsidRPr="00646086" w:rsidTr="00AB5F39">
        <w:trPr>
          <w:jc w:val="center"/>
        </w:trPr>
        <w:tc>
          <w:tcPr>
            <w:tcW w:w="3969" w:type="dxa"/>
          </w:tcPr>
          <w:p w:rsidR="00B067F3" w:rsidRDefault="00B067F3" w:rsidP="0029648F">
            <w:pPr>
              <w:jc w:val="both"/>
              <w:rPr>
                <w:sz w:val="28"/>
                <w:szCs w:val="28"/>
              </w:rPr>
            </w:pPr>
            <w:r w:rsidRPr="001849C5">
              <w:rPr>
                <w:sz w:val="28"/>
                <w:szCs w:val="28"/>
              </w:rPr>
              <w:t>Закупка товаров, работ и услуг для государственных (муниципальных) нужд</w:t>
            </w:r>
          </w:p>
        </w:tc>
        <w:tc>
          <w:tcPr>
            <w:tcW w:w="971" w:type="dxa"/>
            <w:vAlign w:val="center"/>
          </w:tcPr>
          <w:p w:rsidR="00B067F3" w:rsidRPr="00646086" w:rsidRDefault="00B067F3" w:rsidP="004F2712">
            <w:pPr>
              <w:jc w:val="center"/>
              <w:rPr>
                <w:sz w:val="28"/>
                <w:szCs w:val="28"/>
              </w:rPr>
            </w:pPr>
            <w:r>
              <w:rPr>
                <w:sz w:val="28"/>
                <w:szCs w:val="28"/>
              </w:rPr>
              <w:t>873</w:t>
            </w:r>
          </w:p>
        </w:tc>
        <w:tc>
          <w:tcPr>
            <w:tcW w:w="730" w:type="dxa"/>
            <w:vAlign w:val="center"/>
          </w:tcPr>
          <w:p w:rsidR="00B067F3" w:rsidRPr="00646086" w:rsidRDefault="00B067F3" w:rsidP="0029648F">
            <w:pPr>
              <w:jc w:val="center"/>
              <w:rPr>
                <w:sz w:val="28"/>
                <w:szCs w:val="28"/>
              </w:rPr>
            </w:pPr>
            <w:r>
              <w:rPr>
                <w:sz w:val="28"/>
                <w:szCs w:val="28"/>
              </w:rPr>
              <w:t>10</w:t>
            </w:r>
          </w:p>
        </w:tc>
        <w:tc>
          <w:tcPr>
            <w:tcW w:w="709" w:type="dxa"/>
            <w:vAlign w:val="center"/>
          </w:tcPr>
          <w:p w:rsidR="00B067F3" w:rsidRPr="00646086" w:rsidRDefault="00B067F3" w:rsidP="0029648F">
            <w:pPr>
              <w:jc w:val="center"/>
              <w:rPr>
                <w:sz w:val="28"/>
                <w:szCs w:val="28"/>
              </w:rPr>
            </w:pPr>
            <w:r>
              <w:rPr>
                <w:sz w:val="28"/>
                <w:szCs w:val="28"/>
              </w:rPr>
              <w:t>03</w:t>
            </w:r>
          </w:p>
        </w:tc>
        <w:tc>
          <w:tcPr>
            <w:tcW w:w="1679" w:type="dxa"/>
            <w:vAlign w:val="center"/>
          </w:tcPr>
          <w:p w:rsidR="00B067F3" w:rsidRDefault="00B067F3" w:rsidP="0029648F">
            <w:pPr>
              <w:jc w:val="center"/>
              <w:rPr>
                <w:sz w:val="28"/>
                <w:szCs w:val="28"/>
              </w:rPr>
            </w:pPr>
            <w:r>
              <w:rPr>
                <w:sz w:val="28"/>
                <w:szCs w:val="28"/>
              </w:rPr>
              <w:t>0410152500</w:t>
            </w:r>
          </w:p>
        </w:tc>
        <w:tc>
          <w:tcPr>
            <w:tcW w:w="1134" w:type="dxa"/>
            <w:vAlign w:val="center"/>
          </w:tcPr>
          <w:p w:rsidR="00B067F3" w:rsidRPr="00646086" w:rsidRDefault="00B067F3" w:rsidP="0029648F">
            <w:pPr>
              <w:jc w:val="center"/>
              <w:rPr>
                <w:sz w:val="28"/>
                <w:szCs w:val="28"/>
              </w:rPr>
            </w:pPr>
            <w:r>
              <w:rPr>
                <w:sz w:val="28"/>
                <w:szCs w:val="28"/>
              </w:rPr>
              <w:t>200</w:t>
            </w:r>
          </w:p>
        </w:tc>
        <w:tc>
          <w:tcPr>
            <w:tcW w:w="1276" w:type="dxa"/>
            <w:vAlign w:val="center"/>
          </w:tcPr>
          <w:p w:rsidR="00B067F3" w:rsidRDefault="00B067F3" w:rsidP="0029648F">
            <w:pPr>
              <w:ind w:left="-108" w:right="-185"/>
              <w:jc w:val="center"/>
              <w:rPr>
                <w:sz w:val="28"/>
                <w:szCs w:val="28"/>
              </w:rPr>
            </w:pPr>
            <w:r>
              <w:rPr>
                <w:sz w:val="28"/>
                <w:szCs w:val="28"/>
              </w:rPr>
              <w:t>710,7</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Социальное  обеспечение  и иные выплаты населению</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r w:rsidRPr="00646086">
              <w:rPr>
                <w:sz w:val="28"/>
                <w:szCs w:val="28"/>
              </w:rPr>
              <w:t>041</w:t>
            </w:r>
            <w:r>
              <w:rPr>
                <w:sz w:val="28"/>
                <w:szCs w:val="28"/>
              </w:rPr>
              <w:t>0152500</w:t>
            </w:r>
          </w:p>
        </w:tc>
        <w:tc>
          <w:tcPr>
            <w:tcW w:w="1134" w:type="dxa"/>
            <w:vAlign w:val="center"/>
          </w:tcPr>
          <w:p w:rsidR="00B067F3" w:rsidRPr="00646086" w:rsidRDefault="00B067F3" w:rsidP="0029648F">
            <w:pPr>
              <w:jc w:val="center"/>
              <w:rPr>
                <w:sz w:val="28"/>
                <w:szCs w:val="28"/>
              </w:rPr>
            </w:pPr>
            <w:r w:rsidRPr="00646086">
              <w:rPr>
                <w:sz w:val="28"/>
                <w:szCs w:val="28"/>
              </w:rPr>
              <w:t>300</w:t>
            </w:r>
          </w:p>
        </w:tc>
        <w:tc>
          <w:tcPr>
            <w:tcW w:w="1276" w:type="dxa"/>
            <w:vAlign w:val="center"/>
          </w:tcPr>
          <w:p w:rsidR="00B067F3" w:rsidRPr="00646086" w:rsidRDefault="00B067F3" w:rsidP="0029648F">
            <w:pPr>
              <w:ind w:left="-108" w:right="-185"/>
              <w:jc w:val="center"/>
              <w:rPr>
                <w:sz w:val="28"/>
                <w:szCs w:val="28"/>
              </w:rPr>
            </w:pPr>
            <w:r>
              <w:rPr>
                <w:sz w:val="28"/>
                <w:szCs w:val="28"/>
              </w:rPr>
              <w:t>63598,8</w:t>
            </w:r>
          </w:p>
        </w:tc>
      </w:tr>
      <w:tr w:rsidR="00B067F3" w:rsidRPr="00646086" w:rsidTr="00AB5F39">
        <w:trPr>
          <w:jc w:val="center"/>
        </w:trPr>
        <w:tc>
          <w:tcPr>
            <w:tcW w:w="3969" w:type="dxa"/>
          </w:tcPr>
          <w:p w:rsidR="00B067F3" w:rsidRPr="000818BE" w:rsidRDefault="00B067F3" w:rsidP="0029648F">
            <w:pPr>
              <w:ind w:left="1"/>
              <w:jc w:val="both"/>
              <w:rPr>
                <w:rFonts w:eastAsia="Arial Unicode MS"/>
                <w:sz w:val="28"/>
                <w:szCs w:val="28"/>
              </w:rPr>
            </w:pPr>
            <w:r>
              <w:rPr>
                <w:rFonts w:eastAsia="Arial Unicode MS"/>
                <w:sz w:val="28"/>
                <w:szCs w:val="28"/>
              </w:rPr>
              <w:t xml:space="preserve">Предоставлением гражданам адресных субсидий на оплату </w:t>
            </w:r>
            <w:r>
              <w:rPr>
                <w:rFonts w:eastAsia="Arial Unicode MS"/>
                <w:sz w:val="28"/>
                <w:szCs w:val="28"/>
              </w:rPr>
              <w:lastRenderedPageBreak/>
              <w:t xml:space="preserve">жилого помещения и коммунальных услуг, </w:t>
            </w:r>
            <w:proofErr w:type="gramStart"/>
            <w:r>
              <w:rPr>
                <w:rFonts w:eastAsia="Arial Unicode MS"/>
                <w:sz w:val="28"/>
                <w:szCs w:val="28"/>
              </w:rPr>
              <w:t>осуществляемое</w:t>
            </w:r>
            <w:proofErr w:type="gramEnd"/>
            <w:r>
              <w:rPr>
                <w:rFonts w:eastAsia="Arial Unicode MS"/>
                <w:sz w:val="28"/>
                <w:szCs w:val="28"/>
              </w:rPr>
              <w:t xml:space="preserve"> за счет субвенции из областного бюджета</w:t>
            </w:r>
          </w:p>
        </w:tc>
        <w:tc>
          <w:tcPr>
            <w:tcW w:w="971" w:type="dxa"/>
            <w:vAlign w:val="center"/>
          </w:tcPr>
          <w:p w:rsidR="00B067F3" w:rsidRDefault="00B067F3" w:rsidP="004F2712">
            <w:pPr>
              <w:jc w:val="center"/>
              <w:rPr>
                <w:sz w:val="28"/>
                <w:szCs w:val="28"/>
              </w:rPr>
            </w:pPr>
            <w:r>
              <w:rPr>
                <w:sz w:val="28"/>
                <w:szCs w:val="28"/>
              </w:rPr>
              <w:lastRenderedPageBreak/>
              <w:t>873</w:t>
            </w:r>
          </w:p>
        </w:tc>
        <w:tc>
          <w:tcPr>
            <w:tcW w:w="730" w:type="dxa"/>
            <w:vAlign w:val="center"/>
          </w:tcPr>
          <w:p w:rsidR="00B067F3" w:rsidRDefault="00B067F3" w:rsidP="0029648F">
            <w:pPr>
              <w:jc w:val="center"/>
              <w:rPr>
                <w:sz w:val="28"/>
                <w:szCs w:val="28"/>
              </w:rPr>
            </w:pPr>
            <w:r>
              <w:rPr>
                <w:sz w:val="28"/>
                <w:szCs w:val="28"/>
              </w:rPr>
              <w:t>10</w:t>
            </w:r>
          </w:p>
        </w:tc>
        <w:tc>
          <w:tcPr>
            <w:tcW w:w="709" w:type="dxa"/>
            <w:vAlign w:val="center"/>
          </w:tcPr>
          <w:p w:rsidR="00B067F3" w:rsidRDefault="00B067F3" w:rsidP="0029648F">
            <w:pPr>
              <w:jc w:val="center"/>
              <w:rPr>
                <w:sz w:val="28"/>
                <w:szCs w:val="28"/>
              </w:rPr>
            </w:pPr>
            <w:r>
              <w:rPr>
                <w:sz w:val="28"/>
                <w:szCs w:val="28"/>
              </w:rPr>
              <w:t>03</w:t>
            </w:r>
          </w:p>
        </w:tc>
        <w:tc>
          <w:tcPr>
            <w:tcW w:w="1679" w:type="dxa"/>
            <w:vAlign w:val="center"/>
          </w:tcPr>
          <w:p w:rsidR="00B067F3" w:rsidRDefault="00B067F3" w:rsidP="0029648F">
            <w:pPr>
              <w:jc w:val="center"/>
              <w:rPr>
                <w:sz w:val="28"/>
                <w:szCs w:val="28"/>
              </w:rPr>
            </w:pPr>
            <w:r>
              <w:rPr>
                <w:sz w:val="28"/>
                <w:szCs w:val="28"/>
              </w:rPr>
              <w:t>0410171510</w:t>
            </w:r>
          </w:p>
        </w:tc>
        <w:tc>
          <w:tcPr>
            <w:tcW w:w="1134" w:type="dxa"/>
            <w:vAlign w:val="center"/>
          </w:tcPr>
          <w:p w:rsidR="00B067F3" w:rsidRDefault="00B067F3" w:rsidP="0029648F">
            <w:pPr>
              <w:jc w:val="center"/>
              <w:rPr>
                <w:sz w:val="28"/>
                <w:szCs w:val="28"/>
              </w:rPr>
            </w:pPr>
          </w:p>
        </w:tc>
        <w:tc>
          <w:tcPr>
            <w:tcW w:w="1276" w:type="dxa"/>
            <w:vAlign w:val="center"/>
          </w:tcPr>
          <w:p w:rsidR="00B067F3" w:rsidRDefault="00B067F3" w:rsidP="0029648F">
            <w:pPr>
              <w:ind w:left="-108" w:right="-185"/>
              <w:jc w:val="center"/>
              <w:rPr>
                <w:sz w:val="28"/>
                <w:szCs w:val="28"/>
              </w:rPr>
            </w:pPr>
            <w:r>
              <w:rPr>
                <w:sz w:val="28"/>
                <w:szCs w:val="28"/>
              </w:rPr>
              <w:t>3270,8</w:t>
            </w:r>
          </w:p>
        </w:tc>
      </w:tr>
      <w:tr w:rsidR="00B067F3" w:rsidRPr="00646086" w:rsidTr="00AB5F39">
        <w:trPr>
          <w:jc w:val="center"/>
        </w:trPr>
        <w:tc>
          <w:tcPr>
            <w:tcW w:w="3969" w:type="dxa"/>
          </w:tcPr>
          <w:p w:rsidR="00B067F3" w:rsidRPr="000818BE" w:rsidRDefault="00B067F3" w:rsidP="0029648F">
            <w:pPr>
              <w:ind w:left="1"/>
              <w:jc w:val="both"/>
              <w:rPr>
                <w:rFonts w:eastAsia="Arial Unicode MS"/>
                <w:sz w:val="28"/>
                <w:szCs w:val="28"/>
              </w:rPr>
            </w:pPr>
            <w:r w:rsidRPr="000818BE">
              <w:rPr>
                <w:rFonts w:eastAsia="Arial Unicode MS"/>
                <w:sz w:val="28"/>
                <w:szCs w:val="28"/>
              </w:rPr>
              <w:lastRenderedPageBreak/>
              <w:t>Закупка товаров, работ и услуг для государственных (муниципальных) нужд</w:t>
            </w:r>
          </w:p>
        </w:tc>
        <w:tc>
          <w:tcPr>
            <w:tcW w:w="971" w:type="dxa"/>
            <w:vAlign w:val="center"/>
          </w:tcPr>
          <w:p w:rsidR="00B067F3" w:rsidRDefault="00B067F3" w:rsidP="004F2712">
            <w:pPr>
              <w:jc w:val="center"/>
              <w:rPr>
                <w:sz w:val="28"/>
                <w:szCs w:val="28"/>
              </w:rPr>
            </w:pPr>
            <w:r>
              <w:rPr>
                <w:sz w:val="28"/>
                <w:szCs w:val="28"/>
              </w:rPr>
              <w:t>873</w:t>
            </w:r>
          </w:p>
        </w:tc>
        <w:tc>
          <w:tcPr>
            <w:tcW w:w="730" w:type="dxa"/>
            <w:vAlign w:val="center"/>
          </w:tcPr>
          <w:p w:rsidR="00B067F3" w:rsidRDefault="00B067F3" w:rsidP="0029648F">
            <w:pPr>
              <w:jc w:val="center"/>
              <w:rPr>
                <w:sz w:val="28"/>
                <w:szCs w:val="28"/>
              </w:rPr>
            </w:pPr>
            <w:r>
              <w:rPr>
                <w:sz w:val="28"/>
                <w:szCs w:val="28"/>
              </w:rPr>
              <w:t>10</w:t>
            </w:r>
          </w:p>
        </w:tc>
        <w:tc>
          <w:tcPr>
            <w:tcW w:w="709" w:type="dxa"/>
            <w:vAlign w:val="center"/>
          </w:tcPr>
          <w:p w:rsidR="00B067F3" w:rsidRDefault="00B067F3" w:rsidP="0029648F">
            <w:pPr>
              <w:jc w:val="center"/>
              <w:rPr>
                <w:sz w:val="28"/>
                <w:szCs w:val="28"/>
              </w:rPr>
            </w:pPr>
            <w:r>
              <w:rPr>
                <w:sz w:val="28"/>
                <w:szCs w:val="28"/>
              </w:rPr>
              <w:t>03</w:t>
            </w:r>
          </w:p>
        </w:tc>
        <w:tc>
          <w:tcPr>
            <w:tcW w:w="1679" w:type="dxa"/>
            <w:vAlign w:val="center"/>
          </w:tcPr>
          <w:p w:rsidR="00B067F3" w:rsidRDefault="00B067F3" w:rsidP="0029648F">
            <w:pPr>
              <w:jc w:val="center"/>
              <w:rPr>
                <w:sz w:val="28"/>
                <w:szCs w:val="28"/>
              </w:rPr>
            </w:pPr>
            <w:r>
              <w:rPr>
                <w:sz w:val="28"/>
                <w:szCs w:val="28"/>
              </w:rPr>
              <w:t>0410171510</w:t>
            </w:r>
          </w:p>
        </w:tc>
        <w:tc>
          <w:tcPr>
            <w:tcW w:w="1134" w:type="dxa"/>
            <w:vAlign w:val="center"/>
          </w:tcPr>
          <w:p w:rsidR="00B067F3" w:rsidRDefault="00B067F3" w:rsidP="0029648F">
            <w:pPr>
              <w:jc w:val="center"/>
              <w:rPr>
                <w:sz w:val="28"/>
                <w:szCs w:val="28"/>
              </w:rPr>
            </w:pPr>
            <w:r>
              <w:rPr>
                <w:sz w:val="28"/>
                <w:szCs w:val="28"/>
              </w:rPr>
              <w:t>200</w:t>
            </w:r>
          </w:p>
        </w:tc>
        <w:tc>
          <w:tcPr>
            <w:tcW w:w="1276" w:type="dxa"/>
            <w:vAlign w:val="center"/>
          </w:tcPr>
          <w:p w:rsidR="00B067F3" w:rsidRDefault="00B067F3" w:rsidP="0029648F">
            <w:pPr>
              <w:ind w:left="-108" w:right="-185"/>
              <w:jc w:val="center"/>
              <w:rPr>
                <w:sz w:val="28"/>
                <w:szCs w:val="28"/>
              </w:rPr>
            </w:pPr>
            <w:r>
              <w:rPr>
                <w:sz w:val="28"/>
                <w:szCs w:val="28"/>
              </w:rPr>
              <w:t>29,1</w:t>
            </w:r>
          </w:p>
        </w:tc>
      </w:tr>
      <w:tr w:rsidR="00B067F3" w:rsidRPr="00646086" w:rsidTr="00AB5F39">
        <w:trPr>
          <w:jc w:val="center"/>
        </w:trPr>
        <w:tc>
          <w:tcPr>
            <w:tcW w:w="3969" w:type="dxa"/>
          </w:tcPr>
          <w:p w:rsidR="00B067F3" w:rsidRPr="000818BE" w:rsidRDefault="00B067F3" w:rsidP="0029648F">
            <w:pPr>
              <w:ind w:left="1"/>
              <w:jc w:val="both"/>
              <w:rPr>
                <w:rFonts w:eastAsia="Arial Unicode MS"/>
                <w:sz w:val="28"/>
                <w:szCs w:val="28"/>
              </w:rPr>
            </w:pPr>
            <w:r w:rsidRPr="000818BE">
              <w:rPr>
                <w:rFonts w:eastAsia="Arial Unicode MS"/>
                <w:sz w:val="28"/>
                <w:szCs w:val="28"/>
              </w:rPr>
              <w:t>Социальное  обеспечение  и иные выплаты населению</w:t>
            </w:r>
          </w:p>
        </w:tc>
        <w:tc>
          <w:tcPr>
            <w:tcW w:w="971" w:type="dxa"/>
            <w:vAlign w:val="center"/>
          </w:tcPr>
          <w:p w:rsidR="00B067F3" w:rsidRDefault="00B067F3" w:rsidP="004F2712">
            <w:pPr>
              <w:jc w:val="center"/>
              <w:rPr>
                <w:sz w:val="28"/>
                <w:szCs w:val="28"/>
              </w:rPr>
            </w:pPr>
            <w:r>
              <w:rPr>
                <w:sz w:val="28"/>
                <w:szCs w:val="28"/>
              </w:rPr>
              <w:t>873</w:t>
            </w:r>
          </w:p>
        </w:tc>
        <w:tc>
          <w:tcPr>
            <w:tcW w:w="730" w:type="dxa"/>
            <w:vAlign w:val="center"/>
          </w:tcPr>
          <w:p w:rsidR="00B067F3" w:rsidRDefault="00B067F3" w:rsidP="0029648F">
            <w:pPr>
              <w:jc w:val="center"/>
              <w:rPr>
                <w:sz w:val="28"/>
                <w:szCs w:val="28"/>
              </w:rPr>
            </w:pPr>
            <w:r>
              <w:rPr>
                <w:sz w:val="28"/>
                <w:szCs w:val="28"/>
              </w:rPr>
              <w:t>10</w:t>
            </w:r>
          </w:p>
        </w:tc>
        <w:tc>
          <w:tcPr>
            <w:tcW w:w="709" w:type="dxa"/>
            <w:vAlign w:val="center"/>
          </w:tcPr>
          <w:p w:rsidR="00B067F3" w:rsidRDefault="00B067F3" w:rsidP="0029648F">
            <w:pPr>
              <w:jc w:val="center"/>
              <w:rPr>
                <w:sz w:val="28"/>
                <w:szCs w:val="28"/>
              </w:rPr>
            </w:pPr>
            <w:r>
              <w:rPr>
                <w:sz w:val="28"/>
                <w:szCs w:val="28"/>
              </w:rPr>
              <w:t>03</w:t>
            </w:r>
          </w:p>
        </w:tc>
        <w:tc>
          <w:tcPr>
            <w:tcW w:w="1679" w:type="dxa"/>
            <w:vAlign w:val="center"/>
          </w:tcPr>
          <w:p w:rsidR="00B067F3" w:rsidRDefault="00B067F3" w:rsidP="0029648F">
            <w:pPr>
              <w:jc w:val="center"/>
              <w:rPr>
                <w:sz w:val="28"/>
                <w:szCs w:val="28"/>
              </w:rPr>
            </w:pPr>
            <w:r>
              <w:rPr>
                <w:sz w:val="28"/>
                <w:szCs w:val="28"/>
              </w:rPr>
              <w:t>0410171510</w:t>
            </w:r>
          </w:p>
        </w:tc>
        <w:tc>
          <w:tcPr>
            <w:tcW w:w="1134" w:type="dxa"/>
            <w:vAlign w:val="center"/>
          </w:tcPr>
          <w:p w:rsidR="00B067F3" w:rsidRDefault="00B067F3" w:rsidP="0029648F">
            <w:pPr>
              <w:jc w:val="center"/>
              <w:rPr>
                <w:sz w:val="28"/>
                <w:szCs w:val="28"/>
              </w:rPr>
            </w:pPr>
            <w:r>
              <w:rPr>
                <w:sz w:val="28"/>
                <w:szCs w:val="28"/>
              </w:rPr>
              <w:t>300</w:t>
            </w:r>
          </w:p>
        </w:tc>
        <w:tc>
          <w:tcPr>
            <w:tcW w:w="1276" w:type="dxa"/>
            <w:vAlign w:val="center"/>
          </w:tcPr>
          <w:p w:rsidR="00B067F3" w:rsidRDefault="00B067F3" w:rsidP="0029648F">
            <w:pPr>
              <w:ind w:left="-108" w:right="-185"/>
              <w:jc w:val="center"/>
              <w:rPr>
                <w:sz w:val="28"/>
                <w:szCs w:val="28"/>
              </w:rPr>
            </w:pPr>
            <w:r>
              <w:rPr>
                <w:sz w:val="28"/>
                <w:szCs w:val="28"/>
              </w:rPr>
              <w:t>3241,7</w:t>
            </w:r>
          </w:p>
        </w:tc>
      </w:tr>
      <w:tr w:rsidR="00B067F3" w:rsidRPr="00646086" w:rsidTr="00AB5F39">
        <w:trPr>
          <w:jc w:val="center"/>
        </w:trPr>
        <w:tc>
          <w:tcPr>
            <w:tcW w:w="3969" w:type="dxa"/>
          </w:tcPr>
          <w:p w:rsidR="00B067F3" w:rsidRPr="000818BE" w:rsidRDefault="00B067F3" w:rsidP="0029648F">
            <w:pPr>
              <w:ind w:left="1"/>
              <w:jc w:val="both"/>
              <w:rPr>
                <w:rFonts w:eastAsia="Arial Unicode MS"/>
                <w:sz w:val="28"/>
                <w:szCs w:val="28"/>
              </w:rPr>
            </w:pPr>
            <w:r w:rsidRPr="00F26A43">
              <w:rPr>
                <w:rFonts w:eastAsia="Arial Unicode MS"/>
                <w:sz w:val="28"/>
                <w:szCs w:val="28"/>
              </w:rPr>
              <w:t>Выплата ежемесячных денежных компенсаций по оплате жилищно-коммунальных услуг отдельным категориям граждан (ветеранам труда и ветеранам военной службы) в рамках подпрограммы «Развитие мер социальной поддержки отдельных категорий граждан» муниципальной программы Алексеевского района «Социальная поддержка граждан Алексеевского района на 2015-2020 годы»</w:t>
            </w:r>
          </w:p>
        </w:tc>
        <w:tc>
          <w:tcPr>
            <w:tcW w:w="971" w:type="dxa"/>
            <w:vAlign w:val="center"/>
          </w:tcPr>
          <w:p w:rsidR="00B067F3" w:rsidRDefault="00B067F3" w:rsidP="004F2712">
            <w:pPr>
              <w:jc w:val="center"/>
              <w:rPr>
                <w:sz w:val="28"/>
                <w:szCs w:val="28"/>
              </w:rPr>
            </w:pPr>
            <w:r>
              <w:rPr>
                <w:sz w:val="28"/>
                <w:szCs w:val="28"/>
              </w:rPr>
              <w:t>873</w:t>
            </w:r>
          </w:p>
        </w:tc>
        <w:tc>
          <w:tcPr>
            <w:tcW w:w="730" w:type="dxa"/>
            <w:vAlign w:val="center"/>
          </w:tcPr>
          <w:p w:rsidR="00B067F3" w:rsidRDefault="00B067F3" w:rsidP="0029648F">
            <w:pPr>
              <w:jc w:val="center"/>
              <w:rPr>
                <w:sz w:val="28"/>
                <w:szCs w:val="28"/>
              </w:rPr>
            </w:pPr>
            <w:r>
              <w:rPr>
                <w:sz w:val="28"/>
                <w:szCs w:val="28"/>
              </w:rPr>
              <w:t>10</w:t>
            </w:r>
          </w:p>
        </w:tc>
        <w:tc>
          <w:tcPr>
            <w:tcW w:w="709" w:type="dxa"/>
            <w:vAlign w:val="center"/>
          </w:tcPr>
          <w:p w:rsidR="00B067F3" w:rsidRDefault="00B067F3" w:rsidP="0029648F">
            <w:pPr>
              <w:jc w:val="center"/>
              <w:rPr>
                <w:sz w:val="28"/>
                <w:szCs w:val="28"/>
              </w:rPr>
            </w:pPr>
            <w:r>
              <w:rPr>
                <w:sz w:val="28"/>
                <w:szCs w:val="28"/>
              </w:rPr>
              <w:t>03</w:t>
            </w:r>
          </w:p>
        </w:tc>
        <w:tc>
          <w:tcPr>
            <w:tcW w:w="1679" w:type="dxa"/>
            <w:vAlign w:val="center"/>
          </w:tcPr>
          <w:p w:rsidR="00B067F3" w:rsidRDefault="00B067F3" w:rsidP="0029648F">
            <w:pPr>
              <w:jc w:val="center"/>
              <w:rPr>
                <w:sz w:val="28"/>
                <w:szCs w:val="28"/>
              </w:rPr>
            </w:pPr>
            <w:r>
              <w:rPr>
                <w:sz w:val="28"/>
                <w:szCs w:val="28"/>
              </w:rPr>
              <w:t>0410172510</w:t>
            </w:r>
          </w:p>
        </w:tc>
        <w:tc>
          <w:tcPr>
            <w:tcW w:w="1134" w:type="dxa"/>
            <w:vAlign w:val="center"/>
          </w:tcPr>
          <w:p w:rsidR="00B067F3" w:rsidRDefault="00B067F3" w:rsidP="0029648F">
            <w:pPr>
              <w:jc w:val="center"/>
              <w:rPr>
                <w:sz w:val="28"/>
                <w:szCs w:val="28"/>
              </w:rPr>
            </w:pPr>
          </w:p>
        </w:tc>
        <w:tc>
          <w:tcPr>
            <w:tcW w:w="1276" w:type="dxa"/>
            <w:vAlign w:val="center"/>
          </w:tcPr>
          <w:p w:rsidR="00B067F3" w:rsidRDefault="00B067F3" w:rsidP="0029648F">
            <w:pPr>
              <w:ind w:left="-108" w:right="-185"/>
              <w:jc w:val="center"/>
              <w:rPr>
                <w:sz w:val="28"/>
                <w:szCs w:val="28"/>
              </w:rPr>
            </w:pPr>
            <w:r>
              <w:rPr>
                <w:sz w:val="28"/>
                <w:szCs w:val="28"/>
              </w:rPr>
              <w:t>17664,3</w:t>
            </w:r>
          </w:p>
        </w:tc>
      </w:tr>
      <w:tr w:rsidR="00B067F3" w:rsidRPr="00646086" w:rsidTr="00AB5F39">
        <w:trPr>
          <w:jc w:val="center"/>
        </w:trPr>
        <w:tc>
          <w:tcPr>
            <w:tcW w:w="3969" w:type="dxa"/>
          </w:tcPr>
          <w:p w:rsidR="00B067F3" w:rsidRPr="000818BE" w:rsidRDefault="00B067F3" w:rsidP="0029648F">
            <w:pPr>
              <w:ind w:left="1"/>
              <w:jc w:val="both"/>
              <w:rPr>
                <w:rFonts w:eastAsia="Arial Unicode MS"/>
                <w:sz w:val="28"/>
                <w:szCs w:val="28"/>
              </w:rPr>
            </w:pPr>
            <w:r w:rsidRPr="00FF73F7">
              <w:rPr>
                <w:rFonts w:eastAsia="Arial Unicode MS"/>
                <w:sz w:val="28"/>
                <w:szCs w:val="28"/>
              </w:rPr>
              <w:t>Закупка товаров, работ и услуг для государственных (муниципальных) нужд</w:t>
            </w:r>
          </w:p>
        </w:tc>
        <w:tc>
          <w:tcPr>
            <w:tcW w:w="971" w:type="dxa"/>
            <w:vAlign w:val="center"/>
          </w:tcPr>
          <w:p w:rsidR="00B067F3" w:rsidRDefault="00B067F3" w:rsidP="004F2712">
            <w:pPr>
              <w:jc w:val="center"/>
              <w:rPr>
                <w:sz w:val="28"/>
                <w:szCs w:val="28"/>
              </w:rPr>
            </w:pPr>
            <w:r>
              <w:rPr>
                <w:sz w:val="28"/>
                <w:szCs w:val="28"/>
              </w:rPr>
              <w:t>873</w:t>
            </w:r>
          </w:p>
        </w:tc>
        <w:tc>
          <w:tcPr>
            <w:tcW w:w="730" w:type="dxa"/>
            <w:vAlign w:val="center"/>
          </w:tcPr>
          <w:p w:rsidR="00B067F3" w:rsidRDefault="00B067F3" w:rsidP="0029648F">
            <w:pPr>
              <w:jc w:val="center"/>
              <w:rPr>
                <w:sz w:val="28"/>
                <w:szCs w:val="28"/>
              </w:rPr>
            </w:pPr>
            <w:r>
              <w:rPr>
                <w:sz w:val="28"/>
                <w:szCs w:val="28"/>
              </w:rPr>
              <w:t>10</w:t>
            </w:r>
          </w:p>
        </w:tc>
        <w:tc>
          <w:tcPr>
            <w:tcW w:w="709" w:type="dxa"/>
            <w:vAlign w:val="center"/>
          </w:tcPr>
          <w:p w:rsidR="00B067F3" w:rsidRDefault="00B067F3" w:rsidP="0029648F">
            <w:pPr>
              <w:jc w:val="center"/>
              <w:rPr>
                <w:sz w:val="28"/>
                <w:szCs w:val="28"/>
              </w:rPr>
            </w:pPr>
            <w:r>
              <w:rPr>
                <w:sz w:val="28"/>
                <w:szCs w:val="28"/>
              </w:rPr>
              <w:t>03</w:t>
            </w:r>
          </w:p>
        </w:tc>
        <w:tc>
          <w:tcPr>
            <w:tcW w:w="1679" w:type="dxa"/>
            <w:vAlign w:val="center"/>
          </w:tcPr>
          <w:p w:rsidR="00B067F3" w:rsidRDefault="00B067F3" w:rsidP="0029648F">
            <w:pPr>
              <w:jc w:val="center"/>
              <w:rPr>
                <w:sz w:val="28"/>
                <w:szCs w:val="28"/>
              </w:rPr>
            </w:pPr>
            <w:r>
              <w:rPr>
                <w:sz w:val="28"/>
                <w:szCs w:val="28"/>
              </w:rPr>
              <w:t>0410172510</w:t>
            </w:r>
          </w:p>
        </w:tc>
        <w:tc>
          <w:tcPr>
            <w:tcW w:w="1134" w:type="dxa"/>
            <w:vAlign w:val="center"/>
          </w:tcPr>
          <w:p w:rsidR="00B067F3" w:rsidRDefault="00B067F3" w:rsidP="0029648F">
            <w:pPr>
              <w:jc w:val="center"/>
              <w:rPr>
                <w:sz w:val="28"/>
                <w:szCs w:val="28"/>
              </w:rPr>
            </w:pPr>
            <w:r>
              <w:rPr>
                <w:sz w:val="28"/>
                <w:szCs w:val="28"/>
              </w:rPr>
              <w:t>200</w:t>
            </w:r>
          </w:p>
        </w:tc>
        <w:tc>
          <w:tcPr>
            <w:tcW w:w="1276" w:type="dxa"/>
            <w:vAlign w:val="center"/>
          </w:tcPr>
          <w:p w:rsidR="00B067F3" w:rsidRDefault="00B067F3" w:rsidP="0029648F">
            <w:pPr>
              <w:ind w:left="-108" w:right="-185"/>
              <w:jc w:val="center"/>
              <w:rPr>
                <w:sz w:val="28"/>
                <w:szCs w:val="28"/>
              </w:rPr>
            </w:pPr>
            <w:r>
              <w:rPr>
                <w:sz w:val="28"/>
                <w:szCs w:val="28"/>
              </w:rPr>
              <w:t>164,3</w:t>
            </w:r>
          </w:p>
        </w:tc>
      </w:tr>
      <w:tr w:rsidR="00B067F3" w:rsidRPr="00646086" w:rsidTr="00AB5F39">
        <w:trPr>
          <w:jc w:val="center"/>
        </w:trPr>
        <w:tc>
          <w:tcPr>
            <w:tcW w:w="3969" w:type="dxa"/>
          </w:tcPr>
          <w:p w:rsidR="00B067F3" w:rsidRPr="000818BE" w:rsidRDefault="00B067F3" w:rsidP="0029648F">
            <w:pPr>
              <w:ind w:left="1"/>
              <w:jc w:val="both"/>
              <w:rPr>
                <w:rFonts w:eastAsia="Arial Unicode MS"/>
                <w:sz w:val="28"/>
                <w:szCs w:val="28"/>
              </w:rPr>
            </w:pPr>
            <w:r w:rsidRPr="00FF73F7">
              <w:rPr>
                <w:rFonts w:eastAsia="Arial Unicode MS"/>
                <w:sz w:val="28"/>
                <w:szCs w:val="28"/>
              </w:rPr>
              <w:t>Социальное  обеспечение  и иные выплаты населению</w:t>
            </w:r>
          </w:p>
        </w:tc>
        <w:tc>
          <w:tcPr>
            <w:tcW w:w="971" w:type="dxa"/>
            <w:vAlign w:val="center"/>
          </w:tcPr>
          <w:p w:rsidR="00B067F3" w:rsidRDefault="00B067F3" w:rsidP="004F2712">
            <w:pPr>
              <w:jc w:val="center"/>
              <w:rPr>
                <w:sz w:val="28"/>
                <w:szCs w:val="28"/>
              </w:rPr>
            </w:pPr>
            <w:r>
              <w:rPr>
                <w:sz w:val="28"/>
                <w:szCs w:val="28"/>
              </w:rPr>
              <w:t>873</w:t>
            </w:r>
          </w:p>
        </w:tc>
        <w:tc>
          <w:tcPr>
            <w:tcW w:w="730" w:type="dxa"/>
            <w:vAlign w:val="center"/>
          </w:tcPr>
          <w:p w:rsidR="00B067F3" w:rsidRDefault="00B067F3" w:rsidP="0029648F">
            <w:pPr>
              <w:jc w:val="center"/>
              <w:rPr>
                <w:sz w:val="28"/>
                <w:szCs w:val="28"/>
              </w:rPr>
            </w:pPr>
            <w:r>
              <w:rPr>
                <w:sz w:val="28"/>
                <w:szCs w:val="28"/>
              </w:rPr>
              <w:t>10</w:t>
            </w:r>
          </w:p>
        </w:tc>
        <w:tc>
          <w:tcPr>
            <w:tcW w:w="709" w:type="dxa"/>
            <w:vAlign w:val="center"/>
          </w:tcPr>
          <w:p w:rsidR="00B067F3" w:rsidRDefault="00B067F3" w:rsidP="0029648F">
            <w:pPr>
              <w:jc w:val="center"/>
              <w:rPr>
                <w:sz w:val="28"/>
                <w:szCs w:val="28"/>
              </w:rPr>
            </w:pPr>
            <w:r>
              <w:rPr>
                <w:sz w:val="28"/>
                <w:szCs w:val="28"/>
              </w:rPr>
              <w:t>03</w:t>
            </w:r>
          </w:p>
        </w:tc>
        <w:tc>
          <w:tcPr>
            <w:tcW w:w="1679" w:type="dxa"/>
            <w:vAlign w:val="center"/>
          </w:tcPr>
          <w:p w:rsidR="00B067F3" w:rsidRDefault="00B067F3" w:rsidP="0029648F">
            <w:pPr>
              <w:jc w:val="center"/>
              <w:rPr>
                <w:sz w:val="28"/>
                <w:szCs w:val="28"/>
              </w:rPr>
            </w:pPr>
            <w:r>
              <w:rPr>
                <w:sz w:val="28"/>
                <w:szCs w:val="28"/>
              </w:rPr>
              <w:t>0410172510</w:t>
            </w:r>
          </w:p>
        </w:tc>
        <w:tc>
          <w:tcPr>
            <w:tcW w:w="1134" w:type="dxa"/>
            <w:vAlign w:val="center"/>
          </w:tcPr>
          <w:p w:rsidR="00B067F3" w:rsidRDefault="00B067F3" w:rsidP="0029648F">
            <w:pPr>
              <w:jc w:val="center"/>
              <w:rPr>
                <w:sz w:val="28"/>
                <w:szCs w:val="28"/>
              </w:rPr>
            </w:pPr>
            <w:r>
              <w:rPr>
                <w:sz w:val="28"/>
                <w:szCs w:val="28"/>
              </w:rPr>
              <w:t>300</w:t>
            </w:r>
          </w:p>
        </w:tc>
        <w:tc>
          <w:tcPr>
            <w:tcW w:w="1276" w:type="dxa"/>
            <w:vAlign w:val="center"/>
          </w:tcPr>
          <w:p w:rsidR="00B067F3" w:rsidRDefault="00B067F3" w:rsidP="0029648F">
            <w:pPr>
              <w:ind w:left="-108" w:right="-185"/>
              <w:jc w:val="center"/>
              <w:rPr>
                <w:sz w:val="28"/>
                <w:szCs w:val="28"/>
              </w:rPr>
            </w:pPr>
            <w:r>
              <w:rPr>
                <w:sz w:val="28"/>
                <w:szCs w:val="28"/>
              </w:rPr>
              <w:t>17500,0</w:t>
            </w:r>
          </w:p>
        </w:tc>
      </w:tr>
      <w:tr w:rsidR="00B067F3" w:rsidRPr="00646086" w:rsidTr="00AB5F39">
        <w:trPr>
          <w:jc w:val="center"/>
        </w:trPr>
        <w:tc>
          <w:tcPr>
            <w:tcW w:w="3969" w:type="dxa"/>
          </w:tcPr>
          <w:p w:rsidR="00B067F3" w:rsidRPr="00FF73F7" w:rsidRDefault="00B067F3" w:rsidP="0029648F">
            <w:pPr>
              <w:ind w:left="1"/>
              <w:jc w:val="both"/>
              <w:rPr>
                <w:rFonts w:eastAsia="Arial Unicode MS"/>
                <w:sz w:val="28"/>
                <w:szCs w:val="28"/>
              </w:rPr>
            </w:pPr>
            <w:r w:rsidRPr="00FF73F7">
              <w:rPr>
                <w:rFonts w:eastAsia="Arial Unicode MS"/>
                <w:sz w:val="28"/>
                <w:szCs w:val="28"/>
              </w:rPr>
              <w:t>Выплата ежемесячных денежных компенсаций</w:t>
            </w:r>
            <w:r>
              <w:rPr>
                <w:rFonts w:eastAsia="Arial Unicode MS"/>
                <w:sz w:val="28"/>
                <w:szCs w:val="28"/>
              </w:rPr>
              <w:t xml:space="preserve"> расходов по оплате жилищно-коммунальных услуг реабилитированным лицам и лицам, признанным пострадавшими от политических репрессий, осуществляемая за счет субвенции из областного бюджета</w:t>
            </w:r>
          </w:p>
        </w:tc>
        <w:tc>
          <w:tcPr>
            <w:tcW w:w="971" w:type="dxa"/>
            <w:vAlign w:val="center"/>
          </w:tcPr>
          <w:p w:rsidR="00B067F3" w:rsidRDefault="00B067F3" w:rsidP="004F2712">
            <w:pPr>
              <w:jc w:val="center"/>
              <w:rPr>
                <w:sz w:val="28"/>
                <w:szCs w:val="28"/>
              </w:rPr>
            </w:pPr>
            <w:r>
              <w:rPr>
                <w:sz w:val="28"/>
                <w:szCs w:val="28"/>
              </w:rPr>
              <w:t>873</w:t>
            </w:r>
          </w:p>
        </w:tc>
        <w:tc>
          <w:tcPr>
            <w:tcW w:w="730" w:type="dxa"/>
            <w:vAlign w:val="center"/>
          </w:tcPr>
          <w:p w:rsidR="00B067F3" w:rsidRDefault="00B067F3" w:rsidP="0029648F">
            <w:pPr>
              <w:jc w:val="center"/>
              <w:rPr>
                <w:sz w:val="28"/>
                <w:szCs w:val="28"/>
              </w:rPr>
            </w:pPr>
            <w:r>
              <w:rPr>
                <w:sz w:val="28"/>
                <w:szCs w:val="28"/>
              </w:rPr>
              <w:t>10</w:t>
            </w:r>
          </w:p>
        </w:tc>
        <w:tc>
          <w:tcPr>
            <w:tcW w:w="709" w:type="dxa"/>
            <w:vAlign w:val="center"/>
          </w:tcPr>
          <w:p w:rsidR="00B067F3" w:rsidRDefault="00B067F3" w:rsidP="0029648F">
            <w:pPr>
              <w:jc w:val="center"/>
              <w:rPr>
                <w:sz w:val="28"/>
                <w:szCs w:val="28"/>
              </w:rPr>
            </w:pPr>
            <w:r>
              <w:rPr>
                <w:sz w:val="28"/>
                <w:szCs w:val="28"/>
              </w:rPr>
              <w:t>03</w:t>
            </w:r>
          </w:p>
        </w:tc>
        <w:tc>
          <w:tcPr>
            <w:tcW w:w="1679" w:type="dxa"/>
            <w:vAlign w:val="center"/>
          </w:tcPr>
          <w:p w:rsidR="00B067F3" w:rsidRDefault="00B067F3" w:rsidP="0029648F">
            <w:pPr>
              <w:jc w:val="center"/>
              <w:rPr>
                <w:sz w:val="28"/>
                <w:szCs w:val="28"/>
              </w:rPr>
            </w:pPr>
            <w:r>
              <w:rPr>
                <w:sz w:val="28"/>
                <w:szCs w:val="28"/>
              </w:rPr>
              <w:t>0410172520</w:t>
            </w:r>
          </w:p>
        </w:tc>
        <w:tc>
          <w:tcPr>
            <w:tcW w:w="1134" w:type="dxa"/>
            <w:vAlign w:val="center"/>
          </w:tcPr>
          <w:p w:rsidR="00B067F3" w:rsidRDefault="00B067F3" w:rsidP="0029648F">
            <w:pPr>
              <w:jc w:val="center"/>
              <w:rPr>
                <w:sz w:val="28"/>
                <w:szCs w:val="28"/>
              </w:rPr>
            </w:pPr>
          </w:p>
        </w:tc>
        <w:tc>
          <w:tcPr>
            <w:tcW w:w="1276" w:type="dxa"/>
            <w:vAlign w:val="center"/>
          </w:tcPr>
          <w:p w:rsidR="00B067F3" w:rsidRDefault="00B067F3" w:rsidP="0029648F">
            <w:pPr>
              <w:ind w:left="-108" w:right="-185"/>
              <w:jc w:val="center"/>
              <w:rPr>
                <w:sz w:val="28"/>
                <w:szCs w:val="28"/>
              </w:rPr>
            </w:pPr>
            <w:r>
              <w:rPr>
                <w:sz w:val="28"/>
                <w:szCs w:val="28"/>
              </w:rPr>
              <w:t>386,3</w:t>
            </w:r>
          </w:p>
        </w:tc>
      </w:tr>
      <w:tr w:rsidR="00B067F3" w:rsidRPr="00646086" w:rsidTr="00AB5F39">
        <w:trPr>
          <w:jc w:val="center"/>
        </w:trPr>
        <w:tc>
          <w:tcPr>
            <w:tcW w:w="3969" w:type="dxa"/>
          </w:tcPr>
          <w:p w:rsidR="00B067F3" w:rsidRPr="00FF73F7" w:rsidRDefault="00B067F3" w:rsidP="0029648F">
            <w:pPr>
              <w:ind w:left="1"/>
              <w:jc w:val="both"/>
              <w:rPr>
                <w:rFonts w:eastAsia="Arial Unicode MS"/>
                <w:sz w:val="28"/>
                <w:szCs w:val="28"/>
              </w:rPr>
            </w:pPr>
            <w:r w:rsidRPr="00E60C07">
              <w:rPr>
                <w:rFonts w:eastAsia="Arial Unicode MS"/>
                <w:sz w:val="28"/>
                <w:szCs w:val="28"/>
              </w:rPr>
              <w:t xml:space="preserve">Закупка товаров, работ и услуг </w:t>
            </w:r>
            <w:r w:rsidRPr="00E60C07">
              <w:rPr>
                <w:rFonts w:eastAsia="Arial Unicode MS"/>
                <w:sz w:val="28"/>
                <w:szCs w:val="28"/>
              </w:rPr>
              <w:lastRenderedPageBreak/>
              <w:t>для государственных (муниципальных) нужд</w:t>
            </w:r>
          </w:p>
        </w:tc>
        <w:tc>
          <w:tcPr>
            <w:tcW w:w="971" w:type="dxa"/>
            <w:vAlign w:val="center"/>
          </w:tcPr>
          <w:p w:rsidR="00B067F3" w:rsidRDefault="00B067F3" w:rsidP="004F2712">
            <w:pPr>
              <w:jc w:val="center"/>
              <w:rPr>
                <w:sz w:val="28"/>
                <w:szCs w:val="28"/>
              </w:rPr>
            </w:pPr>
            <w:r>
              <w:rPr>
                <w:sz w:val="28"/>
                <w:szCs w:val="28"/>
              </w:rPr>
              <w:lastRenderedPageBreak/>
              <w:t>873</w:t>
            </w:r>
          </w:p>
        </w:tc>
        <w:tc>
          <w:tcPr>
            <w:tcW w:w="730" w:type="dxa"/>
            <w:vAlign w:val="center"/>
          </w:tcPr>
          <w:p w:rsidR="00B067F3" w:rsidRDefault="00B067F3" w:rsidP="0029648F">
            <w:pPr>
              <w:jc w:val="center"/>
              <w:rPr>
                <w:sz w:val="28"/>
                <w:szCs w:val="28"/>
              </w:rPr>
            </w:pPr>
            <w:r>
              <w:rPr>
                <w:sz w:val="28"/>
                <w:szCs w:val="28"/>
              </w:rPr>
              <w:t>10</w:t>
            </w:r>
          </w:p>
        </w:tc>
        <w:tc>
          <w:tcPr>
            <w:tcW w:w="709" w:type="dxa"/>
            <w:vAlign w:val="center"/>
          </w:tcPr>
          <w:p w:rsidR="00B067F3" w:rsidRDefault="00B067F3" w:rsidP="0029648F">
            <w:pPr>
              <w:jc w:val="center"/>
              <w:rPr>
                <w:sz w:val="28"/>
                <w:szCs w:val="28"/>
              </w:rPr>
            </w:pPr>
            <w:r>
              <w:rPr>
                <w:sz w:val="28"/>
                <w:szCs w:val="28"/>
              </w:rPr>
              <w:t>03</w:t>
            </w:r>
          </w:p>
        </w:tc>
        <w:tc>
          <w:tcPr>
            <w:tcW w:w="1679" w:type="dxa"/>
            <w:vAlign w:val="center"/>
          </w:tcPr>
          <w:p w:rsidR="00B067F3" w:rsidRDefault="00B067F3" w:rsidP="0029648F">
            <w:pPr>
              <w:jc w:val="center"/>
              <w:rPr>
                <w:sz w:val="28"/>
                <w:szCs w:val="28"/>
              </w:rPr>
            </w:pPr>
            <w:r>
              <w:rPr>
                <w:sz w:val="28"/>
                <w:szCs w:val="28"/>
              </w:rPr>
              <w:t>0410172520</w:t>
            </w:r>
          </w:p>
        </w:tc>
        <w:tc>
          <w:tcPr>
            <w:tcW w:w="1134" w:type="dxa"/>
            <w:vAlign w:val="center"/>
          </w:tcPr>
          <w:p w:rsidR="00B067F3" w:rsidRDefault="00B067F3" w:rsidP="0029648F">
            <w:pPr>
              <w:jc w:val="center"/>
              <w:rPr>
                <w:sz w:val="28"/>
                <w:szCs w:val="28"/>
              </w:rPr>
            </w:pPr>
            <w:r>
              <w:rPr>
                <w:sz w:val="28"/>
                <w:szCs w:val="28"/>
              </w:rPr>
              <w:t>200</w:t>
            </w:r>
          </w:p>
        </w:tc>
        <w:tc>
          <w:tcPr>
            <w:tcW w:w="1276" w:type="dxa"/>
            <w:vAlign w:val="center"/>
          </w:tcPr>
          <w:p w:rsidR="00B067F3" w:rsidRDefault="00B067F3" w:rsidP="0029648F">
            <w:pPr>
              <w:ind w:left="-108" w:right="-185"/>
              <w:jc w:val="center"/>
              <w:rPr>
                <w:sz w:val="28"/>
                <w:szCs w:val="28"/>
              </w:rPr>
            </w:pPr>
            <w:r>
              <w:rPr>
                <w:sz w:val="28"/>
                <w:szCs w:val="28"/>
              </w:rPr>
              <w:t>4,9</w:t>
            </w:r>
          </w:p>
        </w:tc>
      </w:tr>
      <w:tr w:rsidR="00B067F3" w:rsidRPr="00646086" w:rsidTr="00AB5F39">
        <w:trPr>
          <w:jc w:val="center"/>
        </w:trPr>
        <w:tc>
          <w:tcPr>
            <w:tcW w:w="3969" w:type="dxa"/>
          </w:tcPr>
          <w:p w:rsidR="00B067F3" w:rsidRPr="00FF73F7" w:rsidRDefault="00B067F3" w:rsidP="0029648F">
            <w:pPr>
              <w:ind w:left="1"/>
              <w:jc w:val="both"/>
              <w:rPr>
                <w:rFonts w:eastAsia="Arial Unicode MS"/>
                <w:sz w:val="28"/>
                <w:szCs w:val="28"/>
              </w:rPr>
            </w:pPr>
            <w:r w:rsidRPr="00E60C07">
              <w:rPr>
                <w:rFonts w:eastAsia="Arial Unicode MS"/>
                <w:sz w:val="28"/>
                <w:szCs w:val="28"/>
              </w:rPr>
              <w:lastRenderedPageBreak/>
              <w:t>Социальное  обеспечение  и иные выплаты населению</w:t>
            </w:r>
          </w:p>
        </w:tc>
        <w:tc>
          <w:tcPr>
            <w:tcW w:w="971" w:type="dxa"/>
            <w:vAlign w:val="center"/>
          </w:tcPr>
          <w:p w:rsidR="00B067F3" w:rsidRDefault="00B067F3" w:rsidP="004F2712">
            <w:pPr>
              <w:jc w:val="center"/>
              <w:rPr>
                <w:sz w:val="28"/>
                <w:szCs w:val="28"/>
              </w:rPr>
            </w:pPr>
            <w:r>
              <w:rPr>
                <w:sz w:val="28"/>
                <w:szCs w:val="28"/>
              </w:rPr>
              <w:t>873</w:t>
            </w:r>
          </w:p>
        </w:tc>
        <w:tc>
          <w:tcPr>
            <w:tcW w:w="730" w:type="dxa"/>
            <w:vAlign w:val="center"/>
          </w:tcPr>
          <w:p w:rsidR="00B067F3" w:rsidRDefault="00B067F3" w:rsidP="0029648F">
            <w:pPr>
              <w:jc w:val="center"/>
              <w:rPr>
                <w:sz w:val="28"/>
                <w:szCs w:val="28"/>
              </w:rPr>
            </w:pPr>
            <w:r>
              <w:rPr>
                <w:sz w:val="28"/>
                <w:szCs w:val="28"/>
              </w:rPr>
              <w:t>10</w:t>
            </w:r>
          </w:p>
        </w:tc>
        <w:tc>
          <w:tcPr>
            <w:tcW w:w="709" w:type="dxa"/>
            <w:vAlign w:val="center"/>
          </w:tcPr>
          <w:p w:rsidR="00B067F3" w:rsidRDefault="00B067F3" w:rsidP="0029648F">
            <w:pPr>
              <w:jc w:val="center"/>
              <w:rPr>
                <w:sz w:val="28"/>
                <w:szCs w:val="28"/>
              </w:rPr>
            </w:pPr>
            <w:r>
              <w:rPr>
                <w:sz w:val="28"/>
                <w:szCs w:val="28"/>
              </w:rPr>
              <w:t>03</w:t>
            </w:r>
          </w:p>
        </w:tc>
        <w:tc>
          <w:tcPr>
            <w:tcW w:w="1679" w:type="dxa"/>
            <w:vAlign w:val="center"/>
          </w:tcPr>
          <w:p w:rsidR="00B067F3" w:rsidRDefault="00B067F3" w:rsidP="0029648F">
            <w:pPr>
              <w:jc w:val="center"/>
              <w:rPr>
                <w:sz w:val="28"/>
                <w:szCs w:val="28"/>
              </w:rPr>
            </w:pPr>
            <w:r>
              <w:rPr>
                <w:sz w:val="28"/>
                <w:szCs w:val="28"/>
              </w:rPr>
              <w:t>0410172520</w:t>
            </w:r>
          </w:p>
        </w:tc>
        <w:tc>
          <w:tcPr>
            <w:tcW w:w="1134" w:type="dxa"/>
            <w:vAlign w:val="center"/>
          </w:tcPr>
          <w:p w:rsidR="00B067F3" w:rsidRDefault="00B067F3" w:rsidP="0029648F">
            <w:pPr>
              <w:jc w:val="center"/>
              <w:rPr>
                <w:sz w:val="28"/>
                <w:szCs w:val="28"/>
              </w:rPr>
            </w:pPr>
            <w:r>
              <w:rPr>
                <w:sz w:val="28"/>
                <w:szCs w:val="28"/>
              </w:rPr>
              <w:t>300</w:t>
            </w:r>
          </w:p>
        </w:tc>
        <w:tc>
          <w:tcPr>
            <w:tcW w:w="1276" w:type="dxa"/>
            <w:vAlign w:val="center"/>
          </w:tcPr>
          <w:p w:rsidR="00B067F3" w:rsidRDefault="00B067F3" w:rsidP="0029648F">
            <w:pPr>
              <w:ind w:left="-108" w:right="-185"/>
              <w:jc w:val="center"/>
              <w:rPr>
                <w:sz w:val="28"/>
                <w:szCs w:val="28"/>
              </w:rPr>
            </w:pPr>
            <w:r>
              <w:rPr>
                <w:sz w:val="28"/>
                <w:szCs w:val="28"/>
              </w:rPr>
              <w:t>381,4</w:t>
            </w:r>
          </w:p>
        </w:tc>
      </w:tr>
      <w:tr w:rsidR="00B067F3" w:rsidRPr="00646086" w:rsidTr="00AB5F39">
        <w:trPr>
          <w:jc w:val="center"/>
        </w:trPr>
        <w:tc>
          <w:tcPr>
            <w:tcW w:w="3969" w:type="dxa"/>
          </w:tcPr>
          <w:p w:rsidR="00B067F3" w:rsidRPr="00E60C07" w:rsidRDefault="00B067F3" w:rsidP="0029648F">
            <w:pPr>
              <w:ind w:left="1"/>
              <w:jc w:val="both"/>
              <w:rPr>
                <w:rFonts w:eastAsia="Arial Unicode MS"/>
                <w:sz w:val="28"/>
                <w:szCs w:val="28"/>
              </w:rPr>
            </w:pPr>
            <w:r w:rsidRPr="00E60C07">
              <w:rPr>
                <w:rFonts w:eastAsia="Arial Unicode MS"/>
                <w:sz w:val="28"/>
                <w:szCs w:val="28"/>
              </w:rPr>
              <w:t>Выплата ежемесячных денежных компенсаций расходов по оплате жилищно-коммунальных услуг</w:t>
            </w:r>
            <w:r>
              <w:rPr>
                <w:rFonts w:eastAsia="Arial Unicode MS"/>
                <w:sz w:val="28"/>
                <w:szCs w:val="28"/>
              </w:rPr>
              <w:t xml:space="preserve"> многодетным семьям за счет субвенции из областного бюджета</w:t>
            </w:r>
          </w:p>
        </w:tc>
        <w:tc>
          <w:tcPr>
            <w:tcW w:w="971" w:type="dxa"/>
            <w:vAlign w:val="center"/>
          </w:tcPr>
          <w:p w:rsidR="00B067F3" w:rsidRDefault="00B067F3" w:rsidP="004F2712">
            <w:pPr>
              <w:jc w:val="center"/>
              <w:rPr>
                <w:sz w:val="28"/>
                <w:szCs w:val="28"/>
              </w:rPr>
            </w:pPr>
            <w:r>
              <w:rPr>
                <w:sz w:val="28"/>
                <w:szCs w:val="28"/>
              </w:rPr>
              <w:t>873</w:t>
            </w:r>
          </w:p>
        </w:tc>
        <w:tc>
          <w:tcPr>
            <w:tcW w:w="730" w:type="dxa"/>
            <w:vAlign w:val="center"/>
          </w:tcPr>
          <w:p w:rsidR="00B067F3" w:rsidRDefault="00B067F3" w:rsidP="0029648F">
            <w:pPr>
              <w:jc w:val="center"/>
              <w:rPr>
                <w:sz w:val="28"/>
                <w:szCs w:val="28"/>
              </w:rPr>
            </w:pPr>
            <w:r>
              <w:rPr>
                <w:sz w:val="28"/>
                <w:szCs w:val="28"/>
              </w:rPr>
              <w:t>10</w:t>
            </w:r>
          </w:p>
        </w:tc>
        <w:tc>
          <w:tcPr>
            <w:tcW w:w="709" w:type="dxa"/>
            <w:vAlign w:val="center"/>
          </w:tcPr>
          <w:p w:rsidR="00B067F3" w:rsidRDefault="00B067F3" w:rsidP="0029648F">
            <w:pPr>
              <w:jc w:val="center"/>
              <w:rPr>
                <w:sz w:val="28"/>
                <w:szCs w:val="28"/>
              </w:rPr>
            </w:pPr>
            <w:r>
              <w:rPr>
                <w:sz w:val="28"/>
                <w:szCs w:val="28"/>
              </w:rPr>
              <w:t>03</w:t>
            </w:r>
          </w:p>
        </w:tc>
        <w:tc>
          <w:tcPr>
            <w:tcW w:w="1679" w:type="dxa"/>
            <w:vAlign w:val="center"/>
          </w:tcPr>
          <w:p w:rsidR="00B067F3" w:rsidRDefault="00B067F3" w:rsidP="0029648F">
            <w:pPr>
              <w:jc w:val="center"/>
              <w:rPr>
                <w:sz w:val="28"/>
                <w:szCs w:val="28"/>
              </w:rPr>
            </w:pPr>
            <w:r>
              <w:rPr>
                <w:sz w:val="28"/>
                <w:szCs w:val="28"/>
              </w:rPr>
              <w:t>0410172530</w:t>
            </w:r>
          </w:p>
        </w:tc>
        <w:tc>
          <w:tcPr>
            <w:tcW w:w="1134" w:type="dxa"/>
            <w:vAlign w:val="center"/>
          </w:tcPr>
          <w:p w:rsidR="00B067F3" w:rsidRDefault="00B067F3" w:rsidP="0029648F">
            <w:pPr>
              <w:jc w:val="center"/>
              <w:rPr>
                <w:sz w:val="28"/>
                <w:szCs w:val="28"/>
              </w:rPr>
            </w:pPr>
          </w:p>
        </w:tc>
        <w:tc>
          <w:tcPr>
            <w:tcW w:w="1276" w:type="dxa"/>
            <w:vAlign w:val="center"/>
          </w:tcPr>
          <w:p w:rsidR="00B067F3" w:rsidRDefault="00B067F3" w:rsidP="0029648F">
            <w:pPr>
              <w:ind w:left="-108" w:right="-185"/>
              <w:jc w:val="center"/>
              <w:rPr>
                <w:sz w:val="28"/>
                <w:szCs w:val="28"/>
              </w:rPr>
            </w:pPr>
            <w:r>
              <w:rPr>
                <w:sz w:val="28"/>
                <w:szCs w:val="28"/>
              </w:rPr>
              <w:t>6339,4</w:t>
            </w:r>
          </w:p>
        </w:tc>
      </w:tr>
      <w:tr w:rsidR="00B067F3" w:rsidRPr="00646086" w:rsidTr="00AB5F39">
        <w:trPr>
          <w:jc w:val="center"/>
        </w:trPr>
        <w:tc>
          <w:tcPr>
            <w:tcW w:w="3969" w:type="dxa"/>
          </w:tcPr>
          <w:p w:rsidR="00B067F3" w:rsidRPr="00E60C07" w:rsidRDefault="00B067F3" w:rsidP="0029648F">
            <w:pPr>
              <w:ind w:left="1"/>
              <w:jc w:val="both"/>
              <w:rPr>
                <w:rFonts w:eastAsia="Arial Unicode MS"/>
                <w:sz w:val="28"/>
                <w:szCs w:val="28"/>
              </w:rPr>
            </w:pPr>
            <w:r>
              <w:rPr>
                <w:rFonts w:eastAsia="Arial Unicode MS"/>
                <w:sz w:val="28"/>
                <w:szCs w:val="28"/>
              </w:rPr>
              <w:t>Закупка</w:t>
            </w:r>
            <w:r w:rsidRPr="00E60C07">
              <w:rPr>
                <w:rFonts w:eastAsia="Arial Unicode MS"/>
                <w:sz w:val="28"/>
                <w:szCs w:val="28"/>
              </w:rPr>
              <w:t xml:space="preserve"> товаров работ и услуг для обеспечения государственных (муниципальных) нужд</w:t>
            </w:r>
          </w:p>
        </w:tc>
        <w:tc>
          <w:tcPr>
            <w:tcW w:w="971" w:type="dxa"/>
            <w:vAlign w:val="center"/>
          </w:tcPr>
          <w:p w:rsidR="00B067F3" w:rsidRDefault="00B067F3" w:rsidP="004F2712">
            <w:pPr>
              <w:jc w:val="center"/>
              <w:rPr>
                <w:sz w:val="28"/>
                <w:szCs w:val="28"/>
              </w:rPr>
            </w:pPr>
            <w:r>
              <w:rPr>
                <w:sz w:val="28"/>
                <w:szCs w:val="28"/>
              </w:rPr>
              <w:t>873</w:t>
            </w:r>
          </w:p>
        </w:tc>
        <w:tc>
          <w:tcPr>
            <w:tcW w:w="730" w:type="dxa"/>
            <w:vAlign w:val="center"/>
          </w:tcPr>
          <w:p w:rsidR="00B067F3" w:rsidRDefault="00B067F3" w:rsidP="0029648F">
            <w:pPr>
              <w:jc w:val="center"/>
              <w:rPr>
                <w:sz w:val="28"/>
                <w:szCs w:val="28"/>
              </w:rPr>
            </w:pPr>
            <w:r>
              <w:rPr>
                <w:sz w:val="28"/>
                <w:szCs w:val="28"/>
              </w:rPr>
              <w:t>10</w:t>
            </w:r>
          </w:p>
        </w:tc>
        <w:tc>
          <w:tcPr>
            <w:tcW w:w="709" w:type="dxa"/>
            <w:vAlign w:val="center"/>
          </w:tcPr>
          <w:p w:rsidR="00B067F3" w:rsidRDefault="00B067F3" w:rsidP="0029648F">
            <w:pPr>
              <w:jc w:val="center"/>
              <w:rPr>
                <w:sz w:val="28"/>
                <w:szCs w:val="28"/>
              </w:rPr>
            </w:pPr>
            <w:r>
              <w:rPr>
                <w:sz w:val="28"/>
                <w:szCs w:val="28"/>
              </w:rPr>
              <w:t>03</w:t>
            </w:r>
          </w:p>
        </w:tc>
        <w:tc>
          <w:tcPr>
            <w:tcW w:w="1679" w:type="dxa"/>
            <w:vAlign w:val="center"/>
          </w:tcPr>
          <w:p w:rsidR="00B067F3" w:rsidRDefault="00B067F3" w:rsidP="0029648F">
            <w:pPr>
              <w:jc w:val="center"/>
              <w:rPr>
                <w:sz w:val="28"/>
                <w:szCs w:val="28"/>
              </w:rPr>
            </w:pPr>
            <w:r>
              <w:rPr>
                <w:sz w:val="28"/>
                <w:szCs w:val="28"/>
              </w:rPr>
              <w:t>0410172530</w:t>
            </w:r>
          </w:p>
        </w:tc>
        <w:tc>
          <w:tcPr>
            <w:tcW w:w="1134" w:type="dxa"/>
            <w:vAlign w:val="center"/>
          </w:tcPr>
          <w:p w:rsidR="00B067F3" w:rsidRDefault="00B067F3" w:rsidP="0029648F">
            <w:pPr>
              <w:jc w:val="center"/>
              <w:rPr>
                <w:sz w:val="28"/>
                <w:szCs w:val="28"/>
              </w:rPr>
            </w:pPr>
            <w:r>
              <w:rPr>
                <w:sz w:val="28"/>
                <w:szCs w:val="28"/>
              </w:rPr>
              <w:t>200</w:t>
            </w:r>
          </w:p>
        </w:tc>
        <w:tc>
          <w:tcPr>
            <w:tcW w:w="1276" w:type="dxa"/>
            <w:vAlign w:val="center"/>
          </w:tcPr>
          <w:p w:rsidR="00B067F3" w:rsidRDefault="00B067F3" w:rsidP="0029648F">
            <w:pPr>
              <w:ind w:left="-108" w:right="-185"/>
              <w:jc w:val="center"/>
              <w:rPr>
                <w:sz w:val="28"/>
                <w:szCs w:val="28"/>
              </w:rPr>
            </w:pPr>
            <w:r>
              <w:rPr>
                <w:sz w:val="28"/>
                <w:szCs w:val="28"/>
              </w:rPr>
              <w:t>52,1</w:t>
            </w:r>
          </w:p>
        </w:tc>
      </w:tr>
      <w:tr w:rsidR="00B067F3" w:rsidRPr="00646086" w:rsidTr="00AB5F39">
        <w:trPr>
          <w:jc w:val="center"/>
        </w:trPr>
        <w:tc>
          <w:tcPr>
            <w:tcW w:w="3969" w:type="dxa"/>
          </w:tcPr>
          <w:p w:rsidR="00B067F3" w:rsidRPr="00E60C07" w:rsidRDefault="00B067F3" w:rsidP="0029648F">
            <w:pPr>
              <w:ind w:left="1"/>
              <w:jc w:val="both"/>
              <w:rPr>
                <w:rFonts w:eastAsia="Arial Unicode MS"/>
                <w:sz w:val="28"/>
                <w:szCs w:val="28"/>
              </w:rPr>
            </w:pPr>
            <w:r w:rsidRPr="00E60C07">
              <w:rPr>
                <w:rFonts w:eastAsia="Arial Unicode MS"/>
                <w:sz w:val="28"/>
                <w:szCs w:val="28"/>
              </w:rPr>
              <w:t>Социальное  обеспечение  и иные выплаты населению</w:t>
            </w:r>
          </w:p>
        </w:tc>
        <w:tc>
          <w:tcPr>
            <w:tcW w:w="971" w:type="dxa"/>
            <w:vAlign w:val="center"/>
          </w:tcPr>
          <w:p w:rsidR="00B067F3" w:rsidRDefault="00B067F3" w:rsidP="004F2712">
            <w:pPr>
              <w:jc w:val="center"/>
              <w:rPr>
                <w:sz w:val="28"/>
                <w:szCs w:val="28"/>
              </w:rPr>
            </w:pPr>
            <w:r>
              <w:rPr>
                <w:sz w:val="28"/>
                <w:szCs w:val="28"/>
              </w:rPr>
              <w:t>873</w:t>
            </w:r>
          </w:p>
        </w:tc>
        <w:tc>
          <w:tcPr>
            <w:tcW w:w="730" w:type="dxa"/>
            <w:vAlign w:val="center"/>
          </w:tcPr>
          <w:p w:rsidR="00B067F3" w:rsidRDefault="00B067F3" w:rsidP="0029648F">
            <w:pPr>
              <w:jc w:val="center"/>
              <w:rPr>
                <w:sz w:val="28"/>
                <w:szCs w:val="28"/>
              </w:rPr>
            </w:pPr>
            <w:r>
              <w:rPr>
                <w:sz w:val="28"/>
                <w:szCs w:val="28"/>
              </w:rPr>
              <w:t>10</w:t>
            </w:r>
          </w:p>
        </w:tc>
        <w:tc>
          <w:tcPr>
            <w:tcW w:w="709" w:type="dxa"/>
            <w:vAlign w:val="center"/>
          </w:tcPr>
          <w:p w:rsidR="00B067F3" w:rsidRDefault="00B067F3" w:rsidP="0029648F">
            <w:pPr>
              <w:jc w:val="center"/>
              <w:rPr>
                <w:sz w:val="28"/>
                <w:szCs w:val="28"/>
              </w:rPr>
            </w:pPr>
            <w:r>
              <w:rPr>
                <w:sz w:val="28"/>
                <w:szCs w:val="28"/>
              </w:rPr>
              <w:t>03</w:t>
            </w:r>
          </w:p>
        </w:tc>
        <w:tc>
          <w:tcPr>
            <w:tcW w:w="1679" w:type="dxa"/>
            <w:vAlign w:val="center"/>
          </w:tcPr>
          <w:p w:rsidR="00B067F3" w:rsidRDefault="00B067F3" w:rsidP="0029648F">
            <w:pPr>
              <w:jc w:val="center"/>
              <w:rPr>
                <w:sz w:val="28"/>
                <w:szCs w:val="28"/>
              </w:rPr>
            </w:pPr>
            <w:r>
              <w:rPr>
                <w:sz w:val="28"/>
                <w:szCs w:val="28"/>
              </w:rPr>
              <w:t>0410172530</w:t>
            </w:r>
          </w:p>
        </w:tc>
        <w:tc>
          <w:tcPr>
            <w:tcW w:w="1134" w:type="dxa"/>
            <w:vAlign w:val="center"/>
          </w:tcPr>
          <w:p w:rsidR="00B067F3" w:rsidRDefault="00B067F3" w:rsidP="0029648F">
            <w:pPr>
              <w:jc w:val="center"/>
              <w:rPr>
                <w:sz w:val="28"/>
                <w:szCs w:val="28"/>
              </w:rPr>
            </w:pPr>
            <w:r>
              <w:rPr>
                <w:sz w:val="28"/>
                <w:szCs w:val="28"/>
              </w:rPr>
              <w:t>300</w:t>
            </w:r>
          </w:p>
        </w:tc>
        <w:tc>
          <w:tcPr>
            <w:tcW w:w="1276" w:type="dxa"/>
            <w:vAlign w:val="center"/>
          </w:tcPr>
          <w:p w:rsidR="00B067F3" w:rsidRDefault="00B067F3" w:rsidP="0029648F">
            <w:pPr>
              <w:ind w:left="-108" w:right="-185"/>
              <w:jc w:val="center"/>
              <w:rPr>
                <w:sz w:val="28"/>
                <w:szCs w:val="28"/>
              </w:rPr>
            </w:pPr>
            <w:r>
              <w:rPr>
                <w:sz w:val="28"/>
                <w:szCs w:val="28"/>
              </w:rPr>
              <w:t>6287,3</w:t>
            </w:r>
          </w:p>
        </w:tc>
      </w:tr>
      <w:tr w:rsidR="00B067F3" w:rsidRPr="00646086" w:rsidTr="00AB5F39">
        <w:trPr>
          <w:jc w:val="center"/>
        </w:trPr>
        <w:tc>
          <w:tcPr>
            <w:tcW w:w="3969" w:type="dxa"/>
          </w:tcPr>
          <w:p w:rsidR="00B067F3" w:rsidRPr="00E60C07" w:rsidRDefault="00B067F3" w:rsidP="0029648F">
            <w:pPr>
              <w:ind w:left="1"/>
              <w:jc w:val="both"/>
              <w:rPr>
                <w:rFonts w:eastAsia="Arial Unicode MS"/>
                <w:sz w:val="28"/>
                <w:szCs w:val="28"/>
              </w:rPr>
            </w:pPr>
            <w:r>
              <w:rPr>
                <w:rFonts w:eastAsia="Arial Unicode MS"/>
                <w:sz w:val="28"/>
                <w:szCs w:val="28"/>
              </w:rPr>
              <w:t>Выплата ежемесячных денежных компенсаций расходов по оплате жилищно-коммунальных услуг иным категориям граждан за счет субвенции из областного бюджета</w:t>
            </w:r>
          </w:p>
        </w:tc>
        <w:tc>
          <w:tcPr>
            <w:tcW w:w="971" w:type="dxa"/>
            <w:vAlign w:val="center"/>
          </w:tcPr>
          <w:p w:rsidR="00B067F3" w:rsidRDefault="00B067F3" w:rsidP="004F2712">
            <w:pPr>
              <w:jc w:val="center"/>
              <w:rPr>
                <w:sz w:val="28"/>
                <w:szCs w:val="28"/>
              </w:rPr>
            </w:pPr>
            <w:r>
              <w:rPr>
                <w:sz w:val="28"/>
                <w:szCs w:val="28"/>
              </w:rPr>
              <w:t>873</w:t>
            </w:r>
          </w:p>
        </w:tc>
        <w:tc>
          <w:tcPr>
            <w:tcW w:w="730" w:type="dxa"/>
            <w:vAlign w:val="center"/>
          </w:tcPr>
          <w:p w:rsidR="00B067F3" w:rsidRDefault="00B067F3" w:rsidP="0029648F">
            <w:pPr>
              <w:jc w:val="center"/>
              <w:rPr>
                <w:sz w:val="28"/>
                <w:szCs w:val="28"/>
              </w:rPr>
            </w:pPr>
            <w:r>
              <w:rPr>
                <w:sz w:val="28"/>
                <w:szCs w:val="28"/>
              </w:rPr>
              <w:t>10</w:t>
            </w:r>
          </w:p>
        </w:tc>
        <w:tc>
          <w:tcPr>
            <w:tcW w:w="709" w:type="dxa"/>
            <w:vAlign w:val="center"/>
          </w:tcPr>
          <w:p w:rsidR="00B067F3" w:rsidRDefault="00B067F3" w:rsidP="0029648F">
            <w:pPr>
              <w:jc w:val="center"/>
              <w:rPr>
                <w:sz w:val="28"/>
                <w:szCs w:val="28"/>
              </w:rPr>
            </w:pPr>
            <w:r>
              <w:rPr>
                <w:sz w:val="28"/>
                <w:szCs w:val="28"/>
              </w:rPr>
              <w:t>03</w:t>
            </w:r>
          </w:p>
        </w:tc>
        <w:tc>
          <w:tcPr>
            <w:tcW w:w="1679" w:type="dxa"/>
            <w:vAlign w:val="center"/>
          </w:tcPr>
          <w:p w:rsidR="00B067F3" w:rsidRDefault="00B067F3" w:rsidP="0029648F">
            <w:pPr>
              <w:jc w:val="center"/>
              <w:rPr>
                <w:sz w:val="28"/>
                <w:szCs w:val="28"/>
              </w:rPr>
            </w:pPr>
            <w:r>
              <w:rPr>
                <w:sz w:val="28"/>
                <w:szCs w:val="28"/>
              </w:rPr>
              <w:t>0410172540</w:t>
            </w:r>
          </w:p>
        </w:tc>
        <w:tc>
          <w:tcPr>
            <w:tcW w:w="1134" w:type="dxa"/>
            <w:vAlign w:val="center"/>
          </w:tcPr>
          <w:p w:rsidR="00B067F3" w:rsidRDefault="00B067F3" w:rsidP="0029648F">
            <w:pPr>
              <w:jc w:val="center"/>
              <w:rPr>
                <w:sz w:val="28"/>
                <w:szCs w:val="28"/>
              </w:rPr>
            </w:pPr>
          </w:p>
        </w:tc>
        <w:tc>
          <w:tcPr>
            <w:tcW w:w="1276" w:type="dxa"/>
            <w:vAlign w:val="center"/>
          </w:tcPr>
          <w:p w:rsidR="00B067F3" w:rsidRDefault="00B067F3" w:rsidP="0029648F">
            <w:pPr>
              <w:ind w:left="-108" w:right="-185"/>
              <w:jc w:val="center"/>
              <w:rPr>
                <w:sz w:val="28"/>
                <w:szCs w:val="28"/>
              </w:rPr>
            </w:pPr>
            <w:r>
              <w:rPr>
                <w:sz w:val="28"/>
                <w:szCs w:val="28"/>
              </w:rPr>
              <w:t>3189,3</w:t>
            </w:r>
          </w:p>
        </w:tc>
      </w:tr>
      <w:tr w:rsidR="00B067F3" w:rsidRPr="00646086" w:rsidTr="00AB5F39">
        <w:trPr>
          <w:jc w:val="center"/>
        </w:trPr>
        <w:tc>
          <w:tcPr>
            <w:tcW w:w="3969" w:type="dxa"/>
          </w:tcPr>
          <w:p w:rsidR="00B067F3" w:rsidRPr="00E60C07" w:rsidRDefault="00B067F3" w:rsidP="0029648F">
            <w:pPr>
              <w:ind w:left="1"/>
              <w:jc w:val="both"/>
              <w:rPr>
                <w:rFonts w:eastAsia="Arial Unicode MS"/>
                <w:sz w:val="28"/>
                <w:szCs w:val="28"/>
              </w:rPr>
            </w:pPr>
            <w:r>
              <w:rPr>
                <w:rFonts w:eastAsia="Arial Unicode MS"/>
                <w:sz w:val="28"/>
                <w:szCs w:val="28"/>
              </w:rPr>
              <w:t>Закупка</w:t>
            </w:r>
            <w:r w:rsidRPr="004303AA">
              <w:rPr>
                <w:rFonts w:eastAsia="Arial Unicode MS"/>
                <w:sz w:val="28"/>
                <w:szCs w:val="28"/>
              </w:rPr>
              <w:t xml:space="preserve"> товаров работ и услуг для обеспечения государственных (муниципальных) нужд</w:t>
            </w:r>
          </w:p>
        </w:tc>
        <w:tc>
          <w:tcPr>
            <w:tcW w:w="971" w:type="dxa"/>
            <w:vAlign w:val="center"/>
          </w:tcPr>
          <w:p w:rsidR="00B067F3" w:rsidRDefault="00B067F3" w:rsidP="004F2712">
            <w:pPr>
              <w:jc w:val="center"/>
              <w:rPr>
                <w:sz w:val="28"/>
                <w:szCs w:val="28"/>
              </w:rPr>
            </w:pPr>
            <w:r>
              <w:rPr>
                <w:sz w:val="28"/>
                <w:szCs w:val="28"/>
              </w:rPr>
              <w:t>873</w:t>
            </w:r>
          </w:p>
        </w:tc>
        <w:tc>
          <w:tcPr>
            <w:tcW w:w="730" w:type="dxa"/>
            <w:vAlign w:val="center"/>
          </w:tcPr>
          <w:p w:rsidR="00B067F3" w:rsidRDefault="00B067F3" w:rsidP="0029648F">
            <w:pPr>
              <w:jc w:val="center"/>
              <w:rPr>
                <w:sz w:val="28"/>
                <w:szCs w:val="28"/>
              </w:rPr>
            </w:pPr>
            <w:r>
              <w:rPr>
                <w:sz w:val="28"/>
                <w:szCs w:val="28"/>
              </w:rPr>
              <w:t>10</w:t>
            </w:r>
          </w:p>
        </w:tc>
        <w:tc>
          <w:tcPr>
            <w:tcW w:w="709" w:type="dxa"/>
            <w:vAlign w:val="center"/>
          </w:tcPr>
          <w:p w:rsidR="00B067F3" w:rsidRDefault="00B067F3" w:rsidP="0029648F">
            <w:pPr>
              <w:jc w:val="center"/>
              <w:rPr>
                <w:sz w:val="28"/>
                <w:szCs w:val="28"/>
              </w:rPr>
            </w:pPr>
            <w:r>
              <w:rPr>
                <w:sz w:val="28"/>
                <w:szCs w:val="28"/>
              </w:rPr>
              <w:t>03</w:t>
            </w:r>
          </w:p>
        </w:tc>
        <w:tc>
          <w:tcPr>
            <w:tcW w:w="1679" w:type="dxa"/>
            <w:vAlign w:val="center"/>
          </w:tcPr>
          <w:p w:rsidR="00B067F3" w:rsidRDefault="00B067F3" w:rsidP="0029648F">
            <w:pPr>
              <w:jc w:val="center"/>
              <w:rPr>
                <w:sz w:val="28"/>
                <w:szCs w:val="28"/>
              </w:rPr>
            </w:pPr>
            <w:r>
              <w:rPr>
                <w:sz w:val="28"/>
                <w:szCs w:val="28"/>
              </w:rPr>
              <w:t>0410172540</w:t>
            </w:r>
          </w:p>
        </w:tc>
        <w:tc>
          <w:tcPr>
            <w:tcW w:w="1134" w:type="dxa"/>
            <w:vAlign w:val="center"/>
          </w:tcPr>
          <w:p w:rsidR="00B067F3" w:rsidRDefault="00B067F3" w:rsidP="0029648F">
            <w:pPr>
              <w:jc w:val="center"/>
              <w:rPr>
                <w:sz w:val="28"/>
                <w:szCs w:val="28"/>
              </w:rPr>
            </w:pPr>
            <w:r>
              <w:rPr>
                <w:sz w:val="28"/>
                <w:szCs w:val="28"/>
              </w:rPr>
              <w:t>200</w:t>
            </w:r>
          </w:p>
        </w:tc>
        <w:tc>
          <w:tcPr>
            <w:tcW w:w="1276" w:type="dxa"/>
            <w:vAlign w:val="center"/>
          </w:tcPr>
          <w:p w:rsidR="00B067F3" w:rsidRDefault="00B067F3" w:rsidP="0029648F">
            <w:pPr>
              <w:ind w:left="-108" w:right="-185"/>
              <w:jc w:val="center"/>
              <w:rPr>
                <w:sz w:val="28"/>
                <w:szCs w:val="28"/>
              </w:rPr>
            </w:pPr>
            <w:r>
              <w:rPr>
                <w:sz w:val="28"/>
                <w:szCs w:val="28"/>
              </w:rPr>
              <w:t>28,0</w:t>
            </w:r>
          </w:p>
        </w:tc>
      </w:tr>
      <w:tr w:rsidR="00B067F3" w:rsidRPr="00646086" w:rsidTr="00AB5F39">
        <w:trPr>
          <w:jc w:val="center"/>
        </w:trPr>
        <w:tc>
          <w:tcPr>
            <w:tcW w:w="3969" w:type="dxa"/>
          </w:tcPr>
          <w:p w:rsidR="00B067F3" w:rsidRPr="00E60C07" w:rsidRDefault="00B067F3" w:rsidP="0029648F">
            <w:pPr>
              <w:ind w:left="1"/>
              <w:jc w:val="both"/>
              <w:rPr>
                <w:rFonts w:eastAsia="Arial Unicode MS"/>
                <w:sz w:val="28"/>
                <w:szCs w:val="28"/>
              </w:rPr>
            </w:pPr>
            <w:r w:rsidRPr="004303AA">
              <w:rPr>
                <w:rFonts w:eastAsia="Arial Unicode MS"/>
                <w:sz w:val="28"/>
                <w:szCs w:val="28"/>
              </w:rPr>
              <w:t>Социальное  обеспечение  и иные выплаты населению</w:t>
            </w:r>
          </w:p>
        </w:tc>
        <w:tc>
          <w:tcPr>
            <w:tcW w:w="971" w:type="dxa"/>
            <w:vAlign w:val="center"/>
          </w:tcPr>
          <w:p w:rsidR="00B067F3" w:rsidRDefault="00B067F3" w:rsidP="004F2712">
            <w:pPr>
              <w:jc w:val="center"/>
              <w:rPr>
                <w:sz w:val="28"/>
                <w:szCs w:val="28"/>
              </w:rPr>
            </w:pPr>
            <w:r>
              <w:rPr>
                <w:sz w:val="28"/>
                <w:szCs w:val="28"/>
              </w:rPr>
              <w:t>873</w:t>
            </w:r>
          </w:p>
        </w:tc>
        <w:tc>
          <w:tcPr>
            <w:tcW w:w="730" w:type="dxa"/>
            <w:vAlign w:val="center"/>
          </w:tcPr>
          <w:p w:rsidR="00B067F3" w:rsidRDefault="00B067F3" w:rsidP="0029648F">
            <w:pPr>
              <w:jc w:val="center"/>
              <w:rPr>
                <w:sz w:val="28"/>
                <w:szCs w:val="28"/>
              </w:rPr>
            </w:pPr>
            <w:r>
              <w:rPr>
                <w:sz w:val="28"/>
                <w:szCs w:val="28"/>
              </w:rPr>
              <w:t>10</w:t>
            </w:r>
          </w:p>
        </w:tc>
        <w:tc>
          <w:tcPr>
            <w:tcW w:w="709" w:type="dxa"/>
            <w:vAlign w:val="center"/>
          </w:tcPr>
          <w:p w:rsidR="00B067F3" w:rsidRDefault="00B067F3" w:rsidP="0029648F">
            <w:pPr>
              <w:jc w:val="center"/>
              <w:rPr>
                <w:sz w:val="28"/>
                <w:szCs w:val="28"/>
              </w:rPr>
            </w:pPr>
            <w:r>
              <w:rPr>
                <w:sz w:val="28"/>
                <w:szCs w:val="28"/>
              </w:rPr>
              <w:t>03</w:t>
            </w:r>
          </w:p>
        </w:tc>
        <w:tc>
          <w:tcPr>
            <w:tcW w:w="1679" w:type="dxa"/>
            <w:vAlign w:val="center"/>
          </w:tcPr>
          <w:p w:rsidR="00B067F3" w:rsidRDefault="00B067F3" w:rsidP="0029648F">
            <w:pPr>
              <w:jc w:val="center"/>
              <w:rPr>
                <w:sz w:val="28"/>
                <w:szCs w:val="28"/>
              </w:rPr>
            </w:pPr>
            <w:r>
              <w:rPr>
                <w:sz w:val="28"/>
                <w:szCs w:val="28"/>
              </w:rPr>
              <w:t>0410172540</w:t>
            </w:r>
          </w:p>
        </w:tc>
        <w:tc>
          <w:tcPr>
            <w:tcW w:w="1134" w:type="dxa"/>
            <w:vAlign w:val="center"/>
          </w:tcPr>
          <w:p w:rsidR="00B067F3" w:rsidRDefault="00B067F3" w:rsidP="0029648F">
            <w:pPr>
              <w:jc w:val="center"/>
              <w:rPr>
                <w:sz w:val="28"/>
                <w:szCs w:val="28"/>
              </w:rPr>
            </w:pPr>
            <w:r>
              <w:rPr>
                <w:sz w:val="28"/>
                <w:szCs w:val="28"/>
              </w:rPr>
              <w:t>300</w:t>
            </w:r>
          </w:p>
        </w:tc>
        <w:tc>
          <w:tcPr>
            <w:tcW w:w="1276" w:type="dxa"/>
            <w:vAlign w:val="center"/>
          </w:tcPr>
          <w:p w:rsidR="00B067F3" w:rsidRDefault="00B067F3" w:rsidP="0029648F">
            <w:pPr>
              <w:ind w:left="-108" w:right="-185"/>
              <w:jc w:val="center"/>
              <w:rPr>
                <w:sz w:val="28"/>
                <w:szCs w:val="28"/>
              </w:rPr>
            </w:pPr>
            <w:r>
              <w:rPr>
                <w:sz w:val="28"/>
                <w:szCs w:val="28"/>
              </w:rPr>
              <w:t>3161,3</w:t>
            </w:r>
          </w:p>
        </w:tc>
      </w:tr>
      <w:tr w:rsidR="00B067F3" w:rsidRPr="00646086" w:rsidTr="00AB5F39">
        <w:trPr>
          <w:jc w:val="center"/>
        </w:trPr>
        <w:tc>
          <w:tcPr>
            <w:tcW w:w="3969" w:type="dxa"/>
          </w:tcPr>
          <w:p w:rsidR="00B067F3" w:rsidRPr="00646086" w:rsidRDefault="00B067F3" w:rsidP="0029648F">
            <w:pPr>
              <w:tabs>
                <w:tab w:val="left" w:pos="1560"/>
              </w:tabs>
              <w:ind w:left="1"/>
              <w:jc w:val="both"/>
              <w:rPr>
                <w:rFonts w:eastAsia="Arial Unicode MS" w:cs="Arial Unicode MS"/>
                <w:bCs/>
                <w:sz w:val="28"/>
                <w:szCs w:val="28"/>
                <w:lang w:eastAsia="en-US"/>
              </w:rPr>
            </w:pPr>
            <w:r>
              <w:rPr>
                <w:rFonts w:eastAsia="Arial Unicode MS" w:cs="Arial Unicode MS"/>
                <w:bCs/>
                <w:sz w:val="28"/>
                <w:szCs w:val="28"/>
                <w:lang w:eastAsia="en-US"/>
              </w:rPr>
              <w:t>Выплата компенсации на оплату капитального ремонта общего имущества в многоквартирном доме лицам, достигшим возраста 70 и 80 лет</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4303AA" w:rsidRDefault="00B067F3" w:rsidP="0029648F">
            <w:pPr>
              <w:jc w:val="center"/>
              <w:rPr>
                <w:sz w:val="28"/>
                <w:szCs w:val="28"/>
              </w:rPr>
            </w:pPr>
            <w:r w:rsidRPr="00646086">
              <w:rPr>
                <w:sz w:val="28"/>
                <w:szCs w:val="28"/>
              </w:rPr>
              <w:t>041</w:t>
            </w:r>
            <w:r>
              <w:rPr>
                <w:sz w:val="28"/>
                <w:szCs w:val="28"/>
              </w:rPr>
              <w:t>01</w:t>
            </w:r>
            <w:r>
              <w:rPr>
                <w:sz w:val="28"/>
                <w:szCs w:val="28"/>
                <w:lang w:val="en-US"/>
              </w:rPr>
              <w:t>R</w:t>
            </w:r>
            <w:r>
              <w:rPr>
                <w:sz w:val="28"/>
                <w:szCs w:val="28"/>
              </w:rPr>
              <w:t>4620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506,3</w:t>
            </w:r>
          </w:p>
        </w:tc>
      </w:tr>
      <w:tr w:rsidR="00B067F3" w:rsidRPr="00646086" w:rsidTr="00AB5F39">
        <w:trPr>
          <w:jc w:val="center"/>
        </w:trPr>
        <w:tc>
          <w:tcPr>
            <w:tcW w:w="3969" w:type="dxa"/>
          </w:tcPr>
          <w:p w:rsidR="00B067F3" w:rsidRPr="00646086" w:rsidRDefault="00B067F3" w:rsidP="0029648F">
            <w:pPr>
              <w:tabs>
                <w:tab w:val="left" w:pos="1560"/>
              </w:tabs>
              <w:jc w:val="both"/>
              <w:rPr>
                <w:rFonts w:eastAsia="Arial Unicode MS" w:cs="Arial Unicode MS"/>
                <w:bCs/>
                <w:sz w:val="28"/>
                <w:szCs w:val="28"/>
                <w:lang w:eastAsia="en-US"/>
              </w:rPr>
            </w:pPr>
            <w:r>
              <w:rPr>
                <w:rFonts w:eastAsia="Arial Unicode MS" w:cs="Arial Unicode MS"/>
                <w:bCs/>
                <w:sz w:val="28"/>
                <w:szCs w:val="28"/>
                <w:lang w:eastAsia="en-US"/>
              </w:rPr>
              <w:t xml:space="preserve"> Закупка</w:t>
            </w:r>
            <w:r w:rsidRPr="005B74F9">
              <w:rPr>
                <w:rFonts w:eastAsia="Arial Unicode MS" w:cs="Arial Unicode MS"/>
                <w:bCs/>
                <w:sz w:val="28"/>
                <w:szCs w:val="28"/>
                <w:lang w:eastAsia="en-US"/>
              </w:rPr>
              <w:t xml:space="preserve"> товаров работ и услуг для обеспечения государственных (муниципальных) нужд</w:t>
            </w:r>
          </w:p>
        </w:tc>
        <w:tc>
          <w:tcPr>
            <w:tcW w:w="971" w:type="dxa"/>
            <w:vAlign w:val="center"/>
          </w:tcPr>
          <w:p w:rsidR="00B067F3" w:rsidRPr="00646086" w:rsidRDefault="00B067F3" w:rsidP="004F2712">
            <w:pPr>
              <w:jc w:val="center"/>
              <w:rPr>
                <w:sz w:val="28"/>
                <w:szCs w:val="28"/>
              </w:rPr>
            </w:pPr>
            <w:r>
              <w:rPr>
                <w:sz w:val="28"/>
                <w:szCs w:val="28"/>
              </w:rPr>
              <w:t>873</w:t>
            </w:r>
          </w:p>
        </w:tc>
        <w:tc>
          <w:tcPr>
            <w:tcW w:w="730" w:type="dxa"/>
            <w:vAlign w:val="center"/>
          </w:tcPr>
          <w:p w:rsidR="00B067F3" w:rsidRPr="00646086" w:rsidRDefault="00B067F3" w:rsidP="0029648F">
            <w:pPr>
              <w:jc w:val="center"/>
              <w:rPr>
                <w:sz w:val="28"/>
                <w:szCs w:val="28"/>
              </w:rPr>
            </w:pPr>
            <w:r>
              <w:rPr>
                <w:sz w:val="28"/>
                <w:szCs w:val="28"/>
              </w:rPr>
              <w:t>10</w:t>
            </w:r>
          </w:p>
        </w:tc>
        <w:tc>
          <w:tcPr>
            <w:tcW w:w="709" w:type="dxa"/>
            <w:vAlign w:val="center"/>
          </w:tcPr>
          <w:p w:rsidR="00B067F3" w:rsidRPr="00646086" w:rsidRDefault="00B067F3" w:rsidP="0029648F">
            <w:pPr>
              <w:jc w:val="center"/>
              <w:rPr>
                <w:sz w:val="28"/>
                <w:szCs w:val="28"/>
              </w:rPr>
            </w:pPr>
            <w:r>
              <w:rPr>
                <w:sz w:val="28"/>
                <w:szCs w:val="28"/>
              </w:rPr>
              <w:t>03</w:t>
            </w:r>
          </w:p>
        </w:tc>
        <w:tc>
          <w:tcPr>
            <w:tcW w:w="1679" w:type="dxa"/>
            <w:vAlign w:val="center"/>
          </w:tcPr>
          <w:p w:rsidR="00B067F3" w:rsidRPr="00646086" w:rsidRDefault="00B067F3" w:rsidP="0029648F">
            <w:pPr>
              <w:jc w:val="center"/>
              <w:rPr>
                <w:sz w:val="28"/>
                <w:szCs w:val="28"/>
              </w:rPr>
            </w:pPr>
            <w:r w:rsidRPr="005B74F9">
              <w:rPr>
                <w:sz w:val="28"/>
                <w:szCs w:val="28"/>
              </w:rPr>
              <w:t>04101R4620</w:t>
            </w:r>
          </w:p>
        </w:tc>
        <w:tc>
          <w:tcPr>
            <w:tcW w:w="1134" w:type="dxa"/>
            <w:vAlign w:val="center"/>
          </w:tcPr>
          <w:p w:rsidR="00B067F3" w:rsidRPr="00646086" w:rsidRDefault="00B067F3" w:rsidP="0029648F">
            <w:pPr>
              <w:jc w:val="center"/>
              <w:rPr>
                <w:sz w:val="28"/>
                <w:szCs w:val="28"/>
              </w:rPr>
            </w:pPr>
            <w:r>
              <w:rPr>
                <w:sz w:val="28"/>
                <w:szCs w:val="28"/>
              </w:rPr>
              <w:t>200</w:t>
            </w:r>
          </w:p>
        </w:tc>
        <w:tc>
          <w:tcPr>
            <w:tcW w:w="1276" w:type="dxa"/>
            <w:vAlign w:val="center"/>
          </w:tcPr>
          <w:p w:rsidR="00B067F3" w:rsidRPr="00646086" w:rsidRDefault="00B067F3" w:rsidP="0029648F">
            <w:pPr>
              <w:ind w:left="-108" w:right="-185"/>
              <w:jc w:val="center"/>
              <w:rPr>
                <w:sz w:val="28"/>
                <w:szCs w:val="28"/>
              </w:rPr>
            </w:pPr>
            <w:r>
              <w:rPr>
                <w:sz w:val="28"/>
                <w:szCs w:val="28"/>
              </w:rPr>
              <w:t>6,3</w:t>
            </w:r>
          </w:p>
        </w:tc>
      </w:tr>
      <w:tr w:rsidR="00B067F3" w:rsidRPr="00646086" w:rsidTr="00AB5F39">
        <w:trPr>
          <w:jc w:val="center"/>
        </w:trPr>
        <w:tc>
          <w:tcPr>
            <w:tcW w:w="3969" w:type="dxa"/>
          </w:tcPr>
          <w:p w:rsidR="00B067F3" w:rsidRPr="00646086" w:rsidRDefault="00B067F3" w:rsidP="0029648F">
            <w:pPr>
              <w:tabs>
                <w:tab w:val="left" w:pos="1560"/>
              </w:tabs>
              <w:ind w:left="1"/>
              <w:jc w:val="both"/>
              <w:rPr>
                <w:rFonts w:eastAsia="Arial Unicode MS" w:cs="Arial Unicode MS"/>
                <w:bCs/>
                <w:sz w:val="28"/>
                <w:szCs w:val="28"/>
                <w:lang w:eastAsia="en-US"/>
              </w:rPr>
            </w:pPr>
            <w:r w:rsidRPr="005B74F9">
              <w:rPr>
                <w:rFonts w:eastAsia="Arial Unicode MS" w:cs="Arial Unicode MS"/>
                <w:bCs/>
                <w:sz w:val="28"/>
                <w:szCs w:val="28"/>
                <w:lang w:eastAsia="en-US"/>
              </w:rPr>
              <w:t>Социальное  обеспечение  и иные выплаты населению</w:t>
            </w:r>
          </w:p>
        </w:tc>
        <w:tc>
          <w:tcPr>
            <w:tcW w:w="971" w:type="dxa"/>
            <w:vAlign w:val="center"/>
          </w:tcPr>
          <w:p w:rsidR="00B067F3" w:rsidRPr="00646086" w:rsidRDefault="00B067F3" w:rsidP="004F2712">
            <w:pPr>
              <w:jc w:val="center"/>
              <w:rPr>
                <w:sz w:val="28"/>
                <w:szCs w:val="28"/>
              </w:rPr>
            </w:pPr>
            <w:r>
              <w:rPr>
                <w:sz w:val="28"/>
                <w:szCs w:val="28"/>
              </w:rPr>
              <w:t>873</w:t>
            </w:r>
          </w:p>
        </w:tc>
        <w:tc>
          <w:tcPr>
            <w:tcW w:w="730" w:type="dxa"/>
            <w:vAlign w:val="center"/>
          </w:tcPr>
          <w:p w:rsidR="00B067F3" w:rsidRPr="00646086" w:rsidRDefault="00B067F3" w:rsidP="0029648F">
            <w:pPr>
              <w:jc w:val="center"/>
              <w:rPr>
                <w:sz w:val="28"/>
                <w:szCs w:val="28"/>
              </w:rPr>
            </w:pPr>
            <w:r>
              <w:rPr>
                <w:sz w:val="28"/>
                <w:szCs w:val="28"/>
              </w:rPr>
              <w:t>10</w:t>
            </w:r>
          </w:p>
        </w:tc>
        <w:tc>
          <w:tcPr>
            <w:tcW w:w="709" w:type="dxa"/>
            <w:vAlign w:val="center"/>
          </w:tcPr>
          <w:p w:rsidR="00B067F3" w:rsidRPr="00646086" w:rsidRDefault="00B067F3" w:rsidP="0029648F">
            <w:pPr>
              <w:jc w:val="center"/>
              <w:rPr>
                <w:sz w:val="28"/>
                <w:szCs w:val="28"/>
              </w:rPr>
            </w:pPr>
            <w:r>
              <w:rPr>
                <w:sz w:val="28"/>
                <w:szCs w:val="28"/>
              </w:rPr>
              <w:t>03</w:t>
            </w:r>
          </w:p>
        </w:tc>
        <w:tc>
          <w:tcPr>
            <w:tcW w:w="1679" w:type="dxa"/>
            <w:vAlign w:val="center"/>
          </w:tcPr>
          <w:p w:rsidR="00B067F3" w:rsidRPr="00646086" w:rsidRDefault="00B067F3" w:rsidP="0029648F">
            <w:pPr>
              <w:jc w:val="center"/>
              <w:rPr>
                <w:sz w:val="28"/>
                <w:szCs w:val="28"/>
              </w:rPr>
            </w:pPr>
            <w:r w:rsidRPr="005B74F9">
              <w:rPr>
                <w:sz w:val="28"/>
                <w:szCs w:val="28"/>
              </w:rPr>
              <w:t>04101R4620</w:t>
            </w:r>
          </w:p>
        </w:tc>
        <w:tc>
          <w:tcPr>
            <w:tcW w:w="1134" w:type="dxa"/>
            <w:vAlign w:val="center"/>
          </w:tcPr>
          <w:p w:rsidR="00B067F3" w:rsidRPr="00646086" w:rsidRDefault="00B067F3" w:rsidP="0029648F">
            <w:pPr>
              <w:jc w:val="center"/>
              <w:rPr>
                <w:sz w:val="28"/>
                <w:szCs w:val="28"/>
              </w:rPr>
            </w:pPr>
            <w:r>
              <w:rPr>
                <w:sz w:val="28"/>
                <w:szCs w:val="28"/>
              </w:rPr>
              <w:t>300</w:t>
            </w:r>
          </w:p>
        </w:tc>
        <w:tc>
          <w:tcPr>
            <w:tcW w:w="1276" w:type="dxa"/>
            <w:vAlign w:val="center"/>
          </w:tcPr>
          <w:p w:rsidR="00B067F3" w:rsidRPr="00646086" w:rsidRDefault="00B067F3" w:rsidP="0029648F">
            <w:pPr>
              <w:ind w:left="-108" w:right="-185"/>
              <w:jc w:val="center"/>
              <w:rPr>
                <w:sz w:val="28"/>
                <w:szCs w:val="28"/>
              </w:rPr>
            </w:pPr>
            <w:r>
              <w:rPr>
                <w:sz w:val="28"/>
                <w:szCs w:val="28"/>
              </w:rPr>
              <w:t>500,0</w:t>
            </w:r>
          </w:p>
        </w:tc>
      </w:tr>
      <w:tr w:rsidR="00B067F3" w:rsidRPr="00646086" w:rsidTr="00AB5F39">
        <w:trPr>
          <w:jc w:val="center"/>
        </w:trPr>
        <w:tc>
          <w:tcPr>
            <w:tcW w:w="3969" w:type="dxa"/>
          </w:tcPr>
          <w:p w:rsidR="00B067F3" w:rsidRPr="005B74F9" w:rsidRDefault="00B067F3" w:rsidP="0029648F">
            <w:pPr>
              <w:tabs>
                <w:tab w:val="left" w:pos="1560"/>
              </w:tabs>
              <w:ind w:left="1"/>
              <w:jc w:val="both"/>
              <w:rPr>
                <w:rFonts w:eastAsia="Arial Unicode MS" w:cs="Arial Unicode MS"/>
                <w:bCs/>
                <w:sz w:val="28"/>
                <w:szCs w:val="28"/>
                <w:lang w:eastAsia="en-US"/>
              </w:rPr>
            </w:pPr>
            <w:r>
              <w:rPr>
                <w:rFonts w:eastAsia="Arial Unicode MS" w:cs="Arial Unicode MS"/>
                <w:bCs/>
                <w:sz w:val="28"/>
                <w:szCs w:val="28"/>
                <w:lang w:eastAsia="en-US"/>
              </w:rPr>
              <w:t xml:space="preserve">Осуществление переданных </w:t>
            </w:r>
            <w:r>
              <w:rPr>
                <w:rFonts w:eastAsia="Arial Unicode MS" w:cs="Arial Unicode MS"/>
                <w:bCs/>
                <w:sz w:val="28"/>
                <w:szCs w:val="28"/>
                <w:lang w:eastAsia="en-US"/>
              </w:rPr>
              <w:lastRenderedPageBreak/>
              <w:t>полномочий</w:t>
            </w:r>
            <w:r w:rsidRPr="005B74F9">
              <w:rPr>
                <w:rFonts w:eastAsia="Arial Unicode MS" w:cs="Arial Unicode MS"/>
                <w:bCs/>
                <w:sz w:val="28"/>
                <w:szCs w:val="28"/>
                <w:lang w:eastAsia="en-US"/>
              </w:rPr>
              <w:t xml:space="preserve"> Российской Федерации</w:t>
            </w:r>
            <w:r>
              <w:rPr>
                <w:rFonts w:eastAsia="Arial Unicode MS" w:cs="Arial Unicode MS"/>
                <w:bCs/>
                <w:sz w:val="28"/>
                <w:szCs w:val="28"/>
                <w:lang w:eastAsia="en-US"/>
              </w:rPr>
              <w:t xml:space="preserve"> по предоставлению отдельных мер социальной поддержки граждан, подвергшихся воздействию радиации за счет средств федерального бюджета</w:t>
            </w:r>
          </w:p>
        </w:tc>
        <w:tc>
          <w:tcPr>
            <w:tcW w:w="971" w:type="dxa"/>
            <w:vAlign w:val="center"/>
          </w:tcPr>
          <w:p w:rsidR="00B067F3" w:rsidRDefault="00B067F3" w:rsidP="004F2712">
            <w:pPr>
              <w:jc w:val="center"/>
              <w:rPr>
                <w:sz w:val="28"/>
                <w:szCs w:val="28"/>
              </w:rPr>
            </w:pPr>
            <w:r>
              <w:rPr>
                <w:sz w:val="28"/>
                <w:szCs w:val="28"/>
              </w:rPr>
              <w:lastRenderedPageBreak/>
              <w:t>873</w:t>
            </w:r>
          </w:p>
        </w:tc>
        <w:tc>
          <w:tcPr>
            <w:tcW w:w="730" w:type="dxa"/>
            <w:vAlign w:val="center"/>
          </w:tcPr>
          <w:p w:rsidR="00B067F3" w:rsidRDefault="00B067F3" w:rsidP="0029648F">
            <w:pPr>
              <w:jc w:val="center"/>
              <w:rPr>
                <w:sz w:val="28"/>
                <w:szCs w:val="28"/>
              </w:rPr>
            </w:pPr>
            <w:r>
              <w:rPr>
                <w:sz w:val="28"/>
                <w:szCs w:val="28"/>
              </w:rPr>
              <w:t>10</w:t>
            </w:r>
          </w:p>
        </w:tc>
        <w:tc>
          <w:tcPr>
            <w:tcW w:w="709" w:type="dxa"/>
            <w:vAlign w:val="center"/>
          </w:tcPr>
          <w:p w:rsidR="00B067F3" w:rsidRDefault="00B067F3" w:rsidP="0029648F">
            <w:pPr>
              <w:jc w:val="center"/>
              <w:rPr>
                <w:sz w:val="28"/>
                <w:szCs w:val="28"/>
              </w:rPr>
            </w:pPr>
            <w:r>
              <w:rPr>
                <w:sz w:val="28"/>
                <w:szCs w:val="28"/>
              </w:rPr>
              <w:t>03</w:t>
            </w:r>
          </w:p>
        </w:tc>
        <w:tc>
          <w:tcPr>
            <w:tcW w:w="1679" w:type="dxa"/>
            <w:vAlign w:val="center"/>
          </w:tcPr>
          <w:p w:rsidR="00B067F3" w:rsidRPr="005B74F9" w:rsidRDefault="00B067F3" w:rsidP="0029648F">
            <w:pPr>
              <w:jc w:val="center"/>
              <w:rPr>
                <w:sz w:val="28"/>
                <w:szCs w:val="28"/>
              </w:rPr>
            </w:pPr>
            <w:r>
              <w:rPr>
                <w:sz w:val="28"/>
                <w:szCs w:val="28"/>
              </w:rPr>
              <w:t>0410251370</w:t>
            </w:r>
          </w:p>
        </w:tc>
        <w:tc>
          <w:tcPr>
            <w:tcW w:w="1134" w:type="dxa"/>
            <w:vAlign w:val="center"/>
          </w:tcPr>
          <w:p w:rsidR="00B067F3" w:rsidRDefault="00B067F3" w:rsidP="0029648F">
            <w:pPr>
              <w:jc w:val="center"/>
              <w:rPr>
                <w:sz w:val="28"/>
                <w:szCs w:val="28"/>
              </w:rPr>
            </w:pPr>
          </w:p>
        </w:tc>
        <w:tc>
          <w:tcPr>
            <w:tcW w:w="1276" w:type="dxa"/>
            <w:vAlign w:val="center"/>
          </w:tcPr>
          <w:p w:rsidR="00B067F3" w:rsidRDefault="00B067F3" w:rsidP="0029648F">
            <w:pPr>
              <w:ind w:left="-108" w:right="-185"/>
              <w:jc w:val="center"/>
              <w:rPr>
                <w:sz w:val="28"/>
                <w:szCs w:val="28"/>
              </w:rPr>
            </w:pPr>
            <w:r>
              <w:rPr>
                <w:sz w:val="28"/>
                <w:szCs w:val="28"/>
              </w:rPr>
              <w:t>355784,0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lastRenderedPageBreak/>
              <w:t>Закупка товаров, работ и услуг для государственных (муниципальных) нужд</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r w:rsidRPr="00646086">
              <w:rPr>
                <w:sz w:val="28"/>
                <w:szCs w:val="28"/>
              </w:rPr>
              <w:t>041</w:t>
            </w:r>
            <w:r>
              <w:rPr>
                <w:sz w:val="28"/>
                <w:szCs w:val="28"/>
              </w:rPr>
              <w:t>02</w:t>
            </w:r>
            <w:r w:rsidRPr="00646086">
              <w:rPr>
                <w:sz w:val="28"/>
                <w:szCs w:val="28"/>
              </w:rPr>
              <w:t>5137</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200</w:t>
            </w:r>
          </w:p>
        </w:tc>
        <w:tc>
          <w:tcPr>
            <w:tcW w:w="1276" w:type="dxa"/>
            <w:vAlign w:val="center"/>
          </w:tcPr>
          <w:p w:rsidR="00B067F3" w:rsidRPr="00646086" w:rsidRDefault="00B067F3" w:rsidP="0029648F">
            <w:pPr>
              <w:ind w:left="-108" w:right="-185"/>
              <w:jc w:val="center"/>
              <w:rPr>
                <w:sz w:val="28"/>
                <w:szCs w:val="28"/>
              </w:rPr>
            </w:pPr>
            <w:r>
              <w:rPr>
                <w:sz w:val="28"/>
                <w:szCs w:val="28"/>
              </w:rPr>
              <w:t>3471,9</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Социальное обеспечение и иные выплаты населению</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r w:rsidRPr="00646086">
              <w:rPr>
                <w:sz w:val="28"/>
                <w:szCs w:val="28"/>
              </w:rPr>
              <w:t>041</w:t>
            </w:r>
            <w:r>
              <w:rPr>
                <w:sz w:val="28"/>
                <w:szCs w:val="28"/>
              </w:rPr>
              <w:t>02</w:t>
            </w:r>
            <w:r w:rsidRPr="00646086">
              <w:rPr>
                <w:sz w:val="28"/>
                <w:szCs w:val="28"/>
              </w:rPr>
              <w:t>5137</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300</w:t>
            </w:r>
          </w:p>
        </w:tc>
        <w:tc>
          <w:tcPr>
            <w:tcW w:w="1276" w:type="dxa"/>
            <w:vAlign w:val="center"/>
          </w:tcPr>
          <w:p w:rsidR="00B067F3" w:rsidRPr="00646086" w:rsidRDefault="00B067F3" w:rsidP="0029648F">
            <w:pPr>
              <w:ind w:left="-108" w:right="-185"/>
              <w:jc w:val="center"/>
              <w:rPr>
                <w:sz w:val="28"/>
                <w:szCs w:val="28"/>
              </w:rPr>
            </w:pPr>
            <w:r>
              <w:rPr>
                <w:sz w:val="28"/>
                <w:szCs w:val="28"/>
              </w:rPr>
              <w:t>352312,1</w:t>
            </w:r>
          </w:p>
        </w:tc>
      </w:tr>
      <w:tr w:rsidR="00B067F3" w:rsidRPr="00646086" w:rsidTr="00AB5F39">
        <w:trPr>
          <w:jc w:val="center"/>
        </w:trPr>
        <w:tc>
          <w:tcPr>
            <w:tcW w:w="3969" w:type="dxa"/>
          </w:tcPr>
          <w:p w:rsidR="00B067F3" w:rsidRPr="00646086" w:rsidRDefault="00B067F3" w:rsidP="0029648F">
            <w:pPr>
              <w:tabs>
                <w:tab w:val="left" w:pos="1560"/>
              </w:tabs>
              <w:ind w:left="1"/>
              <w:jc w:val="both"/>
              <w:rPr>
                <w:rFonts w:eastAsia="Arial Unicode MS" w:cs="Arial Unicode MS"/>
                <w:bCs/>
                <w:sz w:val="28"/>
                <w:szCs w:val="28"/>
                <w:lang w:eastAsia="en-US"/>
              </w:rPr>
            </w:pPr>
            <w:r w:rsidRPr="00F26A43">
              <w:rPr>
                <w:rFonts w:eastAsia="Arial Unicode MS" w:cs="Arial Unicode MS"/>
                <w:bCs/>
                <w:sz w:val="28"/>
                <w:szCs w:val="28"/>
                <w:lang w:eastAsia="en-US"/>
              </w:rPr>
              <w:t>Осуществление переданного полномочия Российской Федерации по осуществлению ежегодной денежной выплаты гражданам, награжденным нагрудным знаком «Почетный донор России» за счет средств федерального бюджета</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r w:rsidRPr="00646086">
              <w:rPr>
                <w:sz w:val="28"/>
                <w:szCs w:val="28"/>
              </w:rPr>
              <w:t>041</w:t>
            </w:r>
            <w:r>
              <w:rPr>
                <w:sz w:val="28"/>
                <w:szCs w:val="28"/>
              </w:rPr>
              <w:t>02</w:t>
            </w:r>
            <w:r w:rsidRPr="00646086">
              <w:rPr>
                <w:sz w:val="28"/>
                <w:szCs w:val="28"/>
              </w:rPr>
              <w:t>5220</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2549,8</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Социальное обеспечение и иные выплаты населению</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r w:rsidRPr="00646086">
              <w:rPr>
                <w:sz w:val="28"/>
                <w:szCs w:val="28"/>
              </w:rPr>
              <w:t>041</w:t>
            </w:r>
            <w:r>
              <w:rPr>
                <w:sz w:val="28"/>
                <w:szCs w:val="28"/>
              </w:rPr>
              <w:t>02</w:t>
            </w:r>
            <w:r w:rsidRPr="00646086">
              <w:rPr>
                <w:sz w:val="28"/>
                <w:szCs w:val="28"/>
              </w:rPr>
              <w:t>5220</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300</w:t>
            </w:r>
          </w:p>
        </w:tc>
        <w:tc>
          <w:tcPr>
            <w:tcW w:w="1276" w:type="dxa"/>
            <w:vAlign w:val="center"/>
          </w:tcPr>
          <w:p w:rsidR="00B067F3" w:rsidRPr="00646086" w:rsidRDefault="00B067F3" w:rsidP="0029648F">
            <w:pPr>
              <w:ind w:left="-108" w:right="-185"/>
              <w:jc w:val="center"/>
              <w:rPr>
                <w:sz w:val="28"/>
                <w:szCs w:val="28"/>
              </w:rPr>
            </w:pPr>
            <w:r>
              <w:rPr>
                <w:sz w:val="28"/>
                <w:szCs w:val="28"/>
              </w:rPr>
              <w:t>2549,8</w:t>
            </w:r>
          </w:p>
        </w:tc>
      </w:tr>
      <w:tr w:rsidR="00B067F3" w:rsidRPr="00646086" w:rsidTr="00AB5F39">
        <w:trPr>
          <w:jc w:val="center"/>
        </w:trPr>
        <w:tc>
          <w:tcPr>
            <w:tcW w:w="3969" w:type="dxa"/>
          </w:tcPr>
          <w:p w:rsidR="00B067F3" w:rsidRPr="00646086" w:rsidRDefault="00B067F3" w:rsidP="0029648F">
            <w:pPr>
              <w:tabs>
                <w:tab w:val="left" w:pos="1560"/>
              </w:tabs>
              <w:ind w:left="1"/>
              <w:jc w:val="both"/>
              <w:rPr>
                <w:rFonts w:eastAsia="Arial Unicode MS" w:cs="Arial Unicode MS"/>
                <w:bCs/>
                <w:sz w:val="28"/>
                <w:szCs w:val="28"/>
                <w:lang w:eastAsia="en-US"/>
              </w:rPr>
            </w:pPr>
            <w:r w:rsidRPr="00F26A43">
              <w:rPr>
                <w:rFonts w:eastAsia="Arial Unicode MS" w:cs="Arial Unicode MS"/>
                <w:bCs/>
                <w:sz w:val="28"/>
                <w:szCs w:val="28"/>
                <w:lang w:eastAsia="en-US"/>
              </w:rPr>
              <w:t>Выплаты инвалидам компенсаций страховых премий по договорам обязательного страхования гражданской ответственности владельцев транспортных средств за счет средств федерального бюджета</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r w:rsidRPr="00646086">
              <w:rPr>
                <w:sz w:val="28"/>
                <w:szCs w:val="28"/>
              </w:rPr>
              <w:t>041</w:t>
            </w:r>
            <w:r>
              <w:rPr>
                <w:sz w:val="28"/>
                <w:szCs w:val="28"/>
              </w:rPr>
              <w:t>02</w:t>
            </w:r>
            <w:r w:rsidRPr="00646086">
              <w:rPr>
                <w:sz w:val="28"/>
                <w:szCs w:val="28"/>
              </w:rPr>
              <w:t>5280</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22,8</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Закупка товаров, работ и услуг для государственных (муниципальных) нужд</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r w:rsidRPr="00646086">
              <w:rPr>
                <w:sz w:val="28"/>
                <w:szCs w:val="28"/>
              </w:rPr>
              <w:t>041</w:t>
            </w:r>
            <w:r>
              <w:rPr>
                <w:sz w:val="28"/>
                <w:szCs w:val="28"/>
              </w:rPr>
              <w:t>02</w:t>
            </w:r>
            <w:r w:rsidRPr="00646086">
              <w:rPr>
                <w:sz w:val="28"/>
                <w:szCs w:val="28"/>
              </w:rPr>
              <w:t>5280</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200</w:t>
            </w:r>
          </w:p>
        </w:tc>
        <w:tc>
          <w:tcPr>
            <w:tcW w:w="1276" w:type="dxa"/>
            <w:vAlign w:val="center"/>
          </w:tcPr>
          <w:p w:rsidR="00B067F3" w:rsidRPr="00646086" w:rsidRDefault="00B067F3" w:rsidP="0029648F">
            <w:pPr>
              <w:ind w:left="-108" w:right="-185"/>
              <w:jc w:val="center"/>
              <w:rPr>
                <w:sz w:val="28"/>
                <w:szCs w:val="28"/>
              </w:rPr>
            </w:pPr>
            <w:r>
              <w:rPr>
                <w:sz w:val="28"/>
                <w:szCs w:val="28"/>
              </w:rPr>
              <w:t>0,3</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Социальное обеспечение и иные выплаты населению</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r w:rsidRPr="00646086">
              <w:rPr>
                <w:sz w:val="28"/>
                <w:szCs w:val="28"/>
              </w:rPr>
              <w:t>041</w:t>
            </w:r>
            <w:r>
              <w:rPr>
                <w:sz w:val="28"/>
                <w:szCs w:val="28"/>
              </w:rPr>
              <w:t>02</w:t>
            </w:r>
            <w:r w:rsidRPr="00646086">
              <w:rPr>
                <w:sz w:val="28"/>
                <w:szCs w:val="28"/>
              </w:rPr>
              <w:t>5280</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300</w:t>
            </w:r>
          </w:p>
        </w:tc>
        <w:tc>
          <w:tcPr>
            <w:tcW w:w="1276" w:type="dxa"/>
            <w:vAlign w:val="center"/>
          </w:tcPr>
          <w:p w:rsidR="00B067F3" w:rsidRPr="00646086" w:rsidRDefault="00B067F3" w:rsidP="0029648F">
            <w:pPr>
              <w:ind w:left="-108" w:right="-185"/>
              <w:jc w:val="center"/>
              <w:rPr>
                <w:sz w:val="28"/>
                <w:szCs w:val="28"/>
              </w:rPr>
            </w:pPr>
            <w:r>
              <w:rPr>
                <w:sz w:val="28"/>
                <w:szCs w:val="28"/>
              </w:rPr>
              <w:t>22,5</w:t>
            </w:r>
          </w:p>
        </w:tc>
      </w:tr>
      <w:tr w:rsidR="00B067F3" w:rsidRPr="00646086" w:rsidTr="00AB5F39">
        <w:trPr>
          <w:jc w:val="center"/>
        </w:trPr>
        <w:tc>
          <w:tcPr>
            <w:tcW w:w="3969" w:type="dxa"/>
          </w:tcPr>
          <w:p w:rsidR="00B067F3" w:rsidRPr="00646086" w:rsidRDefault="00B067F3" w:rsidP="0029648F">
            <w:pPr>
              <w:tabs>
                <w:tab w:val="left" w:pos="1560"/>
              </w:tabs>
              <w:ind w:left="1"/>
              <w:jc w:val="both"/>
              <w:rPr>
                <w:rFonts w:eastAsia="Arial Unicode MS" w:cs="Arial Unicode MS"/>
                <w:bCs/>
                <w:sz w:val="28"/>
                <w:szCs w:val="28"/>
                <w:lang w:eastAsia="en-US"/>
              </w:rPr>
            </w:pPr>
            <w:r w:rsidRPr="00F26A43">
              <w:rPr>
                <w:rFonts w:eastAsia="Arial Unicode MS" w:cs="Arial Unicode MS"/>
                <w:bCs/>
                <w:sz w:val="28"/>
                <w:szCs w:val="28"/>
                <w:lang w:eastAsia="en-US"/>
              </w:rPr>
              <w:t xml:space="preserve">Выплата пособий малоимущим гражданам и </w:t>
            </w:r>
            <w:proofErr w:type="gramStart"/>
            <w:r w:rsidRPr="00F26A43">
              <w:rPr>
                <w:rFonts w:eastAsia="Arial Unicode MS" w:cs="Arial Unicode MS"/>
                <w:bCs/>
                <w:sz w:val="28"/>
                <w:szCs w:val="28"/>
                <w:lang w:eastAsia="en-US"/>
              </w:rPr>
              <w:t>гражданам, оказавшимся в тяжелей</w:t>
            </w:r>
            <w:proofErr w:type="gramEnd"/>
            <w:r w:rsidRPr="00F26A43">
              <w:rPr>
                <w:rFonts w:eastAsia="Arial Unicode MS" w:cs="Arial Unicode MS"/>
                <w:bCs/>
                <w:sz w:val="28"/>
                <w:szCs w:val="28"/>
                <w:lang w:eastAsia="en-US"/>
              </w:rPr>
              <w:t xml:space="preserve"> жизненной ситуации, осуществляемая за счет субвенции из областного бюджета</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r w:rsidRPr="00646086">
              <w:rPr>
                <w:sz w:val="28"/>
                <w:szCs w:val="28"/>
              </w:rPr>
              <w:t>041</w:t>
            </w:r>
            <w:r>
              <w:rPr>
                <w:sz w:val="28"/>
                <w:szCs w:val="28"/>
              </w:rPr>
              <w:t>02</w:t>
            </w:r>
            <w:r w:rsidRPr="00646086">
              <w:rPr>
                <w:sz w:val="28"/>
                <w:szCs w:val="28"/>
              </w:rPr>
              <w:t>7231</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2542,0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 xml:space="preserve">Социальное обеспечение и </w:t>
            </w:r>
            <w:r w:rsidRPr="00646086">
              <w:rPr>
                <w:rFonts w:eastAsia="Arial Unicode MS"/>
                <w:sz w:val="28"/>
                <w:szCs w:val="28"/>
              </w:rPr>
              <w:lastRenderedPageBreak/>
              <w:t>иные выплаты населению</w:t>
            </w:r>
          </w:p>
        </w:tc>
        <w:tc>
          <w:tcPr>
            <w:tcW w:w="971" w:type="dxa"/>
            <w:vAlign w:val="center"/>
          </w:tcPr>
          <w:p w:rsidR="00B067F3" w:rsidRPr="00646086" w:rsidRDefault="00B067F3" w:rsidP="004F2712">
            <w:pPr>
              <w:jc w:val="center"/>
              <w:rPr>
                <w:sz w:val="28"/>
                <w:szCs w:val="28"/>
              </w:rPr>
            </w:pPr>
            <w:r w:rsidRPr="00646086">
              <w:rPr>
                <w:sz w:val="28"/>
                <w:szCs w:val="28"/>
              </w:rPr>
              <w:lastRenderedPageBreak/>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r w:rsidRPr="00646086">
              <w:rPr>
                <w:sz w:val="28"/>
                <w:szCs w:val="28"/>
              </w:rPr>
              <w:t>041</w:t>
            </w:r>
            <w:r>
              <w:rPr>
                <w:sz w:val="28"/>
                <w:szCs w:val="28"/>
              </w:rPr>
              <w:t>02</w:t>
            </w:r>
            <w:r w:rsidRPr="00646086">
              <w:rPr>
                <w:sz w:val="28"/>
                <w:szCs w:val="28"/>
              </w:rPr>
              <w:t>7231</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300</w:t>
            </w:r>
          </w:p>
        </w:tc>
        <w:tc>
          <w:tcPr>
            <w:tcW w:w="1276" w:type="dxa"/>
            <w:vAlign w:val="center"/>
          </w:tcPr>
          <w:p w:rsidR="00B067F3" w:rsidRPr="00646086" w:rsidRDefault="00B067F3" w:rsidP="0029648F">
            <w:pPr>
              <w:ind w:left="-108" w:right="-185"/>
              <w:jc w:val="center"/>
              <w:rPr>
                <w:sz w:val="28"/>
                <w:szCs w:val="28"/>
              </w:rPr>
            </w:pPr>
            <w:r>
              <w:rPr>
                <w:sz w:val="28"/>
                <w:szCs w:val="28"/>
              </w:rPr>
              <w:t>2542,0</w:t>
            </w:r>
          </w:p>
        </w:tc>
      </w:tr>
      <w:tr w:rsidR="00B067F3" w:rsidRPr="00646086" w:rsidTr="00AB5F39">
        <w:trPr>
          <w:jc w:val="center"/>
        </w:trPr>
        <w:tc>
          <w:tcPr>
            <w:tcW w:w="3969" w:type="dxa"/>
          </w:tcPr>
          <w:p w:rsidR="00B067F3" w:rsidRPr="00646086" w:rsidRDefault="00B067F3" w:rsidP="0029648F">
            <w:pPr>
              <w:tabs>
                <w:tab w:val="left" w:pos="1560"/>
              </w:tabs>
              <w:ind w:left="1"/>
              <w:jc w:val="both"/>
              <w:rPr>
                <w:rFonts w:eastAsia="Arial Unicode MS" w:cs="Arial Unicode MS"/>
                <w:bCs/>
                <w:sz w:val="28"/>
                <w:szCs w:val="28"/>
                <w:lang w:eastAsia="en-US"/>
              </w:rPr>
            </w:pPr>
            <w:r w:rsidRPr="00F26A43">
              <w:rPr>
                <w:rFonts w:eastAsia="Arial Unicode MS" w:cs="Arial Unicode MS"/>
                <w:bCs/>
                <w:sz w:val="28"/>
                <w:szCs w:val="28"/>
                <w:lang w:eastAsia="en-US"/>
              </w:rPr>
              <w:lastRenderedPageBreak/>
              <w:t>Выплата субсидий ветеранам боевых действий и другим категориям военнослужащих, осуществляемая за счет субвенции из областного бюджета</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r w:rsidRPr="00646086">
              <w:rPr>
                <w:sz w:val="28"/>
                <w:szCs w:val="28"/>
              </w:rPr>
              <w:t>041</w:t>
            </w:r>
            <w:r>
              <w:rPr>
                <w:sz w:val="28"/>
                <w:szCs w:val="28"/>
              </w:rPr>
              <w:t>02</w:t>
            </w:r>
            <w:r w:rsidRPr="00646086">
              <w:rPr>
                <w:sz w:val="28"/>
                <w:szCs w:val="28"/>
              </w:rPr>
              <w:t>7236</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146,0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Закупка товаров, работ и услуг для государственных (муниципальных) нужд</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r w:rsidRPr="00646086">
              <w:rPr>
                <w:sz w:val="28"/>
                <w:szCs w:val="28"/>
              </w:rPr>
              <w:t>041</w:t>
            </w:r>
            <w:r>
              <w:rPr>
                <w:sz w:val="28"/>
                <w:szCs w:val="28"/>
              </w:rPr>
              <w:t>02</w:t>
            </w:r>
            <w:r w:rsidRPr="00646086">
              <w:rPr>
                <w:sz w:val="28"/>
                <w:szCs w:val="28"/>
              </w:rPr>
              <w:t>7236</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200</w:t>
            </w:r>
          </w:p>
        </w:tc>
        <w:tc>
          <w:tcPr>
            <w:tcW w:w="1276" w:type="dxa"/>
            <w:vAlign w:val="center"/>
          </w:tcPr>
          <w:p w:rsidR="00B067F3" w:rsidRPr="00646086" w:rsidRDefault="00B067F3" w:rsidP="0029648F">
            <w:pPr>
              <w:ind w:left="-108" w:right="-185"/>
              <w:jc w:val="center"/>
              <w:rPr>
                <w:sz w:val="28"/>
                <w:szCs w:val="28"/>
              </w:rPr>
            </w:pPr>
            <w:r>
              <w:rPr>
                <w:sz w:val="28"/>
                <w:szCs w:val="28"/>
              </w:rPr>
              <w:t>1,1</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Социальное обеспечение и иные выплаты населению</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r w:rsidRPr="00646086">
              <w:rPr>
                <w:sz w:val="28"/>
                <w:szCs w:val="28"/>
              </w:rPr>
              <w:t>041</w:t>
            </w:r>
            <w:r>
              <w:rPr>
                <w:sz w:val="28"/>
                <w:szCs w:val="28"/>
              </w:rPr>
              <w:t>02</w:t>
            </w:r>
            <w:r w:rsidRPr="00646086">
              <w:rPr>
                <w:sz w:val="28"/>
                <w:szCs w:val="28"/>
              </w:rPr>
              <w:t>7236</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300</w:t>
            </w:r>
          </w:p>
        </w:tc>
        <w:tc>
          <w:tcPr>
            <w:tcW w:w="1276" w:type="dxa"/>
            <w:vAlign w:val="center"/>
          </w:tcPr>
          <w:p w:rsidR="00B067F3" w:rsidRPr="00646086" w:rsidRDefault="00B067F3" w:rsidP="0029648F">
            <w:pPr>
              <w:ind w:left="-108" w:right="-185"/>
              <w:jc w:val="center"/>
              <w:rPr>
                <w:sz w:val="28"/>
                <w:szCs w:val="28"/>
              </w:rPr>
            </w:pPr>
            <w:r>
              <w:rPr>
                <w:sz w:val="28"/>
                <w:szCs w:val="28"/>
              </w:rPr>
              <w:t>144,9</w:t>
            </w:r>
          </w:p>
        </w:tc>
      </w:tr>
      <w:tr w:rsidR="00B067F3" w:rsidRPr="00646086" w:rsidTr="00AB5F39">
        <w:trPr>
          <w:jc w:val="center"/>
        </w:trPr>
        <w:tc>
          <w:tcPr>
            <w:tcW w:w="3969" w:type="dxa"/>
          </w:tcPr>
          <w:p w:rsidR="00B067F3" w:rsidRPr="00646086" w:rsidRDefault="00B067F3" w:rsidP="0029648F">
            <w:pPr>
              <w:tabs>
                <w:tab w:val="left" w:pos="1560"/>
              </w:tabs>
              <w:ind w:left="1"/>
              <w:jc w:val="both"/>
              <w:rPr>
                <w:rFonts w:eastAsia="Arial Unicode MS" w:cs="Arial Unicode MS"/>
                <w:bCs/>
                <w:sz w:val="28"/>
                <w:szCs w:val="28"/>
                <w:lang w:eastAsia="en-US"/>
              </w:rPr>
            </w:pPr>
            <w:proofErr w:type="gramStart"/>
            <w:r w:rsidRPr="00F26A43">
              <w:rPr>
                <w:rFonts w:eastAsia="Arial Unicode MS" w:cs="Arial Unicode MS"/>
                <w:bCs/>
                <w:sz w:val="28"/>
                <w:szCs w:val="28"/>
                <w:lang w:eastAsia="en-US"/>
              </w:rPr>
              <w:t>Осуществление полномочий субъекта Российской Федерации на выплату ежемесячных пособий отдельным категориям граждан (инвалидам боевых действий 1 и 2 групп, а также членам семей военнослужащих и сотрудников, погибших при исполнении обязанностей военной службы или служебных обязанностей в районах боевых действий; вдовам погибших (умерших) ветеранов подразделений особого риска) за счет субвенций из областного бюджета</w:t>
            </w:r>
            <w:proofErr w:type="gramEnd"/>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r w:rsidRPr="00646086">
              <w:rPr>
                <w:sz w:val="28"/>
                <w:szCs w:val="28"/>
              </w:rPr>
              <w:t>041</w:t>
            </w:r>
            <w:r>
              <w:rPr>
                <w:sz w:val="28"/>
                <w:szCs w:val="28"/>
              </w:rPr>
              <w:t>02</w:t>
            </w:r>
            <w:r w:rsidRPr="00646086">
              <w:rPr>
                <w:sz w:val="28"/>
                <w:szCs w:val="28"/>
              </w:rPr>
              <w:t>7237</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181,7</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Социальное обеспечение и иные выплаты населению</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r w:rsidRPr="00646086">
              <w:rPr>
                <w:sz w:val="28"/>
                <w:szCs w:val="28"/>
              </w:rPr>
              <w:t>041</w:t>
            </w:r>
            <w:r>
              <w:rPr>
                <w:sz w:val="28"/>
                <w:szCs w:val="28"/>
              </w:rPr>
              <w:t>02</w:t>
            </w:r>
            <w:r w:rsidRPr="00646086">
              <w:rPr>
                <w:sz w:val="28"/>
                <w:szCs w:val="28"/>
              </w:rPr>
              <w:t>7237</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300</w:t>
            </w:r>
          </w:p>
        </w:tc>
        <w:tc>
          <w:tcPr>
            <w:tcW w:w="1276" w:type="dxa"/>
            <w:vAlign w:val="center"/>
          </w:tcPr>
          <w:p w:rsidR="00B067F3" w:rsidRPr="00646086" w:rsidRDefault="00B067F3" w:rsidP="0029648F">
            <w:pPr>
              <w:ind w:left="-108" w:right="-185"/>
              <w:jc w:val="center"/>
              <w:rPr>
                <w:sz w:val="28"/>
                <w:szCs w:val="28"/>
              </w:rPr>
            </w:pPr>
            <w:r>
              <w:rPr>
                <w:sz w:val="28"/>
                <w:szCs w:val="28"/>
              </w:rPr>
              <w:t>181,7</w:t>
            </w:r>
          </w:p>
        </w:tc>
      </w:tr>
      <w:tr w:rsidR="00B067F3" w:rsidRPr="00646086" w:rsidTr="00AB5F39">
        <w:trPr>
          <w:jc w:val="center"/>
        </w:trPr>
        <w:tc>
          <w:tcPr>
            <w:tcW w:w="3969" w:type="dxa"/>
          </w:tcPr>
          <w:p w:rsidR="00B067F3" w:rsidRPr="00646086" w:rsidRDefault="00B067F3" w:rsidP="0029648F">
            <w:pPr>
              <w:tabs>
                <w:tab w:val="left" w:pos="1560"/>
              </w:tabs>
              <w:ind w:left="1"/>
              <w:jc w:val="both"/>
              <w:rPr>
                <w:rFonts w:eastAsia="Arial Unicode MS" w:cs="Arial Unicode MS"/>
                <w:bCs/>
                <w:sz w:val="28"/>
                <w:szCs w:val="28"/>
                <w:lang w:eastAsia="en-US"/>
              </w:rPr>
            </w:pPr>
            <w:r w:rsidRPr="00F26A43">
              <w:rPr>
                <w:rFonts w:eastAsia="Arial Unicode MS" w:cs="Arial Unicode MS"/>
                <w:bCs/>
                <w:sz w:val="28"/>
                <w:szCs w:val="28"/>
                <w:lang w:eastAsia="en-US"/>
              </w:rPr>
              <w:t>Оплата ежемесячных денежных выплат ветеранам труда, ветеранам военной службы, осуществляемая за счет субвенции из областного бюджета</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r w:rsidRPr="00646086">
              <w:rPr>
                <w:sz w:val="28"/>
                <w:szCs w:val="28"/>
              </w:rPr>
              <w:t>041</w:t>
            </w:r>
            <w:r>
              <w:rPr>
                <w:sz w:val="28"/>
                <w:szCs w:val="28"/>
              </w:rPr>
              <w:t>02</w:t>
            </w:r>
            <w:r w:rsidRPr="00646086">
              <w:rPr>
                <w:sz w:val="28"/>
                <w:szCs w:val="28"/>
              </w:rPr>
              <w:t>7241</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20835,2</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Закупка товаров, работ и услуг для государственных (муниципальных) нужд</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r w:rsidRPr="00646086">
              <w:rPr>
                <w:sz w:val="28"/>
                <w:szCs w:val="28"/>
              </w:rPr>
              <w:t>041</w:t>
            </w:r>
            <w:r>
              <w:rPr>
                <w:sz w:val="28"/>
                <w:szCs w:val="28"/>
              </w:rPr>
              <w:t>02</w:t>
            </w:r>
            <w:r w:rsidRPr="00646086">
              <w:rPr>
                <w:sz w:val="28"/>
                <w:szCs w:val="28"/>
              </w:rPr>
              <w:t>7241</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200</w:t>
            </w:r>
          </w:p>
        </w:tc>
        <w:tc>
          <w:tcPr>
            <w:tcW w:w="1276" w:type="dxa"/>
            <w:vAlign w:val="center"/>
          </w:tcPr>
          <w:p w:rsidR="00B067F3" w:rsidRPr="00646086" w:rsidRDefault="00B067F3" w:rsidP="0029648F">
            <w:pPr>
              <w:ind w:left="-108" w:right="-185"/>
              <w:jc w:val="center"/>
              <w:rPr>
                <w:sz w:val="28"/>
                <w:szCs w:val="28"/>
              </w:rPr>
            </w:pPr>
            <w:r>
              <w:rPr>
                <w:sz w:val="28"/>
                <w:szCs w:val="28"/>
              </w:rPr>
              <w:t>186,4</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 xml:space="preserve">Социальное обеспечение и </w:t>
            </w:r>
            <w:r w:rsidRPr="00646086">
              <w:rPr>
                <w:rFonts w:eastAsia="Arial Unicode MS"/>
                <w:sz w:val="28"/>
                <w:szCs w:val="28"/>
              </w:rPr>
              <w:lastRenderedPageBreak/>
              <w:t>иные выплаты населению</w:t>
            </w:r>
          </w:p>
        </w:tc>
        <w:tc>
          <w:tcPr>
            <w:tcW w:w="971" w:type="dxa"/>
            <w:vAlign w:val="center"/>
          </w:tcPr>
          <w:p w:rsidR="00B067F3" w:rsidRPr="00646086" w:rsidRDefault="00B067F3" w:rsidP="004F2712">
            <w:pPr>
              <w:jc w:val="center"/>
              <w:rPr>
                <w:sz w:val="28"/>
                <w:szCs w:val="28"/>
              </w:rPr>
            </w:pPr>
            <w:r w:rsidRPr="00646086">
              <w:rPr>
                <w:sz w:val="28"/>
                <w:szCs w:val="28"/>
              </w:rPr>
              <w:lastRenderedPageBreak/>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r w:rsidRPr="00646086">
              <w:rPr>
                <w:sz w:val="28"/>
                <w:szCs w:val="28"/>
              </w:rPr>
              <w:t>041</w:t>
            </w:r>
            <w:r>
              <w:rPr>
                <w:sz w:val="28"/>
                <w:szCs w:val="28"/>
              </w:rPr>
              <w:t>02</w:t>
            </w:r>
            <w:r w:rsidRPr="00646086">
              <w:rPr>
                <w:sz w:val="28"/>
                <w:szCs w:val="28"/>
              </w:rPr>
              <w:t>7241</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300</w:t>
            </w:r>
          </w:p>
        </w:tc>
        <w:tc>
          <w:tcPr>
            <w:tcW w:w="1276" w:type="dxa"/>
            <w:vAlign w:val="center"/>
          </w:tcPr>
          <w:p w:rsidR="00B067F3" w:rsidRPr="00646086" w:rsidRDefault="00B067F3" w:rsidP="0029648F">
            <w:pPr>
              <w:ind w:left="-108" w:right="-185"/>
              <w:jc w:val="center"/>
              <w:rPr>
                <w:sz w:val="28"/>
                <w:szCs w:val="28"/>
              </w:rPr>
            </w:pPr>
            <w:r>
              <w:rPr>
                <w:sz w:val="28"/>
                <w:szCs w:val="28"/>
              </w:rPr>
              <w:t>20648,7</w:t>
            </w:r>
          </w:p>
        </w:tc>
      </w:tr>
      <w:tr w:rsidR="00B067F3" w:rsidRPr="00646086" w:rsidTr="00AB5F39">
        <w:trPr>
          <w:jc w:val="center"/>
        </w:trPr>
        <w:tc>
          <w:tcPr>
            <w:tcW w:w="3969" w:type="dxa"/>
          </w:tcPr>
          <w:p w:rsidR="00B067F3" w:rsidRPr="00646086" w:rsidRDefault="00B067F3" w:rsidP="0029648F">
            <w:pPr>
              <w:tabs>
                <w:tab w:val="left" w:pos="1560"/>
              </w:tabs>
              <w:ind w:left="1"/>
              <w:jc w:val="both"/>
              <w:rPr>
                <w:rFonts w:eastAsia="Arial Unicode MS" w:cs="Arial Unicode MS"/>
                <w:bCs/>
                <w:sz w:val="28"/>
                <w:szCs w:val="28"/>
                <w:lang w:eastAsia="en-US"/>
              </w:rPr>
            </w:pPr>
            <w:r w:rsidRPr="00F26A43">
              <w:rPr>
                <w:rFonts w:eastAsia="Arial Unicode MS" w:cs="Arial Unicode MS"/>
                <w:bCs/>
                <w:sz w:val="28"/>
                <w:szCs w:val="28"/>
                <w:lang w:eastAsia="en-US"/>
              </w:rPr>
              <w:lastRenderedPageBreak/>
              <w:t>Оплата ежемесячных денежных выплат труженикам тыла, осуществляемая за счет субвенции из областного бюджета</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r w:rsidRPr="00646086">
              <w:rPr>
                <w:sz w:val="28"/>
                <w:szCs w:val="28"/>
              </w:rPr>
              <w:t>041</w:t>
            </w:r>
            <w:r>
              <w:rPr>
                <w:sz w:val="28"/>
                <w:szCs w:val="28"/>
              </w:rPr>
              <w:t>02</w:t>
            </w:r>
            <w:r w:rsidRPr="00646086">
              <w:rPr>
                <w:sz w:val="28"/>
                <w:szCs w:val="28"/>
              </w:rPr>
              <w:t>7242</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195,7</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Закупка товаров, работ и услуг для государственных (муниципальных) нужд</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r w:rsidRPr="00646086">
              <w:rPr>
                <w:sz w:val="28"/>
                <w:szCs w:val="28"/>
              </w:rPr>
              <w:t>041</w:t>
            </w:r>
            <w:r>
              <w:rPr>
                <w:sz w:val="28"/>
                <w:szCs w:val="28"/>
              </w:rPr>
              <w:t>02</w:t>
            </w:r>
            <w:r w:rsidRPr="00646086">
              <w:rPr>
                <w:sz w:val="28"/>
                <w:szCs w:val="28"/>
              </w:rPr>
              <w:t>7242</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200</w:t>
            </w:r>
          </w:p>
        </w:tc>
        <w:tc>
          <w:tcPr>
            <w:tcW w:w="1276" w:type="dxa"/>
            <w:vAlign w:val="center"/>
          </w:tcPr>
          <w:p w:rsidR="00B067F3" w:rsidRPr="00646086" w:rsidRDefault="00B067F3" w:rsidP="0029648F">
            <w:pPr>
              <w:ind w:left="-108" w:right="-185"/>
              <w:jc w:val="center"/>
              <w:rPr>
                <w:sz w:val="28"/>
                <w:szCs w:val="28"/>
              </w:rPr>
            </w:pPr>
            <w:r>
              <w:rPr>
                <w:sz w:val="28"/>
                <w:szCs w:val="28"/>
              </w:rPr>
              <w:t>2,6</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Социальное обеспечение и иные выплаты населению</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r w:rsidRPr="00646086">
              <w:rPr>
                <w:sz w:val="28"/>
                <w:szCs w:val="28"/>
              </w:rPr>
              <w:t>041</w:t>
            </w:r>
            <w:r>
              <w:rPr>
                <w:sz w:val="28"/>
                <w:szCs w:val="28"/>
              </w:rPr>
              <w:t>02</w:t>
            </w:r>
            <w:r w:rsidRPr="00646086">
              <w:rPr>
                <w:sz w:val="28"/>
                <w:szCs w:val="28"/>
              </w:rPr>
              <w:t>7242</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300</w:t>
            </w:r>
          </w:p>
        </w:tc>
        <w:tc>
          <w:tcPr>
            <w:tcW w:w="1276" w:type="dxa"/>
            <w:vAlign w:val="center"/>
          </w:tcPr>
          <w:p w:rsidR="00B067F3" w:rsidRPr="00646086" w:rsidRDefault="00B067F3" w:rsidP="0029648F">
            <w:pPr>
              <w:ind w:left="-108" w:right="-185"/>
              <w:jc w:val="center"/>
              <w:rPr>
                <w:sz w:val="28"/>
                <w:szCs w:val="28"/>
              </w:rPr>
            </w:pPr>
            <w:r>
              <w:rPr>
                <w:sz w:val="28"/>
                <w:szCs w:val="28"/>
              </w:rPr>
              <w:t>193,1</w:t>
            </w:r>
          </w:p>
        </w:tc>
      </w:tr>
      <w:tr w:rsidR="00B067F3" w:rsidRPr="00646086" w:rsidTr="00AB5F39">
        <w:trPr>
          <w:jc w:val="center"/>
        </w:trPr>
        <w:tc>
          <w:tcPr>
            <w:tcW w:w="3969" w:type="dxa"/>
          </w:tcPr>
          <w:p w:rsidR="00B067F3" w:rsidRPr="00646086" w:rsidRDefault="00B067F3" w:rsidP="0029648F">
            <w:pPr>
              <w:tabs>
                <w:tab w:val="left" w:pos="1560"/>
              </w:tabs>
              <w:ind w:left="1"/>
              <w:jc w:val="both"/>
              <w:rPr>
                <w:rFonts w:eastAsia="Arial Unicode MS" w:cs="Arial Unicode MS"/>
                <w:bCs/>
                <w:sz w:val="28"/>
                <w:szCs w:val="28"/>
                <w:lang w:eastAsia="en-US"/>
              </w:rPr>
            </w:pPr>
            <w:r w:rsidRPr="00F26A43">
              <w:rPr>
                <w:rFonts w:eastAsia="Arial Unicode MS" w:cs="Arial Unicode MS"/>
                <w:bCs/>
                <w:sz w:val="28"/>
                <w:szCs w:val="28"/>
                <w:lang w:eastAsia="en-US"/>
              </w:rPr>
              <w:t>Оплата ежемесячных денежных выплат реабилитированным лицам в рамках подпрограммы «Развитие мер социальной поддержки отдельных категорий граждан» муниципальной программы Алексеевского района «Социальная поддержка граждан Алексеевского района на 2015-2020 годы»</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r w:rsidRPr="00646086">
              <w:rPr>
                <w:sz w:val="28"/>
                <w:szCs w:val="28"/>
              </w:rPr>
              <w:t>041</w:t>
            </w:r>
            <w:r>
              <w:rPr>
                <w:sz w:val="28"/>
                <w:szCs w:val="28"/>
              </w:rPr>
              <w:t>02</w:t>
            </w:r>
            <w:r w:rsidRPr="00646086">
              <w:rPr>
                <w:sz w:val="28"/>
                <w:szCs w:val="28"/>
              </w:rPr>
              <w:t>7243</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136,0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Закупка товаров, работ и услуг для государственных (муниципальных) нужд</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r w:rsidRPr="00646086">
              <w:rPr>
                <w:sz w:val="28"/>
                <w:szCs w:val="28"/>
              </w:rPr>
              <w:t>041</w:t>
            </w:r>
            <w:r>
              <w:rPr>
                <w:sz w:val="28"/>
                <w:szCs w:val="28"/>
              </w:rPr>
              <w:t>02</w:t>
            </w:r>
            <w:r w:rsidRPr="00646086">
              <w:rPr>
                <w:sz w:val="28"/>
                <w:szCs w:val="28"/>
              </w:rPr>
              <w:t>7243</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200</w:t>
            </w:r>
          </w:p>
        </w:tc>
        <w:tc>
          <w:tcPr>
            <w:tcW w:w="1276" w:type="dxa"/>
            <w:vAlign w:val="center"/>
          </w:tcPr>
          <w:p w:rsidR="00B067F3" w:rsidRPr="00646086" w:rsidRDefault="00B067F3" w:rsidP="0029648F">
            <w:pPr>
              <w:ind w:left="-108" w:right="-185"/>
              <w:jc w:val="center"/>
              <w:rPr>
                <w:sz w:val="28"/>
                <w:szCs w:val="28"/>
              </w:rPr>
            </w:pPr>
            <w:r>
              <w:rPr>
                <w:sz w:val="28"/>
                <w:szCs w:val="28"/>
              </w:rPr>
              <w:t>1,5</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Социальное обеспечение и иные выплаты населению</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r w:rsidRPr="00646086">
              <w:rPr>
                <w:sz w:val="28"/>
                <w:szCs w:val="28"/>
              </w:rPr>
              <w:t>041</w:t>
            </w:r>
            <w:r>
              <w:rPr>
                <w:sz w:val="28"/>
                <w:szCs w:val="28"/>
              </w:rPr>
              <w:t>02</w:t>
            </w:r>
            <w:r w:rsidRPr="00646086">
              <w:rPr>
                <w:sz w:val="28"/>
                <w:szCs w:val="28"/>
              </w:rPr>
              <w:t>7243</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300</w:t>
            </w:r>
          </w:p>
        </w:tc>
        <w:tc>
          <w:tcPr>
            <w:tcW w:w="1276" w:type="dxa"/>
            <w:vAlign w:val="center"/>
          </w:tcPr>
          <w:p w:rsidR="00B067F3" w:rsidRPr="00646086" w:rsidRDefault="00B067F3" w:rsidP="0029648F">
            <w:pPr>
              <w:ind w:left="-108" w:right="-185"/>
              <w:jc w:val="center"/>
              <w:rPr>
                <w:sz w:val="28"/>
                <w:szCs w:val="28"/>
              </w:rPr>
            </w:pPr>
            <w:r>
              <w:rPr>
                <w:sz w:val="28"/>
                <w:szCs w:val="28"/>
              </w:rPr>
              <w:t>134,5</w:t>
            </w:r>
          </w:p>
        </w:tc>
      </w:tr>
      <w:tr w:rsidR="00B067F3" w:rsidRPr="00646086" w:rsidTr="00AB5F39">
        <w:trPr>
          <w:jc w:val="center"/>
        </w:trPr>
        <w:tc>
          <w:tcPr>
            <w:tcW w:w="3969" w:type="dxa"/>
          </w:tcPr>
          <w:p w:rsidR="00B067F3" w:rsidRPr="00646086" w:rsidRDefault="00B067F3" w:rsidP="0029648F">
            <w:pPr>
              <w:tabs>
                <w:tab w:val="left" w:pos="1560"/>
              </w:tabs>
              <w:ind w:left="1"/>
              <w:jc w:val="both"/>
              <w:rPr>
                <w:rFonts w:eastAsia="Arial Unicode MS" w:cs="Arial Unicode MS"/>
                <w:bCs/>
                <w:sz w:val="28"/>
                <w:szCs w:val="28"/>
                <w:lang w:eastAsia="en-US"/>
              </w:rPr>
            </w:pPr>
            <w:r w:rsidRPr="00F26A43">
              <w:rPr>
                <w:rFonts w:eastAsia="Arial Unicode MS" w:cs="Arial Unicode MS"/>
                <w:bCs/>
                <w:sz w:val="28"/>
                <w:szCs w:val="28"/>
                <w:lang w:eastAsia="en-US"/>
              </w:rPr>
              <w:t>Оплата ежемесячных денежных выплат лицам, родившимся в период с 22 июня 1923 г. по 03сентября 1945г. (Детям войны), за счет субвенции из областного бюджета</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r w:rsidRPr="00646086">
              <w:rPr>
                <w:sz w:val="28"/>
                <w:szCs w:val="28"/>
              </w:rPr>
              <w:t>041</w:t>
            </w:r>
            <w:r>
              <w:rPr>
                <w:sz w:val="28"/>
                <w:szCs w:val="28"/>
              </w:rPr>
              <w:t>02</w:t>
            </w:r>
            <w:r w:rsidRPr="00646086">
              <w:rPr>
                <w:sz w:val="28"/>
                <w:szCs w:val="28"/>
              </w:rPr>
              <w:t>7245</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8202,8</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Закупка товаров, работ и услуг для государственных (муниципальных) нужд</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r w:rsidRPr="00646086">
              <w:rPr>
                <w:sz w:val="28"/>
                <w:szCs w:val="28"/>
              </w:rPr>
              <w:t>041</w:t>
            </w:r>
            <w:r>
              <w:rPr>
                <w:sz w:val="28"/>
                <w:szCs w:val="28"/>
              </w:rPr>
              <w:t>02</w:t>
            </w:r>
            <w:r w:rsidRPr="00646086">
              <w:rPr>
                <w:sz w:val="28"/>
                <w:szCs w:val="28"/>
              </w:rPr>
              <w:t>7245</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200</w:t>
            </w:r>
          </w:p>
        </w:tc>
        <w:tc>
          <w:tcPr>
            <w:tcW w:w="1276" w:type="dxa"/>
            <w:vAlign w:val="center"/>
          </w:tcPr>
          <w:p w:rsidR="00B067F3" w:rsidRPr="00646086" w:rsidRDefault="00B067F3" w:rsidP="0029648F">
            <w:pPr>
              <w:ind w:left="-108" w:right="-185"/>
              <w:jc w:val="center"/>
              <w:rPr>
                <w:sz w:val="28"/>
                <w:szCs w:val="28"/>
              </w:rPr>
            </w:pPr>
            <w:r>
              <w:rPr>
                <w:sz w:val="28"/>
                <w:szCs w:val="28"/>
              </w:rPr>
              <w:t>102,3</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Социальное обеспечение и иные выплаты населению</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r w:rsidRPr="00646086">
              <w:rPr>
                <w:sz w:val="28"/>
                <w:szCs w:val="28"/>
              </w:rPr>
              <w:t>041</w:t>
            </w:r>
            <w:r>
              <w:rPr>
                <w:sz w:val="28"/>
                <w:szCs w:val="28"/>
              </w:rPr>
              <w:t>02</w:t>
            </w:r>
            <w:r w:rsidRPr="00646086">
              <w:rPr>
                <w:sz w:val="28"/>
                <w:szCs w:val="28"/>
              </w:rPr>
              <w:t>7245</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300</w:t>
            </w:r>
          </w:p>
        </w:tc>
        <w:tc>
          <w:tcPr>
            <w:tcW w:w="1276" w:type="dxa"/>
            <w:vAlign w:val="center"/>
          </w:tcPr>
          <w:p w:rsidR="00B067F3" w:rsidRPr="00646086" w:rsidRDefault="00B067F3" w:rsidP="0029648F">
            <w:pPr>
              <w:ind w:left="-108" w:right="-185"/>
              <w:jc w:val="center"/>
              <w:rPr>
                <w:sz w:val="28"/>
                <w:szCs w:val="28"/>
              </w:rPr>
            </w:pPr>
            <w:r>
              <w:rPr>
                <w:sz w:val="28"/>
                <w:szCs w:val="28"/>
              </w:rPr>
              <w:t>8100,5</w:t>
            </w:r>
          </w:p>
        </w:tc>
      </w:tr>
      <w:tr w:rsidR="00B067F3" w:rsidRPr="00646086" w:rsidTr="00AB5F39">
        <w:trPr>
          <w:jc w:val="center"/>
        </w:trPr>
        <w:tc>
          <w:tcPr>
            <w:tcW w:w="3969" w:type="dxa"/>
          </w:tcPr>
          <w:p w:rsidR="00B067F3" w:rsidRPr="00646086" w:rsidRDefault="00B067F3" w:rsidP="0029648F">
            <w:pPr>
              <w:tabs>
                <w:tab w:val="left" w:pos="1560"/>
              </w:tabs>
              <w:ind w:left="1"/>
              <w:jc w:val="both"/>
              <w:rPr>
                <w:rFonts w:eastAsia="Arial Unicode MS" w:cs="Arial Unicode MS"/>
                <w:bCs/>
                <w:sz w:val="28"/>
                <w:szCs w:val="28"/>
                <w:lang w:eastAsia="en-US"/>
              </w:rPr>
            </w:pPr>
            <w:r w:rsidRPr="00F26A43">
              <w:rPr>
                <w:rFonts w:eastAsia="Arial Unicode MS" w:cs="Arial Unicode MS"/>
                <w:bCs/>
                <w:sz w:val="28"/>
                <w:szCs w:val="28"/>
                <w:lang w:eastAsia="en-US"/>
              </w:rPr>
              <w:t xml:space="preserve">Предоставление материальной и иной помощи для погребения, осуществляемые </w:t>
            </w:r>
            <w:r w:rsidRPr="00F26A43">
              <w:rPr>
                <w:rFonts w:eastAsia="Arial Unicode MS" w:cs="Arial Unicode MS"/>
                <w:bCs/>
                <w:sz w:val="28"/>
                <w:szCs w:val="28"/>
                <w:lang w:eastAsia="en-US"/>
              </w:rPr>
              <w:lastRenderedPageBreak/>
              <w:t>за счет субвенции из областного бюджета</w:t>
            </w:r>
          </w:p>
        </w:tc>
        <w:tc>
          <w:tcPr>
            <w:tcW w:w="971" w:type="dxa"/>
            <w:vAlign w:val="center"/>
          </w:tcPr>
          <w:p w:rsidR="00B067F3" w:rsidRPr="00646086" w:rsidRDefault="00B067F3" w:rsidP="004F2712">
            <w:pPr>
              <w:jc w:val="center"/>
              <w:rPr>
                <w:sz w:val="28"/>
                <w:szCs w:val="28"/>
              </w:rPr>
            </w:pPr>
            <w:r w:rsidRPr="00646086">
              <w:rPr>
                <w:sz w:val="28"/>
                <w:szCs w:val="28"/>
              </w:rPr>
              <w:lastRenderedPageBreak/>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r w:rsidRPr="00646086">
              <w:rPr>
                <w:sz w:val="28"/>
                <w:szCs w:val="28"/>
              </w:rPr>
              <w:t>041</w:t>
            </w:r>
            <w:r>
              <w:rPr>
                <w:sz w:val="28"/>
                <w:szCs w:val="28"/>
              </w:rPr>
              <w:t>02</w:t>
            </w:r>
            <w:r w:rsidRPr="00646086">
              <w:rPr>
                <w:sz w:val="28"/>
                <w:szCs w:val="28"/>
              </w:rPr>
              <w:t>7262</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224,3</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lastRenderedPageBreak/>
              <w:t>Закупка товаров, работ и услуг для государственных (муниципальных) нужд</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r w:rsidRPr="00646086">
              <w:rPr>
                <w:sz w:val="28"/>
                <w:szCs w:val="28"/>
              </w:rPr>
              <w:t>041</w:t>
            </w:r>
            <w:r>
              <w:rPr>
                <w:sz w:val="28"/>
                <w:szCs w:val="28"/>
              </w:rPr>
              <w:t>02</w:t>
            </w:r>
            <w:r w:rsidRPr="00646086">
              <w:rPr>
                <w:sz w:val="28"/>
                <w:szCs w:val="28"/>
              </w:rPr>
              <w:t>7262</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200</w:t>
            </w:r>
          </w:p>
        </w:tc>
        <w:tc>
          <w:tcPr>
            <w:tcW w:w="1276" w:type="dxa"/>
            <w:vAlign w:val="center"/>
          </w:tcPr>
          <w:p w:rsidR="00B067F3" w:rsidRPr="00646086" w:rsidRDefault="00B067F3" w:rsidP="0029648F">
            <w:pPr>
              <w:ind w:left="-108" w:right="-185"/>
              <w:jc w:val="center"/>
              <w:rPr>
                <w:sz w:val="28"/>
                <w:szCs w:val="28"/>
              </w:rPr>
            </w:pPr>
            <w:r>
              <w:rPr>
                <w:sz w:val="28"/>
                <w:szCs w:val="28"/>
              </w:rPr>
              <w:t>3,3</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Социальное обеспечение и иные выплаты населению</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r w:rsidRPr="00646086">
              <w:rPr>
                <w:sz w:val="28"/>
                <w:szCs w:val="28"/>
              </w:rPr>
              <w:t>041</w:t>
            </w:r>
            <w:r>
              <w:rPr>
                <w:sz w:val="28"/>
                <w:szCs w:val="28"/>
              </w:rPr>
              <w:t>02</w:t>
            </w:r>
            <w:r w:rsidRPr="00646086">
              <w:rPr>
                <w:sz w:val="28"/>
                <w:szCs w:val="28"/>
              </w:rPr>
              <w:t>7262</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300</w:t>
            </w:r>
          </w:p>
        </w:tc>
        <w:tc>
          <w:tcPr>
            <w:tcW w:w="1276" w:type="dxa"/>
            <w:vAlign w:val="center"/>
          </w:tcPr>
          <w:p w:rsidR="00B067F3" w:rsidRPr="00646086" w:rsidRDefault="00B067F3" w:rsidP="0029648F">
            <w:pPr>
              <w:ind w:left="-108" w:right="-185"/>
              <w:jc w:val="center"/>
              <w:rPr>
                <w:sz w:val="28"/>
                <w:szCs w:val="28"/>
              </w:rPr>
            </w:pPr>
            <w:r>
              <w:rPr>
                <w:sz w:val="28"/>
                <w:szCs w:val="28"/>
              </w:rPr>
              <w:t>221,0</w:t>
            </w:r>
          </w:p>
        </w:tc>
      </w:tr>
      <w:tr w:rsidR="00B067F3" w:rsidRPr="00646086" w:rsidTr="00AB5F39">
        <w:trPr>
          <w:jc w:val="center"/>
        </w:trPr>
        <w:tc>
          <w:tcPr>
            <w:tcW w:w="3969" w:type="dxa"/>
          </w:tcPr>
          <w:p w:rsidR="00B067F3" w:rsidRPr="00F26A43" w:rsidRDefault="00B067F3" w:rsidP="0029648F">
            <w:pPr>
              <w:ind w:left="1"/>
              <w:jc w:val="both"/>
              <w:rPr>
                <w:rFonts w:eastAsia="Arial Unicode MS"/>
                <w:sz w:val="28"/>
                <w:szCs w:val="28"/>
              </w:rPr>
            </w:pPr>
            <w:r w:rsidRPr="009230F1">
              <w:rPr>
                <w:rFonts w:eastAsia="Arial Unicode MS"/>
                <w:sz w:val="28"/>
                <w:szCs w:val="28"/>
              </w:rPr>
              <w:t>Предоставление мер социальной защиты отдельных категорий работников учреждений, занятых в секторе социального обслуживания, проживающих и (или) работающих в сельской местности</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9230F1" w:rsidRDefault="00B067F3" w:rsidP="0029648F">
            <w:pPr>
              <w:jc w:val="center"/>
              <w:rPr>
                <w:sz w:val="28"/>
              </w:rPr>
            </w:pPr>
            <w:r w:rsidRPr="009230F1">
              <w:rPr>
                <w:sz w:val="28"/>
              </w:rPr>
              <w:t>0420171690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Default="00B067F3" w:rsidP="0029648F">
            <w:pPr>
              <w:ind w:left="-108" w:right="-185"/>
              <w:jc w:val="center"/>
              <w:rPr>
                <w:sz w:val="28"/>
                <w:szCs w:val="28"/>
              </w:rPr>
            </w:pPr>
            <w:r>
              <w:rPr>
                <w:sz w:val="28"/>
                <w:szCs w:val="28"/>
              </w:rPr>
              <w:t>150,0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9230F1" w:rsidRDefault="00B067F3" w:rsidP="0029648F">
            <w:pPr>
              <w:jc w:val="center"/>
              <w:rPr>
                <w:sz w:val="28"/>
              </w:rPr>
            </w:pPr>
            <w:r w:rsidRPr="009230F1">
              <w:rPr>
                <w:sz w:val="28"/>
              </w:rPr>
              <w:t>0420171690</w:t>
            </w:r>
          </w:p>
        </w:tc>
        <w:tc>
          <w:tcPr>
            <w:tcW w:w="1134" w:type="dxa"/>
            <w:vAlign w:val="center"/>
          </w:tcPr>
          <w:p w:rsidR="00B067F3" w:rsidRPr="00646086" w:rsidRDefault="00B067F3" w:rsidP="0029648F">
            <w:pPr>
              <w:jc w:val="center"/>
              <w:rPr>
                <w:sz w:val="28"/>
                <w:szCs w:val="28"/>
              </w:rPr>
            </w:pPr>
            <w:r>
              <w:rPr>
                <w:sz w:val="28"/>
                <w:szCs w:val="28"/>
              </w:rPr>
              <w:t>100</w:t>
            </w:r>
          </w:p>
        </w:tc>
        <w:tc>
          <w:tcPr>
            <w:tcW w:w="1276" w:type="dxa"/>
            <w:vAlign w:val="center"/>
          </w:tcPr>
          <w:p w:rsidR="00B067F3" w:rsidRDefault="00B067F3" w:rsidP="0029648F">
            <w:pPr>
              <w:ind w:left="-108" w:right="-185"/>
              <w:jc w:val="center"/>
              <w:rPr>
                <w:sz w:val="28"/>
                <w:szCs w:val="28"/>
              </w:rPr>
            </w:pPr>
            <w:r>
              <w:rPr>
                <w:sz w:val="28"/>
                <w:szCs w:val="28"/>
              </w:rPr>
              <w:t>150,0</w:t>
            </w:r>
          </w:p>
        </w:tc>
      </w:tr>
      <w:tr w:rsidR="00B067F3" w:rsidRPr="00646086" w:rsidTr="00AB5F39">
        <w:trPr>
          <w:jc w:val="center"/>
        </w:trPr>
        <w:tc>
          <w:tcPr>
            <w:tcW w:w="3969" w:type="dxa"/>
          </w:tcPr>
          <w:p w:rsidR="00B067F3" w:rsidRPr="00646086" w:rsidRDefault="00B067F3" w:rsidP="0029648F">
            <w:pPr>
              <w:tabs>
                <w:tab w:val="left" w:pos="1560"/>
              </w:tabs>
              <w:ind w:left="1"/>
              <w:jc w:val="both"/>
              <w:rPr>
                <w:rFonts w:eastAsia="Arial Unicode MS" w:cs="Arial Unicode MS"/>
                <w:bCs/>
                <w:sz w:val="28"/>
                <w:szCs w:val="28"/>
                <w:lang w:eastAsia="en-US"/>
              </w:rPr>
            </w:pPr>
            <w:r w:rsidRPr="00F26A43">
              <w:rPr>
                <w:rFonts w:eastAsia="Arial Unicode MS" w:cs="Arial Unicode MS"/>
                <w:bCs/>
                <w:sz w:val="28"/>
                <w:szCs w:val="28"/>
                <w:lang w:eastAsia="en-US"/>
              </w:rPr>
              <w:t>Осуществление переданных полномочий Российской Федерации по выплате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 в соответствии с Федеральным законом от 19 мая 1995 года №81-ФЗ «О государственных пособиях гражданам, имеющим детей»</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r w:rsidRPr="00646086">
              <w:rPr>
                <w:sz w:val="28"/>
                <w:szCs w:val="28"/>
              </w:rPr>
              <w:t>043</w:t>
            </w:r>
            <w:r>
              <w:rPr>
                <w:sz w:val="28"/>
                <w:szCs w:val="28"/>
              </w:rPr>
              <w:t>01</w:t>
            </w:r>
            <w:r w:rsidRPr="00646086">
              <w:rPr>
                <w:sz w:val="28"/>
                <w:szCs w:val="28"/>
              </w:rPr>
              <w:t>5381</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16166,9</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Социальное обеспечение и иные выплаты населению</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r w:rsidRPr="00646086">
              <w:rPr>
                <w:sz w:val="28"/>
                <w:szCs w:val="28"/>
              </w:rPr>
              <w:t>043</w:t>
            </w:r>
            <w:r>
              <w:rPr>
                <w:sz w:val="28"/>
                <w:szCs w:val="28"/>
              </w:rPr>
              <w:t>01</w:t>
            </w:r>
            <w:r w:rsidRPr="00646086">
              <w:rPr>
                <w:sz w:val="28"/>
                <w:szCs w:val="28"/>
              </w:rPr>
              <w:t>5381</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300</w:t>
            </w:r>
          </w:p>
        </w:tc>
        <w:tc>
          <w:tcPr>
            <w:tcW w:w="1276" w:type="dxa"/>
            <w:vAlign w:val="center"/>
          </w:tcPr>
          <w:p w:rsidR="00B067F3" w:rsidRPr="00646086" w:rsidRDefault="00B067F3" w:rsidP="0029648F">
            <w:pPr>
              <w:ind w:left="-108" w:right="-185"/>
              <w:jc w:val="center"/>
              <w:rPr>
                <w:sz w:val="28"/>
                <w:szCs w:val="28"/>
              </w:rPr>
            </w:pPr>
            <w:r>
              <w:rPr>
                <w:sz w:val="28"/>
                <w:szCs w:val="28"/>
              </w:rPr>
              <w:t>16166,9</w:t>
            </w:r>
          </w:p>
        </w:tc>
      </w:tr>
      <w:tr w:rsidR="00B067F3" w:rsidRPr="00646086" w:rsidTr="00AB5F39">
        <w:trPr>
          <w:jc w:val="center"/>
        </w:trPr>
        <w:tc>
          <w:tcPr>
            <w:tcW w:w="3969" w:type="dxa"/>
          </w:tcPr>
          <w:p w:rsidR="00B067F3" w:rsidRPr="00646086" w:rsidRDefault="00B067F3" w:rsidP="0029648F">
            <w:pPr>
              <w:jc w:val="both"/>
              <w:rPr>
                <w:sz w:val="28"/>
                <w:szCs w:val="28"/>
              </w:rPr>
            </w:pPr>
            <w:r w:rsidRPr="009310CB">
              <w:rPr>
                <w:sz w:val="28"/>
                <w:szCs w:val="28"/>
              </w:rPr>
              <w:t xml:space="preserve">Осуществление переданных полномочий Российской </w:t>
            </w:r>
            <w:r w:rsidRPr="009310CB">
              <w:rPr>
                <w:sz w:val="28"/>
                <w:szCs w:val="28"/>
              </w:rPr>
              <w:lastRenderedPageBreak/>
              <w:t>Федерации по выплате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 в соответствии с Федеральным законом от 19 мая 1995 года №81-ФЗ «О государственных пособиях гражданам, имеющим детей»</w:t>
            </w:r>
          </w:p>
        </w:tc>
        <w:tc>
          <w:tcPr>
            <w:tcW w:w="971" w:type="dxa"/>
            <w:vAlign w:val="center"/>
          </w:tcPr>
          <w:p w:rsidR="00B067F3" w:rsidRPr="00646086" w:rsidRDefault="00B067F3" w:rsidP="004F2712">
            <w:pPr>
              <w:jc w:val="center"/>
              <w:rPr>
                <w:sz w:val="28"/>
                <w:szCs w:val="28"/>
              </w:rPr>
            </w:pPr>
            <w:r w:rsidRPr="00646086">
              <w:rPr>
                <w:sz w:val="28"/>
                <w:szCs w:val="28"/>
              </w:rPr>
              <w:lastRenderedPageBreak/>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r w:rsidRPr="00646086">
              <w:rPr>
                <w:sz w:val="28"/>
                <w:szCs w:val="28"/>
              </w:rPr>
              <w:t>043</w:t>
            </w:r>
            <w:r>
              <w:rPr>
                <w:sz w:val="28"/>
                <w:szCs w:val="28"/>
              </w:rPr>
              <w:t>01</w:t>
            </w:r>
            <w:r w:rsidRPr="00646086">
              <w:rPr>
                <w:sz w:val="28"/>
                <w:szCs w:val="28"/>
              </w:rPr>
              <w:t>5383</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1281,9</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lastRenderedPageBreak/>
              <w:t>Социальное обеспечение и иные выплаты населению</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r w:rsidRPr="00646086">
              <w:rPr>
                <w:sz w:val="28"/>
                <w:szCs w:val="28"/>
              </w:rPr>
              <w:t>043</w:t>
            </w:r>
            <w:r>
              <w:rPr>
                <w:sz w:val="28"/>
                <w:szCs w:val="28"/>
              </w:rPr>
              <w:t>01</w:t>
            </w:r>
            <w:r w:rsidRPr="00646086">
              <w:rPr>
                <w:sz w:val="28"/>
                <w:szCs w:val="28"/>
              </w:rPr>
              <w:t>5383</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300</w:t>
            </w:r>
          </w:p>
        </w:tc>
        <w:tc>
          <w:tcPr>
            <w:tcW w:w="1276" w:type="dxa"/>
            <w:vAlign w:val="center"/>
          </w:tcPr>
          <w:p w:rsidR="00B067F3" w:rsidRPr="00646086" w:rsidRDefault="00B067F3" w:rsidP="0029648F">
            <w:pPr>
              <w:ind w:left="-108" w:right="-185"/>
              <w:jc w:val="center"/>
              <w:rPr>
                <w:sz w:val="28"/>
                <w:szCs w:val="28"/>
              </w:rPr>
            </w:pPr>
            <w:r>
              <w:rPr>
                <w:sz w:val="28"/>
                <w:szCs w:val="28"/>
              </w:rPr>
              <w:t>1281,9</w:t>
            </w:r>
          </w:p>
        </w:tc>
      </w:tr>
      <w:tr w:rsidR="00B067F3" w:rsidRPr="00646086" w:rsidTr="00AB5F39">
        <w:trPr>
          <w:jc w:val="center"/>
        </w:trPr>
        <w:tc>
          <w:tcPr>
            <w:tcW w:w="3969" w:type="dxa"/>
          </w:tcPr>
          <w:p w:rsidR="00B067F3" w:rsidRPr="00646086" w:rsidRDefault="00B067F3" w:rsidP="0029648F">
            <w:pPr>
              <w:jc w:val="both"/>
              <w:rPr>
                <w:sz w:val="28"/>
                <w:szCs w:val="28"/>
              </w:rPr>
            </w:pPr>
            <w:r w:rsidRPr="009310CB">
              <w:rPr>
                <w:sz w:val="28"/>
                <w:szCs w:val="28"/>
              </w:rPr>
              <w:t>Выплата ежемесячных пособий гражданам, имеющим детей, осуществляемая за счет субвенции из областного бюджета</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r w:rsidRPr="00646086">
              <w:rPr>
                <w:sz w:val="28"/>
                <w:szCs w:val="28"/>
              </w:rPr>
              <w:t>043</w:t>
            </w:r>
            <w:r>
              <w:rPr>
                <w:sz w:val="28"/>
                <w:szCs w:val="28"/>
              </w:rPr>
              <w:t>01</w:t>
            </w:r>
            <w:r w:rsidRPr="00646086">
              <w:rPr>
                <w:sz w:val="28"/>
                <w:szCs w:val="28"/>
              </w:rPr>
              <w:t>7285</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10603,8</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Закупка товаров, работ и услуг для государственных (муниципальных) нужд</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r w:rsidRPr="00646086">
              <w:rPr>
                <w:sz w:val="28"/>
                <w:szCs w:val="28"/>
              </w:rPr>
              <w:t>043</w:t>
            </w:r>
            <w:r>
              <w:rPr>
                <w:sz w:val="28"/>
                <w:szCs w:val="28"/>
              </w:rPr>
              <w:t>01</w:t>
            </w:r>
            <w:r w:rsidRPr="00646086">
              <w:rPr>
                <w:sz w:val="28"/>
                <w:szCs w:val="28"/>
              </w:rPr>
              <w:t>7285</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200</w:t>
            </w:r>
          </w:p>
        </w:tc>
        <w:tc>
          <w:tcPr>
            <w:tcW w:w="1276" w:type="dxa"/>
            <w:vAlign w:val="center"/>
          </w:tcPr>
          <w:p w:rsidR="00B067F3" w:rsidRPr="00646086" w:rsidRDefault="00B067F3" w:rsidP="0029648F">
            <w:pPr>
              <w:ind w:left="-108" w:right="-185"/>
              <w:jc w:val="center"/>
              <w:rPr>
                <w:sz w:val="28"/>
                <w:szCs w:val="28"/>
              </w:rPr>
            </w:pPr>
            <w:r>
              <w:rPr>
                <w:sz w:val="28"/>
                <w:szCs w:val="28"/>
              </w:rPr>
              <w:t>81,2</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Социальное обеспечение и иные выплаты населению</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r w:rsidRPr="00646086">
              <w:rPr>
                <w:sz w:val="28"/>
                <w:szCs w:val="28"/>
              </w:rPr>
              <w:t>043</w:t>
            </w:r>
            <w:r>
              <w:rPr>
                <w:sz w:val="28"/>
                <w:szCs w:val="28"/>
              </w:rPr>
              <w:t>01</w:t>
            </w:r>
            <w:r w:rsidRPr="00646086">
              <w:rPr>
                <w:sz w:val="28"/>
                <w:szCs w:val="28"/>
              </w:rPr>
              <w:t>7285</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300</w:t>
            </w:r>
          </w:p>
        </w:tc>
        <w:tc>
          <w:tcPr>
            <w:tcW w:w="1276" w:type="dxa"/>
            <w:vAlign w:val="center"/>
          </w:tcPr>
          <w:p w:rsidR="00B067F3" w:rsidRPr="00646086" w:rsidRDefault="00B067F3" w:rsidP="0029648F">
            <w:pPr>
              <w:ind w:left="-108" w:right="-185"/>
              <w:jc w:val="center"/>
              <w:rPr>
                <w:sz w:val="28"/>
                <w:szCs w:val="28"/>
              </w:rPr>
            </w:pPr>
            <w:r>
              <w:rPr>
                <w:sz w:val="28"/>
                <w:szCs w:val="28"/>
              </w:rPr>
              <w:t>10522,8</w:t>
            </w:r>
          </w:p>
        </w:tc>
      </w:tr>
      <w:tr w:rsidR="00B067F3" w:rsidRPr="00646086" w:rsidTr="00AB5F39">
        <w:trPr>
          <w:jc w:val="center"/>
        </w:trPr>
        <w:tc>
          <w:tcPr>
            <w:tcW w:w="3969" w:type="dxa"/>
          </w:tcPr>
          <w:p w:rsidR="00B067F3" w:rsidRPr="00646086" w:rsidRDefault="00B067F3" w:rsidP="0029648F">
            <w:pPr>
              <w:jc w:val="both"/>
              <w:rPr>
                <w:sz w:val="28"/>
                <w:szCs w:val="28"/>
              </w:rPr>
            </w:pPr>
            <w:r w:rsidRPr="009310CB">
              <w:rPr>
                <w:sz w:val="28"/>
                <w:szCs w:val="28"/>
              </w:rPr>
              <w:t>Осуществление полномочий субъекта Российской Федерации на осуществление мер социальной защиты многодетных семей</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r w:rsidRPr="00646086">
              <w:rPr>
                <w:sz w:val="28"/>
                <w:szCs w:val="28"/>
              </w:rPr>
              <w:t>043</w:t>
            </w:r>
            <w:r>
              <w:rPr>
                <w:sz w:val="28"/>
                <w:szCs w:val="28"/>
              </w:rPr>
              <w:t>01</w:t>
            </w:r>
            <w:r w:rsidRPr="00646086">
              <w:rPr>
                <w:sz w:val="28"/>
                <w:szCs w:val="28"/>
              </w:rPr>
              <w:t>7288</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75,6</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Закупка товаров, работ и услуг для государственных (муниципальных) нужд</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r w:rsidRPr="00646086">
              <w:rPr>
                <w:sz w:val="28"/>
                <w:szCs w:val="28"/>
              </w:rPr>
              <w:t>043</w:t>
            </w:r>
            <w:r>
              <w:rPr>
                <w:sz w:val="28"/>
                <w:szCs w:val="28"/>
              </w:rPr>
              <w:t>01</w:t>
            </w:r>
            <w:r w:rsidRPr="00646086">
              <w:rPr>
                <w:sz w:val="28"/>
                <w:szCs w:val="28"/>
              </w:rPr>
              <w:t>7288</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200</w:t>
            </w:r>
          </w:p>
        </w:tc>
        <w:tc>
          <w:tcPr>
            <w:tcW w:w="1276" w:type="dxa"/>
            <w:vAlign w:val="center"/>
          </w:tcPr>
          <w:p w:rsidR="00B067F3" w:rsidRPr="00646086" w:rsidRDefault="00B067F3" w:rsidP="0029648F">
            <w:pPr>
              <w:ind w:left="-108" w:right="-185"/>
              <w:jc w:val="center"/>
              <w:rPr>
                <w:sz w:val="28"/>
                <w:szCs w:val="28"/>
              </w:rPr>
            </w:pPr>
            <w:r>
              <w:rPr>
                <w:sz w:val="28"/>
                <w:szCs w:val="28"/>
              </w:rPr>
              <w:t>0,6</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Социальное обеспечение и иные выплаты населению</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r w:rsidRPr="00646086">
              <w:rPr>
                <w:sz w:val="28"/>
                <w:szCs w:val="28"/>
              </w:rPr>
              <w:t>043</w:t>
            </w:r>
            <w:r>
              <w:rPr>
                <w:sz w:val="28"/>
                <w:szCs w:val="28"/>
              </w:rPr>
              <w:t>01</w:t>
            </w:r>
            <w:r w:rsidRPr="00646086">
              <w:rPr>
                <w:sz w:val="28"/>
                <w:szCs w:val="28"/>
              </w:rPr>
              <w:t>7288</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300</w:t>
            </w:r>
          </w:p>
        </w:tc>
        <w:tc>
          <w:tcPr>
            <w:tcW w:w="1276" w:type="dxa"/>
            <w:vAlign w:val="center"/>
          </w:tcPr>
          <w:p w:rsidR="00B067F3" w:rsidRPr="00646086" w:rsidRDefault="00B067F3" w:rsidP="0029648F">
            <w:pPr>
              <w:ind w:left="-108" w:right="-185"/>
              <w:jc w:val="center"/>
              <w:rPr>
                <w:sz w:val="28"/>
                <w:szCs w:val="28"/>
              </w:rPr>
            </w:pPr>
            <w:r>
              <w:rPr>
                <w:sz w:val="28"/>
                <w:szCs w:val="28"/>
              </w:rPr>
              <w:t>75,0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 xml:space="preserve">Резервный фонд местной администрации </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r w:rsidRPr="00646086">
              <w:rPr>
                <w:sz w:val="28"/>
                <w:szCs w:val="28"/>
              </w:rPr>
              <w:t>999</w:t>
            </w:r>
            <w:r>
              <w:rPr>
                <w:sz w:val="28"/>
                <w:szCs w:val="28"/>
              </w:rPr>
              <w:t>00</w:t>
            </w:r>
            <w:r w:rsidRPr="00646086">
              <w:rPr>
                <w:sz w:val="28"/>
                <w:szCs w:val="28"/>
              </w:rPr>
              <w:t>2045</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1280,0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Социальное  обеспечение  и иные выплаты населению</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03</w:t>
            </w:r>
          </w:p>
        </w:tc>
        <w:tc>
          <w:tcPr>
            <w:tcW w:w="1679" w:type="dxa"/>
            <w:vAlign w:val="center"/>
          </w:tcPr>
          <w:p w:rsidR="00B067F3" w:rsidRPr="00646086" w:rsidRDefault="00B067F3" w:rsidP="0029648F">
            <w:pPr>
              <w:jc w:val="center"/>
              <w:rPr>
                <w:sz w:val="28"/>
                <w:szCs w:val="28"/>
              </w:rPr>
            </w:pPr>
            <w:r w:rsidRPr="00646086">
              <w:rPr>
                <w:sz w:val="28"/>
                <w:szCs w:val="28"/>
              </w:rPr>
              <w:t>999</w:t>
            </w:r>
            <w:r>
              <w:rPr>
                <w:sz w:val="28"/>
                <w:szCs w:val="28"/>
              </w:rPr>
              <w:t>00</w:t>
            </w:r>
            <w:r w:rsidRPr="00646086">
              <w:rPr>
                <w:sz w:val="28"/>
                <w:szCs w:val="28"/>
              </w:rPr>
              <w:t>2045</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300</w:t>
            </w:r>
          </w:p>
        </w:tc>
        <w:tc>
          <w:tcPr>
            <w:tcW w:w="1276" w:type="dxa"/>
            <w:vAlign w:val="center"/>
          </w:tcPr>
          <w:p w:rsidR="00B067F3" w:rsidRPr="00646086" w:rsidRDefault="00B067F3" w:rsidP="0029648F">
            <w:pPr>
              <w:ind w:left="-108" w:right="-185"/>
              <w:jc w:val="center"/>
              <w:rPr>
                <w:sz w:val="28"/>
                <w:szCs w:val="28"/>
              </w:rPr>
            </w:pPr>
            <w:r>
              <w:rPr>
                <w:sz w:val="28"/>
                <w:szCs w:val="28"/>
              </w:rPr>
              <w:t>1280,0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Охрана семьи и детства</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04</w:t>
            </w:r>
          </w:p>
        </w:tc>
        <w:tc>
          <w:tcPr>
            <w:tcW w:w="1679" w:type="dxa"/>
            <w:vAlign w:val="center"/>
          </w:tcPr>
          <w:p w:rsidR="00B067F3" w:rsidRPr="00646086" w:rsidRDefault="00B067F3" w:rsidP="0029648F">
            <w:pPr>
              <w:jc w:val="center"/>
              <w:rPr>
                <w:sz w:val="28"/>
                <w:szCs w:val="28"/>
              </w:rPr>
            </w:pP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45312,5</w:t>
            </w:r>
          </w:p>
        </w:tc>
      </w:tr>
      <w:tr w:rsidR="00B067F3" w:rsidRPr="00646086" w:rsidTr="00AB5F39">
        <w:trPr>
          <w:jc w:val="center"/>
        </w:trPr>
        <w:tc>
          <w:tcPr>
            <w:tcW w:w="3969" w:type="dxa"/>
          </w:tcPr>
          <w:p w:rsidR="00B067F3" w:rsidRPr="00646086" w:rsidRDefault="00B067F3" w:rsidP="0029648F">
            <w:pPr>
              <w:widowControl w:val="0"/>
              <w:autoSpaceDE w:val="0"/>
              <w:autoSpaceDN w:val="0"/>
              <w:adjustRightInd w:val="0"/>
              <w:jc w:val="both"/>
              <w:rPr>
                <w:sz w:val="28"/>
                <w:szCs w:val="28"/>
              </w:rPr>
            </w:pPr>
            <w:r w:rsidRPr="009310CB">
              <w:rPr>
                <w:sz w:val="28"/>
                <w:szCs w:val="28"/>
              </w:rPr>
              <w:t xml:space="preserve">Ежемесячная денежная выплата, назначаемая в случае рождения третьего ребенка и последующих детей до </w:t>
            </w:r>
            <w:r w:rsidRPr="009310CB">
              <w:rPr>
                <w:sz w:val="28"/>
                <w:szCs w:val="28"/>
              </w:rPr>
              <w:lastRenderedPageBreak/>
              <w:t xml:space="preserve">достижения ребенком возраста трех лет за счет </w:t>
            </w:r>
            <w:r>
              <w:rPr>
                <w:sz w:val="28"/>
                <w:szCs w:val="28"/>
              </w:rPr>
              <w:t>субвенции из областного</w:t>
            </w:r>
            <w:r w:rsidRPr="009310CB">
              <w:rPr>
                <w:sz w:val="28"/>
                <w:szCs w:val="28"/>
              </w:rPr>
              <w:t xml:space="preserve"> бюджета</w:t>
            </w:r>
          </w:p>
        </w:tc>
        <w:tc>
          <w:tcPr>
            <w:tcW w:w="971" w:type="dxa"/>
            <w:vAlign w:val="center"/>
          </w:tcPr>
          <w:p w:rsidR="00B067F3" w:rsidRPr="00646086" w:rsidRDefault="00B067F3" w:rsidP="004F2712">
            <w:pPr>
              <w:jc w:val="center"/>
              <w:rPr>
                <w:sz w:val="28"/>
                <w:szCs w:val="28"/>
              </w:rPr>
            </w:pPr>
            <w:r w:rsidRPr="00646086">
              <w:rPr>
                <w:sz w:val="28"/>
                <w:szCs w:val="28"/>
              </w:rPr>
              <w:lastRenderedPageBreak/>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04</w:t>
            </w:r>
          </w:p>
        </w:tc>
        <w:tc>
          <w:tcPr>
            <w:tcW w:w="1679" w:type="dxa"/>
            <w:vAlign w:val="center"/>
          </w:tcPr>
          <w:p w:rsidR="00B067F3" w:rsidRPr="00646086" w:rsidRDefault="00B067F3" w:rsidP="0029648F">
            <w:pPr>
              <w:jc w:val="center"/>
              <w:rPr>
                <w:sz w:val="28"/>
                <w:szCs w:val="28"/>
              </w:rPr>
            </w:pPr>
            <w:r w:rsidRPr="00646086">
              <w:rPr>
                <w:sz w:val="28"/>
                <w:szCs w:val="28"/>
              </w:rPr>
              <w:t>043</w:t>
            </w:r>
            <w:r>
              <w:rPr>
                <w:sz w:val="28"/>
                <w:szCs w:val="28"/>
              </w:rPr>
              <w:t>01</w:t>
            </w:r>
            <w:r>
              <w:rPr>
                <w:sz w:val="28"/>
                <w:szCs w:val="28"/>
                <w:lang w:val="en-US"/>
              </w:rPr>
              <w:t>R</w:t>
            </w:r>
            <w:r w:rsidRPr="00646086">
              <w:rPr>
                <w:sz w:val="28"/>
                <w:szCs w:val="28"/>
              </w:rPr>
              <w:t>084</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31812,7</w:t>
            </w:r>
          </w:p>
        </w:tc>
      </w:tr>
      <w:tr w:rsidR="00B067F3" w:rsidRPr="00646086" w:rsidTr="00AB5F39">
        <w:trPr>
          <w:jc w:val="center"/>
        </w:trPr>
        <w:tc>
          <w:tcPr>
            <w:tcW w:w="3969" w:type="dxa"/>
          </w:tcPr>
          <w:p w:rsidR="00B067F3" w:rsidRPr="009310CB" w:rsidRDefault="00B067F3" w:rsidP="0029648F">
            <w:pPr>
              <w:widowControl w:val="0"/>
              <w:autoSpaceDE w:val="0"/>
              <w:autoSpaceDN w:val="0"/>
              <w:adjustRightInd w:val="0"/>
              <w:jc w:val="both"/>
              <w:rPr>
                <w:sz w:val="28"/>
                <w:szCs w:val="28"/>
              </w:rPr>
            </w:pPr>
            <w:r w:rsidRPr="00EA6D7D">
              <w:rPr>
                <w:sz w:val="28"/>
                <w:szCs w:val="28"/>
              </w:rPr>
              <w:lastRenderedPageBreak/>
              <w:t>Закупка товаров, работ и услуг для государственных (муниципальных) нужд</w:t>
            </w:r>
          </w:p>
        </w:tc>
        <w:tc>
          <w:tcPr>
            <w:tcW w:w="971" w:type="dxa"/>
            <w:vAlign w:val="center"/>
          </w:tcPr>
          <w:p w:rsidR="00B067F3" w:rsidRPr="00646086" w:rsidRDefault="00B067F3" w:rsidP="004F2712">
            <w:pPr>
              <w:jc w:val="center"/>
              <w:rPr>
                <w:sz w:val="28"/>
                <w:szCs w:val="28"/>
              </w:rPr>
            </w:pPr>
            <w:r>
              <w:rPr>
                <w:sz w:val="28"/>
                <w:szCs w:val="28"/>
              </w:rPr>
              <w:t>873</w:t>
            </w:r>
          </w:p>
        </w:tc>
        <w:tc>
          <w:tcPr>
            <w:tcW w:w="730" w:type="dxa"/>
            <w:vAlign w:val="center"/>
          </w:tcPr>
          <w:p w:rsidR="00B067F3" w:rsidRPr="00646086" w:rsidRDefault="00B067F3" w:rsidP="0029648F">
            <w:pPr>
              <w:jc w:val="center"/>
              <w:rPr>
                <w:sz w:val="28"/>
                <w:szCs w:val="28"/>
              </w:rPr>
            </w:pPr>
            <w:r>
              <w:rPr>
                <w:sz w:val="28"/>
                <w:szCs w:val="28"/>
              </w:rPr>
              <w:t>10</w:t>
            </w:r>
          </w:p>
        </w:tc>
        <w:tc>
          <w:tcPr>
            <w:tcW w:w="709" w:type="dxa"/>
            <w:vAlign w:val="center"/>
          </w:tcPr>
          <w:p w:rsidR="00B067F3" w:rsidRPr="00646086" w:rsidRDefault="00B067F3" w:rsidP="0029648F">
            <w:pPr>
              <w:jc w:val="center"/>
              <w:rPr>
                <w:sz w:val="28"/>
                <w:szCs w:val="28"/>
              </w:rPr>
            </w:pPr>
            <w:r>
              <w:rPr>
                <w:sz w:val="28"/>
                <w:szCs w:val="28"/>
              </w:rPr>
              <w:t>04</w:t>
            </w:r>
          </w:p>
        </w:tc>
        <w:tc>
          <w:tcPr>
            <w:tcW w:w="1679" w:type="dxa"/>
            <w:vAlign w:val="center"/>
          </w:tcPr>
          <w:p w:rsidR="00B067F3" w:rsidRPr="00646086" w:rsidRDefault="00B067F3" w:rsidP="0029648F">
            <w:pPr>
              <w:jc w:val="center"/>
              <w:rPr>
                <w:sz w:val="28"/>
                <w:szCs w:val="28"/>
              </w:rPr>
            </w:pPr>
            <w:r w:rsidRPr="00EA6D7D">
              <w:rPr>
                <w:sz w:val="28"/>
                <w:szCs w:val="28"/>
              </w:rPr>
              <w:t>04301R0840</w:t>
            </w:r>
          </w:p>
        </w:tc>
        <w:tc>
          <w:tcPr>
            <w:tcW w:w="1134" w:type="dxa"/>
            <w:vAlign w:val="center"/>
          </w:tcPr>
          <w:p w:rsidR="00B067F3" w:rsidRPr="00646086" w:rsidRDefault="00B067F3" w:rsidP="0029648F">
            <w:pPr>
              <w:jc w:val="center"/>
              <w:rPr>
                <w:sz w:val="28"/>
                <w:szCs w:val="28"/>
              </w:rPr>
            </w:pPr>
            <w:r>
              <w:rPr>
                <w:sz w:val="28"/>
                <w:szCs w:val="28"/>
              </w:rPr>
              <w:t>200</w:t>
            </w:r>
          </w:p>
        </w:tc>
        <w:tc>
          <w:tcPr>
            <w:tcW w:w="1276" w:type="dxa"/>
            <w:vAlign w:val="center"/>
          </w:tcPr>
          <w:p w:rsidR="00B067F3" w:rsidRDefault="00B067F3" w:rsidP="0029648F">
            <w:pPr>
              <w:ind w:left="-108" w:right="-185"/>
              <w:jc w:val="center"/>
              <w:rPr>
                <w:sz w:val="28"/>
                <w:szCs w:val="28"/>
              </w:rPr>
            </w:pPr>
            <w:r>
              <w:rPr>
                <w:sz w:val="28"/>
                <w:szCs w:val="28"/>
              </w:rPr>
              <w:t>243,3</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Социальное обеспечение и иные выплаты населению</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04</w:t>
            </w:r>
          </w:p>
        </w:tc>
        <w:tc>
          <w:tcPr>
            <w:tcW w:w="1679" w:type="dxa"/>
            <w:vAlign w:val="center"/>
          </w:tcPr>
          <w:p w:rsidR="00B067F3" w:rsidRPr="00646086" w:rsidRDefault="00B067F3" w:rsidP="0029648F">
            <w:pPr>
              <w:jc w:val="center"/>
              <w:rPr>
                <w:sz w:val="28"/>
                <w:szCs w:val="28"/>
              </w:rPr>
            </w:pPr>
            <w:r w:rsidRPr="00646086">
              <w:rPr>
                <w:sz w:val="28"/>
                <w:szCs w:val="28"/>
              </w:rPr>
              <w:t>043</w:t>
            </w:r>
            <w:r>
              <w:rPr>
                <w:sz w:val="28"/>
                <w:szCs w:val="28"/>
              </w:rPr>
              <w:t>01</w:t>
            </w:r>
            <w:r>
              <w:rPr>
                <w:sz w:val="28"/>
                <w:szCs w:val="28"/>
                <w:lang w:val="en-US"/>
              </w:rPr>
              <w:t>R</w:t>
            </w:r>
            <w:r w:rsidRPr="00646086">
              <w:rPr>
                <w:sz w:val="28"/>
                <w:szCs w:val="28"/>
              </w:rPr>
              <w:t>084</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300</w:t>
            </w:r>
          </w:p>
        </w:tc>
        <w:tc>
          <w:tcPr>
            <w:tcW w:w="1276" w:type="dxa"/>
            <w:vAlign w:val="center"/>
          </w:tcPr>
          <w:p w:rsidR="00B067F3" w:rsidRPr="00646086" w:rsidRDefault="00B067F3" w:rsidP="0029648F">
            <w:pPr>
              <w:ind w:left="-108" w:right="-185"/>
              <w:jc w:val="center"/>
              <w:rPr>
                <w:sz w:val="28"/>
                <w:szCs w:val="28"/>
              </w:rPr>
            </w:pPr>
            <w:r>
              <w:rPr>
                <w:sz w:val="28"/>
                <w:szCs w:val="28"/>
              </w:rPr>
              <w:t>31569,4</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Pr>
                <w:rFonts w:eastAsia="Arial Unicode MS"/>
                <w:sz w:val="28"/>
                <w:szCs w:val="28"/>
              </w:rPr>
              <w:t>Выплата единовременной адресной помощи женщинам, находящимся в трудной жизненной ситуации и сохранившим беременность</w:t>
            </w:r>
          </w:p>
        </w:tc>
        <w:tc>
          <w:tcPr>
            <w:tcW w:w="971" w:type="dxa"/>
            <w:vAlign w:val="center"/>
          </w:tcPr>
          <w:p w:rsidR="00B067F3" w:rsidRPr="00646086" w:rsidRDefault="00B067F3" w:rsidP="004F2712">
            <w:pPr>
              <w:jc w:val="center"/>
              <w:rPr>
                <w:sz w:val="28"/>
                <w:szCs w:val="28"/>
              </w:rPr>
            </w:pPr>
            <w:r>
              <w:rPr>
                <w:sz w:val="28"/>
                <w:szCs w:val="28"/>
              </w:rPr>
              <w:t>873</w:t>
            </w:r>
          </w:p>
        </w:tc>
        <w:tc>
          <w:tcPr>
            <w:tcW w:w="730" w:type="dxa"/>
            <w:vAlign w:val="center"/>
          </w:tcPr>
          <w:p w:rsidR="00B067F3" w:rsidRPr="00646086" w:rsidRDefault="00B067F3" w:rsidP="0029648F">
            <w:pPr>
              <w:jc w:val="center"/>
              <w:rPr>
                <w:sz w:val="28"/>
                <w:szCs w:val="28"/>
              </w:rPr>
            </w:pPr>
            <w:r>
              <w:rPr>
                <w:sz w:val="28"/>
                <w:szCs w:val="28"/>
              </w:rPr>
              <w:t>10</w:t>
            </w:r>
          </w:p>
        </w:tc>
        <w:tc>
          <w:tcPr>
            <w:tcW w:w="709" w:type="dxa"/>
            <w:vAlign w:val="center"/>
          </w:tcPr>
          <w:p w:rsidR="00B067F3" w:rsidRPr="00646086" w:rsidRDefault="00B067F3" w:rsidP="0029648F">
            <w:pPr>
              <w:jc w:val="center"/>
              <w:rPr>
                <w:sz w:val="28"/>
                <w:szCs w:val="28"/>
              </w:rPr>
            </w:pPr>
            <w:r>
              <w:rPr>
                <w:sz w:val="28"/>
                <w:szCs w:val="28"/>
              </w:rPr>
              <w:t>04</w:t>
            </w:r>
          </w:p>
        </w:tc>
        <w:tc>
          <w:tcPr>
            <w:tcW w:w="1679" w:type="dxa"/>
            <w:vAlign w:val="center"/>
          </w:tcPr>
          <w:p w:rsidR="00B067F3" w:rsidRPr="00646086" w:rsidRDefault="00B067F3" w:rsidP="0029648F">
            <w:pPr>
              <w:jc w:val="center"/>
              <w:rPr>
                <w:sz w:val="28"/>
                <w:szCs w:val="28"/>
              </w:rPr>
            </w:pPr>
            <w:r>
              <w:rPr>
                <w:sz w:val="28"/>
                <w:szCs w:val="28"/>
              </w:rPr>
              <w:t>0430174000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Default="00B067F3" w:rsidP="0029648F">
            <w:pPr>
              <w:ind w:left="-108" w:right="-185"/>
              <w:jc w:val="center"/>
              <w:rPr>
                <w:sz w:val="28"/>
                <w:szCs w:val="28"/>
              </w:rPr>
            </w:pPr>
            <w:r>
              <w:rPr>
                <w:sz w:val="28"/>
                <w:szCs w:val="28"/>
              </w:rPr>
              <w:t>200,0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975E60">
              <w:rPr>
                <w:rFonts w:eastAsia="Arial Unicode MS"/>
                <w:sz w:val="28"/>
                <w:szCs w:val="28"/>
              </w:rPr>
              <w:t>Социальное обеспечение и иные выплаты населению</w:t>
            </w:r>
          </w:p>
        </w:tc>
        <w:tc>
          <w:tcPr>
            <w:tcW w:w="971" w:type="dxa"/>
            <w:vAlign w:val="center"/>
          </w:tcPr>
          <w:p w:rsidR="00B067F3" w:rsidRPr="00646086" w:rsidRDefault="00B067F3" w:rsidP="004F2712">
            <w:pPr>
              <w:jc w:val="center"/>
              <w:rPr>
                <w:sz w:val="28"/>
                <w:szCs w:val="28"/>
              </w:rPr>
            </w:pPr>
            <w:r>
              <w:rPr>
                <w:sz w:val="28"/>
                <w:szCs w:val="28"/>
              </w:rPr>
              <w:t>873</w:t>
            </w:r>
          </w:p>
        </w:tc>
        <w:tc>
          <w:tcPr>
            <w:tcW w:w="730" w:type="dxa"/>
            <w:vAlign w:val="center"/>
          </w:tcPr>
          <w:p w:rsidR="00B067F3" w:rsidRPr="00646086" w:rsidRDefault="00B067F3" w:rsidP="0029648F">
            <w:pPr>
              <w:jc w:val="center"/>
              <w:rPr>
                <w:sz w:val="28"/>
                <w:szCs w:val="28"/>
              </w:rPr>
            </w:pPr>
            <w:r>
              <w:rPr>
                <w:sz w:val="28"/>
                <w:szCs w:val="28"/>
              </w:rPr>
              <w:t>10</w:t>
            </w:r>
          </w:p>
        </w:tc>
        <w:tc>
          <w:tcPr>
            <w:tcW w:w="709" w:type="dxa"/>
            <w:vAlign w:val="center"/>
          </w:tcPr>
          <w:p w:rsidR="00B067F3" w:rsidRPr="00646086" w:rsidRDefault="00B067F3" w:rsidP="0029648F">
            <w:pPr>
              <w:jc w:val="center"/>
              <w:rPr>
                <w:sz w:val="28"/>
                <w:szCs w:val="28"/>
              </w:rPr>
            </w:pPr>
            <w:r>
              <w:rPr>
                <w:sz w:val="28"/>
                <w:szCs w:val="28"/>
              </w:rPr>
              <w:t>04</w:t>
            </w:r>
          </w:p>
        </w:tc>
        <w:tc>
          <w:tcPr>
            <w:tcW w:w="1679" w:type="dxa"/>
            <w:vAlign w:val="center"/>
          </w:tcPr>
          <w:p w:rsidR="00B067F3" w:rsidRPr="00646086" w:rsidRDefault="00B067F3" w:rsidP="0029648F">
            <w:pPr>
              <w:jc w:val="center"/>
              <w:rPr>
                <w:sz w:val="28"/>
                <w:szCs w:val="28"/>
              </w:rPr>
            </w:pPr>
            <w:r>
              <w:rPr>
                <w:sz w:val="28"/>
                <w:szCs w:val="28"/>
              </w:rPr>
              <w:t>0430174000</w:t>
            </w:r>
          </w:p>
        </w:tc>
        <w:tc>
          <w:tcPr>
            <w:tcW w:w="1134" w:type="dxa"/>
            <w:vAlign w:val="center"/>
          </w:tcPr>
          <w:p w:rsidR="00B067F3" w:rsidRPr="00646086" w:rsidRDefault="00B067F3" w:rsidP="0029648F">
            <w:pPr>
              <w:jc w:val="center"/>
              <w:rPr>
                <w:sz w:val="28"/>
                <w:szCs w:val="28"/>
              </w:rPr>
            </w:pPr>
            <w:r>
              <w:rPr>
                <w:sz w:val="28"/>
                <w:szCs w:val="28"/>
              </w:rPr>
              <w:t>300</w:t>
            </w:r>
          </w:p>
        </w:tc>
        <w:tc>
          <w:tcPr>
            <w:tcW w:w="1276" w:type="dxa"/>
            <w:vAlign w:val="center"/>
          </w:tcPr>
          <w:p w:rsidR="00B067F3" w:rsidRDefault="00B067F3" w:rsidP="0029648F">
            <w:pPr>
              <w:ind w:left="-108" w:right="-185"/>
              <w:jc w:val="center"/>
              <w:rPr>
                <w:sz w:val="28"/>
                <w:szCs w:val="28"/>
              </w:rPr>
            </w:pPr>
            <w:r>
              <w:rPr>
                <w:sz w:val="28"/>
                <w:szCs w:val="28"/>
              </w:rPr>
              <w:t>200,0</w:t>
            </w:r>
          </w:p>
        </w:tc>
      </w:tr>
      <w:tr w:rsidR="00B067F3" w:rsidRPr="00646086" w:rsidTr="00AB5F39">
        <w:trPr>
          <w:jc w:val="center"/>
        </w:trPr>
        <w:tc>
          <w:tcPr>
            <w:tcW w:w="3969" w:type="dxa"/>
          </w:tcPr>
          <w:p w:rsidR="00B067F3" w:rsidRPr="00646086" w:rsidRDefault="00B067F3" w:rsidP="0029648F">
            <w:pPr>
              <w:widowControl w:val="0"/>
              <w:autoSpaceDE w:val="0"/>
              <w:autoSpaceDN w:val="0"/>
              <w:adjustRightInd w:val="0"/>
              <w:jc w:val="both"/>
              <w:rPr>
                <w:snapToGrid w:val="0"/>
                <w:sz w:val="28"/>
                <w:szCs w:val="28"/>
              </w:rPr>
            </w:pPr>
            <w:r w:rsidRPr="009310CB">
              <w:rPr>
                <w:sz w:val="28"/>
                <w:szCs w:val="28"/>
              </w:rPr>
              <w:t>Выплата единовременного пособия при всех формах устройства детей, лишенных родительского попечения в семью, осуществляемая за счет субвенции из федерального бюджета</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04</w:t>
            </w:r>
          </w:p>
        </w:tc>
        <w:tc>
          <w:tcPr>
            <w:tcW w:w="1679" w:type="dxa"/>
            <w:vAlign w:val="center"/>
          </w:tcPr>
          <w:p w:rsidR="00B067F3" w:rsidRPr="00646086" w:rsidRDefault="00B067F3" w:rsidP="0029648F">
            <w:pPr>
              <w:jc w:val="center"/>
              <w:rPr>
                <w:sz w:val="28"/>
                <w:szCs w:val="28"/>
              </w:rPr>
            </w:pPr>
            <w:r w:rsidRPr="00646086">
              <w:rPr>
                <w:sz w:val="28"/>
                <w:szCs w:val="28"/>
              </w:rPr>
              <w:t>043</w:t>
            </w:r>
            <w:r>
              <w:rPr>
                <w:sz w:val="28"/>
                <w:szCs w:val="28"/>
              </w:rPr>
              <w:t>02</w:t>
            </w:r>
            <w:r w:rsidRPr="00646086">
              <w:rPr>
                <w:sz w:val="28"/>
                <w:szCs w:val="28"/>
              </w:rPr>
              <w:t>5260</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133,3</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Социальное обеспечение и иные выплаты населению</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04</w:t>
            </w:r>
          </w:p>
        </w:tc>
        <w:tc>
          <w:tcPr>
            <w:tcW w:w="1679" w:type="dxa"/>
            <w:vAlign w:val="center"/>
          </w:tcPr>
          <w:p w:rsidR="00B067F3" w:rsidRPr="00646086" w:rsidRDefault="00B067F3" w:rsidP="0029648F">
            <w:pPr>
              <w:jc w:val="center"/>
              <w:rPr>
                <w:sz w:val="28"/>
                <w:szCs w:val="28"/>
              </w:rPr>
            </w:pPr>
            <w:r w:rsidRPr="00646086">
              <w:rPr>
                <w:sz w:val="28"/>
                <w:szCs w:val="28"/>
              </w:rPr>
              <w:t>043</w:t>
            </w:r>
            <w:r>
              <w:rPr>
                <w:sz w:val="28"/>
                <w:szCs w:val="28"/>
              </w:rPr>
              <w:t>02</w:t>
            </w:r>
            <w:r w:rsidRPr="00646086">
              <w:rPr>
                <w:sz w:val="28"/>
                <w:szCs w:val="28"/>
              </w:rPr>
              <w:t>5260</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300</w:t>
            </w:r>
          </w:p>
        </w:tc>
        <w:tc>
          <w:tcPr>
            <w:tcW w:w="1276" w:type="dxa"/>
            <w:vAlign w:val="center"/>
          </w:tcPr>
          <w:p w:rsidR="00B067F3" w:rsidRPr="00646086" w:rsidRDefault="00B067F3" w:rsidP="0029648F">
            <w:pPr>
              <w:ind w:left="-108" w:right="-185"/>
              <w:jc w:val="center"/>
              <w:rPr>
                <w:sz w:val="28"/>
                <w:szCs w:val="28"/>
              </w:rPr>
            </w:pPr>
            <w:r>
              <w:rPr>
                <w:sz w:val="28"/>
                <w:szCs w:val="28"/>
              </w:rPr>
              <w:t>133,3</w:t>
            </w:r>
          </w:p>
        </w:tc>
      </w:tr>
      <w:tr w:rsidR="00B067F3" w:rsidRPr="00646086" w:rsidTr="00AB5F39">
        <w:trPr>
          <w:jc w:val="center"/>
        </w:trPr>
        <w:tc>
          <w:tcPr>
            <w:tcW w:w="3969" w:type="dxa"/>
          </w:tcPr>
          <w:p w:rsidR="00B067F3" w:rsidRPr="00646086" w:rsidRDefault="00B067F3" w:rsidP="0029648F">
            <w:pPr>
              <w:jc w:val="both"/>
              <w:rPr>
                <w:sz w:val="28"/>
                <w:szCs w:val="28"/>
              </w:rPr>
            </w:pPr>
            <w:r w:rsidRPr="009310CB">
              <w:rPr>
                <w:sz w:val="28"/>
                <w:szCs w:val="28"/>
              </w:rPr>
              <w:t>Социальная поддержка детей-сирот и детей, оставшихся без попечения родителей, в части оплаты за содержание жилых помещений, закрепленных за детьми-сиротами и капитального ремонта, осуществляемая за счет субвенции из областного бюджета</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04</w:t>
            </w:r>
          </w:p>
        </w:tc>
        <w:tc>
          <w:tcPr>
            <w:tcW w:w="1679" w:type="dxa"/>
            <w:vAlign w:val="center"/>
          </w:tcPr>
          <w:p w:rsidR="00B067F3" w:rsidRPr="00646086" w:rsidRDefault="00B067F3" w:rsidP="0029648F">
            <w:pPr>
              <w:jc w:val="center"/>
              <w:rPr>
                <w:sz w:val="28"/>
                <w:szCs w:val="28"/>
              </w:rPr>
            </w:pPr>
            <w:r w:rsidRPr="00646086">
              <w:rPr>
                <w:sz w:val="28"/>
                <w:szCs w:val="28"/>
              </w:rPr>
              <w:t>043</w:t>
            </w:r>
            <w:r>
              <w:rPr>
                <w:sz w:val="28"/>
                <w:szCs w:val="28"/>
              </w:rPr>
              <w:t>02</w:t>
            </w:r>
            <w:r w:rsidRPr="00646086">
              <w:rPr>
                <w:sz w:val="28"/>
                <w:szCs w:val="28"/>
              </w:rPr>
              <w:t>7137</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24,5</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Социальное обеспечение и иные выплаты населению</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04</w:t>
            </w:r>
          </w:p>
        </w:tc>
        <w:tc>
          <w:tcPr>
            <w:tcW w:w="1679" w:type="dxa"/>
            <w:vAlign w:val="center"/>
          </w:tcPr>
          <w:p w:rsidR="00B067F3" w:rsidRPr="00646086" w:rsidRDefault="00B067F3" w:rsidP="0029648F">
            <w:pPr>
              <w:jc w:val="center"/>
              <w:rPr>
                <w:sz w:val="28"/>
                <w:szCs w:val="28"/>
              </w:rPr>
            </w:pPr>
            <w:r w:rsidRPr="00646086">
              <w:rPr>
                <w:sz w:val="28"/>
                <w:szCs w:val="28"/>
              </w:rPr>
              <w:t>043</w:t>
            </w:r>
            <w:r>
              <w:rPr>
                <w:sz w:val="28"/>
                <w:szCs w:val="28"/>
              </w:rPr>
              <w:t>02</w:t>
            </w:r>
            <w:r w:rsidRPr="00646086">
              <w:rPr>
                <w:sz w:val="28"/>
                <w:szCs w:val="28"/>
              </w:rPr>
              <w:t>7137</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300</w:t>
            </w:r>
          </w:p>
        </w:tc>
        <w:tc>
          <w:tcPr>
            <w:tcW w:w="1276" w:type="dxa"/>
            <w:vAlign w:val="center"/>
          </w:tcPr>
          <w:p w:rsidR="00B067F3" w:rsidRPr="00646086" w:rsidRDefault="00B067F3" w:rsidP="0029648F">
            <w:pPr>
              <w:ind w:left="-108" w:right="-185"/>
              <w:jc w:val="center"/>
              <w:rPr>
                <w:sz w:val="28"/>
                <w:szCs w:val="28"/>
              </w:rPr>
            </w:pPr>
            <w:r>
              <w:rPr>
                <w:sz w:val="28"/>
                <w:szCs w:val="28"/>
              </w:rPr>
              <w:t>24,5</w:t>
            </w:r>
          </w:p>
        </w:tc>
      </w:tr>
      <w:tr w:rsidR="00B067F3" w:rsidRPr="00646086" w:rsidTr="00AB5F39">
        <w:trPr>
          <w:jc w:val="center"/>
        </w:trPr>
        <w:tc>
          <w:tcPr>
            <w:tcW w:w="3969" w:type="dxa"/>
          </w:tcPr>
          <w:p w:rsidR="00B067F3" w:rsidRPr="00646086" w:rsidRDefault="00B067F3" w:rsidP="0029648F">
            <w:pPr>
              <w:jc w:val="both"/>
              <w:rPr>
                <w:sz w:val="28"/>
                <w:szCs w:val="28"/>
              </w:rPr>
            </w:pPr>
            <w:r w:rsidRPr="009310CB">
              <w:rPr>
                <w:sz w:val="28"/>
                <w:szCs w:val="28"/>
              </w:rPr>
              <w:t>Осуществление мер по социальной защите граждан, являющихся усыновителями, осуществляемое за счет субвенции из областного бюджета</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04</w:t>
            </w:r>
          </w:p>
        </w:tc>
        <w:tc>
          <w:tcPr>
            <w:tcW w:w="1679" w:type="dxa"/>
            <w:vAlign w:val="center"/>
          </w:tcPr>
          <w:p w:rsidR="00B067F3" w:rsidRPr="00646086" w:rsidRDefault="00B067F3" w:rsidP="0029648F">
            <w:pPr>
              <w:jc w:val="center"/>
              <w:rPr>
                <w:sz w:val="28"/>
                <w:szCs w:val="28"/>
              </w:rPr>
            </w:pPr>
            <w:r w:rsidRPr="00646086">
              <w:rPr>
                <w:sz w:val="28"/>
                <w:szCs w:val="28"/>
              </w:rPr>
              <w:t>043</w:t>
            </w:r>
            <w:r>
              <w:rPr>
                <w:sz w:val="28"/>
                <w:szCs w:val="28"/>
              </w:rPr>
              <w:t>02</w:t>
            </w:r>
            <w:r w:rsidRPr="00646086">
              <w:rPr>
                <w:sz w:val="28"/>
                <w:szCs w:val="28"/>
              </w:rPr>
              <w:t>7286</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4518,0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 xml:space="preserve">Закупка товаров, работ и услуг </w:t>
            </w:r>
            <w:r w:rsidRPr="00646086">
              <w:rPr>
                <w:rFonts w:eastAsia="Arial Unicode MS"/>
                <w:sz w:val="28"/>
                <w:szCs w:val="28"/>
              </w:rPr>
              <w:lastRenderedPageBreak/>
              <w:t>для государственных (муниципальных) нужд</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lastRenderedPageBreak/>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04</w:t>
            </w:r>
          </w:p>
        </w:tc>
        <w:tc>
          <w:tcPr>
            <w:tcW w:w="1679" w:type="dxa"/>
            <w:vAlign w:val="center"/>
          </w:tcPr>
          <w:p w:rsidR="00B067F3" w:rsidRPr="00646086" w:rsidRDefault="00B067F3" w:rsidP="0029648F">
            <w:pPr>
              <w:jc w:val="center"/>
              <w:rPr>
                <w:sz w:val="28"/>
                <w:szCs w:val="28"/>
              </w:rPr>
            </w:pPr>
            <w:r w:rsidRPr="00646086">
              <w:rPr>
                <w:sz w:val="28"/>
                <w:szCs w:val="28"/>
              </w:rPr>
              <w:t>043</w:t>
            </w:r>
            <w:r>
              <w:rPr>
                <w:sz w:val="28"/>
                <w:szCs w:val="28"/>
              </w:rPr>
              <w:t>02</w:t>
            </w:r>
            <w:r w:rsidRPr="00646086">
              <w:rPr>
                <w:sz w:val="28"/>
                <w:szCs w:val="28"/>
              </w:rPr>
              <w:t>7286</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200</w:t>
            </w:r>
          </w:p>
        </w:tc>
        <w:tc>
          <w:tcPr>
            <w:tcW w:w="1276" w:type="dxa"/>
            <w:vAlign w:val="center"/>
          </w:tcPr>
          <w:p w:rsidR="00B067F3" w:rsidRPr="00646086" w:rsidRDefault="00B067F3" w:rsidP="0029648F">
            <w:pPr>
              <w:ind w:left="-108" w:right="-185"/>
              <w:jc w:val="center"/>
              <w:rPr>
                <w:sz w:val="28"/>
                <w:szCs w:val="28"/>
              </w:rPr>
            </w:pPr>
            <w:r>
              <w:rPr>
                <w:sz w:val="28"/>
                <w:szCs w:val="28"/>
              </w:rPr>
              <w:t>34,7</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lastRenderedPageBreak/>
              <w:t>Социальное обеспечение и иные выплаты населению</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04</w:t>
            </w:r>
          </w:p>
        </w:tc>
        <w:tc>
          <w:tcPr>
            <w:tcW w:w="1679" w:type="dxa"/>
            <w:vAlign w:val="center"/>
          </w:tcPr>
          <w:p w:rsidR="00B067F3" w:rsidRPr="00646086" w:rsidRDefault="00B067F3" w:rsidP="0029648F">
            <w:pPr>
              <w:jc w:val="center"/>
              <w:rPr>
                <w:sz w:val="28"/>
                <w:szCs w:val="28"/>
              </w:rPr>
            </w:pPr>
            <w:r w:rsidRPr="00646086">
              <w:rPr>
                <w:sz w:val="28"/>
                <w:szCs w:val="28"/>
              </w:rPr>
              <w:t>043</w:t>
            </w:r>
            <w:r>
              <w:rPr>
                <w:sz w:val="28"/>
                <w:szCs w:val="28"/>
              </w:rPr>
              <w:t>02</w:t>
            </w:r>
            <w:r w:rsidRPr="00646086">
              <w:rPr>
                <w:sz w:val="28"/>
                <w:szCs w:val="28"/>
              </w:rPr>
              <w:t>7286</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300</w:t>
            </w:r>
          </w:p>
        </w:tc>
        <w:tc>
          <w:tcPr>
            <w:tcW w:w="1276" w:type="dxa"/>
            <w:vAlign w:val="center"/>
          </w:tcPr>
          <w:p w:rsidR="00B067F3" w:rsidRPr="00646086" w:rsidRDefault="00B067F3" w:rsidP="0029648F">
            <w:pPr>
              <w:ind w:left="-108" w:right="-185"/>
              <w:jc w:val="center"/>
              <w:rPr>
                <w:sz w:val="28"/>
                <w:szCs w:val="28"/>
              </w:rPr>
            </w:pPr>
            <w:r>
              <w:rPr>
                <w:sz w:val="28"/>
                <w:szCs w:val="28"/>
              </w:rPr>
              <w:t>4483,3</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9310CB">
              <w:rPr>
                <w:rFonts w:eastAsia="Arial Unicode MS"/>
                <w:sz w:val="28"/>
                <w:szCs w:val="28"/>
              </w:rPr>
              <w:t>Содержание ребенка в семье опекуна, приемной семье, а также вознаграждение, причитающееся приемному родителю, осуществляемое за счет субвенции из областного бюджета</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04</w:t>
            </w:r>
          </w:p>
        </w:tc>
        <w:tc>
          <w:tcPr>
            <w:tcW w:w="1679" w:type="dxa"/>
            <w:vAlign w:val="center"/>
          </w:tcPr>
          <w:p w:rsidR="00B067F3" w:rsidRPr="00646086" w:rsidRDefault="00B067F3" w:rsidP="0029648F">
            <w:pPr>
              <w:jc w:val="center"/>
              <w:rPr>
                <w:sz w:val="28"/>
                <w:szCs w:val="28"/>
              </w:rPr>
            </w:pPr>
            <w:r w:rsidRPr="00646086">
              <w:rPr>
                <w:sz w:val="28"/>
                <w:szCs w:val="28"/>
              </w:rPr>
              <w:t>043</w:t>
            </w:r>
            <w:r>
              <w:rPr>
                <w:sz w:val="28"/>
                <w:szCs w:val="28"/>
              </w:rPr>
              <w:t>02</w:t>
            </w:r>
            <w:r w:rsidRPr="00646086">
              <w:rPr>
                <w:sz w:val="28"/>
                <w:szCs w:val="28"/>
              </w:rPr>
              <w:t>7287</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6414,7</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Закупка товаров, работ и услуг для государственных (муниципальных) нужд</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04</w:t>
            </w:r>
          </w:p>
        </w:tc>
        <w:tc>
          <w:tcPr>
            <w:tcW w:w="1679" w:type="dxa"/>
            <w:vAlign w:val="center"/>
          </w:tcPr>
          <w:p w:rsidR="00B067F3" w:rsidRPr="00646086" w:rsidRDefault="00B067F3" w:rsidP="0029648F">
            <w:pPr>
              <w:jc w:val="center"/>
              <w:rPr>
                <w:sz w:val="28"/>
                <w:szCs w:val="28"/>
              </w:rPr>
            </w:pPr>
            <w:r w:rsidRPr="00646086">
              <w:rPr>
                <w:sz w:val="28"/>
                <w:szCs w:val="28"/>
              </w:rPr>
              <w:t>043</w:t>
            </w:r>
            <w:r>
              <w:rPr>
                <w:sz w:val="28"/>
                <w:szCs w:val="28"/>
              </w:rPr>
              <w:t>02</w:t>
            </w:r>
            <w:r w:rsidRPr="00646086">
              <w:rPr>
                <w:sz w:val="28"/>
                <w:szCs w:val="28"/>
              </w:rPr>
              <w:t>7287</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200</w:t>
            </w:r>
          </w:p>
        </w:tc>
        <w:tc>
          <w:tcPr>
            <w:tcW w:w="1276" w:type="dxa"/>
            <w:vAlign w:val="center"/>
          </w:tcPr>
          <w:p w:rsidR="00B067F3" w:rsidRPr="00646086" w:rsidRDefault="00B067F3" w:rsidP="0029648F">
            <w:pPr>
              <w:ind w:left="-108" w:right="-185"/>
              <w:jc w:val="center"/>
              <w:rPr>
                <w:sz w:val="28"/>
                <w:szCs w:val="28"/>
              </w:rPr>
            </w:pPr>
            <w:r>
              <w:rPr>
                <w:sz w:val="28"/>
                <w:szCs w:val="28"/>
              </w:rPr>
              <w:t>50,9</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Социальное обеспечение и иные выплаты населению</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04</w:t>
            </w:r>
          </w:p>
        </w:tc>
        <w:tc>
          <w:tcPr>
            <w:tcW w:w="1679" w:type="dxa"/>
            <w:vAlign w:val="center"/>
          </w:tcPr>
          <w:p w:rsidR="00B067F3" w:rsidRPr="00646086" w:rsidRDefault="00B067F3" w:rsidP="0029648F">
            <w:pPr>
              <w:jc w:val="center"/>
              <w:rPr>
                <w:sz w:val="28"/>
                <w:szCs w:val="28"/>
              </w:rPr>
            </w:pPr>
            <w:r w:rsidRPr="00646086">
              <w:rPr>
                <w:sz w:val="28"/>
                <w:szCs w:val="28"/>
              </w:rPr>
              <w:t>043</w:t>
            </w:r>
            <w:r>
              <w:rPr>
                <w:sz w:val="28"/>
                <w:szCs w:val="28"/>
              </w:rPr>
              <w:t>02</w:t>
            </w:r>
            <w:r w:rsidRPr="00646086">
              <w:rPr>
                <w:sz w:val="28"/>
                <w:szCs w:val="28"/>
              </w:rPr>
              <w:t>7287</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300</w:t>
            </w:r>
          </w:p>
        </w:tc>
        <w:tc>
          <w:tcPr>
            <w:tcW w:w="1276" w:type="dxa"/>
            <w:vAlign w:val="center"/>
          </w:tcPr>
          <w:p w:rsidR="00B067F3" w:rsidRPr="00646086" w:rsidRDefault="00B067F3" w:rsidP="0029648F">
            <w:pPr>
              <w:ind w:left="-108" w:right="-185"/>
              <w:jc w:val="center"/>
              <w:rPr>
                <w:sz w:val="28"/>
                <w:szCs w:val="28"/>
              </w:rPr>
            </w:pPr>
            <w:r>
              <w:rPr>
                <w:sz w:val="28"/>
                <w:szCs w:val="28"/>
              </w:rPr>
              <w:t>6363,8</w:t>
            </w:r>
          </w:p>
        </w:tc>
      </w:tr>
      <w:tr w:rsidR="00B067F3" w:rsidRPr="00646086" w:rsidTr="00AB5F39">
        <w:trPr>
          <w:jc w:val="center"/>
        </w:trPr>
        <w:tc>
          <w:tcPr>
            <w:tcW w:w="3969" w:type="dxa"/>
          </w:tcPr>
          <w:p w:rsidR="00B067F3" w:rsidRPr="009310CB" w:rsidRDefault="00B067F3" w:rsidP="0029648F">
            <w:pPr>
              <w:tabs>
                <w:tab w:val="left" w:pos="1560"/>
              </w:tabs>
              <w:ind w:left="1"/>
              <w:jc w:val="both"/>
              <w:rPr>
                <w:rFonts w:eastAsia="Arial Unicode MS"/>
                <w:sz w:val="28"/>
                <w:szCs w:val="28"/>
              </w:rPr>
            </w:pPr>
            <w:r w:rsidRPr="00216810">
              <w:rPr>
                <w:rFonts w:eastAsia="Arial Unicode MS"/>
                <w:sz w:val="28"/>
                <w:szCs w:val="28"/>
              </w:rPr>
              <w:t>Содержание ребенка в семье опекуна, приемной семье, а также вознаграждение, причитающееся приемному родителю, осуществляемое за счет субвенции из областного бюджета на вознаграждение приемному родителю, оплату труда родителя-воспитателя</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04</w:t>
            </w:r>
          </w:p>
        </w:tc>
        <w:tc>
          <w:tcPr>
            <w:tcW w:w="1679" w:type="dxa"/>
            <w:vAlign w:val="center"/>
          </w:tcPr>
          <w:p w:rsidR="00B067F3" w:rsidRPr="00216810" w:rsidRDefault="00B067F3" w:rsidP="0029648F">
            <w:pPr>
              <w:jc w:val="center"/>
              <w:rPr>
                <w:sz w:val="28"/>
              </w:rPr>
            </w:pPr>
            <w:r w:rsidRPr="00216810">
              <w:rPr>
                <w:sz w:val="28"/>
              </w:rPr>
              <w:t>0430272890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1371,8</w:t>
            </w:r>
          </w:p>
        </w:tc>
      </w:tr>
      <w:tr w:rsidR="00B067F3" w:rsidRPr="00646086" w:rsidTr="00AB5F39">
        <w:trPr>
          <w:jc w:val="center"/>
        </w:trPr>
        <w:tc>
          <w:tcPr>
            <w:tcW w:w="3969" w:type="dxa"/>
          </w:tcPr>
          <w:p w:rsidR="00B067F3" w:rsidRPr="009310CB" w:rsidRDefault="00B067F3" w:rsidP="0029648F">
            <w:pPr>
              <w:tabs>
                <w:tab w:val="left" w:pos="1560"/>
              </w:tabs>
              <w:ind w:left="1"/>
              <w:jc w:val="both"/>
              <w:rPr>
                <w:rFonts w:eastAsia="Arial Unicode MS"/>
                <w:sz w:val="28"/>
                <w:szCs w:val="28"/>
              </w:rPr>
            </w:pPr>
            <w:r w:rsidRPr="00216810">
              <w:rPr>
                <w:rFonts w:eastAsia="Arial Unicode MS"/>
                <w:sz w:val="28"/>
                <w:szCs w:val="28"/>
              </w:rPr>
              <w:t>Закупка товаров, работ и услуг для государственных (муниципальных) нужд</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04</w:t>
            </w:r>
          </w:p>
        </w:tc>
        <w:tc>
          <w:tcPr>
            <w:tcW w:w="1679" w:type="dxa"/>
            <w:vAlign w:val="center"/>
          </w:tcPr>
          <w:p w:rsidR="00B067F3" w:rsidRPr="00216810" w:rsidRDefault="00B067F3" w:rsidP="0029648F">
            <w:pPr>
              <w:jc w:val="center"/>
              <w:rPr>
                <w:sz w:val="28"/>
              </w:rPr>
            </w:pPr>
            <w:r w:rsidRPr="00216810">
              <w:rPr>
                <w:sz w:val="28"/>
              </w:rPr>
              <w:t>0430272890</w:t>
            </w:r>
          </w:p>
        </w:tc>
        <w:tc>
          <w:tcPr>
            <w:tcW w:w="1134" w:type="dxa"/>
            <w:vAlign w:val="center"/>
          </w:tcPr>
          <w:p w:rsidR="00B067F3" w:rsidRPr="00646086" w:rsidRDefault="00B067F3" w:rsidP="0029648F">
            <w:pPr>
              <w:jc w:val="center"/>
              <w:rPr>
                <w:sz w:val="28"/>
                <w:szCs w:val="28"/>
              </w:rPr>
            </w:pPr>
            <w:r>
              <w:rPr>
                <w:sz w:val="28"/>
                <w:szCs w:val="28"/>
              </w:rPr>
              <w:t>200</w:t>
            </w:r>
          </w:p>
        </w:tc>
        <w:tc>
          <w:tcPr>
            <w:tcW w:w="1276" w:type="dxa"/>
            <w:vAlign w:val="center"/>
          </w:tcPr>
          <w:p w:rsidR="00B067F3" w:rsidRPr="00646086" w:rsidRDefault="00B067F3" w:rsidP="0029648F">
            <w:pPr>
              <w:ind w:left="-108" w:right="-185"/>
              <w:jc w:val="center"/>
              <w:rPr>
                <w:sz w:val="28"/>
                <w:szCs w:val="28"/>
              </w:rPr>
            </w:pPr>
            <w:r>
              <w:rPr>
                <w:sz w:val="28"/>
                <w:szCs w:val="28"/>
              </w:rPr>
              <w:t>1371,8</w:t>
            </w:r>
          </w:p>
        </w:tc>
      </w:tr>
      <w:tr w:rsidR="00B067F3" w:rsidRPr="00646086" w:rsidTr="00AB5F39">
        <w:trPr>
          <w:jc w:val="center"/>
        </w:trPr>
        <w:tc>
          <w:tcPr>
            <w:tcW w:w="3969" w:type="dxa"/>
          </w:tcPr>
          <w:p w:rsidR="00B067F3" w:rsidRPr="00646086" w:rsidRDefault="00B067F3" w:rsidP="0029648F">
            <w:pPr>
              <w:tabs>
                <w:tab w:val="left" w:pos="1560"/>
              </w:tabs>
              <w:ind w:left="1"/>
              <w:jc w:val="both"/>
              <w:rPr>
                <w:rFonts w:eastAsia="Arial Unicode MS" w:cs="Arial Unicode MS"/>
                <w:bCs/>
                <w:sz w:val="28"/>
                <w:szCs w:val="28"/>
                <w:lang w:eastAsia="en-US"/>
              </w:rPr>
            </w:pPr>
            <w:r w:rsidRPr="009310CB">
              <w:rPr>
                <w:rFonts w:eastAsia="Arial Unicode MS"/>
                <w:sz w:val="28"/>
                <w:szCs w:val="28"/>
              </w:rPr>
              <w:t>Осуществление дополнительных мер социальной защиты семей, родивших третьего и последующих детей по предоставлению материнского (семейного) капитала осуществляемые за счет субвенции из областного бюджета</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04</w:t>
            </w:r>
          </w:p>
        </w:tc>
        <w:tc>
          <w:tcPr>
            <w:tcW w:w="1679" w:type="dxa"/>
            <w:vAlign w:val="center"/>
          </w:tcPr>
          <w:p w:rsidR="00B067F3" w:rsidRPr="00646086" w:rsidRDefault="00B067F3" w:rsidP="0029648F">
            <w:pPr>
              <w:jc w:val="center"/>
              <w:rPr>
                <w:sz w:val="28"/>
                <w:szCs w:val="28"/>
              </w:rPr>
            </w:pPr>
            <w:r w:rsidRPr="00646086">
              <w:rPr>
                <w:sz w:val="28"/>
                <w:szCs w:val="28"/>
              </w:rPr>
              <w:t>043</w:t>
            </w:r>
            <w:r>
              <w:rPr>
                <w:sz w:val="28"/>
                <w:szCs w:val="28"/>
              </w:rPr>
              <w:t>02</w:t>
            </w:r>
            <w:r w:rsidRPr="00646086">
              <w:rPr>
                <w:sz w:val="28"/>
                <w:szCs w:val="28"/>
              </w:rPr>
              <w:t>7300</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837,5</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Закупка товаров, работ и услуг для государственных (муниципальных) нужд</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04</w:t>
            </w:r>
          </w:p>
        </w:tc>
        <w:tc>
          <w:tcPr>
            <w:tcW w:w="1679" w:type="dxa"/>
            <w:vAlign w:val="center"/>
          </w:tcPr>
          <w:p w:rsidR="00B067F3" w:rsidRPr="00646086" w:rsidRDefault="00B067F3" w:rsidP="0029648F">
            <w:pPr>
              <w:jc w:val="center"/>
              <w:rPr>
                <w:sz w:val="28"/>
                <w:szCs w:val="28"/>
              </w:rPr>
            </w:pPr>
            <w:r w:rsidRPr="00646086">
              <w:rPr>
                <w:sz w:val="28"/>
                <w:szCs w:val="28"/>
              </w:rPr>
              <w:t>043</w:t>
            </w:r>
            <w:r>
              <w:rPr>
                <w:sz w:val="28"/>
                <w:szCs w:val="28"/>
              </w:rPr>
              <w:t>02</w:t>
            </w:r>
            <w:r w:rsidRPr="00646086">
              <w:rPr>
                <w:sz w:val="28"/>
                <w:szCs w:val="28"/>
              </w:rPr>
              <w:t>7300</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200</w:t>
            </w:r>
          </w:p>
        </w:tc>
        <w:tc>
          <w:tcPr>
            <w:tcW w:w="1276" w:type="dxa"/>
            <w:vAlign w:val="center"/>
          </w:tcPr>
          <w:p w:rsidR="00B067F3" w:rsidRPr="00646086" w:rsidRDefault="00B067F3" w:rsidP="0029648F">
            <w:pPr>
              <w:ind w:left="-108" w:right="-185"/>
              <w:jc w:val="center"/>
              <w:rPr>
                <w:sz w:val="28"/>
                <w:szCs w:val="28"/>
              </w:rPr>
            </w:pPr>
            <w:r>
              <w:rPr>
                <w:sz w:val="28"/>
                <w:szCs w:val="28"/>
              </w:rPr>
              <w:t>6,6</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Социальное обеспечение и иные выплаты населению</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04</w:t>
            </w:r>
          </w:p>
        </w:tc>
        <w:tc>
          <w:tcPr>
            <w:tcW w:w="1679" w:type="dxa"/>
            <w:vAlign w:val="center"/>
          </w:tcPr>
          <w:p w:rsidR="00B067F3" w:rsidRPr="00646086" w:rsidRDefault="00B067F3" w:rsidP="0029648F">
            <w:pPr>
              <w:jc w:val="center"/>
              <w:rPr>
                <w:sz w:val="28"/>
                <w:szCs w:val="28"/>
              </w:rPr>
            </w:pPr>
            <w:r w:rsidRPr="00646086">
              <w:rPr>
                <w:sz w:val="28"/>
                <w:szCs w:val="28"/>
              </w:rPr>
              <w:t>043</w:t>
            </w:r>
            <w:r>
              <w:rPr>
                <w:sz w:val="28"/>
                <w:szCs w:val="28"/>
              </w:rPr>
              <w:t>02</w:t>
            </w:r>
            <w:r w:rsidRPr="00646086">
              <w:rPr>
                <w:sz w:val="28"/>
                <w:szCs w:val="28"/>
              </w:rPr>
              <w:t>730</w:t>
            </w:r>
            <w:r>
              <w:rPr>
                <w:sz w:val="28"/>
                <w:szCs w:val="28"/>
              </w:rPr>
              <w:t>0</w:t>
            </w:r>
            <w:r w:rsidRPr="00646086">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300</w:t>
            </w:r>
          </w:p>
        </w:tc>
        <w:tc>
          <w:tcPr>
            <w:tcW w:w="1276" w:type="dxa"/>
            <w:vAlign w:val="center"/>
          </w:tcPr>
          <w:p w:rsidR="00B067F3" w:rsidRPr="00646086" w:rsidRDefault="00B067F3" w:rsidP="0029648F">
            <w:pPr>
              <w:ind w:left="-108" w:right="-185"/>
              <w:jc w:val="center"/>
              <w:rPr>
                <w:sz w:val="28"/>
                <w:szCs w:val="28"/>
              </w:rPr>
            </w:pPr>
            <w:r>
              <w:rPr>
                <w:sz w:val="28"/>
                <w:szCs w:val="28"/>
              </w:rPr>
              <w:t>830,9</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lastRenderedPageBreak/>
              <w:t>Другие вопросы в области социальной политики</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06</w:t>
            </w:r>
          </w:p>
        </w:tc>
        <w:tc>
          <w:tcPr>
            <w:tcW w:w="1679" w:type="dxa"/>
            <w:vAlign w:val="center"/>
          </w:tcPr>
          <w:p w:rsidR="00B067F3" w:rsidRPr="00646086" w:rsidRDefault="00B067F3" w:rsidP="0029648F">
            <w:pPr>
              <w:jc w:val="center"/>
              <w:rPr>
                <w:sz w:val="28"/>
                <w:szCs w:val="28"/>
              </w:rPr>
            </w:pP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18721,3</w:t>
            </w:r>
          </w:p>
        </w:tc>
      </w:tr>
      <w:tr w:rsidR="00B067F3" w:rsidRPr="00646086" w:rsidTr="00AB5F39">
        <w:trPr>
          <w:jc w:val="center"/>
        </w:trPr>
        <w:tc>
          <w:tcPr>
            <w:tcW w:w="3969" w:type="dxa"/>
          </w:tcPr>
          <w:p w:rsidR="00B067F3" w:rsidRPr="00646086" w:rsidRDefault="00B067F3" w:rsidP="0029648F">
            <w:pPr>
              <w:jc w:val="both"/>
              <w:rPr>
                <w:sz w:val="28"/>
                <w:szCs w:val="28"/>
              </w:rPr>
            </w:pPr>
            <w:r w:rsidRPr="009310CB">
              <w:rPr>
                <w:sz w:val="28"/>
                <w:szCs w:val="28"/>
              </w:rPr>
              <w:t>Обеспечение доставки больных в областные медицинские организации для проведения сеансов гемодиализа</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06</w:t>
            </w:r>
          </w:p>
        </w:tc>
        <w:tc>
          <w:tcPr>
            <w:tcW w:w="1679" w:type="dxa"/>
            <w:vAlign w:val="center"/>
          </w:tcPr>
          <w:p w:rsidR="00B067F3" w:rsidRPr="00646086" w:rsidRDefault="00B067F3" w:rsidP="0029648F">
            <w:pPr>
              <w:jc w:val="center"/>
              <w:rPr>
                <w:sz w:val="28"/>
                <w:szCs w:val="28"/>
              </w:rPr>
            </w:pPr>
            <w:r w:rsidRPr="00646086">
              <w:rPr>
                <w:sz w:val="28"/>
                <w:szCs w:val="28"/>
              </w:rPr>
              <w:t>041</w:t>
            </w:r>
            <w:r>
              <w:rPr>
                <w:sz w:val="28"/>
                <w:szCs w:val="28"/>
              </w:rPr>
              <w:t>02</w:t>
            </w:r>
            <w:r w:rsidRPr="00646086">
              <w:rPr>
                <w:sz w:val="28"/>
                <w:szCs w:val="28"/>
              </w:rPr>
              <w:t>1214</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129,5</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B020F5">
              <w:rPr>
                <w:rFonts w:eastAsia="Arial Unicode MS"/>
                <w:sz w:val="28"/>
                <w:szCs w:val="28"/>
              </w:rPr>
              <w:t>Социальное обеспечение и иные выплаты населению</w:t>
            </w:r>
          </w:p>
        </w:tc>
        <w:tc>
          <w:tcPr>
            <w:tcW w:w="971" w:type="dxa"/>
            <w:vAlign w:val="center"/>
          </w:tcPr>
          <w:p w:rsidR="00B067F3" w:rsidRPr="00646086" w:rsidRDefault="00B067F3" w:rsidP="004F2712">
            <w:pPr>
              <w:jc w:val="center"/>
              <w:rPr>
                <w:sz w:val="28"/>
                <w:szCs w:val="28"/>
              </w:rPr>
            </w:pPr>
            <w:r>
              <w:rPr>
                <w:sz w:val="28"/>
                <w:szCs w:val="28"/>
              </w:rPr>
              <w:t>873</w:t>
            </w:r>
          </w:p>
        </w:tc>
        <w:tc>
          <w:tcPr>
            <w:tcW w:w="730" w:type="dxa"/>
            <w:vAlign w:val="center"/>
          </w:tcPr>
          <w:p w:rsidR="00B067F3" w:rsidRPr="00646086" w:rsidRDefault="00B067F3" w:rsidP="0029648F">
            <w:pPr>
              <w:jc w:val="center"/>
              <w:rPr>
                <w:sz w:val="28"/>
                <w:szCs w:val="28"/>
              </w:rPr>
            </w:pPr>
            <w:r>
              <w:rPr>
                <w:sz w:val="28"/>
                <w:szCs w:val="28"/>
              </w:rPr>
              <w:t>10</w:t>
            </w:r>
          </w:p>
        </w:tc>
        <w:tc>
          <w:tcPr>
            <w:tcW w:w="709" w:type="dxa"/>
            <w:vAlign w:val="center"/>
          </w:tcPr>
          <w:p w:rsidR="00B067F3" w:rsidRPr="00646086" w:rsidRDefault="00B067F3" w:rsidP="0029648F">
            <w:pPr>
              <w:jc w:val="center"/>
              <w:rPr>
                <w:sz w:val="28"/>
                <w:szCs w:val="28"/>
              </w:rPr>
            </w:pPr>
            <w:r>
              <w:rPr>
                <w:sz w:val="28"/>
                <w:szCs w:val="28"/>
              </w:rPr>
              <w:t>06</w:t>
            </w:r>
          </w:p>
        </w:tc>
        <w:tc>
          <w:tcPr>
            <w:tcW w:w="1679" w:type="dxa"/>
            <w:vAlign w:val="center"/>
          </w:tcPr>
          <w:p w:rsidR="00B067F3" w:rsidRPr="00646086" w:rsidRDefault="00B067F3" w:rsidP="0029648F">
            <w:pPr>
              <w:jc w:val="center"/>
              <w:rPr>
                <w:sz w:val="28"/>
                <w:szCs w:val="28"/>
              </w:rPr>
            </w:pPr>
            <w:r>
              <w:rPr>
                <w:sz w:val="28"/>
                <w:szCs w:val="28"/>
              </w:rPr>
              <w:t>0410212140</w:t>
            </w:r>
          </w:p>
        </w:tc>
        <w:tc>
          <w:tcPr>
            <w:tcW w:w="1134" w:type="dxa"/>
            <w:vAlign w:val="center"/>
          </w:tcPr>
          <w:p w:rsidR="00B067F3" w:rsidRPr="00646086" w:rsidRDefault="00B067F3" w:rsidP="0029648F">
            <w:pPr>
              <w:jc w:val="center"/>
              <w:rPr>
                <w:sz w:val="28"/>
                <w:szCs w:val="28"/>
              </w:rPr>
            </w:pPr>
            <w:r>
              <w:rPr>
                <w:sz w:val="28"/>
                <w:szCs w:val="28"/>
              </w:rPr>
              <w:t>300</w:t>
            </w:r>
          </w:p>
        </w:tc>
        <w:tc>
          <w:tcPr>
            <w:tcW w:w="1276" w:type="dxa"/>
            <w:vAlign w:val="center"/>
          </w:tcPr>
          <w:p w:rsidR="00B067F3" w:rsidRDefault="00B067F3" w:rsidP="0029648F">
            <w:pPr>
              <w:ind w:left="-108" w:right="-185"/>
              <w:jc w:val="center"/>
              <w:rPr>
                <w:sz w:val="28"/>
                <w:szCs w:val="28"/>
              </w:rPr>
            </w:pPr>
            <w:r>
              <w:rPr>
                <w:sz w:val="28"/>
                <w:szCs w:val="28"/>
              </w:rPr>
              <w:t>129,5</w:t>
            </w:r>
          </w:p>
        </w:tc>
      </w:tr>
      <w:tr w:rsidR="00B067F3" w:rsidRPr="00646086" w:rsidTr="00AB5F39">
        <w:trPr>
          <w:jc w:val="center"/>
        </w:trPr>
        <w:tc>
          <w:tcPr>
            <w:tcW w:w="3969" w:type="dxa"/>
          </w:tcPr>
          <w:p w:rsidR="00B067F3" w:rsidRDefault="00B067F3" w:rsidP="0029648F">
            <w:pPr>
              <w:ind w:left="1"/>
              <w:jc w:val="both"/>
              <w:rPr>
                <w:rFonts w:eastAsia="Arial Unicode MS"/>
                <w:sz w:val="28"/>
                <w:szCs w:val="28"/>
              </w:rPr>
            </w:pPr>
            <w:r>
              <w:rPr>
                <w:rFonts w:eastAsia="Arial Unicode MS"/>
                <w:sz w:val="28"/>
                <w:szCs w:val="28"/>
              </w:rPr>
              <w:t>Осуществление иных мероприятий по социальной поддержке граждан</w:t>
            </w:r>
          </w:p>
        </w:tc>
        <w:tc>
          <w:tcPr>
            <w:tcW w:w="971" w:type="dxa"/>
            <w:vAlign w:val="center"/>
          </w:tcPr>
          <w:p w:rsidR="00B067F3" w:rsidRDefault="00B067F3" w:rsidP="004F2712">
            <w:pPr>
              <w:jc w:val="center"/>
              <w:rPr>
                <w:sz w:val="28"/>
                <w:szCs w:val="28"/>
              </w:rPr>
            </w:pPr>
            <w:r>
              <w:rPr>
                <w:sz w:val="28"/>
                <w:szCs w:val="28"/>
              </w:rPr>
              <w:t>873</w:t>
            </w:r>
          </w:p>
        </w:tc>
        <w:tc>
          <w:tcPr>
            <w:tcW w:w="730" w:type="dxa"/>
            <w:vAlign w:val="center"/>
          </w:tcPr>
          <w:p w:rsidR="00B067F3" w:rsidRDefault="00B067F3" w:rsidP="0029648F">
            <w:pPr>
              <w:jc w:val="center"/>
              <w:rPr>
                <w:sz w:val="28"/>
                <w:szCs w:val="28"/>
              </w:rPr>
            </w:pPr>
            <w:r>
              <w:rPr>
                <w:sz w:val="28"/>
                <w:szCs w:val="28"/>
              </w:rPr>
              <w:t>10</w:t>
            </w:r>
          </w:p>
        </w:tc>
        <w:tc>
          <w:tcPr>
            <w:tcW w:w="709" w:type="dxa"/>
            <w:vAlign w:val="center"/>
          </w:tcPr>
          <w:p w:rsidR="00B067F3" w:rsidRDefault="00B067F3" w:rsidP="0029648F">
            <w:pPr>
              <w:jc w:val="center"/>
              <w:rPr>
                <w:sz w:val="28"/>
                <w:szCs w:val="28"/>
              </w:rPr>
            </w:pPr>
            <w:r>
              <w:rPr>
                <w:sz w:val="28"/>
                <w:szCs w:val="28"/>
              </w:rPr>
              <w:t>06</w:t>
            </w:r>
          </w:p>
        </w:tc>
        <w:tc>
          <w:tcPr>
            <w:tcW w:w="1679" w:type="dxa"/>
            <w:vAlign w:val="center"/>
          </w:tcPr>
          <w:p w:rsidR="00B067F3" w:rsidRDefault="00B067F3" w:rsidP="0029648F">
            <w:pPr>
              <w:jc w:val="center"/>
              <w:rPr>
                <w:sz w:val="28"/>
                <w:szCs w:val="28"/>
              </w:rPr>
            </w:pPr>
            <w:r>
              <w:rPr>
                <w:sz w:val="28"/>
                <w:szCs w:val="28"/>
              </w:rPr>
              <w:t>0410212150</w:t>
            </w:r>
          </w:p>
        </w:tc>
        <w:tc>
          <w:tcPr>
            <w:tcW w:w="1134" w:type="dxa"/>
            <w:vAlign w:val="center"/>
          </w:tcPr>
          <w:p w:rsidR="00B067F3" w:rsidRDefault="00B067F3" w:rsidP="0029648F">
            <w:pPr>
              <w:jc w:val="center"/>
              <w:rPr>
                <w:sz w:val="28"/>
                <w:szCs w:val="28"/>
              </w:rPr>
            </w:pPr>
          </w:p>
        </w:tc>
        <w:tc>
          <w:tcPr>
            <w:tcW w:w="1276" w:type="dxa"/>
            <w:vAlign w:val="center"/>
          </w:tcPr>
          <w:p w:rsidR="00B067F3" w:rsidRDefault="00B067F3" w:rsidP="0029648F">
            <w:pPr>
              <w:ind w:left="-108" w:right="-185"/>
              <w:jc w:val="center"/>
              <w:rPr>
                <w:sz w:val="28"/>
                <w:szCs w:val="28"/>
              </w:rPr>
            </w:pPr>
            <w:r>
              <w:rPr>
                <w:sz w:val="28"/>
                <w:szCs w:val="28"/>
              </w:rPr>
              <w:t>199,9</w:t>
            </w:r>
          </w:p>
        </w:tc>
      </w:tr>
      <w:tr w:rsidR="00B067F3" w:rsidRPr="00646086" w:rsidTr="00AB5F39">
        <w:trPr>
          <w:jc w:val="center"/>
        </w:trPr>
        <w:tc>
          <w:tcPr>
            <w:tcW w:w="3969" w:type="dxa"/>
          </w:tcPr>
          <w:p w:rsidR="00B067F3" w:rsidRDefault="00B067F3" w:rsidP="0029648F">
            <w:pPr>
              <w:ind w:left="1"/>
              <w:jc w:val="both"/>
              <w:rPr>
                <w:rFonts w:eastAsia="Arial Unicode MS"/>
                <w:sz w:val="28"/>
                <w:szCs w:val="28"/>
              </w:rPr>
            </w:pPr>
            <w:r w:rsidRPr="00B020F5">
              <w:rPr>
                <w:rFonts w:eastAsia="Arial Unicode MS"/>
                <w:sz w:val="28"/>
                <w:szCs w:val="28"/>
              </w:rPr>
              <w:t>Социальное обеспечение и иные выплаты населению</w:t>
            </w:r>
          </w:p>
        </w:tc>
        <w:tc>
          <w:tcPr>
            <w:tcW w:w="971" w:type="dxa"/>
            <w:vAlign w:val="center"/>
          </w:tcPr>
          <w:p w:rsidR="00B067F3" w:rsidRDefault="00B067F3" w:rsidP="004F2712">
            <w:pPr>
              <w:jc w:val="center"/>
              <w:rPr>
                <w:sz w:val="28"/>
                <w:szCs w:val="28"/>
              </w:rPr>
            </w:pPr>
            <w:r>
              <w:rPr>
                <w:sz w:val="28"/>
                <w:szCs w:val="28"/>
              </w:rPr>
              <w:t>873</w:t>
            </w:r>
          </w:p>
        </w:tc>
        <w:tc>
          <w:tcPr>
            <w:tcW w:w="730" w:type="dxa"/>
            <w:vAlign w:val="center"/>
          </w:tcPr>
          <w:p w:rsidR="00B067F3" w:rsidRDefault="00B067F3" w:rsidP="0029648F">
            <w:pPr>
              <w:jc w:val="center"/>
              <w:rPr>
                <w:sz w:val="28"/>
                <w:szCs w:val="28"/>
              </w:rPr>
            </w:pPr>
            <w:r>
              <w:rPr>
                <w:sz w:val="28"/>
                <w:szCs w:val="28"/>
              </w:rPr>
              <w:t>10</w:t>
            </w:r>
          </w:p>
        </w:tc>
        <w:tc>
          <w:tcPr>
            <w:tcW w:w="709" w:type="dxa"/>
            <w:vAlign w:val="center"/>
          </w:tcPr>
          <w:p w:rsidR="00B067F3" w:rsidRDefault="00B067F3" w:rsidP="0029648F">
            <w:pPr>
              <w:jc w:val="center"/>
              <w:rPr>
                <w:sz w:val="28"/>
                <w:szCs w:val="28"/>
              </w:rPr>
            </w:pPr>
            <w:r>
              <w:rPr>
                <w:sz w:val="28"/>
                <w:szCs w:val="28"/>
              </w:rPr>
              <w:t>06</w:t>
            </w:r>
          </w:p>
        </w:tc>
        <w:tc>
          <w:tcPr>
            <w:tcW w:w="1679" w:type="dxa"/>
            <w:vAlign w:val="center"/>
          </w:tcPr>
          <w:p w:rsidR="00B067F3" w:rsidRDefault="00B067F3" w:rsidP="0029648F">
            <w:pPr>
              <w:jc w:val="center"/>
              <w:rPr>
                <w:sz w:val="28"/>
                <w:szCs w:val="28"/>
              </w:rPr>
            </w:pPr>
            <w:r>
              <w:rPr>
                <w:sz w:val="28"/>
                <w:szCs w:val="28"/>
              </w:rPr>
              <w:t>0410212150</w:t>
            </w:r>
          </w:p>
        </w:tc>
        <w:tc>
          <w:tcPr>
            <w:tcW w:w="1134" w:type="dxa"/>
            <w:vAlign w:val="center"/>
          </w:tcPr>
          <w:p w:rsidR="00B067F3" w:rsidRDefault="00B067F3" w:rsidP="0029648F">
            <w:pPr>
              <w:jc w:val="center"/>
              <w:rPr>
                <w:sz w:val="28"/>
                <w:szCs w:val="28"/>
              </w:rPr>
            </w:pPr>
            <w:r>
              <w:rPr>
                <w:sz w:val="28"/>
                <w:szCs w:val="28"/>
              </w:rPr>
              <w:t>300</w:t>
            </w:r>
          </w:p>
        </w:tc>
        <w:tc>
          <w:tcPr>
            <w:tcW w:w="1276" w:type="dxa"/>
            <w:vAlign w:val="center"/>
          </w:tcPr>
          <w:p w:rsidR="00B067F3" w:rsidRDefault="00B067F3" w:rsidP="0029648F">
            <w:pPr>
              <w:ind w:left="-108" w:right="-185"/>
              <w:jc w:val="center"/>
              <w:rPr>
                <w:sz w:val="28"/>
                <w:szCs w:val="28"/>
              </w:rPr>
            </w:pPr>
            <w:r>
              <w:rPr>
                <w:sz w:val="28"/>
                <w:szCs w:val="28"/>
              </w:rPr>
              <w:t>199,9</w:t>
            </w:r>
          </w:p>
        </w:tc>
      </w:tr>
      <w:tr w:rsidR="00B067F3" w:rsidRPr="00646086" w:rsidTr="00AB5F39">
        <w:trPr>
          <w:jc w:val="center"/>
        </w:trPr>
        <w:tc>
          <w:tcPr>
            <w:tcW w:w="3969" w:type="dxa"/>
          </w:tcPr>
          <w:p w:rsidR="00B067F3" w:rsidRPr="00646086" w:rsidRDefault="00B067F3" w:rsidP="0029648F">
            <w:pPr>
              <w:tabs>
                <w:tab w:val="left" w:pos="1560"/>
              </w:tabs>
              <w:ind w:left="1"/>
              <w:jc w:val="both"/>
              <w:rPr>
                <w:rFonts w:eastAsia="Arial Unicode MS" w:cs="Arial Unicode MS"/>
                <w:bCs/>
                <w:sz w:val="28"/>
                <w:szCs w:val="28"/>
                <w:lang w:eastAsia="en-US"/>
              </w:rPr>
            </w:pPr>
            <w:r w:rsidRPr="009310CB">
              <w:rPr>
                <w:rFonts w:eastAsia="Arial Unicode MS" w:cs="Arial Unicode MS"/>
                <w:bCs/>
                <w:sz w:val="28"/>
                <w:szCs w:val="28"/>
                <w:lang w:eastAsia="en-US"/>
              </w:rPr>
              <w:t>Выплата пособия лицам, которым присвоено звание «Почетный гражданин Алексеевского района»</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06</w:t>
            </w:r>
          </w:p>
        </w:tc>
        <w:tc>
          <w:tcPr>
            <w:tcW w:w="1679" w:type="dxa"/>
            <w:vAlign w:val="center"/>
          </w:tcPr>
          <w:p w:rsidR="00B067F3" w:rsidRPr="00646086" w:rsidRDefault="00B067F3" w:rsidP="0029648F">
            <w:pPr>
              <w:jc w:val="center"/>
              <w:rPr>
                <w:sz w:val="28"/>
                <w:szCs w:val="28"/>
              </w:rPr>
            </w:pPr>
            <w:r w:rsidRPr="00646086">
              <w:rPr>
                <w:sz w:val="28"/>
                <w:szCs w:val="28"/>
              </w:rPr>
              <w:t>041</w:t>
            </w:r>
            <w:r>
              <w:rPr>
                <w:sz w:val="28"/>
                <w:szCs w:val="28"/>
              </w:rPr>
              <w:t>03</w:t>
            </w:r>
            <w:r w:rsidRPr="00646086">
              <w:rPr>
                <w:sz w:val="28"/>
                <w:szCs w:val="28"/>
              </w:rPr>
              <w:t>1235</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832,0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Закупка товаров, работ и услуг для государственных (муниципальных) нужд</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Pr>
                <w:sz w:val="28"/>
                <w:szCs w:val="28"/>
              </w:rPr>
              <w:t>06</w:t>
            </w:r>
          </w:p>
        </w:tc>
        <w:tc>
          <w:tcPr>
            <w:tcW w:w="1679" w:type="dxa"/>
            <w:vAlign w:val="center"/>
          </w:tcPr>
          <w:p w:rsidR="00B067F3" w:rsidRPr="00646086" w:rsidRDefault="00B067F3" w:rsidP="0029648F">
            <w:pPr>
              <w:jc w:val="center"/>
              <w:rPr>
                <w:sz w:val="28"/>
                <w:szCs w:val="28"/>
              </w:rPr>
            </w:pPr>
            <w:r w:rsidRPr="00646086">
              <w:rPr>
                <w:sz w:val="28"/>
                <w:szCs w:val="28"/>
              </w:rPr>
              <w:t>041</w:t>
            </w:r>
            <w:r>
              <w:rPr>
                <w:sz w:val="28"/>
                <w:szCs w:val="28"/>
              </w:rPr>
              <w:t>03</w:t>
            </w:r>
            <w:r w:rsidRPr="00646086">
              <w:rPr>
                <w:sz w:val="28"/>
                <w:szCs w:val="28"/>
              </w:rPr>
              <w:t>1235</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200</w:t>
            </w:r>
          </w:p>
        </w:tc>
        <w:tc>
          <w:tcPr>
            <w:tcW w:w="1276" w:type="dxa"/>
            <w:vAlign w:val="center"/>
          </w:tcPr>
          <w:p w:rsidR="00B067F3" w:rsidRPr="00646086" w:rsidRDefault="00B067F3" w:rsidP="0029648F">
            <w:pPr>
              <w:ind w:left="-108" w:right="-185"/>
              <w:jc w:val="center"/>
              <w:rPr>
                <w:sz w:val="28"/>
                <w:szCs w:val="28"/>
              </w:rPr>
            </w:pPr>
            <w:r>
              <w:rPr>
                <w:sz w:val="28"/>
                <w:szCs w:val="28"/>
              </w:rPr>
              <w:t>5,8</w:t>
            </w:r>
          </w:p>
        </w:tc>
      </w:tr>
      <w:tr w:rsidR="00B067F3" w:rsidRPr="00646086" w:rsidTr="00AB5F39">
        <w:trPr>
          <w:jc w:val="center"/>
        </w:trPr>
        <w:tc>
          <w:tcPr>
            <w:tcW w:w="3969" w:type="dxa"/>
          </w:tcPr>
          <w:p w:rsidR="00B067F3" w:rsidRPr="00646086" w:rsidRDefault="00B067F3" w:rsidP="0029648F">
            <w:pPr>
              <w:tabs>
                <w:tab w:val="left" w:pos="1560"/>
              </w:tabs>
              <w:ind w:left="1"/>
              <w:jc w:val="both"/>
              <w:rPr>
                <w:rFonts w:eastAsia="Arial Unicode MS" w:cs="Arial Unicode MS"/>
                <w:bCs/>
                <w:sz w:val="28"/>
                <w:szCs w:val="28"/>
                <w:lang w:eastAsia="en-US"/>
              </w:rPr>
            </w:pPr>
            <w:r w:rsidRPr="00646086">
              <w:rPr>
                <w:rFonts w:eastAsia="Arial Unicode MS" w:cs="Arial Unicode MS"/>
                <w:bCs/>
                <w:sz w:val="28"/>
                <w:szCs w:val="28"/>
                <w:lang w:eastAsia="en-US"/>
              </w:rPr>
              <w:t>Социальное обеспечение и  иные  выплаты населению</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06</w:t>
            </w:r>
          </w:p>
        </w:tc>
        <w:tc>
          <w:tcPr>
            <w:tcW w:w="1679" w:type="dxa"/>
            <w:vAlign w:val="center"/>
          </w:tcPr>
          <w:p w:rsidR="00B067F3" w:rsidRPr="00646086" w:rsidRDefault="00B067F3" w:rsidP="0029648F">
            <w:pPr>
              <w:jc w:val="center"/>
              <w:rPr>
                <w:sz w:val="28"/>
                <w:szCs w:val="28"/>
              </w:rPr>
            </w:pPr>
            <w:r w:rsidRPr="00646086">
              <w:rPr>
                <w:sz w:val="28"/>
                <w:szCs w:val="28"/>
              </w:rPr>
              <w:t>041</w:t>
            </w:r>
            <w:r>
              <w:rPr>
                <w:sz w:val="28"/>
                <w:szCs w:val="28"/>
              </w:rPr>
              <w:t>03</w:t>
            </w:r>
            <w:r w:rsidRPr="00646086">
              <w:rPr>
                <w:sz w:val="28"/>
                <w:szCs w:val="28"/>
              </w:rPr>
              <w:t>1235</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300</w:t>
            </w:r>
          </w:p>
        </w:tc>
        <w:tc>
          <w:tcPr>
            <w:tcW w:w="1276" w:type="dxa"/>
            <w:vAlign w:val="center"/>
          </w:tcPr>
          <w:p w:rsidR="00B067F3" w:rsidRPr="00646086" w:rsidRDefault="00B067F3" w:rsidP="0029648F">
            <w:pPr>
              <w:ind w:left="-108" w:right="-185"/>
              <w:jc w:val="center"/>
              <w:rPr>
                <w:sz w:val="28"/>
                <w:szCs w:val="28"/>
              </w:rPr>
            </w:pPr>
            <w:r>
              <w:rPr>
                <w:sz w:val="28"/>
                <w:szCs w:val="28"/>
              </w:rPr>
              <w:t>826,2</w:t>
            </w:r>
          </w:p>
        </w:tc>
      </w:tr>
      <w:tr w:rsidR="00B067F3" w:rsidRPr="00646086" w:rsidTr="00AB5F39">
        <w:trPr>
          <w:jc w:val="center"/>
        </w:trPr>
        <w:tc>
          <w:tcPr>
            <w:tcW w:w="3969" w:type="dxa"/>
          </w:tcPr>
          <w:p w:rsidR="00B067F3" w:rsidRPr="00646086" w:rsidRDefault="00B067F3" w:rsidP="0029648F">
            <w:pPr>
              <w:jc w:val="both"/>
              <w:rPr>
                <w:sz w:val="28"/>
                <w:szCs w:val="28"/>
              </w:rPr>
            </w:pPr>
            <w:r w:rsidRPr="009310CB">
              <w:rPr>
                <w:sz w:val="28"/>
                <w:szCs w:val="28"/>
              </w:rPr>
              <w:t xml:space="preserve">Мероприятия по поддержке социально-ориентированных некоммерческих организаций </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06</w:t>
            </w:r>
          </w:p>
        </w:tc>
        <w:tc>
          <w:tcPr>
            <w:tcW w:w="1679" w:type="dxa"/>
            <w:vAlign w:val="center"/>
          </w:tcPr>
          <w:p w:rsidR="00B067F3" w:rsidRPr="00646086" w:rsidRDefault="00B067F3" w:rsidP="0029648F">
            <w:pPr>
              <w:jc w:val="center"/>
              <w:rPr>
                <w:sz w:val="28"/>
                <w:szCs w:val="28"/>
              </w:rPr>
            </w:pPr>
            <w:r w:rsidRPr="00646086">
              <w:rPr>
                <w:sz w:val="28"/>
                <w:szCs w:val="28"/>
              </w:rPr>
              <w:t>044</w:t>
            </w:r>
            <w:r>
              <w:rPr>
                <w:sz w:val="28"/>
                <w:szCs w:val="28"/>
              </w:rPr>
              <w:t>01</w:t>
            </w:r>
            <w:r w:rsidRPr="00646086">
              <w:rPr>
                <w:sz w:val="28"/>
                <w:szCs w:val="28"/>
              </w:rPr>
              <w:t>6085</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1411,0</w:t>
            </w:r>
          </w:p>
        </w:tc>
      </w:tr>
      <w:tr w:rsidR="00B067F3" w:rsidRPr="00646086" w:rsidTr="00AB5F39">
        <w:trPr>
          <w:jc w:val="center"/>
        </w:trPr>
        <w:tc>
          <w:tcPr>
            <w:tcW w:w="3969" w:type="dxa"/>
          </w:tcPr>
          <w:p w:rsidR="00B067F3" w:rsidRPr="00646086" w:rsidRDefault="00B067F3" w:rsidP="0029648F">
            <w:pPr>
              <w:tabs>
                <w:tab w:val="left" w:pos="1560"/>
              </w:tabs>
              <w:ind w:left="1"/>
              <w:jc w:val="both"/>
              <w:rPr>
                <w:rFonts w:eastAsia="Arial Unicode MS" w:cs="Arial Unicode MS"/>
                <w:bCs/>
                <w:sz w:val="28"/>
                <w:szCs w:val="28"/>
                <w:lang w:eastAsia="en-US"/>
              </w:rPr>
            </w:pPr>
            <w:r w:rsidRPr="00646086">
              <w:rPr>
                <w:rFonts w:eastAsia="Arial Unicode MS" w:cs="Arial Unicode MS"/>
                <w:bCs/>
                <w:sz w:val="28"/>
                <w:szCs w:val="28"/>
                <w:lang w:eastAsia="en-US"/>
              </w:rPr>
              <w:t>Предоставление субсидий бюджетным, автономным учреждениям и иным некоммерческим организациям</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06</w:t>
            </w:r>
          </w:p>
        </w:tc>
        <w:tc>
          <w:tcPr>
            <w:tcW w:w="1679" w:type="dxa"/>
            <w:vAlign w:val="center"/>
          </w:tcPr>
          <w:p w:rsidR="00B067F3" w:rsidRPr="00646086" w:rsidRDefault="00B067F3" w:rsidP="0029648F">
            <w:pPr>
              <w:jc w:val="center"/>
              <w:rPr>
                <w:sz w:val="28"/>
                <w:szCs w:val="28"/>
              </w:rPr>
            </w:pPr>
            <w:r w:rsidRPr="00646086">
              <w:rPr>
                <w:sz w:val="28"/>
                <w:szCs w:val="28"/>
              </w:rPr>
              <w:t>044</w:t>
            </w:r>
            <w:r>
              <w:rPr>
                <w:sz w:val="28"/>
                <w:szCs w:val="28"/>
              </w:rPr>
              <w:t>01</w:t>
            </w:r>
            <w:r w:rsidRPr="00646086">
              <w:rPr>
                <w:sz w:val="28"/>
                <w:szCs w:val="28"/>
              </w:rPr>
              <w:t>6085</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600</w:t>
            </w:r>
          </w:p>
        </w:tc>
        <w:tc>
          <w:tcPr>
            <w:tcW w:w="1276" w:type="dxa"/>
            <w:vAlign w:val="center"/>
          </w:tcPr>
          <w:p w:rsidR="00B067F3" w:rsidRPr="00646086" w:rsidRDefault="00B067F3" w:rsidP="0029648F">
            <w:pPr>
              <w:ind w:left="-108" w:right="-185"/>
              <w:jc w:val="center"/>
              <w:rPr>
                <w:sz w:val="28"/>
                <w:szCs w:val="28"/>
              </w:rPr>
            </w:pPr>
            <w:r>
              <w:rPr>
                <w:sz w:val="28"/>
                <w:szCs w:val="28"/>
              </w:rPr>
              <w:t>1411,0</w:t>
            </w:r>
          </w:p>
        </w:tc>
      </w:tr>
      <w:tr w:rsidR="00B067F3" w:rsidRPr="00646086" w:rsidTr="00AB5F39">
        <w:trPr>
          <w:jc w:val="center"/>
        </w:trPr>
        <w:tc>
          <w:tcPr>
            <w:tcW w:w="3969" w:type="dxa"/>
          </w:tcPr>
          <w:p w:rsidR="00B067F3" w:rsidRPr="00646086" w:rsidRDefault="00B067F3" w:rsidP="0029648F">
            <w:pPr>
              <w:jc w:val="both"/>
              <w:rPr>
                <w:sz w:val="28"/>
                <w:szCs w:val="28"/>
              </w:rPr>
            </w:pPr>
            <w:r w:rsidRPr="009310CB">
              <w:rPr>
                <w:sz w:val="28"/>
                <w:szCs w:val="28"/>
              </w:rPr>
              <w:t>Организация предоставления отдельных мер социальной защиты населения, осуществляемая за счет субвенций из областного бюджета</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06</w:t>
            </w:r>
          </w:p>
        </w:tc>
        <w:tc>
          <w:tcPr>
            <w:tcW w:w="1679" w:type="dxa"/>
            <w:vAlign w:val="center"/>
          </w:tcPr>
          <w:p w:rsidR="00B067F3" w:rsidRPr="00646086" w:rsidRDefault="00B067F3" w:rsidP="0029648F">
            <w:pPr>
              <w:jc w:val="center"/>
              <w:rPr>
                <w:sz w:val="28"/>
                <w:szCs w:val="28"/>
              </w:rPr>
            </w:pPr>
            <w:r w:rsidRPr="00646086">
              <w:rPr>
                <w:sz w:val="28"/>
                <w:szCs w:val="28"/>
              </w:rPr>
              <w:t>046</w:t>
            </w:r>
            <w:r>
              <w:rPr>
                <w:sz w:val="28"/>
                <w:szCs w:val="28"/>
              </w:rPr>
              <w:t>01</w:t>
            </w:r>
            <w:r w:rsidRPr="00646086">
              <w:rPr>
                <w:sz w:val="28"/>
                <w:szCs w:val="28"/>
              </w:rPr>
              <w:t>7123</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12997,0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 xml:space="preserve">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w:t>
            </w:r>
            <w:r w:rsidRPr="00646086">
              <w:rPr>
                <w:rFonts w:eastAsia="Arial Unicode MS"/>
                <w:sz w:val="28"/>
                <w:szCs w:val="28"/>
              </w:rPr>
              <w:lastRenderedPageBreak/>
              <w:t>государственными внебюджетными фондами</w:t>
            </w:r>
          </w:p>
        </w:tc>
        <w:tc>
          <w:tcPr>
            <w:tcW w:w="971" w:type="dxa"/>
            <w:vAlign w:val="center"/>
          </w:tcPr>
          <w:p w:rsidR="00B067F3" w:rsidRPr="00646086" w:rsidRDefault="00B067F3" w:rsidP="004F2712">
            <w:pPr>
              <w:jc w:val="center"/>
              <w:rPr>
                <w:sz w:val="28"/>
                <w:szCs w:val="28"/>
              </w:rPr>
            </w:pPr>
            <w:r w:rsidRPr="00646086">
              <w:rPr>
                <w:sz w:val="28"/>
                <w:szCs w:val="28"/>
              </w:rPr>
              <w:lastRenderedPageBreak/>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06</w:t>
            </w:r>
          </w:p>
        </w:tc>
        <w:tc>
          <w:tcPr>
            <w:tcW w:w="1679" w:type="dxa"/>
            <w:vAlign w:val="center"/>
          </w:tcPr>
          <w:p w:rsidR="00B067F3" w:rsidRPr="00646086" w:rsidRDefault="00B067F3" w:rsidP="0029648F">
            <w:pPr>
              <w:jc w:val="center"/>
              <w:rPr>
                <w:sz w:val="28"/>
                <w:szCs w:val="28"/>
              </w:rPr>
            </w:pPr>
            <w:r w:rsidRPr="00646086">
              <w:rPr>
                <w:sz w:val="28"/>
                <w:szCs w:val="28"/>
              </w:rPr>
              <w:t>046</w:t>
            </w:r>
            <w:r>
              <w:rPr>
                <w:sz w:val="28"/>
                <w:szCs w:val="28"/>
              </w:rPr>
              <w:t>01</w:t>
            </w:r>
            <w:r w:rsidRPr="00646086">
              <w:rPr>
                <w:sz w:val="28"/>
                <w:szCs w:val="28"/>
              </w:rPr>
              <w:t>7123</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100</w:t>
            </w:r>
          </w:p>
        </w:tc>
        <w:tc>
          <w:tcPr>
            <w:tcW w:w="1276" w:type="dxa"/>
            <w:vAlign w:val="center"/>
          </w:tcPr>
          <w:p w:rsidR="00B067F3" w:rsidRPr="00646086" w:rsidRDefault="00B067F3" w:rsidP="0029648F">
            <w:pPr>
              <w:ind w:left="-108" w:right="-185"/>
              <w:jc w:val="center"/>
              <w:rPr>
                <w:sz w:val="28"/>
                <w:szCs w:val="28"/>
              </w:rPr>
            </w:pPr>
            <w:r>
              <w:rPr>
                <w:sz w:val="28"/>
                <w:szCs w:val="28"/>
              </w:rPr>
              <w:t>12762,7</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lastRenderedPageBreak/>
              <w:t>Закупка товаров, работ и услуг для государственных (муниципальных) нужд</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06</w:t>
            </w:r>
          </w:p>
        </w:tc>
        <w:tc>
          <w:tcPr>
            <w:tcW w:w="1679" w:type="dxa"/>
            <w:vAlign w:val="center"/>
          </w:tcPr>
          <w:p w:rsidR="00B067F3" w:rsidRPr="00646086" w:rsidRDefault="00B067F3" w:rsidP="0029648F">
            <w:pPr>
              <w:jc w:val="center"/>
              <w:rPr>
                <w:sz w:val="28"/>
                <w:szCs w:val="28"/>
              </w:rPr>
            </w:pPr>
            <w:r w:rsidRPr="00646086">
              <w:rPr>
                <w:sz w:val="28"/>
                <w:szCs w:val="28"/>
              </w:rPr>
              <w:t>046</w:t>
            </w:r>
            <w:r>
              <w:rPr>
                <w:sz w:val="28"/>
                <w:szCs w:val="28"/>
              </w:rPr>
              <w:t>01</w:t>
            </w:r>
            <w:r w:rsidRPr="00646086">
              <w:rPr>
                <w:sz w:val="28"/>
                <w:szCs w:val="28"/>
              </w:rPr>
              <w:t>7123</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200</w:t>
            </w:r>
          </w:p>
        </w:tc>
        <w:tc>
          <w:tcPr>
            <w:tcW w:w="1276" w:type="dxa"/>
            <w:vAlign w:val="center"/>
          </w:tcPr>
          <w:p w:rsidR="00B067F3" w:rsidRPr="00646086" w:rsidRDefault="00B067F3" w:rsidP="0029648F">
            <w:pPr>
              <w:ind w:left="-108" w:right="-185"/>
              <w:jc w:val="center"/>
              <w:rPr>
                <w:sz w:val="28"/>
                <w:szCs w:val="28"/>
              </w:rPr>
            </w:pPr>
            <w:r>
              <w:rPr>
                <w:sz w:val="28"/>
                <w:szCs w:val="28"/>
              </w:rPr>
              <w:t>234,3</w:t>
            </w:r>
          </w:p>
        </w:tc>
      </w:tr>
      <w:tr w:rsidR="00B067F3" w:rsidRPr="00646086" w:rsidTr="00AB5F39">
        <w:trPr>
          <w:jc w:val="center"/>
        </w:trPr>
        <w:tc>
          <w:tcPr>
            <w:tcW w:w="3969" w:type="dxa"/>
          </w:tcPr>
          <w:p w:rsidR="00B067F3" w:rsidRPr="00646086" w:rsidRDefault="00B067F3" w:rsidP="0029648F">
            <w:pPr>
              <w:jc w:val="both"/>
              <w:rPr>
                <w:sz w:val="28"/>
                <w:szCs w:val="28"/>
              </w:rPr>
            </w:pPr>
            <w:r w:rsidRPr="009310CB">
              <w:rPr>
                <w:sz w:val="28"/>
                <w:szCs w:val="28"/>
              </w:rPr>
              <w:t>Осуществление деятельности по опеке и попечительству в отношении несовершеннолетних и лиц из числа детей-сирот, и детей, оставшихся без попечения родителей, за счет субсидии из областного бюджета</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06</w:t>
            </w:r>
          </w:p>
        </w:tc>
        <w:tc>
          <w:tcPr>
            <w:tcW w:w="1679" w:type="dxa"/>
            <w:vAlign w:val="center"/>
          </w:tcPr>
          <w:p w:rsidR="00B067F3" w:rsidRPr="00646086" w:rsidRDefault="00B067F3" w:rsidP="0029648F">
            <w:pPr>
              <w:jc w:val="center"/>
              <w:rPr>
                <w:sz w:val="28"/>
                <w:szCs w:val="28"/>
              </w:rPr>
            </w:pPr>
            <w:r w:rsidRPr="00646086">
              <w:rPr>
                <w:sz w:val="28"/>
                <w:szCs w:val="28"/>
              </w:rPr>
              <w:t>046</w:t>
            </w:r>
            <w:r>
              <w:rPr>
                <w:sz w:val="28"/>
                <w:szCs w:val="28"/>
              </w:rPr>
              <w:t>01</w:t>
            </w:r>
            <w:r w:rsidRPr="00646086">
              <w:rPr>
                <w:sz w:val="28"/>
                <w:szCs w:val="28"/>
              </w:rPr>
              <w:t>7124</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1005,0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06</w:t>
            </w:r>
          </w:p>
        </w:tc>
        <w:tc>
          <w:tcPr>
            <w:tcW w:w="1679" w:type="dxa"/>
            <w:vAlign w:val="center"/>
          </w:tcPr>
          <w:p w:rsidR="00B067F3" w:rsidRPr="00646086" w:rsidRDefault="00B067F3" w:rsidP="0029648F">
            <w:pPr>
              <w:jc w:val="center"/>
              <w:rPr>
                <w:sz w:val="28"/>
                <w:szCs w:val="28"/>
              </w:rPr>
            </w:pPr>
            <w:r w:rsidRPr="00646086">
              <w:rPr>
                <w:sz w:val="28"/>
                <w:szCs w:val="28"/>
              </w:rPr>
              <w:t>046</w:t>
            </w:r>
            <w:r>
              <w:rPr>
                <w:sz w:val="28"/>
                <w:szCs w:val="28"/>
              </w:rPr>
              <w:t>01</w:t>
            </w:r>
            <w:r w:rsidRPr="00646086">
              <w:rPr>
                <w:sz w:val="28"/>
                <w:szCs w:val="28"/>
              </w:rPr>
              <w:t>7124</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100</w:t>
            </w:r>
          </w:p>
        </w:tc>
        <w:tc>
          <w:tcPr>
            <w:tcW w:w="1276" w:type="dxa"/>
            <w:vAlign w:val="center"/>
          </w:tcPr>
          <w:p w:rsidR="00B067F3" w:rsidRPr="00646086" w:rsidRDefault="00B067F3" w:rsidP="0029648F">
            <w:pPr>
              <w:ind w:right="-185"/>
              <w:rPr>
                <w:sz w:val="28"/>
                <w:szCs w:val="28"/>
              </w:rPr>
            </w:pPr>
            <w:r>
              <w:rPr>
                <w:sz w:val="28"/>
                <w:szCs w:val="28"/>
              </w:rPr>
              <w:t>1005,0</w:t>
            </w:r>
          </w:p>
        </w:tc>
      </w:tr>
      <w:tr w:rsidR="00B067F3" w:rsidRPr="00646086" w:rsidTr="00AB5F39">
        <w:trPr>
          <w:jc w:val="center"/>
        </w:trPr>
        <w:tc>
          <w:tcPr>
            <w:tcW w:w="3969" w:type="dxa"/>
          </w:tcPr>
          <w:p w:rsidR="00B067F3" w:rsidRPr="00646086" w:rsidRDefault="00B067F3" w:rsidP="0029648F">
            <w:pPr>
              <w:jc w:val="both"/>
              <w:rPr>
                <w:sz w:val="28"/>
                <w:szCs w:val="28"/>
              </w:rPr>
            </w:pPr>
            <w:r w:rsidRPr="009310CB">
              <w:rPr>
                <w:sz w:val="28"/>
                <w:szCs w:val="28"/>
              </w:rPr>
              <w:t>Осуществление деятельности по опеке и попечительству в отношении совершеннолетних лиц, за счет субвенции из областного бюджета</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06</w:t>
            </w:r>
          </w:p>
        </w:tc>
        <w:tc>
          <w:tcPr>
            <w:tcW w:w="1679" w:type="dxa"/>
            <w:vAlign w:val="center"/>
          </w:tcPr>
          <w:p w:rsidR="00B067F3" w:rsidRPr="00646086" w:rsidRDefault="00B067F3" w:rsidP="0029648F">
            <w:pPr>
              <w:jc w:val="center"/>
              <w:rPr>
                <w:sz w:val="28"/>
                <w:szCs w:val="28"/>
              </w:rPr>
            </w:pPr>
            <w:r w:rsidRPr="00646086">
              <w:rPr>
                <w:sz w:val="28"/>
                <w:szCs w:val="28"/>
              </w:rPr>
              <w:t>046</w:t>
            </w:r>
            <w:r>
              <w:rPr>
                <w:sz w:val="28"/>
                <w:szCs w:val="28"/>
              </w:rPr>
              <w:t>03</w:t>
            </w:r>
            <w:r w:rsidRPr="00646086">
              <w:rPr>
                <w:sz w:val="28"/>
                <w:szCs w:val="28"/>
              </w:rPr>
              <w:t>7125</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367,0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06</w:t>
            </w:r>
          </w:p>
        </w:tc>
        <w:tc>
          <w:tcPr>
            <w:tcW w:w="1679" w:type="dxa"/>
            <w:vAlign w:val="center"/>
          </w:tcPr>
          <w:p w:rsidR="00B067F3" w:rsidRPr="00646086" w:rsidRDefault="00B067F3" w:rsidP="0029648F">
            <w:pPr>
              <w:jc w:val="center"/>
              <w:rPr>
                <w:sz w:val="28"/>
                <w:szCs w:val="28"/>
              </w:rPr>
            </w:pPr>
            <w:r w:rsidRPr="00646086">
              <w:rPr>
                <w:sz w:val="28"/>
                <w:szCs w:val="28"/>
              </w:rPr>
              <w:t>046</w:t>
            </w:r>
            <w:r>
              <w:rPr>
                <w:sz w:val="28"/>
                <w:szCs w:val="28"/>
              </w:rPr>
              <w:t>03</w:t>
            </w:r>
            <w:r w:rsidRPr="00646086">
              <w:rPr>
                <w:sz w:val="28"/>
                <w:szCs w:val="28"/>
              </w:rPr>
              <w:t>7125</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100</w:t>
            </w:r>
          </w:p>
        </w:tc>
        <w:tc>
          <w:tcPr>
            <w:tcW w:w="1276" w:type="dxa"/>
            <w:vAlign w:val="center"/>
          </w:tcPr>
          <w:p w:rsidR="00B067F3" w:rsidRPr="00646086" w:rsidRDefault="00B067F3" w:rsidP="0029648F">
            <w:pPr>
              <w:ind w:left="-108" w:right="-185"/>
              <w:jc w:val="center"/>
              <w:rPr>
                <w:sz w:val="28"/>
                <w:szCs w:val="28"/>
              </w:rPr>
            </w:pPr>
            <w:r>
              <w:rPr>
                <w:sz w:val="28"/>
                <w:szCs w:val="28"/>
              </w:rPr>
              <w:t>367,0</w:t>
            </w:r>
          </w:p>
        </w:tc>
      </w:tr>
      <w:tr w:rsidR="00B067F3" w:rsidRPr="00646086" w:rsidTr="00AB5F39">
        <w:trPr>
          <w:jc w:val="center"/>
        </w:trPr>
        <w:tc>
          <w:tcPr>
            <w:tcW w:w="3969" w:type="dxa"/>
          </w:tcPr>
          <w:p w:rsidR="00B067F3" w:rsidRPr="00646086" w:rsidRDefault="00B067F3" w:rsidP="0029648F">
            <w:pPr>
              <w:jc w:val="both"/>
              <w:rPr>
                <w:sz w:val="28"/>
                <w:szCs w:val="28"/>
              </w:rPr>
            </w:pPr>
            <w:r w:rsidRPr="009310CB">
              <w:rPr>
                <w:sz w:val="28"/>
                <w:szCs w:val="28"/>
              </w:rPr>
              <w:t>Организация предоставления ежемесячных денежных компенсаций расходов по оплате жилищн</w:t>
            </w:r>
            <w:proofErr w:type="gramStart"/>
            <w:r w:rsidRPr="009310CB">
              <w:rPr>
                <w:sz w:val="28"/>
                <w:szCs w:val="28"/>
              </w:rPr>
              <w:t>о-</w:t>
            </w:r>
            <w:proofErr w:type="gramEnd"/>
            <w:r w:rsidRPr="009310CB">
              <w:rPr>
                <w:sz w:val="28"/>
                <w:szCs w:val="28"/>
              </w:rPr>
              <w:t xml:space="preserve"> коммунальных услуг, осуществляемая за счет субвенции из областного </w:t>
            </w:r>
            <w:r w:rsidRPr="009310CB">
              <w:rPr>
                <w:sz w:val="28"/>
                <w:szCs w:val="28"/>
              </w:rPr>
              <w:lastRenderedPageBreak/>
              <w:t>бюджета</w:t>
            </w:r>
          </w:p>
        </w:tc>
        <w:tc>
          <w:tcPr>
            <w:tcW w:w="971" w:type="dxa"/>
            <w:vAlign w:val="center"/>
          </w:tcPr>
          <w:p w:rsidR="00B067F3" w:rsidRPr="00646086" w:rsidRDefault="00B067F3" w:rsidP="004F2712">
            <w:pPr>
              <w:jc w:val="center"/>
              <w:rPr>
                <w:sz w:val="28"/>
                <w:szCs w:val="28"/>
              </w:rPr>
            </w:pPr>
            <w:r w:rsidRPr="00646086">
              <w:rPr>
                <w:sz w:val="28"/>
                <w:szCs w:val="28"/>
              </w:rPr>
              <w:lastRenderedPageBreak/>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06</w:t>
            </w:r>
          </w:p>
        </w:tc>
        <w:tc>
          <w:tcPr>
            <w:tcW w:w="1679" w:type="dxa"/>
            <w:vAlign w:val="center"/>
          </w:tcPr>
          <w:p w:rsidR="00B067F3" w:rsidRPr="00646086" w:rsidRDefault="00B067F3" w:rsidP="0029648F">
            <w:pPr>
              <w:jc w:val="center"/>
              <w:rPr>
                <w:sz w:val="28"/>
                <w:szCs w:val="28"/>
              </w:rPr>
            </w:pPr>
            <w:r w:rsidRPr="00646086">
              <w:rPr>
                <w:sz w:val="28"/>
                <w:szCs w:val="28"/>
              </w:rPr>
              <w:t>046</w:t>
            </w:r>
            <w:r>
              <w:rPr>
                <w:sz w:val="28"/>
                <w:szCs w:val="28"/>
              </w:rPr>
              <w:t>04</w:t>
            </w:r>
            <w:r w:rsidRPr="00646086">
              <w:rPr>
                <w:sz w:val="28"/>
                <w:szCs w:val="28"/>
              </w:rPr>
              <w:t>7126</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1647,0</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lastRenderedPageBreak/>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06</w:t>
            </w:r>
          </w:p>
        </w:tc>
        <w:tc>
          <w:tcPr>
            <w:tcW w:w="1679" w:type="dxa"/>
            <w:vAlign w:val="center"/>
          </w:tcPr>
          <w:p w:rsidR="00B067F3" w:rsidRPr="00646086" w:rsidRDefault="00B067F3" w:rsidP="0029648F">
            <w:pPr>
              <w:jc w:val="center"/>
              <w:rPr>
                <w:sz w:val="28"/>
                <w:szCs w:val="28"/>
              </w:rPr>
            </w:pPr>
            <w:r w:rsidRPr="00646086">
              <w:rPr>
                <w:sz w:val="28"/>
                <w:szCs w:val="28"/>
              </w:rPr>
              <w:t>046</w:t>
            </w:r>
            <w:r>
              <w:rPr>
                <w:sz w:val="28"/>
                <w:szCs w:val="28"/>
              </w:rPr>
              <w:t>04</w:t>
            </w:r>
            <w:r w:rsidRPr="00646086">
              <w:rPr>
                <w:sz w:val="28"/>
                <w:szCs w:val="28"/>
              </w:rPr>
              <w:t>7126</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100</w:t>
            </w:r>
          </w:p>
        </w:tc>
        <w:tc>
          <w:tcPr>
            <w:tcW w:w="1276" w:type="dxa"/>
            <w:vAlign w:val="center"/>
          </w:tcPr>
          <w:p w:rsidR="00B067F3" w:rsidRPr="00646086" w:rsidRDefault="00B067F3" w:rsidP="0029648F">
            <w:pPr>
              <w:ind w:left="-108" w:right="-185"/>
              <w:jc w:val="center"/>
              <w:rPr>
                <w:sz w:val="28"/>
                <w:szCs w:val="28"/>
              </w:rPr>
            </w:pPr>
            <w:r>
              <w:rPr>
                <w:sz w:val="28"/>
                <w:szCs w:val="28"/>
              </w:rPr>
              <w:t>1647,0</w:t>
            </w:r>
          </w:p>
        </w:tc>
      </w:tr>
      <w:tr w:rsidR="00B067F3" w:rsidRPr="00646086" w:rsidTr="00AB5F39">
        <w:trPr>
          <w:jc w:val="center"/>
        </w:trPr>
        <w:tc>
          <w:tcPr>
            <w:tcW w:w="3969" w:type="dxa"/>
          </w:tcPr>
          <w:p w:rsidR="00B067F3" w:rsidRPr="00646086" w:rsidRDefault="00B067F3" w:rsidP="0029648F">
            <w:pPr>
              <w:jc w:val="both"/>
              <w:rPr>
                <w:sz w:val="28"/>
                <w:szCs w:val="28"/>
              </w:rPr>
            </w:pPr>
            <w:r w:rsidRPr="009310CB">
              <w:rPr>
                <w:sz w:val="28"/>
                <w:szCs w:val="28"/>
              </w:rPr>
              <w:t xml:space="preserve">Организация предоставления социального пособия на погребение, осуществляемая за счет субсидии </w:t>
            </w:r>
            <w:proofErr w:type="gramStart"/>
            <w:r w:rsidRPr="009310CB">
              <w:rPr>
                <w:sz w:val="28"/>
                <w:szCs w:val="28"/>
              </w:rPr>
              <w:t>из</w:t>
            </w:r>
            <w:proofErr w:type="gramEnd"/>
            <w:r w:rsidRPr="009310CB">
              <w:rPr>
                <w:sz w:val="28"/>
                <w:szCs w:val="28"/>
              </w:rPr>
              <w:t xml:space="preserve"> областного</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06</w:t>
            </w:r>
          </w:p>
        </w:tc>
        <w:tc>
          <w:tcPr>
            <w:tcW w:w="1679" w:type="dxa"/>
            <w:vAlign w:val="center"/>
          </w:tcPr>
          <w:p w:rsidR="00B067F3" w:rsidRPr="00646086" w:rsidRDefault="00B067F3" w:rsidP="0029648F">
            <w:pPr>
              <w:jc w:val="center"/>
              <w:rPr>
                <w:sz w:val="28"/>
                <w:szCs w:val="28"/>
              </w:rPr>
            </w:pPr>
            <w:r w:rsidRPr="00646086">
              <w:rPr>
                <w:sz w:val="28"/>
                <w:szCs w:val="28"/>
              </w:rPr>
              <w:t>046</w:t>
            </w:r>
            <w:r>
              <w:rPr>
                <w:sz w:val="28"/>
                <w:szCs w:val="28"/>
              </w:rPr>
              <w:t>05</w:t>
            </w:r>
            <w:r w:rsidRPr="00646086">
              <w:rPr>
                <w:sz w:val="28"/>
                <w:szCs w:val="28"/>
              </w:rPr>
              <w:t>7127</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2,8</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Закупка товаров, работ и услуг для государственных (муниципальных) нужд</w:t>
            </w:r>
          </w:p>
        </w:tc>
        <w:tc>
          <w:tcPr>
            <w:tcW w:w="971" w:type="dxa"/>
            <w:vAlign w:val="center"/>
          </w:tcPr>
          <w:p w:rsidR="00B067F3" w:rsidRPr="00646086" w:rsidRDefault="00B067F3" w:rsidP="004F2712">
            <w:pPr>
              <w:jc w:val="center"/>
              <w:rPr>
                <w:sz w:val="28"/>
                <w:szCs w:val="28"/>
              </w:rPr>
            </w:pPr>
            <w:r w:rsidRPr="00646086">
              <w:rPr>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06</w:t>
            </w:r>
          </w:p>
        </w:tc>
        <w:tc>
          <w:tcPr>
            <w:tcW w:w="1679" w:type="dxa"/>
            <w:vAlign w:val="center"/>
          </w:tcPr>
          <w:p w:rsidR="00B067F3" w:rsidRPr="00646086" w:rsidRDefault="00B067F3" w:rsidP="0029648F">
            <w:pPr>
              <w:jc w:val="center"/>
              <w:rPr>
                <w:sz w:val="28"/>
                <w:szCs w:val="28"/>
              </w:rPr>
            </w:pPr>
            <w:r w:rsidRPr="00646086">
              <w:rPr>
                <w:sz w:val="28"/>
                <w:szCs w:val="28"/>
              </w:rPr>
              <w:t>046</w:t>
            </w:r>
            <w:r>
              <w:rPr>
                <w:sz w:val="28"/>
                <w:szCs w:val="28"/>
              </w:rPr>
              <w:t>05</w:t>
            </w:r>
            <w:r w:rsidRPr="00646086">
              <w:rPr>
                <w:sz w:val="28"/>
                <w:szCs w:val="28"/>
              </w:rPr>
              <w:t>7127</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200</w:t>
            </w:r>
          </w:p>
        </w:tc>
        <w:tc>
          <w:tcPr>
            <w:tcW w:w="1276" w:type="dxa"/>
            <w:vAlign w:val="center"/>
          </w:tcPr>
          <w:p w:rsidR="00B067F3" w:rsidRPr="00646086" w:rsidRDefault="00B067F3" w:rsidP="0029648F">
            <w:pPr>
              <w:ind w:left="-108" w:right="-185"/>
              <w:jc w:val="center"/>
              <w:rPr>
                <w:sz w:val="28"/>
                <w:szCs w:val="28"/>
              </w:rPr>
            </w:pPr>
            <w:r>
              <w:rPr>
                <w:sz w:val="28"/>
                <w:szCs w:val="28"/>
              </w:rPr>
              <w:t>2,8</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 xml:space="preserve">Резервный фонд местной администрации </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06</w:t>
            </w:r>
          </w:p>
        </w:tc>
        <w:tc>
          <w:tcPr>
            <w:tcW w:w="1679" w:type="dxa"/>
            <w:vAlign w:val="center"/>
          </w:tcPr>
          <w:p w:rsidR="00B067F3" w:rsidRPr="00646086" w:rsidRDefault="00B067F3" w:rsidP="0029648F">
            <w:pPr>
              <w:jc w:val="center"/>
              <w:rPr>
                <w:sz w:val="28"/>
                <w:szCs w:val="28"/>
              </w:rPr>
            </w:pPr>
            <w:r w:rsidRPr="00646086">
              <w:rPr>
                <w:sz w:val="28"/>
                <w:szCs w:val="28"/>
              </w:rPr>
              <w:t>999</w:t>
            </w:r>
            <w:r>
              <w:rPr>
                <w:sz w:val="28"/>
                <w:szCs w:val="28"/>
              </w:rPr>
              <w:t>00</w:t>
            </w:r>
            <w:r w:rsidRPr="00646086">
              <w:rPr>
                <w:sz w:val="28"/>
                <w:szCs w:val="28"/>
              </w:rPr>
              <w:t>2045</w:t>
            </w:r>
            <w:r>
              <w:rPr>
                <w:sz w:val="28"/>
                <w:szCs w:val="28"/>
              </w:rPr>
              <w:t>0</w:t>
            </w: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130,1</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Социальное  обеспечение  и иные выплаты населению</w:t>
            </w:r>
          </w:p>
        </w:tc>
        <w:tc>
          <w:tcPr>
            <w:tcW w:w="971" w:type="dxa"/>
            <w:vAlign w:val="center"/>
          </w:tcPr>
          <w:p w:rsidR="00B067F3" w:rsidRPr="00646086" w:rsidRDefault="00B067F3" w:rsidP="004F2712">
            <w:pPr>
              <w:jc w:val="center"/>
              <w:rPr>
                <w:rFonts w:eastAsia="Arial Unicode MS"/>
                <w:sz w:val="28"/>
                <w:szCs w:val="28"/>
              </w:rPr>
            </w:pPr>
            <w:r w:rsidRPr="00646086">
              <w:rPr>
                <w:rFonts w:eastAsia="Arial Unicode MS"/>
                <w:sz w:val="28"/>
                <w:szCs w:val="28"/>
              </w:rPr>
              <w:t>873</w:t>
            </w:r>
          </w:p>
        </w:tc>
        <w:tc>
          <w:tcPr>
            <w:tcW w:w="730" w:type="dxa"/>
            <w:vAlign w:val="center"/>
          </w:tcPr>
          <w:p w:rsidR="00B067F3" w:rsidRPr="00646086" w:rsidRDefault="00B067F3" w:rsidP="0029648F">
            <w:pPr>
              <w:jc w:val="center"/>
              <w:rPr>
                <w:sz w:val="28"/>
                <w:szCs w:val="28"/>
              </w:rPr>
            </w:pPr>
            <w:r w:rsidRPr="00646086">
              <w:rPr>
                <w:sz w:val="28"/>
                <w:szCs w:val="28"/>
              </w:rPr>
              <w:t>10</w:t>
            </w:r>
          </w:p>
        </w:tc>
        <w:tc>
          <w:tcPr>
            <w:tcW w:w="709" w:type="dxa"/>
            <w:vAlign w:val="center"/>
          </w:tcPr>
          <w:p w:rsidR="00B067F3" w:rsidRPr="00646086" w:rsidRDefault="00B067F3" w:rsidP="0029648F">
            <w:pPr>
              <w:jc w:val="center"/>
              <w:rPr>
                <w:sz w:val="28"/>
                <w:szCs w:val="28"/>
              </w:rPr>
            </w:pPr>
            <w:r w:rsidRPr="00646086">
              <w:rPr>
                <w:sz w:val="28"/>
                <w:szCs w:val="28"/>
              </w:rPr>
              <w:t>06</w:t>
            </w:r>
          </w:p>
        </w:tc>
        <w:tc>
          <w:tcPr>
            <w:tcW w:w="1679" w:type="dxa"/>
            <w:vAlign w:val="center"/>
          </w:tcPr>
          <w:p w:rsidR="00B067F3" w:rsidRPr="00646086" w:rsidRDefault="00B067F3" w:rsidP="0029648F">
            <w:pPr>
              <w:spacing w:after="200" w:line="276" w:lineRule="auto"/>
              <w:jc w:val="center"/>
              <w:rPr>
                <w:rFonts w:ascii="Calibri" w:hAnsi="Calibri"/>
                <w:lang w:eastAsia="en-US"/>
              </w:rPr>
            </w:pPr>
            <w:r w:rsidRPr="00646086">
              <w:rPr>
                <w:sz w:val="28"/>
                <w:szCs w:val="28"/>
              </w:rPr>
              <w:t>999</w:t>
            </w:r>
            <w:r>
              <w:rPr>
                <w:sz w:val="28"/>
                <w:szCs w:val="28"/>
              </w:rPr>
              <w:t>00</w:t>
            </w:r>
            <w:r w:rsidRPr="00646086">
              <w:rPr>
                <w:sz w:val="28"/>
                <w:szCs w:val="28"/>
              </w:rPr>
              <w:t>2045</w:t>
            </w:r>
            <w:r>
              <w:rPr>
                <w:sz w:val="28"/>
                <w:szCs w:val="28"/>
              </w:rPr>
              <w:t>0</w:t>
            </w:r>
          </w:p>
        </w:tc>
        <w:tc>
          <w:tcPr>
            <w:tcW w:w="1134" w:type="dxa"/>
            <w:vAlign w:val="center"/>
          </w:tcPr>
          <w:p w:rsidR="00B067F3" w:rsidRPr="00646086" w:rsidRDefault="00B067F3" w:rsidP="0029648F">
            <w:pPr>
              <w:jc w:val="center"/>
              <w:rPr>
                <w:sz w:val="28"/>
                <w:szCs w:val="28"/>
              </w:rPr>
            </w:pPr>
            <w:r w:rsidRPr="00646086">
              <w:rPr>
                <w:sz w:val="28"/>
                <w:szCs w:val="28"/>
              </w:rPr>
              <w:t>300</w:t>
            </w:r>
          </w:p>
        </w:tc>
        <w:tc>
          <w:tcPr>
            <w:tcW w:w="1276" w:type="dxa"/>
            <w:vAlign w:val="center"/>
          </w:tcPr>
          <w:p w:rsidR="00B067F3" w:rsidRPr="00646086" w:rsidRDefault="00B067F3" w:rsidP="0029648F">
            <w:pPr>
              <w:ind w:left="-108" w:right="-185"/>
              <w:jc w:val="center"/>
              <w:rPr>
                <w:sz w:val="28"/>
                <w:szCs w:val="28"/>
              </w:rPr>
            </w:pPr>
            <w:r>
              <w:rPr>
                <w:sz w:val="28"/>
                <w:szCs w:val="28"/>
              </w:rPr>
              <w:t>30,0</w:t>
            </w:r>
          </w:p>
        </w:tc>
      </w:tr>
      <w:tr w:rsidR="00B067F3" w:rsidRPr="00646086" w:rsidTr="00AB5F39">
        <w:trPr>
          <w:jc w:val="center"/>
        </w:trPr>
        <w:tc>
          <w:tcPr>
            <w:tcW w:w="3969" w:type="dxa"/>
          </w:tcPr>
          <w:p w:rsidR="00B067F3" w:rsidRPr="00646086" w:rsidRDefault="00B067F3" w:rsidP="0029648F">
            <w:pPr>
              <w:tabs>
                <w:tab w:val="left" w:pos="1560"/>
              </w:tabs>
              <w:ind w:left="1"/>
              <w:jc w:val="both"/>
              <w:rPr>
                <w:rFonts w:eastAsia="Arial Unicode MS" w:cs="Arial Unicode MS"/>
                <w:bCs/>
                <w:sz w:val="28"/>
                <w:szCs w:val="28"/>
                <w:lang w:eastAsia="en-US"/>
              </w:rPr>
            </w:pPr>
            <w:r w:rsidRPr="00646086">
              <w:rPr>
                <w:rFonts w:eastAsia="Arial Unicode MS" w:cs="Arial Unicode MS"/>
                <w:bCs/>
                <w:sz w:val="28"/>
                <w:szCs w:val="28"/>
                <w:lang w:eastAsia="en-US"/>
              </w:rPr>
              <w:t>Предоставление субсидий бюджетным, автономным учреждениям и иным некоммерческим организациям</w:t>
            </w:r>
          </w:p>
        </w:tc>
        <w:tc>
          <w:tcPr>
            <w:tcW w:w="971" w:type="dxa"/>
          </w:tcPr>
          <w:p w:rsidR="00B067F3" w:rsidRPr="00646086" w:rsidRDefault="00B067F3" w:rsidP="004F2712">
            <w:pPr>
              <w:jc w:val="center"/>
              <w:rPr>
                <w:sz w:val="28"/>
                <w:szCs w:val="28"/>
              </w:rPr>
            </w:pPr>
            <w:r w:rsidRPr="00646086">
              <w:rPr>
                <w:sz w:val="28"/>
                <w:szCs w:val="28"/>
              </w:rPr>
              <w:t>873</w:t>
            </w:r>
          </w:p>
        </w:tc>
        <w:tc>
          <w:tcPr>
            <w:tcW w:w="730" w:type="dxa"/>
          </w:tcPr>
          <w:p w:rsidR="00B067F3" w:rsidRPr="00646086" w:rsidRDefault="00B067F3" w:rsidP="0029648F">
            <w:pPr>
              <w:jc w:val="center"/>
              <w:rPr>
                <w:sz w:val="28"/>
                <w:szCs w:val="28"/>
              </w:rPr>
            </w:pPr>
            <w:r w:rsidRPr="00646086">
              <w:rPr>
                <w:sz w:val="28"/>
                <w:szCs w:val="28"/>
              </w:rPr>
              <w:t>10</w:t>
            </w:r>
          </w:p>
        </w:tc>
        <w:tc>
          <w:tcPr>
            <w:tcW w:w="709" w:type="dxa"/>
          </w:tcPr>
          <w:p w:rsidR="00B067F3" w:rsidRPr="00646086" w:rsidRDefault="00B067F3" w:rsidP="0029648F">
            <w:pPr>
              <w:jc w:val="center"/>
              <w:rPr>
                <w:sz w:val="28"/>
                <w:szCs w:val="28"/>
              </w:rPr>
            </w:pPr>
            <w:r w:rsidRPr="00646086">
              <w:rPr>
                <w:sz w:val="28"/>
                <w:szCs w:val="28"/>
              </w:rPr>
              <w:t>06</w:t>
            </w:r>
          </w:p>
        </w:tc>
        <w:tc>
          <w:tcPr>
            <w:tcW w:w="1679" w:type="dxa"/>
          </w:tcPr>
          <w:p w:rsidR="00B067F3" w:rsidRPr="00646086" w:rsidRDefault="00B067F3" w:rsidP="0029648F">
            <w:pPr>
              <w:spacing w:after="200" w:line="276" w:lineRule="auto"/>
              <w:jc w:val="center"/>
              <w:rPr>
                <w:rFonts w:ascii="Calibri" w:hAnsi="Calibri"/>
                <w:lang w:eastAsia="en-US"/>
              </w:rPr>
            </w:pPr>
            <w:r w:rsidRPr="00646086">
              <w:rPr>
                <w:sz w:val="28"/>
                <w:szCs w:val="28"/>
              </w:rPr>
              <w:t>999</w:t>
            </w:r>
            <w:r>
              <w:rPr>
                <w:sz w:val="28"/>
                <w:szCs w:val="28"/>
              </w:rPr>
              <w:t>00</w:t>
            </w:r>
            <w:r w:rsidRPr="00646086">
              <w:rPr>
                <w:sz w:val="28"/>
                <w:szCs w:val="28"/>
              </w:rPr>
              <w:t>2045</w:t>
            </w:r>
            <w:r>
              <w:rPr>
                <w:sz w:val="28"/>
                <w:szCs w:val="28"/>
              </w:rPr>
              <w:t>0</w:t>
            </w:r>
          </w:p>
        </w:tc>
        <w:tc>
          <w:tcPr>
            <w:tcW w:w="1134" w:type="dxa"/>
          </w:tcPr>
          <w:p w:rsidR="00B067F3" w:rsidRPr="00646086" w:rsidRDefault="00B067F3" w:rsidP="0029648F">
            <w:pPr>
              <w:jc w:val="center"/>
              <w:rPr>
                <w:sz w:val="28"/>
                <w:szCs w:val="28"/>
              </w:rPr>
            </w:pPr>
            <w:r w:rsidRPr="00646086">
              <w:rPr>
                <w:sz w:val="28"/>
                <w:szCs w:val="28"/>
              </w:rPr>
              <w:t>600</w:t>
            </w:r>
          </w:p>
        </w:tc>
        <w:tc>
          <w:tcPr>
            <w:tcW w:w="1276" w:type="dxa"/>
          </w:tcPr>
          <w:p w:rsidR="00B067F3" w:rsidRPr="00646086" w:rsidRDefault="00B067F3" w:rsidP="0029648F">
            <w:pPr>
              <w:ind w:left="-108" w:right="-185"/>
              <w:jc w:val="center"/>
              <w:rPr>
                <w:sz w:val="28"/>
                <w:szCs w:val="28"/>
              </w:rPr>
            </w:pPr>
            <w:r>
              <w:rPr>
                <w:sz w:val="28"/>
                <w:szCs w:val="28"/>
              </w:rPr>
              <w:t>100,1</w:t>
            </w:r>
          </w:p>
        </w:tc>
      </w:tr>
      <w:tr w:rsidR="00B067F3" w:rsidRPr="00646086" w:rsidTr="00AB5F39">
        <w:trPr>
          <w:jc w:val="center"/>
        </w:trPr>
        <w:tc>
          <w:tcPr>
            <w:tcW w:w="3969" w:type="dxa"/>
          </w:tcPr>
          <w:p w:rsidR="00B067F3" w:rsidRPr="00646086" w:rsidRDefault="00B067F3" w:rsidP="0029648F">
            <w:pPr>
              <w:ind w:left="1"/>
              <w:jc w:val="both"/>
              <w:rPr>
                <w:rFonts w:eastAsia="Arial Unicode MS"/>
                <w:sz w:val="28"/>
                <w:szCs w:val="28"/>
              </w:rPr>
            </w:pPr>
            <w:r w:rsidRPr="00646086">
              <w:rPr>
                <w:rFonts w:eastAsia="Arial Unicode MS"/>
                <w:sz w:val="28"/>
                <w:szCs w:val="28"/>
              </w:rPr>
              <w:t>Всего расходов</w:t>
            </w:r>
          </w:p>
        </w:tc>
        <w:tc>
          <w:tcPr>
            <w:tcW w:w="971" w:type="dxa"/>
            <w:vAlign w:val="center"/>
          </w:tcPr>
          <w:p w:rsidR="00B067F3" w:rsidRPr="00646086" w:rsidRDefault="00B067F3" w:rsidP="004F2712">
            <w:pPr>
              <w:jc w:val="center"/>
              <w:rPr>
                <w:sz w:val="28"/>
                <w:szCs w:val="28"/>
              </w:rPr>
            </w:pPr>
          </w:p>
        </w:tc>
        <w:tc>
          <w:tcPr>
            <w:tcW w:w="730" w:type="dxa"/>
            <w:vAlign w:val="center"/>
          </w:tcPr>
          <w:p w:rsidR="00B067F3" w:rsidRPr="00646086" w:rsidRDefault="00B067F3" w:rsidP="0029648F">
            <w:pPr>
              <w:jc w:val="center"/>
              <w:rPr>
                <w:sz w:val="28"/>
                <w:szCs w:val="28"/>
              </w:rPr>
            </w:pPr>
          </w:p>
        </w:tc>
        <w:tc>
          <w:tcPr>
            <w:tcW w:w="709" w:type="dxa"/>
            <w:vAlign w:val="center"/>
          </w:tcPr>
          <w:p w:rsidR="00B067F3" w:rsidRPr="00646086" w:rsidRDefault="00B067F3" w:rsidP="0029648F">
            <w:pPr>
              <w:jc w:val="center"/>
              <w:rPr>
                <w:sz w:val="28"/>
                <w:szCs w:val="28"/>
              </w:rPr>
            </w:pPr>
          </w:p>
        </w:tc>
        <w:tc>
          <w:tcPr>
            <w:tcW w:w="1679" w:type="dxa"/>
            <w:vAlign w:val="center"/>
          </w:tcPr>
          <w:p w:rsidR="00B067F3" w:rsidRPr="00646086" w:rsidRDefault="00B067F3" w:rsidP="0029648F">
            <w:pPr>
              <w:jc w:val="center"/>
              <w:rPr>
                <w:sz w:val="28"/>
                <w:szCs w:val="28"/>
              </w:rPr>
            </w:pPr>
          </w:p>
        </w:tc>
        <w:tc>
          <w:tcPr>
            <w:tcW w:w="1134" w:type="dxa"/>
            <w:vAlign w:val="center"/>
          </w:tcPr>
          <w:p w:rsidR="00B067F3" w:rsidRPr="00646086" w:rsidRDefault="00B067F3" w:rsidP="0029648F">
            <w:pPr>
              <w:jc w:val="center"/>
              <w:rPr>
                <w:sz w:val="28"/>
                <w:szCs w:val="28"/>
              </w:rPr>
            </w:pPr>
          </w:p>
        </w:tc>
        <w:tc>
          <w:tcPr>
            <w:tcW w:w="1276" w:type="dxa"/>
            <w:vAlign w:val="center"/>
          </w:tcPr>
          <w:p w:rsidR="00B067F3" w:rsidRPr="00646086" w:rsidRDefault="00B067F3" w:rsidP="0029648F">
            <w:pPr>
              <w:ind w:left="-108" w:right="-185"/>
              <w:jc w:val="center"/>
              <w:rPr>
                <w:sz w:val="28"/>
                <w:szCs w:val="28"/>
              </w:rPr>
            </w:pPr>
            <w:r>
              <w:rPr>
                <w:sz w:val="28"/>
                <w:szCs w:val="28"/>
              </w:rPr>
              <w:t>2 380354,0</w:t>
            </w:r>
          </w:p>
        </w:tc>
      </w:tr>
    </w:tbl>
    <w:p w:rsidR="0069725C" w:rsidRDefault="0069725C" w:rsidP="005844E7">
      <w:pPr>
        <w:jc w:val="center"/>
        <w:rPr>
          <w:sz w:val="28"/>
          <w:szCs w:val="28"/>
        </w:rPr>
      </w:pPr>
    </w:p>
    <w:p w:rsidR="0069725C" w:rsidRDefault="0069725C" w:rsidP="005844E7">
      <w:pPr>
        <w:jc w:val="center"/>
        <w:rPr>
          <w:sz w:val="28"/>
          <w:szCs w:val="28"/>
        </w:rPr>
      </w:pPr>
    </w:p>
    <w:p w:rsidR="00044AAB" w:rsidRDefault="00044AAB" w:rsidP="005844E7">
      <w:pPr>
        <w:jc w:val="center"/>
        <w:rPr>
          <w:sz w:val="28"/>
          <w:szCs w:val="28"/>
        </w:rPr>
      </w:pPr>
    </w:p>
    <w:p w:rsidR="00044AAB" w:rsidRDefault="00044AAB" w:rsidP="005844E7">
      <w:pPr>
        <w:jc w:val="center"/>
        <w:rPr>
          <w:sz w:val="28"/>
          <w:szCs w:val="28"/>
        </w:rPr>
      </w:pPr>
    </w:p>
    <w:p w:rsidR="00044AAB" w:rsidRDefault="00044AAB" w:rsidP="005844E7">
      <w:pPr>
        <w:jc w:val="center"/>
        <w:rPr>
          <w:sz w:val="28"/>
          <w:szCs w:val="28"/>
        </w:rPr>
      </w:pPr>
    </w:p>
    <w:p w:rsidR="00044AAB" w:rsidRDefault="00044AAB" w:rsidP="005844E7">
      <w:pPr>
        <w:jc w:val="center"/>
        <w:rPr>
          <w:sz w:val="28"/>
          <w:szCs w:val="28"/>
        </w:rPr>
      </w:pPr>
    </w:p>
    <w:p w:rsidR="00044AAB" w:rsidRDefault="00044AAB" w:rsidP="005844E7">
      <w:pPr>
        <w:jc w:val="center"/>
        <w:rPr>
          <w:sz w:val="28"/>
          <w:szCs w:val="28"/>
        </w:rPr>
      </w:pPr>
    </w:p>
    <w:p w:rsidR="00044AAB" w:rsidRDefault="00044AAB" w:rsidP="005844E7">
      <w:pPr>
        <w:jc w:val="center"/>
        <w:rPr>
          <w:sz w:val="28"/>
          <w:szCs w:val="28"/>
        </w:rPr>
      </w:pPr>
    </w:p>
    <w:p w:rsidR="00044AAB" w:rsidRDefault="00044AAB" w:rsidP="005844E7">
      <w:pPr>
        <w:jc w:val="center"/>
        <w:rPr>
          <w:sz w:val="28"/>
          <w:szCs w:val="28"/>
        </w:rPr>
      </w:pPr>
    </w:p>
    <w:p w:rsidR="00044AAB" w:rsidRDefault="00044AAB" w:rsidP="005844E7">
      <w:pPr>
        <w:jc w:val="center"/>
        <w:rPr>
          <w:sz w:val="28"/>
          <w:szCs w:val="28"/>
        </w:rPr>
      </w:pPr>
    </w:p>
    <w:p w:rsidR="00044AAB" w:rsidRDefault="00044AAB" w:rsidP="005844E7">
      <w:pPr>
        <w:jc w:val="center"/>
        <w:rPr>
          <w:sz w:val="28"/>
          <w:szCs w:val="28"/>
        </w:rPr>
      </w:pPr>
    </w:p>
    <w:p w:rsidR="00044AAB" w:rsidRDefault="00044AAB" w:rsidP="005844E7">
      <w:pPr>
        <w:jc w:val="center"/>
        <w:rPr>
          <w:sz w:val="28"/>
          <w:szCs w:val="28"/>
        </w:rPr>
      </w:pPr>
    </w:p>
    <w:p w:rsidR="00B21BDF" w:rsidRDefault="00B21BDF" w:rsidP="005844E7">
      <w:pPr>
        <w:jc w:val="center"/>
        <w:rPr>
          <w:sz w:val="28"/>
          <w:szCs w:val="28"/>
        </w:rPr>
      </w:pPr>
    </w:p>
    <w:p w:rsidR="00B21BDF" w:rsidRDefault="00B21BDF" w:rsidP="005844E7">
      <w:pPr>
        <w:jc w:val="center"/>
        <w:rPr>
          <w:sz w:val="28"/>
          <w:szCs w:val="28"/>
        </w:rPr>
      </w:pPr>
    </w:p>
    <w:p w:rsidR="00044AAB" w:rsidRDefault="00044AAB" w:rsidP="005844E7">
      <w:pPr>
        <w:jc w:val="center"/>
        <w:rPr>
          <w:sz w:val="28"/>
          <w:szCs w:val="28"/>
        </w:rPr>
      </w:pPr>
    </w:p>
    <w:p w:rsidR="00044AAB" w:rsidRDefault="00044AAB" w:rsidP="005844E7">
      <w:pPr>
        <w:jc w:val="center"/>
        <w:rPr>
          <w:sz w:val="28"/>
          <w:szCs w:val="28"/>
        </w:rPr>
      </w:pPr>
    </w:p>
    <w:p w:rsidR="009D5F7B" w:rsidRDefault="009D5F7B" w:rsidP="005844E7">
      <w:pPr>
        <w:jc w:val="center"/>
        <w:rPr>
          <w:sz w:val="28"/>
          <w:szCs w:val="28"/>
        </w:rPr>
      </w:pPr>
    </w:p>
    <w:tbl>
      <w:tblPr>
        <w:tblW w:w="4500" w:type="dxa"/>
        <w:tblInd w:w="4968" w:type="dxa"/>
        <w:tblLook w:val="0000" w:firstRow="0" w:lastRow="0" w:firstColumn="0" w:lastColumn="0" w:noHBand="0" w:noVBand="0"/>
      </w:tblPr>
      <w:tblGrid>
        <w:gridCol w:w="4500"/>
      </w:tblGrid>
      <w:tr w:rsidR="00044AAB" w:rsidRPr="00DA0AFF" w:rsidTr="00484EE9">
        <w:trPr>
          <w:trHeight w:val="180"/>
        </w:trPr>
        <w:tc>
          <w:tcPr>
            <w:tcW w:w="4500" w:type="dxa"/>
            <w:tcBorders>
              <w:top w:val="nil"/>
              <w:left w:val="nil"/>
              <w:bottom w:val="nil"/>
              <w:right w:val="nil"/>
            </w:tcBorders>
          </w:tcPr>
          <w:p w:rsidR="00044AAB" w:rsidRPr="00DA0AFF" w:rsidRDefault="00044AAB" w:rsidP="00484EE9">
            <w:pPr>
              <w:jc w:val="center"/>
              <w:rPr>
                <w:sz w:val="28"/>
                <w:szCs w:val="28"/>
              </w:rPr>
            </w:pPr>
            <w:r>
              <w:rPr>
                <w:sz w:val="28"/>
                <w:szCs w:val="28"/>
              </w:rPr>
              <w:lastRenderedPageBreak/>
              <w:t>Приложение № 7</w:t>
            </w:r>
          </w:p>
          <w:p w:rsidR="00044AAB" w:rsidRDefault="00044AAB" w:rsidP="00484EE9">
            <w:pPr>
              <w:jc w:val="center"/>
              <w:rPr>
                <w:sz w:val="28"/>
                <w:szCs w:val="28"/>
              </w:rPr>
            </w:pPr>
            <w:r>
              <w:rPr>
                <w:sz w:val="28"/>
                <w:szCs w:val="28"/>
              </w:rPr>
              <w:t>к решению Совета депутатов Алексеевского городского округа</w:t>
            </w:r>
          </w:p>
          <w:p w:rsidR="00044AAB" w:rsidRPr="00DA0AFF" w:rsidRDefault="00F214A8" w:rsidP="00F214A8">
            <w:pPr>
              <w:ind w:left="-108"/>
              <w:jc w:val="center"/>
              <w:rPr>
                <w:sz w:val="28"/>
                <w:szCs w:val="28"/>
              </w:rPr>
            </w:pPr>
            <w:r>
              <w:rPr>
                <w:sz w:val="28"/>
                <w:szCs w:val="28"/>
              </w:rPr>
              <w:t>от 19 марта 2019  года № 3</w:t>
            </w:r>
          </w:p>
        </w:tc>
      </w:tr>
    </w:tbl>
    <w:p w:rsidR="00371973" w:rsidRDefault="00371973" w:rsidP="00CB10F0">
      <w:pPr>
        <w:tabs>
          <w:tab w:val="left" w:pos="3675"/>
        </w:tabs>
        <w:jc w:val="center"/>
        <w:rPr>
          <w:sz w:val="28"/>
          <w:szCs w:val="28"/>
        </w:rPr>
      </w:pPr>
    </w:p>
    <w:p w:rsidR="00044AAB" w:rsidRPr="00EC5E6F" w:rsidRDefault="00044AAB" w:rsidP="00CB10F0">
      <w:pPr>
        <w:tabs>
          <w:tab w:val="left" w:pos="3675"/>
        </w:tabs>
        <w:jc w:val="center"/>
        <w:rPr>
          <w:sz w:val="28"/>
          <w:szCs w:val="28"/>
        </w:rPr>
      </w:pPr>
    </w:p>
    <w:p w:rsidR="00371973" w:rsidRPr="00371973" w:rsidRDefault="00CC3A81" w:rsidP="00CB10F0">
      <w:pPr>
        <w:tabs>
          <w:tab w:val="left" w:pos="3675"/>
        </w:tabs>
        <w:jc w:val="center"/>
        <w:rPr>
          <w:sz w:val="28"/>
          <w:szCs w:val="28"/>
        </w:rPr>
      </w:pPr>
      <w:r w:rsidRPr="0045682E">
        <w:rPr>
          <w:sz w:val="28"/>
          <w:szCs w:val="28"/>
        </w:rPr>
        <w:t>Распределение бюджетных ассигнований  по целевым статьям (муниципальным программам  Алексеевского района и непрограммным направлениям деятельности), группам видов расходов, разделам, подразделам  классиф</w:t>
      </w:r>
      <w:r w:rsidR="00BD4EA8">
        <w:rPr>
          <w:sz w:val="28"/>
          <w:szCs w:val="28"/>
        </w:rPr>
        <w:t>икации расходов бюджета  за 201</w:t>
      </w:r>
      <w:r w:rsidR="00371973" w:rsidRPr="00371973">
        <w:rPr>
          <w:sz w:val="28"/>
          <w:szCs w:val="28"/>
        </w:rPr>
        <w:t>8</w:t>
      </w:r>
      <w:r w:rsidRPr="0045682E">
        <w:rPr>
          <w:sz w:val="28"/>
          <w:szCs w:val="28"/>
        </w:rPr>
        <w:t xml:space="preserve"> год        </w:t>
      </w:r>
    </w:p>
    <w:p w:rsidR="00CC3A81" w:rsidRPr="0045682E" w:rsidRDefault="00CC3A81" w:rsidP="00CB10F0">
      <w:pPr>
        <w:tabs>
          <w:tab w:val="left" w:pos="3675"/>
        </w:tabs>
        <w:jc w:val="center"/>
        <w:rPr>
          <w:sz w:val="28"/>
          <w:szCs w:val="28"/>
        </w:rPr>
      </w:pPr>
    </w:p>
    <w:tbl>
      <w:tblPr>
        <w:tblW w:w="101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gridCol w:w="1985"/>
        <w:gridCol w:w="708"/>
        <w:gridCol w:w="709"/>
        <w:gridCol w:w="851"/>
        <w:gridCol w:w="1356"/>
      </w:tblGrid>
      <w:tr w:rsidR="00CC3A81" w:rsidRPr="0045682E" w:rsidTr="00567D81">
        <w:trPr>
          <w:trHeight w:val="1260"/>
          <w:tblHeader/>
        </w:trPr>
        <w:tc>
          <w:tcPr>
            <w:tcW w:w="4537" w:type="dxa"/>
            <w:vMerge w:val="restart"/>
          </w:tcPr>
          <w:p w:rsidR="00CC3A81" w:rsidRPr="0045682E" w:rsidRDefault="00CC3A81" w:rsidP="00CB10F0">
            <w:pPr>
              <w:tabs>
                <w:tab w:val="left" w:pos="3675"/>
              </w:tabs>
              <w:jc w:val="center"/>
              <w:rPr>
                <w:sz w:val="28"/>
                <w:szCs w:val="28"/>
              </w:rPr>
            </w:pPr>
          </w:p>
          <w:p w:rsidR="00CC3A81" w:rsidRPr="0045682E" w:rsidRDefault="00CC3A81" w:rsidP="00CB10F0">
            <w:pPr>
              <w:tabs>
                <w:tab w:val="left" w:pos="3675"/>
              </w:tabs>
              <w:jc w:val="center"/>
              <w:rPr>
                <w:sz w:val="28"/>
                <w:szCs w:val="28"/>
              </w:rPr>
            </w:pPr>
          </w:p>
          <w:p w:rsidR="00CC3A81" w:rsidRPr="0045682E" w:rsidRDefault="00CC3A81" w:rsidP="00CB10F0">
            <w:pPr>
              <w:tabs>
                <w:tab w:val="left" w:pos="3675"/>
              </w:tabs>
              <w:jc w:val="center"/>
              <w:rPr>
                <w:sz w:val="28"/>
                <w:szCs w:val="28"/>
              </w:rPr>
            </w:pPr>
          </w:p>
          <w:p w:rsidR="00CC3A81" w:rsidRPr="0045682E" w:rsidRDefault="00CC3A81" w:rsidP="00CB10F0">
            <w:pPr>
              <w:tabs>
                <w:tab w:val="left" w:pos="3675"/>
              </w:tabs>
              <w:jc w:val="center"/>
              <w:rPr>
                <w:sz w:val="28"/>
                <w:szCs w:val="28"/>
              </w:rPr>
            </w:pPr>
            <w:r w:rsidRPr="0045682E">
              <w:rPr>
                <w:sz w:val="28"/>
                <w:szCs w:val="28"/>
              </w:rPr>
              <w:t>Наименование показателей</w:t>
            </w:r>
          </w:p>
        </w:tc>
        <w:tc>
          <w:tcPr>
            <w:tcW w:w="4253" w:type="dxa"/>
            <w:gridSpan w:val="4"/>
          </w:tcPr>
          <w:p w:rsidR="00CC3A81" w:rsidRPr="0045682E" w:rsidRDefault="00CC3A81" w:rsidP="00CB10F0">
            <w:pPr>
              <w:tabs>
                <w:tab w:val="left" w:pos="3675"/>
              </w:tabs>
              <w:jc w:val="center"/>
              <w:rPr>
                <w:b/>
                <w:sz w:val="28"/>
                <w:szCs w:val="28"/>
              </w:rPr>
            </w:pPr>
            <w:r w:rsidRPr="0045682E">
              <w:rPr>
                <w:sz w:val="28"/>
                <w:szCs w:val="28"/>
              </w:rPr>
              <w:t>Коды функциональной классификации расходов бюджетов Российской Федерации</w:t>
            </w:r>
          </w:p>
        </w:tc>
        <w:tc>
          <w:tcPr>
            <w:tcW w:w="1356" w:type="dxa"/>
            <w:vMerge w:val="restart"/>
          </w:tcPr>
          <w:p w:rsidR="00CC3A81" w:rsidRPr="0045682E" w:rsidRDefault="00CC3A81" w:rsidP="00CB10F0">
            <w:pPr>
              <w:tabs>
                <w:tab w:val="left" w:pos="3675"/>
              </w:tabs>
              <w:jc w:val="center"/>
              <w:rPr>
                <w:sz w:val="28"/>
                <w:szCs w:val="28"/>
              </w:rPr>
            </w:pPr>
          </w:p>
          <w:p w:rsidR="00CC3A81" w:rsidRPr="0045682E" w:rsidRDefault="00CC3A81" w:rsidP="00CB10F0">
            <w:pPr>
              <w:tabs>
                <w:tab w:val="left" w:pos="3675"/>
              </w:tabs>
              <w:jc w:val="center"/>
              <w:rPr>
                <w:sz w:val="28"/>
                <w:szCs w:val="28"/>
              </w:rPr>
            </w:pPr>
          </w:p>
          <w:p w:rsidR="00CC3A81" w:rsidRPr="0045682E" w:rsidRDefault="00CC3A81" w:rsidP="00CB10F0">
            <w:pPr>
              <w:tabs>
                <w:tab w:val="left" w:pos="3675"/>
              </w:tabs>
              <w:jc w:val="center"/>
              <w:rPr>
                <w:sz w:val="28"/>
                <w:szCs w:val="28"/>
              </w:rPr>
            </w:pPr>
          </w:p>
          <w:p w:rsidR="00CC3A81" w:rsidRPr="0045682E" w:rsidRDefault="00CC3A81" w:rsidP="00CB10F0">
            <w:pPr>
              <w:tabs>
                <w:tab w:val="left" w:pos="3675"/>
              </w:tabs>
              <w:jc w:val="center"/>
              <w:rPr>
                <w:sz w:val="28"/>
                <w:szCs w:val="28"/>
              </w:rPr>
            </w:pPr>
            <w:r w:rsidRPr="0045682E">
              <w:rPr>
                <w:sz w:val="28"/>
                <w:szCs w:val="28"/>
              </w:rPr>
              <w:t>Сумма</w:t>
            </w:r>
          </w:p>
          <w:p w:rsidR="00CC3A81" w:rsidRPr="0045682E" w:rsidRDefault="00CC3A81" w:rsidP="00CB10F0">
            <w:pPr>
              <w:tabs>
                <w:tab w:val="left" w:pos="3675"/>
              </w:tabs>
              <w:jc w:val="center"/>
              <w:rPr>
                <w:sz w:val="28"/>
                <w:szCs w:val="28"/>
              </w:rPr>
            </w:pPr>
            <w:r w:rsidRPr="0045682E">
              <w:rPr>
                <w:sz w:val="28"/>
                <w:szCs w:val="28"/>
              </w:rPr>
              <w:t>тыс</w:t>
            </w:r>
            <w:proofErr w:type="gramStart"/>
            <w:r w:rsidRPr="0045682E">
              <w:rPr>
                <w:sz w:val="28"/>
                <w:szCs w:val="28"/>
              </w:rPr>
              <w:t>.р</w:t>
            </w:r>
            <w:proofErr w:type="gramEnd"/>
            <w:r w:rsidRPr="0045682E">
              <w:rPr>
                <w:sz w:val="28"/>
                <w:szCs w:val="28"/>
              </w:rPr>
              <w:t>уб.</w:t>
            </w:r>
          </w:p>
        </w:tc>
      </w:tr>
      <w:tr w:rsidR="00CC3A81" w:rsidRPr="0045682E" w:rsidTr="00567D81">
        <w:trPr>
          <w:trHeight w:val="703"/>
          <w:tblHeader/>
        </w:trPr>
        <w:tc>
          <w:tcPr>
            <w:tcW w:w="4537" w:type="dxa"/>
            <w:vMerge/>
            <w:vAlign w:val="center"/>
          </w:tcPr>
          <w:p w:rsidR="00CC3A81" w:rsidRPr="0045682E" w:rsidRDefault="00CC3A81" w:rsidP="00CB10F0">
            <w:pPr>
              <w:rPr>
                <w:sz w:val="28"/>
                <w:szCs w:val="28"/>
              </w:rPr>
            </w:pPr>
          </w:p>
        </w:tc>
        <w:tc>
          <w:tcPr>
            <w:tcW w:w="1985" w:type="dxa"/>
          </w:tcPr>
          <w:p w:rsidR="00CC3A81" w:rsidRPr="0045682E" w:rsidRDefault="00CC3A81" w:rsidP="00CB10F0">
            <w:pPr>
              <w:tabs>
                <w:tab w:val="left" w:pos="3675"/>
              </w:tabs>
              <w:jc w:val="center"/>
              <w:rPr>
                <w:sz w:val="28"/>
                <w:szCs w:val="28"/>
              </w:rPr>
            </w:pPr>
          </w:p>
          <w:p w:rsidR="00CC3A81" w:rsidRPr="0045682E" w:rsidRDefault="00CC3A81" w:rsidP="00CB10F0">
            <w:pPr>
              <w:tabs>
                <w:tab w:val="left" w:pos="3675"/>
              </w:tabs>
              <w:rPr>
                <w:sz w:val="28"/>
                <w:szCs w:val="28"/>
              </w:rPr>
            </w:pPr>
            <w:r w:rsidRPr="0045682E">
              <w:rPr>
                <w:sz w:val="28"/>
                <w:szCs w:val="28"/>
              </w:rPr>
              <w:t>КЦСР</w:t>
            </w:r>
          </w:p>
        </w:tc>
        <w:tc>
          <w:tcPr>
            <w:tcW w:w="708" w:type="dxa"/>
          </w:tcPr>
          <w:p w:rsidR="00CC3A81" w:rsidRPr="0045682E" w:rsidRDefault="00CC3A81" w:rsidP="00CB10F0">
            <w:pPr>
              <w:tabs>
                <w:tab w:val="left" w:pos="3675"/>
              </w:tabs>
              <w:jc w:val="center"/>
              <w:rPr>
                <w:sz w:val="28"/>
                <w:szCs w:val="28"/>
              </w:rPr>
            </w:pPr>
          </w:p>
          <w:p w:rsidR="00CC3A81" w:rsidRPr="0045682E" w:rsidRDefault="00CC3A81" w:rsidP="00CB10F0">
            <w:pPr>
              <w:tabs>
                <w:tab w:val="left" w:pos="3675"/>
              </w:tabs>
              <w:jc w:val="center"/>
              <w:rPr>
                <w:sz w:val="28"/>
                <w:szCs w:val="28"/>
              </w:rPr>
            </w:pPr>
            <w:r w:rsidRPr="0045682E">
              <w:rPr>
                <w:sz w:val="28"/>
                <w:szCs w:val="28"/>
              </w:rPr>
              <w:t>ВР</w:t>
            </w:r>
          </w:p>
        </w:tc>
        <w:tc>
          <w:tcPr>
            <w:tcW w:w="709" w:type="dxa"/>
          </w:tcPr>
          <w:p w:rsidR="00CC3A81" w:rsidRPr="0045682E" w:rsidRDefault="00CC3A81" w:rsidP="00CB10F0">
            <w:pPr>
              <w:tabs>
                <w:tab w:val="left" w:pos="3675"/>
              </w:tabs>
              <w:jc w:val="center"/>
              <w:rPr>
                <w:sz w:val="28"/>
                <w:szCs w:val="28"/>
              </w:rPr>
            </w:pPr>
          </w:p>
          <w:p w:rsidR="00CC3A81" w:rsidRPr="0045682E" w:rsidRDefault="00CC3A81" w:rsidP="00CB10F0">
            <w:pPr>
              <w:tabs>
                <w:tab w:val="left" w:pos="3675"/>
              </w:tabs>
              <w:jc w:val="center"/>
              <w:rPr>
                <w:sz w:val="28"/>
                <w:szCs w:val="28"/>
              </w:rPr>
            </w:pPr>
            <w:proofErr w:type="spellStart"/>
            <w:r w:rsidRPr="0045682E">
              <w:rPr>
                <w:sz w:val="28"/>
                <w:szCs w:val="28"/>
              </w:rPr>
              <w:t>Рз</w:t>
            </w:r>
            <w:proofErr w:type="spellEnd"/>
          </w:p>
        </w:tc>
        <w:tc>
          <w:tcPr>
            <w:tcW w:w="851" w:type="dxa"/>
          </w:tcPr>
          <w:p w:rsidR="00CC3A81" w:rsidRPr="009F0E89" w:rsidRDefault="00CC3A81" w:rsidP="00CB10F0">
            <w:pPr>
              <w:pStyle w:val="22"/>
              <w:ind w:left="-108"/>
              <w:jc w:val="center"/>
              <w:rPr>
                <w:rFonts w:ascii="Times New Roman" w:hAnsi="Times New Roman" w:cs="Arial Unicode MS"/>
                <w:b w:val="0"/>
                <w:color w:val="auto"/>
                <w:sz w:val="28"/>
                <w:szCs w:val="28"/>
                <w:lang w:eastAsia="en-US"/>
              </w:rPr>
            </w:pPr>
          </w:p>
          <w:p w:rsidR="00CC3A81" w:rsidRPr="009F0E89" w:rsidRDefault="00CC3A81" w:rsidP="00CB10F0">
            <w:pPr>
              <w:pStyle w:val="22"/>
              <w:ind w:left="-108"/>
              <w:jc w:val="center"/>
              <w:rPr>
                <w:rFonts w:ascii="Times New Roman" w:hAnsi="Times New Roman" w:cs="Arial Unicode MS"/>
                <w:b w:val="0"/>
                <w:color w:val="auto"/>
                <w:sz w:val="28"/>
                <w:szCs w:val="28"/>
                <w:lang w:eastAsia="en-US"/>
              </w:rPr>
            </w:pPr>
            <w:proofErr w:type="spellStart"/>
            <w:proofErr w:type="gramStart"/>
            <w:r w:rsidRPr="009F0E89">
              <w:rPr>
                <w:rFonts w:ascii="Times New Roman" w:hAnsi="Times New Roman" w:cs="Arial Unicode MS"/>
                <w:b w:val="0"/>
                <w:color w:val="auto"/>
                <w:sz w:val="28"/>
                <w:szCs w:val="28"/>
                <w:lang w:eastAsia="en-US"/>
              </w:rPr>
              <w:t>Пр</w:t>
            </w:r>
            <w:proofErr w:type="spellEnd"/>
            <w:proofErr w:type="gramEnd"/>
          </w:p>
        </w:tc>
        <w:tc>
          <w:tcPr>
            <w:tcW w:w="1356" w:type="dxa"/>
            <w:vMerge/>
            <w:vAlign w:val="center"/>
          </w:tcPr>
          <w:p w:rsidR="00CC3A81" w:rsidRPr="0045682E" w:rsidRDefault="00CC3A81" w:rsidP="00CB10F0">
            <w:pPr>
              <w:rPr>
                <w:sz w:val="28"/>
                <w:szCs w:val="28"/>
              </w:rPr>
            </w:pPr>
          </w:p>
        </w:tc>
      </w:tr>
    </w:tbl>
    <w:p w:rsidR="00CC3A81" w:rsidRPr="0045682E" w:rsidRDefault="00CC3A81" w:rsidP="00CB10F0">
      <w:pPr>
        <w:tabs>
          <w:tab w:val="left" w:pos="3675"/>
        </w:tabs>
        <w:jc w:val="center"/>
        <w:rPr>
          <w:sz w:val="2"/>
          <w:szCs w:val="28"/>
          <w:vertAlign w:val="superscript"/>
        </w:rPr>
      </w:pPr>
    </w:p>
    <w:p w:rsidR="00CC3A81" w:rsidRPr="0045682E" w:rsidRDefault="00CC3A81" w:rsidP="00CB10F0">
      <w:pPr>
        <w:tabs>
          <w:tab w:val="left" w:pos="3675"/>
        </w:tabs>
        <w:jc w:val="center"/>
        <w:rPr>
          <w:i/>
          <w:sz w:val="2"/>
          <w:szCs w:val="28"/>
          <w:vertAlign w:val="superscript"/>
        </w:rPr>
      </w:pPr>
    </w:p>
    <w:tbl>
      <w:tblPr>
        <w:tblW w:w="10221" w:type="dxa"/>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2"/>
        <w:gridCol w:w="1973"/>
        <w:gridCol w:w="749"/>
        <w:gridCol w:w="709"/>
        <w:gridCol w:w="851"/>
        <w:gridCol w:w="1417"/>
      </w:tblGrid>
      <w:tr w:rsidR="00CC3A81" w:rsidRPr="0045682E" w:rsidTr="001165C7">
        <w:trPr>
          <w:tblHeader/>
          <w:jc w:val="center"/>
        </w:trPr>
        <w:tc>
          <w:tcPr>
            <w:tcW w:w="4522" w:type="dxa"/>
          </w:tcPr>
          <w:p w:rsidR="00CC3A81" w:rsidRPr="0045682E" w:rsidRDefault="00CC3A81" w:rsidP="00CB10F0">
            <w:pPr>
              <w:tabs>
                <w:tab w:val="left" w:pos="3675"/>
              </w:tabs>
              <w:ind w:left="1"/>
              <w:jc w:val="center"/>
              <w:rPr>
                <w:sz w:val="28"/>
                <w:szCs w:val="28"/>
              </w:rPr>
            </w:pPr>
            <w:r w:rsidRPr="0045682E">
              <w:rPr>
                <w:sz w:val="28"/>
                <w:szCs w:val="28"/>
              </w:rPr>
              <w:t>1</w:t>
            </w:r>
          </w:p>
        </w:tc>
        <w:tc>
          <w:tcPr>
            <w:tcW w:w="1973" w:type="dxa"/>
          </w:tcPr>
          <w:p w:rsidR="00CC3A81" w:rsidRPr="0045682E" w:rsidRDefault="00CC3A81" w:rsidP="00CB10F0">
            <w:pPr>
              <w:tabs>
                <w:tab w:val="left" w:pos="3675"/>
              </w:tabs>
              <w:jc w:val="center"/>
              <w:rPr>
                <w:sz w:val="28"/>
                <w:szCs w:val="28"/>
              </w:rPr>
            </w:pPr>
            <w:r w:rsidRPr="0045682E">
              <w:rPr>
                <w:sz w:val="28"/>
                <w:szCs w:val="28"/>
              </w:rPr>
              <w:t>2</w:t>
            </w:r>
          </w:p>
        </w:tc>
        <w:tc>
          <w:tcPr>
            <w:tcW w:w="749" w:type="dxa"/>
          </w:tcPr>
          <w:p w:rsidR="00CC3A81" w:rsidRPr="0045682E" w:rsidRDefault="00CC3A81" w:rsidP="00CB10F0">
            <w:pPr>
              <w:tabs>
                <w:tab w:val="left" w:pos="3675"/>
              </w:tabs>
              <w:jc w:val="center"/>
              <w:rPr>
                <w:sz w:val="28"/>
                <w:szCs w:val="28"/>
              </w:rPr>
            </w:pPr>
            <w:r w:rsidRPr="0045682E">
              <w:rPr>
                <w:sz w:val="28"/>
                <w:szCs w:val="28"/>
              </w:rPr>
              <w:t>3</w:t>
            </w:r>
          </w:p>
        </w:tc>
        <w:tc>
          <w:tcPr>
            <w:tcW w:w="709" w:type="dxa"/>
          </w:tcPr>
          <w:p w:rsidR="00CC3A81" w:rsidRPr="0045682E" w:rsidRDefault="00CC3A81" w:rsidP="00CB10F0">
            <w:pPr>
              <w:tabs>
                <w:tab w:val="left" w:pos="3675"/>
              </w:tabs>
              <w:jc w:val="center"/>
              <w:rPr>
                <w:sz w:val="28"/>
                <w:szCs w:val="28"/>
              </w:rPr>
            </w:pPr>
            <w:r w:rsidRPr="0045682E">
              <w:rPr>
                <w:sz w:val="28"/>
                <w:szCs w:val="28"/>
              </w:rPr>
              <w:t>4</w:t>
            </w:r>
          </w:p>
        </w:tc>
        <w:tc>
          <w:tcPr>
            <w:tcW w:w="851" w:type="dxa"/>
          </w:tcPr>
          <w:p w:rsidR="00CC3A81" w:rsidRPr="0045682E" w:rsidRDefault="00CC3A81" w:rsidP="00CB10F0">
            <w:pPr>
              <w:tabs>
                <w:tab w:val="left" w:pos="3675"/>
              </w:tabs>
              <w:jc w:val="center"/>
              <w:rPr>
                <w:sz w:val="28"/>
                <w:szCs w:val="28"/>
              </w:rPr>
            </w:pPr>
            <w:r w:rsidRPr="0045682E">
              <w:rPr>
                <w:sz w:val="28"/>
                <w:szCs w:val="28"/>
              </w:rPr>
              <w:t>5</w:t>
            </w:r>
          </w:p>
        </w:tc>
        <w:tc>
          <w:tcPr>
            <w:tcW w:w="1417" w:type="dxa"/>
          </w:tcPr>
          <w:p w:rsidR="00CC3A81" w:rsidRPr="0045682E" w:rsidRDefault="00CC3A81" w:rsidP="00CB10F0">
            <w:pPr>
              <w:tabs>
                <w:tab w:val="left" w:pos="3675"/>
              </w:tabs>
              <w:ind w:left="-108" w:right="-185"/>
              <w:jc w:val="center"/>
              <w:rPr>
                <w:sz w:val="28"/>
                <w:szCs w:val="28"/>
              </w:rPr>
            </w:pPr>
            <w:r w:rsidRPr="0045682E">
              <w:rPr>
                <w:sz w:val="28"/>
                <w:szCs w:val="28"/>
              </w:rPr>
              <w:t>6</w:t>
            </w:r>
          </w:p>
        </w:tc>
      </w:tr>
      <w:tr w:rsidR="00CC3A81" w:rsidRPr="0045682E" w:rsidTr="001165C7">
        <w:trPr>
          <w:jc w:val="center"/>
        </w:trPr>
        <w:tc>
          <w:tcPr>
            <w:tcW w:w="4522" w:type="dxa"/>
          </w:tcPr>
          <w:p w:rsidR="00CC3A81" w:rsidRPr="001F24C6" w:rsidRDefault="00CC3A81" w:rsidP="001E003F">
            <w:pPr>
              <w:tabs>
                <w:tab w:val="left" w:pos="1560"/>
              </w:tabs>
              <w:ind w:left="1"/>
              <w:jc w:val="both"/>
              <w:rPr>
                <w:rFonts w:eastAsia="Arial Unicode MS" w:cs="Arial Unicode MS"/>
                <w:bCs/>
                <w:sz w:val="28"/>
                <w:szCs w:val="28"/>
                <w:lang w:eastAsia="en-US"/>
              </w:rPr>
            </w:pPr>
            <w:r w:rsidRPr="00025CF4">
              <w:rPr>
                <w:rFonts w:eastAsia="Arial Unicode MS" w:cs="Arial Unicode MS"/>
                <w:bCs/>
                <w:sz w:val="28"/>
                <w:szCs w:val="28"/>
                <w:lang w:eastAsia="en-US"/>
              </w:rPr>
              <w:t xml:space="preserve">Муниципальная программа Алексеевского района «Обеспечение безопасности жизнедеятельности населения и территории Алексеевского района </w:t>
            </w:r>
          </w:p>
        </w:tc>
        <w:tc>
          <w:tcPr>
            <w:tcW w:w="1973" w:type="dxa"/>
          </w:tcPr>
          <w:p w:rsidR="00CC3A81" w:rsidRPr="00B56A1A" w:rsidRDefault="00CC3A81" w:rsidP="00ED4CA8">
            <w:pPr>
              <w:rPr>
                <w:sz w:val="28"/>
                <w:szCs w:val="28"/>
              </w:rPr>
            </w:pPr>
            <w:r>
              <w:rPr>
                <w:sz w:val="28"/>
                <w:szCs w:val="28"/>
              </w:rPr>
              <w:t>01</w:t>
            </w:r>
          </w:p>
        </w:tc>
        <w:tc>
          <w:tcPr>
            <w:tcW w:w="749" w:type="dxa"/>
          </w:tcPr>
          <w:p w:rsidR="00CC3A81" w:rsidRPr="00B56A1A" w:rsidRDefault="00CC3A81" w:rsidP="005030FE">
            <w:pPr>
              <w:jc w:val="center"/>
              <w:rPr>
                <w:sz w:val="28"/>
                <w:szCs w:val="28"/>
              </w:rPr>
            </w:pPr>
          </w:p>
        </w:tc>
        <w:tc>
          <w:tcPr>
            <w:tcW w:w="709" w:type="dxa"/>
          </w:tcPr>
          <w:p w:rsidR="00CC3A81" w:rsidRPr="00B56A1A" w:rsidRDefault="00CC3A81" w:rsidP="005030FE">
            <w:pPr>
              <w:jc w:val="center"/>
              <w:rPr>
                <w:sz w:val="28"/>
                <w:szCs w:val="28"/>
              </w:rPr>
            </w:pPr>
          </w:p>
        </w:tc>
        <w:tc>
          <w:tcPr>
            <w:tcW w:w="851" w:type="dxa"/>
          </w:tcPr>
          <w:p w:rsidR="00CC3A81" w:rsidRPr="00B56A1A" w:rsidRDefault="00CC3A81" w:rsidP="005030FE">
            <w:pPr>
              <w:jc w:val="center"/>
              <w:rPr>
                <w:sz w:val="28"/>
                <w:szCs w:val="28"/>
              </w:rPr>
            </w:pPr>
          </w:p>
        </w:tc>
        <w:tc>
          <w:tcPr>
            <w:tcW w:w="1417" w:type="dxa"/>
          </w:tcPr>
          <w:p w:rsidR="00CC3A81" w:rsidRDefault="001E003F" w:rsidP="005030FE">
            <w:pPr>
              <w:ind w:left="-108" w:right="-185"/>
              <w:jc w:val="center"/>
              <w:rPr>
                <w:sz w:val="28"/>
                <w:szCs w:val="28"/>
              </w:rPr>
            </w:pPr>
            <w:r>
              <w:rPr>
                <w:sz w:val="28"/>
                <w:szCs w:val="28"/>
              </w:rPr>
              <w:t>6832,0</w:t>
            </w:r>
          </w:p>
        </w:tc>
      </w:tr>
      <w:tr w:rsidR="00CC3A81" w:rsidRPr="0045682E" w:rsidTr="001165C7">
        <w:trPr>
          <w:jc w:val="center"/>
        </w:trPr>
        <w:tc>
          <w:tcPr>
            <w:tcW w:w="4522" w:type="dxa"/>
          </w:tcPr>
          <w:p w:rsidR="00CC3A81" w:rsidRPr="00B56A1A" w:rsidRDefault="00CC3A81" w:rsidP="007A5F51">
            <w:pPr>
              <w:tabs>
                <w:tab w:val="left" w:pos="1560"/>
              </w:tabs>
              <w:ind w:left="1"/>
              <w:jc w:val="both"/>
              <w:rPr>
                <w:rFonts w:eastAsia="Arial Unicode MS"/>
                <w:bCs/>
                <w:sz w:val="28"/>
                <w:szCs w:val="28"/>
                <w:lang w:eastAsia="en-US"/>
              </w:rPr>
            </w:pPr>
            <w:r w:rsidRPr="00972730">
              <w:rPr>
                <w:rFonts w:eastAsia="Arial Unicode MS" w:cs="Arial Unicode MS"/>
                <w:bCs/>
                <w:sz w:val="28"/>
                <w:szCs w:val="28"/>
                <w:lang w:eastAsia="en-US"/>
              </w:rPr>
              <w:t>Подпрограмма «Снижение рисков и смягчение последствий чрезвычайных ситуаций природного и техногенного характера, пожарная безопасность и защита населения» муниципальной программы Алексеевского района «Обеспечение безопасности жизнедеятельности населения и территории Алексеевского района»</w:t>
            </w:r>
          </w:p>
        </w:tc>
        <w:tc>
          <w:tcPr>
            <w:tcW w:w="1973" w:type="dxa"/>
          </w:tcPr>
          <w:p w:rsidR="00CC3A81" w:rsidRPr="00B56A1A" w:rsidRDefault="00CC3A81" w:rsidP="00ED4CA8">
            <w:pPr>
              <w:rPr>
                <w:sz w:val="28"/>
                <w:szCs w:val="28"/>
              </w:rPr>
            </w:pPr>
            <w:r>
              <w:rPr>
                <w:sz w:val="28"/>
                <w:szCs w:val="28"/>
              </w:rPr>
              <w:t>01</w:t>
            </w:r>
            <w:r w:rsidRPr="00B56A1A">
              <w:rPr>
                <w:sz w:val="28"/>
                <w:szCs w:val="28"/>
              </w:rPr>
              <w:t xml:space="preserve">2 </w:t>
            </w:r>
          </w:p>
        </w:tc>
        <w:tc>
          <w:tcPr>
            <w:tcW w:w="749" w:type="dxa"/>
          </w:tcPr>
          <w:p w:rsidR="00CC3A81" w:rsidRPr="00B56A1A" w:rsidRDefault="00CC3A81" w:rsidP="005030FE">
            <w:pPr>
              <w:jc w:val="center"/>
              <w:rPr>
                <w:sz w:val="28"/>
                <w:szCs w:val="28"/>
              </w:rPr>
            </w:pPr>
          </w:p>
        </w:tc>
        <w:tc>
          <w:tcPr>
            <w:tcW w:w="709" w:type="dxa"/>
          </w:tcPr>
          <w:p w:rsidR="00CC3A81" w:rsidRPr="00B56A1A" w:rsidRDefault="00CC3A81" w:rsidP="005030FE">
            <w:pPr>
              <w:jc w:val="center"/>
              <w:rPr>
                <w:sz w:val="28"/>
                <w:szCs w:val="28"/>
              </w:rPr>
            </w:pPr>
          </w:p>
        </w:tc>
        <w:tc>
          <w:tcPr>
            <w:tcW w:w="851" w:type="dxa"/>
          </w:tcPr>
          <w:p w:rsidR="00CC3A81" w:rsidRPr="00B56A1A" w:rsidRDefault="00CC3A81" w:rsidP="005030FE">
            <w:pPr>
              <w:jc w:val="center"/>
              <w:rPr>
                <w:sz w:val="28"/>
                <w:szCs w:val="28"/>
              </w:rPr>
            </w:pPr>
          </w:p>
        </w:tc>
        <w:tc>
          <w:tcPr>
            <w:tcW w:w="1417" w:type="dxa"/>
          </w:tcPr>
          <w:p w:rsidR="00CC3A81" w:rsidRPr="007A5F51" w:rsidRDefault="001E003F" w:rsidP="005030FE">
            <w:pPr>
              <w:ind w:left="-108" w:right="-185"/>
              <w:jc w:val="center"/>
              <w:rPr>
                <w:sz w:val="28"/>
                <w:szCs w:val="28"/>
                <w:lang w:val="en-US"/>
              </w:rPr>
            </w:pPr>
            <w:r>
              <w:rPr>
                <w:sz w:val="28"/>
                <w:szCs w:val="28"/>
              </w:rPr>
              <w:t>5498,</w:t>
            </w:r>
            <w:r w:rsidR="007A5F51">
              <w:rPr>
                <w:sz w:val="28"/>
                <w:szCs w:val="28"/>
                <w:lang w:val="en-US"/>
              </w:rPr>
              <w:t>4</w:t>
            </w:r>
          </w:p>
        </w:tc>
      </w:tr>
      <w:tr w:rsidR="001E003F" w:rsidRPr="0045682E" w:rsidTr="001165C7">
        <w:trPr>
          <w:jc w:val="center"/>
        </w:trPr>
        <w:tc>
          <w:tcPr>
            <w:tcW w:w="4522" w:type="dxa"/>
          </w:tcPr>
          <w:p w:rsidR="001E003F" w:rsidRPr="000C608E" w:rsidRDefault="000C608E" w:rsidP="000C608E">
            <w:pPr>
              <w:jc w:val="both"/>
              <w:outlineLvl w:val="2"/>
              <w:rPr>
                <w:bCs/>
                <w:sz w:val="28"/>
                <w:szCs w:val="28"/>
              </w:rPr>
            </w:pPr>
            <w:r w:rsidRPr="000C608E">
              <w:rPr>
                <w:bCs/>
                <w:sz w:val="28"/>
                <w:szCs w:val="28"/>
              </w:rPr>
              <w:t>Основное мероприятие «Обеспечение технической готовности подразделений противопожарной и спасательной служб»</w:t>
            </w:r>
          </w:p>
        </w:tc>
        <w:tc>
          <w:tcPr>
            <w:tcW w:w="1973" w:type="dxa"/>
          </w:tcPr>
          <w:p w:rsidR="001E003F" w:rsidRDefault="001E003F" w:rsidP="00ED4CA8">
            <w:pPr>
              <w:rPr>
                <w:sz w:val="28"/>
                <w:szCs w:val="28"/>
              </w:rPr>
            </w:pPr>
            <w:r>
              <w:rPr>
                <w:sz w:val="28"/>
                <w:szCs w:val="28"/>
              </w:rPr>
              <w:t>01201</w:t>
            </w:r>
          </w:p>
        </w:tc>
        <w:tc>
          <w:tcPr>
            <w:tcW w:w="749" w:type="dxa"/>
          </w:tcPr>
          <w:p w:rsidR="001E003F" w:rsidRPr="00B56A1A" w:rsidRDefault="001E003F" w:rsidP="005030FE">
            <w:pPr>
              <w:jc w:val="center"/>
              <w:rPr>
                <w:sz w:val="28"/>
                <w:szCs w:val="28"/>
              </w:rPr>
            </w:pPr>
          </w:p>
        </w:tc>
        <w:tc>
          <w:tcPr>
            <w:tcW w:w="709" w:type="dxa"/>
          </w:tcPr>
          <w:p w:rsidR="001E003F" w:rsidRPr="00B56A1A" w:rsidRDefault="001E003F" w:rsidP="005030FE">
            <w:pPr>
              <w:jc w:val="center"/>
              <w:rPr>
                <w:sz w:val="28"/>
                <w:szCs w:val="28"/>
              </w:rPr>
            </w:pPr>
          </w:p>
        </w:tc>
        <w:tc>
          <w:tcPr>
            <w:tcW w:w="851" w:type="dxa"/>
          </w:tcPr>
          <w:p w:rsidR="001E003F" w:rsidRPr="00B56A1A" w:rsidRDefault="001E003F" w:rsidP="005030FE">
            <w:pPr>
              <w:jc w:val="center"/>
              <w:rPr>
                <w:sz w:val="28"/>
                <w:szCs w:val="28"/>
              </w:rPr>
            </w:pPr>
          </w:p>
        </w:tc>
        <w:tc>
          <w:tcPr>
            <w:tcW w:w="1417" w:type="dxa"/>
          </w:tcPr>
          <w:p w:rsidR="001E003F" w:rsidRDefault="000C608E" w:rsidP="005030FE">
            <w:pPr>
              <w:ind w:left="-108" w:right="-185"/>
              <w:jc w:val="center"/>
              <w:rPr>
                <w:sz w:val="28"/>
                <w:szCs w:val="28"/>
              </w:rPr>
            </w:pPr>
            <w:r>
              <w:rPr>
                <w:sz w:val="28"/>
                <w:szCs w:val="28"/>
              </w:rPr>
              <w:t>28,8</w:t>
            </w:r>
          </w:p>
        </w:tc>
      </w:tr>
      <w:tr w:rsidR="001E003F" w:rsidRPr="0045682E" w:rsidTr="001165C7">
        <w:trPr>
          <w:jc w:val="center"/>
        </w:trPr>
        <w:tc>
          <w:tcPr>
            <w:tcW w:w="4522" w:type="dxa"/>
          </w:tcPr>
          <w:p w:rsidR="001E003F" w:rsidRPr="00972730" w:rsidRDefault="000C608E" w:rsidP="00ED4CA8">
            <w:pPr>
              <w:tabs>
                <w:tab w:val="left" w:pos="1560"/>
              </w:tabs>
              <w:ind w:left="1"/>
              <w:jc w:val="both"/>
              <w:rPr>
                <w:rFonts w:eastAsia="Arial Unicode MS" w:cs="Arial Unicode MS"/>
                <w:bCs/>
                <w:sz w:val="28"/>
                <w:szCs w:val="28"/>
                <w:lang w:eastAsia="en-US"/>
              </w:rPr>
            </w:pPr>
            <w:bookmarkStart w:id="0" w:name="_Hlk1252460"/>
            <w:r w:rsidRPr="000C608E">
              <w:rPr>
                <w:rFonts w:eastAsia="Arial Unicode MS" w:cs="Arial Unicode MS"/>
                <w:bCs/>
                <w:sz w:val="28"/>
                <w:szCs w:val="28"/>
                <w:lang w:eastAsia="en-US"/>
              </w:rPr>
              <w:t>Обеспечение деятельности (оказание услуг) муниципальных учреждений (организаций)</w:t>
            </w:r>
          </w:p>
        </w:tc>
        <w:tc>
          <w:tcPr>
            <w:tcW w:w="1973" w:type="dxa"/>
          </w:tcPr>
          <w:p w:rsidR="001E003F" w:rsidRDefault="001E003F" w:rsidP="00ED4CA8">
            <w:pPr>
              <w:rPr>
                <w:sz w:val="28"/>
                <w:szCs w:val="28"/>
              </w:rPr>
            </w:pPr>
            <w:r>
              <w:rPr>
                <w:sz w:val="28"/>
                <w:szCs w:val="28"/>
              </w:rPr>
              <w:t>0120100590</w:t>
            </w:r>
          </w:p>
        </w:tc>
        <w:tc>
          <w:tcPr>
            <w:tcW w:w="749" w:type="dxa"/>
          </w:tcPr>
          <w:p w:rsidR="001E003F" w:rsidRPr="00B56A1A" w:rsidRDefault="001E003F" w:rsidP="005030FE">
            <w:pPr>
              <w:jc w:val="center"/>
              <w:rPr>
                <w:sz w:val="28"/>
                <w:szCs w:val="28"/>
              </w:rPr>
            </w:pPr>
          </w:p>
        </w:tc>
        <w:tc>
          <w:tcPr>
            <w:tcW w:w="709" w:type="dxa"/>
          </w:tcPr>
          <w:p w:rsidR="001E003F" w:rsidRPr="00B56A1A" w:rsidRDefault="001E003F" w:rsidP="005030FE">
            <w:pPr>
              <w:jc w:val="center"/>
              <w:rPr>
                <w:sz w:val="28"/>
                <w:szCs w:val="28"/>
              </w:rPr>
            </w:pPr>
          </w:p>
        </w:tc>
        <w:tc>
          <w:tcPr>
            <w:tcW w:w="851" w:type="dxa"/>
          </w:tcPr>
          <w:p w:rsidR="001E003F" w:rsidRPr="00B56A1A" w:rsidRDefault="001E003F" w:rsidP="005030FE">
            <w:pPr>
              <w:jc w:val="center"/>
              <w:rPr>
                <w:sz w:val="28"/>
                <w:szCs w:val="28"/>
              </w:rPr>
            </w:pPr>
          </w:p>
        </w:tc>
        <w:tc>
          <w:tcPr>
            <w:tcW w:w="1417" w:type="dxa"/>
          </w:tcPr>
          <w:p w:rsidR="001E003F" w:rsidRDefault="000C608E" w:rsidP="005030FE">
            <w:pPr>
              <w:ind w:left="-108" w:right="-185"/>
              <w:jc w:val="center"/>
              <w:rPr>
                <w:sz w:val="28"/>
                <w:szCs w:val="28"/>
              </w:rPr>
            </w:pPr>
            <w:r>
              <w:rPr>
                <w:sz w:val="28"/>
                <w:szCs w:val="28"/>
              </w:rPr>
              <w:t>28,8</w:t>
            </w:r>
          </w:p>
        </w:tc>
      </w:tr>
      <w:bookmarkEnd w:id="0"/>
      <w:tr w:rsidR="001E003F" w:rsidRPr="0045682E" w:rsidTr="001165C7">
        <w:trPr>
          <w:jc w:val="center"/>
        </w:trPr>
        <w:tc>
          <w:tcPr>
            <w:tcW w:w="4522" w:type="dxa"/>
          </w:tcPr>
          <w:p w:rsidR="001E003F" w:rsidRPr="00862EDB" w:rsidRDefault="00862EDB" w:rsidP="00862EDB">
            <w:pPr>
              <w:tabs>
                <w:tab w:val="left" w:pos="1560"/>
              </w:tabs>
              <w:jc w:val="both"/>
              <w:rPr>
                <w:rFonts w:eastAsia="Arial Unicode MS" w:cs="Arial Unicode MS"/>
                <w:bCs/>
                <w:sz w:val="28"/>
                <w:szCs w:val="28"/>
                <w:lang w:eastAsia="en-US"/>
              </w:rPr>
            </w:pPr>
            <w:r w:rsidRPr="00862EDB">
              <w:rPr>
                <w:rFonts w:eastAsia="Arial Unicode MS" w:cs="Arial Unicode MS"/>
                <w:bCs/>
                <w:sz w:val="28"/>
                <w:szCs w:val="28"/>
                <w:lang w:eastAsia="en-US"/>
              </w:rPr>
              <w:t>Предоставление  субсидий бюджетным</w:t>
            </w:r>
            <w:r>
              <w:rPr>
                <w:rFonts w:eastAsia="Arial Unicode MS" w:cs="Arial Unicode MS"/>
                <w:bCs/>
                <w:sz w:val="28"/>
                <w:szCs w:val="28"/>
                <w:lang w:eastAsia="en-US"/>
              </w:rPr>
              <w:t>,</w:t>
            </w:r>
            <w:r w:rsidRPr="00862EDB">
              <w:rPr>
                <w:rFonts w:eastAsia="Arial Unicode MS" w:cs="Arial Unicode MS"/>
                <w:bCs/>
                <w:sz w:val="28"/>
                <w:szCs w:val="28"/>
                <w:lang w:eastAsia="en-US"/>
              </w:rPr>
              <w:t xml:space="preserve"> автономным </w:t>
            </w:r>
            <w:r w:rsidRPr="00862EDB">
              <w:rPr>
                <w:rFonts w:eastAsia="Arial Unicode MS" w:cs="Arial Unicode MS"/>
                <w:bCs/>
                <w:sz w:val="28"/>
                <w:szCs w:val="28"/>
                <w:lang w:eastAsia="en-US"/>
              </w:rPr>
              <w:lastRenderedPageBreak/>
              <w:t xml:space="preserve">учреждениям и иным </w:t>
            </w:r>
            <w:r w:rsidR="00044AAB" w:rsidRPr="00862EDB">
              <w:rPr>
                <w:rFonts w:eastAsia="Arial Unicode MS" w:cs="Arial Unicode MS"/>
                <w:bCs/>
                <w:sz w:val="28"/>
                <w:szCs w:val="28"/>
                <w:lang w:eastAsia="en-US"/>
              </w:rPr>
              <w:t>некоммерч</w:t>
            </w:r>
            <w:r w:rsidR="00044AAB">
              <w:rPr>
                <w:rFonts w:eastAsia="Arial Unicode MS" w:cs="Arial Unicode MS"/>
                <w:bCs/>
                <w:sz w:val="28"/>
                <w:szCs w:val="28"/>
                <w:lang w:eastAsia="en-US"/>
              </w:rPr>
              <w:t>е</w:t>
            </w:r>
            <w:r w:rsidR="00044AAB" w:rsidRPr="00862EDB">
              <w:rPr>
                <w:rFonts w:eastAsia="Arial Unicode MS" w:cs="Arial Unicode MS"/>
                <w:bCs/>
                <w:sz w:val="28"/>
                <w:szCs w:val="28"/>
                <w:lang w:eastAsia="en-US"/>
              </w:rPr>
              <w:t>ским</w:t>
            </w:r>
            <w:r w:rsidRPr="00862EDB">
              <w:rPr>
                <w:rFonts w:eastAsia="Arial Unicode MS" w:cs="Arial Unicode MS"/>
                <w:bCs/>
                <w:sz w:val="28"/>
                <w:szCs w:val="28"/>
                <w:lang w:eastAsia="en-US"/>
              </w:rPr>
              <w:t xml:space="preserve"> организациям</w:t>
            </w:r>
          </w:p>
        </w:tc>
        <w:tc>
          <w:tcPr>
            <w:tcW w:w="1973" w:type="dxa"/>
          </w:tcPr>
          <w:p w:rsidR="001E003F" w:rsidRDefault="001E003F" w:rsidP="00E16D01">
            <w:pPr>
              <w:rPr>
                <w:sz w:val="28"/>
                <w:szCs w:val="28"/>
              </w:rPr>
            </w:pPr>
            <w:r>
              <w:rPr>
                <w:sz w:val="28"/>
                <w:szCs w:val="28"/>
              </w:rPr>
              <w:lastRenderedPageBreak/>
              <w:t>0120100590</w:t>
            </w:r>
          </w:p>
        </w:tc>
        <w:tc>
          <w:tcPr>
            <w:tcW w:w="749" w:type="dxa"/>
          </w:tcPr>
          <w:p w:rsidR="001E003F" w:rsidRPr="00B56A1A" w:rsidRDefault="001E003F" w:rsidP="005030FE">
            <w:pPr>
              <w:jc w:val="center"/>
              <w:rPr>
                <w:sz w:val="28"/>
                <w:szCs w:val="28"/>
              </w:rPr>
            </w:pPr>
            <w:r>
              <w:rPr>
                <w:sz w:val="28"/>
                <w:szCs w:val="28"/>
              </w:rPr>
              <w:t>600</w:t>
            </w:r>
          </w:p>
        </w:tc>
        <w:tc>
          <w:tcPr>
            <w:tcW w:w="709" w:type="dxa"/>
          </w:tcPr>
          <w:p w:rsidR="001E003F" w:rsidRPr="00B56A1A" w:rsidRDefault="001E003F" w:rsidP="005030FE">
            <w:pPr>
              <w:jc w:val="center"/>
              <w:rPr>
                <w:sz w:val="28"/>
                <w:szCs w:val="28"/>
              </w:rPr>
            </w:pPr>
            <w:r>
              <w:rPr>
                <w:sz w:val="28"/>
                <w:szCs w:val="28"/>
              </w:rPr>
              <w:t>03</w:t>
            </w:r>
          </w:p>
        </w:tc>
        <w:tc>
          <w:tcPr>
            <w:tcW w:w="851" w:type="dxa"/>
          </w:tcPr>
          <w:p w:rsidR="001E003F" w:rsidRPr="00B56A1A" w:rsidRDefault="001E003F" w:rsidP="005030FE">
            <w:pPr>
              <w:jc w:val="center"/>
              <w:rPr>
                <w:sz w:val="28"/>
                <w:szCs w:val="28"/>
              </w:rPr>
            </w:pPr>
            <w:r>
              <w:rPr>
                <w:sz w:val="28"/>
                <w:szCs w:val="28"/>
              </w:rPr>
              <w:t>09</w:t>
            </w:r>
          </w:p>
        </w:tc>
        <w:tc>
          <w:tcPr>
            <w:tcW w:w="1417" w:type="dxa"/>
          </w:tcPr>
          <w:p w:rsidR="001E003F" w:rsidRDefault="001E003F" w:rsidP="005030FE">
            <w:pPr>
              <w:ind w:left="-108" w:right="-185"/>
              <w:jc w:val="center"/>
              <w:rPr>
                <w:sz w:val="28"/>
                <w:szCs w:val="28"/>
              </w:rPr>
            </w:pPr>
            <w:r>
              <w:rPr>
                <w:sz w:val="28"/>
                <w:szCs w:val="28"/>
              </w:rPr>
              <w:t>28,8</w:t>
            </w:r>
          </w:p>
        </w:tc>
      </w:tr>
      <w:tr w:rsidR="001E003F" w:rsidRPr="0045682E" w:rsidTr="001165C7">
        <w:trPr>
          <w:jc w:val="center"/>
        </w:trPr>
        <w:tc>
          <w:tcPr>
            <w:tcW w:w="4522" w:type="dxa"/>
          </w:tcPr>
          <w:p w:rsidR="001E003F" w:rsidRPr="00972730" w:rsidRDefault="001E003F" w:rsidP="00ED4CA8">
            <w:pPr>
              <w:tabs>
                <w:tab w:val="left" w:pos="1560"/>
              </w:tabs>
              <w:ind w:left="1"/>
              <w:jc w:val="both"/>
              <w:rPr>
                <w:rFonts w:eastAsia="Arial Unicode MS" w:cs="Arial Unicode MS"/>
                <w:bCs/>
                <w:sz w:val="28"/>
                <w:szCs w:val="28"/>
                <w:lang w:eastAsia="en-US"/>
              </w:rPr>
            </w:pPr>
            <w:r>
              <w:rPr>
                <w:rFonts w:eastAsia="Arial Unicode MS" w:cs="Arial Unicode MS"/>
                <w:bCs/>
                <w:sz w:val="28"/>
                <w:szCs w:val="28"/>
                <w:lang w:eastAsia="en-US"/>
              </w:rPr>
              <w:lastRenderedPageBreak/>
              <w:t>Основное мероприятие «Мероприятия по раннему выявлению потребителей наркотиков»</w:t>
            </w:r>
          </w:p>
        </w:tc>
        <w:tc>
          <w:tcPr>
            <w:tcW w:w="1973" w:type="dxa"/>
          </w:tcPr>
          <w:p w:rsidR="001E003F" w:rsidRDefault="001E003F" w:rsidP="00ED4CA8">
            <w:pPr>
              <w:rPr>
                <w:sz w:val="28"/>
                <w:szCs w:val="28"/>
              </w:rPr>
            </w:pPr>
            <w:r>
              <w:rPr>
                <w:sz w:val="28"/>
                <w:szCs w:val="28"/>
              </w:rPr>
              <w:t>01202</w:t>
            </w:r>
          </w:p>
        </w:tc>
        <w:tc>
          <w:tcPr>
            <w:tcW w:w="749" w:type="dxa"/>
          </w:tcPr>
          <w:p w:rsidR="001E003F" w:rsidRPr="00B56A1A" w:rsidRDefault="001E003F" w:rsidP="005030FE">
            <w:pPr>
              <w:jc w:val="center"/>
              <w:rPr>
                <w:sz w:val="28"/>
                <w:szCs w:val="28"/>
              </w:rPr>
            </w:pPr>
          </w:p>
        </w:tc>
        <w:tc>
          <w:tcPr>
            <w:tcW w:w="709" w:type="dxa"/>
          </w:tcPr>
          <w:p w:rsidR="001E003F" w:rsidRPr="00B56A1A" w:rsidRDefault="001E003F" w:rsidP="005030FE">
            <w:pPr>
              <w:jc w:val="center"/>
              <w:rPr>
                <w:sz w:val="28"/>
                <w:szCs w:val="28"/>
              </w:rPr>
            </w:pPr>
          </w:p>
        </w:tc>
        <w:tc>
          <w:tcPr>
            <w:tcW w:w="851" w:type="dxa"/>
          </w:tcPr>
          <w:p w:rsidR="001E003F" w:rsidRPr="00B56A1A" w:rsidRDefault="001E003F" w:rsidP="005030FE">
            <w:pPr>
              <w:jc w:val="center"/>
              <w:rPr>
                <w:sz w:val="28"/>
                <w:szCs w:val="28"/>
              </w:rPr>
            </w:pPr>
          </w:p>
        </w:tc>
        <w:tc>
          <w:tcPr>
            <w:tcW w:w="1417" w:type="dxa"/>
          </w:tcPr>
          <w:p w:rsidR="001E003F" w:rsidRDefault="00862EDB" w:rsidP="005030FE">
            <w:pPr>
              <w:ind w:left="-108" w:right="-185"/>
              <w:jc w:val="center"/>
              <w:rPr>
                <w:sz w:val="28"/>
                <w:szCs w:val="28"/>
              </w:rPr>
            </w:pPr>
            <w:r>
              <w:rPr>
                <w:sz w:val="28"/>
                <w:szCs w:val="28"/>
              </w:rPr>
              <w:t>77,0</w:t>
            </w:r>
          </w:p>
        </w:tc>
      </w:tr>
      <w:tr w:rsidR="001E003F" w:rsidRPr="0045682E" w:rsidTr="001165C7">
        <w:trPr>
          <w:jc w:val="center"/>
        </w:trPr>
        <w:tc>
          <w:tcPr>
            <w:tcW w:w="4522" w:type="dxa"/>
          </w:tcPr>
          <w:p w:rsidR="001E003F" w:rsidRPr="00972730" w:rsidRDefault="001E003F" w:rsidP="00ED4CA8">
            <w:pPr>
              <w:tabs>
                <w:tab w:val="left" w:pos="1560"/>
              </w:tabs>
              <w:ind w:left="1"/>
              <w:jc w:val="both"/>
              <w:rPr>
                <w:rFonts w:eastAsia="Arial Unicode MS" w:cs="Arial Unicode MS"/>
                <w:bCs/>
                <w:sz w:val="28"/>
                <w:szCs w:val="28"/>
                <w:lang w:eastAsia="en-US"/>
              </w:rPr>
            </w:pPr>
            <w:r>
              <w:rPr>
                <w:rFonts w:eastAsia="Arial Unicode MS" w:cs="Arial Unicode MS"/>
                <w:bCs/>
                <w:sz w:val="28"/>
                <w:szCs w:val="28"/>
                <w:lang w:eastAsia="en-US"/>
              </w:rPr>
              <w:t>Подготовка населения и организаций к действиям в чрезвычайных ситуациях в мирное и военное время</w:t>
            </w:r>
          </w:p>
        </w:tc>
        <w:tc>
          <w:tcPr>
            <w:tcW w:w="1973" w:type="dxa"/>
          </w:tcPr>
          <w:p w:rsidR="001E003F" w:rsidRDefault="001E003F" w:rsidP="00ED4CA8">
            <w:pPr>
              <w:rPr>
                <w:sz w:val="28"/>
                <w:szCs w:val="28"/>
              </w:rPr>
            </w:pPr>
            <w:r>
              <w:rPr>
                <w:sz w:val="28"/>
                <w:szCs w:val="28"/>
              </w:rPr>
              <w:t>0120220340</w:t>
            </w:r>
          </w:p>
        </w:tc>
        <w:tc>
          <w:tcPr>
            <w:tcW w:w="749" w:type="dxa"/>
          </w:tcPr>
          <w:p w:rsidR="001E003F" w:rsidRPr="00B56A1A" w:rsidRDefault="001E003F" w:rsidP="005030FE">
            <w:pPr>
              <w:jc w:val="center"/>
              <w:rPr>
                <w:sz w:val="28"/>
                <w:szCs w:val="28"/>
              </w:rPr>
            </w:pPr>
          </w:p>
        </w:tc>
        <w:tc>
          <w:tcPr>
            <w:tcW w:w="709" w:type="dxa"/>
          </w:tcPr>
          <w:p w:rsidR="001E003F" w:rsidRPr="00B56A1A" w:rsidRDefault="001E003F" w:rsidP="005030FE">
            <w:pPr>
              <w:jc w:val="center"/>
              <w:rPr>
                <w:sz w:val="28"/>
                <w:szCs w:val="28"/>
              </w:rPr>
            </w:pPr>
          </w:p>
        </w:tc>
        <w:tc>
          <w:tcPr>
            <w:tcW w:w="851" w:type="dxa"/>
          </w:tcPr>
          <w:p w:rsidR="001E003F" w:rsidRPr="00B56A1A" w:rsidRDefault="001E003F" w:rsidP="005030FE">
            <w:pPr>
              <w:jc w:val="center"/>
              <w:rPr>
                <w:sz w:val="28"/>
                <w:szCs w:val="28"/>
              </w:rPr>
            </w:pPr>
          </w:p>
        </w:tc>
        <w:tc>
          <w:tcPr>
            <w:tcW w:w="1417" w:type="dxa"/>
          </w:tcPr>
          <w:p w:rsidR="001E003F" w:rsidRDefault="00862EDB" w:rsidP="005030FE">
            <w:pPr>
              <w:ind w:left="-108" w:right="-185"/>
              <w:jc w:val="center"/>
              <w:rPr>
                <w:sz w:val="28"/>
                <w:szCs w:val="28"/>
              </w:rPr>
            </w:pPr>
            <w:r>
              <w:rPr>
                <w:sz w:val="28"/>
                <w:szCs w:val="28"/>
              </w:rPr>
              <w:t>77,0</w:t>
            </w:r>
          </w:p>
        </w:tc>
      </w:tr>
      <w:tr w:rsidR="001E003F" w:rsidRPr="0045682E" w:rsidTr="001165C7">
        <w:trPr>
          <w:jc w:val="center"/>
        </w:trPr>
        <w:tc>
          <w:tcPr>
            <w:tcW w:w="4522" w:type="dxa"/>
          </w:tcPr>
          <w:p w:rsidR="001E003F" w:rsidRPr="00972730" w:rsidRDefault="001E003F" w:rsidP="00ED4CA8">
            <w:pPr>
              <w:tabs>
                <w:tab w:val="left" w:pos="1560"/>
              </w:tabs>
              <w:ind w:left="1"/>
              <w:jc w:val="both"/>
              <w:rPr>
                <w:rFonts w:eastAsia="Arial Unicode MS" w:cs="Arial Unicode MS"/>
                <w:bCs/>
                <w:sz w:val="28"/>
                <w:szCs w:val="28"/>
                <w:lang w:eastAsia="en-US"/>
              </w:rPr>
            </w:pPr>
            <w:bookmarkStart w:id="1" w:name="_Hlk1253210"/>
            <w:r w:rsidRPr="00F553B8">
              <w:rPr>
                <w:rFonts w:eastAsia="Arial Unicode MS" w:cs="Arial Unicode MS"/>
                <w:bCs/>
                <w:sz w:val="28"/>
                <w:szCs w:val="28"/>
                <w:lang w:eastAsia="en-US"/>
              </w:rPr>
              <w:t>Закупка товаров, работ, услуг для государственных (муниципальных) нужд</w:t>
            </w:r>
          </w:p>
        </w:tc>
        <w:tc>
          <w:tcPr>
            <w:tcW w:w="1973" w:type="dxa"/>
          </w:tcPr>
          <w:p w:rsidR="001E003F" w:rsidRDefault="001E003F" w:rsidP="00ED4CA8">
            <w:pPr>
              <w:rPr>
                <w:sz w:val="28"/>
                <w:szCs w:val="28"/>
              </w:rPr>
            </w:pPr>
            <w:r>
              <w:rPr>
                <w:sz w:val="28"/>
                <w:szCs w:val="28"/>
              </w:rPr>
              <w:t>0120220340</w:t>
            </w:r>
          </w:p>
        </w:tc>
        <w:tc>
          <w:tcPr>
            <w:tcW w:w="749" w:type="dxa"/>
          </w:tcPr>
          <w:p w:rsidR="001E003F" w:rsidRPr="00B56A1A" w:rsidRDefault="001E003F" w:rsidP="005030FE">
            <w:pPr>
              <w:jc w:val="center"/>
              <w:rPr>
                <w:sz w:val="28"/>
                <w:szCs w:val="28"/>
              </w:rPr>
            </w:pPr>
            <w:r>
              <w:rPr>
                <w:sz w:val="28"/>
                <w:szCs w:val="28"/>
              </w:rPr>
              <w:t>200</w:t>
            </w:r>
          </w:p>
        </w:tc>
        <w:tc>
          <w:tcPr>
            <w:tcW w:w="709" w:type="dxa"/>
          </w:tcPr>
          <w:p w:rsidR="001E003F" w:rsidRPr="00B56A1A" w:rsidRDefault="001E003F" w:rsidP="005030FE">
            <w:pPr>
              <w:jc w:val="center"/>
              <w:rPr>
                <w:sz w:val="28"/>
                <w:szCs w:val="28"/>
              </w:rPr>
            </w:pPr>
            <w:r>
              <w:rPr>
                <w:sz w:val="28"/>
                <w:szCs w:val="28"/>
              </w:rPr>
              <w:t>03</w:t>
            </w:r>
          </w:p>
        </w:tc>
        <w:tc>
          <w:tcPr>
            <w:tcW w:w="851" w:type="dxa"/>
          </w:tcPr>
          <w:p w:rsidR="001E003F" w:rsidRPr="00B56A1A" w:rsidRDefault="001E003F" w:rsidP="005030FE">
            <w:pPr>
              <w:jc w:val="center"/>
              <w:rPr>
                <w:sz w:val="28"/>
                <w:szCs w:val="28"/>
              </w:rPr>
            </w:pPr>
            <w:r>
              <w:rPr>
                <w:sz w:val="28"/>
                <w:szCs w:val="28"/>
              </w:rPr>
              <w:t>09</w:t>
            </w:r>
          </w:p>
        </w:tc>
        <w:tc>
          <w:tcPr>
            <w:tcW w:w="1417" w:type="dxa"/>
          </w:tcPr>
          <w:p w:rsidR="001E003F" w:rsidRDefault="00862EDB" w:rsidP="005030FE">
            <w:pPr>
              <w:ind w:left="-108" w:right="-185"/>
              <w:jc w:val="center"/>
              <w:rPr>
                <w:sz w:val="28"/>
                <w:szCs w:val="28"/>
              </w:rPr>
            </w:pPr>
            <w:r>
              <w:rPr>
                <w:sz w:val="28"/>
                <w:szCs w:val="28"/>
              </w:rPr>
              <w:t>77,0</w:t>
            </w:r>
          </w:p>
        </w:tc>
      </w:tr>
      <w:bookmarkEnd w:id="1"/>
      <w:tr w:rsidR="001E003F" w:rsidRPr="0045682E" w:rsidTr="001165C7">
        <w:trPr>
          <w:jc w:val="center"/>
        </w:trPr>
        <w:tc>
          <w:tcPr>
            <w:tcW w:w="4522" w:type="dxa"/>
          </w:tcPr>
          <w:p w:rsidR="001E003F" w:rsidRPr="001F24C6" w:rsidRDefault="001E003F" w:rsidP="00ED4CA8">
            <w:pPr>
              <w:ind w:left="1"/>
              <w:jc w:val="both"/>
              <w:rPr>
                <w:rFonts w:eastAsia="Arial Unicode MS"/>
                <w:sz w:val="28"/>
                <w:szCs w:val="28"/>
              </w:rPr>
            </w:pPr>
            <w:r w:rsidRPr="00025CF4">
              <w:rPr>
                <w:rFonts w:eastAsia="Arial Unicode MS"/>
                <w:sz w:val="28"/>
                <w:szCs w:val="28"/>
              </w:rPr>
              <w:t>Основное мероприятие «Обеспечение защиты и безопасности населения»</w:t>
            </w:r>
          </w:p>
        </w:tc>
        <w:tc>
          <w:tcPr>
            <w:tcW w:w="1973" w:type="dxa"/>
          </w:tcPr>
          <w:p w:rsidR="001E003F" w:rsidRDefault="001E003F" w:rsidP="00ED4CA8">
            <w:pPr>
              <w:rPr>
                <w:sz w:val="28"/>
                <w:szCs w:val="28"/>
              </w:rPr>
            </w:pPr>
            <w:r>
              <w:rPr>
                <w:sz w:val="28"/>
                <w:szCs w:val="28"/>
              </w:rPr>
              <w:t>01203</w:t>
            </w:r>
          </w:p>
        </w:tc>
        <w:tc>
          <w:tcPr>
            <w:tcW w:w="749" w:type="dxa"/>
          </w:tcPr>
          <w:p w:rsidR="001E003F" w:rsidRPr="00B56A1A" w:rsidRDefault="001E003F" w:rsidP="005030FE">
            <w:pPr>
              <w:jc w:val="center"/>
              <w:rPr>
                <w:sz w:val="28"/>
                <w:szCs w:val="28"/>
              </w:rPr>
            </w:pPr>
          </w:p>
        </w:tc>
        <w:tc>
          <w:tcPr>
            <w:tcW w:w="709" w:type="dxa"/>
          </w:tcPr>
          <w:p w:rsidR="001E003F" w:rsidRPr="00B56A1A" w:rsidRDefault="001E003F" w:rsidP="005030FE">
            <w:pPr>
              <w:jc w:val="center"/>
              <w:rPr>
                <w:sz w:val="28"/>
                <w:szCs w:val="28"/>
              </w:rPr>
            </w:pPr>
          </w:p>
        </w:tc>
        <w:tc>
          <w:tcPr>
            <w:tcW w:w="851" w:type="dxa"/>
          </w:tcPr>
          <w:p w:rsidR="001E003F" w:rsidRPr="00B56A1A" w:rsidRDefault="001E003F" w:rsidP="005030FE">
            <w:pPr>
              <w:jc w:val="center"/>
              <w:rPr>
                <w:sz w:val="28"/>
                <w:szCs w:val="28"/>
              </w:rPr>
            </w:pPr>
          </w:p>
        </w:tc>
        <w:tc>
          <w:tcPr>
            <w:tcW w:w="1417" w:type="dxa"/>
          </w:tcPr>
          <w:p w:rsidR="001E003F" w:rsidRDefault="00895FA9" w:rsidP="005030FE">
            <w:pPr>
              <w:ind w:left="-108" w:right="-185"/>
              <w:jc w:val="center"/>
              <w:rPr>
                <w:sz w:val="28"/>
                <w:szCs w:val="28"/>
              </w:rPr>
            </w:pPr>
            <w:r>
              <w:rPr>
                <w:sz w:val="28"/>
                <w:szCs w:val="28"/>
              </w:rPr>
              <w:t>5392,6</w:t>
            </w:r>
          </w:p>
        </w:tc>
      </w:tr>
      <w:tr w:rsidR="001E003F" w:rsidRPr="0045682E" w:rsidTr="001165C7">
        <w:trPr>
          <w:trHeight w:val="599"/>
          <w:jc w:val="center"/>
        </w:trPr>
        <w:tc>
          <w:tcPr>
            <w:tcW w:w="4522" w:type="dxa"/>
          </w:tcPr>
          <w:p w:rsidR="001E003F" w:rsidRPr="00B56A1A" w:rsidRDefault="001E003F" w:rsidP="00ED4CA8">
            <w:pPr>
              <w:ind w:left="1"/>
              <w:jc w:val="both"/>
              <w:rPr>
                <w:rFonts w:eastAsia="Arial Unicode MS"/>
                <w:sz w:val="28"/>
                <w:szCs w:val="28"/>
              </w:rPr>
            </w:pPr>
            <w:r w:rsidRPr="001F24C6">
              <w:rPr>
                <w:rFonts w:eastAsia="Arial Unicode MS"/>
                <w:sz w:val="28"/>
                <w:szCs w:val="28"/>
              </w:rPr>
              <w:t>Реализация мероприятий по созданию, развертыванию, поддержанию в готовности системы «112</w:t>
            </w:r>
            <w:r>
              <w:rPr>
                <w:rFonts w:eastAsia="Arial Unicode MS"/>
                <w:sz w:val="28"/>
                <w:szCs w:val="28"/>
              </w:rPr>
              <w:t>»</w:t>
            </w:r>
          </w:p>
        </w:tc>
        <w:tc>
          <w:tcPr>
            <w:tcW w:w="1973" w:type="dxa"/>
          </w:tcPr>
          <w:p w:rsidR="001E003F" w:rsidRPr="00B56A1A" w:rsidRDefault="001E003F" w:rsidP="00ED4CA8">
            <w:pPr>
              <w:rPr>
                <w:sz w:val="28"/>
                <w:szCs w:val="28"/>
              </w:rPr>
            </w:pPr>
            <w:r>
              <w:rPr>
                <w:sz w:val="28"/>
                <w:szCs w:val="28"/>
              </w:rPr>
              <w:t>0120320980</w:t>
            </w:r>
          </w:p>
        </w:tc>
        <w:tc>
          <w:tcPr>
            <w:tcW w:w="749" w:type="dxa"/>
          </w:tcPr>
          <w:p w:rsidR="001E003F" w:rsidRPr="00B56A1A" w:rsidRDefault="001E003F" w:rsidP="005030FE">
            <w:pPr>
              <w:jc w:val="center"/>
              <w:rPr>
                <w:sz w:val="28"/>
                <w:szCs w:val="28"/>
              </w:rPr>
            </w:pPr>
          </w:p>
        </w:tc>
        <w:tc>
          <w:tcPr>
            <w:tcW w:w="709" w:type="dxa"/>
          </w:tcPr>
          <w:p w:rsidR="001E003F" w:rsidRPr="00B56A1A" w:rsidRDefault="001E003F" w:rsidP="005030FE">
            <w:pPr>
              <w:jc w:val="center"/>
              <w:rPr>
                <w:sz w:val="28"/>
                <w:szCs w:val="28"/>
              </w:rPr>
            </w:pPr>
          </w:p>
        </w:tc>
        <w:tc>
          <w:tcPr>
            <w:tcW w:w="851" w:type="dxa"/>
          </w:tcPr>
          <w:p w:rsidR="001E003F" w:rsidRPr="00B56A1A" w:rsidRDefault="001E003F" w:rsidP="005030FE">
            <w:pPr>
              <w:jc w:val="center"/>
              <w:rPr>
                <w:sz w:val="28"/>
                <w:szCs w:val="28"/>
              </w:rPr>
            </w:pPr>
          </w:p>
        </w:tc>
        <w:tc>
          <w:tcPr>
            <w:tcW w:w="1417" w:type="dxa"/>
          </w:tcPr>
          <w:p w:rsidR="001E003F" w:rsidRPr="00B56A1A" w:rsidRDefault="00895FA9" w:rsidP="005030FE">
            <w:pPr>
              <w:ind w:left="-108" w:right="-185"/>
              <w:jc w:val="center"/>
              <w:rPr>
                <w:sz w:val="28"/>
                <w:szCs w:val="28"/>
              </w:rPr>
            </w:pPr>
            <w:r>
              <w:rPr>
                <w:sz w:val="28"/>
                <w:szCs w:val="28"/>
              </w:rPr>
              <w:t>4132,0</w:t>
            </w:r>
          </w:p>
        </w:tc>
      </w:tr>
      <w:tr w:rsidR="001E003F" w:rsidRPr="000F02E4" w:rsidTr="001165C7">
        <w:trPr>
          <w:jc w:val="center"/>
        </w:trPr>
        <w:tc>
          <w:tcPr>
            <w:tcW w:w="4522" w:type="dxa"/>
          </w:tcPr>
          <w:p w:rsidR="001E003F" w:rsidRPr="00B56A1A" w:rsidRDefault="001E003F" w:rsidP="00ED4CA8">
            <w:pPr>
              <w:ind w:left="1"/>
              <w:jc w:val="both"/>
              <w:rPr>
                <w:rFonts w:eastAsia="Arial Unicode MS"/>
                <w:sz w:val="28"/>
                <w:szCs w:val="28"/>
              </w:rPr>
            </w:pPr>
            <w:r w:rsidRPr="00B56A1A">
              <w:rPr>
                <w:rFonts w:eastAsia="Arial Unicode MS"/>
                <w:sz w:val="28"/>
                <w:szCs w:val="28"/>
              </w:rPr>
              <w:t>Иные бюджетные ассигнования</w:t>
            </w:r>
          </w:p>
        </w:tc>
        <w:tc>
          <w:tcPr>
            <w:tcW w:w="1973" w:type="dxa"/>
          </w:tcPr>
          <w:p w:rsidR="001E003F" w:rsidRPr="00B56A1A" w:rsidRDefault="007A5F51" w:rsidP="00ED4CA8">
            <w:pPr>
              <w:rPr>
                <w:sz w:val="28"/>
                <w:szCs w:val="28"/>
              </w:rPr>
            </w:pPr>
            <w:r>
              <w:rPr>
                <w:sz w:val="28"/>
                <w:szCs w:val="28"/>
              </w:rPr>
              <w:t>01203</w:t>
            </w:r>
            <w:r w:rsidR="001E003F">
              <w:rPr>
                <w:sz w:val="28"/>
                <w:szCs w:val="28"/>
              </w:rPr>
              <w:t>20980</w:t>
            </w:r>
          </w:p>
        </w:tc>
        <w:tc>
          <w:tcPr>
            <w:tcW w:w="749" w:type="dxa"/>
          </w:tcPr>
          <w:p w:rsidR="001E003F" w:rsidRPr="00B56A1A" w:rsidRDefault="001E003F" w:rsidP="005030FE">
            <w:pPr>
              <w:jc w:val="center"/>
              <w:rPr>
                <w:sz w:val="28"/>
                <w:szCs w:val="28"/>
              </w:rPr>
            </w:pPr>
            <w:r w:rsidRPr="00B56A1A">
              <w:rPr>
                <w:sz w:val="28"/>
                <w:szCs w:val="28"/>
              </w:rPr>
              <w:t>800</w:t>
            </w:r>
          </w:p>
        </w:tc>
        <w:tc>
          <w:tcPr>
            <w:tcW w:w="709" w:type="dxa"/>
          </w:tcPr>
          <w:p w:rsidR="001E003F" w:rsidRPr="00B56A1A" w:rsidRDefault="001E003F" w:rsidP="005030FE">
            <w:pPr>
              <w:jc w:val="center"/>
              <w:rPr>
                <w:sz w:val="28"/>
                <w:szCs w:val="28"/>
              </w:rPr>
            </w:pPr>
            <w:r w:rsidRPr="00B56A1A">
              <w:rPr>
                <w:sz w:val="28"/>
                <w:szCs w:val="28"/>
              </w:rPr>
              <w:t>03</w:t>
            </w:r>
          </w:p>
        </w:tc>
        <w:tc>
          <w:tcPr>
            <w:tcW w:w="851" w:type="dxa"/>
          </w:tcPr>
          <w:p w:rsidR="001E003F" w:rsidRPr="00B56A1A" w:rsidRDefault="001E003F" w:rsidP="005030FE">
            <w:pPr>
              <w:jc w:val="center"/>
              <w:rPr>
                <w:sz w:val="28"/>
                <w:szCs w:val="28"/>
              </w:rPr>
            </w:pPr>
            <w:r w:rsidRPr="00B56A1A">
              <w:rPr>
                <w:sz w:val="28"/>
                <w:szCs w:val="28"/>
              </w:rPr>
              <w:t>09</w:t>
            </w:r>
          </w:p>
        </w:tc>
        <w:tc>
          <w:tcPr>
            <w:tcW w:w="1417" w:type="dxa"/>
          </w:tcPr>
          <w:p w:rsidR="001E003F" w:rsidRPr="00B56A1A" w:rsidRDefault="00895FA9" w:rsidP="005030FE">
            <w:pPr>
              <w:ind w:left="-108" w:right="-185"/>
              <w:jc w:val="center"/>
              <w:rPr>
                <w:sz w:val="28"/>
                <w:szCs w:val="28"/>
              </w:rPr>
            </w:pPr>
            <w:r>
              <w:rPr>
                <w:sz w:val="28"/>
                <w:szCs w:val="28"/>
              </w:rPr>
              <w:t>4132,0</w:t>
            </w:r>
          </w:p>
        </w:tc>
      </w:tr>
      <w:tr w:rsidR="00895FA9" w:rsidRPr="000F02E4" w:rsidTr="001165C7">
        <w:trPr>
          <w:jc w:val="center"/>
        </w:trPr>
        <w:tc>
          <w:tcPr>
            <w:tcW w:w="4522" w:type="dxa"/>
          </w:tcPr>
          <w:p w:rsidR="00895FA9" w:rsidRPr="00622369" w:rsidRDefault="00622369" w:rsidP="00622369">
            <w:pPr>
              <w:jc w:val="both"/>
              <w:rPr>
                <w:rFonts w:eastAsia="Arial Unicode MS"/>
                <w:sz w:val="28"/>
                <w:szCs w:val="28"/>
                <w:lang w:val="en-US"/>
              </w:rPr>
            </w:pPr>
            <w:proofErr w:type="spellStart"/>
            <w:r>
              <w:rPr>
                <w:rFonts w:eastAsia="Arial Unicode MS"/>
                <w:sz w:val="28"/>
                <w:szCs w:val="28"/>
                <w:lang w:val="en-US"/>
              </w:rPr>
              <w:t>Мероприятия</w:t>
            </w:r>
            <w:proofErr w:type="spellEnd"/>
          </w:p>
        </w:tc>
        <w:tc>
          <w:tcPr>
            <w:tcW w:w="1973" w:type="dxa"/>
          </w:tcPr>
          <w:p w:rsidR="00895FA9" w:rsidRDefault="00895FA9" w:rsidP="00ED4CA8">
            <w:pPr>
              <w:rPr>
                <w:sz w:val="28"/>
                <w:szCs w:val="28"/>
              </w:rPr>
            </w:pPr>
            <w:r>
              <w:rPr>
                <w:sz w:val="28"/>
                <w:szCs w:val="28"/>
              </w:rPr>
              <w:t>0120329990</w:t>
            </w:r>
          </w:p>
        </w:tc>
        <w:tc>
          <w:tcPr>
            <w:tcW w:w="749" w:type="dxa"/>
          </w:tcPr>
          <w:p w:rsidR="00895FA9" w:rsidRPr="00B56A1A" w:rsidRDefault="00895FA9" w:rsidP="005030FE">
            <w:pPr>
              <w:jc w:val="center"/>
              <w:rPr>
                <w:sz w:val="28"/>
                <w:szCs w:val="28"/>
              </w:rPr>
            </w:pPr>
          </w:p>
        </w:tc>
        <w:tc>
          <w:tcPr>
            <w:tcW w:w="709" w:type="dxa"/>
          </w:tcPr>
          <w:p w:rsidR="00895FA9" w:rsidRPr="00B56A1A" w:rsidRDefault="00895FA9" w:rsidP="005030FE">
            <w:pPr>
              <w:jc w:val="center"/>
              <w:rPr>
                <w:sz w:val="28"/>
                <w:szCs w:val="28"/>
              </w:rPr>
            </w:pPr>
          </w:p>
        </w:tc>
        <w:tc>
          <w:tcPr>
            <w:tcW w:w="851" w:type="dxa"/>
          </w:tcPr>
          <w:p w:rsidR="00895FA9" w:rsidRPr="00B56A1A" w:rsidRDefault="00895FA9" w:rsidP="005030FE">
            <w:pPr>
              <w:jc w:val="center"/>
              <w:rPr>
                <w:sz w:val="28"/>
                <w:szCs w:val="28"/>
              </w:rPr>
            </w:pPr>
          </w:p>
        </w:tc>
        <w:tc>
          <w:tcPr>
            <w:tcW w:w="1417" w:type="dxa"/>
          </w:tcPr>
          <w:p w:rsidR="00895FA9" w:rsidRDefault="00895FA9" w:rsidP="005030FE">
            <w:pPr>
              <w:ind w:left="-108" w:right="-185"/>
              <w:jc w:val="center"/>
              <w:rPr>
                <w:sz w:val="28"/>
                <w:szCs w:val="28"/>
              </w:rPr>
            </w:pPr>
            <w:r>
              <w:rPr>
                <w:sz w:val="28"/>
                <w:szCs w:val="28"/>
              </w:rPr>
              <w:t>1260,6</w:t>
            </w:r>
          </w:p>
        </w:tc>
      </w:tr>
      <w:tr w:rsidR="00622369" w:rsidRPr="000F02E4" w:rsidTr="001165C7">
        <w:trPr>
          <w:jc w:val="center"/>
        </w:trPr>
        <w:tc>
          <w:tcPr>
            <w:tcW w:w="4522" w:type="dxa"/>
          </w:tcPr>
          <w:p w:rsidR="00622369" w:rsidRPr="00972730" w:rsidRDefault="00622369" w:rsidP="00E16D01">
            <w:pPr>
              <w:tabs>
                <w:tab w:val="left" w:pos="1560"/>
              </w:tabs>
              <w:ind w:left="1"/>
              <w:jc w:val="both"/>
              <w:rPr>
                <w:rFonts w:eastAsia="Arial Unicode MS" w:cs="Arial Unicode MS"/>
                <w:bCs/>
                <w:sz w:val="28"/>
                <w:szCs w:val="28"/>
                <w:lang w:eastAsia="en-US"/>
              </w:rPr>
            </w:pPr>
            <w:bookmarkStart w:id="2" w:name="_Hlk1253955"/>
            <w:r w:rsidRPr="00F553B8">
              <w:rPr>
                <w:rFonts w:eastAsia="Arial Unicode MS" w:cs="Arial Unicode MS"/>
                <w:bCs/>
                <w:sz w:val="28"/>
                <w:szCs w:val="28"/>
                <w:lang w:eastAsia="en-US"/>
              </w:rPr>
              <w:t>Закупка товаров, работ, услуг для государственных (муниципальных) нужд</w:t>
            </w:r>
          </w:p>
        </w:tc>
        <w:tc>
          <w:tcPr>
            <w:tcW w:w="1973" w:type="dxa"/>
          </w:tcPr>
          <w:p w:rsidR="00622369" w:rsidRDefault="00622369" w:rsidP="00ED4CA8">
            <w:pPr>
              <w:rPr>
                <w:sz w:val="28"/>
                <w:szCs w:val="28"/>
              </w:rPr>
            </w:pPr>
            <w:r>
              <w:rPr>
                <w:sz w:val="28"/>
                <w:szCs w:val="28"/>
              </w:rPr>
              <w:t>0120329990</w:t>
            </w:r>
          </w:p>
        </w:tc>
        <w:tc>
          <w:tcPr>
            <w:tcW w:w="749" w:type="dxa"/>
          </w:tcPr>
          <w:p w:rsidR="00622369" w:rsidRPr="00B56A1A" w:rsidRDefault="00622369" w:rsidP="005030FE">
            <w:pPr>
              <w:jc w:val="center"/>
              <w:rPr>
                <w:sz w:val="28"/>
                <w:szCs w:val="28"/>
              </w:rPr>
            </w:pPr>
            <w:r>
              <w:rPr>
                <w:sz w:val="28"/>
                <w:szCs w:val="28"/>
              </w:rPr>
              <w:t>200</w:t>
            </w:r>
          </w:p>
        </w:tc>
        <w:tc>
          <w:tcPr>
            <w:tcW w:w="709" w:type="dxa"/>
          </w:tcPr>
          <w:p w:rsidR="00622369" w:rsidRPr="00B56A1A" w:rsidRDefault="00622369" w:rsidP="005030FE">
            <w:pPr>
              <w:jc w:val="center"/>
              <w:rPr>
                <w:sz w:val="28"/>
                <w:szCs w:val="28"/>
              </w:rPr>
            </w:pPr>
            <w:r>
              <w:rPr>
                <w:sz w:val="28"/>
                <w:szCs w:val="28"/>
              </w:rPr>
              <w:t>03</w:t>
            </w:r>
          </w:p>
        </w:tc>
        <w:tc>
          <w:tcPr>
            <w:tcW w:w="851" w:type="dxa"/>
          </w:tcPr>
          <w:p w:rsidR="00622369" w:rsidRPr="00B56A1A" w:rsidRDefault="00622369" w:rsidP="005030FE">
            <w:pPr>
              <w:jc w:val="center"/>
              <w:rPr>
                <w:sz w:val="28"/>
                <w:szCs w:val="28"/>
              </w:rPr>
            </w:pPr>
            <w:r>
              <w:rPr>
                <w:sz w:val="28"/>
                <w:szCs w:val="28"/>
              </w:rPr>
              <w:t>09</w:t>
            </w:r>
          </w:p>
        </w:tc>
        <w:tc>
          <w:tcPr>
            <w:tcW w:w="1417" w:type="dxa"/>
          </w:tcPr>
          <w:p w:rsidR="00622369" w:rsidRDefault="00622369" w:rsidP="005030FE">
            <w:pPr>
              <w:ind w:left="-108" w:right="-185"/>
              <w:jc w:val="center"/>
              <w:rPr>
                <w:sz w:val="28"/>
                <w:szCs w:val="28"/>
              </w:rPr>
            </w:pPr>
            <w:r>
              <w:rPr>
                <w:sz w:val="28"/>
                <w:szCs w:val="28"/>
              </w:rPr>
              <w:t>1260,6</w:t>
            </w:r>
          </w:p>
        </w:tc>
      </w:tr>
      <w:bookmarkEnd w:id="2"/>
      <w:tr w:rsidR="002D041F" w:rsidRPr="000F02E4" w:rsidTr="001165C7">
        <w:trPr>
          <w:jc w:val="center"/>
        </w:trPr>
        <w:tc>
          <w:tcPr>
            <w:tcW w:w="4522" w:type="dxa"/>
          </w:tcPr>
          <w:p w:rsidR="002D041F" w:rsidRPr="002D041F" w:rsidRDefault="002D041F" w:rsidP="002D041F">
            <w:pPr>
              <w:jc w:val="both"/>
              <w:outlineLvl w:val="1"/>
              <w:rPr>
                <w:bCs/>
                <w:sz w:val="28"/>
                <w:szCs w:val="28"/>
              </w:rPr>
            </w:pPr>
            <w:r w:rsidRPr="002D041F">
              <w:rPr>
                <w:bCs/>
                <w:sz w:val="28"/>
                <w:szCs w:val="28"/>
              </w:rPr>
              <w:t>Подпрограмма «Укрепление общественного порядка» муниципальной программы Алексеевского района «Обеспечение безопасности жизнедеятельности населения и территории Алексеевского района»</w:t>
            </w:r>
          </w:p>
        </w:tc>
        <w:tc>
          <w:tcPr>
            <w:tcW w:w="1973" w:type="dxa"/>
          </w:tcPr>
          <w:p w:rsidR="002D041F" w:rsidRPr="002D041F" w:rsidRDefault="002D041F" w:rsidP="00ED4CA8">
            <w:pPr>
              <w:rPr>
                <w:sz w:val="28"/>
                <w:szCs w:val="28"/>
                <w:lang w:val="en-US"/>
              </w:rPr>
            </w:pPr>
            <w:r>
              <w:rPr>
                <w:sz w:val="28"/>
                <w:szCs w:val="28"/>
                <w:lang w:val="en-US"/>
              </w:rPr>
              <w:t>013</w:t>
            </w:r>
          </w:p>
        </w:tc>
        <w:tc>
          <w:tcPr>
            <w:tcW w:w="749" w:type="dxa"/>
          </w:tcPr>
          <w:p w:rsidR="002D041F" w:rsidRDefault="002D041F" w:rsidP="005030FE">
            <w:pPr>
              <w:jc w:val="center"/>
              <w:rPr>
                <w:sz w:val="28"/>
                <w:szCs w:val="28"/>
              </w:rPr>
            </w:pPr>
          </w:p>
        </w:tc>
        <w:tc>
          <w:tcPr>
            <w:tcW w:w="709" w:type="dxa"/>
          </w:tcPr>
          <w:p w:rsidR="002D041F" w:rsidRDefault="002D041F" w:rsidP="005030FE">
            <w:pPr>
              <w:jc w:val="center"/>
              <w:rPr>
                <w:sz w:val="28"/>
                <w:szCs w:val="28"/>
              </w:rPr>
            </w:pPr>
          </w:p>
        </w:tc>
        <w:tc>
          <w:tcPr>
            <w:tcW w:w="851" w:type="dxa"/>
          </w:tcPr>
          <w:p w:rsidR="002D041F" w:rsidRDefault="002D041F" w:rsidP="005030FE">
            <w:pPr>
              <w:jc w:val="center"/>
              <w:rPr>
                <w:sz w:val="28"/>
                <w:szCs w:val="28"/>
              </w:rPr>
            </w:pPr>
          </w:p>
        </w:tc>
        <w:tc>
          <w:tcPr>
            <w:tcW w:w="1417" w:type="dxa"/>
          </w:tcPr>
          <w:p w:rsidR="002D041F" w:rsidRDefault="002D041F" w:rsidP="005030FE">
            <w:pPr>
              <w:ind w:left="-108" w:right="-185"/>
              <w:jc w:val="center"/>
              <w:rPr>
                <w:sz w:val="28"/>
                <w:szCs w:val="28"/>
              </w:rPr>
            </w:pPr>
            <w:r>
              <w:rPr>
                <w:sz w:val="28"/>
                <w:szCs w:val="28"/>
              </w:rPr>
              <w:t>298,5</w:t>
            </w:r>
          </w:p>
        </w:tc>
      </w:tr>
      <w:tr w:rsidR="002D041F" w:rsidRPr="000F02E4" w:rsidTr="001165C7">
        <w:trPr>
          <w:jc w:val="center"/>
        </w:trPr>
        <w:tc>
          <w:tcPr>
            <w:tcW w:w="4522" w:type="dxa"/>
          </w:tcPr>
          <w:p w:rsidR="002D041F" w:rsidRPr="002D041F" w:rsidRDefault="002D041F" w:rsidP="002D041F">
            <w:pPr>
              <w:jc w:val="both"/>
              <w:outlineLvl w:val="2"/>
              <w:rPr>
                <w:bCs/>
                <w:sz w:val="28"/>
                <w:szCs w:val="28"/>
              </w:rPr>
            </w:pPr>
            <w:r w:rsidRPr="002D041F">
              <w:rPr>
                <w:bCs/>
                <w:sz w:val="28"/>
                <w:szCs w:val="28"/>
              </w:rPr>
              <w:t>Основное мероприятие «Реализация мероприятий по безопасности дорожного движения»</w:t>
            </w:r>
          </w:p>
        </w:tc>
        <w:tc>
          <w:tcPr>
            <w:tcW w:w="1973" w:type="dxa"/>
          </w:tcPr>
          <w:p w:rsidR="002D041F" w:rsidRDefault="002D041F" w:rsidP="00ED4CA8">
            <w:pPr>
              <w:rPr>
                <w:sz w:val="28"/>
                <w:szCs w:val="28"/>
                <w:lang w:val="en-US"/>
              </w:rPr>
            </w:pPr>
            <w:r>
              <w:rPr>
                <w:sz w:val="28"/>
                <w:szCs w:val="28"/>
                <w:lang w:val="en-US"/>
              </w:rPr>
              <w:t>01302</w:t>
            </w:r>
          </w:p>
        </w:tc>
        <w:tc>
          <w:tcPr>
            <w:tcW w:w="749" w:type="dxa"/>
          </w:tcPr>
          <w:p w:rsidR="002D041F" w:rsidRDefault="002D041F" w:rsidP="005030FE">
            <w:pPr>
              <w:jc w:val="center"/>
              <w:rPr>
                <w:sz w:val="28"/>
                <w:szCs w:val="28"/>
              </w:rPr>
            </w:pPr>
          </w:p>
        </w:tc>
        <w:tc>
          <w:tcPr>
            <w:tcW w:w="709" w:type="dxa"/>
          </w:tcPr>
          <w:p w:rsidR="002D041F" w:rsidRDefault="002D041F" w:rsidP="005030FE">
            <w:pPr>
              <w:jc w:val="center"/>
              <w:rPr>
                <w:sz w:val="28"/>
                <w:szCs w:val="28"/>
              </w:rPr>
            </w:pPr>
          </w:p>
        </w:tc>
        <w:tc>
          <w:tcPr>
            <w:tcW w:w="851" w:type="dxa"/>
          </w:tcPr>
          <w:p w:rsidR="002D041F" w:rsidRDefault="002D041F" w:rsidP="005030FE">
            <w:pPr>
              <w:jc w:val="center"/>
              <w:rPr>
                <w:sz w:val="28"/>
                <w:szCs w:val="28"/>
              </w:rPr>
            </w:pPr>
          </w:p>
        </w:tc>
        <w:tc>
          <w:tcPr>
            <w:tcW w:w="1417" w:type="dxa"/>
          </w:tcPr>
          <w:p w:rsidR="002D041F" w:rsidRDefault="002D041F" w:rsidP="005030FE">
            <w:pPr>
              <w:ind w:left="-108" w:right="-185"/>
              <w:jc w:val="center"/>
              <w:rPr>
                <w:sz w:val="28"/>
                <w:szCs w:val="28"/>
              </w:rPr>
            </w:pPr>
            <w:r>
              <w:rPr>
                <w:sz w:val="28"/>
                <w:szCs w:val="28"/>
              </w:rPr>
              <w:t>298,5</w:t>
            </w:r>
          </w:p>
        </w:tc>
      </w:tr>
      <w:tr w:rsidR="002D041F" w:rsidRPr="000F02E4" w:rsidTr="001165C7">
        <w:trPr>
          <w:jc w:val="center"/>
        </w:trPr>
        <w:tc>
          <w:tcPr>
            <w:tcW w:w="4522" w:type="dxa"/>
          </w:tcPr>
          <w:p w:rsidR="002D041F" w:rsidRPr="002D041F" w:rsidRDefault="002D041F" w:rsidP="002D041F">
            <w:pPr>
              <w:jc w:val="both"/>
              <w:outlineLvl w:val="3"/>
              <w:rPr>
                <w:sz w:val="28"/>
                <w:szCs w:val="28"/>
              </w:rPr>
            </w:pPr>
            <w:bookmarkStart w:id="3" w:name="_Hlk1253791"/>
            <w:r w:rsidRPr="002D041F">
              <w:rPr>
                <w:sz w:val="28"/>
                <w:szCs w:val="28"/>
              </w:rPr>
              <w:t>Мероприятия по безопасности дорожного движения</w:t>
            </w:r>
          </w:p>
        </w:tc>
        <w:tc>
          <w:tcPr>
            <w:tcW w:w="1973" w:type="dxa"/>
          </w:tcPr>
          <w:p w:rsidR="002D041F" w:rsidRDefault="002D041F" w:rsidP="00ED4CA8">
            <w:pPr>
              <w:rPr>
                <w:sz w:val="28"/>
                <w:szCs w:val="28"/>
                <w:lang w:val="en-US"/>
              </w:rPr>
            </w:pPr>
            <w:r>
              <w:rPr>
                <w:sz w:val="28"/>
                <w:szCs w:val="28"/>
                <w:lang w:val="en-US"/>
              </w:rPr>
              <w:t>0130220360</w:t>
            </w:r>
          </w:p>
        </w:tc>
        <w:tc>
          <w:tcPr>
            <w:tcW w:w="749" w:type="dxa"/>
          </w:tcPr>
          <w:p w:rsidR="002D041F" w:rsidRDefault="002D041F" w:rsidP="005030FE">
            <w:pPr>
              <w:jc w:val="center"/>
              <w:rPr>
                <w:sz w:val="28"/>
                <w:szCs w:val="28"/>
              </w:rPr>
            </w:pPr>
          </w:p>
        </w:tc>
        <w:tc>
          <w:tcPr>
            <w:tcW w:w="709" w:type="dxa"/>
          </w:tcPr>
          <w:p w:rsidR="002D041F" w:rsidRDefault="002D041F" w:rsidP="005030FE">
            <w:pPr>
              <w:jc w:val="center"/>
              <w:rPr>
                <w:sz w:val="28"/>
                <w:szCs w:val="28"/>
              </w:rPr>
            </w:pPr>
          </w:p>
        </w:tc>
        <w:tc>
          <w:tcPr>
            <w:tcW w:w="851" w:type="dxa"/>
          </w:tcPr>
          <w:p w:rsidR="002D041F" w:rsidRDefault="002D041F" w:rsidP="005030FE">
            <w:pPr>
              <w:jc w:val="center"/>
              <w:rPr>
                <w:sz w:val="28"/>
                <w:szCs w:val="28"/>
              </w:rPr>
            </w:pPr>
          </w:p>
        </w:tc>
        <w:tc>
          <w:tcPr>
            <w:tcW w:w="1417" w:type="dxa"/>
          </w:tcPr>
          <w:p w:rsidR="002D041F" w:rsidRDefault="002D041F" w:rsidP="005030FE">
            <w:pPr>
              <w:ind w:left="-108" w:right="-185"/>
              <w:jc w:val="center"/>
              <w:rPr>
                <w:sz w:val="28"/>
                <w:szCs w:val="28"/>
              </w:rPr>
            </w:pPr>
            <w:r>
              <w:rPr>
                <w:sz w:val="28"/>
                <w:szCs w:val="28"/>
              </w:rPr>
              <w:t>298,5</w:t>
            </w:r>
          </w:p>
        </w:tc>
      </w:tr>
      <w:bookmarkEnd w:id="3"/>
      <w:tr w:rsidR="002D041F" w:rsidRPr="000F02E4" w:rsidTr="001165C7">
        <w:trPr>
          <w:jc w:val="center"/>
        </w:trPr>
        <w:tc>
          <w:tcPr>
            <w:tcW w:w="4522" w:type="dxa"/>
          </w:tcPr>
          <w:p w:rsidR="002D041F" w:rsidRPr="00972730" w:rsidRDefault="002D041F" w:rsidP="00E16D01">
            <w:pPr>
              <w:tabs>
                <w:tab w:val="left" w:pos="1560"/>
              </w:tabs>
              <w:ind w:left="1"/>
              <w:jc w:val="both"/>
              <w:rPr>
                <w:rFonts w:eastAsia="Arial Unicode MS" w:cs="Arial Unicode MS"/>
                <w:bCs/>
                <w:sz w:val="28"/>
                <w:szCs w:val="28"/>
                <w:lang w:eastAsia="en-US"/>
              </w:rPr>
            </w:pPr>
            <w:r w:rsidRPr="00F553B8">
              <w:rPr>
                <w:rFonts w:eastAsia="Arial Unicode MS" w:cs="Arial Unicode MS"/>
                <w:bCs/>
                <w:sz w:val="28"/>
                <w:szCs w:val="28"/>
                <w:lang w:eastAsia="en-US"/>
              </w:rPr>
              <w:t>Закупка товаров, работ, услуг для государственных (муниципальных) нужд</w:t>
            </w:r>
          </w:p>
        </w:tc>
        <w:tc>
          <w:tcPr>
            <w:tcW w:w="1973" w:type="dxa"/>
          </w:tcPr>
          <w:p w:rsidR="002D041F" w:rsidRDefault="002D041F" w:rsidP="00E16D01">
            <w:pPr>
              <w:rPr>
                <w:sz w:val="28"/>
                <w:szCs w:val="28"/>
                <w:lang w:val="en-US"/>
              </w:rPr>
            </w:pPr>
            <w:r>
              <w:rPr>
                <w:sz w:val="28"/>
                <w:szCs w:val="28"/>
                <w:lang w:val="en-US"/>
              </w:rPr>
              <w:t>0130220360</w:t>
            </w:r>
          </w:p>
        </w:tc>
        <w:tc>
          <w:tcPr>
            <w:tcW w:w="749" w:type="dxa"/>
          </w:tcPr>
          <w:p w:rsidR="002D041F" w:rsidRPr="002D041F" w:rsidRDefault="002D041F" w:rsidP="005030FE">
            <w:pPr>
              <w:jc w:val="center"/>
              <w:rPr>
                <w:sz w:val="28"/>
                <w:szCs w:val="28"/>
                <w:lang w:val="en-US"/>
              </w:rPr>
            </w:pPr>
            <w:r>
              <w:rPr>
                <w:sz w:val="28"/>
                <w:szCs w:val="28"/>
                <w:lang w:val="en-US"/>
              </w:rPr>
              <w:t>200</w:t>
            </w:r>
          </w:p>
        </w:tc>
        <w:tc>
          <w:tcPr>
            <w:tcW w:w="709" w:type="dxa"/>
          </w:tcPr>
          <w:p w:rsidR="002D041F" w:rsidRPr="002D041F" w:rsidRDefault="002D041F" w:rsidP="005030FE">
            <w:pPr>
              <w:jc w:val="center"/>
              <w:rPr>
                <w:sz w:val="28"/>
                <w:szCs w:val="28"/>
                <w:lang w:val="en-US"/>
              </w:rPr>
            </w:pPr>
            <w:r>
              <w:rPr>
                <w:sz w:val="28"/>
                <w:szCs w:val="28"/>
                <w:lang w:val="en-US"/>
              </w:rPr>
              <w:t>03</w:t>
            </w:r>
          </w:p>
        </w:tc>
        <w:tc>
          <w:tcPr>
            <w:tcW w:w="851" w:type="dxa"/>
          </w:tcPr>
          <w:p w:rsidR="002D041F" w:rsidRPr="002D041F" w:rsidRDefault="002D041F" w:rsidP="005030FE">
            <w:pPr>
              <w:jc w:val="center"/>
              <w:rPr>
                <w:sz w:val="28"/>
                <w:szCs w:val="28"/>
                <w:lang w:val="en-US"/>
              </w:rPr>
            </w:pPr>
            <w:r>
              <w:rPr>
                <w:sz w:val="28"/>
                <w:szCs w:val="28"/>
                <w:lang w:val="en-US"/>
              </w:rPr>
              <w:t>09</w:t>
            </w:r>
          </w:p>
        </w:tc>
        <w:tc>
          <w:tcPr>
            <w:tcW w:w="1417" w:type="dxa"/>
          </w:tcPr>
          <w:p w:rsidR="002D041F" w:rsidRPr="002D041F" w:rsidRDefault="002D041F" w:rsidP="005030FE">
            <w:pPr>
              <w:ind w:left="-108" w:right="-185"/>
              <w:jc w:val="center"/>
              <w:rPr>
                <w:sz w:val="28"/>
                <w:szCs w:val="28"/>
              </w:rPr>
            </w:pPr>
            <w:r>
              <w:rPr>
                <w:sz w:val="28"/>
                <w:szCs w:val="28"/>
                <w:lang w:val="en-US"/>
              </w:rPr>
              <w:t>298</w:t>
            </w:r>
            <w:r>
              <w:rPr>
                <w:sz w:val="28"/>
                <w:szCs w:val="28"/>
              </w:rPr>
              <w:t>,5</w:t>
            </w:r>
          </w:p>
        </w:tc>
      </w:tr>
      <w:tr w:rsidR="002D041F" w:rsidRPr="000F02E4" w:rsidTr="001165C7">
        <w:trPr>
          <w:jc w:val="center"/>
        </w:trPr>
        <w:tc>
          <w:tcPr>
            <w:tcW w:w="4522" w:type="dxa"/>
          </w:tcPr>
          <w:p w:rsidR="002D041F" w:rsidRPr="00B56A1A" w:rsidRDefault="002D041F" w:rsidP="005B2E0F">
            <w:pPr>
              <w:tabs>
                <w:tab w:val="left" w:pos="1560"/>
              </w:tabs>
              <w:ind w:left="1"/>
              <w:jc w:val="both"/>
              <w:rPr>
                <w:rFonts w:eastAsia="Arial Unicode MS" w:cs="Arial Unicode MS"/>
                <w:bCs/>
                <w:sz w:val="28"/>
                <w:szCs w:val="28"/>
                <w:lang w:eastAsia="en-US"/>
              </w:rPr>
            </w:pPr>
            <w:r w:rsidRPr="002B1A37">
              <w:rPr>
                <w:rFonts w:eastAsia="Arial Unicode MS" w:cs="Arial Unicode MS"/>
                <w:bCs/>
                <w:sz w:val="28"/>
                <w:szCs w:val="28"/>
                <w:lang w:eastAsia="en-US"/>
              </w:rPr>
              <w:t xml:space="preserve">Подпрограмма «Профилактика безнадзорности и правонарушений </w:t>
            </w:r>
            <w:r w:rsidRPr="002B1A37">
              <w:rPr>
                <w:rFonts w:eastAsia="Arial Unicode MS" w:cs="Arial Unicode MS"/>
                <w:bCs/>
                <w:sz w:val="28"/>
                <w:szCs w:val="28"/>
                <w:lang w:eastAsia="en-US"/>
              </w:rPr>
              <w:lastRenderedPageBreak/>
              <w:t xml:space="preserve">несовершеннолетних» муниципальной программы Алексеевского района «Обеспечение безопасности жизнедеятельности населения и территории Алексеевского района </w:t>
            </w:r>
          </w:p>
        </w:tc>
        <w:tc>
          <w:tcPr>
            <w:tcW w:w="1973" w:type="dxa"/>
          </w:tcPr>
          <w:p w:rsidR="002D041F" w:rsidRPr="00B56A1A" w:rsidRDefault="002D041F" w:rsidP="00ED4CA8">
            <w:pPr>
              <w:rPr>
                <w:sz w:val="28"/>
                <w:szCs w:val="28"/>
              </w:rPr>
            </w:pPr>
            <w:r w:rsidRPr="00B56A1A">
              <w:rPr>
                <w:sz w:val="28"/>
                <w:szCs w:val="28"/>
              </w:rPr>
              <w:lastRenderedPageBreak/>
              <w:t>0</w:t>
            </w:r>
            <w:r>
              <w:rPr>
                <w:sz w:val="28"/>
                <w:szCs w:val="28"/>
              </w:rPr>
              <w:t>1</w:t>
            </w:r>
            <w:r w:rsidRPr="00B56A1A">
              <w:rPr>
                <w:sz w:val="28"/>
                <w:szCs w:val="28"/>
              </w:rPr>
              <w:t xml:space="preserve">4 </w:t>
            </w:r>
          </w:p>
        </w:tc>
        <w:tc>
          <w:tcPr>
            <w:tcW w:w="749" w:type="dxa"/>
          </w:tcPr>
          <w:p w:rsidR="002D041F" w:rsidRPr="00B56A1A" w:rsidRDefault="002D041F" w:rsidP="005030FE">
            <w:pPr>
              <w:jc w:val="center"/>
              <w:rPr>
                <w:sz w:val="28"/>
                <w:szCs w:val="28"/>
              </w:rPr>
            </w:pPr>
          </w:p>
        </w:tc>
        <w:tc>
          <w:tcPr>
            <w:tcW w:w="709" w:type="dxa"/>
          </w:tcPr>
          <w:p w:rsidR="002D041F" w:rsidRPr="00B56A1A" w:rsidRDefault="002D041F" w:rsidP="005030FE">
            <w:pPr>
              <w:jc w:val="center"/>
              <w:rPr>
                <w:sz w:val="28"/>
                <w:szCs w:val="28"/>
              </w:rPr>
            </w:pPr>
          </w:p>
        </w:tc>
        <w:tc>
          <w:tcPr>
            <w:tcW w:w="851" w:type="dxa"/>
          </w:tcPr>
          <w:p w:rsidR="002D041F" w:rsidRPr="00B56A1A" w:rsidRDefault="002D041F" w:rsidP="005030FE">
            <w:pPr>
              <w:jc w:val="center"/>
              <w:rPr>
                <w:sz w:val="28"/>
                <w:szCs w:val="28"/>
              </w:rPr>
            </w:pPr>
          </w:p>
        </w:tc>
        <w:tc>
          <w:tcPr>
            <w:tcW w:w="1417" w:type="dxa"/>
          </w:tcPr>
          <w:p w:rsidR="002D041F" w:rsidRPr="00B56A1A" w:rsidRDefault="005B2E0F" w:rsidP="005030FE">
            <w:pPr>
              <w:ind w:left="-108" w:right="-185"/>
              <w:jc w:val="center"/>
              <w:rPr>
                <w:sz w:val="28"/>
                <w:szCs w:val="28"/>
              </w:rPr>
            </w:pPr>
            <w:r>
              <w:rPr>
                <w:sz w:val="28"/>
                <w:szCs w:val="28"/>
              </w:rPr>
              <w:t>1035,1</w:t>
            </w:r>
          </w:p>
        </w:tc>
      </w:tr>
      <w:tr w:rsidR="002D041F" w:rsidRPr="000F02E4" w:rsidTr="001165C7">
        <w:trPr>
          <w:jc w:val="center"/>
        </w:trPr>
        <w:tc>
          <w:tcPr>
            <w:tcW w:w="4522" w:type="dxa"/>
          </w:tcPr>
          <w:p w:rsidR="002D041F" w:rsidRPr="00540A41" w:rsidRDefault="002D041F" w:rsidP="00ED4CA8">
            <w:pPr>
              <w:tabs>
                <w:tab w:val="left" w:pos="1560"/>
              </w:tabs>
              <w:ind w:left="1"/>
              <w:jc w:val="both"/>
              <w:rPr>
                <w:rFonts w:eastAsia="Arial Unicode MS" w:cs="Arial Unicode MS"/>
                <w:bCs/>
                <w:sz w:val="28"/>
                <w:szCs w:val="28"/>
                <w:lang w:eastAsia="en-US"/>
              </w:rPr>
            </w:pPr>
            <w:r w:rsidRPr="00025CF4">
              <w:rPr>
                <w:rFonts w:eastAsia="Arial Unicode MS" w:cs="Arial Unicode MS"/>
                <w:bCs/>
                <w:sz w:val="28"/>
                <w:szCs w:val="28"/>
                <w:lang w:eastAsia="en-US"/>
              </w:rPr>
              <w:lastRenderedPageBreak/>
              <w:t>Основное мероприятие «Осуществление полномочий по созданию и организации деятельности территориальной комиссии по делам несовершеннолетних и защите их прав»</w:t>
            </w:r>
          </w:p>
        </w:tc>
        <w:tc>
          <w:tcPr>
            <w:tcW w:w="1973" w:type="dxa"/>
          </w:tcPr>
          <w:p w:rsidR="002D041F" w:rsidRDefault="002D041F" w:rsidP="00ED4CA8">
            <w:pPr>
              <w:rPr>
                <w:sz w:val="28"/>
                <w:szCs w:val="28"/>
              </w:rPr>
            </w:pPr>
            <w:r>
              <w:rPr>
                <w:sz w:val="28"/>
                <w:szCs w:val="28"/>
              </w:rPr>
              <w:t xml:space="preserve">01402 </w:t>
            </w:r>
          </w:p>
        </w:tc>
        <w:tc>
          <w:tcPr>
            <w:tcW w:w="749" w:type="dxa"/>
          </w:tcPr>
          <w:p w:rsidR="002D041F" w:rsidRPr="00B56A1A" w:rsidRDefault="002D041F" w:rsidP="005030FE">
            <w:pPr>
              <w:jc w:val="center"/>
              <w:rPr>
                <w:sz w:val="28"/>
                <w:szCs w:val="28"/>
              </w:rPr>
            </w:pPr>
          </w:p>
        </w:tc>
        <w:tc>
          <w:tcPr>
            <w:tcW w:w="709" w:type="dxa"/>
          </w:tcPr>
          <w:p w:rsidR="002D041F" w:rsidRPr="00B56A1A" w:rsidRDefault="002D041F" w:rsidP="005030FE">
            <w:pPr>
              <w:jc w:val="center"/>
              <w:rPr>
                <w:sz w:val="28"/>
                <w:szCs w:val="28"/>
              </w:rPr>
            </w:pPr>
          </w:p>
        </w:tc>
        <w:tc>
          <w:tcPr>
            <w:tcW w:w="851" w:type="dxa"/>
          </w:tcPr>
          <w:p w:rsidR="002D041F" w:rsidRPr="00B56A1A" w:rsidRDefault="002D041F" w:rsidP="005030FE">
            <w:pPr>
              <w:jc w:val="center"/>
              <w:rPr>
                <w:sz w:val="28"/>
                <w:szCs w:val="28"/>
              </w:rPr>
            </w:pPr>
          </w:p>
        </w:tc>
        <w:tc>
          <w:tcPr>
            <w:tcW w:w="1417" w:type="dxa"/>
          </w:tcPr>
          <w:p w:rsidR="002D041F" w:rsidRDefault="005B2E0F" w:rsidP="005030FE">
            <w:pPr>
              <w:ind w:left="-108" w:right="-185"/>
              <w:jc w:val="center"/>
              <w:rPr>
                <w:sz w:val="28"/>
                <w:szCs w:val="28"/>
              </w:rPr>
            </w:pPr>
            <w:r>
              <w:rPr>
                <w:sz w:val="28"/>
                <w:szCs w:val="28"/>
              </w:rPr>
              <w:t>1035,1</w:t>
            </w:r>
          </w:p>
        </w:tc>
      </w:tr>
      <w:tr w:rsidR="002D041F" w:rsidRPr="000F02E4" w:rsidTr="001165C7">
        <w:trPr>
          <w:jc w:val="center"/>
        </w:trPr>
        <w:tc>
          <w:tcPr>
            <w:tcW w:w="4522" w:type="dxa"/>
          </w:tcPr>
          <w:p w:rsidR="002D041F" w:rsidRPr="00B56A1A" w:rsidRDefault="002D041F" w:rsidP="00ED4CA8">
            <w:pPr>
              <w:tabs>
                <w:tab w:val="left" w:pos="1560"/>
              </w:tabs>
              <w:ind w:left="1"/>
              <w:jc w:val="both"/>
              <w:rPr>
                <w:rFonts w:eastAsia="Arial Unicode MS" w:cs="Arial Unicode MS"/>
                <w:bCs/>
                <w:sz w:val="28"/>
                <w:szCs w:val="28"/>
                <w:lang w:eastAsia="en-US"/>
              </w:rPr>
            </w:pPr>
            <w:r w:rsidRPr="00540A41">
              <w:rPr>
                <w:rFonts w:eastAsia="Arial Unicode MS" w:cs="Arial Unicode MS"/>
                <w:bCs/>
                <w:sz w:val="28"/>
                <w:szCs w:val="28"/>
                <w:lang w:eastAsia="en-US"/>
              </w:rPr>
              <w:t>Осуществление полномочий по созданию и организации деятельности территориальной комиссии по делам несовершеннолетних и защите их прав за счет субвенции областного бюджета</w:t>
            </w:r>
          </w:p>
        </w:tc>
        <w:tc>
          <w:tcPr>
            <w:tcW w:w="1973" w:type="dxa"/>
          </w:tcPr>
          <w:p w:rsidR="002D041F" w:rsidRPr="00B56A1A" w:rsidRDefault="002D041F" w:rsidP="00ED4CA8">
            <w:pPr>
              <w:rPr>
                <w:sz w:val="28"/>
                <w:szCs w:val="28"/>
              </w:rPr>
            </w:pPr>
            <w:r>
              <w:rPr>
                <w:sz w:val="28"/>
                <w:szCs w:val="28"/>
              </w:rPr>
              <w:t>0140271220</w:t>
            </w:r>
          </w:p>
        </w:tc>
        <w:tc>
          <w:tcPr>
            <w:tcW w:w="749" w:type="dxa"/>
          </w:tcPr>
          <w:p w:rsidR="002D041F" w:rsidRPr="00B56A1A" w:rsidRDefault="002D041F" w:rsidP="005030FE">
            <w:pPr>
              <w:jc w:val="center"/>
              <w:rPr>
                <w:sz w:val="28"/>
                <w:szCs w:val="28"/>
              </w:rPr>
            </w:pPr>
          </w:p>
        </w:tc>
        <w:tc>
          <w:tcPr>
            <w:tcW w:w="709" w:type="dxa"/>
          </w:tcPr>
          <w:p w:rsidR="002D041F" w:rsidRPr="00B56A1A" w:rsidRDefault="002D041F" w:rsidP="005030FE">
            <w:pPr>
              <w:jc w:val="center"/>
              <w:rPr>
                <w:sz w:val="28"/>
                <w:szCs w:val="28"/>
              </w:rPr>
            </w:pPr>
          </w:p>
        </w:tc>
        <w:tc>
          <w:tcPr>
            <w:tcW w:w="851" w:type="dxa"/>
          </w:tcPr>
          <w:p w:rsidR="002D041F" w:rsidRPr="00B56A1A" w:rsidRDefault="002D041F" w:rsidP="005030FE">
            <w:pPr>
              <w:jc w:val="center"/>
              <w:rPr>
                <w:sz w:val="28"/>
                <w:szCs w:val="28"/>
              </w:rPr>
            </w:pPr>
          </w:p>
        </w:tc>
        <w:tc>
          <w:tcPr>
            <w:tcW w:w="1417" w:type="dxa"/>
          </w:tcPr>
          <w:p w:rsidR="002D041F" w:rsidRPr="00B56A1A" w:rsidRDefault="005B2E0F" w:rsidP="005030FE">
            <w:pPr>
              <w:ind w:left="-108" w:right="-185"/>
              <w:jc w:val="center"/>
              <w:rPr>
                <w:sz w:val="28"/>
                <w:szCs w:val="28"/>
              </w:rPr>
            </w:pPr>
            <w:r>
              <w:rPr>
                <w:sz w:val="28"/>
                <w:szCs w:val="28"/>
              </w:rPr>
              <w:t>1035,1</w:t>
            </w:r>
          </w:p>
        </w:tc>
      </w:tr>
      <w:tr w:rsidR="002D041F" w:rsidRPr="000F02E4" w:rsidTr="001165C7">
        <w:trPr>
          <w:jc w:val="center"/>
        </w:trPr>
        <w:tc>
          <w:tcPr>
            <w:tcW w:w="4522" w:type="dxa"/>
          </w:tcPr>
          <w:p w:rsidR="002D041F" w:rsidRPr="00B56A1A" w:rsidRDefault="002D041F" w:rsidP="00ED4CA8">
            <w:pPr>
              <w:jc w:val="both"/>
              <w:rPr>
                <w:rFonts w:eastAsia="Arial Unicode MS"/>
                <w:bCs/>
                <w:sz w:val="28"/>
                <w:szCs w:val="28"/>
                <w:lang w:eastAsia="en-US"/>
              </w:rPr>
            </w:pPr>
            <w:r w:rsidRPr="00B56A1A">
              <w:rPr>
                <w:rFonts w:eastAsia="Arial Unicode MS" w:cs="Arial Unicode MS"/>
                <w:bCs/>
                <w:sz w:val="28"/>
                <w:szCs w:val="28"/>
                <w:lang w:eastAsia="en-US"/>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73" w:type="dxa"/>
          </w:tcPr>
          <w:p w:rsidR="002D041F" w:rsidRPr="00B56A1A" w:rsidRDefault="002D041F" w:rsidP="00ED4CA8">
            <w:pPr>
              <w:rPr>
                <w:sz w:val="28"/>
                <w:szCs w:val="28"/>
              </w:rPr>
            </w:pPr>
            <w:r>
              <w:rPr>
                <w:sz w:val="28"/>
                <w:szCs w:val="28"/>
              </w:rPr>
              <w:t xml:space="preserve">0140271220 </w:t>
            </w:r>
          </w:p>
        </w:tc>
        <w:tc>
          <w:tcPr>
            <w:tcW w:w="749" w:type="dxa"/>
          </w:tcPr>
          <w:p w:rsidR="002D041F" w:rsidRPr="00B56A1A" w:rsidRDefault="002D041F" w:rsidP="005030FE">
            <w:pPr>
              <w:jc w:val="center"/>
              <w:rPr>
                <w:sz w:val="28"/>
                <w:szCs w:val="28"/>
              </w:rPr>
            </w:pPr>
            <w:r w:rsidRPr="00B56A1A">
              <w:rPr>
                <w:sz w:val="28"/>
                <w:szCs w:val="28"/>
              </w:rPr>
              <w:t>100</w:t>
            </w:r>
          </w:p>
        </w:tc>
        <w:tc>
          <w:tcPr>
            <w:tcW w:w="709" w:type="dxa"/>
          </w:tcPr>
          <w:p w:rsidR="002D041F" w:rsidRPr="00B56A1A" w:rsidRDefault="002D041F" w:rsidP="005030FE">
            <w:pPr>
              <w:jc w:val="center"/>
              <w:rPr>
                <w:sz w:val="28"/>
                <w:szCs w:val="28"/>
              </w:rPr>
            </w:pPr>
            <w:r w:rsidRPr="00B56A1A">
              <w:rPr>
                <w:sz w:val="28"/>
                <w:szCs w:val="28"/>
              </w:rPr>
              <w:t>01</w:t>
            </w:r>
          </w:p>
        </w:tc>
        <w:tc>
          <w:tcPr>
            <w:tcW w:w="851" w:type="dxa"/>
          </w:tcPr>
          <w:p w:rsidR="002D041F" w:rsidRPr="00B56A1A" w:rsidRDefault="002D041F" w:rsidP="005030FE">
            <w:pPr>
              <w:jc w:val="center"/>
              <w:rPr>
                <w:sz w:val="28"/>
                <w:szCs w:val="28"/>
              </w:rPr>
            </w:pPr>
            <w:r w:rsidRPr="00B56A1A">
              <w:rPr>
                <w:sz w:val="28"/>
                <w:szCs w:val="28"/>
              </w:rPr>
              <w:t>04</w:t>
            </w:r>
          </w:p>
        </w:tc>
        <w:tc>
          <w:tcPr>
            <w:tcW w:w="1417" w:type="dxa"/>
          </w:tcPr>
          <w:p w:rsidR="002D041F" w:rsidRPr="00B56A1A" w:rsidRDefault="005B2E0F" w:rsidP="005030FE">
            <w:pPr>
              <w:ind w:left="-108" w:right="-185"/>
              <w:jc w:val="center"/>
              <w:rPr>
                <w:sz w:val="28"/>
                <w:szCs w:val="28"/>
              </w:rPr>
            </w:pPr>
            <w:r>
              <w:rPr>
                <w:sz w:val="28"/>
                <w:szCs w:val="28"/>
              </w:rPr>
              <w:t>930,4</w:t>
            </w:r>
          </w:p>
        </w:tc>
      </w:tr>
      <w:tr w:rsidR="002D041F" w:rsidRPr="000F02E4" w:rsidTr="001165C7">
        <w:trPr>
          <w:jc w:val="center"/>
        </w:trPr>
        <w:tc>
          <w:tcPr>
            <w:tcW w:w="4522" w:type="dxa"/>
          </w:tcPr>
          <w:p w:rsidR="002D041F" w:rsidRPr="00B56A1A" w:rsidRDefault="002D041F" w:rsidP="00ED4CA8">
            <w:pPr>
              <w:tabs>
                <w:tab w:val="left" w:pos="1560"/>
              </w:tabs>
              <w:ind w:left="1"/>
              <w:jc w:val="both"/>
              <w:rPr>
                <w:rFonts w:eastAsia="Arial Unicode MS" w:cs="Arial Unicode MS"/>
                <w:bCs/>
                <w:sz w:val="28"/>
                <w:szCs w:val="28"/>
                <w:lang w:eastAsia="en-US"/>
              </w:rPr>
            </w:pPr>
            <w:bookmarkStart w:id="4" w:name="_Hlk1256065"/>
            <w:r w:rsidRPr="00B56A1A">
              <w:rPr>
                <w:rFonts w:eastAsia="Arial Unicode MS" w:cs="Arial Unicode MS"/>
                <w:bCs/>
                <w:sz w:val="28"/>
                <w:szCs w:val="28"/>
                <w:lang w:eastAsia="en-US"/>
              </w:rPr>
              <w:t>Закупка товаров, работ, услуг для государственных (муниципальных) нужд</w:t>
            </w:r>
          </w:p>
        </w:tc>
        <w:tc>
          <w:tcPr>
            <w:tcW w:w="1973" w:type="dxa"/>
          </w:tcPr>
          <w:p w:rsidR="002D041F" w:rsidRPr="00B56A1A" w:rsidRDefault="002D041F" w:rsidP="00ED4CA8">
            <w:pPr>
              <w:rPr>
                <w:sz w:val="28"/>
                <w:szCs w:val="28"/>
              </w:rPr>
            </w:pPr>
            <w:r w:rsidRPr="00540A41">
              <w:rPr>
                <w:sz w:val="28"/>
                <w:szCs w:val="28"/>
              </w:rPr>
              <w:t>0140271220</w:t>
            </w:r>
          </w:p>
        </w:tc>
        <w:tc>
          <w:tcPr>
            <w:tcW w:w="749" w:type="dxa"/>
          </w:tcPr>
          <w:p w:rsidR="002D041F" w:rsidRPr="00B56A1A" w:rsidRDefault="002D041F" w:rsidP="005030FE">
            <w:pPr>
              <w:jc w:val="center"/>
              <w:rPr>
                <w:sz w:val="28"/>
                <w:szCs w:val="28"/>
              </w:rPr>
            </w:pPr>
            <w:r w:rsidRPr="00B56A1A">
              <w:rPr>
                <w:sz w:val="28"/>
                <w:szCs w:val="28"/>
              </w:rPr>
              <w:t>200</w:t>
            </w:r>
          </w:p>
        </w:tc>
        <w:tc>
          <w:tcPr>
            <w:tcW w:w="709" w:type="dxa"/>
          </w:tcPr>
          <w:p w:rsidR="002D041F" w:rsidRPr="00B56A1A" w:rsidRDefault="002D041F" w:rsidP="005030FE">
            <w:pPr>
              <w:jc w:val="center"/>
              <w:rPr>
                <w:sz w:val="28"/>
                <w:szCs w:val="28"/>
              </w:rPr>
            </w:pPr>
            <w:r w:rsidRPr="00B56A1A">
              <w:rPr>
                <w:sz w:val="28"/>
                <w:szCs w:val="28"/>
              </w:rPr>
              <w:t>01</w:t>
            </w:r>
          </w:p>
        </w:tc>
        <w:tc>
          <w:tcPr>
            <w:tcW w:w="851" w:type="dxa"/>
          </w:tcPr>
          <w:p w:rsidR="002D041F" w:rsidRPr="00B56A1A" w:rsidRDefault="002D041F" w:rsidP="005030FE">
            <w:pPr>
              <w:jc w:val="center"/>
              <w:rPr>
                <w:sz w:val="28"/>
                <w:szCs w:val="28"/>
              </w:rPr>
            </w:pPr>
            <w:r w:rsidRPr="00B56A1A">
              <w:rPr>
                <w:sz w:val="28"/>
                <w:szCs w:val="28"/>
              </w:rPr>
              <w:t>04</w:t>
            </w:r>
          </w:p>
        </w:tc>
        <w:tc>
          <w:tcPr>
            <w:tcW w:w="1417" w:type="dxa"/>
          </w:tcPr>
          <w:p w:rsidR="002D041F" w:rsidRPr="00B56A1A" w:rsidRDefault="005B2E0F" w:rsidP="005030FE">
            <w:pPr>
              <w:ind w:left="-108" w:right="-185"/>
              <w:jc w:val="center"/>
              <w:rPr>
                <w:sz w:val="28"/>
                <w:szCs w:val="28"/>
              </w:rPr>
            </w:pPr>
            <w:r>
              <w:rPr>
                <w:sz w:val="28"/>
                <w:szCs w:val="28"/>
              </w:rPr>
              <w:t>104,7</w:t>
            </w:r>
          </w:p>
        </w:tc>
      </w:tr>
      <w:bookmarkEnd w:id="4"/>
      <w:tr w:rsidR="002D041F" w:rsidRPr="000F02E4" w:rsidTr="001165C7">
        <w:trPr>
          <w:jc w:val="center"/>
        </w:trPr>
        <w:tc>
          <w:tcPr>
            <w:tcW w:w="4522" w:type="dxa"/>
          </w:tcPr>
          <w:p w:rsidR="002D041F" w:rsidRPr="00B56A1A" w:rsidRDefault="002D041F" w:rsidP="007A5F51">
            <w:pPr>
              <w:tabs>
                <w:tab w:val="left" w:pos="1560"/>
              </w:tabs>
              <w:ind w:left="1"/>
              <w:jc w:val="both"/>
              <w:rPr>
                <w:rFonts w:eastAsia="Arial Unicode MS"/>
                <w:bCs/>
                <w:sz w:val="28"/>
                <w:szCs w:val="28"/>
                <w:lang w:eastAsia="en-US"/>
              </w:rPr>
            </w:pPr>
            <w:r w:rsidRPr="00B56A1A">
              <w:rPr>
                <w:rFonts w:eastAsia="Arial Unicode MS" w:cs="Arial Unicode MS"/>
                <w:bCs/>
                <w:sz w:val="28"/>
                <w:szCs w:val="28"/>
                <w:lang w:eastAsia="en-US"/>
              </w:rPr>
              <w:t>Муниципальная программа Алексеевского района  «Развитие о</w:t>
            </w:r>
            <w:r w:rsidR="007A5F51">
              <w:rPr>
                <w:rFonts w:eastAsia="Arial Unicode MS" w:cs="Arial Unicode MS"/>
                <w:bCs/>
                <w:sz w:val="28"/>
                <w:szCs w:val="28"/>
                <w:lang w:eastAsia="en-US"/>
              </w:rPr>
              <w:t>бразования Алексеевского района</w:t>
            </w:r>
            <w:r w:rsidRPr="00B56A1A">
              <w:rPr>
                <w:rFonts w:eastAsia="Arial Unicode MS" w:cs="Arial Unicode MS"/>
                <w:bCs/>
                <w:sz w:val="28"/>
                <w:szCs w:val="28"/>
                <w:lang w:eastAsia="en-US"/>
              </w:rPr>
              <w:t>»</w:t>
            </w:r>
          </w:p>
        </w:tc>
        <w:tc>
          <w:tcPr>
            <w:tcW w:w="1973" w:type="dxa"/>
          </w:tcPr>
          <w:p w:rsidR="002D041F" w:rsidRPr="00B56A1A" w:rsidRDefault="002D041F" w:rsidP="00ED4CA8">
            <w:pPr>
              <w:rPr>
                <w:sz w:val="28"/>
                <w:szCs w:val="28"/>
              </w:rPr>
            </w:pPr>
            <w:r w:rsidRPr="00B56A1A">
              <w:rPr>
                <w:sz w:val="28"/>
                <w:szCs w:val="28"/>
              </w:rPr>
              <w:t xml:space="preserve">02 </w:t>
            </w:r>
          </w:p>
        </w:tc>
        <w:tc>
          <w:tcPr>
            <w:tcW w:w="749" w:type="dxa"/>
          </w:tcPr>
          <w:p w:rsidR="002D041F" w:rsidRPr="00B56A1A" w:rsidRDefault="002D041F" w:rsidP="005030FE">
            <w:pPr>
              <w:jc w:val="center"/>
              <w:rPr>
                <w:sz w:val="28"/>
                <w:szCs w:val="28"/>
              </w:rPr>
            </w:pPr>
          </w:p>
        </w:tc>
        <w:tc>
          <w:tcPr>
            <w:tcW w:w="709" w:type="dxa"/>
          </w:tcPr>
          <w:p w:rsidR="002D041F" w:rsidRPr="00B56A1A" w:rsidRDefault="002D041F" w:rsidP="005030FE">
            <w:pPr>
              <w:jc w:val="center"/>
              <w:rPr>
                <w:sz w:val="28"/>
                <w:szCs w:val="28"/>
              </w:rPr>
            </w:pPr>
          </w:p>
        </w:tc>
        <w:tc>
          <w:tcPr>
            <w:tcW w:w="851" w:type="dxa"/>
          </w:tcPr>
          <w:p w:rsidR="002D041F" w:rsidRPr="00B56A1A" w:rsidRDefault="002D041F" w:rsidP="005030FE">
            <w:pPr>
              <w:jc w:val="center"/>
              <w:rPr>
                <w:sz w:val="28"/>
                <w:szCs w:val="28"/>
              </w:rPr>
            </w:pPr>
          </w:p>
        </w:tc>
        <w:tc>
          <w:tcPr>
            <w:tcW w:w="1417" w:type="dxa"/>
          </w:tcPr>
          <w:p w:rsidR="002D041F" w:rsidRPr="00B56A1A" w:rsidRDefault="004554DD" w:rsidP="005030FE">
            <w:pPr>
              <w:ind w:left="-108" w:right="-185"/>
              <w:jc w:val="center"/>
              <w:rPr>
                <w:sz w:val="28"/>
                <w:szCs w:val="28"/>
              </w:rPr>
            </w:pPr>
            <w:r>
              <w:rPr>
                <w:sz w:val="28"/>
                <w:szCs w:val="28"/>
              </w:rPr>
              <w:t>955 329,1</w:t>
            </w:r>
          </w:p>
        </w:tc>
      </w:tr>
      <w:tr w:rsidR="002D041F" w:rsidRPr="000F02E4" w:rsidTr="001165C7">
        <w:trPr>
          <w:jc w:val="center"/>
        </w:trPr>
        <w:tc>
          <w:tcPr>
            <w:tcW w:w="4522" w:type="dxa"/>
          </w:tcPr>
          <w:p w:rsidR="002D041F" w:rsidRPr="00B56A1A" w:rsidRDefault="002D041F" w:rsidP="007A5F51">
            <w:pPr>
              <w:tabs>
                <w:tab w:val="left" w:pos="1560"/>
              </w:tabs>
              <w:ind w:left="1"/>
              <w:jc w:val="both"/>
              <w:rPr>
                <w:rFonts w:eastAsia="Arial Unicode MS"/>
                <w:bCs/>
                <w:sz w:val="28"/>
                <w:szCs w:val="28"/>
                <w:lang w:eastAsia="en-US"/>
              </w:rPr>
            </w:pPr>
            <w:r w:rsidRPr="002645BF">
              <w:rPr>
                <w:rFonts w:eastAsia="Arial Unicode MS" w:cs="Arial Unicode MS"/>
                <w:bCs/>
                <w:sz w:val="28"/>
                <w:szCs w:val="28"/>
                <w:lang w:eastAsia="en-US"/>
              </w:rPr>
              <w:t>Подпрограмма «Развитие дошкольного образования» муниципальной программы Алексеевского района «Развитие обр</w:t>
            </w:r>
            <w:r w:rsidR="007A5F51">
              <w:rPr>
                <w:rFonts w:eastAsia="Arial Unicode MS" w:cs="Arial Unicode MS"/>
                <w:bCs/>
                <w:sz w:val="28"/>
                <w:szCs w:val="28"/>
                <w:lang w:eastAsia="en-US"/>
              </w:rPr>
              <w:t>азования Алексеевского района</w:t>
            </w:r>
            <w:r w:rsidRPr="002645BF">
              <w:rPr>
                <w:rFonts w:eastAsia="Arial Unicode MS" w:cs="Arial Unicode MS"/>
                <w:bCs/>
                <w:sz w:val="28"/>
                <w:szCs w:val="28"/>
                <w:lang w:eastAsia="en-US"/>
              </w:rPr>
              <w:t>»</w:t>
            </w:r>
          </w:p>
        </w:tc>
        <w:tc>
          <w:tcPr>
            <w:tcW w:w="1973" w:type="dxa"/>
          </w:tcPr>
          <w:p w:rsidR="002D041F" w:rsidRPr="00B56A1A" w:rsidRDefault="002D041F" w:rsidP="00ED4CA8">
            <w:pPr>
              <w:rPr>
                <w:sz w:val="28"/>
                <w:szCs w:val="28"/>
              </w:rPr>
            </w:pPr>
            <w:r w:rsidRPr="00B56A1A">
              <w:rPr>
                <w:sz w:val="28"/>
                <w:szCs w:val="28"/>
              </w:rPr>
              <w:t xml:space="preserve">021 </w:t>
            </w:r>
          </w:p>
        </w:tc>
        <w:tc>
          <w:tcPr>
            <w:tcW w:w="749" w:type="dxa"/>
          </w:tcPr>
          <w:p w:rsidR="002D041F" w:rsidRPr="00B56A1A" w:rsidRDefault="002D041F" w:rsidP="005030FE">
            <w:pPr>
              <w:jc w:val="center"/>
              <w:rPr>
                <w:sz w:val="28"/>
                <w:szCs w:val="28"/>
              </w:rPr>
            </w:pPr>
          </w:p>
        </w:tc>
        <w:tc>
          <w:tcPr>
            <w:tcW w:w="709" w:type="dxa"/>
          </w:tcPr>
          <w:p w:rsidR="002D041F" w:rsidRPr="00B56A1A" w:rsidRDefault="002D041F" w:rsidP="005030FE">
            <w:pPr>
              <w:jc w:val="center"/>
              <w:rPr>
                <w:sz w:val="28"/>
                <w:szCs w:val="28"/>
              </w:rPr>
            </w:pPr>
          </w:p>
        </w:tc>
        <w:tc>
          <w:tcPr>
            <w:tcW w:w="851" w:type="dxa"/>
          </w:tcPr>
          <w:p w:rsidR="002D041F" w:rsidRPr="00B56A1A" w:rsidRDefault="002D041F" w:rsidP="005030FE">
            <w:pPr>
              <w:jc w:val="center"/>
              <w:rPr>
                <w:sz w:val="28"/>
                <w:szCs w:val="28"/>
              </w:rPr>
            </w:pPr>
          </w:p>
        </w:tc>
        <w:tc>
          <w:tcPr>
            <w:tcW w:w="1417" w:type="dxa"/>
          </w:tcPr>
          <w:p w:rsidR="002D041F" w:rsidRPr="00B56A1A" w:rsidRDefault="009A2E85" w:rsidP="005030FE">
            <w:pPr>
              <w:ind w:left="-108" w:right="-185"/>
              <w:jc w:val="center"/>
              <w:rPr>
                <w:sz w:val="28"/>
                <w:szCs w:val="28"/>
              </w:rPr>
            </w:pPr>
            <w:r>
              <w:rPr>
                <w:sz w:val="28"/>
                <w:szCs w:val="28"/>
              </w:rPr>
              <w:t>254 051,8</w:t>
            </w:r>
          </w:p>
        </w:tc>
      </w:tr>
      <w:tr w:rsidR="002D041F" w:rsidRPr="000F02E4" w:rsidTr="001165C7">
        <w:trPr>
          <w:jc w:val="center"/>
        </w:trPr>
        <w:tc>
          <w:tcPr>
            <w:tcW w:w="4522" w:type="dxa"/>
          </w:tcPr>
          <w:p w:rsidR="002D041F" w:rsidRPr="00B56A1A" w:rsidRDefault="002D041F" w:rsidP="00ED4CA8">
            <w:pPr>
              <w:tabs>
                <w:tab w:val="left" w:pos="1560"/>
              </w:tabs>
              <w:ind w:left="1"/>
              <w:jc w:val="both"/>
              <w:rPr>
                <w:rFonts w:eastAsia="Arial Unicode MS" w:cs="Arial Unicode MS"/>
                <w:bCs/>
                <w:sz w:val="28"/>
                <w:szCs w:val="28"/>
                <w:lang w:eastAsia="en-US"/>
              </w:rPr>
            </w:pPr>
            <w:r w:rsidRPr="00025CF4">
              <w:rPr>
                <w:rFonts w:eastAsia="Arial Unicode MS" w:cs="Arial Unicode MS"/>
                <w:bCs/>
                <w:sz w:val="28"/>
                <w:szCs w:val="28"/>
                <w:lang w:eastAsia="en-US"/>
              </w:rPr>
              <w:t xml:space="preserve">Основное мероприятие «Реализация основных программ </w:t>
            </w:r>
            <w:r w:rsidRPr="00025CF4">
              <w:rPr>
                <w:rFonts w:eastAsia="Arial Unicode MS" w:cs="Arial Unicode MS"/>
                <w:bCs/>
                <w:sz w:val="28"/>
                <w:szCs w:val="28"/>
                <w:lang w:eastAsia="en-US"/>
              </w:rPr>
              <w:lastRenderedPageBreak/>
              <w:t>дошкольного образования»»</w:t>
            </w:r>
          </w:p>
        </w:tc>
        <w:tc>
          <w:tcPr>
            <w:tcW w:w="1973" w:type="dxa"/>
          </w:tcPr>
          <w:p w:rsidR="002D041F" w:rsidRPr="00B56A1A" w:rsidRDefault="002D041F" w:rsidP="00ED4CA8">
            <w:pPr>
              <w:rPr>
                <w:sz w:val="28"/>
                <w:szCs w:val="28"/>
              </w:rPr>
            </w:pPr>
            <w:r>
              <w:rPr>
                <w:sz w:val="28"/>
                <w:szCs w:val="28"/>
              </w:rPr>
              <w:lastRenderedPageBreak/>
              <w:t>02101</w:t>
            </w:r>
          </w:p>
        </w:tc>
        <w:tc>
          <w:tcPr>
            <w:tcW w:w="749" w:type="dxa"/>
          </w:tcPr>
          <w:p w:rsidR="002D041F" w:rsidRPr="00B56A1A" w:rsidRDefault="002D041F" w:rsidP="005030FE">
            <w:pPr>
              <w:jc w:val="center"/>
              <w:rPr>
                <w:sz w:val="28"/>
                <w:szCs w:val="28"/>
              </w:rPr>
            </w:pPr>
          </w:p>
        </w:tc>
        <w:tc>
          <w:tcPr>
            <w:tcW w:w="709" w:type="dxa"/>
          </w:tcPr>
          <w:p w:rsidR="002D041F" w:rsidRPr="00B56A1A" w:rsidRDefault="002D041F" w:rsidP="005030FE">
            <w:pPr>
              <w:jc w:val="center"/>
              <w:rPr>
                <w:sz w:val="28"/>
                <w:szCs w:val="28"/>
              </w:rPr>
            </w:pPr>
          </w:p>
        </w:tc>
        <w:tc>
          <w:tcPr>
            <w:tcW w:w="851" w:type="dxa"/>
          </w:tcPr>
          <w:p w:rsidR="002D041F" w:rsidRPr="00B56A1A" w:rsidRDefault="002D041F" w:rsidP="005030FE">
            <w:pPr>
              <w:jc w:val="center"/>
              <w:rPr>
                <w:sz w:val="28"/>
                <w:szCs w:val="28"/>
              </w:rPr>
            </w:pPr>
          </w:p>
        </w:tc>
        <w:tc>
          <w:tcPr>
            <w:tcW w:w="1417" w:type="dxa"/>
          </w:tcPr>
          <w:p w:rsidR="002D041F" w:rsidRDefault="007A5F51" w:rsidP="005030FE">
            <w:pPr>
              <w:ind w:left="-108" w:right="-185"/>
              <w:jc w:val="center"/>
              <w:rPr>
                <w:sz w:val="28"/>
                <w:szCs w:val="28"/>
              </w:rPr>
            </w:pPr>
            <w:r>
              <w:rPr>
                <w:sz w:val="28"/>
                <w:szCs w:val="28"/>
              </w:rPr>
              <w:t>243 211,0</w:t>
            </w:r>
          </w:p>
        </w:tc>
      </w:tr>
      <w:tr w:rsidR="002D041F" w:rsidRPr="000F02E4" w:rsidTr="001165C7">
        <w:trPr>
          <w:jc w:val="center"/>
        </w:trPr>
        <w:tc>
          <w:tcPr>
            <w:tcW w:w="4522" w:type="dxa"/>
          </w:tcPr>
          <w:p w:rsidR="002D041F" w:rsidRPr="00B56A1A" w:rsidRDefault="002D041F" w:rsidP="00ED4CA8">
            <w:pPr>
              <w:tabs>
                <w:tab w:val="left" w:pos="1560"/>
              </w:tabs>
              <w:ind w:left="1"/>
              <w:jc w:val="both"/>
              <w:rPr>
                <w:rFonts w:eastAsia="Arial Unicode MS"/>
                <w:bCs/>
                <w:sz w:val="28"/>
                <w:szCs w:val="28"/>
                <w:lang w:eastAsia="en-US"/>
              </w:rPr>
            </w:pPr>
            <w:r w:rsidRPr="00972730">
              <w:rPr>
                <w:rFonts w:eastAsia="Arial Unicode MS" w:cs="Arial Unicode MS"/>
                <w:bCs/>
                <w:sz w:val="28"/>
                <w:szCs w:val="28"/>
                <w:lang w:eastAsia="en-US"/>
              </w:rPr>
              <w:lastRenderedPageBreak/>
              <w:t>Обеспечение деятельности (оказание услуг) муниципальных учреждений (организаций)</w:t>
            </w:r>
          </w:p>
        </w:tc>
        <w:tc>
          <w:tcPr>
            <w:tcW w:w="1973" w:type="dxa"/>
          </w:tcPr>
          <w:p w:rsidR="002D041F" w:rsidRPr="00B56A1A" w:rsidRDefault="002D041F" w:rsidP="00ED4CA8">
            <w:pPr>
              <w:rPr>
                <w:sz w:val="28"/>
                <w:szCs w:val="28"/>
              </w:rPr>
            </w:pPr>
            <w:r w:rsidRPr="00B56A1A">
              <w:rPr>
                <w:sz w:val="28"/>
                <w:szCs w:val="28"/>
              </w:rPr>
              <w:t>021</w:t>
            </w:r>
            <w:r>
              <w:rPr>
                <w:sz w:val="28"/>
                <w:szCs w:val="28"/>
              </w:rPr>
              <w:t>0100590</w:t>
            </w:r>
          </w:p>
        </w:tc>
        <w:tc>
          <w:tcPr>
            <w:tcW w:w="749" w:type="dxa"/>
          </w:tcPr>
          <w:p w:rsidR="002D041F" w:rsidRPr="00B56A1A" w:rsidRDefault="002D041F" w:rsidP="005030FE">
            <w:pPr>
              <w:jc w:val="center"/>
              <w:rPr>
                <w:sz w:val="28"/>
                <w:szCs w:val="28"/>
              </w:rPr>
            </w:pPr>
          </w:p>
        </w:tc>
        <w:tc>
          <w:tcPr>
            <w:tcW w:w="709" w:type="dxa"/>
          </w:tcPr>
          <w:p w:rsidR="002D041F" w:rsidRPr="00B56A1A" w:rsidRDefault="002D041F" w:rsidP="005030FE">
            <w:pPr>
              <w:jc w:val="center"/>
              <w:rPr>
                <w:sz w:val="28"/>
                <w:szCs w:val="28"/>
              </w:rPr>
            </w:pPr>
          </w:p>
        </w:tc>
        <w:tc>
          <w:tcPr>
            <w:tcW w:w="851" w:type="dxa"/>
          </w:tcPr>
          <w:p w:rsidR="002D041F" w:rsidRPr="00B56A1A" w:rsidRDefault="002D041F" w:rsidP="005030FE">
            <w:pPr>
              <w:jc w:val="center"/>
              <w:rPr>
                <w:sz w:val="28"/>
                <w:szCs w:val="28"/>
              </w:rPr>
            </w:pPr>
          </w:p>
        </w:tc>
        <w:tc>
          <w:tcPr>
            <w:tcW w:w="1417" w:type="dxa"/>
          </w:tcPr>
          <w:p w:rsidR="002D041F" w:rsidRPr="00820062" w:rsidRDefault="009A2E85" w:rsidP="005030FE">
            <w:pPr>
              <w:ind w:left="-108" w:right="-185"/>
              <w:jc w:val="center"/>
              <w:rPr>
                <w:sz w:val="28"/>
                <w:szCs w:val="28"/>
              </w:rPr>
            </w:pPr>
            <w:r>
              <w:rPr>
                <w:sz w:val="28"/>
                <w:szCs w:val="28"/>
              </w:rPr>
              <w:t>126 549,0</w:t>
            </w:r>
          </w:p>
        </w:tc>
      </w:tr>
      <w:tr w:rsidR="002D041F" w:rsidRPr="000F02E4" w:rsidTr="001165C7">
        <w:trPr>
          <w:jc w:val="center"/>
        </w:trPr>
        <w:tc>
          <w:tcPr>
            <w:tcW w:w="4522" w:type="dxa"/>
          </w:tcPr>
          <w:p w:rsidR="002D041F" w:rsidRPr="00B56A1A" w:rsidRDefault="002D041F" w:rsidP="00ED4CA8">
            <w:pPr>
              <w:tabs>
                <w:tab w:val="left" w:pos="1560"/>
              </w:tabs>
              <w:ind w:left="1"/>
              <w:jc w:val="both"/>
              <w:rPr>
                <w:rFonts w:eastAsia="Arial Unicode MS" w:cs="Arial Unicode MS"/>
                <w:bCs/>
                <w:sz w:val="28"/>
                <w:szCs w:val="28"/>
                <w:lang w:eastAsia="en-US"/>
              </w:rPr>
            </w:pPr>
            <w:r>
              <w:rPr>
                <w:rFonts w:eastAsia="Arial Unicode MS" w:cs="Arial Unicode MS"/>
                <w:bCs/>
                <w:sz w:val="28"/>
                <w:szCs w:val="28"/>
                <w:lang w:eastAsia="en-US"/>
              </w:rPr>
              <w:t>Предоставление</w:t>
            </w:r>
            <w:r w:rsidRPr="00B56A1A">
              <w:rPr>
                <w:rFonts w:eastAsia="Arial Unicode MS" w:cs="Arial Unicode MS"/>
                <w:bCs/>
                <w:sz w:val="28"/>
                <w:szCs w:val="28"/>
                <w:lang w:eastAsia="en-US"/>
              </w:rPr>
              <w:t xml:space="preserve"> субсидий бюджетным, автономным учреждениям и иным некоммерческим организациям</w:t>
            </w:r>
          </w:p>
        </w:tc>
        <w:tc>
          <w:tcPr>
            <w:tcW w:w="1973" w:type="dxa"/>
          </w:tcPr>
          <w:p w:rsidR="002D041F" w:rsidRPr="00B56A1A" w:rsidRDefault="002D041F" w:rsidP="00ED4CA8">
            <w:pPr>
              <w:rPr>
                <w:sz w:val="28"/>
                <w:szCs w:val="28"/>
              </w:rPr>
            </w:pPr>
            <w:r w:rsidRPr="00B56A1A">
              <w:rPr>
                <w:sz w:val="28"/>
                <w:szCs w:val="28"/>
              </w:rPr>
              <w:t>021</w:t>
            </w:r>
            <w:r>
              <w:rPr>
                <w:sz w:val="28"/>
                <w:szCs w:val="28"/>
              </w:rPr>
              <w:t>0100590</w:t>
            </w:r>
          </w:p>
        </w:tc>
        <w:tc>
          <w:tcPr>
            <w:tcW w:w="749" w:type="dxa"/>
          </w:tcPr>
          <w:p w:rsidR="002D041F" w:rsidRPr="00B56A1A" w:rsidRDefault="002D041F" w:rsidP="005030FE">
            <w:pPr>
              <w:jc w:val="center"/>
              <w:rPr>
                <w:sz w:val="28"/>
                <w:szCs w:val="28"/>
              </w:rPr>
            </w:pPr>
            <w:r w:rsidRPr="00B56A1A">
              <w:rPr>
                <w:sz w:val="28"/>
                <w:szCs w:val="28"/>
              </w:rPr>
              <w:t>600</w:t>
            </w:r>
          </w:p>
        </w:tc>
        <w:tc>
          <w:tcPr>
            <w:tcW w:w="709" w:type="dxa"/>
          </w:tcPr>
          <w:p w:rsidR="002D041F" w:rsidRPr="00B56A1A" w:rsidRDefault="002D041F" w:rsidP="005030FE">
            <w:pPr>
              <w:jc w:val="center"/>
              <w:rPr>
                <w:sz w:val="28"/>
                <w:szCs w:val="28"/>
              </w:rPr>
            </w:pPr>
            <w:r w:rsidRPr="00B56A1A">
              <w:rPr>
                <w:sz w:val="28"/>
                <w:szCs w:val="28"/>
              </w:rPr>
              <w:t>07</w:t>
            </w:r>
          </w:p>
        </w:tc>
        <w:tc>
          <w:tcPr>
            <w:tcW w:w="851" w:type="dxa"/>
          </w:tcPr>
          <w:p w:rsidR="002D041F" w:rsidRPr="00B56A1A" w:rsidRDefault="002D041F" w:rsidP="005030FE">
            <w:pPr>
              <w:jc w:val="center"/>
              <w:rPr>
                <w:sz w:val="28"/>
                <w:szCs w:val="28"/>
              </w:rPr>
            </w:pPr>
            <w:r w:rsidRPr="00B56A1A">
              <w:rPr>
                <w:sz w:val="28"/>
                <w:szCs w:val="28"/>
              </w:rPr>
              <w:t>01</w:t>
            </w:r>
          </w:p>
        </w:tc>
        <w:tc>
          <w:tcPr>
            <w:tcW w:w="1417" w:type="dxa"/>
          </w:tcPr>
          <w:p w:rsidR="002D041F" w:rsidRPr="00B56A1A" w:rsidRDefault="009A2E85" w:rsidP="005030FE">
            <w:pPr>
              <w:ind w:left="-108" w:right="-185"/>
              <w:jc w:val="center"/>
              <w:rPr>
                <w:sz w:val="28"/>
                <w:szCs w:val="28"/>
              </w:rPr>
            </w:pPr>
            <w:r>
              <w:rPr>
                <w:sz w:val="28"/>
                <w:szCs w:val="28"/>
              </w:rPr>
              <w:t>126 549,0</w:t>
            </w:r>
          </w:p>
        </w:tc>
      </w:tr>
      <w:tr w:rsidR="002D041F" w:rsidRPr="000F02E4" w:rsidTr="001165C7">
        <w:trPr>
          <w:jc w:val="center"/>
        </w:trPr>
        <w:tc>
          <w:tcPr>
            <w:tcW w:w="4522" w:type="dxa"/>
          </w:tcPr>
          <w:p w:rsidR="002D041F" w:rsidRPr="00B56A1A" w:rsidRDefault="002D041F" w:rsidP="00ED4CA8">
            <w:pPr>
              <w:tabs>
                <w:tab w:val="left" w:pos="1560"/>
              </w:tabs>
              <w:ind w:left="1"/>
              <w:jc w:val="both"/>
              <w:rPr>
                <w:rFonts w:eastAsia="Arial Unicode MS"/>
                <w:bCs/>
                <w:sz w:val="28"/>
                <w:szCs w:val="28"/>
                <w:lang w:eastAsia="en-US"/>
              </w:rPr>
            </w:pPr>
            <w:r w:rsidRPr="00972730">
              <w:rPr>
                <w:rFonts w:eastAsia="Arial Unicode MS" w:cs="Arial Unicode MS"/>
                <w:bCs/>
                <w:sz w:val="28"/>
                <w:szCs w:val="28"/>
                <w:lang w:eastAsia="en-US"/>
              </w:rP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осуществляемых за счет субвенции из областного бюджета</w:t>
            </w:r>
          </w:p>
        </w:tc>
        <w:tc>
          <w:tcPr>
            <w:tcW w:w="1973" w:type="dxa"/>
          </w:tcPr>
          <w:p w:rsidR="002D041F" w:rsidRPr="00B56A1A" w:rsidRDefault="002D041F" w:rsidP="00ED4CA8">
            <w:pPr>
              <w:rPr>
                <w:sz w:val="28"/>
                <w:szCs w:val="28"/>
              </w:rPr>
            </w:pPr>
            <w:r>
              <w:rPr>
                <w:sz w:val="28"/>
                <w:szCs w:val="28"/>
              </w:rPr>
              <w:t>02</w:t>
            </w:r>
            <w:r w:rsidRPr="00B56A1A">
              <w:rPr>
                <w:sz w:val="28"/>
                <w:szCs w:val="28"/>
              </w:rPr>
              <w:t>1</w:t>
            </w:r>
            <w:r>
              <w:rPr>
                <w:sz w:val="28"/>
                <w:szCs w:val="28"/>
              </w:rPr>
              <w:t>01</w:t>
            </w:r>
            <w:r w:rsidRPr="00B56A1A">
              <w:rPr>
                <w:sz w:val="28"/>
                <w:szCs w:val="28"/>
              </w:rPr>
              <w:t>7302</w:t>
            </w:r>
            <w:r>
              <w:rPr>
                <w:sz w:val="28"/>
                <w:szCs w:val="28"/>
              </w:rPr>
              <w:t>0</w:t>
            </w:r>
          </w:p>
        </w:tc>
        <w:tc>
          <w:tcPr>
            <w:tcW w:w="749" w:type="dxa"/>
          </w:tcPr>
          <w:p w:rsidR="002D041F" w:rsidRPr="00B56A1A" w:rsidRDefault="002D041F" w:rsidP="005030FE">
            <w:pPr>
              <w:jc w:val="center"/>
              <w:rPr>
                <w:sz w:val="28"/>
                <w:szCs w:val="28"/>
              </w:rPr>
            </w:pPr>
          </w:p>
        </w:tc>
        <w:tc>
          <w:tcPr>
            <w:tcW w:w="709" w:type="dxa"/>
          </w:tcPr>
          <w:p w:rsidR="002D041F" w:rsidRPr="00B56A1A" w:rsidRDefault="002D041F" w:rsidP="005030FE">
            <w:pPr>
              <w:jc w:val="center"/>
              <w:rPr>
                <w:sz w:val="28"/>
                <w:szCs w:val="28"/>
              </w:rPr>
            </w:pPr>
          </w:p>
        </w:tc>
        <w:tc>
          <w:tcPr>
            <w:tcW w:w="851" w:type="dxa"/>
          </w:tcPr>
          <w:p w:rsidR="002D041F" w:rsidRPr="00B56A1A" w:rsidRDefault="002D041F" w:rsidP="005030FE">
            <w:pPr>
              <w:jc w:val="center"/>
              <w:rPr>
                <w:sz w:val="28"/>
                <w:szCs w:val="28"/>
              </w:rPr>
            </w:pPr>
          </w:p>
        </w:tc>
        <w:tc>
          <w:tcPr>
            <w:tcW w:w="1417" w:type="dxa"/>
          </w:tcPr>
          <w:p w:rsidR="002D041F" w:rsidRPr="00B56A1A" w:rsidRDefault="009A2E85" w:rsidP="005030FE">
            <w:pPr>
              <w:ind w:left="-108" w:right="-185"/>
              <w:jc w:val="center"/>
              <w:rPr>
                <w:sz w:val="28"/>
                <w:szCs w:val="28"/>
              </w:rPr>
            </w:pPr>
            <w:r>
              <w:rPr>
                <w:sz w:val="28"/>
                <w:szCs w:val="28"/>
              </w:rPr>
              <w:t>116 662,0</w:t>
            </w:r>
          </w:p>
        </w:tc>
      </w:tr>
      <w:tr w:rsidR="002D041F" w:rsidRPr="00F61EDA" w:rsidTr="001165C7">
        <w:trPr>
          <w:jc w:val="center"/>
        </w:trPr>
        <w:tc>
          <w:tcPr>
            <w:tcW w:w="4522" w:type="dxa"/>
          </w:tcPr>
          <w:p w:rsidR="002D041F" w:rsidRPr="00B56A1A" w:rsidRDefault="002D041F" w:rsidP="00ED4CA8">
            <w:pPr>
              <w:tabs>
                <w:tab w:val="left" w:pos="1560"/>
              </w:tabs>
              <w:ind w:left="1"/>
              <w:jc w:val="both"/>
              <w:rPr>
                <w:rFonts w:eastAsia="Arial Unicode MS" w:cs="Arial Unicode MS"/>
                <w:bCs/>
                <w:sz w:val="28"/>
                <w:szCs w:val="28"/>
                <w:lang w:eastAsia="en-US"/>
              </w:rPr>
            </w:pPr>
            <w:r>
              <w:rPr>
                <w:rFonts w:eastAsia="Arial Unicode MS" w:cs="Arial Unicode MS"/>
                <w:bCs/>
                <w:sz w:val="28"/>
                <w:szCs w:val="28"/>
                <w:lang w:eastAsia="en-US"/>
              </w:rPr>
              <w:t>Предоставление</w:t>
            </w:r>
            <w:r w:rsidRPr="00B56A1A">
              <w:rPr>
                <w:rFonts w:eastAsia="Arial Unicode MS" w:cs="Arial Unicode MS"/>
                <w:bCs/>
                <w:sz w:val="28"/>
                <w:szCs w:val="28"/>
                <w:lang w:eastAsia="en-US"/>
              </w:rPr>
              <w:t xml:space="preserve"> субсидий бюджетным, автономным учреждениям и иным некоммерческим организациям</w:t>
            </w:r>
          </w:p>
        </w:tc>
        <w:tc>
          <w:tcPr>
            <w:tcW w:w="1973" w:type="dxa"/>
          </w:tcPr>
          <w:p w:rsidR="002D041F" w:rsidRDefault="002D041F" w:rsidP="00ED4CA8">
            <w:r w:rsidRPr="002D4E42">
              <w:rPr>
                <w:sz w:val="28"/>
                <w:szCs w:val="28"/>
              </w:rPr>
              <w:t>0210173020</w:t>
            </w:r>
          </w:p>
        </w:tc>
        <w:tc>
          <w:tcPr>
            <w:tcW w:w="749" w:type="dxa"/>
          </w:tcPr>
          <w:p w:rsidR="002D041F" w:rsidRPr="00B56A1A" w:rsidRDefault="002D041F" w:rsidP="005030FE">
            <w:pPr>
              <w:jc w:val="center"/>
              <w:rPr>
                <w:sz w:val="28"/>
                <w:szCs w:val="28"/>
              </w:rPr>
            </w:pPr>
            <w:r w:rsidRPr="00B56A1A">
              <w:rPr>
                <w:sz w:val="28"/>
                <w:szCs w:val="28"/>
              </w:rPr>
              <w:t>600</w:t>
            </w:r>
          </w:p>
        </w:tc>
        <w:tc>
          <w:tcPr>
            <w:tcW w:w="709" w:type="dxa"/>
          </w:tcPr>
          <w:p w:rsidR="002D041F" w:rsidRPr="00B56A1A" w:rsidRDefault="002D041F" w:rsidP="005030FE">
            <w:pPr>
              <w:jc w:val="center"/>
              <w:rPr>
                <w:sz w:val="28"/>
                <w:szCs w:val="28"/>
              </w:rPr>
            </w:pPr>
            <w:r w:rsidRPr="00B56A1A">
              <w:rPr>
                <w:sz w:val="28"/>
                <w:szCs w:val="28"/>
              </w:rPr>
              <w:t>07</w:t>
            </w:r>
          </w:p>
        </w:tc>
        <w:tc>
          <w:tcPr>
            <w:tcW w:w="851" w:type="dxa"/>
          </w:tcPr>
          <w:p w:rsidR="002D041F" w:rsidRPr="00B56A1A" w:rsidRDefault="002D041F" w:rsidP="005030FE">
            <w:pPr>
              <w:jc w:val="center"/>
              <w:rPr>
                <w:sz w:val="28"/>
                <w:szCs w:val="28"/>
              </w:rPr>
            </w:pPr>
            <w:r w:rsidRPr="00B56A1A">
              <w:rPr>
                <w:sz w:val="28"/>
                <w:szCs w:val="28"/>
              </w:rPr>
              <w:t>01</w:t>
            </w:r>
          </w:p>
        </w:tc>
        <w:tc>
          <w:tcPr>
            <w:tcW w:w="1417" w:type="dxa"/>
          </w:tcPr>
          <w:p w:rsidR="002D041F" w:rsidRPr="00820062" w:rsidRDefault="009A2E85" w:rsidP="005030FE">
            <w:pPr>
              <w:ind w:left="-108" w:right="-185"/>
              <w:jc w:val="center"/>
              <w:rPr>
                <w:sz w:val="28"/>
                <w:szCs w:val="28"/>
              </w:rPr>
            </w:pPr>
            <w:r>
              <w:rPr>
                <w:sz w:val="28"/>
                <w:szCs w:val="28"/>
              </w:rPr>
              <w:t>116 662,0</w:t>
            </w:r>
          </w:p>
        </w:tc>
      </w:tr>
      <w:tr w:rsidR="002D041F" w:rsidRPr="000F02E4" w:rsidTr="001165C7">
        <w:trPr>
          <w:jc w:val="center"/>
        </w:trPr>
        <w:tc>
          <w:tcPr>
            <w:tcW w:w="4522" w:type="dxa"/>
          </w:tcPr>
          <w:p w:rsidR="002D041F" w:rsidRPr="00B56A1A" w:rsidRDefault="002D041F" w:rsidP="00ED4CA8">
            <w:pPr>
              <w:tabs>
                <w:tab w:val="left" w:pos="1560"/>
              </w:tabs>
              <w:ind w:left="1"/>
              <w:jc w:val="both"/>
              <w:rPr>
                <w:rFonts w:eastAsia="Arial Unicode MS" w:cs="Arial Unicode MS"/>
                <w:bCs/>
                <w:sz w:val="28"/>
                <w:szCs w:val="28"/>
                <w:lang w:eastAsia="en-US"/>
              </w:rPr>
            </w:pPr>
            <w:r w:rsidRPr="00025CF4">
              <w:rPr>
                <w:rFonts w:eastAsia="Arial Unicode MS" w:cs="Arial Unicode MS"/>
                <w:bCs/>
                <w:sz w:val="28"/>
                <w:szCs w:val="28"/>
                <w:lang w:eastAsia="en-US"/>
              </w:rPr>
              <w:t>Основное мероприятие «Государственная поддержка предоставления дошкольного образования»</w:t>
            </w:r>
          </w:p>
        </w:tc>
        <w:tc>
          <w:tcPr>
            <w:tcW w:w="1973" w:type="dxa"/>
          </w:tcPr>
          <w:p w:rsidR="002D041F" w:rsidRPr="00B56A1A" w:rsidRDefault="002D041F" w:rsidP="00ED4CA8">
            <w:pPr>
              <w:rPr>
                <w:sz w:val="28"/>
                <w:szCs w:val="28"/>
              </w:rPr>
            </w:pPr>
            <w:r>
              <w:rPr>
                <w:sz w:val="28"/>
                <w:szCs w:val="28"/>
              </w:rPr>
              <w:t>02102</w:t>
            </w:r>
          </w:p>
        </w:tc>
        <w:tc>
          <w:tcPr>
            <w:tcW w:w="749" w:type="dxa"/>
          </w:tcPr>
          <w:p w:rsidR="002D041F" w:rsidRPr="00B56A1A" w:rsidRDefault="002D041F" w:rsidP="005030FE">
            <w:pPr>
              <w:jc w:val="center"/>
              <w:rPr>
                <w:sz w:val="28"/>
                <w:szCs w:val="28"/>
              </w:rPr>
            </w:pPr>
          </w:p>
        </w:tc>
        <w:tc>
          <w:tcPr>
            <w:tcW w:w="709" w:type="dxa"/>
          </w:tcPr>
          <w:p w:rsidR="002D041F" w:rsidRPr="00B56A1A" w:rsidRDefault="002D041F" w:rsidP="005030FE">
            <w:pPr>
              <w:jc w:val="center"/>
              <w:rPr>
                <w:sz w:val="28"/>
                <w:szCs w:val="28"/>
              </w:rPr>
            </w:pPr>
          </w:p>
        </w:tc>
        <w:tc>
          <w:tcPr>
            <w:tcW w:w="851" w:type="dxa"/>
          </w:tcPr>
          <w:p w:rsidR="002D041F" w:rsidRPr="00B56A1A" w:rsidRDefault="002D041F" w:rsidP="005030FE">
            <w:pPr>
              <w:jc w:val="center"/>
              <w:rPr>
                <w:sz w:val="28"/>
                <w:szCs w:val="28"/>
              </w:rPr>
            </w:pPr>
          </w:p>
        </w:tc>
        <w:tc>
          <w:tcPr>
            <w:tcW w:w="1417" w:type="dxa"/>
          </w:tcPr>
          <w:p w:rsidR="002D041F" w:rsidRDefault="007A5F51" w:rsidP="005030FE">
            <w:pPr>
              <w:ind w:left="-108" w:right="-185"/>
              <w:jc w:val="center"/>
              <w:rPr>
                <w:sz w:val="28"/>
                <w:szCs w:val="28"/>
              </w:rPr>
            </w:pPr>
            <w:r>
              <w:rPr>
                <w:sz w:val="28"/>
                <w:szCs w:val="28"/>
              </w:rPr>
              <w:t>10 681,5</w:t>
            </w:r>
          </w:p>
        </w:tc>
      </w:tr>
      <w:tr w:rsidR="002D041F" w:rsidRPr="000F02E4" w:rsidTr="001165C7">
        <w:trPr>
          <w:jc w:val="center"/>
        </w:trPr>
        <w:tc>
          <w:tcPr>
            <w:tcW w:w="4522" w:type="dxa"/>
          </w:tcPr>
          <w:p w:rsidR="002D041F" w:rsidRPr="00B56A1A" w:rsidRDefault="002D041F" w:rsidP="00ED4CA8">
            <w:pPr>
              <w:tabs>
                <w:tab w:val="left" w:pos="1560"/>
              </w:tabs>
              <w:ind w:left="1"/>
              <w:jc w:val="both"/>
              <w:rPr>
                <w:rFonts w:eastAsia="Arial Unicode MS" w:cs="Arial Unicode MS"/>
                <w:bCs/>
                <w:sz w:val="28"/>
                <w:szCs w:val="28"/>
                <w:lang w:eastAsia="en-US"/>
              </w:rPr>
            </w:pPr>
            <w:r w:rsidRPr="00972730">
              <w:rPr>
                <w:rFonts w:eastAsia="Arial Unicode MS" w:cs="Arial Unicode MS"/>
                <w:bCs/>
                <w:sz w:val="28"/>
                <w:szCs w:val="28"/>
                <w:lang w:eastAsia="en-US"/>
              </w:rPr>
              <w:t>Поддержка альтернативных форм предоставления дошкольного образования в части выплаты компенсации части родительской платы за присмотр и уход за детьми в негосударственных дошкольных учреждениях в рамках подпрограммы «Развитие дошкольного образования» муниципальной программы Алексеевского района «Развитие образования Алексеевского района на 2015-2020 годы», осуществляемая за счет субсидий из областного бюджета</w:t>
            </w:r>
          </w:p>
        </w:tc>
        <w:tc>
          <w:tcPr>
            <w:tcW w:w="1973" w:type="dxa"/>
          </w:tcPr>
          <w:p w:rsidR="002D041F" w:rsidRPr="00B56A1A" w:rsidRDefault="002D041F" w:rsidP="00ED4CA8">
            <w:pPr>
              <w:rPr>
                <w:sz w:val="28"/>
                <w:szCs w:val="28"/>
              </w:rPr>
            </w:pPr>
            <w:r w:rsidRPr="00B56A1A">
              <w:rPr>
                <w:sz w:val="28"/>
                <w:szCs w:val="28"/>
              </w:rPr>
              <w:t>021</w:t>
            </w:r>
            <w:r>
              <w:rPr>
                <w:sz w:val="28"/>
                <w:szCs w:val="28"/>
              </w:rPr>
              <w:t>0273010</w:t>
            </w:r>
          </w:p>
        </w:tc>
        <w:tc>
          <w:tcPr>
            <w:tcW w:w="749" w:type="dxa"/>
          </w:tcPr>
          <w:p w:rsidR="002D041F" w:rsidRPr="00B56A1A" w:rsidRDefault="002D041F" w:rsidP="005030FE">
            <w:pPr>
              <w:jc w:val="center"/>
              <w:rPr>
                <w:sz w:val="28"/>
                <w:szCs w:val="28"/>
              </w:rPr>
            </w:pPr>
          </w:p>
        </w:tc>
        <w:tc>
          <w:tcPr>
            <w:tcW w:w="709" w:type="dxa"/>
          </w:tcPr>
          <w:p w:rsidR="002D041F" w:rsidRPr="00B56A1A" w:rsidRDefault="002D041F" w:rsidP="005030FE">
            <w:pPr>
              <w:jc w:val="center"/>
              <w:rPr>
                <w:sz w:val="28"/>
                <w:szCs w:val="28"/>
              </w:rPr>
            </w:pPr>
          </w:p>
        </w:tc>
        <w:tc>
          <w:tcPr>
            <w:tcW w:w="851" w:type="dxa"/>
          </w:tcPr>
          <w:p w:rsidR="002D041F" w:rsidRPr="00B56A1A" w:rsidRDefault="002D041F" w:rsidP="005030FE">
            <w:pPr>
              <w:jc w:val="center"/>
              <w:rPr>
                <w:sz w:val="28"/>
                <w:szCs w:val="28"/>
              </w:rPr>
            </w:pPr>
          </w:p>
        </w:tc>
        <w:tc>
          <w:tcPr>
            <w:tcW w:w="1417" w:type="dxa"/>
          </w:tcPr>
          <w:p w:rsidR="002D041F" w:rsidRPr="00820062" w:rsidRDefault="009A2E85" w:rsidP="005030FE">
            <w:pPr>
              <w:ind w:left="-108" w:right="-185"/>
              <w:jc w:val="center"/>
              <w:rPr>
                <w:sz w:val="28"/>
                <w:szCs w:val="28"/>
              </w:rPr>
            </w:pPr>
            <w:r>
              <w:rPr>
                <w:sz w:val="28"/>
                <w:szCs w:val="28"/>
              </w:rPr>
              <w:t>2 746,7</w:t>
            </w:r>
          </w:p>
        </w:tc>
      </w:tr>
      <w:tr w:rsidR="002D041F" w:rsidRPr="00E71423" w:rsidTr="001165C7">
        <w:trPr>
          <w:jc w:val="center"/>
        </w:trPr>
        <w:tc>
          <w:tcPr>
            <w:tcW w:w="4522" w:type="dxa"/>
          </w:tcPr>
          <w:p w:rsidR="002D041F" w:rsidRPr="00B56A1A" w:rsidRDefault="002D041F"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Социальное обеспечение и  иные  выплаты населению</w:t>
            </w:r>
          </w:p>
        </w:tc>
        <w:tc>
          <w:tcPr>
            <w:tcW w:w="1973" w:type="dxa"/>
          </w:tcPr>
          <w:p w:rsidR="002D041F" w:rsidRDefault="002D041F" w:rsidP="00ED4CA8">
            <w:r w:rsidRPr="007B338D">
              <w:rPr>
                <w:sz w:val="28"/>
                <w:szCs w:val="28"/>
              </w:rPr>
              <w:t>0210273010</w:t>
            </w:r>
          </w:p>
        </w:tc>
        <w:tc>
          <w:tcPr>
            <w:tcW w:w="749" w:type="dxa"/>
          </w:tcPr>
          <w:p w:rsidR="002D041F" w:rsidRPr="00B56A1A" w:rsidRDefault="002D041F" w:rsidP="005030FE">
            <w:pPr>
              <w:jc w:val="center"/>
              <w:rPr>
                <w:sz w:val="28"/>
                <w:szCs w:val="28"/>
              </w:rPr>
            </w:pPr>
            <w:r w:rsidRPr="00B56A1A">
              <w:rPr>
                <w:sz w:val="28"/>
                <w:szCs w:val="28"/>
              </w:rPr>
              <w:t>300</w:t>
            </w:r>
          </w:p>
        </w:tc>
        <w:tc>
          <w:tcPr>
            <w:tcW w:w="709" w:type="dxa"/>
          </w:tcPr>
          <w:p w:rsidR="002D041F" w:rsidRPr="00B56A1A" w:rsidRDefault="002D041F" w:rsidP="005030FE">
            <w:pPr>
              <w:jc w:val="center"/>
              <w:rPr>
                <w:sz w:val="28"/>
                <w:szCs w:val="28"/>
              </w:rPr>
            </w:pPr>
            <w:r w:rsidRPr="00B56A1A">
              <w:rPr>
                <w:sz w:val="28"/>
                <w:szCs w:val="28"/>
              </w:rPr>
              <w:t>07</w:t>
            </w:r>
          </w:p>
        </w:tc>
        <w:tc>
          <w:tcPr>
            <w:tcW w:w="851" w:type="dxa"/>
          </w:tcPr>
          <w:p w:rsidR="002D041F" w:rsidRPr="00B56A1A" w:rsidRDefault="002D041F" w:rsidP="005030FE">
            <w:pPr>
              <w:jc w:val="center"/>
              <w:rPr>
                <w:sz w:val="28"/>
                <w:szCs w:val="28"/>
              </w:rPr>
            </w:pPr>
            <w:r w:rsidRPr="00B56A1A">
              <w:rPr>
                <w:sz w:val="28"/>
                <w:szCs w:val="28"/>
              </w:rPr>
              <w:t>01</w:t>
            </w:r>
          </w:p>
        </w:tc>
        <w:tc>
          <w:tcPr>
            <w:tcW w:w="1417" w:type="dxa"/>
          </w:tcPr>
          <w:p w:rsidR="002D041F" w:rsidRPr="001165C7" w:rsidRDefault="009A2E85" w:rsidP="005030FE">
            <w:pPr>
              <w:ind w:left="-108" w:right="-185"/>
              <w:jc w:val="center"/>
              <w:rPr>
                <w:sz w:val="28"/>
                <w:szCs w:val="28"/>
              </w:rPr>
            </w:pPr>
            <w:r>
              <w:rPr>
                <w:sz w:val="28"/>
                <w:szCs w:val="28"/>
              </w:rPr>
              <w:t>2 746,7</w:t>
            </w:r>
          </w:p>
        </w:tc>
      </w:tr>
      <w:tr w:rsidR="002D041F" w:rsidRPr="000F02E4" w:rsidTr="001165C7">
        <w:trPr>
          <w:jc w:val="center"/>
        </w:trPr>
        <w:tc>
          <w:tcPr>
            <w:tcW w:w="4522" w:type="dxa"/>
          </w:tcPr>
          <w:p w:rsidR="002D041F" w:rsidRPr="00B56A1A" w:rsidRDefault="002D041F" w:rsidP="00ED4CA8">
            <w:pPr>
              <w:ind w:left="1"/>
              <w:jc w:val="both"/>
              <w:rPr>
                <w:rFonts w:eastAsia="Arial Unicode MS"/>
                <w:bCs/>
                <w:sz w:val="28"/>
                <w:szCs w:val="28"/>
                <w:lang w:eastAsia="en-US"/>
              </w:rPr>
            </w:pPr>
            <w:r w:rsidRPr="00972730">
              <w:rPr>
                <w:rFonts w:eastAsia="Arial Unicode MS" w:cs="Arial Unicode MS"/>
                <w:bCs/>
                <w:sz w:val="28"/>
                <w:szCs w:val="28"/>
                <w:lang w:eastAsia="en-US"/>
              </w:rPr>
              <w:t xml:space="preserve">Реализация делегированных </w:t>
            </w:r>
            <w:r w:rsidRPr="00972730">
              <w:rPr>
                <w:rFonts w:eastAsia="Arial Unicode MS" w:cs="Arial Unicode MS"/>
                <w:bCs/>
                <w:sz w:val="28"/>
                <w:szCs w:val="28"/>
                <w:lang w:eastAsia="en-US"/>
              </w:rPr>
              <w:lastRenderedPageBreak/>
              <w:t>полномочий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973" w:type="dxa"/>
          </w:tcPr>
          <w:p w:rsidR="002D041F" w:rsidRPr="00B56A1A" w:rsidRDefault="002D041F" w:rsidP="00ED4CA8">
            <w:pPr>
              <w:rPr>
                <w:sz w:val="28"/>
                <w:szCs w:val="28"/>
              </w:rPr>
            </w:pPr>
            <w:r w:rsidRPr="00B56A1A">
              <w:rPr>
                <w:sz w:val="28"/>
                <w:szCs w:val="28"/>
              </w:rPr>
              <w:lastRenderedPageBreak/>
              <w:t>021</w:t>
            </w:r>
            <w:r>
              <w:rPr>
                <w:sz w:val="28"/>
                <w:szCs w:val="28"/>
              </w:rPr>
              <w:t>02</w:t>
            </w:r>
            <w:r w:rsidRPr="00B56A1A">
              <w:rPr>
                <w:sz w:val="28"/>
                <w:szCs w:val="28"/>
              </w:rPr>
              <w:t>7303</w:t>
            </w:r>
            <w:r>
              <w:rPr>
                <w:sz w:val="28"/>
                <w:szCs w:val="28"/>
              </w:rPr>
              <w:t>0</w:t>
            </w:r>
          </w:p>
        </w:tc>
        <w:tc>
          <w:tcPr>
            <w:tcW w:w="749" w:type="dxa"/>
          </w:tcPr>
          <w:p w:rsidR="002D041F" w:rsidRPr="00B56A1A" w:rsidRDefault="002D041F" w:rsidP="005030FE">
            <w:pPr>
              <w:jc w:val="center"/>
              <w:rPr>
                <w:sz w:val="28"/>
                <w:szCs w:val="28"/>
              </w:rPr>
            </w:pPr>
          </w:p>
        </w:tc>
        <w:tc>
          <w:tcPr>
            <w:tcW w:w="709" w:type="dxa"/>
          </w:tcPr>
          <w:p w:rsidR="002D041F" w:rsidRPr="00B56A1A" w:rsidRDefault="002D041F" w:rsidP="005030FE">
            <w:pPr>
              <w:jc w:val="center"/>
              <w:rPr>
                <w:sz w:val="28"/>
                <w:szCs w:val="28"/>
              </w:rPr>
            </w:pPr>
          </w:p>
        </w:tc>
        <w:tc>
          <w:tcPr>
            <w:tcW w:w="851" w:type="dxa"/>
          </w:tcPr>
          <w:p w:rsidR="002D041F" w:rsidRPr="00B56A1A" w:rsidRDefault="002D041F" w:rsidP="005030FE">
            <w:pPr>
              <w:jc w:val="center"/>
              <w:rPr>
                <w:sz w:val="28"/>
                <w:szCs w:val="28"/>
              </w:rPr>
            </w:pPr>
          </w:p>
        </w:tc>
        <w:tc>
          <w:tcPr>
            <w:tcW w:w="1417" w:type="dxa"/>
          </w:tcPr>
          <w:p w:rsidR="002D041F" w:rsidRPr="001165C7" w:rsidRDefault="006E18B5" w:rsidP="005030FE">
            <w:pPr>
              <w:ind w:left="-108" w:right="-185"/>
              <w:jc w:val="center"/>
              <w:rPr>
                <w:sz w:val="28"/>
                <w:szCs w:val="28"/>
              </w:rPr>
            </w:pPr>
            <w:r>
              <w:rPr>
                <w:sz w:val="28"/>
                <w:szCs w:val="28"/>
              </w:rPr>
              <w:t>7 934,8</w:t>
            </w:r>
          </w:p>
        </w:tc>
      </w:tr>
      <w:tr w:rsidR="002D041F" w:rsidRPr="000F02E4" w:rsidTr="001165C7">
        <w:trPr>
          <w:jc w:val="center"/>
        </w:trPr>
        <w:tc>
          <w:tcPr>
            <w:tcW w:w="4522" w:type="dxa"/>
          </w:tcPr>
          <w:p w:rsidR="002D041F" w:rsidRPr="00B56A1A" w:rsidRDefault="002D041F"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lastRenderedPageBreak/>
              <w:t>Социальное обеспечение и  иные  выплаты населению</w:t>
            </w:r>
          </w:p>
        </w:tc>
        <w:tc>
          <w:tcPr>
            <w:tcW w:w="1973" w:type="dxa"/>
          </w:tcPr>
          <w:p w:rsidR="002D041F" w:rsidRPr="00B56A1A" w:rsidRDefault="002D041F" w:rsidP="00ED4CA8">
            <w:pPr>
              <w:rPr>
                <w:sz w:val="28"/>
                <w:szCs w:val="28"/>
              </w:rPr>
            </w:pPr>
            <w:r w:rsidRPr="00B56A1A">
              <w:rPr>
                <w:sz w:val="28"/>
                <w:szCs w:val="28"/>
              </w:rPr>
              <w:t>021</w:t>
            </w:r>
            <w:r>
              <w:rPr>
                <w:sz w:val="28"/>
                <w:szCs w:val="28"/>
              </w:rPr>
              <w:t>02</w:t>
            </w:r>
            <w:r w:rsidRPr="00B56A1A">
              <w:rPr>
                <w:sz w:val="28"/>
                <w:szCs w:val="28"/>
              </w:rPr>
              <w:t>7303</w:t>
            </w:r>
            <w:r>
              <w:rPr>
                <w:sz w:val="28"/>
                <w:szCs w:val="28"/>
              </w:rPr>
              <w:t>0</w:t>
            </w:r>
          </w:p>
        </w:tc>
        <w:tc>
          <w:tcPr>
            <w:tcW w:w="749" w:type="dxa"/>
          </w:tcPr>
          <w:p w:rsidR="002D041F" w:rsidRPr="00B56A1A" w:rsidRDefault="002D041F" w:rsidP="005030FE">
            <w:pPr>
              <w:jc w:val="center"/>
              <w:rPr>
                <w:sz w:val="28"/>
                <w:szCs w:val="28"/>
              </w:rPr>
            </w:pPr>
            <w:r w:rsidRPr="00B56A1A">
              <w:rPr>
                <w:sz w:val="28"/>
                <w:szCs w:val="28"/>
              </w:rPr>
              <w:t>300</w:t>
            </w:r>
          </w:p>
        </w:tc>
        <w:tc>
          <w:tcPr>
            <w:tcW w:w="709" w:type="dxa"/>
          </w:tcPr>
          <w:p w:rsidR="002D041F" w:rsidRPr="00B56A1A" w:rsidRDefault="002D041F" w:rsidP="005030FE">
            <w:pPr>
              <w:jc w:val="center"/>
              <w:rPr>
                <w:sz w:val="28"/>
                <w:szCs w:val="28"/>
              </w:rPr>
            </w:pPr>
            <w:r w:rsidRPr="00B56A1A">
              <w:rPr>
                <w:sz w:val="28"/>
                <w:szCs w:val="28"/>
              </w:rPr>
              <w:t>10</w:t>
            </w:r>
          </w:p>
        </w:tc>
        <w:tc>
          <w:tcPr>
            <w:tcW w:w="851" w:type="dxa"/>
          </w:tcPr>
          <w:p w:rsidR="002D041F" w:rsidRPr="00B56A1A" w:rsidRDefault="002D041F" w:rsidP="005030FE">
            <w:pPr>
              <w:jc w:val="center"/>
              <w:rPr>
                <w:sz w:val="28"/>
                <w:szCs w:val="28"/>
              </w:rPr>
            </w:pPr>
            <w:r w:rsidRPr="00B56A1A">
              <w:rPr>
                <w:sz w:val="28"/>
                <w:szCs w:val="28"/>
              </w:rPr>
              <w:t>04</w:t>
            </w:r>
          </w:p>
        </w:tc>
        <w:tc>
          <w:tcPr>
            <w:tcW w:w="1417" w:type="dxa"/>
          </w:tcPr>
          <w:p w:rsidR="002D041F" w:rsidRPr="001165C7" w:rsidRDefault="006E18B5" w:rsidP="005030FE">
            <w:pPr>
              <w:ind w:left="-108" w:right="-185"/>
              <w:jc w:val="center"/>
              <w:rPr>
                <w:sz w:val="28"/>
                <w:szCs w:val="28"/>
              </w:rPr>
            </w:pPr>
            <w:r>
              <w:rPr>
                <w:sz w:val="28"/>
                <w:szCs w:val="28"/>
              </w:rPr>
              <w:t>7 934,8</w:t>
            </w:r>
          </w:p>
        </w:tc>
      </w:tr>
      <w:tr w:rsidR="00651ECD" w:rsidRPr="000F02E4" w:rsidTr="001165C7">
        <w:trPr>
          <w:jc w:val="center"/>
        </w:trPr>
        <w:tc>
          <w:tcPr>
            <w:tcW w:w="4522" w:type="dxa"/>
          </w:tcPr>
          <w:p w:rsidR="00651ECD" w:rsidRPr="00651ECD" w:rsidRDefault="00651ECD" w:rsidP="00651ECD">
            <w:pPr>
              <w:jc w:val="both"/>
              <w:outlineLvl w:val="2"/>
              <w:rPr>
                <w:bCs/>
                <w:sz w:val="28"/>
                <w:szCs w:val="28"/>
              </w:rPr>
            </w:pPr>
            <w:r w:rsidRPr="00651ECD">
              <w:rPr>
                <w:bCs/>
                <w:sz w:val="28"/>
                <w:szCs w:val="28"/>
              </w:rPr>
              <w:t>Основное мероприятие «Развитие инфраструктуры системы дошкольного образования»</w:t>
            </w:r>
          </w:p>
        </w:tc>
        <w:tc>
          <w:tcPr>
            <w:tcW w:w="1973" w:type="dxa"/>
          </w:tcPr>
          <w:p w:rsidR="00651ECD" w:rsidRPr="00B56A1A" w:rsidRDefault="00651ECD" w:rsidP="00ED4CA8">
            <w:pPr>
              <w:rPr>
                <w:sz w:val="28"/>
                <w:szCs w:val="28"/>
              </w:rPr>
            </w:pPr>
            <w:r>
              <w:rPr>
                <w:sz w:val="28"/>
                <w:szCs w:val="28"/>
              </w:rPr>
              <w:t>02104</w:t>
            </w:r>
          </w:p>
        </w:tc>
        <w:tc>
          <w:tcPr>
            <w:tcW w:w="749" w:type="dxa"/>
          </w:tcPr>
          <w:p w:rsidR="00651ECD" w:rsidRPr="00B56A1A" w:rsidRDefault="00651ECD" w:rsidP="005030FE">
            <w:pPr>
              <w:jc w:val="center"/>
              <w:rPr>
                <w:sz w:val="28"/>
                <w:szCs w:val="28"/>
              </w:rPr>
            </w:pPr>
          </w:p>
        </w:tc>
        <w:tc>
          <w:tcPr>
            <w:tcW w:w="709" w:type="dxa"/>
          </w:tcPr>
          <w:p w:rsidR="00651ECD" w:rsidRPr="00B56A1A" w:rsidRDefault="00651ECD" w:rsidP="005030FE">
            <w:pPr>
              <w:jc w:val="center"/>
              <w:rPr>
                <w:sz w:val="28"/>
                <w:szCs w:val="28"/>
              </w:rPr>
            </w:pPr>
          </w:p>
        </w:tc>
        <w:tc>
          <w:tcPr>
            <w:tcW w:w="851" w:type="dxa"/>
          </w:tcPr>
          <w:p w:rsidR="00651ECD" w:rsidRPr="00B56A1A" w:rsidRDefault="00651ECD" w:rsidP="005030FE">
            <w:pPr>
              <w:jc w:val="center"/>
              <w:rPr>
                <w:sz w:val="28"/>
                <w:szCs w:val="28"/>
              </w:rPr>
            </w:pPr>
          </w:p>
        </w:tc>
        <w:tc>
          <w:tcPr>
            <w:tcW w:w="1417" w:type="dxa"/>
          </w:tcPr>
          <w:p w:rsidR="00651ECD" w:rsidRDefault="00651ECD" w:rsidP="005030FE">
            <w:pPr>
              <w:ind w:left="-108" w:right="-185"/>
              <w:jc w:val="center"/>
              <w:rPr>
                <w:sz w:val="28"/>
                <w:szCs w:val="28"/>
              </w:rPr>
            </w:pPr>
            <w:r>
              <w:rPr>
                <w:sz w:val="28"/>
                <w:szCs w:val="28"/>
              </w:rPr>
              <w:t>159,3</w:t>
            </w:r>
          </w:p>
        </w:tc>
      </w:tr>
      <w:tr w:rsidR="006E18B5" w:rsidRPr="000F02E4" w:rsidTr="001165C7">
        <w:trPr>
          <w:jc w:val="center"/>
        </w:trPr>
        <w:tc>
          <w:tcPr>
            <w:tcW w:w="4522" w:type="dxa"/>
          </w:tcPr>
          <w:p w:rsidR="006E18B5" w:rsidRPr="00CF1CB9" w:rsidRDefault="00CF1CB9" w:rsidP="00CF1CB9">
            <w:pPr>
              <w:jc w:val="both"/>
              <w:outlineLvl w:val="2"/>
              <w:rPr>
                <w:bCs/>
                <w:sz w:val="28"/>
                <w:szCs w:val="28"/>
              </w:rPr>
            </w:pPr>
            <w:r w:rsidRPr="00CF1CB9">
              <w:rPr>
                <w:bCs/>
                <w:sz w:val="28"/>
                <w:szCs w:val="28"/>
              </w:rPr>
              <w:t>Основное мероприятие «Развитие инфраструктуры системы дошкольного образования»</w:t>
            </w:r>
          </w:p>
        </w:tc>
        <w:tc>
          <w:tcPr>
            <w:tcW w:w="1973" w:type="dxa"/>
          </w:tcPr>
          <w:p w:rsidR="006E18B5" w:rsidRPr="00B56A1A" w:rsidRDefault="006E18B5" w:rsidP="00ED4CA8">
            <w:pPr>
              <w:rPr>
                <w:sz w:val="28"/>
                <w:szCs w:val="28"/>
              </w:rPr>
            </w:pPr>
            <w:r>
              <w:rPr>
                <w:sz w:val="28"/>
                <w:szCs w:val="28"/>
              </w:rPr>
              <w:t>0210422120</w:t>
            </w:r>
          </w:p>
        </w:tc>
        <w:tc>
          <w:tcPr>
            <w:tcW w:w="749" w:type="dxa"/>
          </w:tcPr>
          <w:p w:rsidR="006E18B5" w:rsidRPr="00B56A1A" w:rsidRDefault="006E18B5" w:rsidP="005030FE">
            <w:pPr>
              <w:jc w:val="center"/>
              <w:rPr>
                <w:sz w:val="28"/>
                <w:szCs w:val="28"/>
              </w:rPr>
            </w:pPr>
          </w:p>
        </w:tc>
        <w:tc>
          <w:tcPr>
            <w:tcW w:w="709" w:type="dxa"/>
          </w:tcPr>
          <w:p w:rsidR="006E18B5" w:rsidRPr="00B56A1A" w:rsidRDefault="006E18B5" w:rsidP="005030FE">
            <w:pPr>
              <w:jc w:val="center"/>
              <w:rPr>
                <w:sz w:val="28"/>
                <w:szCs w:val="28"/>
              </w:rPr>
            </w:pPr>
          </w:p>
        </w:tc>
        <w:tc>
          <w:tcPr>
            <w:tcW w:w="851" w:type="dxa"/>
          </w:tcPr>
          <w:p w:rsidR="006E18B5" w:rsidRPr="00B56A1A" w:rsidRDefault="006E18B5" w:rsidP="005030FE">
            <w:pPr>
              <w:jc w:val="center"/>
              <w:rPr>
                <w:sz w:val="28"/>
                <w:szCs w:val="28"/>
              </w:rPr>
            </w:pPr>
          </w:p>
        </w:tc>
        <w:tc>
          <w:tcPr>
            <w:tcW w:w="1417" w:type="dxa"/>
          </w:tcPr>
          <w:p w:rsidR="006E18B5" w:rsidRDefault="006E18B5" w:rsidP="005030FE">
            <w:pPr>
              <w:ind w:left="-108" w:right="-185"/>
              <w:jc w:val="center"/>
              <w:rPr>
                <w:sz w:val="28"/>
                <w:szCs w:val="28"/>
              </w:rPr>
            </w:pPr>
            <w:r>
              <w:rPr>
                <w:sz w:val="28"/>
                <w:szCs w:val="28"/>
              </w:rPr>
              <w:t>159,3</w:t>
            </w:r>
          </w:p>
        </w:tc>
      </w:tr>
      <w:tr w:rsidR="00CF1CB9" w:rsidRPr="000F02E4" w:rsidTr="001165C7">
        <w:trPr>
          <w:jc w:val="center"/>
        </w:trPr>
        <w:tc>
          <w:tcPr>
            <w:tcW w:w="4522" w:type="dxa"/>
          </w:tcPr>
          <w:p w:rsidR="00CF1CB9" w:rsidRPr="00B56A1A" w:rsidRDefault="00CF1CB9" w:rsidP="00E16D01">
            <w:pPr>
              <w:tabs>
                <w:tab w:val="left" w:pos="1560"/>
              </w:tabs>
              <w:ind w:left="1"/>
              <w:jc w:val="both"/>
              <w:rPr>
                <w:rFonts w:eastAsia="Arial Unicode MS" w:cs="Arial Unicode MS"/>
                <w:bCs/>
                <w:sz w:val="28"/>
                <w:szCs w:val="28"/>
                <w:lang w:eastAsia="en-US"/>
              </w:rPr>
            </w:pPr>
            <w:bookmarkStart w:id="5" w:name="_Hlk1282913"/>
            <w:r w:rsidRPr="00B56A1A">
              <w:rPr>
                <w:rFonts w:eastAsia="Arial Unicode MS" w:cs="Arial Unicode MS"/>
                <w:bCs/>
                <w:sz w:val="28"/>
                <w:szCs w:val="28"/>
                <w:lang w:eastAsia="en-US"/>
              </w:rPr>
              <w:t>Закупка товаров, работ, услуг для государственных (муниципальных) нужд</w:t>
            </w:r>
          </w:p>
        </w:tc>
        <w:tc>
          <w:tcPr>
            <w:tcW w:w="1973" w:type="dxa"/>
          </w:tcPr>
          <w:p w:rsidR="00CF1CB9" w:rsidRDefault="00CF1CB9" w:rsidP="00ED4CA8">
            <w:pPr>
              <w:rPr>
                <w:sz w:val="28"/>
                <w:szCs w:val="28"/>
              </w:rPr>
            </w:pPr>
            <w:r>
              <w:rPr>
                <w:sz w:val="28"/>
                <w:szCs w:val="28"/>
              </w:rPr>
              <w:t>0210422120</w:t>
            </w:r>
          </w:p>
        </w:tc>
        <w:tc>
          <w:tcPr>
            <w:tcW w:w="749" w:type="dxa"/>
          </w:tcPr>
          <w:p w:rsidR="00CF1CB9" w:rsidRPr="00B56A1A" w:rsidRDefault="00CF1CB9" w:rsidP="005030FE">
            <w:pPr>
              <w:jc w:val="center"/>
              <w:rPr>
                <w:sz w:val="28"/>
                <w:szCs w:val="28"/>
              </w:rPr>
            </w:pPr>
            <w:r>
              <w:rPr>
                <w:sz w:val="28"/>
                <w:szCs w:val="28"/>
              </w:rPr>
              <w:t>200</w:t>
            </w:r>
          </w:p>
        </w:tc>
        <w:tc>
          <w:tcPr>
            <w:tcW w:w="709" w:type="dxa"/>
          </w:tcPr>
          <w:p w:rsidR="00CF1CB9" w:rsidRPr="00B56A1A" w:rsidRDefault="00CF1CB9" w:rsidP="005030FE">
            <w:pPr>
              <w:jc w:val="center"/>
              <w:rPr>
                <w:sz w:val="28"/>
                <w:szCs w:val="28"/>
              </w:rPr>
            </w:pPr>
            <w:r>
              <w:rPr>
                <w:sz w:val="28"/>
                <w:szCs w:val="28"/>
              </w:rPr>
              <w:t>07</w:t>
            </w:r>
          </w:p>
        </w:tc>
        <w:tc>
          <w:tcPr>
            <w:tcW w:w="851" w:type="dxa"/>
          </w:tcPr>
          <w:p w:rsidR="00CF1CB9" w:rsidRPr="00B56A1A" w:rsidRDefault="00CF1CB9" w:rsidP="005030FE">
            <w:pPr>
              <w:jc w:val="center"/>
              <w:rPr>
                <w:sz w:val="28"/>
                <w:szCs w:val="28"/>
              </w:rPr>
            </w:pPr>
            <w:r>
              <w:rPr>
                <w:sz w:val="28"/>
                <w:szCs w:val="28"/>
              </w:rPr>
              <w:t>01</w:t>
            </w:r>
          </w:p>
        </w:tc>
        <w:tc>
          <w:tcPr>
            <w:tcW w:w="1417" w:type="dxa"/>
          </w:tcPr>
          <w:p w:rsidR="00CF1CB9" w:rsidRDefault="00CF1CB9" w:rsidP="005030FE">
            <w:pPr>
              <w:ind w:left="-108" w:right="-185"/>
              <w:jc w:val="center"/>
              <w:rPr>
                <w:sz w:val="28"/>
                <w:szCs w:val="28"/>
              </w:rPr>
            </w:pPr>
            <w:r>
              <w:rPr>
                <w:sz w:val="28"/>
                <w:szCs w:val="28"/>
              </w:rPr>
              <w:t>159,3</w:t>
            </w:r>
          </w:p>
        </w:tc>
      </w:tr>
      <w:bookmarkEnd w:id="5"/>
      <w:tr w:rsidR="00CF1CB9" w:rsidRPr="000F02E4" w:rsidTr="001165C7">
        <w:trPr>
          <w:jc w:val="center"/>
        </w:trPr>
        <w:tc>
          <w:tcPr>
            <w:tcW w:w="4522" w:type="dxa"/>
          </w:tcPr>
          <w:p w:rsidR="00CF1CB9" w:rsidRPr="00D42728" w:rsidRDefault="00CF1CB9" w:rsidP="00D42728">
            <w:pPr>
              <w:tabs>
                <w:tab w:val="left" w:pos="1560"/>
              </w:tabs>
              <w:ind w:left="1"/>
              <w:jc w:val="both"/>
              <w:rPr>
                <w:rFonts w:eastAsia="Arial Unicode MS"/>
                <w:bCs/>
                <w:sz w:val="28"/>
                <w:szCs w:val="28"/>
                <w:lang w:eastAsia="en-US"/>
              </w:rPr>
            </w:pPr>
            <w:r w:rsidRPr="00B56A1A">
              <w:rPr>
                <w:rFonts w:eastAsia="Arial Unicode MS" w:cs="Arial Unicode MS"/>
                <w:bCs/>
                <w:sz w:val="28"/>
                <w:szCs w:val="28"/>
                <w:lang w:eastAsia="en-US"/>
              </w:rPr>
              <w:t xml:space="preserve">Подпрограмма «Развитие общего образования» муниципальной  программы  Алексеевского района  «Развитие </w:t>
            </w:r>
            <w:r w:rsidR="00D42728">
              <w:rPr>
                <w:rFonts w:eastAsia="Arial Unicode MS" w:cs="Arial Unicode MS"/>
                <w:bCs/>
                <w:sz w:val="28"/>
                <w:szCs w:val="28"/>
                <w:lang w:eastAsia="en-US"/>
              </w:rPr>
              <w:t>образования Алексеевского район</w:t>
            </w:r>
            <w:r w:rsidR="009D5F7B">
              <w:rPr>
                <w:rFonts w:eastAsia="Arial Unicode MS" w:cs="Arial Unicode MS"/>
                <w:bCs/>
                <w:sz w:val="28"/>
                <w:szCs w:val="28"/>
                <w:lang w:eastAsia="en-US"/>
              </w:rPr>
              <w:t>а»</w:t>
            </w:r>
          </w:p>
        </w:tc>
        <w:tc>
          <w:tcPr>
            <w:tcW w:w="1973" w:type="dxa"/>
          </w:tcPr>
          <w:p w:rsidR="00CF1CB9" w:rsidRPr="00B56A1A" w:rsidRDefault="00CF1CB9" w:rsidP="00ED4CA8">
            <w:pPr>
              <w:rPr>
                <w:sz w:val="28"/>
                <w:szCs w:val="28"/>
              </w:rPr>
            </w:pPr>
            <w:r w:rsidRPr="00B56A1A">
              <w:rPr>
                <w:sz w:val="28"/>
                <w:szCs w:val="28"/>
              </w:rPr>
              <w:t xml:space="preserve">022 </w:t>
            </w:r>
          </w:p>
        </w:tc>
        <w:tc>
          <w:tcPr>
            <w:tcW w:w="749" w:type="dxa"/>
          </w:tcPr>
          <w:p w:rsidR="00CF1CB9" w:rsidRPr="00B56A1A" w:rsidRDefault="00CF1CB9" w:rsidP="005030FE">
            <w:pPr>
              <w:jc w:val="center"/>
              <w:rPr>
                <w:sz w:val="28"/>
                <w:szCs w:val="28"/>
              </w:rPr>
            </w:pPr>
          </w:p>
        </w:tc>
        <w:tc>
          <w:tcPr>
            <w:tcW w:w="709" w:type="dxa"/>
          </w:tcPr>
          <w:p w:rsidR="00CF1CB9" w:rsidRPr="00B56A1A" w:rsidRDefault="00CF1CB9" w:rsidP="005030FE">
            <w:pPr>
              <w:jc w:val="center"/>
              <w:rPr>
                <w:sz w:val="28"/>
                <w:szCs w:val="28"/>
              </w:rPr>
            </w:pPr>
          </w:p>
        </w:tc>
        <w:tc>
          <w:tcPr>
            <w:tcW w:w="851" w:type="dxa"/>
          </w:tcPr>
          <w:p w:rsidR="00CF1CB9" w:rsidRPr="00B56A1A" w:rsidRDefault="00CF1CB9" w:rsidP="005030FE">
            <w:pPr>
              <w:jc w:val="center"/>
              <w:rPr>
                <w:sz w:val="28"/>
                <w:szCs w:val="28"/>
              </w:rPr>
            </w:pPr>
          </w:p>
        </w:tc>
        <w:tc>
          <w:tcPr>
            <w:tcW w:w="1417" w:type="dxa"/>
          </w:tcPr>
          <w:p w:rsidR="00CF1CB9" w:rsidRPr="00F170FB" w:rsidRDefault="00F170FB" w:rsidP="005030FE">
            <w:pPr>
              <w:ind w:left="-108" w:right="-185"/>
              <w:jc w:val="center"/>
              <w:rPr>
                <w:sz w:val="28"/>
                <w:szCs w:val="28"/>
              </w:rPr>
            </w:pPr>
            <w:r>
              <w:rPr>
                <w:sz w:val="28"/>
                <w:szCs w:val="28"/>
                <w:lang w:val="en-US"/>
              </w:rPr>
              <w:t>572 025</w:t>
            </w:r>
            <w:r>
              <w:rPr>
                <w:sz w:val="28"/>
                <w:szCs w:val="28"/>
              </w:rPr>
              <w:t>,7</w:t>
            </w:r>
          </w:p>
        </w:tc>
      </w:tr>
      <w:tr w:rsidR="00CF1CB9" w:rsidRPr="000F02E4" w:rsidTr="001165C7">
        <w:trPr>
          <w:jc w:val="center"/>
        </w:trPr>
        <w:tc>
          <w:tcPr>
            <w:tcW w:w="4522" w:type="dxa"/>
          </w:tcPr>
          <w:p w:rsidR="00CF1CB9" w:rsidRPr="00B56A1A" w:rsidRDefault="00CF1CB9" w:rsidP="00ED4CA8">
            <w:pPr>
              <w:ind w:left="1"/>
              <w:jc w:val="both"/>
              <w:rPr>
                <w:rFonts w:eastAsia="Arial Unicode MS" w:cs="Arial Unicode MS"/>
                <w:bCs/>
                <w:sz w:val="28"/>
                <w:szCs w:val="28"/>
                <w:lang w:eastAsia="en-US"/>
              </w:rPr>
            </w:pPr>
            <w:r w:rsidRPr="00025CF4">
              <w:rPr>
                <w:rFonts w:eastAsia="Arial Unicode MS" w:cs="Arial Unicode MS"/>
                <w:bCs/>
                <w:sz w:val="28"/>
                <w:szCs w:val="28"/>
                <w:lang w:eastAsia="en-US"/>
              </w:rPr>
              <w:t>Основное мероприятие «Реализация программ общего образования»</w:t>
            </w:r>
          </w:p>
        </w:tc>
        <w:tc>
          <w:tcPr>
            <w:tcW w:w="1973" w:type="dxa"/>
          </w:tcPr>
          <w:p w:rsidR="00CF1CB9" w:rsidRPr="00B56A1A" w:rsidRDefault="00CF1CB9" w:rsidP="00ED4CA8">
            <w:pPr>
              <w:rPr>
                <w:sz w:val="28"/>
                <w:szCs w:val="28"/>
              </w:rPr>
            </w:pPr>
            <w:r>
              <w:rPr>
                <w:sz w:val="28"/>
                <w:szCs w:val="28"/>
              </w:rPr>
              <w:t xml:space="preserve">02201 </w:t>
            </w:r>
          </w:p>
        </w:tc>
        <w:tc>
          <w:tcPr>
            <w:tcW w:w="749" w:type="dxa"/>
          </w:tcPr>
          <w:p w:rsidR="00CF1CB9" w:rsidRPr="00B56A1A" w:rsidRDefault="00CF1CB9" w:rsidP="005030FE">
            <w:pPr>
              <w:jc w:val="center"/>
              <w:rPr>
                <w:sz w:val="28"/>
                <w:szCs w:val="28"/>
              </w:rPr>
            </w:pPr>
          </w:p>
        </w:tc>
        <w:tc>
          <w:tcPr>
            <w:tcW w:w="709" w:type="dxa"/>
          </w:tcPr>
          <w:p w:rsidR="00CF1CB9" w:rsidRPr="00B56A1A" w:rsidRDefault="00CF1CB9" w:rsidP="005030FE">
            <w:pPr>
              <w:jc w:val="center"/>
              <w:rPr>
                <w:sz w:val="28"/>
                <w:szCs w:val="28"/>
              </w:rPr>
            </w:pPr>
          </w:p>
        </w:tc>
        <w:tc>
          <w:tcPr>
            <w:tcW w:w="851" w:type="dxa"/>
          </w:tcPr>
          <w:p w:rsidR="00CF1CB9" w:rsidRPr="00B56A1A" w:rsidRDefault="00CF1CB9" w:rsidP="005030FE">
            <w:pPr>
              <w:jc w:val="center"/>
              <w:rPr>
                <w:sz w:val="28"/>
                <w:szCs w:val="28"/>
              </w:rPr>
            </w:pPr>
          </w:p>
        </w:tc>
        <w:tc>
          <w:tcPr>
            <w:tcW w:w="1417" w:type="dxa"/>
          </w:tcPr>
          <w:p w:rsidR="00CF1CB9" w:rsidRDefault="00F170FB" w:rsidP="005030FE">
            <w:pPr>
              <w:ind w:left="-108" w:right="-185"/>
              <w:jc w:val="center"/>
              <w:rPr>
                <w:sz w:val="28"/>
                <w:szCs w:val="28"/>
              </w:rPr>
            </w:pPr>
            <w:r>
              <w:rPr>
                <w:sz w:val="28"/>
                <w:szCs w:val="28"/>
              </w:rPr>
              <w:t>501899,9</w:t>
            </w:r>
          </w:p>
        </w:tc>
      </w:tr>
      <w:tr w:rsidR="00CF1CB9" w:rsidRPr="000F02E4" w:rsidTr="001165C7">
        <w:trPr>
          <w:jc w:val="center"/>
        </w:trPr>
        <w:tc>
          <w:tcPr>
            <w:tcW w:w="4522" w:type="dxa"/>
          </w:tcPr>
          <w:p w:rsidR="00CF1CB9" w:rsidRPr="00B56A1A" w:rsidRDefault="00CF1CB9" w:rsidP="00ED4CA8">
            <w:pPr>
              <w:ind w:left="1"/>
              <w:jc w:val="both"/>
              <w:rPr>
                <w:rFonts w:eastAsia="Arial Unicode MS"/>
                <w:bCs/>
                <w:sz w:val="28"/>
                <w:szCs w:val="28"/>
                <w:lang w:eastAsia="en-US"/>
              </w:rPr>
            </w:pPr>
            <w:r w:rsidRPr="00972730">
              <w:rPr>
                <w:rFonts w:eastAsia="Arial Unicode MS" w:cs="Arial Unicode MS"/>
                <w:bCs/>
                <w:sz w:val="28"/>
                <w:szCs w:val="28"/>
                <w:lang w:eastAsia="en-US"/>
              </w:rPr>
              <w:t>Обеспечение деятельности (оказание услуг) муниципальных учреждений (организаций)</w:t>
            </w:r>
          </w:p>
        </w:tc>
        <w:tc>
          <w:tcPr>
            <w:tcW w:w="1973" w:type="dxa"/>
          </w:tcPr>
          <w:p w:rsidR="00CF1CB9" w:rsidRPr="00B56A1A" w:rsidRDefault="00CF1CB9" w:rsidP="00ED4CA8">
            <w:pPr>
              <w:rPr>
                <w:sz w:val="28"/>
                <w:szCs w:val="28"/>
              </w:rPr>
            </w:pPr>
            <w:r w:rsidRPr="00B56A1A">
              <w:rPr>
                <w:sz w:val="28"/>
                <w:szCs w:val="28"/>
              </w:rPr>
              <w:t>022</w:t>
            </w:r>
            <w:r>
              <w:rPr>
                <w:sz w:val="28"/>
                <w:szCs w:val="28"/>
              </w:rPr>
              <w:t>01</w:t>
            </w:r>
            <w:r w:rsidRPr="00B56A1A">
              <w:rPr>
                <w:sz w:val="28"/>
                <w:szCs w:val="28"/>
              </w:rPr>
              <w:t>0059</w:t>
            </w:r>
            <w:r>
              <w:rPr>
                <w:sz w:val="28"/>
                <w:szCs w:val="28"/>
              </w:rPr>
              <w:t>0</w:t>
            </w:r>
          </w:p>
        </w:tc>
        <w:tc>
          <w:tcPr>
            <w:tcW w:w="749" w:type="dxa"/>
          </w:tcPr>
          <w:p w:rsidR="00CF1CB9" w:rsidRPr="00B56A1A" w:rsidRDefault="00CF1CB9" w:rsidP="005030FE">
            <w:pPr>
              <w:jc w:val="center"/>
              <w:rPr>
                <w:sz w:val="28"/>
                <w:szCs w:val="28"/>
              </w:rPr>
            </w:pPr>
          </w:p>
        </w:tc>
        <w:tc>
          <w:tcPr>
            <w:tcW w:w="709" w:type="dxa"/>
          </w:tcPr>
          <w:p w:rsidR="00CF1CB9" w:rsidRPr="00B56A1A" w:rsidRDefault="00CF1CB9" w:rsidP="005030FE">
            <w:pPr>
              <w:jc w:val="center"/>
              <w:rPr>
                <w:sz w:val="28"/>
                <w:szCs w:val="28"/>
              </w:rPr>
            </w:pPr>
          </w:p>
        </w:tc>
        <w:tc>
          <w:tcPr>
            <w:tcW w:w="851" w:type="dxa"/>
          </w:tcPr>
          <w:p w:rsidR="00CF1CB9" w:rsidRPr="00B56A1A" w:rsidRDefault="00CF1CB9" w:rsidP="005030FE">
            <w:pPr>
              <w:jc w:val="center"/>
              <w:rPr>
                <w:sz w:val="28"/>
                <w:szCs w:val="28"/>
              </w:rPr>
            </w:pPr>
          </w:p>
        </w:tc>
        <w:tc>
          <w:tcPr>
            <w:tcW w:w="1417" w:type="dxa"/>
          </w:tcPr>
          <w:p w:rsidR="00CF1CB9" w:rsidRPr="00820062" w:rsidRDefault="00F170FB" w:rsidP="005030FE">
            <w:pPr>
              <w:ind w:left="-108" w:right="-185"/>
              <w:jc w:val="center"/>
              <w:rPr>
                <w:sz w:val="28"/>
                <w:szCs w:val="28"/>
              </w:rPr>
            </w:pPr>
            <w:r>
              <w:rPr>
                <w:sz w:val="28"/>
                <w:szCs w:val="28"/>
              </w:rPr>
              <w:t>120 817,9</w:t>
            </w:r>
          </w:p>
        </w:tc>
      </w:tr>
      <w:tr w:rsidR="00CF1CB9" w:rsidRPr="00E16252" w:rsidTr="001165C7">
        <w:trPr>
          <w:jc w:val="center"/>
        </w:trPr>
        <w:tc>
          <w:tcPr>
            <w:tcW w:w="4522" w:type="dxa"/>
          </w:tcPr>
          <w:p w:rsidR="00CF1CB9" w:rsidRPr="00B56A1A" w:rsidRDefault="00CF1CB9" w:rsidP="00ED4CA8">
            <w:pPr>
              <w:tabs>
                <w:tab w:val="left" w:pos="1560"/>
              </w:tabs>
              <w:ind w:left="1"/>
              <w:jc w:val="both"/>
              <w:rPr>
                <w:rFonts w:eastAsia="Arial Unicode MS" w:cs="Arial Unicode MS"/>
                <w:bCs/>
                <w:sz w:val="28"/>
                <w:szCs w:val="28"/>
                <w:lang w:eastAsia="en-US"/>
              </w:rPr>
            </w:pPr>
            <w:r>
              <w:rPr>
                <w:rFonts w:eastAsia="Arial Unicode MS" w:cs="Arial Unicode MS"/>
                <w:bCs/>
                <w:sz w:val="28"/>
                <w:szCs w:val="28"/>
                <w:lang w:eastAsia="en-US"/>
              </w:rPr>
              <w:t>Предоставление</w:t>
            </w:r>
            <w:r w:rsidRPr="00B56A1A">
              <w:rPr>
                <w:rFonts w:eastAsia="Arial Unicode MS" w:cs="Arial Unicode MS"/>
                <w:bCs/>
                <w:sz w:val="28"/>
                <w:szCs w:val="28"/>
                <w:lang w:eastAsia="en-US"/>
              </w:rPr>
              <w:t xml:space="preserve"> субсидий бюджетным, автономным учреждениям и иным некоммерческим организациям</w:t>
            </w:r>
          </w:p>
        </w:tc>
        <w:tc>
          <w:tcPr>
            <w:tcW w:w="1973" w:type="dxa"/>
          </w:tcPr>
          <w:p w:rsidR="00CF1CB9" w:rsidRDefault="00CF1CB9" w:rsidP="00ED4CA8">
            <w:r w:rsidRPr="001E3661">
              <w:rPr>
                <w:sz w:val="28"/>
                <w:szCs w:val="28"/>
              </w:rPr>
              <w:t>0220100590</w:t>
            </w:r>
          </w:p>
        </w:tc>
        <w:tc>
          <w:tcPr>
            <w:tcW w:w="749" w:type="dxa"/>
          </w:tcPr>
          <w:p w:rsidR="00CF1CB9" w:rsidRPr="00B56A1A" w:rsidRDefault="00CF1CB9" w:rsidP="005030FE">
            <w:pPr>
              <w:jc w:val="center"/>
              <w:rPr>
                <w:sz w:val="28"/>
                <w:szCs w:val="28"/>
              </w:rPr>
            </w:pPr>
            <w:r w:rsidRPr="00B56A1A">
              <w:rPr>
                <w:sz w:val="28"/>
                <w:szCs w:val="28"/>
              </w:rPr>
              <w:t>600</w:t>
            </w:r>
          </w:p>
        </w:tc>
        <w:tc>
          <w:tcPr>
            <w:tcW w:w="709" w:type="dxa"/>
          </w:tcPr>
          <w:p w:rsidR="00CF1CB9" w:rsidRPr="00B56A1A" w:rsidRDefault="00CF1CB9" w:rsidP="005030FE">
            <w:pPr>
              <w:jc w:val="center"/>
              <w:rPr>
                <w:sz w:val="28"/>
                <w:szCs w:val="28"/>
              </w:rPr>
            </w:pPr>
            <w:r w:rsidRPr="00B56A1A">
              <w:rPr>
                <w:sz w:val="28"/>
                <w:szCs w:val="28"/>
              </w:rPr>
              <w:t>07</w:t>
            </w:r>
          </w:p>
        </w:tc>
        <w:tc>
          <w:tcPr>
            <w:tcW w:w="851" w:type="dxa"/>
          </w:tcPr>
          <w:p w:rsidR="00CF1CB9" w:rsidRPr="00B56A1A" w:rsidRDefault="00CF1CB9" w:rsidP="005030FE">
            <w:pPr>
              <w:jc w:val="center"/>
              <w:rPr>
                <w:sz w:val="28"/>
                <w:szCs w:val="28"/>
              </w:rPr>
            </w:pPr>
            <w:r w:rsidRPr="00B56A1A">
              <w:rPr>
                <w:sz w:val="28"/>
                <w:szCs w:val="28"/>
              </w:rPr>
              <w:t>02</w:t>
            </w:r>
          </w:p>
        </w:tc>
        <w:tc>
          <w:tcPr>
            <w:tcW w:w="1417" w:type="dxa"/>
          </w:tcPr>
          <w:p w:rsidR="00CF1CB9" w:rsidRPr="00B56A1A" w:rsidRDefault="00F170FB" w:rsidP="005030FE">
            <w:pPr>
              <w:ind w:left="-108" w:right="-185"/>
              <w:jc w:val="center"/>
              <w:rPr>
                <w:sz w:val="28"/>
                <w:szCs w:val="28"/>
              </w:rPr>
            </w:pPr>
            <w:r>
              <w:rPr>
                <w:sz w:val="28"/>
                <w:szCs w:val="28"/>
              </w:rPr>
              <w:t>120 817,9</w:t>
            </w:r>
          </w:p>
        </w:tc>
      </w:tr>
      <w:tr w:rsidR="00CF1CB9" w:rsidRPr="000F02E4" w:rsidTr="001165C7">
        <w:trPr>
          <w:jc w:val="center"/>
        </w:trPr>
        <w:tc>
          <w:tcPr>
            <w:tcW w:w="4522" w:type="dxa"/>
          </w:tcPr>
          <w:p w:rsidR="00CF1CB9" w:rsidRPr="00B56A1A" w:rsidRDefault="00CF1CB9" w:rsidP="00ED4CA8">
            <w:pPr>
              <w:ind w:left="1"/>
              <w:jc w:val="both"/>
              <w:rPr>
                <w:rFonts w:eastAsia="Arial Unicode MS"/>
                <w:bCs/>
                <w:sz w:val="28"/>
                <w:szCs w:val="28"/>
                <w:lang w:eastAsia="en-US"/>
              </w:rPr>
            </w:pPr>
            <w:r w:rsidRPr="00972730">
              <w:rPr>
                <w:rFonts w:eastAsia="Arial Unicode MS" w:cs="Arial Unicode MS"/>
                <w:bCs/>
                <w:sz w:val="28"/>
                <w:szCs w:val="28"/>
                <w:lang w:eastAsia="en-US"/>
              </w:rPr>
              <w:t>Реализация государственного стандарта общего образования, за счет средств областного бюджета</w:t>
            </w:r>
          </w:p>
        </w:tc>
        <w:tc>
          <w:tcPr>
            <w:tcW w:w="1973" w:type="dxa"/>
          </w:tcPr>
          <w:p w:rsidR="00CF1CB9" w:rsidRPr="00B56A1A" w:rsidRDefault="00CF1CB9" w:rsidP="00ED4CA8">
            <w:pPr>
              <w:rPr>
                <w:sz w:val="28"/>
                <w:szCs w:val="28"/>
              </w:rPr>
            </w:pPr>
            <w:r w:rsidRPr="00B56A1A">
              <w:rPr>
                <w:sz w:val="28"/>
                <w:szCs w:val="28"/>
              </w:rPr>
              <w:t>022</w:t>
            </w:r>
            <w:r>
              <w:rPr>
                <w:sz w:val="28"/>
                <w:szCs w:val="28"/>
              </w:rPr>
              <w:t>01</w:t>
            </w:r>
            <w:r w:rsidRPr="00B56A1A">
              <w:rPr>
                <w:sz w:val="28"/>
                <w:szCs w:val="28"/>
              </w:rPr>
              <w:t>7304</w:t>
            </w:r>
            <w:r>
              <w:rPr>
                <w:sz w:val="28"/>
                <w:szCs w:val="28"/>
              </w:rPr>
              <w:t>0</w:t>
            </w:r>
          </w:p>
        </w:tc>
        <w:tc>
          <w:tcPr>
            <w:tcW w:w="749" w:type="dxa"/>
          </w:tcPr>
          <w:p w:rsidR="00CF1CB9" w:rsidRPr="00B56A1A" w:rsidRDefault="00CF1CB9" w:rsidP="005030FE">
            <w:pPr>
              <w:jc w:val="center"/>
              <w:rPr>
                <w:sz w:val="28"/>
                <w:szCs w:val="28"/>
              </w:rPr>
            </w:pPr>
          </w:p>
        </w:tc>
        <w:tc>
          <w:tcPr>
            <w:tcW w:w="709" w:type="dxa"/>
          </w:tcPr>
          <w:p w:rsidR="00CF1CB9" w:rsidRPr="00B56A1A" w:rsidRDefault="00CF1CB9" w:rsidP="005030FE">
            <w:pPr>
              <w:jc w:val="center"/>
              <w:rPr>
                <w:sz w:val="28"/>
                <w:szCs w:val="28"/>
              </w:rPr>
            </w:pPr>
          </w:p>
        </w:tc>
        <w:tc>
          <w:tcPr>
            <w:tcW w:w="851" w:type="dxa"/>
          </w:tcPr>
          <w:p w:rsidR="00CF1CB9" w:rsidRPr="00B56A1A" w:rsidRDefault="00CF1CB9" w:rsidP="005030FE">
            <w:pPr>
              <w:jc w:val="center"/>
              <w:rPr>
                <w:sz w:val="28"/>
                <w:szCs w:val="28"/>
              </w:rPr>
            </w:pPr>
          </w:p>
        </w:tc>
        <w:tc>
          <w:tcPr>
            <w:tcW w:w="1417" w:type="dxa"/>
          </w:tcPr>
          <w:p w:rsidR="00CF1CB9" w:rsidRPr="00820062" w:rsidRDefault="00F170FB" w:rsidP="005030FE">
            <w:pPr>
              <w:ind w:left="-108" w:right="-185"/>
              <w:jc w:val="center"/>
              <w:rPr>
                <w:sz w:val="28"/>
                <w:szCs w:val="28"/>
              </w:rPr>
            </w:pPr>
            <w:r>
              <w:rPr>
                <w:sz w:val="28"/>
                <w:szCs w:val="28"/>
              </w:rPr>
              <w:t>376 420,0</w:t>
            </w:r>
          </w:p>
        </w:tc>
      </w:tr>
      <w:tr w:rsidR="00CF1CB9" w:rsidRPr="000F02E4" w:rsidTr="001165C7">
        <w:trPr>
          <w:jc w:val="center"/>
        </w:trPr>
        <w:tc>
          <w:tcPr>
            <w:tcW w:w="4522" w:type="dxa"/>
          </w:tcPr>
          <w:p w:rsidR="00CF1CB9" w:rsidRPr="00B56A1A" w:rsidRDefault="00CF1CB9"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Предоставлений субсидий бюджетным, автономным учреждениям и иным некоммерческим организациям</w:t>
            </w:r>
          </w:p>
        </w:tc>
        <w:tc>
          <w:tcPr>
            <w:tcW w:w="1973" w:type="dxa"/>
          </w:tcPr>
          <w:p w:rsidR="00CF1CB9" w:rsidRPr="00B56A1A" w:rsidRDefault="00CF1CB9" w:rsidP="00ED4CA8">
            <w:pPr>
              <w:rPr>
                <w:sz w:val="28"/>
                <w:szCs w:val="28"/>
              </w:rPr>
            </w:pPr>
            <w:r w:rsidRPr="00B56A1A">
              <w:rPr>
                <w:sz w:val="28"/>
                <w:szCs w:val="28"/>
              </w:rPr>
              <w:t>022</w:t>
            </w:r>
            <w:r>
              <w:rPr>
                <w:sz w:val="28"/>
                <w:szCs w:val="28"/>
              </w:rPr>
              <w:t>01</w:t>
            </w:r>
            <w:r w:rsidRPr="00B56A1A">
              <w:rPr>
                <w:sz w:val="28"/>
                <w:szCs w:val="28"/>
              </w:rPr>
              <w:t>7304</w:t>
            </w:r>
            <w:r>
              <w:rPr>
                <w:sz w:val="28"/>
                <w:szCs w:val="28"/>
              </w:rPr>
              <w:t>0</w:t>
            </w:r>
          </w:p>
        </w:tc>
        <w:tc>
          <w:tcPr>
            <w:tcW w:w="749" w:type="dxa"/>
          </w:tcPr>
          <w:p w:rsidR="00CF1CB9" w:rsidRPr="00B56A1A" w:rsidRDefault="00CF1CB9" w:rsidP="005030FE">
            <w:pPr>
              <w:jc w:val="center"/>
              <w:rPr>
                <w:sz w:val="28"/>
                <w:szCs w:val="28"/>
              </w:rPr>
            </w:pPr>
            <w:r w:rsidRPr="00B56A1A">
              <w:rPr>
                <w:sz w:val="28"/>
                <w:szCs w:val="28"/>
              </w:rPr>
              <w:t>600</w:t>
            </w:r>
          </w:p>
        </w:tc>
        <w:tc>
          <w:tcPr>
            <w:tcW w:w="709" w:type="dxa"/>
          </w:tcPr>
          <w:p w:rsidR="00CF1CB9" w:rsidRPr="00B56A1A" w:rsidRDefault="00CF1CB9" w:rsidP="005030FE">
            <w:pPr>
              <w:jc w:val="center"/>
              <w:rPr>
                <w:sz w:val="28"/>
                <w:szCs w:val="28"/>
              </w:rPr>
            </w:pPr>
            <w:r w:rsidRPr="00B56A1A">
              <w:rPr>
                <w:sz w:val="28"/>
                <w:szCs w:val="28"/>
              </w:rPr>
              <w:t>07</w:t>
            </w:r>
          </w:p>
        </w:tc>
        <w:tc>
          <w:tcPr>
            <w:tcW w:w="851" w:type="dxa"/>
          </w:tcPr>
          <w:p w:rsidR="00CF1CB9" w:rsidRPr="00B56A1A" w:rsidRDefault="00CF1CB9" w:rsidP="005030FE">
            <w:pPr>
              <w:jc w:val="center"/>
              <w:rPr>
                <w:sz w:val="28"/>
                <w:szCs w:val="28"/>
              </w:rPr>
            </w:pPr>
            <w:r w:rsidRPr="00B56A1A">
              <w:rPr>
                <w:sz w:val="28"/>
                <w:szCs w:val="28"/>
              </w:rPr>
              <w:t>02</w:t>
            </w:r>
          </w:p>
        </w:tc>
        <w:tc>
          <w:tcPr>
            <w:tcW w:w="1417" w:type="dxa"/>
          </w:tcPr>
          <w:p w:rsidR="00CF1CB9" w:rsidRPr="001165C7" w:rsidRDefault="00F170FB" w:rsidP="005030FE">
            <w:pPr>
              <w:ind w:left="-108" w:right="-185"/>
              <w:jc w:val="center"/>
              <w:rPr>
                <w:sz w:val="28"/>
                <w:szCs w:val="28"/>
              </w:rPr>
            </w:pPr>
            <w:r>
              <w:rPr>
                <w:sz w:val="28"/>
                <w:szCs w:val="28"/>
              </w:rPr>
              <w:t>376 420,0</w:t>
            </w:r>
          </w:p>
        </w:tc>
      </w:tr>
      <w:tr w:rsidR="00CF1CB9" w:rsidRPr="000F02E4" w:rsidTr="001165C7">
        <w:trPr>
          <w:jc w:val="center"/>
        </w:trPr>
        <w:tc>
          <w:tcPr>
            <w:tcW w:w="4522" w:type="dxa"/>
          </w:tcPr>
          <w:p w:rsidR="00CF1CB9" w:rsidRPr="00582ED0" w:rsidRDefault="00CF1CB9" w:rsidP="00ED4CA8">
            <w:pPr>
              <w:tabs>
                <w:tab w:val="left" w:pos="1560"/>
              </w:tabs>
              <w:ind w:left="1"/>
              <w:jc w:val="both"/>
              <w:rPr>
                <w:rFonts w:eastAsia="Arial Unicode MS" w:cs="Arial Unicode MS"/>
                <w:bCs/>
                <w:sz w:val="28"/>
                <w:szCs w:val="28"/>
                <w:lang w:eastAsia="en-US"/>
              </w:rPr>
            </w:pPr>
            <w:r w:rsidRPr="00C40AE0">
              <w:rPr>
                <w:rFonts w:eastAsia="Arial Unicode MS" w:cs="Arial Unicode MS"/>
                <w:bCs/>
                <w:sz w:val="28"/>
                <w:szCs w:val="28"/>
                <w:lang w:eastAsia="en-US"/>
              </w:rPr>
              <w:t xml:space="preserve">Выплата денежного вознаграждения за выполнение функций классного руководителя </w:t>
            </w:r>
            <w:r w:rsidRPr="00C40AE0">
              <w:rPr>
                <w:rFonts w:eastAsia="Arial Unicode MS" w:cs="Arial Unicode MS"/>
                <w:bCs/>
                <w:sz w:val="28"/>
                <w:szCs w:val="28"/>
                <w:lang w:eastAsia="en-US"/>
              </w:rPr>
              <w:lastRenderedPageBreak/>
              <w:t>педагогическим работникам муниципальных образовательных учреждений (организаций), осуществляемая за счет средств областного бюджета</w:t>
            </w:r>
          </w:p>
        </w:tc>
        <w:tc>
          <w:tcPr>
            <w:tcW w:w="1973" w:type="dxa"/>
          </w:tcPr>
          <w:p w:rsidR="00CF1CB9" w:rsidRDefault="00CF1CB9" w:rsidP="00ED4CA8">
            <w:pPr>
              <w:rPr>
                <w:sz w:val="28"/>
                <w:szCs w:val="28"/>
              </w:rPr>
            </w:pPr>
            <w:r>
              <w:rPr>
                <w:sz w:val="28"/>
                <w:szCs w:val="28"/>
              </w:rPr>
              <w:lastRenderedPageBreak/>
              <w:t>0220173060</w:t>
            </w:r>
          </w:p>
        </w:tc>
        <w:tc>
          <w:tcPr>
            <w:tcW w:w="749" w:type="dxa"/>
          </w:tcPr>
          <w:p w:rsidR="00CF1CB9" w:rsidRPr="00B56A1A" w:rsidRDefault="00CF1CB9" w:rsidP="005030FE">
            <w:pPr>
              <w:jc w:val="center"/>
              <w:rPr>
                <w:sz w:val="28"/>
                <w:szCs w:val="28"/>
              </w:rPr>
            </w:pPr>
          </w:p>
        </w:tc>
        <w:tc>
          <w:tcPr>
            <w:tcW w:w="709" w:type="dxa"/>
          </w:tcPr>
          <w:p w:rsidR="00CF1CB9" w:rsidRPr="00B56A1A" w:rsidRDefault="00CF1CB9" w:rsidP="005030FE">
            <w:pPr>
              <w:jc w:val="center"/>
              <w:rPr>
                <w:sz w:val="28"/>
                <w:szCs w:val="28"/>
              </w:rPr>
            </w:pPr>
          </w:p>
        </w:tc>
        <w:tc>
          <w:tcPr>
            <w:tcW w:w="851" w:type="dxa"/>
          </w:tcPr>
          <w:p w:rsidR="00CF1CB9" w:rsidRPr="00B56A1A" w:rsidRDefault="00CF1CB9" w:rsidP="005030FE">
            <w:pPr>
              <w:jc w:val="center"/>
              <w:rPr>
                <w:sz w:val="28"/>
                <w:szCs w:val="28"/>
              </w:rPr>
            </w:pPr>
          </w:p>
        </w:tc>
        <w:tc>
          <w:tcPr>
            <w:tcW w:w="1417" w:type="dxa"/>
          </w:tcPr>
          <w:p w:rsidR="00CF1CB9" w:rsidRPr="001165C7" w:rsidRDefault="00045DF3" w:rsidP="005030FE">
            <w:pPr>
              <w:ind w:left="-108" w:right="-185"/>
              <w:jc w:val="center"/>
              <w:rPr>
                <w:sz w:val="28"/>
                <w:szCs w:val="28"/>
              </w:rPr>
            </w:pPr>
            <w:r>
              <w:rPr>
                <w:sz w:val="28"/>
                <w:szCs w:val="28"/>
              </w:rPr>
              <w:t>4 662,0</w:t>
            </w:r>
          </w:p>
        </w:tc>
      </w:tr>
      <w:tr w:rsidR="00CF1CB9" w:rsidRPr="000F02E4" w:rsidTr="001165C7">
        <w:trPr>
          <w:jc w:val="center"/>
        </w:trPr>
        <w:tc>
          <w:tcPr>
            <w:tcW w:w="4522" w:type="dxa"/>
          </w:tcPr>
          <w:p w:rsidR="00CF1CB9" w:rsidRPr="00B56A1A" w:rsidRDefault="00CF1CB9" w:rsidP="00ED4CA8">
            <w:pPr>
              <w:tabs>
                <w:tab w:val="left" w:pos="1560"/>
              </w:tabs>
              <w:ind w:left="1"/>
              <w:jc w:val="both"/>
              <w:rPr>
                <w:rFonts w:eastAsia="Arial Unicode MS" w:cs="Arial Unicode MS"/>
                <w:bCs/>
                <w:sz w:val="28"/>
                <w:szCs w:val="28"/>
                <w:lang w:eastAsia="en-US"/>
              </w:rPr>
            </w:pPr>
            <w:r>
              <w:rPr>
                <w:rFonts w:eastAsia="Arial Unicode MS" w:cs="Arial Unicode MS"/>
                <w:bCs/>
                <w:sz w:val="28"/>
                <w:szCs w:val="28"/>
                <w:lang w:eastAsia="en-US"/>
              </w:rPr>
              <w:lastRenderedPageBreak/>
              <w:t>Предоставление</w:t>
            </w:r>
            <w:r w:rsidRPr="00B56A1A">
              <w:rPr>
                <w:rFonts w:eastAsia="Arial Unicode MS" w:cs="Arial Unicode MS"/>
                <w:bCs/>
                <w:sz w:val="28"/>
                <w:szCs w:val="28"/>
                <w:lang w:eastAsia="en-US"/>
              </w:rPr>
              <w:t xml:space="preserve"> субсидий бюджетным, автономным учреждениям и иным некоммерческим организациям</w:t>
            </w:r>
          </w:p>
        </w:tc>
        <w:tc>
          <w:tcPr>
            <w:tcW w:w="1973" w:type="dxa"/>
          </w:tcPr>
          <w:p w:rsidR="00CF1CB9" w:rsidRDefault="00CF1CB9" w:rsidP="00ED4CA8">
            <w:pPr>
              <w:rPr>
                <w:sz w:val="28"/>
                <w:szCs w:val="28"/>
              </w:rPr>
            </w:pPr>
            <w:r>
              <w:rPr>
                <w:sz w:val="28"/>
                <w:szCs w:val="28"/>
              </w:rPr>
              <w:t>0220173060</w:t>
            </w:r>
          </w:p>
        </w:tc>
        <w:tc>
          <w:tcPr>
            <w:tcW w:w="749" w:type="dxa"/>
          </w:tcPr>
          <w:p w:rsidR="00CF1CB9" w:rsidRPr="00B56A1A" w:rsidRDefault="00CF1CB9" w:rsidP="005030FE">
            <w:pPr>
              <w:jc w:val="center"/>
              <w:rPr>
                <w:sz w:val="28"/>
                <w:szCs w:val="28"/>
              </w:rPr>
            </w:pPr>
            <w:r>
              <w:rPr>
                <w:sz w:val="28"/>
                <w:szCs w:val="28"/>
              </w:rPr>
              <w:t>600</w:t>
            </w:r>
          </w:p>
        </w:tc>
        <w:tc>
          <w:tcPr>
            <w:tcW w:w="709" w:type="dxa"/>
          </w:tcPr>
          <w:p w:rsidR="00CF1CB9" w:rsidRPr="00B56A1A" w:rsidRDefault="00CF1CB9" w:rsidP="005030FE">
            <w:pPr>
              <w:jc w:val="center"/>
              <w:rPr>
                <w:sz w:val="28"/>
                <w:szCs w:val="28"/>
              </w:rPr>
            </w:pPr>
            <w:r>
              <w:rPr>
                <w:sz w:val="28"/>
                <w:szCs w:val="28"/>
              </w:rPr>
              <w:t>07</w:t>
            </w:r>
          </w:p>
        </w:tc>
        <w:tc>
          <w:tcPr>
            <w:tcW w:w="851" w:type="dxa"/>
          </w:tcPr>
          <w:p w:rsidR="00CF1CB9" w:rsidRPr="00B56A1A" w:rsidRDefault="00CF1CB9" w:rsidP="005030FE">
            <w:pPr>
              <w:jc w:val="center"/>
              <w:rPr>
                <w:sz w:val="28"/>
                <w:szCs w:val="28"/>
              </w:rPr>
            </w:pPr>
            <w:r>
              <w:rPr>
                <w:sz w:val="28"/>
                <w:szCs w:val="28"/>
              </w:rPr>
              <w:t>02</w:t>
            </w:r>
          </w:p>
        </w:tc>
        <w:tc>
          <w:tcPr>
            <w:tcW w:w="1417" w:type="dxa"/>
          </w:tcPr>
          <w:p w:rsidR="00CF1CB9" w:rsidRPr="001165C7" w:rsidRDefault="00045DF3" w:rsidP="005030FE">
            <w:pPr>
              <w:ind w:left="-108" w:right="-185"/>
              <w:jc w:val="center"/>
              <w:rPr>
                <w:sz w:val="28"/>
                <w:szCs w:val="28"/>
              </w:rPr>
            </w:pPr>
            <w:r>
              <w:rPr>
                <w:sz w:val="28"/>
                <w:szCs w:val="28"/>
              </w:rPr>
              <w:t>4 662,0</w:t>
            </w:r>
          </w:p>
        </w:tc>
      </w:tr>
      <w:tr w:rsidR="00CF1CB9" w:rsidRPr="000F02E4" w:rsidTr="001165C7">
        <w:trPr>
          <w:jc w:val="center"/>
        </w:trPr>
        <w:tc>
          <w:tcPr>
            <w:tcW w:w="4522" w:type="dxa"/>
          </w:tcPr>
          <w:p w:rsidR="00CF1CB9" w:rsidRPr="00582ED0" w:rsidRDefault="00CF1CB9" w:rsidP="00ED4CA8">
            <w:pPr>
              <w:tabs>
                <w:tab w:val="left" w:pos="1560"/>
              </w:tabs>
              <w:ind w:left="1"/>
              <w:jc w:val="both"/>
              <w:rPr>
                <w:rFonts w:eastAsia="Arial Unicode MS" w:cs="Arial Unicode MS"/>
                <w:bCs/>
                <w:sz w:val="28"/>
                <w:szCs w:val="28"/>
                <w:lang w:eastAsia="en-US"/>
              </w:rPr>
            </w:pPr>
            <w:r w:rsidRPr="00025CF4">
              <w:rPr>
                <w:rFonts w:eastAsia="Arial Unicode MS" w:cs="Arial Unicode MS"/>
                <w:bCs/>
                <w:sz w:val="28"/>
                <w:szCs w:val="28"/>
                <w:lang w:eastAsia="en-US"/>
              </w:rPr>
              <w:t>Основное мероприятие «Укрепление материально-технической базы подведомственных учреждений (организаций)»</w:t>
            </w:r>
          </w:p>
        </w:tc>
        <w:tc>
          <w:tcPr>
            <w:tcW w:w="1973" w:type="dxa"/>
          </w:tcPr>
          <w:p w:rsidR="00CF1CB9" w:rsidRDefault="00CF1CB9" w:rsidP="00ED4CA8">
            <w:pPr>
              <w:rPr>
                <w:sz w:val="28"/>
                <w:szCs w:val="28"/>
              </w:rPr>
            </w:pPr>
            <w:r>
              <w:rPr>
                <w:sz w:val="28"/>
                <w:szCs w:val="28"/>
              </w:rPr>
              <w:t>02202</w:t>
            </w:r>
          </w:p>
        </w:tc>
        <w:tc>
          <w:tcPr>
            <w:tcW w:w="749" w:type="dxa"/>
          </w:tcPr>
          <w:p w:rsidR="00CF1CB9" w:rsidRPr="00B56A1A" w:rsidRDefault="00CF1CB9" w:rsidP="005030FE">
            <w:pPr>
              <w:jc w:val="center"/>
              <w:rPr>
                <w:sz w:val="28"/>
                <w:szCs w:val="28"/>
              </w:rPr>
            </w:pPr>
          </w:p>
        </w:tc>
        <w:tc>
          <w:tcPr>
            <w:tcW w:w="709" w:type="dxa"/>
          </w:tcPr>
          <w:p w:rsidR="00CF1CB9" w:rsidRPr="00B56A1A" w:rsidRDefault="00CF1CB9" w:rsidP="005030FE">
            <w:pPr>
              <w:jc w:val="center"/>
              <w:rPr>
                <w:sz w:val="28"/>
                <w:szCs w:val="28"/>
              </w:rPr>
            </w:pPr>
          </w:p>
        </w:tc>
        <w:tc>
          <w:tcPr>
            <w:tcW w:w="851" w:type="dxa"/>
          </w:tcPr>
          <w:p w:rsidR="00CF1CB9" w:rsidRPr="00B56A1A" w:rsidRDefault="00CF1CB9" w:rsidP="005030FE">
            <w:pPr>
              <w:jc w:val="center"/>
              <w:rPr>
                <w:sz w:val="28"/>
                <w:szCs w:val="28"/>
              </w:rPr>
            </w:pPr>
          </w:p>
        </w:tc>
        <w:tc>
          <w:tcPr>
            <w:tcW w:w="1417" w:type="dxa"/>
          </w:tcPr>
          <w:p w:rsidR="00CF1CB9" w:rsidRDefault="007A5F51" w:rsidP="005030FE">
            <w:pPr>
              <w:ind w:left="-108" w:right="-185"/>
              <w:jc w:val="center"/>
              <w:rPr>
                <w:sz w:val="28"/>
                <w:szCs w:val="28"/>
              </w:rPr>
            </w:pPr>
            <w:r>
              <w:rPr>
                <w:sz w:val="28"/>
                <w:szCs w:val="28"/>
              </w:rPr>
              <w:t>70 125,8</w:t>
            </w:r>
          </w:p>
        </w:tc>
      </w:tr>
      <w:tr w:rsidR="005431DD" w:rsidRPr="000F02E4" w:rsidTr="001165C7">
        <w:trPr>
          <w:jc w:val="center"/>
        </w:trPr>
        <w:tc>
          <w:tcPr>
            <w:tcW w:w="4522" w:type="dxa"/>
          </w:tcPr>
          <w:p w:rsidR="005431DD" w:rsidRPr="00E16D01" w:rsidRDefault="00E16D01" w:rsidP="00E16D01">
            <w:pPr>
              <w:jc w:val="both"/>
              <w:outlineLvl w:val="3"/>
              <w:rPr>
                <w:sz w:val="28"/>
                <w:szCs w:val="28"/>
              </w:rPr>
            </w:pPr>
            <w:r w:rsidRPr="00E16D01">
              <w:rPr>
                <w:sz w:val="28"/>
                <w:szCs w:val="28"/>
              </w:rPr>
              <w:t>Капитальный ремонт объектов муниципальной собственности, осуществляемый за счет бюджета Алексеевского района на софинансирование капитальных вложений в объекты муниципальной собственности</w:t>
            </w:r>
          </w:p>
        </w:tc>
        <w:tc>
          <w:tcPr>
            <w:tcW w:w="1973" w:type="dxa"/>
          </w:tcPr>
          <w:p w:rsidR="005431DD" w:rsidRPr="005431DD" w:rsidRDefault="005431DD" w:rsidP="00ED4CA8">
            <w:pPr>
              <w:rPr>
                <w:sz w:val="28"/>
                <w:szCs w:val="28"/>
                <w:lang w:val="en-US"/>
              </w:rPr>
            </w:pPr>
            <w:r>
              <w:rPr>
                <w:sz w:val="28"/>
                <w:szCs w:val="28"/>
                <w:lang w:val="en-US"/>
              </w:rPr>
              <w:t>0220222120</w:t>
            </w:r>
          </w:p>
        </w:tc>
        <w:tc>
          <w:tcPr>
            <w:tcW w:w="749" w:type="dxa"/>
          </w:tcPr>
          <w:p w:rsidR="005431DD" w:rsidRPr="00B56A1A" w:rsidRDefault="005431DD" w:rsidP="005030FE">
            <w:pPr>
              <w:jc w:val="center"/>
              <w:rPr>
                <w:sz w:val="28"/>
                <w:szCs w:val="28"/>
              </w:rPr>
            </w:pPr>
          </w:p>
        </w:tc>
        <w:tc>
          <w:tcPr>
            <w:tcW w:w="709" w:type="dxa"/>
          </w:tcPr>
          <w:p w:rsidR="005431DD" w:rsidRPr="00B56A1A" w:rsidRDefault="005431DD" w:rsidP="005030FE">
            <w:pPr>
              <w:jc w:val="center"/>
              <w:rPr>
                <w:sz w:val="28"/>
                <w:szCs w:val="28"/>
              </w:rPr>
            </w:pPr>
          </w:p>
        </w:tc>
        <w:tc>
          <w:tcPr>
            <w:tcW w:w="851" w:type="dxa"/>
          </w:tcPr>
          <w:p w:rsidR="005431DD" w:rsidRPr="00B56A1A" w:rsidRDefault="005431DD" w:rsidP="005030FE">
            <w:pPr>
              <w:jc w:val="center"/>
              <w:rPr>
                <w:sz w:val="28"/>
                <w:szCs w:val="28"/>
              </w:rPr>
            </w:pPr>
          </w:p>
        </w:tc>
        <w:tc>
          <w:tcPr>
            <w:tcW w:w="1417" w:type="dxa"/>
          </w:tcPr>
          <w:p w:rsidR="005431DD" w:rsidRDefault="00E16D01" w:rsidP="005030FE">
            <w:pPr>
              <w:ind w:left="-108" w:right="-185"/>
              <w:jc w:val="center"/>
              <w:rPr>
                <w:sz w:val="28"/>
                <w:szCs w:val="28"/>
              </w:rPr>
            </w:pPr>
            <w:r>
              <w:rPr>
                <w:sz w:val="28"/>
                <w:szCs w:val="28"/>
              </w:rPr>
              <w:t>12523,5</w:t>
            </w:r>
          </w:p>
        </w:tc>
      </w:tr>
      <w:tr w:rsidR="00E16D01" w:rsidRPr="000F02E4" w:rsidTr="001165C7">
        <w:trPr>
          <w:jc w:val="center"/>
        </w:trPr>
        <w:tc>
          <w:tcPr>
            <w:tcW w:w="4522" w:type="dxa"/>
          </w:tcPr>
          <w:p w:rsidR="00E16D01" w:rsidRPr="00B56A1A" w:rsidRDefault="00E16D01" w:rsidP="00E16D01">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Закупка товаров, работ, услуг для государственных (муниципальных) нужд</w:t>
            </w:r>
          </w:p>
        </w:tc>
        <w:tc>
          <w:tcPr>
            <w:tcW w:w="1973" w:type="dxa"/>
          </w:tcPr>
          <w:p w:rsidR="00E16D01" w:rsidRDefault="00E16D01" w:rsidP="00ED4CA8">
            <w:pPr>
              <w:rPr>
                <w:sz w:val="28"/>
                <w:szCs w:val="28"/>
                <w:lang w:val="en-US"/>
              </w:rPr>
            </w:pPr>
            <w:r>
              <w:rPr>
                <w:sz w:val="28"/>
                <w:szCs w:val="28"/>
                <w:lang w:val="en-US"/>
              </w:rPr>
              <w:t>0220222120</w:t>
            </w:r>
          </w:p>
        </w:tc>
        <w:tc>
          <w:tcPr>
            <w:tcW w:w="749" w:type="dxa"/>
          </w:tcPr>
          <w:p w:rsidR="00E16D01" w:rsidRPr="00B56A1A" w:rsidRDefault="00E16D01" w:rsidP="005030FE">
            <w:pPr>
              <w:jc w:val="center"/>
              <w:rPr>
                <w:sz w:val="28"/>
                <w:szCs w:val="28"/>
              </w:rPr>
            </w:pPr>
            <w:r>
              <w:rPr>
                <w:sz w:val="28"/>
                <w:szCs w:val="28"/>
              </w:rPr>
              <w:t>200</w:t>
            </w:r>
          </w:p>
        </w:tc>
        <w:tc>
          <w:tcPr>
            <w:tcW w:w="709" w:type="dxa"/>
          </w:tcPr>
          <w:p w:rsidR="00E16D01" w:rsidRPr="00B56A1A" w:rsidRDefault="00E16D01" w:rsidP="005030FE">
            <w:pPr>
              <w:jc w:val="center"/>
              <w:rPr>
                <w:sz w:val="28"/>
                <w:szCs w:val="28"/>
              </w:rPr>
            </w:pPr>
            <w:r>
              <w:rPr>
                <w:sz w:val="28"/>
                <w:szCs w:val="28"/>
              </w:rPr>
              <w:t>07</w:t>
            </w:r>
          </w:p>
        </w:tc>
        <w:tc>
          <w:tcPr>
            <w:tcW w:w="851" w:type="dxa"/>
          </w:tcPr>
          <w:p w:rsidR="00E16D01" w:rsidRPr="00B56A1A" w:rsidRDefault="00E16D01" w:rsidP="005030FE">
            <w:pPr>
              <w:jc w:val="center"/>
              <w:rPr>
                <w:sz w:val="28"/>
                <w:szCs w:val="28"/>
              </w:rPr>
            </w:pPr>
            <w:r>
              <w:rPr>
                <w:sz w:val="28"/>
                <w:szCs w:val="28"/>
              </w:rPr>
              <w:t>02</w:t>
            </w:r>
          </w:p>
        </w:tc>
        <w:tc>
          <w:tcPr>
            <w:tcW w:w="1417" w:type="dxa"/>
          </w:tcPr>
          <w:p w:rsidR="00E16D01" w:rsidRPr="005431DD" w:rsidRDefault="00E16D01" w:rsidP="005030FE">
            <w:pPr>
              <w:ind w:left="-108" w:right="-185"/>
              <w:jc w:val="center"/>
              <w:rPr>
                <w:sz w:val="28"/>
                <w:szCs w:val="28"/>
              </w:rPr>
            </w:pPr>
            <w:r>
              <w:rPr>
                <w:sz w:val="28"/>
                <w:szCs w:val="28"/>
                <w:lang w:val="en-US"/>
              </w:rPr>
              <w:t>12523</w:t>
            </w:r>
            <w:r>
              <w:rPr>
                <w:sz w:val="28"/>
                <w:szCs w:val="28"/>
              </w:rPr>
              <w:t>,5</w:t>
            </w:r>
          </w:p>
        </w:tc>
      </w:tr>
      <w:tr w:rsidR="00E16D01" w:rsidRPr="000F02E4" w:rsidTr="001165C7">
        <w:trPr>
          <w:jc w:val="center"/>
        </w:trPr>
        <w:tc>
          <w:tcPr>
            <w:tcW w:w="4522" w:type="dxa"/>
          </w:tcPr>
          <w:p w:rsidR="00E16D01" w:rsidRPr="00B56A1A" w:rsidRDefault="00E16D01" w:rsidP="0085077A">
            <w:pPr>
              <w:tabs>
                <w:tab w:val="left" w:pos="1560"/>
              </w:tabs>
              <w:ind w:left="1"/>
              <w:jc w:val="both"/>
              <w:rPr>
                <w:rFonts w:eastAsia="Arial Unicode MS" w:cs="Arial Unicode MS"/>
                <w:bCs/>
                <w:sz w:val="28"/>
                <w:szCs w:val="28"/>
                <w:lang w:eastAsia="en-US"/>
              </w:rPr>
            </w:pPr>
            <w:r w:rsidRPr="007538EB">
              <w:rPr>
                <w:rFonts w:eastAsia="Arial Unicode MS" w:cs="Arial Unicode MS"/>
                <w:bCs/>
                <w:sz w:val="28"/>
                <w:szCs w:val="28"/>
                <w:lang w:eastAsia="en-US"/>
              </w:rPr>
              <w:t>Капиталь</w:t>
            </w:r>
            <w:r>
              <w:rPr>
                <w:rFonts w:eastAsia="Arial Unicode MS" w:cs="Arial Unicode MS"/>
                <w:bCs/>
                <w:sz w:val="28"/>
                <w:szCs w:val="28"/>
                <w:lang w:eastAsia="en-US"/>
              </w:rPr>
              <w:t>ный ремонт объектов</w:t>
            </w:r>
            <w:r w:rsidRPr="007538EB">
              <w:rPr>
                <w:rFonts w:eastAsia="Arial Unicode MS" w:cs="Arial Unicode MS"/>
                <w:bCs/>
                <w:sz w:val="28"/>
                <w:szCs w:val="28"/>
                <w:lang w:eastAsia="en-US"/>
              </w:rPr>
              <w:t xml:space="preserve"> муниципальн</w:t>
            </w:r>
            <w:r>
              <w:rPr>
                <w:rFonts w:eastAsia="Arial Unicode MS" w:cs="Arial Unicode MS"/>
                <w:bCs/>
                <w:sz w:val="28"/>
                <w:szCs w:val="28"/>
                <w:lang w:eastAsia="en-US"/>
              </w:rPr>
              <w:t>ой собственности, осуществляемый</w:t>
            </w:r>
            <w:r w:rsidRPr="007538EB">
              <w:rPr>
                <w:rFonts w:eastAsia="Arial Unicode MS" w:cs="Arial Unicode MS"/>
                <w:bCs/>
                <w:sz w:val="28"/>
                <w:szCs w:val="28"/>
                <w:lang w:eastAsia="en-US"/>
              </w:rPr>
              <w:t xml:space="preserve"> за счет субсидии </w:t>
            </w:r>
            <w:r>
              <w:rPr>
                <w:rFonts w:eastAsia="Arial Unicode MS" w:cs="Arial Unicode MS"/>
                <w:bCs/>
                <w:sz w:val="28"/>
                <w:szCs w:val="28"/>
                <w:lang w:eastAsia="en-US"/>
              </w:rPr>
              <w:t xml:space="preserve">областного бюджета </w:t>
            </w:r>
            <w:r w:rsidRPr="007538EB">
              <w:rPr>
                <w:rFonts w:eastAsia="Arial Unicode MS" w:cs="Arial Unicode MS"/>
                <w:bCs/>
                <w:sz w:val="28"/>
                <w:szCs w:val="28"/>
                <w:lang w:eastAsia="en-US"/>
              </w:rPr>
              <w:t xml:space="preserve">на софинансирование капитальных вложений </w:t>
            </w:r>
            <w:r>
              <w:rPr>
                <w:rFonts w:eastAsia="Arial Unicode MS" w:cs="Arial Unicode MS"/>
                <w:bCs/>
                <w:sz w:val="28"/>
                <w:szCs w:val="28"/>
                <w:lang w:eastAsia="en-US"/>
              </w:rPr>
              <w:t xml:space="preserve">в объекты муниципальной собственности </w:t>
            </w:r>
          </w:p>
        </w:tc>
        <w:tc>
          <w:tcPr>
            <w:tcW w:w="1973" w:type="dxa"/>
          </w:tcPr>
          <w:p w:rsidR="00E16D01" w:rsidRDefault="00E16D01" w:rsidP="00ED4CA8">
            <w:pPr>
              <w:rPr>
                <w:sz w:val="28"/>
                <w:szCs w:val="28"/>
              </w:rPr>
            </w:pPr>
            <w:r>
              <w:rPr>
                <w:sz w:val="28"/>
                <w:szCs w:val="28"/>
              </w:rPr>
              <w:t>0220272120</w:t>
            </w:r>
          </w:p>
        </w:tc>
        <w:tc>
          <w:tcPr>
            <w:tcW w:w="749" w:type="dxa"/>
          </w:tcPr>
          <w:p w:rsidR="00E16D01" w:rsidRDefault="00E16D01" w:rsidP="005030FE">
            <w:pPr>
              <w:jc w:val="center"/>
              <w:rPr>
                <w:sz w:val="28"/>
                <w:szCs w:val="28"/>
              </w:rPr>
            </w:pPr>
          </w:p>
        </w:tc>
        <w:tc>
          <w:tcPr>
            <w:tcW w:w="709" w:type="dxa"/>
          </w:tcPr>
          <w:p w:rsidR="00E16D01" w:rsidRDefault="00E16D01" w:rsidP="005030FE">
            <w:pPr>
              <w:jc w:val="center"/>
              <w:rPr>
                <w:sz w:val="28"/>
                <w:szCs w:val="28"/>
              </w:rPr>
            </w:pPr>
          </w:p>
        </w:tc>
        <w:tc>
          <w:tcPr>
            <w:tcW w:w="851" w:type="dxa"/>
          </w:tcPr>
          <w:p w:rsidR="00E16D01" w:rsidRDefault="00E16D01" w:rsidP="005030FE">
            <w:pPr>
              <w:jc w:val="center"/>
              <w:rPr>
                <w:sz w:val="28"/>
                <w:szCs w:val="28"/>
              </w:rPr>
            </w:pPr>
          </w:p>
        </w:tc>
        <w:tc>
          <w:tcPr>
            <w:tcW w:w="1417" w:type="dxa"/>
          </w:tcPr>
          <w:p w:rsidR="00E16D01" w:rsidRPr="001165C7" w:rsidRDefault="00E16D01" w:rsidP="005030FE">
            <w:pPr>
              <w:ind w:left="-108" w:right="-185"/>
              <w:jc w:val="center"/>
              <w:rPr>
                <w:sz w:val="28"/>
                <w:szCs w:val="28"/>
              </w:rPr>
            </w:pPr>
            <w:r>
              <w:rPr>
                <w:sz w:val="28"/>
                <w:szCs w:val="28"/>
              </w:rPr>
              <w:t>57602,3</w:t>
            </w:r>
          </w:p>
        </w:tc>
      </w:tr>
      <w:tr w:rsidR="00E16D01" w:rsidRPr="00E16252" w:rsidTr="001165C7">
        <w:trPr>
          <w:jc w:val="center"/>
        </w:trPr>
        <w:tc>
          <w:tcPr>
            <w:tcW w:w="4522" w:type="dxa"/>
          </w:tcPr>
          <w:p w:rsidR="00E16D01" w:rsidRPr="008D1389" w:rsidRDefault="00E16D01" w:rsidP="00ED4CA8">
            <w:pPr>
              <w:jc w:val="both"/>
              <w:rPr>
                <w:sz w:val="28"/>
                <w:szCs w:val="28"/>
              </w:rPr>
            </w:pPr>
            <w:r w:rsidRPr="0085077A">
              <w:rPr>
                <w:sz w:val="28"/>
                <w:szCs w:val="28"/>
              </w:rPr>
              <w:t>Закупка товаров, работ, услуг для государственных (муниципальных) нужд</w:t>
            </w:r>
          </w:p>
        </w:tc>
        <w:tc>
          <w:tcPr>
            <w:tcW w:w="1973" w:type="dxa"/>
          </w:tcPr>
          <w:p w:rsidR="00E16D01" w:rsidRDefault="00E16D01" w:rsidP="00ED4CA8">
            <w:pPr>
              <w:rPr>
                <w:sz w:val="28"/>
                <w:szCs w:val="28"/>
              </w:rPr>
            </w:pPr>
            <w:r>
              <w:rPr>
                <w:sz w:val="28"/>
                <w:szCs w:val="28"/>
              </w:rPr>
              <w:t>0220272120</w:t>
            </w:r>
          </w:p>
        </w:tc>
        <w:tc>
          <w:tcPr>
            <w:tcW w:w="749" w:type="dxa"/>
          </w:tcPr>
          <w:p w:rsidR="00E16D01" w:rsidRDefault="00E16D01" w:rsidP="005030FE">
            <w:pPr>
              <w:jc w:val="center"/>
              <w:rPr>
                <w:sz w:val="28"/>
                <w:szCs w:val="28"/>
              </w:rPr>
            </w:pPr>
            <w:r>
              <w:rPr>
                <w:sz w:val="28"/>
                <w:szCs w:val="28"/>
              </w:rPr>
              <w:t>200</w:t>
            </w:r>
          </w:p>
        </w:tc>
        <w:tc>
          <w:tcPr>
            <w:tcW w:w="709" w:type="dxa"/>
          </w:tcPr>
          <w:p w:rsidR="00E16D01" w:rsidRDefault="00E16D01" w:rsidP="005030FE">
            <w:pPr>
              <w:jc w:val="center"/>
              <w:rPr>
                <w:sz w:val="28"/>
                <w:szCs w:val="28"/>
              </w:rPr>
            </w:pPr>
            <w:r>
              <w:rPr>
                <w:sz w:val="28"/>
                <w:szCs w:val="28"/>
              </w:rPr>
              <w:t>07</w:t>
            </w:r>
          </w:p>
        </w:tc>
        <w:tc>
          <w:tcPr>
            <w:tcW w:w="851" w:type="dxa"/>
          </w:tcPr>
          <w:p w:rsidR="00E16D01" w:rsidRDefault="00E16D01" w:rsidP="005030FE">
            <w:pPr>
              <w:jc w:val="center"/>
              <w:rPr>
                <w:sz w:val="28"/>
                <w:szCs w:val="28"/>
              </w:rPr>
            </w:pPr>
            <w:r>
              <w:rPr>
                <w:sz w:val="28"/>
                <w:szCs w:val="28"/>
              </w:rPr>
              <w:t>02</w:t>
            </w:r>
          </w:p>
        </w:tc>
        <w:tc>
          <w:tcPr>
            <w:tcW w:w="1417" w:type="dxa"/>
          </w:tcPr>
          <w:p w:rsidR="00E16D01" w:rsidRPr="001165C7" w:rsidRDefault="00E16D01" w:rsidP="005030FE">
            <w:pPr>
              <w:ind w:left="-108" w:right="-185"/>
              <w:jc w:val="center"/>
              <w:rPr>
                <w:sz w:val="28"/>
                <w:szCs w:val="28"/>
              </w:rPr>
            </w:pPr>
            <w:r>
              <w:rPr>
                <w:sz w:val="28"/>
                <w:szCs w:val="28"/>
              </w:rPr>
              <w:t>57602,3</w:t>
            </w:r>
          </w:p>
        </w:tc>
      </w:tr>
      <w:tr w:rsidR="00E16D01" w:rsidRPr="000F02E4" w:rsidTr="001165C7">
        <w:trPr>
          <w:jc w:val="center"/>
        </w:trPr>
        <w:tc>
          <w:tcPr>
            <w:tcW w:w="4522" w:type="dxa"/>
          </w:tcPr>
          <w:p w:rsidR="00E16D01" w:rsidRPr="00B56A1A" w:rsidRDefault="00E16D01" w:rsidP="007A5F51">
            <w:pPr>
              <w:jc w:val="both"/>
              <w:rPr>
                <w:sz w:val="28"/>
                <w:szCs w:val="28"/>
              </w:rPr>
            </w:pPr>
            <w:r w:rsidRPr="00B56A1A">
              <w:rPr>
                <w:sz w:val="28"/>
                <w:szCs w:val="28"/>
              </w:rPr>
              <w:t>Подпрограмма  «Развитие дополнительного образования» муниципальной  программы  Алексеевского района  «Развитие обр</w:t>
            </w:r>
            <w:r w:rsidR="007A5F51">
              <w:rPr>
                <w:sz w:val="28"/>
                <w:szCs w:val="28"/>
              </w:rPr>
              <w:t>азования  Алексеевского района</w:t>
            </w:r>
            <w:r w:rsidRPr="00B56A1A">
              <w:rPr>
                <w:sz w:val="28"/>
                <w:szCs w:val="28"/>
              </w:rPr>
              <w:t>»</w:t>
            </w:r>
          </w:p>
        </w:tc>
        <w:tc>
          <w:tcPr>
            <w:tcW w:w="1973" w:type="dxa"/>
          </w:tcPr>
          <w:p w:rsidR="00E16D01" w:rsidRPr="007538EB" w:rsidRDefault="00E16D01" w:rsidP="00ED4CA8">
            <w:pPr>
              <w:rPr>
                <w:sz w:val="28"/>
                <w:szCs w:val="28"/>
              </w:rPr>
            </w:pPr>
            <w:r w:rsidRPr="00B56A1A">
              <w:rPr>
                <w:sz w:val="28"/>
                <w:szCs w:val="28"/>
                <w:lang w:val="en-US"/>
              </w:rPr>
              <w:t>023</w:t>
            </w:r>
          </w:p>
        </w:tc>
        <w:tc>
          <w:tcPr>
            <w:tcW w:w="749" w:type="dxa"/>
          </w:tcPr>
          <w:p w:rsidR="00E16D01" w:rsidRPr="00B56A1A" w:rsidRDefault="00E16D01" w:rsidP="005030FE">
            <w:pPr>
              <w:jc w:val="center"/>
              <w:rPr>
                <w:sz w:val="28"/>
                <w:szCs w:val="28"/>
              </w:rPr>
            </w:pPr>
          </w:p>
        </w:tc>
        <w:tc>
          <w:tcPr>
            <w:tcW w:w="709" w:type="dxa"/>
          </w:tcPr>
          <w:p w:rsidR="00E16D01" w:rsidRPr="00B56A1A" w:rsidRDefault="00E16D01" w:rsidP="005030FE">
            <w:pPr>
              <w:jc w:val="center"/>
              <w:rPr>
                <w:sz w:val="28"/>
                <w:szCs w:val="28"/>
              </w:rPr>
            </w:pPr>
          </w:p>
        </w:tc>
        <w:tc>
          <w:tcPr>
            <w:tcW w:w="851" w:type="dxa"/>
          </w:tcPr>
          <w:p w:rsidR="00E16D01" w:rsidRPr="00B56A1A" w:rsidRDefault="00E16D01" w:rsidP="005030FE">
            <w:pPr>
              <w:jc w:val="center"/>
              <w:rPr>
                <w:sz w:val="28"/>
                <w:szCs w:val="28"/>
              </w:rPr>
            </w:pPr>
          </w:p>
        </w:tc>
        <w:tc>
          <w:tcPr>
            <w:tcW w:w="1417" w:type="dxa"/>
          </w:tcPr>
          <w:p w:rsidR="00E16D01" w:rsidRPr="00792340" w:rsidRDefault="0070503F" w:rsidP="005030FE">
            <w:pPr>
              <w:ind w:left="-108" w:right="-185"/>
              <w:jc w:val="center"/>
              <w:rPr>
                <w:sz w:val="28"/>
                <w:szCs w:val="28"/>
              </w:rPr>
            </w:pPr>
            <w:r>
              <w:rPr>
                <w:sz w:val="28"/>
                <w:szCs w:val="28"/>
              </w:rPr>
              <w:t>71 058,7</w:t>
            </w:r>
          </w:p>
        </w:tc>
      </w:tr>
      <w:tr w:rsidR="00E16D01" w:rsidRPr="000F02E4" w:rsidTr="001165C7">
        <w:trPr>
          <w:jc w:val="center"/>
        </w:trPr>
        <w:tc>
          <w:tcPr>
            <w:tcW w:w="4522" w:type="dxa"/>
          </w:tcPr>
          <w:p w:rsidR="00E16D01" w:rsidRPr="00B56A1A" w:rsidRDefault="00E16D01" w:rsidP="00ED4CA8">
            <w:pPr>
              <w:ind w:left="1"/>
              <w:jc w:val="both"/>
              <w:rPr>
                <w:rFonts w:eastAsia="Arial Unicode MS" w:cs="Arial Unicode MS"/>
                <w:bCs/>
                <w:sz w:val="28"/>
                <w:szCs w:val="28"/>
                <w:lang w:eastAsia="en-US"/>
              </w:rPr>
            </w:pPr>
            <w:r w:rsidRPr="0007530A">
              <w:rPr>
                <w:rFonts w:eastAsia="Arial Unicode MS" w:cs="Arial Unicode MS"/>
                <w:bCs/>
                <w:sz w:val="28"/>
                <w:szCs w:val="28"/>
                <w:lang w:eastAsia="en-US"/>
              </w:rPr>
              <w:t xml:space="preserve">Основное мероприятие «Реализация дополнительных общеобразовательных </w:t>
            </w:r>
            <w:r w:rsidRPr="0007530A">
              <w:rPr>
                <w:rFonts w:eastAsia="Arial Unicode MS" w:cs="Arial Unicode MS"/>
                <w:bCs/>
                <w:sz w:val="28"/>
                <w:szCs w:val="28"/>
                <w:lang w:eastAsia="en-US"/>
              </w:rPr>
              <w:lastRenderedPageBreak/>
              <w:t>(общеразвивающих) программ»</w:t>
            </w:r>
          </w:p>
        </w:tc>
        <w:tc>
          <w:tcPr>
            <w:tcW w:w="1973" w:type="dxa"/>
          </w:tcPr>
          <w:p w:rsidR="00E16D01" w:rsidRDefault="00E16D01" w:rsidP="00ED4CA8">
            <w:pPr>
              <w:rPr>
                <w:sz w:val="28"/>
                <w:szCs w:val="28"/>
              </w:rPr>
            </w:pPr>
            <w:r>
              <w:rPr>
                <w:sz w:val="28"/>
                <w:szCs w:val="28"/>
              </w:rPr>
              <w:lastRenderedPageBreak/>
              <w:t xml:space="preserve">02301 </w:t>
            </w:r>
          </w:p>
        </w:tc>
        <w:tc>
          <w:tcPr>
            <w:tcW w:w="749" w:type="dxa"/>
          </w:tcPr>
          <w:p w:rsidR="00E16D01" w:rsidRPr="00B56A1A" w:rsidRDefault="00E16D01" w:rsidP="005030FE">
            <w:pPr>
              <w:jc w:val="center"/>
              <w:rPr>
                <w:sz w:val="28"/>
                <w:szCs w:val="28"/>
              </w:rPr>
            </w:pPr>
          </w:p>
        </w:tc>
        <w:tc>
          <w:tcPr>
            <w:tcW w:w="709" w:type="dxa"/>
          </w:tcPr>
          <w:p w:rsidR="00E16D01" w:rsidRPr="00B56A1A" w:rsidRDefault="00E16D01" w:rsidP="005030FE">
            <w:pPr>
              <w:jc w:val="center"/>
              <w:rPr>
                <w:sz w:val="28"/>
                <w:szCs w:val="28"/>
                <w:lang w:val="en-US"/>
              </w:rPr>
            </w:pPr>
          </w:p>
        </w:tc>
        <w:tc>
          <w:tcPr>
            <w:tcW w:w="851" w:type="dxa"/>
          </w:tcPr>
          <w:p w:rsidR="00E16D01" w:rsidRPr="00B56A1A" w:rsidRDefault="00E16D01" w:rsidP="005030FE">
            <w:pPr>
              <w:jc w:val="center"/>
              <w:rPr>
                <w:sz w:val="28"/>
                <w:szCs w:val="28"/>
                <w:lang w:val="en-US"/>
              </w:rPr>
            </w:pPr>
          </w:p>
        </w:tc>
        <w:tc>
          <w:tcPr>
            <w:tcW w:w="1417" w:type="dxa"/>
          </w:tcPr>
          <w:p w:rsidR="00E16D01" w:rsidRDefault="0070503F" w:rsidP="005030FE">
            <w:pPr>
              <w:ind w:left="-108" w:right="-185"/>
              <w:jc w:val="center"/>
              <w:rPr>
                <w:sz w:val="28"/>
                <w:szCs w:val="28"/>
              </w:rPr>
            </w:pPr>
            <w:r>
              <w:rPr>
                <w:sz w:val="28"/>
                <w:szCs w:val="28"/>
              </w:rPr>
              <w:t>71 058,7</w:t>
            </w:r>
          </w:p>
        </w:tc>
      </w:tr>
      <w:tr w:rsidR="00E16D01" w:rsidRPr="000F02E4" w:rsidTr="001165C7">
        <w:trPr>
          <w:jc w:val="center"/>
        </w:trPr>
        <w:tc>
          <w:tcPr>
            <w:tcW w:w="4522" w:type="dxa"/>
          </w:tcPr>
          <w:p w:rsidR="00E16D01" w:rsidRPr="00B56A1A" w:rsidRDefault="00E16D01" w:rsidP="00ED4CA8">
            <w:pPr>
              <w:ind w:left="1"/>
              <w:jc w:val="both"/>
              <w:rPr>
                <w:rFonts w:eastAsia="Arial Unicode MS"/>
                <w:bCs/>
                <w:sz w:val="28"/>
                <w:szCs w:val="28"/>
                <w:lang w:eastAsia="en-US"/>
              </w:rPr>
            </w:pPr>
            <w:r w:rsidRPr="00826651">
              <w:rPr>
                <w:rFonts w:eastAsia="Arial Unicode MS" w:cs="Arial Unicode MS"/>
                <w:bCs/>
                <w:sz w:val="28"/>
                <w:szCs w:val="28"/>
                <w:lang w:eastAsia="en-US"/>
              </w:rPr>
              <w:lastRenderedPageBreak/>
              <w:t>Обеспечение деятельности (оказание услуг) муниципальных учреждений (организаций)</w:t>
            </w:r>
          </w:p>
        </w:tc>
        <w:tc>
          <w:tcPr>
            <w:tcW w:w="1973" w:type="dxa"/>
          </w:tcPr>
          <w:p w:rsidR="00E16D01" w:rsidRPr="00B56A1A" w:rsidRDefault="00E16D01" w:rsidP="00ED4CA8">
            <w:pPr>
              <w:rPr>
                <w:sz w:val="28"/>
                <w:szCs w:val="28"/>
              </w:rPr>
            </w:pPr>
            <w:r>
              <w:rPr>
                <w:sz w:val="28"/>
                <w:szCs w:val="28"/>
              </w:rPr>
              <w:t>0230100</w:t>
            </w:r>
            <w:r w:rsidRPr="00B56A1A">
              <w:rPr>
                <w:sz w:val="28"/>
                <w:szCs w:val="28"/>
              </w:rPr>
              <w:t>59</w:t>
            </w:r>
            <w:r>
              <w:rPr>
                <w:sz w:val="28"/>
                <w:szCs w:val="28"/>
              </w:rPr>
              <w:t>0</w:t>
            </w:r>
          </w:p>
        </w:tc>
        <w:tc>
          <w:tcPr>
            <w:tcW w:w="749" w:type="dxa"/>
          </w:tcPr>
          <w:p w:rsidR="00E16D01" w:rsidRPr="00B56A1A" w:rsidRDefault="00E16D01" w:rsidP="005030FE">
            <w:pPr>
              <w:jc w:val="center"/>
              <w:rPr>
                <w:sz w:val="28"/>
                <w:szCs w:val="28"/>
              </w:rPr>
            </w:pPr>
          </w:p>
        </w:tc>
        <w:tc>
          <w:tcPr>
            <w:tcW w:w="709" w:type="dxa"/>
          </w:tcPr>
          <w:p w:rsidR="00E16D01" w:rsidRPr="00B56A1A" w:rsidRDefault="00E16D01" w:rsidP="005030FE">
            <w:pPr>
              <w:jc w:val="center"/>
              <w:rPr>
                <w:sz w:val="28"/>
                <w:szCs w:val="28"/>
                <w:lang w:val="en-US"/>
              </w:rPr>
            </w:pPr>
          </w:p>
        </w:tc>
        <w:tc>
          <w:tcPr>
            <w:tcW w:w="851" w:type="dxa"/>
          </w:tcPr>
          <w:p w:rsidR="00E16D01" w:rsidRPr="00B56A1A" w:rsidRDefault="00E16D01" w:rsidP="005030FE">
            <w:pPr>
              <w:jc w:val="center"/>
              <w:rPr>
                <w:sz w:val="28"/>
                <w:szCs w:val="28"/>
                <w:lang w:val="en-US"/>
              </w:rPr>
            </w:pPr>
          </w:p>
        </w:tc>
        <w:tc>
          <w:tcPr>
            <w:tcW w:w="1417" w:type="dxa"/>
          </w:tcPr>
          <w:p w:rsidR="00E16D01" w:rsidRPr="00B56A1A" w:rsidRDefault="0070503F" w:rsidP="005030FE">
            <w:pPr>
              <w:ind w:left="-108" w:right="-185"/>
              <w:jc w:val="center"/>
              <w:rPr>
                <w:sz w:val="28"/>
                <w:szCs w:val="28"/>
              </w:rPr>
            </w:pPr>
            <w:r>
              <w:rPr>
                <w:sz w:val="28"/>
                <w:szCs w:val="28"/>
              </w:rPr>
              <w:t>71 058,7</w:t>
            </w:r>
          </w:p>
        </w:tc>
      </w:tr>
      <w:tr w:rsidR="00E16D01" w:rsidRPr="000F02E4" w:rsidTr="001165C7">
        <w:trPr>
          <w:jc w:val="center"/>
        </w:trPr>
        <w:tc>
          <w:tcPr>
            <w:tcW w:w="4522" w:type="dxa"/>
          </w:tcPr>
          <w:p w:rsidR="00E16D01" w:rsidRPr="00B56A1A" w:rsidRDefault="00E16D01" w:rsidP="00ED4CA8">
            <w:pPr>
              <w:tabs>
                <w:tab w:val="left" w:pos="1560"/>
              </w:tabs>
              <w:ind w:left="1"/>
              <w:jc w:val="both"/>
              <w:rPr>
                <w:rFonts w:eastAsia="Arial Unicode MS" w:cs="Arial Unicode MS"/>
                <w:bCs/>
                <w:sz w:val="28"/>
                <w:szCs w:val="28"/>
                <w:lang w:eastAsia="en-US"/>
              </w:rPr>
            </w:pPr>
            <w:r>
              <w:rPr>
                <w:rFonts w:eastAsia="Arial Unicode MS" w:cs="Arial Unicode MS"/>
                <w:bCs/>
                <w:sz w:val="28"/>
                <w:szCs w:val="28"/>
                <w:lang w:eastAsia="en-US"/>
              </w:rPr>
              <w:t>Предоставление</w:t>
            </w:r>
            <w:r w:rsidRPr="00B56A1A">
              <w:rPr>
                <w:rFonts w:eastAsia="Arial Unicode MS" w:cs="Arial Unicode MS"/>
                <w:bCs/>
                <w:sz w:val="28"/>
                <w:szCs w:val="28"/>
                <w:lang w:eastAsia="en-US"/>
              </w:rPr>
              <w:t xml:space="preserve"> субсидий бюджетным, автономным учреждениям и иным некоммерческим организациям</w:t>
            </w:r>
          </w:p>
        </w:tc>
        <w:tc>
          <w:tcPr>
            <w:tcW w:w="1973" w:type="dxa"/>
          </w:tcPr>
          <w:p w:rsidR="00E16D01" w:rsidRDefault="00E16D01" w:rsidP="00ED4CA8">
            <w:r w:rsidRPr="00325A40">
              <w:rPr>
                <w:sz w:val="28"/>
                <w:szCs w:val="28"/>
              </w:rPr>
              <w:t>0230100590</w:t>
            </w:r>
          </w:p>
        </w:tc>
        <w:tc>
          <w:tcPr>
            <w:tcW w:w="749" w:type="dxa"/>
          </w:tcPr>
          <w:p w:rsidR="00E16D01" w:rsidRPr="00B56A1A" w:rsidRDefault="00E16D01" w:rsidP="005030FE">
            <w:pPr>
              <w:jc w:val="center"/>
              <w:rPr>
                <w:sz w:val="28"/>
                <w:szCs w:val="28"/>
              </w:rPr>
            </w:pPr>
            <w:r w:rsidRPr="00B56A1A">
              <w:rPr>
                <w:sz w:val="28"/>
                <w:szCs w:val="28"/>
              </w:rPr>
              <w:t>600</w:t>
            </w:r>
          </w:p>
        </w:tc>
        <w:tc>
          <w:tcPr>
            <w:tcW w:w="709" w:type="dxa"/>
          </w:tcPr>
          <w:p w:rsidR="00E16D01" w:rsidRPr="00B56A1A" w:rsidRDefault="00E16D01" w:rsidP="005030FE">
            <w:pPr>
              <w:jc w:val="center"/>
              <w:rPr>
                <w:sz w:val="28"/>
                <w:szCs w:val="28"/>
              </w:rPr>
            </w:pPr>
            <w:r w:rsidRPr="00B56A1A">
              <w:rPr>
                <w:sz w:val="28"/>
                <w:szCs w:val="28"/>
              </w:rPr>
              <w:t>07</w:t>
            </w:r>
          </w:p>
        </w:tc>
        <w:tc>
          <w:tcPr>
            <w:tcW w:w="851" w:type="dxa"/>
          </w:tcPr>
          <w:p w:rsidR="00E16D01" w:rsidRPr="00B56A1A" w:rsidRDefault="00E16D01" w:rsidP="005030FE">
            <w:pPr>
              <w:jc w:val="center"/>
              <w:rPr>
                <w:sz w:val="28"/>
                <w:szCs w:val="28"/>
              </w:rPr>
            </w:pPr>
            <w:r>
              <w:rPr>
                <w:sz w:val="28"/>
                <w:szCs w:val="28"/>
              </w:rPr>
              <w:t>03</w:t>
            </w:r>
          </w:p>
        </w:tc>
        <w:tc>
          <w:tcPr>
            <w:tcW w:w="1417" w:type="dxa"/>
          </w:tcPr>
          <w:p w:rsidR="00E16D01" w:rsidRPr="001165C7" w:rsidRDefault="0070503F" w:rsidP="005030FE">
            <w:pPr>
              <w:ind w:left="-108" w:right="-185"/>
              <w:jc w:val="center"/>
              <w:rPr>
                <w:sz w:val="28"/>
                <w:szCs w:val="28"/>
              </w:rPr>
            </w:pPr>
            <w:r>
              <w:rPr>
                <w:sz w:val="28"/>
                <w:szCs w:val="28"/>
              </w:rPr>
              <w:t>71 058,7</w:t>
            </w:r>
          </w:p>
        </w:tc>
      </w:tr>
      <w:tr w:rsidR="00E16D01" w:rsidRPr="000F02E4" w:rsidTr="001165C7">
        <w:trPr>
          <w:jc w:val="center"/>
        </w:trPr>
        <w:tc>
          <w:tcPr>
            <w:tcW w:w="4522" w:type="dxa"/>
          </w:tcPr>
          <w:p w:rsidR="00E16D01" w:rsidRPr="00B56A1A" w:rsidRDefault="00E16D01" w:rsidP="007A5F51">
            <w:pPr>
              <w:ind w:left="1"/>
              <w:jc w:val="both"/>
              <w:rPr>
                <w:rFonts w:eastAsia="Arial Unicode MS"/>
                <w:bCs/>
                <w:sz w:val="28"/>
                <w:szCs w:val="28"/>
                <w:lang w:eastAsia="en-US"/>
              </w:rPr>
            </w:pPr>
            <w:r w:rsidRPr="00B56A1A">
              <w:rPr>
                <w:rFonts w:eastAsia="Arial Unicode MS" w:cs="Arial Unicode MS"/>
                <w:bCs/>
                <w:sz w:val="28"/>
                <w:szCs w:val="28"/>
                <w:lang w:eastAsia="en-US"/>
              </w:rPr>
              <w:t>Подпрограмма «Организация отдыха и  оздоровления детей и подростков Алексеевского района» муниципальной  программы  Алексеевского района  «Развитие обр</w:t>
            </w:r>
            <w:r w:rsidR="007A5F51">
              <w:rPr>
                <w:rFonts w:eastAsia="Arial Unicode MS" w:cs="Arial Unicode MS"/>
                <w:bCs/>
                <w:sz w:val="28"/>
                <w:szCs w:val="28"/>
                <w:lang w:eastAsia="en-US"/>
              </w:rPr>
              <w:t>азования  Алексеевского района</w:t>
            </w:r>
            <w:r w:rsidRPr="00B56A1A">
              <w:rPr>
                <w:rFonts w:eastAsia="Arial Unicode MS" w:cs="Arial Unicode MS"/>
                <w:bCs/>
                <w:sz w:val="28"/>
                <w:szCs w:val="28"/>
                <w:lang w:eastAsia="en-US"/>
              </w:rPr>
              <w:t>»</w:t>
            </w:r>
          </w:p>
        </w:tc>
        <w:tc>
          <w:tcPr>
            <w:tcW w:w="1973" w:type="dxa"/>
          </w:tcPr>
          <w:p w:rsidR="00E16D01" w:rsidRPr="00B56A1A" w:rsidRDefault="00E16D01" w:rsidP="00ED4CA8">
            <w:pPr>
              <w:rPr>
                <w:sz w:val="28"/>
                <w:szCs w:val="28"/>
              </w:rPr>
            </w:pPr>
            <w:r w:rsidRPr="00B56A1A">
              <w:rPr>
                <w:sz w:val="28"/>
                <w:szCs w:val="28"/>
              </w:rPr>
              <w:t xml:space="preserve">024 </w:t>
            </w:r>
          </w:p>
        </w:tc>
        <w:tc>
          <w:tcPr>
            <w:tcW w:w="749" w:type="dxa"/>
          </w:tcPr>
          <w:p w:rsidR="00E16D01" w:rsidRPr="00B56A1A" w:rsidRDefault="00E16D01" w:rsidP="005030FE">
            <w:pPr>
              <w:jc w:val="center"/>
              <w:rPr>
                <w:sz w:val="28"/>
                <w:szCs w:val="28"/>
              </w:rPr>
            </w:pPr>
          </w:p>
        </w:tc>
        <w:tc>
          <w:tcPr>
            <w:tcW w:w="709" w:type="dxa"/>
          </w:tcPr>
          <w:p w:rsidR="00E16D01" w:rsidRPr="00B56A1A" w:rsidRDefault="00E16D01" w:rsidP="005030FE">
            <w:pPr>
              <w:jc w:val="center"/>
              <w:rPr>
                <w:sz w:val="28"/>
                <w:szCs w:val="28"/>
              </w:rPr>
            </w:pPr>
          </w:p>
        </w:tc>
        <w:tc>
          <w:tcPr>
            <w:tcW w:w="851" w:type="dxa"/>
          </w:tcPr>
          <w:p w:rsidR="00E16D01" w:rsidRPr="00B56A1A" w:rsidRDefault="00E16D01" w:rsidP="005030FE">
            <w:pPr>
              <w:jc w:val="center"/>
              <w:rPr>
                <w:sz w:val="28"/>
                <w:szCs w:val="28"/>
              </w:rPr>
            </w:pPr>
          </w:p>
        </w:tc>
        <w:tc>
          <w:tcPr>
            <w:tcW w:w="1417" w:type="dxa"/>
          </w:tcPr>
          <w:p w:rsidR="00E16D01" w:rsidRPr="00B56A1A" w:rsidRDefault="0070503F" w:rsidP="005030FE">
            <w:pPr>
              <w:ind w:left="-108" w:right="-185"/>
              <w:jc w:val="center"/>
              <w:rPr>
                <w:sz w:val="28"/>
                <w:szCs w:val="28"/>
              </w:rPr>
            </w:pPr>
            <w:r>
              <w:rPr>
                <w:sz w:val="28"/>
                <w:szCs w:val="28"/>
              </w:rPr>
              <w:t>10 880,2</w:t>
            </w:r>
          </w:p>
        </w:tc>
      </w:tr>
      <w:tr w:rsidR="00E16D01" w:rsidRPr="000F02E4" w:rsidTr="001165C7">
        <w:trPr>
          <w:jc w:val="center"/>
        </w:trPr>
        <w:tc>
          <w:tcPr>
            <w:tcW w:w="4522" w:type="dxa"/>
          </w:tcPr>
          <w:p w:rsidR="00E16D01" w:rsidRPr="00B56A1A" w:rsidRDefault="00E16D01" w:rsidP="00ED4CA8">
            <w:pPr>
              <w:ind w:left="1"/>
              <w:jc w:val="both"/>
              <w:rPr>
                <w:rFonts w:eastAsia="Arial Unicode MS" w:cs="Arial Unicode MS"/>
                <w:bCs/>
                <w:sz w:val="28"/>
                <w:szCs w:val="28"/>
                <w:lang w:eastAsia="en-US"/>
              </w:rPr>
            </w:pPr>
            <w:r w:rsidRPr="0007530A">
              <w:rPr>
                <w:rFonts w:eastAsia="Arial Unicode MS" w:cs="Arial Unicode MS"/>
                <w:bCs/>
                <w:sz w:val="28"/>
                <w:szCs w:val="28"/>
                <w:lang w:eastAsia="en-US"/>
              </w:rPr>
              <w:t>Основное мероприятие «Проведение детской оздоровительной кампании»</w:t>
            </w:r>
          </w:p>
        </w:tc>
        <w:tc>
          <w:tcPr>
            <w:tcW w:w="1973" w:type="dxa"/>
          </w:tcPr>
          <w:p w:rsidR="00E16D01" w:rsidRPr="00B56A1A" w:rsidRDefault="00E16D01" w:rsidP="00ED4CA8">
            <w:pPr>
              <w:rPr>
                <w:sz w:val="28"/>
                <w:szCs w:val="28"/>
              </w:rPr>
            </w:pPr>
            <w:r>
              <w:rPr>
                <w:sz w:val="28"/>
                <w:szCs w:val="28"/>
              </w:rPr>
              <w:t xml:space="preserve">02401 </w:t>
            </w:r>
          </w:p>
        </w:tc>
        <w:tc>
          <w:tcPr>
            <w:tcW w:w="749" w:type="dxa"/>
          </w:tcPr>
          <w:p w:rsidR="00E16D01" w:rsidRPr="00B56A1A" w:rsidRDefault="00E16D01" w:rsidP="005030FE">
            <w:pPr>
              <w:jc w:val="center"/>
              <w:rPr>
                <w:sz w:val="28"/>
                <w:szCs w:val="28"/>
              </w:rPr>
            </w:pPr>
          </w:p>
        </w:tc>
        <w:tc>
          <w:tcPr>
            <w:tcW w:w="709" w:type="dxa"/>
          </w:tcPr>
          <w:p w:rsidR="00E16D01" w:rsidRPr="00B56A1A" w:rsidRDefault="00E16D01" w:rsidP="005030FE">
            <w:pPr>
              <w:jc w:val="center"/>
              <w:rPr>
                <w:sz w:val="28"/>
                <w:szCs w:val="28"/>
              </w:rPr>
            </w:pPr>
          </w:p>
        </w:tc>
        <w:tc>
          <w:tcPr>
            <w:tcW w:w="851" w:type="dxa"/>
          </w:tcPr>
          <w:p w:rsidR="00E16D01" w:rsidRPr="00B56A1A" w:rsidRDefault="00E16D01" w:rsidP="005030FE">
            <w:pPr>
              <w:jc w:val="center"/>
              <w:rPr>
                <w:sz w:val="28"/>
                <w:szCs w:val="28"/>
              </w:rPr>
            </w:pPr>
          </w:p>
        </w:tc>
        <w:tc>
          <w:tcPr>
            <w:tcW w:w="1417" w:type="dxa"/>
          </w:tcPr>
          <w:p w:rsidR="00E16D01" w:rsidRDefault="0070503F" w:rsidP="005030FE">
            <w:pPr>
              <w:ind w:left="-108" w:right="-185"/>
              <w:jc w:val="center"/>
              <w:rPr>
                <w:sz w:val="28"/>
                <w:szCs w:val="28"/>
              </w:rPr>
            </w:pPr>
            <w:r>
              <w:rPr>
                <w:sz w:val="28"/>
                <w:szCs w:val="28"/>
              </w:rPr>
              <w:t>10 880,2</w:t>
            </w:r>
          </w:p>
        </w:tc>
      </w:tr>
      <w:tr w:rsidR="00E16D01" w:rsidRPr="000F02E4" w:rsidTr="001165C7">
        <w:trPr>
          <w:jc w:val="center"/>
        </w:trPr>
        <w:tc>
          <w:tcPr>
            <w:tcW w:w="4522" w:type="dxa"/>
          </w:tcPr>
          <w:p w:rsidR="00E16D01" w:rsidRPr="00B56A1A" w:rsidRDefault="00E16D01" w:rsidP="007A5F51">
            <w:pPr>
              <w:ind w:left="1"/>
              <w:jc w:val="both"/>
              <w:rPr>
                <w:rFonts w:eastAsia="Arial Unicode MS"/>
                <w:bCs/>
                <w:sz w:val="28"/>
                <w:szCs w:val="28"/>
                <w:lang w:eastAsia="en-US"/>
              </w:rPr>
            </w:pPr>
            <w:r w:rsidRPr="00826651">
              <w:rPr>
                <w:rFonts w:eastAsia="Arial Unicode MS" w:cs="Arial Unicode MS"/>
                <w:bCs/>
                <w:sz w:val="28"/>
                <w:szCs w:val="28"/>
                <w:lang w:eastAsia="en-US"/>
              </w:rPr>
              <w:t>Обеспечение деятельности (оказание услуг) муниципальных учреждений (организаций) в рамках подпрограммы «Организация отдыха и оздоровления детей и подростков Алексеевского района» муниципальной программы Алексеевского района «Развитие образования Алексеевского района», за счет средств бюджета Алексеевского района</w:t>
            </w:r>
          </w:p>
        </w:tc>
        <w:tc>
          <w:tcPr>
            <w:tcW w:w="1973" w:type="dxa"/>
          </w:tcPr>
          <w:p w:rsidR="00E16D01" w:rsidRPr="00B56A1A" w:rsidRDefault="00E16D01" w:rsidP="00ED4CA8">
            <w:pPr>
              <w:rPr>
                <w:sz w:val="28"/>
                <w:szCs w:val="28"/>
              </w:rPr>
            </w:pPr>
            <w:r w:rsidRPr="00B56A1A">
              <w:rPr>
                <w:sz w:val="28"/>
                <w:szCs w:val="28"/>
              </w:rPr>
              <w:t>0240</w:t>
            </w:r>
            <w:r>
              <w:rPr>
                <w:sz w:val="28"/>
                <w:szCs w:val="28"/>
              </w:rPr>
              <w:t>10</w:t>
            </w:r>
            <w:r w:rsidRPr="00B56A1A">
              <w:rPr>
                <w:sz w:val="28"/>
                <w:szCs w:val="28"/>
              </w:rPr>
              <w:t>059</w:t>
            </w:r>
            <w:r>
              <w:rPr>
                <w:sz w:val="28"/>
                <w:szCs w:val="28"/>
              </w:rPr>
              <w:t>0</w:t>
            </w:r>
          </w:p>
        </w:tc>
        <w:tc>
          <w:tcPr>
            <w:tcW w:w="749" w:type="dxa"/>
          </w:tcPr>
          <w:p w:rsidR="00E16D01" w:rsidRPr="00B56A1A" w:rsidRDefault="00E16D01" w:rsidP="005030FE">
            <w:pPr>
              <w:jc w:val="center"/>
              <w:rPr>
                <w:sz w:val="28"/>
                <w:szCs w:val="28"/>
              </w:rPr>
            </w:pPr>
          </w:p>
        </w:tc>
        <w:tc>
          <w:tcPr>
            <w:tcW w:w="709" w:type="dxa"/>
          </w:tcPr>
          <w:p w:rsidR="00E16D01" w:rsidRPr="00B56A1A" w:rsidRDefault="00E16D01" w:rsidP="005030FE">
            <w:pPr>
              <w:jc w:val="center"/>
              <w:rPr>
                <w:sz w:val="28"/>
                <w:szCs w:val="28"/>
              </w:rPr>
            </w:pPr>
          </w:p>
        </w:tc>
        <w:tc>
          <w:tcPr>
            <w:tcW w:w="851" w:type="dxa"/>
          </w:tcPr>
          <w:p w:rsidR="00E16D01" w:rsidRPr="00B56A1A" w:rsidRDefault="00E16D01" w:rsidP="005030FE">
            <w:pPr>
              <w:jc w:val="center"/>
              <w:rPr>
                <w:sz w:val="28"/>
                <w:szCs w:val="28"/>
              </w:rPr>
            </w:pPr>
          </w:p>
        </w:tc>
        <w:tc>
          <w:tcPr>
            <w:tcW w:w="1417" w:type="dxa"/>
          </w:tcPr>
          <w:p w:rsidR="00E16D01" w:rsidRPr="00B56A1A" w:rsidRDefault="00BB5776" w:rsidP="005030FE">
            <w:pPr>
              <w:ind w:left="-108" w:right="-185"/>
              <w:jc w:val="center"/>
              <w:rPr>
                <w:sz w:val="28"/>
                <w:szCs w:val="28"/>
              </w:rPr>
            </w:pPr>
            <w:r>
              <w:rPr>
                <w:sz w:val="28"/>
                <w:szCs w:val="28"/>
              </w:rPr>
              <w:t>6 518,2</w:t>
            </w:r>
          </w:p>
        </w:tc>
      </w:tr>
      <w:tr w:rsidR="00E16D01" w:rsidRPr="000F02E4" w:rsidTr="001165C7">
        <w:trPr>
          <w:jc w:val="center"/>
        </w:trPr>
        <w:tc>
          <w:tcPr>
            <w:tcW w:w="4522" w:type="dxa"/>
          </w:tcPr>
          <w:p w:rsidR="00E16D01" w:rsidRPr="00B56A1A" w:rsidRDefault="00E16D01" w:rsidP="00ED4CA8">
            <w:pPr>
              <w:ind w:left="1"/>
              <w:jc w:val="both"/>
              <w:rPr>
                <w:rFonts w:eastAsia="Arial Unicode MS"/>
                <w:bCs/>
                <w:sz w:val="28"/>
                <w:szCs w:val="28"/>
                <w:lang w:eastAsia="en-US"/>
              </w:rPr>
            </w:pPr>
            <w:r>
              <w:rPr>
                <w:rFonts w:eastAsia="Arial Unicode MS" w:cs="Arial Unicode MS"/>
                <w:bCs/>
                <w:sz w:val="28"/>
                <w:szCs w:val="28"/>
                <w:lang w:eastAsia="en-US"/>
              </w:rPr>
              <w:t>Предоставление</w:t>
            </w:r>
            <w:r w:rsidRPr="00B56A1A">
              <w:rPr>
                <w:rFonts w:eastAsia="Arial Unicode MS" w:cs="Arial Unicode MS"/>
                <w:bCs/>
                <w:sz w:val="28"/>
                <w:szCs w:val="28"/>
                <w:lang w:eastAsia="en-US"/>
              </w:rPr>
              <w:t xml:space="preserve"> субсидий бюджетным, автономным учреждениям и иным некоммерческим организациям</w:t>
            </w:r>
          </w:p>
        </w:tc>
        <w:tc>
          <w:tcPr>
            <w:tcW w:w="1973" w:type="dxa"/>
          </w:tcPr>
          <w:p w:rsidR="00E16D01" w:rsidRPr="00B56A1A" w:rsidRDefault="00E16D01" w:rsidP="00ED4CA8">
            <w:pPr>
              <w:rPr>
                <w:sz w:val="28"/>
                <w:szCs w:val="28"/>
              </w:rPr>
            </w:pPr>
            <w:r w:rsidRPr="00B56A1A">
              <w:rPr>
                <w:sz w:val="28"/>
                <w:szCs w:val="28"/>
              </w:rPr>
              <w:t>0240</w:t>
            </w:r>
            <w:r>
              <w:rPr>
                <w:sz w:val="28"/>
                <w:szCs w:val="28"/>
              </w:rPr>
              <w:t>10</w:t>
            </w:r>
            <w:r w:rsidRPr="00B56A1A">
              <w:rPr>
                <w:sz w:val="28"/>
                <w:szCs w:val="28"/>
              </w:rPr>
              <w:t>059</w:t>
            </w:r>
            <w:r>
              <w:rPr>
                <w:sz w:val="28"/>
                <w:szCs w:val="28"/>
              </w:rPr>
              <w:t>0</w:t>
            </w:r>
          </w:p>
        </w:tc>
        <w:tc>
          <w:tcPr>
            <w:tcW w:w="749" w:type="dxa"/>
          </w:tcPr>
          <w:p w:rsidR="00E16D01" w:rsidRPr="00B56A1A" w:rsidRDefault="00E16D01" w:rsidP="005030FE">
            <w:pPr>
              <w:jc w:val="center"/>
              <w:rPr>
                <w:sz w:val="28"/>
                <w:szCs w:val="28"/>
              </w:rPr>
            </w:pPr>
            <w:r w:rsidRPr="00B56A1A">
              <w:rPr>
                <w:sz w:val="28"/>
                <w:szCs w:val="28"/>
              </w:rPr>
              <w:t>600</w:t>
            </w:r>
          </w:p>
        </w:tc>
        <w:tc>
          <w:tcPr>
            <w:tcW w:w="709" w:type="dxa"/>
          </w:tcPr>
          <w:p w:rsidR="00E16D01" w:rsidRPr="00B56A1A" w:rsidRDefault="00E16D01" w:rsidP="005030FE">
            <w:pPr>
              <w:jc w:val="center"/>
              <w:rPr>
                <w:sz w:val="28"/>
                <w:szCs w:val="28"/>
              </w:rPr>
            </w:pPr>
            <w:r w:rsidRPr="00B56A1A">
              <w:rPr>
                <w:sz w:val="28"/>
                <w:szCs w:val="28"/>
              </w:rPr>
              <w:t>07</w:t>
            </w:r>
          </w:p>
        </w:tc>
        <w:tc>
          <w:tcPr>
            <w:tcW w:w="851" w:type="dxa"/>
          </w:tcPr>
          <w:p w:rsidR="00E16D01" w:rsidRPr="00B56A1A" w:rsidRDefault="00E16D01" w:rsidP="005030FE">
            <w:pPr>
              <w:jc w:val="center"/>
              <w:rPr>
                <w:sz w:val="28"/>
                <w:szCs w:val="28"/>
              </w:rPr>
            </w:pPr>
            <w:r w:rsidRPr="00B56A1A">
              <w:rPr>
                <w:sz w:val="28"/>
                <w:szCs w:val="28"/>
              </w:rPr>
              <w:t>07</w:t>
            </w:r>
          </w:p>
        </w:tc>
        <w:tc>
          <w:tcPr>
            <w:tcW w:w="1417" w:type="dxa"/>
          </w:tcPr>
          <w:p w:rsidR="00E16D01" w:rsidRPr="00B56A1A" w:rsidRDefault="00BB5776" w:rsidP="005030FE">
            <w:pPr>
              <w:ind w:left="-108" w:right="-185"/>
              <w:jc w:val="center"/>
              <w:rPr>
                <w:sz w:val="28"/>
                <w:szCs w:val="28"/>
              </w:rPr>
            </w:pPr>
            <w:r>
              <w:rPr>
                <w:sz w:val="28"/>
                <w:szCs w:val="28"/>
              </w:rPr>
              <w:t>6 518,2</w:t>
            </w:r>
          </w:p>
        </w:tc>
      </w:tr>
      <w:tr w:rsidR="00E16D01" w:rsidRPr="000F02E4" w:rsidTr="001165C7">
        <w:trPr>
          <w:jc w:val="center"/>
        </w:trPr>
        <w:tc>
          <w:tcPr>
            <w:tcW w:w="4522" w:type="dxa"/>
          </w:tcPr>
          <w:p w:rsidR="00E16D01" w:rsidRPr="00B56A1A" w:rsidRDefault="00E16D01" w:rsidP="007A5F51">
            <w:pPr>
              <w:ind w:left="1"/>
              <w:jc w:val="both"/>
              <w:rPr>
                <w:rFonts w:eastAsia="Arial Unicode MS"/>
                <w:bCs/>
                <w:sz w:val="28"/>
                <w:szCs w:val="28"/>
                <w:lang w:eastAsia="en-US"/>
              </w:rPr>
            </w:pPr>
            <w:r w:rsidRPr="00826651">
              <w:rPr>
                <w:rFonts w:eastAsia="Arial Unicode MS" w:cs="Arial Unicode MS"/>
                <w:bCs/>
                <w:sz w:val="28"/>
                <w:szCs w:val="28"/>
                <w:lang w:eastAsia="en-US"/>
              </w:rPr>
              <w:t xml:space="preserve">Мероприятия по проведению оздоровительной кампании детей в лагерях с дневным пребыванием, лагерях труда и отдыха в рамках подпрограммы «Организация отдыха и оздоровления детей и подростков Алексеевского района» муниципальной программы Алексеевского района «Развитие </w:t>
            </w:r>
            <w:r w:rsidRPr="00826651">
              <w:rPr>
                <w:rFonts w:eastAsia="Arial Unicode MS" w:cs="Arial Unicode MS"/>
                <w:bCs/>
                <w:sz w:val="28"/>
                <w:szCs w:val="28"/>
                <w:lang w:eastAsia="en-US"/>
              </w:rPr>
              <w:lastRenderedPageBreak/>
              <w:t>образования Алексеевского района», осуществляемые за счет средств бюджета Алексеевского района</w:t>
            </w:r>
          </w:p>
        </w:tc>
        <w:tc>
          <w:tcPr>
            <w:tcW w:w="1973" w:type="dxa"/>
          </w:tcPr>
          <w:p w:rsidR="00E16D01" w:rsidRPr="00B56A1A" w:rsidRDefault="00E16D01" w:rsidP="00ED4CA8">
            <w:pPr>
              <w:rPr>
                <w:sz w:val="28"/>
                <w:szCs w:val="28"/>
              </w:rPr>
            </w:pPr>
            <w:r w:rsidRPr="00B56A1A">
              <w:rPr>
                <w:sz w:val="28"/>
                <w:szCs w:val="28"/>
              </w:rPr>
              <w:lastRenderedPageBreak/>
              <w:t>024</w:t>
            </w:r>
            <w:r>
              <w:rPr>
                <w:sz w:val="28"/>
                <w:szCs w:val="28"/>
              </w:rPr>
              <w:t>01</w:t>
            </w:r>
            <w:r w:rsidRPr="00B56A1A">
              <w:rPr>
                <w:sz w:val="28"/>
                <w:szCs w:val="28"/>
              </w:rPr>
              <w:t>2065</w:t>
            </w:r>
            <w:r>
              <w:rPr>
                <w:sz w:val="28"/>
                <w:szCs w:val="28"/>
              </w:rPr>
              <w:t>0</w:t>
            </w:r>
          </w:p>
        </w:tc>
        <w:tc>
          <w:tcPr>
            <w:tcW w:w="749" w:type="dxa"/>
          </w:tcPr>
          <w:p w:rsidR="00E16D01" w:rsidRPr="00B56A1A" w:rsidRDefault="00E16D01" w:rsidP="005030FE">
            <w:pPr>
              <w:jc w:val="center"/>
              <w:rPr>
                <w:sz w:val="28"/>
                <w:szCs w:val="28"/>
              </w:rPr>
            </w:pPr>
          </w:p>
        </w:tc>
        <w:tc>
          <w:tcPr>
            <w:tcW w:w="709" w:type="dxa"/>
          </w:tcPr>
          <w:p w:rsidR="00E16D01" w:rsidRPr="00B56A1A" w:rsidRDefault="00E16D01" w:rsidP="005030FE">
            <w:pPr>
              <w:jc w:val="center"/>
              <w:rPr>
                <w:sz w:val="28"/>
                <w:szCs w:val="28"/>
              </w:rPr>
            </w:pPr>
          </w:p>
        </w:tc>
        <w:tc>
          <w:tcPr>
            <w:tcW w:w="851" w:type="dxa"/>
          </w:tcPr>
          <w:p w:rsidR="00E16D01" w:rsidRPr="00B56A1A" w:rsidRDefault="00E16D01" w:rsidP="005030FE">
            <w:pPr>
              <w:jc w:val="center"/>
              <w:rPr>
                <w:sz w:val="28"/>
                <w:szCs w:val="28"/>
              </w:rPr>
            </w:pPr>
          </w:p>
        </w:tc>
        <w:tc>
          <w:tcPr>
            <w:tcW w:w="1417" w:type="dxa"/>
          </w:tcPr>
          <w:p w:rsidR="00E16D01" w:rsidRPr="00792340" w:rsidRDefault="00BB5776" w:rsidP="005030FE">
            <w:pPr>
              <w:ind w:left="-108" w:right="-185"/>
              <w:jc w:val="center"/>
              <w:rPr>
                <w:sz w:val="28"/>
                <w:szCs w:val="28"/>
              </w:rPr>
            </w:pPr>
            <w:r>
              <w:rPr>
                <w:sz w:val="28"/>
                <w:szCs w:val="28"/>
              </w:rPr>
              <w:t>3 462,0</w:t>
            </w:r>
          </w:p>
        </w:tc>
      </w:tr>
      <w:tr w:rsidR="00E16D01" w:rsidRPr="000F02E4" w:rsidTr="001165C7">
        <w:trPr>
          <w:jc w:val="center"/>
        </w:trPr>
        <w:tc>
          <w:tcPr>
            <w:tcW w:w="4522" w:type="dxa"/>
          </w:tcPr>
          <w:p w:rsidR="00E16D01" w:rsidRPr="00B56A1A" w:rsidRDefault="00E16D01" w:rsidP="00ED4CA8">
            <w:pPr>
              <w:ind w:left="1"/>
              <w:jc w:val="both"/>
              <w:rPr>
                <w:rFonts w:eastAsia="Arial Unicode MS"/>
                <w:bCs/>
                <w:sz w:val="28"/>
                <w:szCs w:val="28"/>
                <w:lang w:eastAsia="en-US"/>
              </w:rPr>
            </w:pPr>
            <w:r>
              <w:rPr>
                <w:rFonts w:eastAsia="Arial Unicode MS" w:cs="Arial Unicode MS"/>
                <w:bCs/>
                <w:sz w:val="28"/>
                <w:szCs w:val="28"/>
                <w:lang w:eastAsia="en-US"/>
              </w:rPr>
              <w:lastRenderedPageBreak/>
              <w:t>Предоставление</w:t>
            </w:r>
            <w:r w:rsidRPr="00B56A1A">
              <w:rPr>
                <w:rFonts w:eastAsia="Arial Unicode MS" w:cs="Arial Unicode MS"/>
                <w:bCs/>
                <w:sz w:val="28"/>
                <w:szCs w:val="28"/>
                <w:lang w:eastAsia="en-US"/>
              </w:rPr>
              <w:t xml:space="preserve"> субсидий бюджетным, автономным учреждениям и иным некоммерческим организациям</w:t>
            </w:r>
          </w:p>
        </w:tc>
        <w:tc>
          <w:tcPr>
            <w:tcW w:w="1973" w:type="dxa"/>
          </w:tcPr>
          <w:p w:rsidR="00E16D01" w:rsidRDefault="00E16D01" w:rsidP="00ED4CA8">
            <w:r w:rsidRPr="008E473B">
              <w:rPr>
                <w:sz w:val="28"/>
                <w:szCs w:val="28"/>
              </w:rPr>
              <w:t>0240120650</w:t>
            </w:r>
          </w:p>
        </w:tc>
        <w:tc>
          <w:tcPr>
            <w:tcW w:w="749" w:type="dxa"/>
          </w:tcPr>
          <w:p w:rsidR="00E16D01" w:rsidRPr="00B56A1A" w:rsidRDefault="00E16D01" w:rsidP="005030FE">
            <w:pPr>
              <w:jc w:val="center"/>
              <w:rPr>
                <w:sz w:val="28"/>
                <w:szCs w:val="28"/>
              </w:rPr>
            </w:pPr>
            <w:r w:rsidRPr="00B56A1A">
              <w:rPr>
                <w:sz w:val="28"/>
                <w:szCs w:val="28"/>
              </w:rPr>
              <w:t>600</w:t>
            </w:r>
          </w:p>
        </w:tc>
        <w:tc>
          <w:tcPr>
            <w:tcW w:w="709" w:type="dxa"/>
          </w:tcPr>
          <w:p w:rsidR="00E16D01" w:rsidRPr="00B56A1A" w:rsidRDefault="00E16D01" w:rsidP="005030FE">
            <w:pPr>
              <w:jc w:val="center"/>
              <w:rPr>
                <w:sz w:val="28"/>
                <w:szCs w:val="28"/>
              </w:rPr>
            </w:pPr>
            <w:r w:rsidRPr="00B56A1A">
              <w:rPr>
                <w:sz w:val="28"/>
                <w:szCs w:val="28"/>
              </w:rPr>
              <w:t>07</w:t>
            </w:r>
          </w:p>
        </w:tc>
        <w:tc>
          <w:tcPr>
            <w:tcW w:w="851" w:type="dxa"/>
          </w:tcPr>
          <w:p w:rsidR="00E16D01" w:rsidRPr="00B56A1A" w:rsidRDefault="00E16D01" w:rsidP="005030FE">
            <w:pPr>
              <w:jc w:val="center"/>
              <w:rPr>
                <w:sz w:val="28"/>
                <w:szCs w:val="28"/>
              </w:rPr>
            </w:pPr>
            <w:r w:rsidRPr="00B56A1A">
              <w:rPr>
                <w:sz w:val="28"/>
                <w:szCs w:val="28"/>
              </w:rPr>
              <w:t>07</w:t>
            </w:r>
          </w:p>
        </w:tc>
        <w:tc>
          <w:tcPr>
            <w:tcW w:w="1417" w:type="dxa"/>
          </w:tcPr>
          <w:p w:rsidR="00E16D01" w:rsidRPr="00DC44F2" w:rsidRDefault="00BB5776" w:rsidP="005030FE">
            <w:pPr>
              <w:ind w:left="-108" w:right="-185"/>
              <w:jc w:val="center"/>
              <w:rPr>
                <w:sz w:val="28"/>
                <w:szCs w:val="28"/>
              </w:rPr>
            </w:pPr>
            <w:r>
              <w:rPr>
                <w:sz w:val="28"/>
                <w:szCs w:val="28"/>
              </w:rPr>
              <w:t>3 462,0</w:t>
            </w:r>
          </w:p>
        </w:tc>
      </w:tr>
      <w:tr w:rsidR="00E16D01" w:rsidRPr="000F02E4" w:rsidTr="001165C7">
        <w:trPr>
          <w:trHeight w:val="1503"/>
          <w:jc w:val="center"/>
        </w:trPr>
        <w:tc>
          <w:tcPr>
            <w:tcW w:w="4522" w:type="dxa"/>
          </w:tcPr>
          <w:p w:rsidR="00E16D01" w:rsidRPr="00B56A1A" w:rsidRDefault="00E16D01" w:rsidP="00ED4CA8">
            <w:pPr>
              <w:ind w:left="1"/>
              <w:jc w:val="both"/>
              <w:rPr>
                <w:rFonts w:eastAsia="Arial Unicode MS"/>
                <w:bCs/>
                <w:sz w:val="28"/>
                <w:szCs w:val="28"/>
                <w:lang w:eastAsia="en-US"/>
              </w:rPr>
            </w:pPr>
            <w:r w:rsidRPr="00826651">
              <w:rPr>
                <w:rFonts w:eastAsia="Arial Unicode MS" w:cs="Arial Unicode MS"/>
                <w:bCs/>
                <w:sz w:val="28"/>
                <w:szCs w:val="28"/>
                <w:lang w:eastAsia="en-US"/>
              </w:rPr>
              <w:t>Мероприятия по организации оздоровительной кампании детей, осуществляемые за счет средств бюджета областного бюджета</w:t>
            </w:r>
          </w:p>
        </w:tc>
        <w:tc>
          <w:tcPr>
            <w:tcW w:w="1973" w:type="dxa"/>
          </w:tcPr>
          <w:p w:rsidR="00E16D01" w:rsidRPr="00B56A1A" w:rsidRDefault="00E16D01" w:rsidP="00ED4CA8">
            <w:pPr>
              <w:rPr>
                <w:sz w:val="28"/>
                <w:szCs w:val="28"/>
              </w:rPr>
            </w:pPr>
            <w:r>
              <w:rPr>
                <w:sz w:val="28"/>
                <w:szCs w:val="28"/>
              </w:rPr>
              <w:t>02</w:t>
            </w:r>
            <w:r w:rsidRPr="00B56A1A">
              <w:rPr>
                <w:sz w:val="28"/>
                <w:szCs w:val="28"/>
              </w:rPr>
              <w:t>4</w:t>
            </w:r>
            <w:r>
              <w:rPr>
                <w:sz w:val="28"/>
                <w:szCs w:val="28"/>
              </w:rPr>
              <w:t>01</w:t>
            </w:r>
            <w:r w:rsidRPr="00B56A1A">
              <w:rPr>
                <w:sz w:val="28"/>
                <w:szCs w:val="28"/>
              </w:rPr>
              <w:t>7065</w:t>
            </w:r>
            <w:r>
              <w:rPr>
                <w:sz w:val="28"/>
                <w:szCs w:val="28"/>
              </w:rPr>
              <w:t>0</w:t>
            </w:r>
          </w:p>
        </w:tc>
        <w:tc>
          <w:tcPr>
            <w:tcW w:w="749" w:type="dxa"/>
          </w:tcPr>
          <w:p w:rsidR="00E16D01" w:rsidRPr="00B56A1A" w:rsidRDefault="00E16D01" w:rsidP="005030FE">
            <w:pPr>
              <w:jc w:val="center"/>
              <w:rPr>
                <w:sz w:val="28"/>
                <w:szCs w:val="28"/>
              </w:rPr>
            </w:pPr>
          </w:p>
        </w:tc>
        <w:tc>
          <w:tcPr>
            <w:tcW w:w="709" w:type="dxa"/>
          </w:tcPr>
          <w:p w:rsidR="00E16D01" w:rsidRPr="00B56A1A" w:rsidRDefault="00E16D01" w:rsidP="005030FE">
            <w:pPr>
              <w:jc w:val="center"/>
              <w:rPr>
                <w:sz w:val="28"/>
                <w:szCs w:val="28"/>
              </w:rPr>
            </w:pPr>
          </w:p>
        </w:tc>
        <w:tc>
          <w:tcPr>
            <w:tcW w:w="851" w:type="dxa"/>
          </w:tcPr>
          <w:p w:rsidR="00E16D01" w:rsidRPr="00B56A1A" w:rsidRDefault="00E16D01" w:rsidP="005030FE">
            <w:pPr>
              <w:jc w:val="center"/>
              <w:rPr>
                <w:sz w:val="28"/>
                <w:szCs w:val="28"/>
              </w:rPr>
            </w:pPr>
          </w:p>
        </w:tc>
        <w:tc>
          <w:tcPr>
            <w:tcW w:w="1417" w:type="dxa"/>
          </w:tcPr>
          <w:p w:rsidR="00E16D01" w:rsidRPr="00792340" w:rsidRDefault="00BB5776" w:rsidP="005030FE">
            <w:pPr>
              <w:ind w:left="-108" w:right="-185"/>
              <w:jc w:val="center"/>
              <w:rPr>
                <w:sz w:val="28"/>
                <w:szCs w:val="28"/>
              </w:rPr>
            </w:pPr>
            <w:r>
              <w:rPr>
                <w:sz w:val="28"/>
                <w:szCs w:val="28"/>
              </w:rPr>
              <w:t>900,0</w:t>
            </w:r>
          </w:p>
        </w:tc>
      </w:tr>
      <w:tr w:rsidR="00E16D01" w:rsidRPr="000F02E4" w:rsidTr="001165C7">
        <w:trPr>
          <w:jc w:val="center"/>
        </w:trPr>
        <w:tc>
          <w:tcPr>
            <w:tcW w:w="4522" w:type="dxa"/>
          </w:tcPr>
          <w:p w:rsidR="00E16D01" w:rsidRPr="00B56A1A" w:rsidRDefault="00E16D01" w:rsidP="00ED4CA8">
            <w:pPr>
              <w:ind w:left="1"/>
              <w:jc w:val="both"/>
              <w:rPr>
                <w:rFonts w:eastAsia="Arial Unicode MS"/>
                <w:bCs/>
                <w:sz w:val="28"/>
                <w:szCs w:val="28"/>
                <w:lang w:eastAsia="en-US"/>
              </w:rPr>
            </w:pPr>
            <w:r>
              <w:rPr>
                <w:rFonts w:eastAsia="Arial Unicode MS" w:cs="Arial Unicode MS"/>
                <w:bCs/>
                <w:sz w:val="28"/>
                <w:szCs w:val="28"/>
                <w:lang w:eastAsia="en-US"/>
              </w:rPr>
              <w:t>Предоставление</w:t>
            </w:r>
            <w:r w:rsidRPr="00B56A1A">
              <w:rPr>
                <w:rFonts w:eastAsia="Arial Unicode MS" w:cs="Arial Unicode MS"/>
                <w:bCs/>
                <w:sz w:val="28"/>
                <w:szCs w:val="28"/>
                <w:lang w:eastAsia="en-US"/>
              </w:rPr>
              <w:t xml:space="preserve"> субсидий бюджетным, автономным учреждениям и иным некоммерческим организациям</w:t>
            </w:r>
          </w:p>
        </w:tc>
        <w:tc>
          <w:tcPr>
            <w:tcW w:w="1973" w:type="dxa"/>
          </w:tcPr>
          <w:p w:rsidR="00E16D01" w:rsidRPr="00B56A1A" w:rsidRDefault="00E16D01" w:rsidP="00ED4CA8">
            <w:pPr>
              <w:rPr>
                <w:sz w:val="28"/>
                <w:szCs w:val="28"/>
              </w:rPr>
            </w:pPr>
            <w:r w:rsidRPr="00B56A1A">
              <w:rPr>
                <w:sz w:val="28"/>
                <w:szCs w:val="28"/>
              </w:rPr>
              <w:t>02</w:t>
            </w:r>
            <w:r>
              <w:rPr>
                <w:sz w:val="28"/>
                <w:szCs w:val="28"/>
              </w:rPr>
              <w:t>401</w:t>
            </w:r>
            <w:r w:rsidRPr="00B56A1A">
              <w:rPr>
                <w:sz w:val="28"/>
                <w:szCs w:val="28"/>
              </w:rPr>
              <w:t>7065</w:t>
            </w:r>
            <w:r>
              <w:rPr>
                <w:sz w:val="28"/>
                <w:szCs w:val="28"/>
              </w:rPr>
              <w:t>0</w:t>
            </w:r>
          </w:p>
        </w:tc>
        <w:tc>
          <w:tcPr>
            <w:tcW w:w="749" w:type="dxa"/>
          </w:tcPr>
          <w:p w:rsidR="00E16D01" w:rsidRPr="00B56A1A" w:rsidRDefault="00E16D01" w:rsidP="005030FE">
            <w:pPr>
              <w:jc w:val="center"/>
              <w:rPr>
                <w:sz w:val="28"/>
                <w:szCs w:val="28"/>
              </w:rPr>
            </w:pPr>
            <w:r w:rsidRPr="00B56A1A">
              <w:rPr>
                <w:sz w:val="28"/>
                <w:szCs w:val="28"/>
              </w:rPr>
              <w:t>600</w:t>
            </w:r>
          </w:p>
        </w:tc>
        <w:tc>
          <w:tcPr>
            <w:tcW w:w="709" w:type="dxa"/>
          </w:tcPr>
          <w:p w:rsidR="00E16D01" w:rsidRPr="00B56A1A" w:rsidRDefault="00E16D01" w:rsidP="005030FE">
            <w:pPr>
              <w:jc w:val="center"/>
              <w:rPr>
                <w:sz w:val="28"/>
                <w:szCs w:val="28"/>
              </w:rPr>
            </w:pPr>
            <w:r w:rsidRPr="00B56A1A">
              <w:rPr>
                <w:sz w:val="28"/>
                <w:szCs w:val="28"/>
              </w:rPr>
              <w:t>07</w:t>
            </w:r>
          </w:p>
        </w:tc>
        <w:tc>
          <w:tcPr>
            <w:tcW w:w="851" w:type="dxa"/>
          </w:tcPr>
          <w:p w:rsidR="00E16D01" w:rsidRPr="00B56A1A" w:rsidRDefault="00E16D01" w:rsidP="005030FE">
            <w:pPr>
              <w:jc w:val="center"/>
              <w:rPr>
                <w:sz w:val="28"/>
                <w:szCs w:val="28"/>
              </w:rPr>
            </w:pPr>
            <w:r w:rsidRPr="00B56A1A">
              <w:rPr>
                <w:sz w:val="28"/>
                <w:szCs w:val="28"/>
              </w:rPr>
              <w:t>07</w:t>
            </w:r>
          </w:p>
        </w:tc>
        <w:tc>
          <w:tcPr>
            <w:tcW w:w="1417" w:type="dxa"/>
          </w:tcPr>
          <w:p w:rsidR="00E16D01" w:rsidRPr="00B56A1A" w:rsidRDefault="00BB5776" w:rsidP="005030FE">
            <w:pPr>
              <w:ind w:left="-108" w:right="-185"/>
              <w:jc w:val="center"/>
              <w:rPr>
                <w:sz w:val="28"/>
                <w:szCs w:val="28"/>
              </w:rPr>
            </w:pPr>
            <w:r>
              <w:rPr>
                <w:sz w:val="28"/>
                <w:szCs w:val="28"/>
              </w:rPr>
              <w:t>900,0</w:t>
            </w:r>
          </w:p>
        </w:tc>
      </w:tr>
      <w:tr w:rsidR="00E16D01" w:rsidRPr="000F02E4" w:rsidTr="001165C7">
        <w:trPr>
          <w:jc w:val="center"/>
        </w:trPr>
        <w:tc>
          <w:tcPr>
            <w:tcW w:w="4522" w:type="dxa"/>
          </w:tcPr>
          <w:p w:rsidR="00E16D01" w:rsidRPr="00B56A1A" w:rsidRDefault="00E16D01" w:rsidP="009C26A7">
            <w:pPr>
              <w:ind w:left="1"/>
              <w:jc w:val="both"/>
              <w:rPr>
                <w:rFonts w:eastAsia="Arial Unicode MS"/>
                <w:bCs/>
                <w:sz w:val="28"/>
                <w:szCs w:val="28"/>
                <w:lang w:eastAsia="en-US"/>
              </w:rPr>
            </w:pPr>
            <w:r w:rsidRPr="00B56A1A">
              <w:rPr>
                <w:rFonts w:eastAsia="Arial Unicode MS" w:cs="Arial Unicode MS"/>
                <w:bCs/>
                <w:sz w:val="28"/>
                <w:szCs w:val="28"/>
                <w:lang w:eastAsia="en-US"/>
              </w:rPr>
              <w:t>Подпрограмма «Обеспечение реализации  муниципальной программы» муниципальной  программы  Алексеевского района  «Развитие образования  Алексеевского района</w:t>
            </w:r>
            <w:r w:rsidR="009D5F7B">
              <w:rPr>
                <w:rFonts w:eastAsia="Arial Unicode MS" w:cs="Arial Unicode MS"/>
                <w:bCs/>
                <w:sz w:val="28"/>
                <w:szCs w:val="28"/>
                <w:lang w:eastAsia="en-US"/>
              </w:rPr>
              <w:t>»</w:t>
            </w:r>
          </w:p>
        </w:tc>
        <w:tc>
          <w:tcPr>
            <w:tcW w:w="1973" w:type="dxa"/>
          </w:tcPr>
          <w:p w:rsidR="00E16D01" w:rsidRPr="00B56A1A" w:rsidRDefault="00E16D01" w:rsidP="00ED4CA8">
            <w:pPr>
              <w:rPr>
                <w:sz w:val="28"/>
                <w:szCs w:val="28"/>
              </w:rPr>
            </w:pPr>
            <w:r>
              <w:rPr>
                <w:sz w:val="28"/>
                <w:szCs w:val="28"/>
              </w:rPr>
              <w:t>025</w:t>
            </w:r>
          </w:p>
        </w:tc>
        <w:tc>
          <w:tcPr>
            <w:tcW w:w="749" w:type="dxa"/>
          </w:tcPr>
          <w:p w:rsidR="00E16D01" w:rsidRPr="00B56A1A" w:rsidRDefault="00E16D01" w:rsidP="005030FE">
            <w:pPr>
              <w:jc w:val="center"/>
              <w:rPr>
                <w:sz w:val="28"/>
                <w:szCs w:val="28"/>
              </w:rPr>
            </w:pPr>
          </w:p>
        </w:tc>
        <w:tc>
          <w:tcPr>
            <w:tcW w:w="709" w:type="dxa"/>
          </w:tcPr>
          <w:p w:rsidR="00E16D01" w:rsidRPr="00B56A1A" w:rsidRDefault="00E16D01" w:rsidP="005030FE">
            <w:pPr>
              <w:jc w:val="center"/>
              <w:rPr>
                <w:sz w:val="28"/>
                <w:szCs w:val="28"/>
              </w:rPr>
            </w:pPr>
          </w:p>
        </w:tc>
        <w:tc>
          <w:tcPr>
            <w:tcW w:w="851" w:type="dxa"/>
          </w:tcPr>
          <w:p w:rsidR="00E16D01" w:rsidRPr="00B56A1A" w:rsidRDefault="00E16D01" w:rsidP="005030FE">
            <w:pPr>
              <w:jc w:val="center"/>
              <w:rPr>
                <w:sz w:val="28"/>
                <w:szCs w:val="28"/>
              </w:rPr>
            </w:pPr>
          </w:p>
        </w:tc>
        <w:tc>
          <w:tcPr>
            <w:tcW w:w="1417" w:type="dxa"/>
          </w:tcPr>
          <w:p w:rsidR="00E16D01" w:rsidRPr="00B56A1A" w:rsidRDefault="009C26A7" w:rsidP="005030FE">
            <w:pPr>
              <w:ind w:left="-108" w:right="-185"/>
              <w:jc w:val="center"/>
              <w:rPr>
                <w:sz w:val="28"/>
                <w:szCs w:val="28"/>
              </w:rPr>
            </w:pPr>
            <w:r>
              <w:rPr>
                <w:sz w:val="28"/>
                <w:szCs w:val="28"/>
              </w:rPr>
              <w:t>47 312,7</w:t>
            </w:r>
          </w:p>
        </w:tc>
      </w:tr>
      <w:tr w:rsidR="00E16D01" w:rsidRPr="000F02E4" w:rsidTr="001165C7">
        <w:trPr>
          <w:jc w:val="center"/>
        </w:trPr>
        <w:tc>
          <w:tcPr>
            <w:tcW w:w="4522" w:type="dxa"/>
          </w:tcPr>
          <w:p w:rsidR="00E16D01" w:rsidRPr="00B56A1A" w:rsidRDefault="00E16D01" w:rsidP="00ED4CA8">
            <w:pPr>
              <w:ind w:left="1"/>
              <w:jc w:val="both"/>
              <w:rPr>
                <w:rFonts w:eastAsia="Arial Unicode MS" w:cs="Arial Unicode MS"/>
                <w:bCs/>
                <w:sz w:val="28"/>
                <w:szCs w:val="28"/>
                <w:lang w:eastAsia="en-US"/>
              </w:rPr>
            </w:pPr>
            <w:r w:rsidRPr="0007530A">
              <w:rPr>
                <w:rFonts w:eastAsia="Arial Unicode MS" w:cs="Arial Unicode MS"/>
                <w:bCs/>
                <w:sz w:val="28"/>
                <w:szCs w:val="28"/>
                <w:lang w:eastAsia="en-US"/>
              </w:rPr>
              <w:t>Основное мероприятие «Осуществление функций органов местного самоуправления в сфере образования»</w:t>
            </w:r>
          </w:p>
        </w:tc>
        <w:tc>
          <w:tcPr>
            <w:tcW w:w="1973" w:type="dxa"/>
          </w:tcPr>
          <w:p w:rsidR="00E16D01" w:rsidRPr="00B56A1A" w:rsidRDefault="00E16D01" w:rsidP="00ED4CA8">
            <w:pPr>
              <w:rPr>
                <w:sz w:val="28"/>
                <w:szCs w:val="28"/>
              </w:rPr>
            </w:pPr>
            <w:r>
              <w:rPr>
                <w:sz w:val="28"/>
                <w:szCs w:val="28"/>
              </w:rPr>
              <w:t>02501</w:t>
            </w:r>
          </w:p>
        </w:tc>
        <w:tc>
          <w:tcPr>
            <w:tcW w:w="749" w:type="dxa"/>
          </w:tcPr>
          <w:p w:rsidR="00E16D01" w:rsidRPr="00B56A1A" w:rsidRDefault="00E16D01" w:rsidP="005030FE">
            <w:pPr>
              <w:jc w:val="center"/>
              <w:rPr>
                <w:sz w:val="28"/>
                <w:szCs w:val="28"/>
              </w:rPr>
            </w:pPr>
          </w:p>
        </w:tc>
        <w:tc>
          <w:tcPr>
            <w:tcW w:w="709" w:type="dxa"/>
          </w:tcPr>
          <w:p w:rsidR="00E16D01" w:rsidRPr="00B56A1A" w:rsidRDefault="00E16D01" w:rsidP="005030FE">
            <w:pPr>
              <w:jc w:val="center"/>
              <w:rPr>
                <w:sz w:val="28"/>
                <w:szCs w:val="28"/>
              </w:rPr>
            </w:pPr>
          </w:p>
        </w:tc>
        <w:tc>
          <w:tcPr>
            <w:tcW w:w="851" w:type="dxa"/>
          </w:tcPr>
          <w:p w:rsidR="00E16D01" w:rsidRPr="00B56A1A" w:rsidRDefault="00E16D01" w:rsidP="005030FE">
            <w:pPr>
              <w:jc w:val="center"/>
              <w:rPr>
                <w:sz w:val="28"/>
                <w:szCs w:val="28"/>
              </w:rPr>
            </w:pPr>
          </w:p>
        </w:tc>
        <w:tc>
          <w:tcPr>
            <w:tcW w:w="1417" w:type="dxa"/>
          </w:tcPr>
          <w:p w:rsidR="00E16D01" w:rsidRDefault="009C26A7" w:rsidP="005030FE">
            <w:pPr>
              <w:ind w:left="-108" w:right="-185"/>
              <w:jc w:val="center"/>
              <w:rPr>
                <w:sz w:val="28"/>
                <w:szCs w:val="28"/>
              </w:rPr>
            </w:pPr>
            <w:r>
              <w:rPr>
                <w:sz w:val="28"/>
                <w:szCs w:val="28"/>
              </w:rPr>
              <w:t>3 285,2</w:t>
            </w:r>
          </w:p>
        </w:tc>
      </w:tr>
      <w:tr w:rsidR="00E16D01" w:rsidRPr="000F02E4" w:rsidTr="001165C7">
        <w:trPr>
          <w:jc w:val="center"/>
        </w:trPr>
        <w:tc>
          <w:tcPr>
            <w:tcW w:w="4522" w:type="dxa"/>
          </w:tcPr>
          <w:p w:rsidR="00E16D01" w:rsidRPr="00B56A1A" w:rsidRDefault="00E16D01" w:rsidP="00ED4CA8">
            <w:pPr>
              <w:ind w:left="1"/>
              <w:jc w:val="both"/>
              <w:rPr>
                <w:rFonts w:eastAsia="Arial Unicode MS"/>
                <w:bCs/>
                <w:sz w:val="28"/>
                <w:szCs w:val="28"/>
                <w:lang w:eastAsia="en-US"/>
              </w:rPr>
            </w:pPr>
            <w:r w:rsidRPr="00826651">
              <w:rPr>
                <w:rFonts w:eastAsia="Arial Unicode MS" w:cs="Arial Unicode MS"/>
                <w:bCs/>
                <w:sz w:val="28"/>
                <w:szCs w:val="28"/>
                <w:lang w:eastAsia="en-US"/>
              </w:rPr>
              <w:t>Осуществление функций органов местного самоуправления в сфере образования</w:t>
            </w:r>
          </w:p>
        </w:tc>
        <w:tc>
          <w:tcPr>
            <w:tcW w:w="1973" w:type="dxa"/>
          </w:tcPr>
          <w:p w:rsidR="00E16D01" w:rsidRPr="00B56A1A" w:rsidRDefault="00E16D01" w:rsidP="00ED4CA8">
            <w:pPr>
              <w:rPr>
                <w:sz w:val="28"/>
                <w:szCs w:val="28"/>
              </w:rPr>
            </w:pPr>
            <w:r>
              <w:rPr>
                <w:sz w:val="28"/>
                <w:szCs w:val="28"/>
              </w:rPr>
              <w:t>025</w:t>
            </w:r>
            <w:r w:rsidRPr="00B56A1A">
              <w:rPr>
                <w:sz w:val="28"/>
                <w:szCs w:val="28"/>
              </w:rPr>
              <w:t>0</w:t>
            </w:r>
            <w:r>
              <w:rPr>
                <w:sz w:val="28"/>
                <w:szCs w:val="28"/>
              </w:rPr>
              <w:t>1</w:t>
            </w:r>
            <w:r w:rsidRPr="00B56A1A">
              <w:rPr>
                <w:sz w:val="28"/>
                <w:szCs w:val="28"/>
              </w:rPr>
              <w:t>0</w:t>
            </w:r>
            <w:r>
              <w:rPr>
                <w:sz w:val="28"/>
                <w:szCs w:val="28"/>
              </w:rPr>
              <w:t>0</w:t>
            </w:r>
            <w:r w:rsidRPr="00B56A1A">
              <w:rPr>
                <w:sz w:val="28"/>
                <w:szCs w:val="28"/>
              </w:rPr>
              <w:t>19</w:t>
            </w:r>
            <w:r>
              <w:rPr>
                <w:sz w:val="28"/>
                <w:szCs w:val="28"/>
              </w:rPr>
              <w:t>0</w:t>
            </w:r>
          </w:p>
        </w:tc>
        <w:tc>
          <w:tcPr>
            <w:tcW w:w="749" w:type="dxa"/>
          </w:tcPr>
          <w:p w:rsidR="00E16D01" w:rsidRPr="00B56A1A" w:rsidRDefault="00E16D01" w:rsidP="005030FE">
            <w:pPr>
              <w:jc w:val="center"/>
              <w:rPr>
                <w:sz w:val="28"/>
                <w:szCs w:val="28"/>
              </w:rPr>
            </w:pPr>
          </w:p>
        </w:tc>
        <w:tc>
          <w:tcPr>
            <w:tcW w:w="709" w:type="dxa"/>
          </w:tcPr>
          <w:p w:rsidR="00E16D01" w:rsidRPr="00B56A1A" w:rsidRDefault="00E16D01" w:rsidP="005030FE">
            <w:pPr>
              <w:jc w:val="center"/>
              <w:rPr>
                <w:sz w:val="28"/>
                <w:szCs w:val="28"/>
              </w:rPr>
            </w:pPr>
          </w:p>
        </w:tc>
        <w:tc>
          <w:tcPr>
            <w:tcW w:w="851" w:type="dxa"/>
          </w:tcPr>
          <w:p w:rsidR="00E16D01" w:rsidRPr="00B56A1A" w:rsidRDefault="00E16D01" w:rsidP="005030FE">
            <w:pPr>
              <w:jc w:val="center"/>
              <w:rPr>
                <w:sz w:val="28"/>
                <w:szCs w:val="28"/>
              </w:rPr>
            </w:pPr>
          </w:p>
        </w:tc>
        <w:tc>
          <w:tcPr>
            <w:tcW w:w="1417" w:type="dxa"/>
          </w:tcPr>
          <w:p w:rsidR="00E16D01" w:rsidRPr="00B56A1A" w:rsidRDefault="009C26A7" w:rsidP="005030FE">
            <w:pPr>
              <w:ind w:left="-108" w:right="-185"/>
              <w:jc w:val="center"/>
              <w:rPr>
                <w:sz w:val="28"/>
                <w:szCs w:val="28"/>
              </w:rPr>
            </w:pPr>
            <w:r>
              <w:rPr>
                <w:sz w:val="28"/>
                <w:szCs w:val="28"/>
              </w:rPr>
              <w:t>3 285,2</w:t>
            </w:r>
          </w:p>
        </w:tc>
      </w:tr>
      <w:tr w:rsidR="00E16D01" w:rsidRPr="00E16252" w:rsidTr="001165C7">
        <w:trPr>
          <w:jc w:val="center"/>
        </w:trPr>
        <w:tc>
          <w:tcPr>
            <w:tcW w:w="4522" w:type="dxa"/>
          </w:tcPr>
          <w:p w:rsidR="00E16D01" w:rsidRPr="00B56A1A" w:rsidRDefault="00E16D01" w:rsidP="00ED4CA8">
            <w:pPr>
              <w:jc w:val="both"/>
              <w:rPr>
                <w:rFonts w:eastAsia="Arial Unicode MS"/>
                <w:bCs/>
                <w:sz w:val="28"/>
                <w:szCs w:val="28"/>
                <w:lang w:eastAsia="en-US"/>
              </w:rPr>
            </w:pPr>
            <w:r w:rsidRPr="00B56A1A">
              <w:rPr>
                <w:rFonts w:eastAsia="Arial Unicode MS" w:cs="Arial Unicode MS"/>
                <w:bCs/>
                <w:sz w:val="28"/>
                <w:szCs w:val="28"/>
                <w:lang w:eastAsia="en-US"/>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73" w:type="dxa"/>
          </w:tcPr>
          <w:p w:rsidR="00E16D01" w:rsidRPr="00B56A1A" w:rsidRDefault="00E16D01" w:rsidP="00ED4CA8">
            <w:pPr>
              <w:rPr>
                <w:sz w:val="28"/>
                <w:szCs w:val="28"/>
              </w:rPr>
            </w:pPr>
            <w:r w:rsidRPr="00B56A1A">
              <w:rPr>
                <w:sz w:val="28"/>
                <w:szCs w:val="28"/>
              </w:rPr>
              <w:t>0250</w:t>
            </w:r>
            <w:r>
              <w:rPr>
                <w:sz w:val="28"/>
                <w:szCs w:val="28"/>
              </w:rPr>
              <w:t>1</w:t>
            </w:r>
            <w:r w:rsidRPr="00B56A1A">
              <w:rPr>
                <w:sz w:val="28"/>
                <w:szCs w:val="28"/>
              </w:rPr>
              <w:t>0</w:t>
            </w:r>
            <w:r>
              <w:rPr>
                <w:sz w:val="28"/>
                <w:szCs w:val="28"/>
              </w:rPr>
              <w:t>0</w:t>
            </w:r>
            <w:r w:rsidRPr="00B56A1A">
              <w:rPr>
                <w:sz w:val="28"/>
                <w:szCs w:val="28"/>
              </w:rPr>
              <w:t>19</w:t>
            </w:r>
            <w:r>
              <w:rPr>
                <w:sz w:val="28"/>
                <w:szCs w:val="28"/>
              </w:rPr>
              <w:t>0</w:t>
            </w:r>
          </w:p>
        </w:tc>
        <w:tc>
          <w:tcPr>
            <w:tcW w:w="749" w:type="dxa"/>
          </w:tcPr>
          <w:p w:rsidR="00E16D01" w:rsidRPr="00B56A1A" w:rsidRDefault="00E16D01" w:rsidP="005030FE">
            <w:pPr>
              <w:jc w:val="center"/>
              <w:rPr>
                <w:sz w:val="28"/>
                <w:szCs w:val="28"/>
              </w:rPr>
            </w:pPr>
            <w:r w:rsidRPr="00B56A1A">
              <w:rPr>
                <w:sz w:val="28"/>
                <w:szCs w:val="28"/>
              </w:rPr>
              <w:t>100</w:t>
            </w:r>
          </w:p>
        </w:tc>
        <w:tc>
          <w:tcPr>
            <w:tcW w:w="709" w:type="dxa"/>
          </w:tcPr>
          <w:p w:rsidR="00E16D01" w:rsidRPr="00B56A1A" w:rsidRDefault="00E16D01" w:rsidP="005030FE">
            <w:pPr>
              <w:jc w:val="center"/>
              <w:rPr>
                <w:sz w:val="28"/>
                <w:szCs w:val="28"/>
              </w:rPr>
            </w:pPr>
            <w:r w:rsidRPr="00B56A1A">
              <w:rPr>
                <w:sz w:val="28"/>
                <w:szCs w:val="28"/>
              </w:rPr>
              <w:t>07</w:t>
            </w:r>
          </w:p>
        </w:tc>
        <w:tc>
          <w:tcPr>
            <w:tcW w:w="851" w:type="dxa"/>
          </w:tcPr>
          <w:p w:rsidR="00E16D01" w:rsidRPr="00B56A1A" w:rsidRDefault="00E16D01" w:rsidP="005030FE">
            <w:pPr>
              <w:jc w:val="center"/>
              <w:rPr>
                <w:sz w:val="28"/>
                <w:szCs w:val="28"/>
              </w:rPr>
            </w:pPr>
            <w:r w:rsidRPr="00B56A1A">
              <w:rPr>
                <w:sz w:val="28"/>
                <w:szCs w:val="28"/>
              </w:rPr>
              <w:t>09</w:t>
            </w:r>
          </w:p>
        </w:tc>
        <w:tc>
          <w:tcPr>
            <w:tcW w:w="1417" w:type="dxa"/>
          </w:tcPr>
          <w:p w:rsidR="00E16D01" w:rsidRPr="002B6DFC" w:rsidRDefault="009C26A7" w:rsidP="005030FE">
            <w:pPr>
              <w:ind w:left="-108" w:right="-185"/>
              <w:jc w:val="center"/>
              <w:rPr>
                <w:sz w:val="28"/>
                <w:szCs w:val="28"/>
              </w:rPr>
            </w:pPr>
            <w:r>
              <w:rPr>
                <w:sz w:val="28"/>
                <w:szCs w:val="28"/>
              </w:rPr>
              <w:t>2 914,2</w:t>
            </w:r>
          </w:p>
        </w:tc>
      </w:tr>
      <w:tr w:rsidR="00E16D01" w:rsidRPr="000F02E4" w:rsidTr="001165C7">
        <w:trPr>
          <w:jc w:val="center"/>
        </w:trPr>
        <w:tc>
          <w:tcPr>
            <w:tcW w:w="4522" w:type="dxa"/>
          </w:tcPr>
          <w:p w:rsidR="00E16D01" w:rsidRPr="00B56A1A" w:rsidRDefault="00E16D0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Закупка товаров, работ, услуг для государственных (муниципальных) нужд</w:t>
            </w:r>
          </w:p>
        </w:tc>
        <w:tc>
          <w:tcPr>
            <w:tcW w:w="1973" w:type="dxa"/>
          </w:tcPr>
          <w:p w:rsidR="00E16D01" w:rsidRPr="00B56A1A" w:rsidRDefault="00E16D01" w:rsidP="00ED4CA8">
            <w:pPr>
              <w:rPr>
                <w:sz w:val="28"/>
                <w:szCs w:val="28"/>
              </w:rPr>
            </w:pPr>
            <w:r w:rsidRPr="00B56A1A">
              <w:rPr>
                <w:sz w:val="28"/>
                <w:szCs w:val="28"/>
              </w:rPr>
              <w:t>0250</w:t>
            </w:r>
            <w:r>
              <w:rPr>
                <w:sz w:val="28"/>
                <w:szCs w:val="28"/>
              </w:rPr>
              <w:t>1</w:t>
            </w:r>
            <w:r w:rsidRPr="00B56A1A">
              <w:rPr>
                <w:sz w:val="28"/>
                <w:szCs w:val="28"/>
              </w:rPr>
              <w:t>0</w:t>
            </w:r>
            <w:r>
              <w:rPr>
                <w:sz w:val="28"/>
                <w:szCs w:val="28"/>
              </w:rPr>
              <w:t>0</w:t>
            </w:r>
            <w:r w:rsidRPr="00B56A1A">
              <w:rPr>
                <w:sz w:val="28"/>
                <w:szCs w:val="28"/>
              </w:rPr>
              <w:t>19</w:t>
            </w:r>
            <w:r>
              <w:rPr>
                <w:sz w:val="28"/>
                <w:szCs w:val="28"/>
              </w:rPr>
              <w:t>0</w:t>
            </w:r>
          </w:p>
        </w:tc>
        <w:tc>
          <w:tcPr>
            <w:tcW w:w="749" w:type="dxa"/>
          </w:tcPr>
          <w:p w:rsidR="00E16D01" w:rsidRPr="00B56A1A" w:rsidRDefault="00E16D01" w:rsidP="005030FE">
            <w:pPr>
              <w:jc w:val="center"/>
              <w:rPr>
                <w:sz w:val="28"/>
                <w:szCs w:val="28"/>
              </w:rPr>
            </w:pPr>
            <w:r w:rsidRPr="00B56A1A">
              <w:rPr>
                <w:sz w:val="28"/>
                <w:szCs w:val="28"/>
              </w:rPr>
              <w:t>200</w:t>
            </w:r>
          </w:p>
        </w:tc>
        <w:tc>
          <w:tcPr>
            <w:tcW w:w="709" w:type="dxa"/>
          </w:tcPr>
          <w:p w:rsidR="00E16D01" w:rsidRPr="00B56A1A" w:rsidRDefault="00E16D01" w:rsidP="005030FE">
            <w:pPr>
              <w:jc w:val="center"/>
              <w:rPr>
                <w:sz w:val="28"/>
                <w:szCs w:val="28"/>
              </w:rPr>
            </w:pPr>
            <w:r w:rsidRPr="00B56A1A">
              <w:rPr>
                <w:sz w:val="28"/>
                <w:szCs w:val="28"/>
              </w:rPr>
              <w:t>07</w:t>
            </w:r>
          </w:p>
        </w:tc>
        <w:tc>
          <w:tcPr>
            <w:tcW w:w="851" w:type="dxa"/>
          </w:tcPr>
          <w:p w:rsidR="00E16D01" w:rsidRPr="00B56A1A" w:rsidRDefault="00E16D01" w:rsidP="005030FE">
            <w:pPr>
              <w:jc w:val="center"/>
              <w:rPr>
                <w:sz w:val="28"/>
                <w:szCs w:val="28"/>
              </w:rPr>
            </w:pPr>
            <w:r w:rsidRPr="00B56A1A">
              <w:rPr>
                <w:sz w:val="28"/>
                <w:szCs w:val="28"/>
              </w:rPr>
              <w:t>09</w:t>
            </w:r>
          </w:p>
        </w:tc>
        <w:tc>
          <w:tcPr>
            <w:tcW w:w="1417" w:type="dxa"/>
          </w:tcPr>
          <w:p w:rsidR="00E16D01" w:rsidRPr="002B6DFC" w:rsidRDefault="009C26A7" w:rsidP="005030FE">
            <w:pPr>
              <w:ind w:left="-108" w:right="-185"/>
              <w:jc w:val="center"/>
              <w:rPr>
                <w:sz w:val="28"/>
                <w:szCs w:val="28"/>
              </w:rPr>
            </w:pPr>
            <w:r>
              <w:rPr>
                <w:sz w:val="28"/>
                <w:szCs w:val="28"/>
              </w:rPr>
              <w:t>371,0</w:t>
            </w:r>
          </w:p>
        </w:tc>
      </w:tr>
      <w:tr w:rsidR="00E16D01" w:rsidRPr="000F02E4" w:rsidTr="001165C7">
        <w:trPr>
          <w:jc w:val="center"/>
        </w:trPr>
        <w:tc>
          <w:tcPr>
            <w:tcW w:w="4522" w:type="dxa"/>
          </w:tcPr>
          <w:p w:rsidR="00E16D01" w:rsidRPr="00B56A1A" w:rsidRDefault="00E16D01" w:rsidP="00ED4CA8">
            <w:pPr>
              <w:ind w:left="1"/>
              <w:jc w:val="both"/>
              <w:rPr>
                <w:rFonts w:eastAsia="Arial Unicode MS" w:cs="Arial Unicode MS"/>
                <w:bCs/>
                <w:sz w:val="28"/>
                <w:szCs w:val="28"/>
                <w:lang w:eastAsia="en-US"/>
              </w:rPr>
            </w:pPr>
            <w:r w:rsidRPr="0007530A">
              <w:rPr>
                <w:rFonts w:eastAsia="Arial Unicode MS" w:cs="Arial Unicode MS"/>
                <w:bCs/>
                <w:sz w:val="28"/>
                <w:szCs w:val="28"/>
                <w:lang w:eastAsia="en-US"/>
              </w:rPr>
              <w:t xml:space="preserve">Основное мероприятие «Реализация механизмов оценки </w:t>
            </w:r>
            <w:r w:rsidRPr="0007530A">
              <w:rPr>
                <w:rFonts w:eastAsia="Arial Unicode MS" w:cs="Arial Unicode MS"/>
                <w:bCs/>
                <w:sz w:val="28"/>
                <w:szCs w:val="28"/>
                <w:lang w:eastAsia="en-US"/>
              </w:rPr>
              <w:lastRenderedPageBreak/>
              <w:t>качества образования»</w:t>
            </w:r>
          </w:p>
        </w:tc>
        <w:tc>
          <w:tcPr>
            <w:tcW w:w="1973" w:type="dxa"/>
          </w:tcPr>
          <w:p w:rsidR="00E16D01" w:rsidRDefault="00E16D01" w:rsidP="00ED4CA8">
            <w:pPr>
              <w:rPr>
                <w:sz w:val="28"/>
                <w:szCs w:val="28"/>
              </w:rPr>
            </w:pPr>
            <w:r>
              <w:rPr>
                <w:sz w:val="28"/>
                <w:szCs w:val="28"/>
              </w:rPr>
              <w:lastRenderedPageBreak/>
              <w:t>02502</w:t>
            </w:r>
          </w:p>
        </w:tc>
        <w:tc>
          <w:tcPr>
            <w:tcW w:w="749" w:type="dxa"/>
          </w:tcPr>
          <w:p w:rsidR="00E16D01" w:rsidRPr="00B56A1A" w:rsidRDefault="00E16D01" w:rsidP="005030FE">
            <w:pPr>
              <w:jc w:val="center"/>
              <w:rPr>
                <w:sz w:val="28"/>
                <w:szCs w:val="28"/>
              </w:rPr>
            </w:pPr>
          </w:p>
        </w:tc>
        <w:tc>
          <w:tcPr>
            <w:tcW w:w="709" w:type="dxa"/>
          </w:tcPr>
          <w:p w:rsidR="00E16D01" w:rsidRPr="00B56A1A" w:rsidRDefault="00E16D01" w:rsidP="005030FE">
            <w:pPr>
              <w:jc w:val="center"/>
              <w:rPr>
                <w:sz w:val="28"/>
                <w:szCs w:val="28"/>
              </w:rPr>
            </w:pPr>
          </w:p>
        </w:tc>
        <w:tc>
          <w:tcPr>
            <w:tcW w:w="851" w:type="dxa"/>
          </w:tcPr>
          <w:p w:rsidR="00E16D01" w:rsidRPr="00B56A1A" w:rsidRDefault="00E16D01" w:rsidP="005030FE">
            <w:pPr>
              <w:jc w:val="center"/>
              <w:rPr>
                <w:sz w:val="28"/>
                <w:szCs w:val="28"/>
              </w:rPr>
            </w:pPr>
          </w:p>
        </w:tc>
        <w:tc>
          <w:tcPr>
            <w:tcW w:w="1417" w:type="dxa"/>
          </w:tcPr>
          <w:p w:rsidR="00E16D01" w:rsidRDefault="009C26A7" w:rsidP="005030FE">
            <w:pPr>
              <w:ind w:left="-108" w:right="-185"/>
              <w:jc w:val="center"/>
              <w:rPr>
                <w:sz w:val="28"/>
                <w:szCs w:val="28"/>
              </w:rPr>
            </w:pPr>
            <w:r>
              <w:rPr>
                <w:sz w:val="28"/>
                <w:szCs w:val="28"/>
              </w:rPr>
              <w:t>31 754,5</w:t>
            </w:r>
          </w:p>
        </w:tc>
      </w:tr>
      <w:tr w:rsidR="00E16D01" w:rsidRPr="00E16252" w:rsidTr="001165C7">
        <w:trPr>
          <w:jc w:val="center"/>
        </w:trPr>
        <w:tc>
          <w:tcPr>
            <w:tcW w:w="4522" w:type="dxa"/>
          </w:tcPr>
          <w:p w:rsidR="00E16D01" w:rsidRPr="00B56A1A" w:rsidRDefault="00E16D01" w:rsidP="00ED4CA8">
            <w:pPr>
              <w:ind w:left="1"/>
              <w:jc w:val="both"/>
              <w:rPr>
                <w:rFonts w:eastAsia="Arial Unicode MS"/>
                <w:bCs/>
                <w:sz w:val="28"/>
                <w:szCs w:val="28"/>
                <w:lang w:eastAsia="en-US"/>
              </w:rPr>
            </w:pPr>
            <w:r w:rsidRPr="00826651">
              <w:rPr>
                <w:rFonts w:eastAsia="Arial Unicode MS" w:cs="Arial Unicode MS"/>
                <w:bCs/>
                <w:sz w:val="28"/>
                <w:szCs w:val="28"/>
                <w:lang w:eastAsia="en-US"/>
              </w:rPr>
              <w:lastRenderedPageBreak/>
              <w:t>Обеспечение деятельности (оказание услуг) муниципальных учреждений (организаций)</w:t>
            </w:r>
          </w:p>
        </w:tc>
        <w:tc>
          <w:tcPr>
            <w:tcW w:w="1973" w:type="dxa"/>
          </w:tcPr>
          <w:p w:rsidR="00E16D01" w:rsidRPr="00B56A1A" w:rsidRDefault="00E16D01" w:rsidP="00ED4CA8">
            <w:pPr>
              <w:rPr>
                <w:sz w:val="28"/>
                <w:szCs w:val="28"/>
              </w:rPr>
            </w:pPr>
            <w:r>
              <w:rPr>
                <w:sz w:val="28"/>
                <w:szCs w:val="28"/>
              </w:rPr>
              <w:t>0250200</w:t>
            </w:r>
            <w:r w:rsidRPr="00B56A1A">
              <w:rPr>
                <w:sz w:val="28"/>
                <w:szCs w:val="28"/>
              </w:rPr>
              <w:t>59</w:t>
            </w:r>
            <w:r>
              <w:rPr>
                <w:sz w:val="28"/>
                <w:szCs w:val="28"/>
              </w:rPr>
              <w:t>0</w:t>
            </w:r>
          </w:p>
        </w:tc>
        <w:tc>
          <w:tcPr>
            <w:tcW w:w="749" w:type="dxa"/>
          </w:tcPr>
          <w:p w:rsidR="00E16D01" w:rsidRPr="00B56A1A" w:rsidRDefault="00E16D01" w:rsidP="005030FE">
            <w:pPr>
              <w:jc w:val="center"/>
              <w:rPr>
                <w:sz w:val="28"/>
                <w:szCs w:val="28"/>
              </w:rPr>
            </w:pPr>
          </w:p>
        </w:tc>
        <w:tc>
          <w:tcPr>
            <w:tcW w:w="709" w:type="dxa"/>
          </w:tcPr>
          <w:p w:rsidR="00E16D01" w:rsidRPr="00B56A1A" w:rsidRDefault="00E16D01" w:rsidP="005030FE">
            <w:pPr>
              <w:jc w:val="center"/>
              <w:rPr>
                <w:sz w:val="28"/>
                <w:szCs w:val="28"/>
              </w:rPr>
            </w:pPr>
          </w:p>
        </w:tc>
        <w:tc>
          <w:tcPr>
            <w:tcW w:w="851" w:type="dxa"/>
          </w:tcPr>
          <w:p w:rsidR="00E16D01" w:rsidRPr="00B56A1A" w:rsidRDefault="00E16D01" w:rsidP="005030FE">
            <w:pPr>
              <w:jc w:val="center"/>
              <w:rPr>
                <w:sz w:val="28"/>
                <w:szCs w:val="28"/>
              </w:rPr>
            </w:pPr>
          </w:p>
        </w:tc>
        <w:tc>
          <w:tcPr>
            <w:tcW w:w="1417" w:type="dxa"/>
          </w:tcPr>
          <w:p w:rsidR="00E16D01" w:rsidRPr="00B56A1A" w:rsidRDefault="009C26A7" w:rsidP="005030FE">
            <w:pPr>
              <w:ind w:left="-108" w:right="-185"/>
              <w:jc w:val="center"/>
              <w:rPr>
                <w:sz w:val="28"/>
                <w:szCs w:val="28"/>
              </w:rPr>
            </w:pPr>
            <w:r>
              <w:rPr>
                <w:sz w:val="28"/>
                <w:szCs w:val="28"/>
              </w:rPr>
              <w:t>31 529,9</w:t>
            </w:r>
          </w:p>
        </w:tc>
      </w:tr>
      <w:tr w:rsidR="00E16D01" w:rsidRPr="000F02E4" w:rsidTr="001165C7">
        <w:trPr>
          <w:jc w:val="center"/>
        </w:trPr>
        <w:tc>
          <w:tcPr>
            <w:tcW w:w="4522" w:type="dxa"/>
          </w:tcPr>
          <w:p w:rsidR="00E16D01" w:rsidRPr="00B56A1A" w:rsidRDefault="00E16D01" w:rsidP="00ED4CA8">
            <w:pPr>
              <w:ind w:left="1"/>
              <w:jc w:val="both"/>
              <w:rPr>
                <w:rFonts w:eastAsia="Arial Unicode MS"/>
                <w:bCs/>
                <w:sz w:val="28"/>
                <w:szCs w:val="28"/>
                <w:lang w:eastAsia="en-US"/>
              </w:rPr>
            </w:pPr>
            <w:bookmarkStart w:id="6" w:name="_Hlk1287391"/>
            <w:r w:rsidRPr="00B56A1A">
              <w:rPr>
                <w:rFonts w:eastAsia="Arial Unicode MS" w:cs="Arial Unicode MS"/>
                <w:bCs/>
                <w:sz w:val="28"/>
                <w:szCs w:val="28"/>
                <w:lang w:eastAsia="en-US"/>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73" w:type="dxa"/>
          </w:tcPr>
          <w:p w:rsidR="00E16D01" w:rsidRPr="00B56A1A" w:rsidRDefault="00E16D01" w:rsidP="00ED4CA8">
            <w:pPr>
              <w:rPr>
                <w:sz w:val="28"/>
                <w:szCs w:val="28"/>
              </w:rPr>
            </w:pPr>
            <w:r>
              <w:rPr>
                <w:sz w:val="28"/>
                <w:szCs w:val="28"/>
              </w:rPr>
              <w:t>0250200</w:t>
            </w:r>
            <w:r w:rsidRPr="00B56A1A">
              <w:rPr>
                <w:sz w:val="28"/>
                <w:szCs w:val="28"/>
              </w:rPr>
              <w:t>59</w:t>
            </w:r>
            <w:r>
              <w:rPr>
                <w:sz w:val="28"/>
                <w:szCs w:val="28"/>
              </w:rPr>
              <w:t>0</w:t>
            </w:r>
          </w:p>
        </w:tc>
        <w:tc>
          <w:tcPr>
            <w:tcW w:w="749" w:type="dxa"/>
          </w:tcPr>
          <w:p w:rsidR="00E16D01" w:rsidRPr="00B56A1A" w:rsidRDefault="00E16D01" w:rsidP="005030FE">
            <w:pPr>
              <w:jc w:val="center"/>
              <w:rPr>
                <w:sz w:val="28"/>
                <w:szCs w:val="28"/>
              </w:rPr>
            </w:pPr>
            <w:r w:rsidRPr="00B56A1A">
              <w:rPr>
                <w:sz w:val="28"/>
                <w:szCs w:val="28"/>
              </w:rPr>
              <w:t>100</w:t>
            </w:r>
          </w:p>
        </w:tc>
        <w:tc>
          <w:tcPr>
            <w:tcW w:w="709" w:type="dxa"/>
          </w:tcPr>
          <w:p w:rsidR="00E16D01" w:rsidRPr="00B56A1A" w:rsidRDefault="00E16D01" w:rsidP="005030FE">
            <w:pPr>
              <w:jc w:val="center"/>
              <w:rPr>
                <w:sz w:val="28"/>
                <w:szCs w:val="28"/>
              </w:rPr>
            </w:pPr>
            <w:r w:rsidRPr="00B56A1A">
              <w:rPr>
                <w:sz w:val="28"/>
                <w:szCs w:val="28"/>
              </w:rPr>
              <w:t>07</w:t>
            </w:r>
          </w:p>
        </w:tc>
        <w:tc>
          <w:tcPr>
            <w:tcW w:w="851" w:type="dxa"/>
          </w:tcPr>
          <w:p w:rsidR="00E16D01" w:rsidRPr="00B56A1A" w:rsidRDefault="00E16D01" w:rsidP="005030FE">
            <w:pPr>
              <w:jc w:val="center"/>
              <w:rPr>
                <w:sz w:val="28"/>
                <w:szCs w:val="28"/>
              </w:rPr>
            </w:pPr>
            <w:r w:rsidRPr="00B56A1A">
              <w:rPr>
                <w:sz w:val="28"/>
                <w:szCs w:val="28"/>
              </w:rPr>
              <w:t>09</w:t>
            </w:r>
          </w:p>
        </w:tc>
        <w:tc>
          <w:tcPr>
            <w:tcW w:w="1417" w:type="dxa"/>
          </w:tcPr>
          <w:p w:rsidR="00E16D01" w:rsidRPr="002B6DFC" w:rsidRDefault="009C26A7" w:rsidP="005030FE">
            <w:pPr>
              <w:ind w:left="-108" w:right="-185"/>
              <w:jc w:val="center"/>
              <w:rPr>
                <w:sz w:val="28"/>
                <w:szCs w:val="28"/>
              </w:rPr>
            </w:pPr>
            <w:r>
              <w:rPr>
                <w:sz w:val="28"/>
                <w:szCs w:val="28"/>
              </w:rPr>
              <w:t>23 542,7</w:t>
            </w:r>
          </w:p>
        </w:tc>
      </w:tr>
      <w:tr w:rsidR="00E16D01" w:rsidRPr="000F02E4" w:rsidTr="001165C7">
        <w:trPr>
          <w:jc w:val="center"/>
        </w:trPr>
        <w:tc>
          <w:tcPr>
            <w:tcW w:w="4522" w:type="dxa"/>
          </w:tcPr>
          <w:p w:rsidR="00E16D01" w:rsidRPr="00B56A1A" w:rsidRDefault="00E16D01" w:rsidP="00ED4CA8">
            <w:pPr>
              <w:tabs>
                <w:tab w:val="left" w:pos="1560"/>
              </w:tabs>
              <w:ind w:left="1"/>
              <w:jc w:val="both"/>
              <w:rPr>
                <w:rFonts w:eastAsia="Arial Unicode MS" w:cs="Arial Unicode MS"/>
                <w:bCs/>
                <w:sz w:val="28"/>
                <w:szCs w:val="28"/>
                <w:lang w:eastAsia="en-US"/>
              </w:rPr>
            </w:pPr>
            <w:bookmarkStart w:id="7" w:name="_Hlk1287532"/>
            <w:bookmarkEnd w:id="6"/>
            <w:r w:rsidRPr="00B56A1A">
              <w:rPr>
                <w:rFonts w:eastAsia="Arial Unicode MS" w:cs="Arial Unicode MS"/>
                <w:bCs/>
                <w:sz w:val="28"/>
                <w:szCs w:val="28"/>
                <w:lang w:eastAsia="en-US"/>
              </w:rPr>
              <w:t>Закупка товаров, работ, услуг для государственных (муниципальных) нужд</w:t>
            </w:r>
          </w:p>
        </w:tc>
        <w:tc>
          <w:tcPr>
            <w:tcW w:w="1973" w:type="dxa"/>
          </w:tcPr>
          <w:p w:rsidR="00E16D01" w:rsidRDefault="00E16D01" w:rsidP="00ED4CA8">
            <w:r w:rsidRPr="0038677E">
              <w:rPr>
                <w:sz w:val="28"/>
                <w:szCs w:val="28"/>
              </w:rPr>
              <w:t>0250200590</w:t>
            </w:r>
          </w:p>
        </w:tc>
        <w:tc>
          <w:tcPr>
            <w:tcW w:w="749" w:type="dxa"/>
          </w:tcPr>
          <w:p w:rsidR="00E16D01" w:rsidRPr="00B56A1A" w:rsidRDefault="00E16D01" w:rsidP="005030FE">
            <w:pPr>
              <w:jc w:val="center"/>
              <w:rPr>
                <w:sz w:val="28"/>
                <w:szCs w:val="28"/>
              </w:rPr>
            </w:pPr>
            <w:r w:rsidRPr="00B56A1A">
              <w:rPr>
                <w:sz w:val="28"/>
                <w:szCs w:val="28"/>
              </w:rPr>
              <w:t>200</w:t>
            </w:r>
          </w:p>
        </w:tc>
        <w:tc>
          <w:tcPr>
            <w:tcW w:w="709" w:type="dxa"/>
          </w:tcPr>
          <w:p w:rsidR="00E16D01" w:rsidRPr="00B56A1A" w:rsidRDefault="00E16D01" w:rsidP="005030FE">
            <w:pPr>
              <w:jc w:val="center"/>
              <w:rPr>
                <w:sz w:val="28"/>
                <w:szCs w:val="28"/>
              </w:rPr>
            </w:pPr>
            <w:r w:rsidRPr="00B56A1A">
              <w:rPr>
                <w:sz w:val="28"/>
                <w:szCs w:val="28"/>
              </w:rPr>
              <w:t>07</w:t>
            </w:r>
          </w:p>
        </w:tc>
        <w:tc>
          <w:tcPr>
            <w:tcW w:w="851" w:type="dxa"/>
          </w:tcPr>
          <w:p w:rsidR="00E16D01" w:rsidRPr="00B56A1A" w:rsidRDefault="00E16D01" w:rsidP="005030FE">
            <w:pPr>
              <w:jc w:val="center"/>
              <w:rPr>
                <w:sz w:val="28"/>
                <w:szCs w:val="28"/>
              </w:rPr>
            </w:pPr>
            <w:r w:rsidRPr="00B56A1A">
              <w:rPr>
                <w:sz w:val="28"/>
                <w:szCs w:val="28"/>
              </w:rPr>
              <w:t>09</w:t>
            </w:r>
          </w:p>
        </w:tc>
        <w:tc>
          <w:tcPr>
            <w:tcW w:w="1417" w:type="dxa"/>
          </w:tcPr>
          <w:p w:rsidR="00E16D01" w:rsidRPr="002B6DFC" w:rsidRDefault="009C26A7" w:rsidP="005030FE">
            <w:pPr>
              <w:ind w:left="-108" w:right="-185"/>
              <w:jc w:val="center"/>
              <w:rPr>
                <w:sz w:val="28"/>
                <w:szCs w:val="28"/>
              </w:rPr>
            </w:pPr>
            <w:r>
              <w:rPr>
                <w:sz w:val="28"/>
                <w:szCs w:val="28"/>
              </w:rPr>
              <w:t>3 166,6</w:t>
            </w:r>
          </w:p>
        </w:tc>
      </w:tr>
      <w:bookmarkEnd w:id="7"/>
      <w:tr w:rsidR="00E16D01" w:rsidRPr="000F02E4" w:rsidTr="001165C7">
        <w:trPr>
          <w:jc w:val="center"/>
        </w:trPr>
        <w:tc>
          <w:tcPr>
            <w:tcW w:w="4522" w:type="dxa"/>
          </w:tcPr>
          <w:p w:rsidR="00E16D01" w:rsidRPr="00B56A1A" w:rsidRDefault="00E16D01" w:rsidP="00ED4CA8">
            <w:pPr>
              <w:ind w:left="1"/>
              <w:jc w:val="both"/>
              <w:rPr>
                <w:rFonts w:eastAsia="Arial Unicode MS"/>
                <w:bCs/>
                <w:sz w:val="28"/>
                <w:szCs w:val="28"/>
                <w:lang w:eastAsia="en-US"/>
              </w:rPr>
            </w:pPr>
            <w:r>
              <w:rPr>
                <w:rFonts w:eastAsia="Arial Unicode MS" w:cs="Arial Unicode MS"/>
                <w:bCs/>
                <w:sz w:val="28"/>
                <w:szCs w:val="28"/>
                <w:lang w:eastAsia="en-US"/>
              </w:rPr>
              <w:t>Предоставление</w:t>
            </w:r>
            <w:r w:rsidRPr="00B56A1A">
              <w:rPr>
                <w:rFonts w:eastAsia="Arial Unicode MS" w:cs="Arial Unicode MS"/>
                <w:bCs/>
                <w:sz w:val="28"/>
                <w:szCs w:val="28"/>
                <w:lang w:eastAsia="en-US"/>
              </w:rPr>
              <w:t xml:space="preserve"> субсидий бюджетным, автономным учреждениям и иным некоммерческим организациям</w:t>
            </w:r>
          </w:p>
        </w:tc>
        <w:tc>
          <w:tcPr>
            <w:tcW w:w="1973" w:type="dxa"/>
          </w:tcPr>
          <w:p w:rsidR="00E16D01" w:rsidRDefault="00E16D01" w:rsidP="00ED4CA8">
            <w:r w:rsidRPr="0038677E">
              <w:rPr>
                <w:sz w:val="28"/>
                <w:szCs w:val="28"/>
              </w:rPr>
              <w:t>0250200590</w:t>
            </w:r>
          </w:p>
        </w:tc>
        <w:tc>
          <w:tcPr>
            <w:tcW w:w="749" w:type="dxa"/>
          </w:tcPr>
          <w:p w:rsidR="00E16D01" w:rsidRPr="00B56A1A" w:rsidRDefault="00E16D01" w:rsidP="005030FE">
            <w:pPr>
              <w:jc w:val="center"/>
              <w:rPr>
                <w:sz w:val="28"/>
                <w:szCs w:val="28"/>
              </w:rPr>
            </w:pPr>
            <w:r w:rsidRPr="00B56A1A">
              <w:rPr>
                <w:sz w:val="28"/>
                <w:szCs w:val="28"/>
              </w:rPr>
              <w:t>600</w:t>
            </w:r>
          </w:p>
        </w:tc>
        <w:tc>
          <w:tcPr>
            <w:tcW w:w="709" w:type="dxa"/>
          </w:tcPr>
          <w:p w:rsidR="00E16D01" w:rsidRPr="00B56A1A" w:rsidRDefault="00E16D01" w:rsidP="005030FE">
            <w:pPr>
              <w:jc w:val="center"/>
              <w:rPr>
                <w:sz w:val="28"/>
                <w:szCs w:val="28"/>
              </w:rPr>
            </w:pPr>
            <w:r w:rsidRPr="00B56A1A">
              <w:rPr>
                <w:sz w:val="28"/>
                <w:szCs w:val="28"/>
              </w:rPr>
              <w:t>07</w:t>
            </w:r>
          </w:p>
        </w:tc>
        <w:tc>
          <w:tcPr>
            <w:tcW w:w="851" w:type="dxa"/>
          </w:tcPr>
          <w:p w:rsidR="00E16D01" w:rsidRPr="00B56A1A" w:rsidRDefault="00E16D01" w:rsidP="005030FE">
            <w:pPr>
              <w:jc w:val="center"/>
              <w:rPr>
                <w:sz w:val="28"/>
                <w:szCs w:val="28"/>
              </w:rPr>
            </w:pPr>
            <w:r w:rsidRPr="00B56A1A">
              <w:rPr>
                <w:sz w:val="28"/>
                <w:szCs w:val="28"/>
              </w:rPr>
              <w:t>09</w:t>
            </w:r>
          </w:p>
        </w:tc>
        <w:tc>
          <w:tcPr>
            <w:tcW w:w="1417" w:type="dxa"/>
          </w:tcPr>
          <w:p w:rsidR="00E16D01" w:rsidRPr="002B6DFC" w:rsidRDefault="009C26A7" w:rsidP="005030FE">
            <w:pPr>
              <w:ind w:left="-108" w:right="-185"/>
              <w:jc w:val="center"/>
              <w:rPr>
                <w:sz w:val="28"/>
                <w:szCs w:val="28"/>
              </w:rPr>
            </w:pPr>
            <w:r>
              <w:rPr>
                <w:sz w:val="28"/>
                <w:szCs w:val="28"/>
              </w:rPr>
              <w:t>4 802,1</w:t>
            </w:r>
          </w:p>
        </w:tc>
      </w:tr>
      <w:tr w:rsidR="00E16D01" w:rsidRPr="000F02E4" w:rsidTr="001165C7">
        <w:trPr>
          <w:jc w:val="center"/>
        </w:trPr>
        <w:tc>
          <w:tcPr>
            <w:tcW w:w="4522" w:type="dxa"/>
          </w:tcPr>
          <w:p w:rsidR="00E16D01" w:rsidRPr="00B56A1A" w:rsidRDefault="00E16D0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Иные бюджетные ассигнования</w:t>
            </w:r>
          </w:p>
        </w:tc>
        <w:tc>
          <w:tcPr>
            <w:tcW w:w="1973" w:type="dxa"/>
          </w:tcPr>
          <w:p w:rsidR="00E16D01" w:rsidRDefault="00E16D01" w:rsidP="00ED4CA8">
            <w:r w:rsidRPr="0038677E">
              <w:rPr>
                <w:sz w:val="28"/>
                <w:szCs w:val="28"/>
              </w:rPr>
              <w:t>0250200590</w:t>
            </w:r>
          </w:p>
        </w:tc>
        <w:tc>
          <w:tcPr>
            <w:tcW w:w="749" w:type="dxa"/>
          </w:tcPr>
          <w:p w:rsidR="00E16D01" w:rsidRPr="00B56A1A" w:rsidRDefault="00E16D01" w:rsidP="005030FE">
            <w:pPr>
              <w:jc w:val="center"/>
              <w:rPr>
                <w:sz w:val="28"/>
                <w:szCs w:val="28"/>
              </w:rPr>
            </w:pPr>
            <w:r w:rsidRPr="00B56A1A">
              <w:rPr>
                <w:sz w:val="28"/>
                <w:szCs w:val="28"/>
              </w:rPr>
              <w:t>800</w:t>
            </w:r>
          </w:p>
        </w:tc>
        <w:tc>
          <w:tcPr>
            <w:tcW w:w="709" w:type="dxa"/>
          </w:tcPr>
          <w:p w:rsidR="00E16D01" w:rsidRPr="00B56A1A" w:rsidRDefault="00E16D01" w:rsidP="005030FE">
            <w:pPr>
              <w:jc w:val="center"/>
              <w:rPr>
                <w:sz w:val="28"/>
                <w:szCs w:val="28"/>
              </w:rPr>
            </w:pPr>
            <w:r w:rsidRPr="00B56A1A">
              <w:rPr>
                <w:sz w:val="28"/>
                <w:szCs w:val="28"/>
              </w:rPr>
              <w:t>07</w:t>
            </w:r>
          </w:p>
        </w:tc>
        <w:tc>
          <w:tcPr>
            <w:tcW w:w="851" w:type="dxa"/>
          </w:tcPr>
          <w:p w:rsidR="00E16D01" w:rsidRPr="00B56A1A" w:rsidRDefault="00E16D01" w:rsidP="005030FE">
            <w:pPr>
              <w:jc w:val="center"/>
              <w:rPr>
                <w:sz w:val="28"/>
                <w:szCs w:val="28"/>
              </w:rPr>
            </w:pPr>
            <w:r w:rsidRPr="00B56A1A">
              <w:rPr>
                <w:sz w:val="28"/>
                <w:szCs w:val="28"/>
              </w:rPr>
              <w:t>09</w:t>
            </w:r>
          </w:p>
        </w:tc>
        <w:tc>
          <w:tcPr>
            <w:tcW w:w="1417" w:type="dxa"/>
          </w:tcPr>
          <w:p w:rsidR="00E16D01" w:rsidRPr="002B6DFC" w:rsidRDefault="009C26A7" w:rsidP="005030FE">
            <w:pPr>
              <w:ind w:left="-108" w:right="-185"/>
              <w:jc w:val="center"/>
              <w:rPr>
                <w:sz w:val="28"/>
                <w:szCs w:val="28"/>
              </w:rPr>
            </w:pPr>
            <w:r>
              <w:rPr>
                <w:sz w:val="28"/>
                <w:szCs w:val="28"/>
              </w:rPr>
              <w:t>18,5</w:t>
            </w:r>
          </w:p>
        </w:tc>
      </w:tr>
      <w:tr w:rsidR="00E16D01" w:rsidRPr="00E71423" w:rsidTr="001165C7">
        <w:trPr>
          <w:jc w:val="center"/>
        </w:trPr>
        <w:tc>
          <w:tcPr>
            <w:tcW w:w="4522" w:type="dxa"/>
          </w:tcPr>
          <w:p w:rsidR="00E16D01" w:rsidRPr="00B56A1A" w:rsidRDefault="00E16D01" w:rsidP="00ED4CA8">
            <w:pPr>
              <w:ind w:left="1"/>
              <w:jc w:val="both"/>
              <w:rPr>
                <w:rFonts w:eastAsia="Arial Unicode MS" w:cs="Arial Unicode MS"/>
                <w:bCs/>
                <w:sz w:val="28"/>
                <w:szCs w:val="28"/>
                <w:lang w:eastAsia="en-US"/>
              </w:rPr>
            </w:pPr>
            <w:r w:rsidRPr="009F0FA4">
              <w:rPr>
                <w:rFonts w:eastAsia="Arial Unicode MS" w:cs="Arial Unicode MS"/>
                <w:bCs/>
                <w:sz w:val="28"/>
                <w:szCs w:val="28"/>
                <w:lang w:eastAsia="en-US"/>
              </w:rPr>
              <w:t>Обеспечение видеонаблюдением аудиторий пунктов проведения ЕГЭ, осуществляемое за счет иных межбюджетных трансфертов из областного бюджета</w:t>
            </w:r>
          </w:p>
        </w:tc>
        <w:tc>
          <w:tcPr>
            <w:tcW w:w="1973" w:type="dxa"/>
          </w:tcPr>
          <w:p w:rsidR="00E16D01" w:rsidRPr="00B56A1A" w:rsidRDefault="00E16D01" w:rsidP="00ED4CA8">
            <w:pPr>
              <w:rPr>
                <w:sz w:val="28"/>
                <w:szCs w:val="28"/>
              </w:rPr>
            </w:pPr>
            <w:r>
              <w:rPr>
                <w:sz w:val="28"/>
                <w:szCs w:val="28"/>
              </w:rPr>
              <w:t>0250273050</w:t>
            </w:r>
          </w:p>
        </w:tc>
        <w:tc>
          <w:tcPr>
            <w:tcW w:w="749" w:type="dxa"/>
          </w:tcPr>
          <w:p w:rsidR="00E16D01" w:rsidRPr="00B56A1A" w:rsidRDefault="00E16D01" w:rsidP="005030FE">
            <w:pPr>
              <w:jc w:val="center"/>
              <w:rPr>
                <w:sz w:val="28"/>
                <w:szCs w:val="28"/>
              </w:rPr>
            </w:pPr>
          </w:p>
        </w:tc>
        <w:tc>
          <w:tcPr>
            <w:tcW w:w="709" w:type="dxa"/>
          </w:tcPr>
          <w:p w:rsidR="00E16D01" w:rsidRPr="00B56A1A" w:rsidRDefault="00E16D01" w:rsidP="005030FE">
            <w:pPr>
              <w:jc w:val="center"/>
              <w:rPr>
                <w:sz w:val="28"/>
                <w:szCs w:val="28"/>
              </w:rPr>
            </w:pPr>
          </w:p>
        </w:tc>
        <w:tc>
          <w:tcPr>
            <w:tcW w:w="851" w:type="dxa"/>
          </w:tcPr>
          <w:p w:rsidR="00E16D01" w:rsidRPr="00B56A1A" w:rsidRDefault="00E16D01" w:rsidP="005030FE">
            <w:pPr>
              <w:jc w:val="center"/>
              <w:rPr>
                <w:sz w:val="28"/>
                <w:szCs w:val="28"/>
              </w:rPr>
            </w:pPr>
          </w:p>
        </w:tc>
        <w:tc>
          <w:tcPr>
            <w:tcW w:w="1417" w:type="dxa"/>
          </w:tcPr>
          <w:p w:rsidR="00E16D01" w:rsidRPr="002B6DFC" w:rsidRDefault="009C26A7" w:rsidP="005030FE">
            <w:pPr>
              <w:ind w:left="-108" w:right="-185"/>
              <w:jc w:val="center"/>
              <w:rPr>
                <w:sz w:val="28"/>
                <w:szCs w:val="28"/>
              </w:rPr>
            </w:pPr>
            <w:r>
              <w:rPr>
                <w:sz w:val="28"/>
                <w:szCs w:val="28"/>
              </w:rPr>
              <w:t>224,6</w:t>
            </w:r>
          </w:p>
        </w:tc>
      </w:tr>
      <w:tr w:rsidR="00E16D01" w:rsidRPr="000F02E4" w:rsidTr="001165C7">
        <w:trPr>
          <w:jc w:val="center"/>
        </w:trPr>
        <w:tc>
          <w:tcPr>
            <w:tcW w:w="4522" w:type="dxa"/>
          </w:tcPr>
          <w:p w:rsidR="00E16D01" w:rsidRPr="00B56A1A" w:rsidRDefault="00E16D01" w:rsidP="00ED4CA8">
            <w:pPr>
              <w:ind w:left="1"/>
              <w:jc w:val="both"/>
              <w:rPr>
                <w:rFonts w:eastAsia="Arial Unicode MS"/>
                <w:bCs/>
                <w:sz w:val="28"/>
                <w:szCs w:val="28"/>
                <w:lang w:eastAsia="en-US"/>
              </w:rPr>
            </w:pPr>
            <w:r>
              <w:rPr>
                <w:rFonts w:eastAsia="Arial Unicode MS" w:cs="Arial Unicode MS"/>
                <w:bCs/>
                <w:sz w:val="28"/>
                <w:szCs w:val="28"/>
                <w:lang w:eastAsia="en-US"/>
              </w:rPr>
              <w:t>Предоставление</w:t>
            </w:r>
            <w:r w:rsidRPr="00B56A1A">
              <w:rPr>
                <w:rFonts w:eastAsia="Arial Unicode MS" w:cs="Arial Unicode MS"/>
                <w:bCs/>
                <w:sz w:val="28"/>
                <w:szCs w:val="28"/>
                <w:lang w:eastAsia="en-US"/>
              </w:rPr>
              <w:t xml:space="preserve"> субсидий бюджетным, автономным учреждениям и иным некоммерческим организациям</w:t>
            </w:r>
          </w:p>
        </w:tc>
        <w:tc>
          <w:tcPr>
            <w:tcW w:w="1973" w:type="dxa"/>
          </w:tcPr>
          <w:p w:rsidR="00E16D01" w:rsidRPr="00B56A1A" w:rsidRDefault="00E16D01" w:rsidP="00ED4CA8">
            <w:pPr>
              <w:rPr>
                <w:sz w:val="28"/>
                <w:szCs w:val="28"/>
              </w:rPr>
            </w:pPr>
            <w:r>
              <w:rPr>
                <w:sz w:val="28"/>
                <w:szCs w:val="28"/>
              </w:rPr>
              <w:t>0250273050</w:t>
            </w:r>
          </w:p>
        </w:tc>
        <w:tc>
          <w:tcPr>
            <w:tcW w:w="749" w:type="dxa"/>
          </w:tcPr>
          <w:p w:rsidR="00E16D01" w:rsidRPr="00B56A1A" w:rsidRDefault="00E16D01" w:rsidP="005030FE">
            <w:pPr>
              <w:jc w:val="center"/>
              <w:rPr>
                <w:sz w:val="28"/>
                <w:szCs w:val="28"/>
              </w:rPr>
            </w:pPr>
            <w:r>
              <w:rPr>
                <w:sz w:val="28"/>
                <w:szCs w:val="28"/>
              </w:rPr>
              <w:t>600</w:t>
            </w:r>
          </w:p>
        </w:tc>
        <w:tc>
          <w:tcPr>
            <w:tcW w:w="709" w:type="dxa"/>
          </w:tcPr>
          <w:p w:rsidR="00E16D01" w:rsidRPr="00B56A1A" w:rsidRDefault="00E16D01" w:rsidP="005030FE">
            <w:pPr>
              <w:jc w:val="center"/>
              <w:rPr>
                <w:sz w:val="28"/>
                <w:szCs w:val="28"/>
              </w:rPr>
            </w:pPr>
            <w:r>
              <w:rPr>
                <w:sz w:val="28"/>
                <w:szCs w:val="28"/>
              </w:rPr>
              <w:t>07</w:t>
            </w:r>
          </w:p>
        </w:tc>
        <w:tc>
          <w:tcPr>
            <w:tcW w:w="851" w:type="dxa"/>
          </w:tcPr>
          <w:p w:rsidR="00E16D01" w:rsidRPr="00B56A1A" w:rsidRDefault="00E16D01" w:rsidP="005030FE">
            <w:pPr>
              <w:jc w:val="center"/>
              <w:rPr>
                <w:sz w:val="28"/>
                <w:szCs w:val="28"/>
              </w:rPr>
            </w:pPr>
            <w:r>
              <w:rPr>
                <w:sz w:val="28"/>
                <w:szCs w:val="28"/>
              </w:rPr>
              <w:t>09</w:t>
            </w:r>
          </w:p>
        </w:tc>
        <w:tc>
          <w:tcPr>
            <w:tcW w:w="1417" w:type="dxa"/>
          </w:tcPr>
          <w:p w:rsidR="00E16D01" w:rsidRPr="002B6DFC" w:rsidRDefault="009C26A7" w:rsidP="005030FE">
            <w:pPr>
              <w:ind w:left="-108" w:right="-185"/>
              <w:jc w:val="center"/>
              <w:rPr>
                <w:sz w:val="28"/>
                <w:szCs w:val="28"/>
              </w:rPr>
            </w:pPr>
            <w:r>
              <w:rPr>
                <w:sz w:val="28"/>
                <w:szCs w:val="28"/>
              </w:rPr>
              <w:t>224,6</w:t>
            </w:r>
          </w:p>
        </w:tc>
      </w:tr>
      <w:tr w:rsidR="00E16D01" w:rsidRPr="000F02E4" w:rsidTr="001165C7">
        <w:trPr>
          <w:jc w:val="center"/>
        </w:trPr>
        <w:tc>
          <w:tcPr>
            <w:tcW w:w="4522" w:type="dxa"/>
          </w:tcPr>
          <w:p w:rsidR="00E16D01" w:rsidRPr="00876FB5" w:rsidRDefault="00E16D01" w:rsidP="00ED4CA8">
            <w:pPr>
              <w:ind w:left="1"/>
              <w:jc w:val="both"/>
              <w:rPr>
                <w:rFonts w:eastAsia="Arial Unicode MS" w:cs="Arial Unicode MS"/>
                <w:bCs/>
                <w:sz w:val="28"/>
                <w:szCs w:val="28"/>
                <w:lang w:eastAsia="en-US"/>
              </w:rPr>
            </w:pPr>
            <w:r w:rsidRPr="0007530A">
              <w:rPr>
                <w:rFonts w:eastAsia="Arial Unicode MS" w:cs="Arial Unicode MS"/>
                <w:bCs/>
                <w:sz w:val="28"/>
                <w:szCs w:val="28"/>
                <w:lang w:eastAsia="en-US"/>
              </w:rPr>
              <w:t>Основное мероприятие «Социальная поддержка педагогических работников»</w:t>
            </w:r>
          </w:p>
        </w:tc>
        <w:tc>
          <w:tcPr>
            <w:tcW w:w="1973" w:type="dxa"/>
          </w:tcPr>
          <w:p w:rsidR="00E16D01" w:rsidRDefault="00E16D01" w:rsidP="00ED4CA8">
            <w:pPr>
              <w:rPr>
                <w:sz w:val="28"/>
                <w:szCs w:val="28"/>
              </w:rPr>
            </w:pPr>
            <w:r>
              <w:rPr>
                <w:sz w:val="28"/>
                <w:szCs w:val="28"/>
              </w:rPr>
              <w:t>02503</w:t>
            </w:r>
          </w:p>
        </w:tc>
        <w:tc>
          <w:tcPr>
            <w:tcW w:w="749" w:type="dxa"/>
          </w:tcPr>
          <w:p w:rsidR="00E16D01" w:rsidRPr="00B56A1A" w:rsidRDefault="00E16D01" w:rsidP="005030FE">
            <w:pPr>
              <w:jc w:val="center"/>
              <w:rPr>
                <w:sz w:val="28"/>
                <w:szCs w:val="28"/>
              </w:rPr>
            </w:pPr>
          </w:p>
        </w:tc>
        <w:tc>
          <w:tcPr>
            <w:tcW w:w="709" w:type="dxa"/>
          </w:tcPr>
          <w:p w:rsidR="00E16D01" w:rsidRPr="00B56A1A" w:rsidRDefault="00E16D01" w:rsidP="005030FE">
            <w:pPr>
              <w:jc w:val="center"/>
              <w:rPr>
                <w:sz w:val="28"/>
                <w:szCs w:val="28"/>
              </w:rPr>
            </w:pPr>
          </w:p>
        </w:tc>
        <w:tc>
          <w:tcPr>
            <w:tcW w:w="851" w:type="dxa"/>
          </w:tcPr>
          <w:p w:rsidR="00E16D01" w:rsidRPr="00B56A1A" w:rsidRDefault="00E16D01" w:rsidP="005030FE">
            <w:pPr>
              <w:jc w:val="center"/>
              <w:rPr>
                <w:sz w:val="28"/>
                <w:szCs w:val="28"/>
              </w:rPr>
            </w:pPr>
          </w:p>
        </w:tc>
        <w:tc>
          <w:tcPr>
            <w:tcW w:w="1417" w:type="dxa"/>
          </w:tcPr>
          <w:p w:rsidR="00E16D01" w:rsidRDefault="009C26A7" w:rsidP="005030FE">
            <w:pPr>
              <w:ind w:left="-108" w:right="-185"/>
              <w:jc w:val="center"/>
              <w:rPr>
                <w:sz w:val="28"/>
                <w:szCs w:val="28"/>
              </w:rPr>
            </w:pPr>
            <w:r>
              <w:rPr>
                <w:sz w:val="28"/>
                <w:szCs w:val="28"/>
              </w:rPr>
              <w:t>12 015,1</w:t>
            </w:r>
          </w:p>
        </w:tc>
      </w:tr>
      <w:tr w:rsidR="00E16D01" w:rsidRPr="000F02E4" w:rsidTr="001165C7">
        <w:trPr>
          <w:jc w:val="center"/>
        </w:trPr>
        <w:tc>
          <w:tcPr>
            <w:tcW w:w="4522" w:type="dxa"/>
          </w:tcPr>
          <w:p w:rsidR="00E16D01" w:rsidRPr="00B56A1A" w:rsidRDefault="00E16D01" w:rsidP="00ED4CA8">
            <w:pPr>
              <w:ind w:left="1"/>
              <w:jc w:val="both"/>
              <w:rPr>
                <w:rFonts w:eastAsia="Arial Unicode MS" w:cs="Arial Unicode MS"/>
                <w:bCs/>
                <w:sz w:val="28"/>
                <w:szCs w:val="28"/>
                <w:lang w:eastAsia="en-US"/>
              </w:rPr>
            </w:pPr>
            <w:r w:rsidRPr="00826651">
              <w:rPr>
                <w:rFonts w:eastAsia="Arial Unicode MS" w:cs="Arial Unicode MS"/>
                <w:bCs/>
                <w:sz w:val="28"/>
                <w:szCs w:val="28"/>
                <w:lang w:eastAsia="en-US"/>
              </w:rPr>
              <w:t>Меры социальной поддержки педагогическим работникам и работникам культуры, проживающим и работающим в сельских населенных пунктах, рабочих поселках (поселках городского типа) на территории Алексеевского района, осуществляемые за счет средств бюджета Алексеевского района</w:t>
            </w:r>
          </w:p>
        </w:tc>
        <w:tc>
          <w:tcPr>
            <w:tcW w:w="1973" w:type="dxa"/>
          </w:tcPr>
          <w:p w:rsidR="00E16D01" w:rsidRPr="00B56A1A" w:rsidRDefault="00E16D01" w:rsidP="00ED4CA8">
            <w:pPr>
              <w:rPr>
                <w:sz w:val="28"/>
                <w:szCs w:val="28"/>
              </w:rPr>
            </w:pPr>
            <w:r>
              <w:rPr>
                <w:sz w:val="28"/>
                <w:szCs w:val="28"/>
              </w:rPr>
              <w:t>0250312220</w:t>
            </w:r>
          </w:p>
        </w:tc>
        <w:tc>
          <w:tcPr>
            <w:tcW w:w="749" w:type="dxa"/>
          </w:tcPr>
          <w:p w:rsidR="00E16D01" w:rsidRPr="00B56A1A" w:rsidRDefault="00E16D01" w:rsidP="005030FE">
            <w:pPr>
              <w:jc w:val="center"/>
              <w:rPr>
                <w:sz w:val="28"/>
                <w:szCs w:val="28"/>
              </w:rPr>
            </w:pPr>
          </w:p>
        </w:tc>
        <w:tc>
          <w:tcPr>
            <w:tcW w:w="709" w:type="dxa"/>
          </w:tcPr>
          <w:p w:rsidR="00E16D01" w:rsidRPr="00B56A1A" w:rsidRDefault="00E16D01" w:rsidP="005030FE">
            <w:pPr>
              <w:jc w:val="center"/>
              <w:rPr>
                <w:sz w:val="28"/>
                <w:szCs w:val="28"/>
              </w:rPr>
            </w:pPr>
          </w:p>
        </w:tc>
        <w:tc>
          <w:tcPr>
            <w:tcW w:w="851" w:type="dxa"/>
          </w:tcPr>
          <w:p w:rsidR="00E16D01" w:rsidRPr="00B56A1A" w:rsidRDefault="00E16D01" w:rsidP="005030FE">
            <w:pPr>
              <w:jc w:val="center"/>
              <w:rPr>
                <w:sz w:val="28"/>
                <w:szCs w:val="28"/>
              </w:rPr>
            </w:pPr>
          </w:p>
        </w:tc>
        <w:tc>
          <w:tcPr>
            <w:tcW w:w="1417" w:type="dxa"/>
          </w:tcPr>
          <w:p w:rsidR="00E16D01" w:rsidRPr="002B6DFC" w:rsidRDefault="009C26A7" w:rsidP="005030FE">
            <w:pPr>
              <w:ind w:left="-108" w:right="-185"/>
              <w:jc w:val="center"/>
              <w:rPr>
                <w:sz w:val="28"/>
                <w:szCs w:val="28"/>
              </w:rPr>
            </w:pPr>
            <w:r>
              <w:rPr>
                <w:sz w:val="28"/>
                <w:szCs w:val="28"/>
              </w:rPr>
              <w:t>20,2</w:t>
            </w:r>
          </w:p>
        </w:tc>
      </w:tr>
      <w:tr w:rsidR="007A5F51" w:rsidRPr="000F02E4" w:rsidTr="001165C7">
        <w:trPr>
          <w:jc w:val="center"/>
        </w:trPr>
        <w:tc>
          <w:tcPr>
            <w:tcW w:w="4522" w:type="dxa"/>
          </w:tcPr>
          <w:p w:rsidR="007A5F51" w:rsidRPr="00B56A1A" w:rsidRDefault="007A5F51" w:rsidP="007A5F51">
            <w:pPr>
              <w:ind w:left="1"/>
              <w:jc w:val="both"/>
              <w:rPr>
                <w:rFonts w:eastAsia="Arial Unicode MS"/>
                <w:bCs/>
                <w:sz w:val="28"/>
                <w:szCs w:val="28"/>
                <w:lang w:eastAsia="en-US"/>
              </w:rPr>
            </w:pPr>
            <w:bookmarkStart w:id="8" w:name="_Hlk1416242"/>
            <w:r w:rsidRPr="00B56A1A">
              <w:rPr>
                <w:rFonts w:eastAsia="Arial Unicode MS" w:cs="Arial Unicode MS"/>
                <w:bCs/>
                <w:sz w:val="28"/>
                <w:szCs w:val="28"/>
                <w:lang w:eastAsia="en-US"/>
              </w:rPr>
              <w:t xml:space="preserve">Расходы на выплату персоналу в </w:t>
            </w:r>
            <w:r w:rsidRPr="00B56A1A">
              <w:rPr>
                <w:rFonts w:eastAsia="Arial Unicode MS" w:cs="Arial Unicode MS"/>
                <w:bCs/>
                <w:sz w:val="28"/>
                <w:szCs w:val="28"/>
                <w:lang w:eastAsia="en-US"/>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73" w:type="dxa"/>
          </w:tcPr>
          <w:p w:rsidR="007A5F51" w:rsidRPr="00B56A1A" w:rsidRDefault="007A5F51" w:rsidP="00ED4CA8">
            <w:pPr>
              <w:rPr>
                <w:sz w:val="28"/>
                <w:szCs w:val="28"/>
              </w:rPr>
            </w:pPr>
            <w:r>
              <w:rPr>
                <w:sz w:val="28"/>
                <w:szCs w:val="28"/>
              </w:rPr>
              <w:lastRenderedPageBreak/>
              <w:t>0250312220</w:t>
            </w:r>
          </w:p>
        </w:tc>
        <w:tc>
          <w:tcPr>
            <w:tcW w:w="749" w:type="dxa"/>
          </w:tcPr>
          <w:p w:rsidR="007A5F51" w:rsidRPr="00B56A1A" w:rsidRDefault="007A5F51" w:rsidP="007A5F51">
            <w:pPr>
              <w:jc w:val="center"/>
              <w:rPr>
                <w:sz w:val="28"/>
                <w:szCs w:val="28"/>
              </w:rPr>
            </w:pPr>
            <w:r>
              <w:rPr>
                <w:sz w:val="28"/>
                <w:szCs w:val="28"/>
              </w:rPr>
              <w:t>100</w:t>
            </w:r>
          </w:p>
        </w:tc>
        <w:tc>
          <w:tcPr>
            <w:tcW w:w="709" w:type="dxa"/>
          </w:tcPr>
          <w:p w:rsidR="007A5F51" w:rsidRPr="00B56A1A" w:rsidRDefault="007A5F51" w:rsidP="005030FE">
            <w:pPr>
              <w:jc w:val="center"/>
              <w:rPr>
                <w:sz w:val="28"/>
                <w:szCs w:val="28"/>
              </w:rPr>
            </w:pPr>
            <w:r>
              <w:rPr>
                <w:sz w:val="28"/>
                <w:szCs w:val="28"/>
              </w:rPr>
              <w:t>10</w:t>
            </w:r>
          </w:p>
        </w:tc>
        <w:tc>
          <w:tcPr>
            <w:tcW w:w="851" w:type="dxa"/>
          </w:tcPr>
          <w:p w:rsidR="007A5F51" w:rsidRPr="00B56A1A" w:rsidRDefault="007A5F51" w:rsidP="005030FE">
            <w:pPr>
              <w:jc w:val="center"/>
              <w:rPr>
                <w:sz w:val="28"/>
                <w:szCs w:val="28"/>
              </w:rPr>
            </w:pPr>
            <w:r w:rsidRPr="00B56A1A">
              <w:rPr>
                <w:sz w:val="28"/>
                <w:szCs w:val="28"/>
              </w:rPr>
              <w:t>0</w:t>
            </w:r>
            <w:r>
              <w:rPr>
                <w:sz w:val="28"/>
                <w:szCs w:val="28"/>
              </w:rPr>
              <w:t>3</w:t>
            </w:r>
          </w:p>
        </w:tc>
        <w:tc>
          <w:tcPr>
            <w:tcW w:w="1417" w:type="dxa"/>
          </w:tcPr>
          <w:p w:rsidR="007A5F51" w:rsidRPr="00B56A1A" w:rsidRDefault="007A5F51" w:rsidP="005030FE">
            <w:pPr>
              <w:ind w:left="-108" w:right="-185"/>
              <w:jc w:val="center"/>
              <w:rPr>
                <w:sz w:val="28"/>
                <w:szCs w:val="28"/>
              </w:rPr>
            </w:pPr>
            <w:r>
              <w:rPr>
                <w:sz w:val="28"/>
                <w:szCs w:val="28"/>
              </w:rPr>
              <w:t>20,2</w:t>
            </w:r>
          </w:p>
        </w:tc>
      </w:tr>
      <w:bookmarkEnd w:id="8"/>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826651">
              <w:rPr>
                <w:sz w:val="28"/>
                <w:szCs w:val="28"/>
              </w:rPr>
              <w:lastRenderedPageBreak/>
              <w:t>Возмещение части затрат в связи с предоставлением учителям общеобразовательных учреждений ипотечного кредита</w:t>
            </w:r>
          </w:p>
        </w:tc>
        <w:tc>
          <w:tcPr>
            <w:tcW w:w="1973" w:type="dxa"/>
          </w:tcPr>
          <w:p w:rsidR="007A5F51" w:rsidRPr="00B56A1A" w:rsidRDefault="007A5F51" w:rsidP="00ED4CA8">
            <w:pPr>
              <w:rPr>
                <w:sz w:val="28"/>
                <w:szCs w:val="28"/>
              </w:rPr>
            </w:pPr>
            <w:r w:rsidRPr="00B56A1A">
              <w:rPr>
                <w:sz w:val="28"/>
                <w:szCs w:val="28"/>
              </w:rPr>
              <w:t>025</w:t>
            </w:r>
            <w:r>
              <w:rPr>
                <w:sz w:val="28"/>
                <w:szCs w:val="28"/>
              </w:rPr>
              <w:t>03</w:t>
            </w:r>
            <w:r w:rsidRPr="00B56A1A">
              <w:rPr>
                <w:sz w:val="28"/>
                <w:szCs w:val="28"/>
              </w:rPr>
              <w:t>2369</w:t>
            </w:r>
            <w:r>
              <w:rPr>
                <w:sz w:val="28"/>
                <w:szCs w:val="28"/>
              </w:rPr>
              <w:t>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2B6DFC" w:rsidRDefault="007A5F51" w:rsidP="005030FE">
            <w:pPr>
              <w:ind w:left="-108" w:right="-185"/>
              <w:jc w:val="center"/>
              <w:rPr>
                <w:sz w:val="28"/>
                <w:szCs w:val="28"/>
              </w:rPr>
            </w:pPr>
            <w:r>
              <w:rPr>
                <w:sz w:val="28"/>
                <w:szCs w:val="28"/>
              </w:rPr>
              <w:t>32,9</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Социальное обеспечение и  иные  выплаты населению</w:t>
            </w:r>
          </w:p>
        </w:tc>
        <w:tc>
          <w:tcPr>
            <w:tcW w:w="1973" w:type="dxa"/>
          </w:tcPr>
          <w:p w:rsidR="007A5F51" w:rsidRDefault="007A5F51" w:rsidP="00ED4CA8">
            <w:r>
              <w:rPr>
                <w:sz w:val="28"/>
                <w:szCs w:val="28"/>
              </w:rPr>
              <w:t>02</w:t>
            </w:r>
            <w:r w:rsidRPr="00220F64">
              <w:rPr>
                <w:sz w:val="28"/>
                <w:szCs w:val="28"/>
              </w:rPr>
              <w:t>50323690</w:t>
            </w:r>
          </w:p>
        </w:tc>
        <w:tc>
          <w:tcPr>
            <w:tcW w:w="749" w:type="dxa"/>
          </w:tcPr>
          <w:p w:rsidR="007A5F51" w:rsidRPr="00B56A1A" w:rsidRDefault="007A5F51" w:rsidP="005030FE">
            <w:pPr>
              <w:jc w:val="center"/>
              <w:rPr>
                <w:sz w:val="28"/>
                <w:szCs w:val="28"/>
              </w:rPr>
            </w:pPr>
            <w:r w:rsidRPr="00B56A1A">
              <w:rPr>
                <w:sz w:val="28"/>
                <w:szCs w:val="28"/>
              </w:rPr>
              <w:t>300</w:t>
            </w:r>
          </w:p>
        </w:tc>
        <w:tc>
          <w:tcPr>
            <w:tcW w:w="709" w:type="dxa"/>
          </w:tcPr>
          <w:p w:rsidR="007A5F51" w:rsidRPr="00B56A1A" w:rsidRDefault="007A5F51" w:rsidP="005030FE">
            <w:pPr>
              <w:jc w:val="center"/>
              <w:rPr>
                <w:sz w:val="28"/>
                <w:szCs w:val="28"/>
              </w:rPr>
            </w:pPr>
            <w:r w:rsidRPr="00B56A1A">
              <w:rPr>
                <w:sz w:val="28"/>
                <w:szCs w:val="28"/>
              </w:rPr>
              <w:t>07</w:t>
            </w:r>
          </w:p>
        </w:tc>
        <w:tc>
          <w:tcPr>
            <w:tcW w:w="851" w:type="dxa"/>
          </w:tcPr>
          <w:p w:rsidR="007A5F51" w:rsidRPr="00B56A1A" w:rsidRDefault="007A5F51" w:rsidP="005030FE">
            <w:pPr>
              <w:jc w:val="center"/>
              <w:rPr>
                <w:sz w:val="28"/>
                <w:szCs w:val="28"/>
              </w:rPr>
            </w:pPr>
            <w:r w:rsidRPr="00B56A1A">
              <w:rPr>
                <w:sz w:val="28"/>
                <w:szCs w:val="28"/>
              </w:rPr>
              <w:t>02</w:t>
            </w:r>
          </w:p>
        </w:tc>
        <w:tc>
          <w:tcPr>
            <w:tcW w:w="1417" w:type="dxa"/>
          </w:tcPr>
          <w:p w:rsidR="007A5F51" w:rsidRPr="00B56A1A" w:rsidRDefault="007A5F51" w:rsidP="005030FE">
            <w:pPr>
              <w:ind w:left="-108" w:right="-185"/>
              <w:jc w:val="center"/>
              <w:rPr>
                <w:sz w:val="28"/>
                <w:szCs w:val="28"/>
              </w:rPr>
            </w:pPr>
            <w:r>
              <w:rPr>
                <w:sz w:val="28"/>
                <w:szCs w:val="28"/>
              </w:rPr>
              <w:t>32,9</w:t>
            </w:r>
          </w:p>
        </w:tc>
      </w:tr>
      <w:tr w:rsidR="007A5F51" w:rsidRPr="000F02E4" w:rsidTr="001165C7">
        <w:trPr>
          <w:jc w:val="center"/>
        </w:trPr>
        <w:tc>
          <w:tcPr>
            <w:tcW w:w="4522" w:type="dxa"/>
          </w:tcPr>
          <w:p w:rsidR="007A5F51" w:rsidRPr="00B56A1A" w:rsidRDefault="007A5F51" w:rsidP="00ED4CA8">
            <w:pPr>
              <w:ind w:left="1"/>
              <w:jc w:val="both"/>
              <w:rPr>
                <w:rFonts w:eastAsia="Arial Unicode MS"/>
                <w:bCs/>
                <w:sz w:val="28"/>
                <w:szCs w:val="28"/>
                <w:lang w:eastAsia="en-US"/>
              </w:rPr>
            </w:pPr>
            <w:r w:rsidRPr="00826651">
              <w:rPr>
                <w:rFonts w:eastAsia="Arial Unicode MS" w:cs="Arial Unicode MS"/>
                <w:bCs/>
                <w:sz w:val="28"/>
                <w:szCs w:val="28"/>
                <w:lang w:eastAsia="en-US"/>
              </w:rPr>
              <w:t>Предоставление мер социальной поддержки педагогическим работникам муниципальных образовательных учреждений (организаций), проживающим и работающим в сельских населенных пунктах, рабочих поселках (поселках городского типа) на территории Алексеевского района, осуществляемые за счет субвенции из областного бюджета</w:t>
            </w:r>
          </w:p>
        </w:tc>
        <w:tc>
          <w:tcPr>
            <w:tcW w:w="1973" w:type="dxa"/>
          </w:tcPr>
          <w:p w:rsidR="007A5F51" w:rsidRPr="00B56A1A" w:rsidRDefault="007A5F51" w:rsidP="00ED4CA8">
            <w:pPr>
              <w:rPr>
                <w:sz w:val="28"/>
                <w:szCs w:val="28"/>
              </w:rPr>
            </w:pPr>
            <w:r w:rsidRPr="00B56A1A">
              <w:rPr>
                <w:sz w:val="28"/>
                <w:szCs w:val="28"/>
              </w:rPr>
              <w:t>025</w:t>
            </w:r>
            <w:r>
              <w:rPr>
                <w:sz w:val="28"/>
                <w:szCs w:val="28"/>
              </w:rPr>
              <w:t>03</w:t>
            </w:r>
            <w:r w:rsidRPr="00B56A1A">
              <w:rPr>
                <w:sz w:val="28"/>
                <w:szCs w:val="28"/>
              </w:rPr>
              <w:t>7322</w:t>
            </w:r>
            <w:r>
              <w:rPr>
                <w:sz w:val="28"/>
                <w:szCs w:val="28"/>
              </w:rPr>
              <w:t>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2B6DFC" w:rsidRDefault="007A5F51" w:rsidP="005030FE">
            <w:pPr>
              <w:ind w:left="-108" w:right="-185"/>
              <w:jc w:val="center"/>
              <w:rPr>
                <w:sz w:val="28"/>
                <w:szCs w:val="28"/>
              </w:rPr>
            </w:pPr>
            <w:r>
              <w:rPr>
                <w:sz w:val="28"/>
                <w:szCs w:val="28"/>
              </w:rPr>
              <w:t>11 962,0</w:t>
            </w:r>
          </w:p>
        </w:tc>
      </w:tr>
      <w:tr w:rsidR="007A5F51" w:rsidRPr="000F02E4" w:rsidTr="001165C7">
        <w:trPr>
          <w:jc w:val="center"/>
        </w:trPr>
        <w:tc>
          <w:tcPr>
            <w:tcW w:w="4522" w:type="dxa"/>
          </w:tcPr>
          <w:p w:rsidR="007A5F51" w:rsidRPr="00B56A1A" w:rsidRDefault="007A5F51" w:rsidP="007A5F51">
            <w:pPr>
              <w:ind w:left="1"/>
              <w:jc w:val="both"/>
              <w:rPr>
                <w:rFonts w:eastAsia="Arial Unicode MS"/>
                <w:bCs/>
                <w:sz w:val="28"/>
                <w:szCs w:val="28"/>
                <w:lang w:eastAsia="en-US"/>
              </w:rPr>
            </w:pPr>
            <w:r w:rsidRPr="00B56A1A">
              <w:rPr>
                <w:rFonts w:eastAsia="Arial Unicode MS" w:cs="Arial Unicode MS"/>
                <w:bCs/>
                <w:sz w:val="28"/>
                <w:szCs w:val="28"/>
                <w:lang w:eastAsia="en-US"/>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73" w:type="dxa"/>
          </w:tcPr>
          <w:p w:rsidR="007A5F51" w:rsidRPr="00B56A1A" w:rsidRDefault="007A5F51" w:rsidP="00ED4CA8">
            <w:pPr>
              <w:rPr>
                <w:sz w:val="28"/>
                <w:szCs w:val="28"/>
              </w:rPr>
            </w:pPr>
            <w:r>
              <w:rPr>
                <w:sz w:val="28"/>
                <w:szCs w:val="28"/>
              </w:rPr>
              <w:t>02503</w:t>
            </w:r>
            <w:r w:rsidRPr="00B56A1A">
              <w:rPr>
                <w:sz w:val="28"/>
                <w:szCs w:val="28"/>
              </w:rPr>
              <w:t>7322</w:t>
            </w:r>
            <w:r>
              <w:rPr>
                <w:sz w:val="28"/>
                <w:szCs w:val="28"/>
              </w:rPr>
              <w:t>0</w:t>
            </w:r>
          </w:p>
        </w:tc>
        <w:tc>
          <w:tcPr>
            <w:tcW w:w="749" w:type="dxa"/>
          </w:tcPr>
          <w:p w:rsidR="007A5F51" w:rsidRPr="00B56A1A" w:rsidRDefault="007A5F51" w:rsidP="005030FE">
            <w:pPr>
              <w:jc w:val="center"/>
              <w:rPr>
                <w:sz w:val="28"/>
                <w:szCs w:val="28"/>
              </w:rPr>
            </w:pPr>
            <w:r>
              <w:rPr>
                <w:sz w:val="28"/>
                <w:szCs w:val="28"/>
              </w:rPr>
              <w:t>100</w:t>
            </w:r>
          </w:p>
        </w:tc>
        <w:tc>
          <w:tcPr>
            <w:tcW w:w="709" w:type="dxa"/>
          </w:tcPr>
          <w:p w:rsidR="007A5F51" w:rsidRPr="00B56A1A" w:rsidRDefault="007A5F51" w:rsidP="005030FE">
            <w:pPr>
              <w:jc w:val="center"/>
              <w:rPr>
                <w:sz w:val="28"/>
                <w:szCs w:val="28"/>
              </w:rPr>
            </w:pPr>
            <w:r>
              <w:rPr>
                <w:sz w:val="28"/>
                <w:szCs w:val="28"/>
              </w:rPr>
              <w:t>10</w:t>
            </w:r>
          </w:p>
        </w:tc>
        <w:tc>
          <w:tcPr>
            <w:tcW w:w="851" w:type="dxa"/>
          </w:tcPr>
          <w:p w:rsidR="007A5F51" w:rsidRPr="00B56A1A" w:rsidRDefault="007A5F51" w:rsidP="005030FE">
            <w:pPr>
              <w:jc w:val="center"/>
              <w:rPr>
                <w:sz w:val="28"/>
                <w:szCs w:val="28"/>
              </w:rPr>
            </w:pPr>
            <w:r>
              <w:rPr>
                <w:sz w:val="28"/>
                <w:szCs w:val="28"/>
              </w:rPr>
              <w:t>03</w:t>
            </w:r>
          </w:p>
        </w:tc>
        <w:tc>
          <w:tcPr>
            <w:tcW w:w="1417" w:type="dxa"/>
          </w:tcPr>
          <w:p w:rsidR="007A5F51" w:rsidRPr="00B56A1A" w:rsidRDefault="007A5F51" w:rsidP="005030FE">
            <w:pPr>
              <w:ind w:left="-108" w:right="-185"/>
              <w:jc w:val="center"/>
              <w:rPr>
                <w:sz w:val="28"/>
                <w:szCs w:val="28"/>
              </w:rPr>
            </w:pPr>
            <w:r>
              <w:rPr>
                <w:sz w:val="28"/>
                <w:szCs w:val="28"/>
              </w:rPr>
              <w:t>11 962,0</w:t>
            </w:r>
          </w:p>
        </w:tc>
      </w:tr>
      <w:tr w:rsidR="007A5F51" w:rsidRPr="000F02E4" w:rsidTr="001165C7">
        <w:trPr>
          <w:jc w:val="center"/>
        </w:trPr>
        <w:tc>
          <w:tcPr>
            <w:tcW w:w="4522" w:type="dxa"/>
          </w:tcPr>
          <w:p w:rsidR="007A5F51" w:rsidRPr="00876FB5" w:rsidRDefault="001B18FF" w:rsidP="000B3455">
            <w:pPr>
              <w:ind w:left="1"/>
              <w:jc w:val="both"/>
              <w:rPr>
                <w:rFonts w:eastAsia="Arial Unicode MS" w:cs="Arial Unicode MS"/>
                <w:bCs/>
                <w:sz w:val="28"/>
                <w:szCs w:val="28"/>
                <w:lang w:eastAsia="en-US"/>
              </w:rPr>
            </w:pPr>
            <w:r>
              <w:rPr>
                <w:rFonts w:eastAsia="Arial Unicode MS" w:cs="Arial Unicode MS"/>
                <w:bCs/>
                <w:sz w:val="28"/>
                <w:szCs w:val="28"/>
                <w:lang w:eastAsia="en-US"/>
              </w:rPr>
              <w:t>Основное мероприятие «</w:t>
            </w:r>
            <w:r w:rsidR="007A5F51" w:rsidRPr="0007530A">
              <w:rPr>
                <w:rFonts w:eastAsia="Arial Unicode MS" w:cs="Arial Unicode MS"/>
                <w:bCs/>
                <w:sz w:val="28"/>
                <w:szCs w:val="28"/>
                <w:lang w:eastAsia="en-US"/>
              </w:rPr>
              <w:t>Выплата ежемесячной стипендии главы адм</w:t>
            </w:r>
            <w:r>
              <w:rPr>
                <w:rFonts w:eastAsia="Arial Unicode MS" w:cs="Arial Unicode MS"/>
                <w:bCs/>
                <w:sz w:val="28"/>
                <w:szCs w:val="28"/>
                <w:lang w:eastAsia="en-US"/>
              </w:rPr>
              <w:t>инистрации Алексеевского района»</w:t>
            </w:r>
          </w:p>
        </w:tc>
        <w:tc>
          <w:tcPr>
            <w:tcW w:w="1973" w:type="dxa"/>
          </w:tcPr>
          <w:p w:rsidR="007A5F51" w:rsidRDefault="007A5F51" w:rsidP="00ED4CA8">
            <w:pPr>
              <w:rPr>
                <w:sz w:val="28"/>
                <w:szCs w:val="28"/>
              </w:rPr>
            </w:pPr>
            <w:r>
              <w:rPr>
                <w:sz w:val="28"/>
                <w:szCs w:val="28"/>
              </w:rPr>
              <w:t>02505</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257,9</w:t>
            </w:r>
          </w:p>
        </w:tc>
      </w:tr>
      <w:tr w:rsidR="007A5F51" w:rsidRPr="00E16252" w:rsidTr="001165C7">
        <w:trPr>
          <w:jc w:val="center"/>
        </w:trPr>
        <w:tc>
          <w:tcPr>
            <w:tcW w:w="4522" w:type="dxa"/>
          </w:tcPr>
          <w:p w:rsidR="007A5F51" w:rsidRPr="00B56A1A" w:rsidRDefault="007A5F51" w:rsidP="00ED4CA8">
            <w:pPr>
              <w:ind w:left="1"/>
              <w:jc w:val="both"/>
              <w:rPr>
                <w:rFonts w:eastAsia="Arial Unicode MS" w:cs="Arial Unicode MS"/>
                <w:bCs/>
                <w:sz w:val="28"/>
                <w:szCs w:val="28"/>
                <w:lang w:eastAsia="en-US"/>
              </w:rPr>
            </w:pPr>
            <w:r w:rsidRPr="00826651">
              <w:rPr>
                <w:rFonts w:eastAsia="Arial Unicode MS" w:cs="Arial Unicode MS"/>
                <w:bCs/>
                <w:sz w:val="28"/>
                <w:szCs w:val="28"/>
                <w:lang w:eastAsia="en-US"/>
              </w:rPr>
              <w:t xml:space="preserve">Выплата ежемесячных стипендий главы администрации Алексеевского района, выплачиваемых наиболее одаренным выпускникам общеобразовательных учреждений (организаций) Алексеевского </w:t>
            </w:r>
            <w:r w:rsidRPr="00826651">
              <w:rPr>
                <w:rFonts w:eastAsia="Arial Unicode MS" w:cs="Arial Unicode MS"/>
                <w:bCs/>
                <w:sz w:val="28"/>
                <w:szCs w:val="28"/>
                <w:lang w:eastAsia="en-US"/>
              </w:rPr>
              <w:lastRenderedPageBreak/>
              <w:t>района, обучающимся в высших учебных заведениях</w:t>
            </w:r>
          </w:p>
        </w:tc>
        <w:tc>
          <w:tcPr>
            <w:tcW w:w="1973" w:type="dxa"/>
          </w:tcPr>
          <w:p w:rsidR="007A5F51" w:rsidRPr="00B56A1A" w:rsidRDefault="007A5F51" w:rsidP="00ED4CA8">
            <w:pPr>
              <w:rPr>
                <w:sz w:val="28"/>
                <w:szCs w:val="28"/>
              </w:rPr>
            </w:pPr>
            <w:r>
              <w:rPr>
                <w:sz w:val="28"/>
                <w:szCs w:val="28"/>
              </w:rPr>
              <w:lastRenderedPageBreak/>
              <w:t>0250512230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257,9</w:t>
            </w:r>
          </w:p>
        </w:tc>
      </w:tr>
      <w:tr w:rsidR="007A5F51" w:rsidRPr="000F02E4" w:rsidTr="001165C7">
        <w:trPr>
          <w:jc w:val="center"/>
        </w:trPr>
        <w:tc>
          <w:tcPr>
            <w:tcW w:w="4522" w:type="dxa"/>
          </w:tcPr>
          <w:p w:rsidR="007A5F51" w:rsidRPr="00B56A1A" w:rsidRDefault="007A5F51" w:rsidP="00ED4CA8">
            <w:pPr>
              <w:ind w:left="1"/>
              <w:jc w:val="both"/>
              <w:rPr>
                <w:rFonts w:eastAsia="Arial Unicode MS" w:cs="Arial Unicode MS"/>
                <w:bCs/>
                <w:sz w:val="28"/>
                <w:szCs w:val="28"/>
                <w:lang w:eastAsia="en-US"/>
              </w:rPr>
            </w:pPr>
            <w:r w:rsidRPr="00B56A1A">
              <w:rPr>
                <w:rFonts w:eastAsia="Arial Unicode MS" w:cs="Arial Unicode MS"/>
                <w:bCs/>
                <w:sz w:val="28"/>
                <w:szCs w:val="28"/>
                <w:lang w:eastAsia="en-US"/>
              </w:rPr>
              <w:lastRenderedPageBreak/>
              <w:t>Социальное обеспечение и  иные  выплаты населению</w:t>
            </w:r>
          </w:p>
        </w:tc>
        <w:tc>
          <w:tcPr>
            <w:tcW w:w="1973" w:type="dxa"/>
          </w:tcPr>
          <w:p w:rsidR="007A5F51" w:rsidRPr="00B56A1A" w:rsidRDefault="007A5F51" w:rsidP="00ED4CA8">
            <w:pPr>
              <w:rPr>
                <w:sz w:val="28"/>
                <w:szCs w:val="28"/>
              </w:rPr>
            </w:pPr>
            <w:r>
              <w:rPr>
                <w:sz w:val="28"/>
                <w:szCs w:val="28"/>
              </w:rPr>
              <w:t>0250512230</w:t>
            </w:r>
          </w:p>
        </w:tc>
        <w:tc>
          <w:tcPr>
            <w:tcW w:w="749" w:type="dxa"/>
          </w:tcPr>
          <w:p w:rsidR="007A5F51" w:rsidRPr="00B56A1A" w:rsidRDefault="007A5F51" w:rsidP="005030FE">
            <w:pPr>
              <w:jc w:val="center"/>
              <w:rPr>
                <w:sz w:val="28"/>
                <w:szCs w:val="28"/>
              </w:rPr>
            </w:pPr>
            <w:r>
              <w:rPr>
                <w:sz w:val="28"/>
                <w:szCs w:val="28"/>
              </w:rPr>
              <w:t>300</w:t>
            </w:r>
          </w:p>
        </w:tc>
        <w:tc>
          <w:tcPr>
            <w:tcW w:w="709" w:type="dxa"/>
          </w:tcPr>
          <w:p w:rsidR="007A5F51" w:rsidRPr="00B56A1A" w:rsidRDefault="007A5F51" w:rsidP="005030FE">
            <w:pPr>
              <w:jc w:val="center"/>
              <w:rPr>
                <w:sz w:val="28"/>
                <w:szCs w:val="28"/>
              </w:rPr>
            </w:pPr>
            <w:r>
              <w:rPr>
                <w:sz w:val="28"/>
                <w:szCs w:val="28"/>
              </w:rPr>
              <w:t>07</w:t>
            </w:r>
          </w:p>
        </w:tc>
        <w:tc>
          <w:tcPr>
            <w:tcW w:w="851" w:type="dxa"/>
          </w:tcPr>
          <w:p w:rsidR="007A5F51" w:rsidRPr="00B56A1A" w:rsidRDefault="007A5F51" w:rsidP="005030FE">
            <w:pPr>
              <w:jc w:val="center"/>
              <w:rPr>
                <w:sz w:val="28"/>
                <w:szCs w:val="28"/>
              </w:rPr>
            </w:pPr>
            <w:r>
              <w:rPr>
                <w:sz w:val="28"/>
                <w:szCs w:val="28"/>
              </w:rPr>
              <w:t>02</w:t>
            </w:r>
          </w:p>
        </w:tc>
        <w:tc>
          <w:tcPr>
            <w:tcW w:w="1417" w:type="dxa"/>
          </w:tcPr>
          <w:p w:rsidR="007A5F51" w:rsidRPr="00B56A1A" w:rsidRDefault="007A5F51" w:rsidP="005030FE">
            <w:pPr>
              <w:ind w:left="-108" w:right="-185"/>
              <w:jc w:val="center"/>
              <w:rPr>
                <w:sz w:val="28"/>
                <w:szCs w:val="28"/>
              </w:rPr>
            </w:pPr>
            <w:r>
              <w:rPr>
                <w:sz w:val="28"/>
                <w:szCs w:val="28"/>
              </w:rPr>
              <w:t>257,9</w:t>
            </w:r>
          </w:p>
        </w:tc>
      </w:tr>
      <w:tr w:rsidR="007A5F51" w:rsidRPr="000F02E4" w:rsidTr="001165C7">
        <w:trPr>
          <w:jc w:val="center"/>
        </w:trPr>
        <w:tc>
          <w:tcPr>
            <w:tcW w:w="4522" w:type="dxa"/>
          </w:tcPr>
          <w:p w:rsidR="007A5F51" w:rsidRPr="00B56A1A" w:rsidRDefault="007A5F51" w:rsidP="00D8383B">
            <w:pPr>
              <w:ind w:left="1"/>
              <w:jc w:val="both"/>
              <w:rPr>
                <w:rFonts w:eastAsia="Arial Unicode MS"/>
                <w:bCs/>
                <w:sz w:val="28"/>
                <w:szCs w:val="28"/>
                <w:lang w:eastAsia="en-US"/>
              </w:rPr>
            </w:pPr>
            <w:r w:rsidRPr="00B56A1A">
              <w:rPr>
                <w:rFonts w:eastAsia="Arial Unicode MS" w:cs="Arial Unicode MS"/>
                <w:bCs/>
                <w:sz w:val="28"/>
                <w:szCs w:val="28"/>
                <w:lang w:eastAsia="en-US"/>
              </w:rPr>
              <w:t>Муниципальная программа «Молодежь Алексеевского района»</w:t>
            </w:r>
          </w:p>
        </w:tc>
        <w:tc>
          <w:tcPr>
            <w:tcW w:w="1973" w:type="dxa"/>
          </w:tcPr>
          <w:p w:rsidR="007A5F51" w:rsidRPr="00B56A1A" w:rsidRDefault="007A5F51" w:rsidP="00ED4CA8">
            <w:pPr>
              <w:rPr>
                <w:sz w:val="28"/>
                <w:szCs w:val="28"/>
              </w:rPr>
            </w:pPr>
            <w:r w:rsidRPr="00B56A1A">
              <w:rPr>
                <w:sz w:val="28"/>
                <w:szCs w:val="28"/>
              </w:rPr>
              <w:t xml:space="preserve">03 </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1573,9</w:t>
            </w:r>
          </w:p>
        </w:tc>
      </w:tr>
      <w:tr w:rsidR="007A5F51" w:rsidRPr="000F02E4" w:rsidTr="001165C7">
        <w:trPr>
          <w:jc w:val="center"/>
        </w:trPr>
        <w:tc>
          <w:tcPr>
            <w:tcW w:w="4522" w:type="dxa"/>
          </w:tcPr>
          <w:p w:rsidR="007A5F51" w:rsidRPr="00B56A1A" w:rsidRDefault="007A5F51" w:rsidP="00AE6542">
            <w:pPr>
              <w:ind w:left="1"/>
              <w:jc w:val="both"/>
              <w:rPr>
                <w:rFonts w:eastAsia="Arial Unicode MS"/>
                <w:bCs/>
                <w:sz w:val="28"/>
                <w:szCs w:val="28"/>
                <w:lang w:eastAsia="en-US"/>
              </w:rPr>
            </w:pPr>
            <w:r w:rsidRPr="00B56A1A">
              <w:rPr>
                <w:rFonts w:eastAsia="Arial Unicode MS" w:cs="Arial Unicode MS"/>
                <w:bCs/>
                <w:sz w:val="28"/>
                <w:szCs w:val="28"/>
                <w:lang w:eastAsia="en-US"/>
              </w:rPr>
              <w:t>Подпрограмма «Молодежная политика» муниципальной  программы  Алексеевского района «Молодежь Алексеевского района»</w:t>
            </w:r>
          </w:p>
        </w:tc>
        <w:tc>
          <w:tcPr>
            <w:tcW w:w="1973" w:type="dxa"/>
          </w:tcPr>
          <w:p w:rsidR="007A5F51" w:rsidRPr="00B56A1A" w:rsidRDefault="007A5F51" w:rsidP="00ED4CA8">
            <w:pPr>
              <w:rPr>
                <w:sz w:val="28"/>
                <w:szCs w:val="28"/>
              </w:rPr>
            </w:pPr>
            <w:r w:rsidRPr="00B56A1A">
              <w:rPr>
                <w:sz w:val="28"/>
                <w:szCs w:val="28"/>
              </w:rPr>
              <w:t>03</w:t>
            </w:r>
            <w:r>
              <w:rPr>
                <w:sz w:val="28"/>
                <w:szCs w:val="28"/>
              </w:rPr>
              <w:t>1</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998,6</w:t>
            </w:r>
          </w:p>
        </w:tc>
      </w:tr>
      <w:tr w:rsidR="007A5F51" w:rsidRPr="000F02E4" w:rsidTr="001165C7">
        <w:trPr>
          <w:jc w:val="center"/>
        </w:trPr>
        <w:tc>
          <w:tcPr>
            <w:tcW w:w="4522" w:type="dxa"/>
          </w:tcPr>
          <w:p w:rsidR="007A5F51" w:rsidRPr="00A63492" w:rsidRDefault="007A5F51" w:rsidP="00327FA4">
            <w:pPr>
              <w:ind w:left="1"/>
              <w:jc w:val="both"/>
              <w:rPr>
                <w:rFonts w:eastAsia="Arial Unicode MS" w:cs="Arial Unicode MS"/>
                <w:bCs/>
                <w:sz w:val="28"/>
                <w:szCs w:val="28"/>
                <w:lang w:eastAsia="en-US"/>
              </w:rPr>
            </w:pPr>
            <w:r w:rsidRPr="0007530A">
              <w:rPr>
                <w:rFonts w:eastAsia="Arial Unicode MS" w:cs="Arial Unicode MS"/>
                <w:bCs/>
                <w:sz w:val="28"/>
                <w:szCs w:val="28"/>
                <w:lang w:eastAsia="en-US"/>
              </w:rPr>
              <w:t>Основное мероприятие «Проведение мероприятий с молодежью»</w:t>
            </w:r>
          </w:p>
        </w:tc>
        <w:tc>
          <w:tcPr>
            <w:tcW w:w="1973" w:type="dxa"/>
          </w:tcPr>
          <w:p w:rsidR="007A5F51" w:rsidRPr="00A63492" w:rsidRDefault="007A5F51" w:rsidP="00ED4CA8">
            <w:pPr>
              <w:rPr>
                <w:sz w:val="28"/>
                <w:szCs w:val="28"/>
              </w:rPr>
            </w:pPr>
            <w:r>
              <w:rPr>
                <w:sz w:val="28"/>
                <w:szCs w:val="28"/>
              </w:rPr>
              <w:t>03101</w:t>
            </w:r>
          </w:p>
        </w:tc>
        <w:tc>
          <w:tcPr>
            <w:tcW w:w="749" w:type="dxa"/>
          </w:tcPr>
          <w:p w:rsidR="007A5F51" w:rsidRPr="00A63492" w:rsidRDefault="007A5F51" w:rsidP="005030FE">
            <w:pPr>
              <w:jc w:val="center"/>
              <w:rPr>
                <w:sz w:val="28"/>
                <w:szCs w:val="28"/>
              </w:rPr>
            </w:pPr>
          </w:p>
        </w:tc>
        <w:tc>
          <w:tcPr>
            <w:tcW w:w="709" w:type="dxa"/>
          </w:tcPr>
          <w:p w:rsidR="007A5F51" w:rsidRPr="00A63492" w:rsidRDefault="007A5F51" w:rsidP="005030FE">
            <w:pPr>
              <w:jc w:val="center"/>
              <w:rPr>
                <w:sz w:val="28"/>
                <w:szCs w:val="28"/>
              </w:rPr>
            </w:pPr>
          </w:p>
        </w:tc>
        <w:tc>
          <w:tcPr>
            <w:tcW w:w="851" w:type="dxa"/>
          </w:tcPr>
          <w:p w:rsidR="007A5F51" w:rsidRPr="00A63492"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998,6</w:t>
            </w:r>
          </w:p>
        </w:tc>
      </w:tr>
      <w:tr w:rsidR="007A5F51" w:rsidRPr="000F02E4" w:rsidTr="001165C7">
        <w:trPr>
          <w:jc w:val="center"/>
        </w:trPr>
        <w:tc>
          <w:tcPr>
            <w:tcW w:w="4522" w:type="dxa"/>
          </w:tcPr>
          <w:p w:rsidR="007A5F51" w:rsidRPr="00327FA4" w:rsidRDefault="007A5F51" w:rsidP="00327FA4">
            <w:pPr>
              <w:jc w:val="both"/>
              <w:outlineLvl w:val="3"/>
              <w:rPr>
                <w:sz w:val="28"/>
                <w:szCs w:val="28"/>
              </w:rPr>
            </w:pPr>
            <w:r w:rsidRPr="00327FA4">
              <w:rPr>
                <w:sz w:val="28"/>
                <w:szCs w:val="28"/>
              </w:rPr>
              <w:t>На организацию и проведение ежегодного районного конкурса на соискание премии главы администрации Алексеевского района</w:t>
            </w:r>
          </w:p>
        </w:tc>
        <w:tc>
          <w:tcPr>
            <w:tcW w:w="1973" w:type="dxa"/>
          </w:tcPr>
          <w:p w:rsidR="007A5F51" w:rsidRDefault="007A5F51" w:rsidP="00ED4CA8">
            <w:pPr>
              <w:rPr>
                <w:sz w:val="28"/>
                <w:szCs w:val="28"/>
              </w:rPr>
            </w:pPr>
            <w:r>
              <w:rPr>
                <w:sz w:val="28"/>
                <w:szCs w:val="28"/>
              </w:rPr>
              <w:t>0310120700</w:t>
            </w:r>
          </w:p>
        </w:tc>
        <w:tc>
          <w:tcPr>
            <w:tcW w:w="749" w:type="dxa"/>
          </w:tcPr>
          <w:p w:rsidR="007A5F51" w:rsidRPr="00A63492" w:rsidRDefault="007A5F51" w:rsidP="005030FE">
            <w:pPr>
              <w:jc w:val="center"/>
              <w:rPr>
                <w:sz w:val="28"/>
                <w:szCs w:val="28"/>
              </w:rPr>
            </w:pPr>
          </w:p>
        </w:tc>
        <w:tc>
          <w:tcPr>
            <w:tcW w:w="709" w:type="dxa"/>
          </w:tcPr>
          <w:p w:rsidR="007A5F51" w:rsidRPr="00A63492" w:rsidRDefault="007A5F51" w:rsidP="005030FE">
            <w:pPr>
              <w:jc w:val="center"/>
              <w:rPr>
                <w:sz w:val="28"/>
                <w:szCs w:val="28"/>
              </w:rPr>
            </w:pPr>
          </w:p>
        </w:tc>
        <w:tc>
          <w:tcPr>
            <w:tcW w:w="851" w:type="dxa"/>
          </w:tcPr>
          <w:p w:rsidR="007A5F51" w:rsidRPr="00A63492"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30,0</w:t>
            </w:r>
          </w:p>
        </w:tc>
      </w:tr>
      <w:tr w:rsidR="007A5F51" w:rsidRPr="000F02E4" w:rsidTr="001165C7">
        <w:trPr>
          <w:jc w:val="center"/>
        </w:trPr>
        <w:tc>
          <w:tcPr>
            <w:tcW w:w="4522" w:type="dxa"/>
          </w:tcPr>
          <w:p w:rsidR="007A5F51" w:rsidRPr="00B56A1A" w:rsidRDefault="007A5F51" w:rsidP="003A33A9">
            <w:pPr>
              <w:ind w:left="1"/>
              <w:jc w:val="both"/>
              <w:rPr>
                <w:rFonts w:eastAsia="Arial Unicode MS"/>
                <w:bCs/>
                <w:sz w:val="28"/>
                <w:szCs w:val="28"/>
                <w:lang w:eastAsia="en-US"/>
              </w:rPr>
            </w:pPr>
            <w:r w:rsidRPr="00B56A1A">
              <w:rPr>
                <w:rFonts w:eastAsia="Arial Unicode MS" w:cs="Arial Unicode MS"/>
                <w:bCs/>
                <w:sz w:val="28"/>
                <w:szCs w:val="28"/>
                <w:lang w:eastAsia="en-US"/>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73" w:type="dxa"/>
          </w:tcPr>
          <w:p w:rsidR="007A5F51" w:rsidRDefault="007A5F51" w:rsidP="00ED4CA8">
            <w:pPr>
              <w:rPr>
                <w:sz w:val="28"/>
                <w:szCs w:val="28"/>
              </w:rPr>
            </w:pPr>
            <w:r>
              <w:rPr>
                <w:sz w:val="28"/>
                <w:szCs w:val="28"/>
              </w:rPr>
              <w:t>0310120700</w:t>
            </w:r>
          </w:p>
        </w:tc>
        <w:tc>
          <w:tcPr>
            <w:tcW w:w="749" w:type="dxa"/>
          </w:tcPr>
          <w:p w:rsidR="007A5F51" w:rsidRPr="00A63492" w:rsidRDefault="007A5F51" w:rsidP="005030FE">
            <w:pPr>
              <w:jc w:val="center"/>
              <w:rPr>
                <w:sz w:val="28"/>
                <w:szCs w:val="28"/>
              </w:rPr>
            </w:pPr>
            <w:r>
              <w:rPr>
                <w:sz w:val="28"/>
                <w:szCs w:val="28"/>
              </w:rPr>
              <w:t>100</w:t>
            </w:r>
          </w:p>
        </w:tc>
        <w:tc>
          <w:tcPr>
            <w:tcW w:w="709" w:type="dxa"/>
          </w:tcPr>
          <w:p w:rsidR="007A5F51" w:rsidRPr="00A63492" w:rsidRDefault="007A5F51" w:rsidP="005030FE">
            <w:pPr>
              <w:jc w:val="center"/>
              <w:rPr>
                <w:sz w:val="28"/>
                <w:szCs w:val="28"/>
              </w:rPr>
            </w:pPr>
            <w:r>
              <w:rPr>
                <w:sz w:val="28"/>
                <w:szCs w:val="28"/>
              </w:rPr>
              <w:t>07</w:t>
            </w:r>
          </w:p>
        </w:tc>
        <w:tc>
          <w:tcPr>
            <w:tcW w:w="851" w:type="dxa"/>
          </w:tcPr>
          <w:p w:rsidR="007A5F51" w:rsidRPr="00A63492" w:rsidRDefault="007A5F51" w:rsidP="005030FE">
            <w:pPr>
              <w:jc w:val="center"/>
              <w:rPr>
                <w:sz w:val="28"/>
                <w:szCs w:val="28"/>
              </w:rPr>
            </w:pPr>
            <w:r>
              <w:rPr>
                <w:sz w:val="28"/>
                <w:szCs w:val="28"/>
              </w:rPr>
              <w:t>07</w:t>
            </w:r>
          </w:p>
        </w:tc>
        <w:tc>
          <w:tcPr>
            <w:tcW w:w="1417" w:type="dxa"/>
          </w:tcPr>
          <w:p w:rsidR="007A5F51" w:rsidRDefault="007A5F51" w:rsidP="005030FE">
            <w:pPr>
              <w:ind w:left="-108" w:right="-185"/>
              <w:jc w:val="center"/>
              <w:rPr>
                <w:sz w:val="28"/>
                <w:szCs w:val="28"/>
              </w:rPr>
            </w:pPr>
            <w:r>
              <w:rPr>
                <w:sz w:val="28"/>
                <w:szCs w:val="28"/>
              </w:rPr>
              <w:t>30,0</w:t>
            </w:r>
          </w:p>
        </w:tc>
      </w:tr>
      <w:tr w:rsidR="007A5F51" w:rsidRPr="000F02E4" w:rsidTr="001165C7">
        <w:trPr>
          <w:jc w:val="center"/>
        </w:trPr>
        <w:tc>
          <w:tcPr>
            <w:tcW w:w="4522" w:type="dxa"/>
          </w:tcPr>
          <w:p w:rsidR="007A5F51" w:rsidRPr="00A63492" w:rsidRDefault="007A5F51" w:rsidP="00ED4CA8">
            <w:pPr>
              <w:ind w:left="1"/>
              <w:jc w:val="both"/>
              <w:rPr>
                <w:rFonts w:eastAsia="Arial Unicode MS" w:cs="Arial Unicode MS"/>
                <w:bCs/>
                <w:sz w:val="28"/>
                <w:szCs w:val="28"/>
                <w:lang w:eastAsia="en-US"/>
              </w:rPr>
            </w:pPr>
            <w:r w:rsidRPr="000B3455">
              <w:rPr>
                <w:rFonts w:eastAsia="Arial Unicode MS" w:cs="Arial Unicode MS"/>
                <w:bCs/>
                <w:sz w:val="28"/>
                <w:szCs w:val="28"/>
                <w:lang w:eastAsia="en-US"/>
              </w:rPr>
              <w:t>Мероприятия</w:t>
            </w:r>
          </w:p>
        </w:tc>
        <w:tc>
          <w:tcPr>
            <w:tcW w:w="1973" w:type="dxa"/>
          </w:tcPr>
          <w:p w:rsidR="007A5F51" w:rsidRPr="00A63492" w:rsidRDefault="007A5F51" w:rsidP="00ED4CA8">
            <w:pPr>
              <w:rPr>
                <w:sz w:val="28"/>
                <w:szCs w:val="28"/>
              </w:rPr>
            </w:pPr>
            <w:r w:rsidRPr="00A63492">
              <w:rPr>
                <w:sz w:val="28"/>
                <w:szCs w:val="28"/>
              </w:rPr>
              <w:t>031</w:t>
            </w:r>
            <w:r>
              <w:rPr>
                <w:sz w:val="28"/>
                <w:szCs w:val="28"/>
              </w:rPr>
              <w:t>01</w:t>
            </w:r>
            <w:r w:rsidRPr="00A63492">
              <w:rPr>
                <w:sz w:val="28"/>
                <w:szCs w:val="28"/>
              </w:rPr>
              <w:t>2999</w:t>
            </w:r>
            <w:r>
              <w:rPr>
                <w:sz w:val="28"/>
                <w:szCs w:val="28"/>
              </w:rPr>
              <w:t>0</w:t>
            </w:r>
          </w:p>
        </w:tc>
        <w:tc>
          <w:tcPr>
            <w:tcW w:w="749" w:type="dxa"/>
          </w:tcPr>
          <w:p w:rsidR="007A5F51" w:rsidRPr="00A63492" w:rsidRDefault="007A5F51" w:rsidP="005030FE">
            <w:pPr>
              <w:jc w:val="center"/>
              <w:rPr>
                <w:sz w:val="28"/>
                <w:szCs w:val="28"/>
              </w:rPr>
            </w:pPr>
          </w:p>
        </w:tc>
        <w:tc>
          <w:tcPr>
            <w:tcW w:w="709" w:type="dxa"/>
          </w:tcPr>
          <w:p w:rsidR="007A5F51" w:rsidRPr="00A63492" w:rsidRDefault="007A5F51" w:rsidP="005030FE">
            <w:pPr>
              <w:jc w:val="center"/>
              <w:rPr>
                <w:sz w:val="28"/>
                <w:szCs w:val="28"/>
              </w:rPr>
            </w:pPr>
          </w:p>
        </w:tc>
        <w:tc>
          <w:tcPr>
            <w:tcW w:w="851" w:type="dxa"/>
          </w:tcPr>
          <w:p w:rsidR="007A5F51" w:rsidRPr="00A63492" w:rsidRDefault="007A5F51" w:rsidP="005030FE">
            <w:pPr>
              <w:jc w:val="center"/>
              <w:rPr>
                <w:sz w:val="28"/>
                <w:szCs w:val="28"/>
              </w:rPr>
            </w:pPr>
          </w:p>
        </w:tc>
        <w:tc>
          <w:tcPr>
            <w:tcW w:w="1417" w:type="dxa"/>
          </w:tcPr>
          <w:p w:rsidR="007A5F51" w:rsidRPr="00A63492" w:rsidRDefault="007A5F51" w:rsidP="005030FE">
            <w:pPr>
              <w:ind w:left="-108" w:right="-185"/>
              <w:jc w:val="center"/>
              <w:rPr>
                <w:sz w:val="28"/>
                <w:szCs w:val="28"/>
              </w:rPr>
            </w:pPr>
            <w:r>
              <w:rPr>
                <w:sz w:val="28"/>
                <w:szCs w:val="28"/>
              </w:rPr>
              <w:t>968,6</w:t>
            </w:r>
          </w:p>
        </w:tc>
      </w:tr>
      <w:tr w:rsidR="007A5F51" w:rsidRPr="000F02E4" w:rsidTr="001165C7">
        <w:trPr>
          <w:jc w:val="center"/>
        </w:trPr>
        <w:tc>
          <w:tcPr>
            <w:tcW w:w="4522" w:type="dxa"/>
          </w:tcPr>
          <w:p w:rsidR="007A5F51" w:rsidRPr="00B56A1A" w:rsidRDefault="007A5F51" w:rsidP="003A33A9">
            <w:pPr>
              <w:ind w:left="1"/>
              <w:jc w:val="both"/>
              <w:rPr>
                <w:rFonts w:eastAsia="Arial Unicode MS"/>
                <w:bCs/>
                <w:sz w:val="28"/>
                <w:szCs w:val="28"/>
                <w:lang w:eastAsia="en-US"/>
              </w:rPr>
            </w:pPr>
            <w:bookmarkStart w:id="9" w:name="_Hlk1287873"/>
            <w:r w:rsidRPr="00B56A1A">
              <w:rPr>
                <w:rFonts w:eastAsia="Arial Unicode MS" w:cs="Arial Unicode MS"/>
                <w:bCs/>
                <w:sz w:val="28"/>
                <w:szCs w:val="28"/>
                <w:lang w:eastAsia="en-US"/>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73" w:type="dxa"/>
          </w:tcPr>
          <w:p w:rsidR="007A5F51" w:rsidRPr="00A63492" w:rsidRDefault="007A5F51" w:rsidP="00ED4CA8">
            <w:pPr>
              <w:rPr>
                <w:sz w:val="28"/>
                <w:szCs w:val="28"/>
              </w:rPr>
            </w:pPr>
            <w:r>
              <w:rPr>
                <w:sz w:val="28"/>
                <w:szCs w:val="28"/>
              </w:rPr>
              <w:t>0310129990</w:t>
            </w:r>
          </w:p>
        </w:tc>
        <w:tc>
          <w:tcPr>
            <w:tcW w:w="749" w:type="dxa"/>
          </w:tcPr>
          <w:p w:rsidR="007A5F51" w:rsidRPr="00A63492" w:rsidRDefault="007A5F51" w:rsidP="005030FE">
            <w:pPr>
              <w:jc w:val="center"/>
              <w:rPr>
                <w:sz w:val="28"/>
                <w:szCs w:val="28"/>
              </w:rPr>
            </w:pPr>
            <w:r>
              <w:rPr>
                <w:sz w:val="28"/>
                <w:szCs w:val="28"/>
              </w:rPr>
              <w:t>100</w:t>
            </w:r>
          </w:p>
        </w:tc>
        <w:tc>
          <w:tcPr>
            <w:tcW w:w="709" w:type="dxa"/>
          </w:tcPr>
          <w:p w:rsidR="007A5F51" w:rsidRPr="00A63492" w:rsidRDefault="007A5F51" w:rsidP="005030FE">
            <w:pPr>
              <w:jc w:val="center"/>
              <w:rPr>
                <w:sz w:val="28"/>
                <w:szCs w:val="28"/>
              </w:rPr>
            </w:pPr>
            <w:r>
              <w:rPr>
                <w:sz w:val="28"/>
                <w:szCs w:val="28"/>
              </w:rPr>
              <w:t>07</w:t>
            </w:r>
          </w:p>
        </w:tc>
        <w:tc>
          <w:tcPr>
            <w:tcW w:w="851" w:type="dxa"/>
          </w:tcPr>
          <w:p w:rsidR="007A5F51" w:rsidRPr="00A63492" w:rsidRDefault="007A5F51" w:rsidP="005030FE">
            <w:pPr>
              <w:jc w:val="center"/>
              <w:rPr>
                <w:sz w:val="28"/>
                <w:szCs w:val="28"/>
              </w:rPr>
            </w:pPr>
            <w:r>
              <w:rPr>
                <w:sz w:val="28"/>
                <w:szCs w:val="28"/>
              </w:rPr>
              <w:t>07</w:t>
            </w:r>
          </w:p>
        </w:tc>
        <w:tc>
          <w:tcPr>
            <w:tcW w:w="1417" w:type="dxa"/>
          </w:tcPr>
          <w:p w:rsidR="007A5F51" w:rsidRDefault="007A5F51" w:rsidP="005030FE">
            <w:pPr>
              <w:ind w:left="-108" w:right="-185"/>
              <w:jc w:val="center"/>
              <w:rPr>
                <w:sz w:val="28"/>
                <w:szCs w:val="28"/>
              </w:rPr>
            </w:pPr>
            <w:r>
              <w:rPr>
                <w:sz w:val="28"/>
                <w:szCs w:val="28"/>
              </w:rPr>
              <w:t>400,0</w:t>
            </w:r>
          </w:p>
        </w:tc>
      </w:tr>
      <w:tr w:rsidR="007A5F51" w:rsidRPr="000F02E4" w:rsidTr="001165C7">
        <w:trPr>
          <w:jc w:val="center"/>
        </w:trPr>
        <w:tc>
          <w:tcPr>
            <w:tcW w:w="4522" w:type="dxa"/>
          </w:tcPr>
          <w:p w:rsidR="007A5F51" w:rsidRPr="00B56A1A" w:rsidRDefault="007A5F51" w:rsidP="003A33A9">
            <w:pPr>
              <w:tabs>
                <w:tab w:val="left" w:pos="1560"/>
              </w:tabs>
              <w:ind w:left="1"/>
              <w:jc w:val="both"/>
              <w:rPr>
                <w:rFonts w:eastAsia="Arial Unicode MS" w:cs="Arial Unicode MS"/>
                <w:bCs/>
                <w:sz w:val="28"/>
                <w:szCs w:val="28"/>
                <w:lang w:eastAsia="en-US"/>
              </w:rPr>
            </w:pPr>
            <w:bookmarkStart w:id="10" w:name="_Hlk1287908"/>
            <w:bookmarkEnd w:id="9"/>
            <w:r w:rsidRPr="00B56A1A">
              <w:rPr>
                <w:rFonts w:eastAsia="Arial Unicode MS" w:cs="Arial Unicode MS"/>
                <w:bCs/>
                <w:sz w:val="28"/>
                <w:szCs w:val="28"/>
                <w:lang w:eastAsia="en-US"/>
              </w:rPr>
              <w:t>Закупка товаров, работ, услуг для государственных (муниципальных) нужд</w:t>
            </w:r>
          </w:p>
        </w:tc>
        <w:tc>
          <w:tcPr>
            <w:tcW w:w="1973" w:type="dxa"/>
          </w:tcPr>
          <w:p w:rsidR="007A5F51" w:rsidRPr="00A63492" w:rsidRDefault="007A5F51" w:rsidP="00ED4CA8">
            <w:pPr>
              <w:rPr>
                <w:sz w:val="28"/>
                <w:szCs w:val="28"/>
              </w:rPr>
            </w:pPr>
            <w:r w:rsidRPr="00A63492">
              <w:rPr>
                <w:sz w:val="28"/>
                <w:szCs w:val="28"/>
              </w:rPr>
              <w:t>031</w:t>
            </w:r>
            <w:r>
              <w:rPr>
                <w:sz w:val="28"/>
                <w:szCs w:val="28"/>
              </w:rPr>
              <w:t>01</w:t>
            </w:r>
            <w:r w:rsidRPr="00A63492">
              <w:rPr>
                <w:sz w:val="28"/>
                <w:szCs w:val="28"/>
              </w:rPr>
              <w:t>2999</w:t>
            </w:r>
            <w:r>
              <w:rPr>
                <w:sz w:val="28"/>
                <w:szCs w:val="28"/>
              </w:rPr>
              <w:t>0</w:t>
            </w:r>
          </w:p>
        </w:tc>
        <w:tc>
          <w:tcPr>
            <w:tcW w:w="749" w:type="dxa"/>
          </w:tcPr>
          <w:p w:rsidR="007A5F51" w:rsidRPr="00B56A1A" w:rsidRDefault="007A5F51" w:rsidP="00327FA4">
            <w:pPr>
              <w:jc w:val="center"/>
              <w:rPr>
                <w:sz w:val="28"/>
                <w:szCs w:val="28"/>
              </w:rPr>
            </w:pPr>
            <w:r>
              <w:rPr>
                <w:sz w:val="28"/>
                <w:szCs w:val="28"/>
              </w:rPr>
              <w:t>200</w:t>
            </w:r>
          </w:p>
        </w:tc>
        <w:tc>
          <w:tcPr>
            <w:tcW w:w="709" w:type="dxa"/>
          </w:tcPr>
          <w:p w:rsidR="007A5F51" w:rsidRPr="00B56A1A" w:rsidRDefault="007A5F51" w:rsidP="005030FE">
            <w:pPr>
              <w:jc w:val="center"/>
              <w:rPr>
                <w:sz w:val="28"/>
                <w:szCs w:val="28"/>
              </w:rPr>
            </w:pPr>
            <w:r w:rsidRPr="00B56A1A">
              <w:rPr>
                <w:sz w:val="28"/>
                <w:szCs w:val="28"/>
              </w:rPr>
              <w:t>07</w:t>
            </w:r>
          </w:p>
        </w:tc>
        <w:tc>
          <w:tcPr>
            <w:tcW w:w="851" w:type="dxa"/>
          </w:tcPr>
          <w:p w:rsidR="007A5F51" w:rsidRPr="00B56A1A" w:rsidRDefault="007A5F51" w:rsidP="005030FE">
            <w:pPr>
              <w:jc w:val="center"/>
              <w:rPr>
                <w:sz w:val="28"/>
                <w:szCs w:val="28"/>
              </w:rPr>
            </w:pPr>
            <w:r w:rsidRPr="00B56A1A">
              <w:rPr>
                <w:sz w:val="28"/>
                <w:szCs w:val="28"/>
              </w:rPr>
              <w:t>07</w:t>
            </w:r>
          </w:p>
        </w:tc>
        <w:tc>
          <w:tcPr>
            <w:tcW w:w="1417" w:type="dxa"/>
          </w:tcPr>
          <w:p w:rsidR="007A5F51" w:rsidRPr="00B56A1A" w:rsidRDefault="007A5F51" w:rsidP="005030FE">
            <w:pPr>
              <w:ind w:left="-108" w:right="-185"/>
              <w:jc w:val="center"/>
              <w:rPr>
                <w:sz w:val="28"/>
                <w:szCs w:val="28"/>
              </w:rPr>
            </w:pPr>
            <w:r>
              <w:rPr>
                <w:sz w:val="28"/>
                <w:szCs w:val="28"/>
              </w:rPr>
              <w:t>568,5</w:t>
            </w:r>
          </w:p>
        </w:tc>
      </w:tr>
      <w:bookmarkEnd w:id="10"/>
      <w:tr w:rsidR="007A5F51" w:rsidRPr="000F02E4" w:rsidTr="001165C7">
        <w:trPr>
          <w:jc w:val="center"/>
        </w:trPr>
        <w:tc>
          <w:tcPr>
            <w:tcW w:w="4522" w:type="dxa"/>
          </w:tcPr>
          <w:p w:rsidR="007A5F51" w:rsidRPr="00FF37D0" w:rsidRDefault="007A5F51" w:rsidP="00AE6542">
            <w:pPr>
              <w:ind w:left="1"/>
              <w:jc w:val="both"/>
              <w:rPr>
                <w:rFonts w:eastAsia="Arial Unicode MS" w:cs="Arial Unicode MS"/>
                <w:bCs/>
                <w:sz w:val="28"/>
                <w:szCs w:val="28"/>
                <w:lang w:eastAsia="en-US"/>
              </w:rPr>
            </w:pPr>
            <w:r w:rsidRPr="00FF37D0">
              <w:rPr>
                <w:rFonts w:eastAsia="Arial Unicode MS" w:cs="Arial Unicode MS"/>
                <w:bCs/>
                <w:sz w:val="28"/>
                <w:szCs w:val="28"/>
                <w:lang w:eastAsia="en-US"/>
              </w:rPr>
              <w:t xml:space="preserve">Подпрограмма «Патриотическое воспитание граждан» муниципальной программы Алексеевского района </w:t>
            </w:r>
            <w:r w:rsidR="00AE6542">
              <w:rPr>
                <w:rFonts w:eastAsia="Arial Unicode MS" w:cs="Arial Unicode MS"/>
                <w:bCs/>
                <w:sz w:val="28"/>
                <w:szCs w:val="28"/>
                <w:lang w:eastAsia="en-US"/>
              </w:rPr>
              <w:t>«Молодежь Алексеевского района</w:t>
            </w:r>
            <w:r w:rsidRPr="00FF37D0">
              <w:rPr>
                <w:rFonts w:eastAsia="Arial Unicode MS" w:cs="Arial Unicode MS"/>
                <w:bCs/>
                <w:sz w:val="28"/>
                <w:szCs w:val="28"/>
                <w:lang w:eastAsia="en-US"/>
              </w:rPr>
              <w:t>»</w:t>
            </w:r>
          </w:p>
        </w:tc>
        <w:tc>
          <w:tcPr>
            <w:tcW w:w="1973" w:type="dxa"/>
          </w:tcPr>
          <w:p w:rsidR="007A5F51" w:rsidRPr="00B56A1A" w:rsidRDefault="007A5F51" w:rsidP="00ED4CA8">
            <w:pPr>
              <w:rPr>
                <w:sz w:val="28"/>
                <w:szCs w:val="28"/>
              </w:rPr>
            </w:pPr>
            <w:r w:rsidRPr="00B56A1A">
              <w:rPr>
                <w:sz w:val="28"/>
                <w:szCs w:val="28"/>
              </w:rPr>
              <w:t>032</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575,3</w:t>
            </w:r>
          </w:p>
        </w:tc>
      </w:tr>
      <w:tr w:rsidR="007A5F51" w:rsidRPr="000F02E4" w:rsidTr="001165C7">
        <w:trPr>
          <w:trHeight w:val="599"/>
          <w:jc w:val="center"/>
        </w:trPr>
        <w:tc>
          <w:tcPr>
            <w:tcW w:w="4522" w:type="dxa"/>
          </w:tcPr>
          <w:p w:rsidR="007A5F51" w:rsidRPr="00B56A1A" w:rsidRDefault="007A5F51" w:rsidP="00ED4CA8">
            <w:pPr>
              <w:ind w:left="1"/>
              <w:jc w:val="both"/>
              <w:rPr>
                <w:rFonts w:eastAsia="Arial Unicode MS" w:cs="Arial Unicode MS"/>
                <w:bCs/>
                <w:sz w:val="28"/>
                <w:szCs w:val="28"/>
                <w:lang w:eastAsia="en-US"/>
              </w:rPr>
            </w:pPr>
            <w:r w:rsidRPr="0007530A">
              <w:rPr>
                <w:rFonts w:eastAsia="Arial Unicode MS" w:cs="Arial Unicode MS"/>
                <w:bCs/>
                <w:sz w:val="28"/>
                <w:szCs w:val="28"/>
                <w:lang w:eastAsia="en-US"/>
              </w:rPr>
              <w:lastRenderedPageBreak/>
              <w:t>Основное мероприятие «Проведение военно-патриотических мероприятий с молодежью»</w:t>
            </w:r>
          </w:p>
        </w:tc>
        <w:tc>
          <w:tcPr>
            <w:tcW w:w="1973" w:type="dxa"/>
          </w:tcPr>
          <w:p w:rsidR="007A5F51" w:rsidRPr="00B56A1A" w:rsidRDefault="007A5F51" w:rsidP="00ED4CA8">
            <w:pPr>
              <w:rPr>
                <w:sz w:val="28"/>
                <w:szCs w:val="28"/>
              </w:rPr>
            </w:pPr>
            <w:r>
              <w:rPr>
                <w:sz w:val="28"/>
                <w:szCs w:val="28"/>
              </w:rPr>
              <w:t>03201</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575,3</w:t>
            </w:r>
          </w:p>
        </w:tc>
      </w:tr>
      <w:tr w:rsidR="007A5F51" w:rsidRPr="000F02E4" w:rsidTr="001165C7">
        <w:trPr>
          <w:jc w:val="center"/>
        </w:trPr>
        <w:tc>
          <w:tcPr>
            <w:tcW w:w="4522" w:type="dxa"/>
          </w:tcPr>
          <w:p w:rsidR="007A5F51" w:rsidRPr="00B56A1A" w:rsidRDefault="007A5F51" w:rsidP="00ED4CA8">
            <w:pPr>
              <w:ind w:left="1"/>
              <w:jc w:val="both"/>
              <w:rPr>
                <w:rFonts w:eastAsia="Arial Unicode MS" w:cs="Arial Unicode MS"/>
                <w:bCs/>
                <w:sz w:val="28"/>
                <w:szCs w:val="28"/>
                <w:lang w:eastAsia="en-US"/>
              </w:rPr>
            </w:pPr>
            <w:r w:rsidRPr="000B3455">
              <w:rPr>
                <w:rFonts w:eastAsia="Arial Unicode MS" w:cs="Arial Unicode MS"/>
                <w:bCs/>
                <w:sz w:val="28"/>
                <w:szCs w:val="28"/>
                <w:lang w:eastAsia="en-US"/>
              </w:rPr>
              <w:t>Мероприятия</w:t>
            </w:r>
          </w:p>
        </w:tc>
        <w:tc>
          <w:tcPr>
            <w:tcW w:w="1973" w:type="dxa"/>
          </w:tcPr>
          <w:p w:rsidR="007A5F51" w:rsidRPr="00B56A1A" w:rsidRDefault="007A5F51" w:rsidP="00ED4CA8">
            <w:pPr>
              <w:rPr>
                <w:sz w:val="28"/>
                <w:szCs w:val="28"/>
              </w:rPr>
            </w:pPr>
            <w:r w:rsidRPr="00B56A1A">
              <w:rPr>
                <w:sz w:val="28"/>
                <w:szCs w:val="28"/>
              </w:rPr>
              <w:t>032</w:t>
            </w:r>
            <w:r>
              <w:rPr>
                <w:sz w:val="28"/>
                <w:szCs w:val="28"/>
              </w:rPr>
              <w:t>01</w:t>
            </w:r>
            <w:r w:rsidRPr="00B56A1A">
              <w:rPr>
                <w:sz w:val="28"/>
                <w:szCs w:val="28"/>
              </w:rPr>
              <w:t>2999</w:t>
            </w:r>
            <w:r>
              <w:rPr>
                <w:sz w:val="28"/>
                <w:szCs w:val="28"/>
              </w:rPr>
              <w:t>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575,3</w:t>
            </w:r>
          </w:p>
        </w:tc>
      </w:tr>
      <w:tr w:rsidR="007A5F51" w:rsidRPr="000F02E4" w:rsidTr="001165C7">
        <w:trPr>
          <w:jc w:val="center"/>
        </w:trPr>
        <w:tc>
          <w:tcPr>
            <w:tcW w:w="4522" w:type="dxa"/>
          </w:tcPr>
          <w:p w:rsidR="007A5F51" w:rsidRPr="000B3455" w:rsidRDefault="007A5F51" w:rsidP="00ED4CA8">
            <w:pPr>
              <w:ind w:left="1"/>
              <w:jc w:val="both"/>
              <w:rPr>
                <w:rFonts w:eastAsia="Arial Unicode MS" w:cs="Arial Unicode MS"/>
                <w:bCs/>
                <w:sz w:val="28"/>
                <w:szCs w:val="28"/>
                <w:lang w:eastAsia="en-US"/>
              </w:rPr>
            </w:pPr>
            <w:r w:rsidRPr="00C9521F">
              <w:rPr>
                <w:rFonts w:eastAsia="Arial Unicode MS" w:cs="Arial Unicode MS"/>
                <w:bCs/>
                <w:sz w:val="28"/>
                <w:szCs w:val="28"/>
                <w:lang w:eastAsia="en-US"/>
              </w:rPr>
              <w:t>Предоставление субсидий бюджетным, автономным учреждениям и иным некоммерческим организациям</w:t>
            </w:r>
          </w:p>
        </w:tc>
        <w:tc>
          <w:tcPr>
            <w:tcW w:w="1973" w:type="dxa"/>
          </w:tcPr>
          <w:p w:rsidR="007A5F51" w:rsidRPr="00B56A1A" w:rsidRDefault="007A5F51" w:rsidP="00ED4CA8">
            <w:pPr>
              <w:rPr>
                <w:sz w:val="28"/>
                <w:szCs w:val="28"/>
              </w:rPr>
            </w:pPr>
            <w:r w:rsidRPr="00C9521F">
              <w:rPr>
                <w:sz w:val="28"/>
                <w:szCs w:val="28"/>
              </w:rPr>
              <w:t>0320129990</w:t>
            </w:r>
          </w:p>
        </w:tc>
        <w:tc>
          <w:tcPr>
            <w:tcW w:w="749" w:type="dxa"/>
          </w:tcPr>
          <w:p w:rsidR="007A5F51" w:rsidRPr="00B56A1A" w:rsidRDefault="007A5F51" w:rsidP="005030FE">
            <w:pPr>
              <w:jc w:val="center"/>
              <w:rPr>
                <w:sz w:val="28"/>
                <w:szCs w:val="28"/>
              </w:rPr>
            </w:pPr>
            <w:r>
              <w:rPr>
                <w:sz w:val="28"/>
                <w:szCs w:val="28"/>
              </w:rPr>
              <w:t>600</w:t>
            </w:r>
          </w:p>
        </w:tc>
        <w:tc>
          <w:tcPr>
            <w:tcW w:w="709" w:type="dxa"/>
          </w:tcPr>
          <w:p w:rsidR="007A5F51" w:rsidRPr="00B56A1A" w:rsidRDefault="007A5F51" w:rsidP="005030FE">
            <w:pPr>
              <w:jc w:val="center"/>
              <w:rPr>
                <w:sz w:val="28"/>
                <w:szCs w:val="28"/>
              </w:rPr>
            </w:pPr>
            <w:r>
              <w:rPr>
                <w:sz w:val="28"/>
                <w:szCs w:val="28"/>
              </w:rPr>
              <w:t>07</w:t>
            </w:r>
          </w:p>
        </w:tc>
        <w:tc>
          <w:tcPr>
            <w:tcW w:w="851" w:type="dxa"/>
          </w:tcPr>
          <w:p w:rsidR="007A5F51" w:rsidRPr="00B56A1A" w:rsidRDefault="007A5F51" w:rsidP="005030FE">
            <w:pPr>
              <w:jc w:val="center"/>
              <w:rPr>
                <w:sz w:val="28"/>
                <w:szCs w:val="28"/>
              </w:rPr>
            </w:pPr>
            <w:r>
              <w:rPr>
                <w:sz w:val="28"/>
                <w:szCs w:val="28"/>
              </w:rPr>
              <w:t>02</w:t>
            </w:r>
          </w:p>
        </w:tc>
        <w:tc>
          <w:tcPr>
            <w:tcW w:w="1417" w:type="dxa"/>
          </w:tcPr>
          <w:p w:rsidR="007A5F51" w:rsidRDefault="007A5F51" w:rsidP="005030FE">
            <w:pPr>
              <w:ind w:left="-108" w:right="-185"/>
              <w:jc w:val="center"/>
              <w:rPr>
                <w:sz w:val="28"/>
                <w:szCs w:val="28"/>
              </w:rPr>
            </w:pPr>
            <w:r>
              <w:rPr>
                <w:sz w:val="28"/>
                <w:szCs w:val="28"/>
              </w:rPr>
              <w:t>40,0</w:t>
            </w:r>
          </w:p>
        </w:tc>
      </w:tr>
      <w:tr w:rsidR="007A5F51" w:rsidRPr="000F02E4" w:rsidTr="001165C7">
        <w:trPr>
          <w:jc w:val="center"/>
        </w:trPr>
        <w:tc>
          <w:tcPr>
            <w:tcW w:w="4522" w:type="dxa"/>
          </w:tcPr>
          <w:p w:rsidR="007A5F51" w:rsidRPr="00B56A1A" w:rsidRDefault="007A5F51" w:rsidP="003A33A9">
            <w:pPr>
              <w:ind w:left="1"/>
              <w:jc w:val="both"/>
              <w:rPr>
                <w:rFonts w:eastAsia="Arial Unicode MS"/>
                <w:bCs/>
                <w:sz w:val="28"/>
                <w:szCs w:val="28"/>
                <w:lang w:eastAsia="en-US"/>
              </w:rPr>
            </w:pPr>
            <w:r w:rsidRPr="00B56A1A">
              <w:rPr>
                <w:rFonts w:eastAsia="Arial Unicode MS" w:cs="Arial Unicode MS"/>
                <w:bCs/>
                <w:sz w:val="28"/>
                <w:szCs w:val="28"/>
                <w:lang w:eastAsia="en-US"/>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73" w:type="dxa"/>
          </w:tcPr>
          <w:p w:rsidR="007A5F51" w:rsidRDefault="007A5F51" w:rsidP="00ED4CA8">
            <w:r>
              <w:rPr>
                <w:sz w:val="28"/>
                <w:szCs w:val="28"/>
              </w:rPr>
              <w:t>03</w:t>
            </w:r>
            <w:r w:rsidRPr="0004029E">
              <w:rPr>
                <w:sz w:val="28"/>
                <w:szCs w:val="28"/>
              </w:rPr>
              <w:t>20129990</w:t>
            </w:r>
          </w:p>
        </w:tc>
        <w:tc>
          <w:tcPr>
            <w:tcW w:w="749" w:type="dxa"/>
          </w:tcPr>
          <w:p w:rsidR="007A5F51" w:rsidRPr="00B56A1A" w:rsidRDefault="007A5F51" w:rsidP="005030FE">
            <w:pPr>
              <w:jc w:val="center"/>
              <w:rPr>
                <w:sz w:val="28"/>
                <w:szCs w:val="28"/>
              </w:rPr>
            </w:pPr>
            <w:r>
              <w:rPr>
                <w:sz w:val="28"/>
                <w:szCs w:val="28"/>
              </w:rPr>
              <w:t>100</w:t>
            </w:r>
          </w:p>
        </w:tc>
        <w:tc>
          <w:tcPr>
            <w:tcW w:w="709" w:type="dxa"/>
          </w:tcPr>
          <w:p w:rsidR="007A5F51" w:rsidRPr="00B56A1A" w:rsidRDefault="007A5F51" w:rsidP="005030FE">
            <w:pPr>
              <w:jc w:val="center"/>
              <w:rPr>
                <w:sz w:val="28"/>
                <w:szCs w:val="28"/>
              </w:rPr>
            </w:pPr>
            <w:r w:rsidRPr="00B56A1A">
              <w:rPr>
                <w:sz w:val="28"/>
                <w:szCs w:val="28"/>
              </w:rPr>
              <w:t>07</w:t>
            </w:r>
          </w:p>
        </w:tc>
        <w:tc>
          <w:tcPr>
            <w:tcW w:w="851" w:type="dxa"/>
          </w:tcPr>
          <w:p w:rsidR="007A5F51" w:rsidRPr="00B56A1A" w:rsidRDefault="007A5F51" w:rsidP="005030FE">
            <w:pPr>
              <w:jc w:val="center"/>
              <w:rPr>
                <w:sz w:val="28"/>
                <w:szCs w:val="28"/>
              </w:rPr>
            </w:pPr>
            <w:r w:rsidRPr="00B56A1A">
              <w:rPr>
                <w:sz w:val="28"/>
                <w:szCs w:val="28"/>
              </w:rPr>
              <w:t>07</w:t>
            </w:r>
          </w:p>
        </w:tc>
        <w:tc>
          <w:tcPr>
            <w:tcW w:w="1417" w:type="dxa"/>
          </w:tcPr>
          <w:p w:rsidR="007A5F51" w:rsidRPr="00B56A1A" w:rsidRDefault="007A5F51" w:rsidP="005030FE">
            <w:pPr>
              <w:ind w:left="-108" w:right="-185"/>
              <w:jc w:val="center"/>
              <w:rPr>
                <w:sz w:val="28"/>
                <w:szCs w:val="28"/>
              </w:rPr>
            </w:pPr>
            <w:r>
              <w:rPr>
                <w:sz w:val="28"/>
                <w:szCs w:val="28"/>
              </w:rPr>
              <w:t>300,0</w:t>
            </w:r>
          </w:p>
        </w:tc>
      </w:tr>
      <w:tr w:rsidR="007A5F51" w:rsidRPr="000F02E4" w:rsidTr="001165C7">
        <w:trPr>
          <w:jc w:val="center"/>
        </w:trPr>
        <w:tc>
          <w:tcPr>
            <w:tcW w:w="4522" w:type="dxa"/>
          </w:tcPr>
          <w:p w:rsidR="007A5F51" w:rsidRPr="00B56A1A" w:rsidRDefault="007A5F51" w:rsidP="003A33A9">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Закупка товаров, работ, услуг для государственных (муниципальных) нужд</w:t>
            </w:r>
          </w:p>
        </w:tc>
        <w:tc>
          <w:tcPr>
            <w:tcW w:w="1973" w:type="dxa"/>
          </w:tcPr>
          <w:p w:rsidR="007A5F51" w:rsidRDefault="007A5F51" w:rsidP="00ED4CA8">
            <w:pPr>
              <w:rPr>
                <w:sz w:val="28"/>
                <w:szCs w:val="28"/>
              </w:rPr>
            </w:pPr>
            <w:r>
              <w:rPr>
                <w:sz w:val="28"/>
                <w:szCs w:val="28"/>
              </w:rPr>
              <w:t>0320129990</w:t>
            </w:r>
          </w:p>
        </w:tc>
        <w:tc>
          <w:tcPr>
            <w:tcW w:w="749" w:type="dxa"/>
          </w:tcPr>
          <w:p w:rsidR="007A5F51" w:rsidRDefault="007A5F51" w:rsidP="005030FE">
            <w:pPr>
              <w:jc w:val="center"/>
              <w:rPr>
                <w:sz w:val="28"/>
                <w:szCs w:val="28"/>
              </w:rPr>
            </w:pPr>
            <w:r>
              <w:rPr>
                <w:sz w:val="28"/>
                <w:szCs w:val="28"/>
              </w:rPr>
              <w:t>200</w:t>
            </w:r>
          </w:p>
        </w:tc>
        <w:tc>
          <w:tcPr>
            <w:tcW w:w="709" w:type="dxa"/>
          </w:tcPr>
          <w:p w:rsidR="007A5F51" w:rsidRPr="00B56A1A" w:rsidRDefault="007A5F51" w:rsidP="005030FE">
            <w:pPr>
              <w:jc w:val="center"/>
              <w:rPr>
                <w:sz w:val="28"/>
                <w:szCs w:val="28"/>
              </w:rPr>
            </w:pPr>
            <w:r>
              <w:rPr>
                <w:sz w:val="28"/>
                <w:szCs w:val="28"/>
              </w:rPr>
              <w:t>07</w:t>
            </w:r>
          </w:p>
        </w:tc>
        <w:tc>
          <w:tcPr>
            <w:tcW w:w="851" w:type="dxa"/>
          </w:tcPr>
          <w:p w:rsidR="007A5F51" w:rsidRPr="00B56A1A" w:rsidRDefault="007A5F51" w:rsidP="005030FE">
            <w:pPr>
              <w:jc w:val="center"/>
              <w:rPr>
                <w:sz w:val="28"/>
                <w:szCs w:val="28"/>
              </w:rPr>
            </w:pPr>
            <w:r>
              <w:rPr>
                <w:sz w:val="28"/>
                <w:szCs w:val="28"/>
              </w:rPr>
              <w:t>07</w:t>
            </w:r>
          </w:p>
        </w:tc>
        <w:tc>
          <w:tcPr>
            <w:tcW w:w="1417" w:type="dxa"/>
          </w:tcPr>
          <w:p w:rsidR="007A5F51" w:rsidRDefault="007A5F51" w:rsidP="005030FE">
            <w:pPr>
              <w:ind w:left="-108" w:right="-185"/>
              <w:jc w:val="center"/>
              <w:rPr>
                <w:sz w:val="28"/>
                <w:szCs w:val="28"/>
              </w:rPr>
            </w:pPr>
            <w:r>
              <w:rPr>
                <w:sz w:val="28"/>
                <w:szCs w:val="28"/>
              </w:rPr>
              <w:t>235,3</w:t>
            </w:r>
          </w:p>
        </w:tc>
      </w:tr>
      <w:tr w:rsidR="007A5F51" w:rsidRPr="000F02E4" w:rsidTr="001165C7">
        <w:trPr>
          <w:trHeight w:val="788"/>
          <w:jc w:val="center"/>
        </w:trPr>
        <w:tc>
          <w:tcPr>
            <w:tcW w:w="4522" w:type="dxa"/>
          </w:tcPr>
          <w:p w:rsidR="007A5F51" w:rsidRPr="00B56A1A" w:rsidRDefault="007A5F51" w:rsidP="00916978">
            <w:pPr>
              <w:tabs>
                <w:tab w:val="left" w:pos="1560"/>
              </w:tabs>
              <w:ind w:left="1"/>
              <w:jc w:val="both"/>
              <w:rPr>
                <w:rFonts w:eastAsia="Arial Unicode MS"/>
                <w:bCs/>
                <w:sz w:val="28"/>
                <w:szCs w:val="28"/>
                <w:lang w:eastAsia="en-US"/>
              </w:rPr>
            </w:pPr>
            <w:r w:rsidRPr="00B56A1A">
              <w:rPr>
                <w:rFonts w:eastAsia="Arial Unicode MS" w:cs="Arial Unicode MS"/>
                <w:bCs/>
                <w:sz w:val="28"/>
                <w:szCs w:val="28"/>
                <w:lang w:eastAsia="en-US"/>
              </w:rPr>
              <w:t>Муниципальная программа  Алексеевского района «Социальная поддержка граждан Алексеевского района»</w:t>
            </w:r>
          </w:p>
        </w:tc>
        <w:tc>
          <w:tcPr>
            <w:tcW w:w="1973" w:type="dxa"/>
          </w:tcPr>
          <w:p w:rsidR="007A5F51" w:rsidRPr="00B56A1A" w:rsidRDefault="007A5F51" w:rsidP="00ED4CA8">
            <w:pPr>
              <w:rPr>
                <w:sz w:val="28"/>
                <w:szCs w:val="28"/>
              </w:rPr>
            </w:pPr>
            <w:r w:rsidRPr="00B56A1A">
              <w:rPr>
                <w:sz w:val="28"/>
                <w:szCs w:val="28"/>
              </w:rPr>
              <w:t xml:space="preserve">04 </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A9527B">
            <w:pPr>
              <w:ind w:left="-108" w:right="-185"/>
              <w:jc w:val="center"/>
              <w:rPr>
                <w:sz w:val="28"/>
                <w:szCs w:val="28"/>
              </w:rPr>
            </w:pPr>
            <w:r>
              <w:rPr>
                <w:sz w:val="28"/>
                <w:szCs w:val="28"/>
              </w:rPr>
              <w:t>676 418,4</w:t>
            </w:r>
          </w:p>
        </w:tc>
      </w:tr>
      <w:tr w:rsidR="007A5F51" w:rsidRPr="000F02E4" w:rsidTr="001165C7">
        <w:trPr>
          <w:jc w:val="center"/>
        </w:trPr>
        <w:tc>
          <w:tcPr>
            <w:tcW w:w="4522" w:type="dxa"/>
          </w:tcPr>
          <w:p w:rsidR="007A5F51" w:rsidRPr="00B56A1A" w:rsidRDefault="007A5F51" w:rsidP="00AE6542">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Подпрограмма «Развитие мер  социальной поддержки отдельных категорий граждан» муниципальной программы  Алексеевского района «Социальная поддержка граждан Алексеевского района»</w:t>
            </w:r>
          </w:p>
        </w:tc>
        <w:tc>
          <w:tcPr>
            <w:tcW w:w="1973" w:type="dxa"/>
          </w:tcPr>
          <w:p w:rsidR="007A5F51" w:rsidRPr="00B56A1A" w:rsidRDefault="007A5F51" w:rsidP="00ED4CA8">
            <w:pPr>
              <w:rPr>
                <w:sz w:val="28"/>
                <w:szCs w:val="28"/>
              </w:rPr>
            </w:pPr>
            <w:r w:rsidRPr="00B56A1A">
              <w:rPr>
                <w:sz w:val="28"/>
                <w:szCs w:val="28"/>
              </w:rPr>
              <w:t xml:space="preserve">041 </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737A94">
            <w:pPr>
              <w:ind w:left="-108" w:right="-185"/>
              <w:jc w:val="center"/>
              <w:rPr>
                <w:sz w:val="28"/>
                <w:szCs w:val="28"/>
              </w:rPr>
            </w:pPr>
            <w:r>
              <w:rPr>
                <w:sz w:val="28"/>
                <w:szCs w:val="28"/>
              </w:rPr>
              <w:t>496 467,</w:t>
            </w:r>
            <w:r w:rsidR="00737A94">
              <w:rPr>
                <w:sz w:val="28"/>
                <w:szCs w:val="28"/>
              </w:rPr>
              <w:t>3</w:t>
            </w:r>
          </w:p>
        </w:tc>
      </w:tr>
      <w:tr w:rsidR="007A5F51" w:rsidRPr="000F02E4" w:rsidTr="001165C7">
        <w:trPr>
          <w:jc w:val="center"/>
        </w:trPr>
        <w:tc>
          <w:tcPr>
            <w:tcW w:w="4522" w:type="dxa"/>
          </w:tcPr>
          <w:p w:rsidR="007A5F51" w:rsidRPr="00737A94" w:rsidRDefault="007A5F51" w:rsidP="00ED4CA8">
            <w:pPr>
              <w:jc w:val="both"/>
              <w:rPr>
                <w:sz w:val="28"/>
                <w:szCs w:val="28"/>
              </w:rPr>
            </w:pPr>
            <w:r w:rsidRPr="00737A94">
              <w:rPr>
                <w:sz w:val="28"/>
                <w:szCs w:val="28"/>
              </w:rPr>
              <w:t>Основное мероприятие «Оплата жилищно-коммунальных услуг отдельным категориям граждан»</w:t>
            </w:r>
          </w:p>
        </w:tc>
        <w:tc>
          <w:tcPr>
            <w:tcW w:w="1973" w:type="dxa"/>
          </w:tcPr>
          <w:p w:rsidR="007A5F51" w:rsidRPr="00737A94" w:rsidRDefault="007A5F51" w:rsidP="00ED4CA8">
            <w:pPr>
              <w:rPr>
                <w:sz w:val="28"/>
                <w:szCs w:val="28"/>
              </w:rPr>
            </w:pPr>
            <w:r w:rsidRPr="00737A94">
              <w:rPr>
                <w:sz w:val="28"/>
                <w:szCs w:val="28"/>
              </w:rPr>
              <w:t>04101</w:t>
            </w:r>
          </w:p>
        </w:tc>
        <w:tc>
          <w:tcPr>
            <w:tcW w:w="749" w:type="dxa"/>
          </w:tcPr>
          <w:p w:rsidR="007A5F51" w:rsidRPr="00737A94" w:rsidRDefault="007A5F51" w:rsidP="005030FE">
            <w:pPr>
              <w:jc w:val="center"/>
              <w:rPr>
                <w:sz w:val="28"/>
                <w:szCs w:val="28"/>
              </w:rPr>
            </w:pPr>
          </w:p>
        </w:tc>
        <w:tc>
          <w:tcPr>
            <w:tcW w:w="709" w:type="dxa"/>
          </w:tcPr>
          <w:p w:rsidR="007A5F51" w:rsidRPr="00737A94" w:rsidRDefault="007A5F51" w:rsidP="005030FE">
            <w:pPr>
              <w:jc w:val="center"/>
              <w:rPr>
                <w:sz w:val="28"/>
                <w:szCs w:val="28"/>
              </w:rPr>
            </w:pPr>
          </w:p>
        </w:tc>
        <w:tc>
          <w:tcPr>
            <w:tcW w:w="851" w:type="dxa"/>
          </w:tcPr>
          <w:p w:rsidR="007A5F51" w:rsidRPr="00737A94" w:rsidRDefault="007A5F51" w:rsidP="005030FE">
            <w:pPr>
              <w:jc w:val="center"/>
              <w:rPr>
                <w:sz w:val="28"/>
                <w:szCs w:val="28"/>
              </w:rPr>
            </w:pPr>
          </w:p>
        </w:tc>
        <w:tc>
          <w:tcPr>
            <w:tcW w:w="1417" w:type="dxa"/>
          </w:tcPr>
          <w:p w:rsidR="007A5F51" w:rsidRPr="00737A94" w:rsidRDefault="007A5F51" w:rsidP="005030FE">
            <w:pPr>
              <w:ind w:left="-108" w:right="-185"/>
              <w:jc w:val="center"/>
              <w:rPr>
                <w:sz w:val="28"/>
                <w:szCs w:val="28"/>
              </w:rPr>
            </w:pPr>
            <w:r w:rsidRPr="00737A94">
              <w:rPr>
                <w:sz w:val="28"/>
                <w:szCs w:val="28"/>
              </w:rPr>
              <w:t>95 665,9</w:t>
            </w:r>
          </w:p>
        </w:tc>
      </w:tr>
      <w:tr w:rsidR="007A5F51" w:rsidRPr="000F02E4" w:rsidTr="001165C7">
        <w:trPr>
          <w:jc w:val="center"/>
        </w:trPr>
        <w:tc>
          <w:tcPr>
            <w:tcW w:w="4522" w:type="dxa"/>
          </w:tcPr>
          <w:p w:rsidR="007A5F51" w:rsidRPr="00B56A1A" w:rsidRDefault="007A5F51" w:rsidP="00ED4CA8">
            <w:pPr>
              <w:jc w:val="both"/>
              <w:rPr>
                <w:sz w:val="28"/>
                <w:szCs w:val="28"/>
              </w:rPr>
            </w:pPr>
            <w:r w:rsidRPr="00F977CE">
              <w:rPr>
                <w:sz w:val="28"/>
                <w:szCs w:val="28"/>
              </w:rPr>
              <w:t>Оплата жилищно-коммунальных услуг отдельным категориям граждан за счет средств федерального бюджета</w:t>
            </w:r>
          </w:p>
        </w:tc>
        <w:tc>
          <w:tcPr>
            <w:tcW w:w="1973" w:type="dxa"/>
          </w:tcPr>
          <w:p w:rsidR="007A5F51" w:rsidRPr="00B56A1A" w:rsidRDefault="007A5F51" w:rsidP="00ED4CA8">
            <w:pPr>
              <w:rPr>
                <w:sz w:val="28"/>
                <w:szCs w:val="28"/>
              </w:rPr>
            </w:pPr>
            <w:r>
              <w:rPr>
                <w:sz w:val="28"/>
                <w:szCs w:val="28"/>
              </w:rPr>
              <w:t>0410152500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64 309,5</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Закупка товаров, работ, услуг для государственных (муниципальных) нужд</w:t>
            </w:r>
          </w:p>
        </w:tc>
        <w:tc>
          <w:tcPr>
            <w:tcW w:w="1973" w:type="dxa"/>
          </w:tcPr>
          <w:p w:rsidR="007A5F51" w:rsidRDefault="007A5F51" w:rsidP="00ED4CA8">
            <w:r>
              <w:rPr>
                <w:sz w:val="28"/>
                <w:szCs w:val="28"/>
              </w:rPr>
              <w:t>04101</w:t>
            </w:r>
            <w:r w:rsidRPr="00397DFF">
              <w:rPr>
                <w:sz w:val="28"/>
                <w:szCs w:val="28"/>
              </w:rPr>
              <w:t>52500</w:t>
            </w:r>
          </w:p>
        </w:tc>
        <w:tc>
          <w:tcPr>
            <w:tcW w:w="749" w:type="dxa"/>
          </w:tcPr>
          <w:p w:rsidR="007A5F51" w:rsidRPr="00B56A1A" w:rsidRDefault="007A5F51" w:rsidP="005030FE">
            <w:pPr>
              <w:jc w:val="center"/>
              <w:rPr>
                <w:sz w:val="28"/>
                <w:szCs w:val="28"/>
              </w:rPr>
            </w:pPr>
            <w:r>
              <w:rPr>
                <w:sz w:val="28"/>
                <w:szCs w:val="28"/>
              </w:rPr>
              <w:t>200</w:t>
            </w:r>
          </w:p>
        </w:tc>
        <w:tc>
          <w:tcPr>
            <w:tcW w:w="709" w:type="dxa"/>
          </w:tcPr>
          <w:p w:rsidR="007A5F51" w:rsidRPr="00B56A1A" w:rsidRDefault="007A5F51" w:rsidP="005030FE">
            <w:pPr>
              <w:jc w:val="center"/>
              <w:rPr>
                <w:sz w:val="28"/>
                <w:szCs w:val="28"/>
              </w:rPr>
            </w:pPr>
            <w:r>
              <w:rPr>
                <w:sz w:val="28"/>
                <w:szCs w:val="28"/>
              </w:rPr>
              <w:t>10</w:t>
            </w:r>
          </w:p>
        </w:tc>
        <w:tc>
          <w:tcPr>
            <w:tcW w:w="851" w:type="dxa"/>
          </w:tcPr>
          <w:p w:rsidR="007A5F51" w:rsidRPr="00B56A1A" w:rsidRDefault="007A5F51" w:rsidP="005030FE">
            <w:pPr>
              <w:jc w:val="center"/>
              <w:rPr>
                <w:sz w:val="28"/>
                <w:szCs w:val="28"/>
              </w:rPr>
            </w:pPr>
            <w:r>
              <w:rPr>
                <w:sz w:val="28"/>
                <w:szCs w:val="28"/>
              </w:rPr>
              <w:t>03</w:t>
            </w:r>
          </w:p>
        </w:tc>
        <w:tc>
          <w:tcPr>
            <w:tcW w:w="1417" w:type="dxa"/>
          </w:tcPr>
          <w:p w:rsidR="007A5F51" w:rsidRPr="00B56A1A" w:rsidRDefault="007A5F51" w:rsidP="005030FE">
            <w:pPr>
              <w:ind w:left="-108" w:right="-185"/>
              <w:jc w:val="center"/>
              <w:rPr>
                <w:sz w:val="28"/>
                <w:szCs w:val="28"/>
              </w:rPr>
            </w:pPr>
            <w:r>
              <w:rPr>
                <w:sz w:val="28"/>
                <w:szCs w:val="28"/>
              </w:rPr>
              <w:t>710,7</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Социальное обеспечение и  иные  выплаты населению</w:t>
            </w:r>
          </w:p>
        </w:tc>
        <w:tc>
          <w:tcPr>
            <w:tcW w:w="1973" w:type="dxa"/>
          </w:tcPr>
          <w:p w:rsidR="007A5F51" w:rsidRDefault="007A5F51" w:rsidP="00ED4CA8">
            <w:r w:rsidRPr="000F5D22">
              <w:rPr>
                <w:sz w:val="28"/>
                <w:szCs w:val="28"/>
              </w:rPr>
              <w:t>0410152500</w:t>
            </w:r>
          </w:p>
        </w:tc>
        <w:tc>
          <w:tcPr>
            <w:tcW w:w="749" w:type="dxa"/>
          </w:tcPr>
          <w:p w:rsidR="007A5F51" w:rsidRPr="00B56A1A" w:rsidRDefault="007A5F51" w:rsidP="005030FE">
            <w:pPr>
              <w:jc w:val="center"/>
              <w:rPr>
                <w:sz w:val="28"/>
                <w:szCs w:val="28"/>
              </w:rPr>
            </w:pPr>
            <w:r>
              <w:rPr>
                <w:sz w:val="28"/>
                <w:szCs w:val="28"/>
              </w:rPr>
              <w:t>300</w:t>
            </w:r>
          </w:p>
        </w:tc>
        <w:tc>
          <w:tcPr>
            <w:tcW w:w="709" w:type="dxa"/>
          </w:tcPr>
          <w:p w:rsidR="007A5F51" w:rsidRPr="00B56A1A" w:rsidRDefault="007A5F51" w:rsidP="005030FE">
            <w:pPr>
              <w:jc w:val="center"/>
              <w:rPr>
                <w:sz w:val="28"/>
                <w:szCs w:val="28"/>
              </w:rPr>
            </w:pPr>
            <w:r>
              <w:rPr>
                <w:sz w:val="28"/>
                <w:szCs w:val="28"/>
              </w:rPr>
              <w:t>10</w:t>
            </w:r>
          </w:p>
        </w:tc>
        <w:tc>
          <w:tcPr>
            <w:tcW w:w="851" w:type="dxa"/>
          </w:tcPr>
          <w:p w:rsidR="007A5F51" w:rsidRPr="00B56A1A" w:rsidRDefault="007A5F51" w:rsidP="005030FE">
            <w:pPr>
              <w:jc w:val="center"/>
              <w:rPr>
                <w:sz w:val="28"/>
                <w:szCs w:val="28"/>
              </w:rPr>
            </w:pPr>
            <w:r>
              <w:rPr>
                <w:sz w:val="28"/>
                <w:szCs w:val="28"/>
              </w:rPr>
              <w:t>03</w:t>
            </w:r>
          </w:p>
        </w:tc>
        <w:tc>
          <w:tcPr>
            <w:tcW w:w="1417" w:type="dxa"/>
          </w:tcPr>
          <w:p w:rsidR="007A5F51" w:rsidRPr="00B56A1A" w:rsidRDefault="007A5F51" w:rsidP="005030FE">
            <w:pPr>
              <w:ind w:left="-108" w:right="-185"/>
              <w:jc w:val="center"/>
              <w:rPr>
                <w:sz w:val="28"/>
                <w:szCs w:val="28"/>
              </w:rPr>
            </w:pPr>
            <w:r>
              <w:rPr>
                <w:sz w:val="28"/>
                <w:szCs w:val="28"/>
              </w:rPr>
              <w:t>63 598,8</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0B3455">
              <w:rPr>
                <w:rFonts w:eastAsia="Arial Unicode MS" w:cs="Arial Unicode MS"/>
                <w:bCs/>
                <w:sz w:val="28"/>
                <w:szCs w:val="28"/>
                <w:lang w:eastAsia="en-US"/>
              </w:rPr>
              <w:lastRenderedPageBreak/>
              <w:t>Предоставление гражданам адресных субсидий на оплату жилого помещения и коммунальных услуг, осуществляемое за счет субвенции из областного бюджета</w:t>
            </w:r>
          </w:p>
        </w:tc>
        <w:tc>
          <w:tcPr>
            <w:tcW w:w="1973" w:type="dxa"/>
          </w:tcPr>
          <w:p w:rsidR="007A5F51" w:rsidRPr="00221C98" w:rsidRDefault="007A5F51" w:rsidP="00ED4CA8">
            <w:pPr>
              <w:rPr>
                <w:sz w:val="28"/>
                <w:szCs w:val="28"/>
              </w:rPr>
            </w:pPr>
            <w:r w:rsidRPr="00221C98">
              <w:rPr>
                <w:sz w:val="28"/>
                <w:szCs w:val="28"/>
              </w:rPr>
              <w:t>0410171510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3 270,8</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Закупка товаров, работ и услуг для государственных</w:t>
            </w:r>
            <w:r>
              <w:rPr>
                <w:rFonts w:eastAsia="Arial Unicode MS" w:cs="Arial Unicode MS"/>
                <w:bCs/>
                <w:sz w:val="28"/>
                <w:szCs w:val="28"/>
                <w:lang w:eastAsia="en-US"/>
              </w:rPr>
              <w:t xml:space="preserve"> (муниципальных)</w:t>
            </w:r>
            <w:r w:rsidRPr="00B56A1A">
              <w:rPr>
                <w:rFonts w:eastAsia="Arial Unicode MS" w:cs="Arial Unicode MS"/>
                <w:bCs/>
                <w:sz w:val="28"/>
                <w:szCs w:val="28"/>
                <w:lang w:eastAsia="en-US"/>
              </w:rPr>
              <w:t xml:space="preserve"> нужд</w:t>
            </w:r>
          </w:p>
        </w:tc>
        <w:tc>
          <w:tcPr>
            <w:tcW w:w="1973" w:type="dxa"/>
          </w:tcPr>
          <w:p w:rsidR="007A5F51" w:rsidRPr="00221C98" w:rsidRDefault="007A5F51" w:rsidP="00ED4CA8">
            <w:r w:rsidRPr="00221C98">
              <w:rPr>
                <w:sz w:val="28"/>
                <w:szCs w:val="28"/>
              </w:rPr>
              <w:t>0410171510</w:t>
            </w:r>
          </w:p>
        </w:tc>
        <w:tc>
          <w:tcPr>
            <w:tcW w:w="749" w:type="dxa"/>
          </w:tcPr>
          <w:p w:rsidR="007A5F51" w:rsidRPr="00B56A1A" w:rsidRDefault="007A5F51" w:rsidP="005030FE">
            <w:pPr>
              <w:jc w:val="center"/>
              <w:rPr>
                <w:sz w:val="28"/>
                <w:szCs w:val="28"/>
              </w:rPr>
            </w:pPr>
            <w:r w:rsidRPr="00B56A1A">
              <w:rPr>
                <w:sz w:val="28"/>
                <w:szCs w:val="28"/>
              </w:rPr>
              <w:t>200</w:t>
            </w:r>
          </w:p>
        </w:tc>
        <w:tc>
          <w:tcPr>
            <w:tcW w:w="709" w:type="dxa"/>
          </w:tcPr>
          <w:p w:rsidR="007A5F51" w:rsidRPr="00B56A1A" w:rsidRDefault="007A5F51" w:rsidP="005030FE">
            <w:pPr>
              <w:jc w:val="center"/>
              <w:rPr>
                <w:sz w:val="28"/>
                <w:szCs w:val="28"/>
              </w:rPr>
            </w:pPr>
            <w:r w:rsidRPr="00B56A1A">
              <w:rPr>
                <w:sz w:val="28"/>
                <w:szCs w:val="28"/>
              </w:rPr>
              <w:t>10</w:t>
            </w:r>
          </w:p>
        </w:tc>
        <w:tc>
          <w:tcPr>
            <w:tcW w:w="851" w:type="dxa"/>
          </w:tcPr>
          <w:p w:rsidR="007A5F51" w:rsidRPr="00B56A1A" w:rsidRDefault="007A5F51" w:rsidP="005030FE">
            <w:pPr>
              <w:jc w:val="center"/>
              <w:rPr>
                <w:sz w:val="28"/>
                <w:szCs w:val="28"/>
              </w:rPr>
            </w:pPr>
            <w:r w:rsidRPr="00B56A1A">
              <w:rPr>
                <w:sz w:val="28"/>
                <w:szCs w:val="28"/>
              </w:rPr>
              <w:t>03</w:t>
            </w:r>
          </w:p>
        </w:tc>
        <w:tc>
          <w:tcPr>
            <w:tcW w:w="1417" w:type="dxa"/>
          </w:tcPr>
          <w:p w:rsidR="007A5F51" w:rsidRPr="00B56A1A" w:rsidRDefault="007A5F51" w:rsidP="005030FE">
            <w:pPr>
              <w:ind w:left="-108" w:right="-185"/>
              <w:jc w:val="center"/>
              <w:rPr>
                <w:sz w:val="28"/>
                <w:szCs w:val="28"/>
              </w:rPr>
            </w:pPr>
            <w:r>
              <w:rPr>
                <w:sz w:val="28"/>
                <w:szCs w:val="28"/>
              </w:rPr>
              <w:t>29,1</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Социальное обеспечение и  иные  выплаты населению</w:t>
            </w:r>
          </w:p>
        </w:tc>
        <w:tc>
          <w:tcPr>
            <w:tcW w:w="1973" w:type="dxa"/>
          </w:tcPr>
          <w:p w:rsidR="007A5F51" w:rsidRPr="00221C98" w:rsidRDefault="007A5F51" w:rsidP="00ED4CA8">
            <w:r w:rsidRPr="00221C98">
              <w:rPr>
                <w:sz w:val="28"/>
                <w:szCs w:val="28"/>
              </w:rPr>
              <w:t>0410171510</w:t>
            </w:r>
          </w:p>
        </w:tc>
        <w:tc>
          <w:tcPr>
            <w:tcW w:w="749" w:type="dxa"/>
          </w:tcPr>
          <w:p w:rsidR="007A5F51" w:rsidRPr="00B56A1A" w:rsidRDefault="007A5F51" w:rsidP="005030FE">
            <w:pPr>
              <w:jc w:val="center"/>
              <w:rPr>
                <w:sz w:val="28"/>
                <w:szCs w:val="28"/>
              </w:rPr>
            </w:pPr>
            <w:r w:rsidRPr="00B56A1A">
              <w:rPr>
                <w:sz w:val="28"/>
                <w:szCs w:val="28"/>
              </w:rPr>
              <w:t>300</w:t>
            </w:r>
          </w:p>
        </w:tc>
        <w:tc>
          <w:tcPr>
            <w:tcW w:w="709" w:type="dxa"/>
          </w:tcPr>
          <w:p w:rsidR="007A5F51" w:rsidRPr="00B56A1A" w:rsidRDefault="007A5F51" w:rsidP="005030FE">
            <w:pPr>
              <w:jc w:val="center"/>
              <w:rPr>
                <w:sz w:val="28"/>
                <w:szCs w:val="28"/>
              </w:rPr>
            </w:pPr>
            <w:r w:rsidRPr="00B56A1A">
              <w:rPr>
                <w:sz w:val="28"/>
                <w:szCs w:val="28"/>
              </w:rPr>
              <w:t>10</w:t>
            </w:r>
          </w:p>
        </w:tc>
        <w:tc>
          <w:tcPr>
            <w:tcW w:w="851" w:type="dxa"/>
          </w:tcPr>
          <w:p w:rsidR="007A5F51" w:rsidRPr="00B56A1A" w:rsidRDefault="007A5F51" w:rsidP="005030FE">
            <w:pPr>
              <w:jc w:val="center"/>
              <w:rPr>
                <w:sz w:val="28"/>
                <w:szCs w:val="28"/>
              </w:rPr>
            </w:pPr>
            <w:r w:rsidRPr="00B56A1A">
              <w:rPr>
                <w:sz w:val="28"/>
                <w:szCs w:val="28"/>
              </w:rPr>
              <w:t>03</w:t>
            </w:r>
          </w:p>
        </w:tc>
        <w:tc>
          <w:tcPr>
            <w:tcW w:w="1417" w:type="dxa"/>
          </w:tcPr>
          <w:p w:rsidR="007A5F51" w:rsidRPr="00B56A1A" w:rsidRDefault="007A5F51" w:rsidP="005030FE">
            <w:pPr>
              <w:ind w:left="-108" w:right="-185"/>
              <w:jc w:val="center"/>
              <w:rPr>
                <w:sz w:val="28"/>
                <w:szCs w:val="28"/>
              </w:rPr>
            </w:pPr>
            <w:r>
              <w:rPr>
                <w:sz w:val="28"/>
                <w:szCs w:val="28"/>
              </w:rPr>
              <w:t>3 241,7</w:t>
            </w:r>
          </w:p>
        </w:tc>
      </w:tr>
      <w:tr w:rsidR="007A5F51" w:rsidRPr="000F02E4" w:rsidTr="001165C7">
        <w:trPr>
          <w:jc w:val="center"/>
        </w:trPr>
        <w:tc>
          <w:tcPr>
            <w:tcW w:w="4522" w:type="dxa"/>
          </w:tcPr>
          <w:p w:rsidR="007A5F51" w:rsidRPr="00B56A1A" w:rsidRDefault="007A5F51" w:rsidP="00737A94">
            <w:pPr>
              <w:tabs>
                <w:tab w:val="left" w:pos="1560"/>
              </w:tabs>
              <w:ind w:left="1"/>
              <w:jc w:val="both"/>
              <w:rPr>
                <w:rFonts w:eastAsia="Arial Unicode MS" w:cs="Arial Unicode MS"/>
                <w:bCs/>
                <w:sz w:val="28"/>
                <w:szCs w:val="28"/>
                <w:lang w:eastAsia="en-US"/>
              </w:rPr>
            </w:pPr>
            <w:r w:rsidRPr="000B3455">
              <w:rPr>
                <w:rFonts w:eastAsia="Arial Unicode MS" w:cs="Arial Unicode MS"/>
                <w:bCs/>
                <w:sz w:val="28"/>
                <w:szCs w:val="28"/>
                <w:lang w:eastAsia="en-US"/>
              </w:rPr>
              <w:t>Выплата ежемесячных денежных компенсаций по оплате жилищно-коммунальных услуг отдельным категориям граждан (ветеранам труда и ветеранам военной службы) в рамках подпрограммы «Развитие мер социальной поддержки отдельных категорий граждан» муниципальной программы Алексеевского района «Социальная поддержка граждан Алексеевского района»</w:t>
            </w:r>
          </w:p>
        </w:tc>
        <w:tc>
          <w:tcPr>
            <w:tcW w:w="1973" w:type="dxa"/>
          </w:tcPr>
          <w:p w:rsidR="007A5F51" w:rsidRPr="00221C98" w:rsidRDefault="007A5F51" w:rsidP="00ED4CA8">
            <w:pPr>
              <w:rPr>
                <w:sz w:val="28"/>
                <w:szCs w:val="28"/>
              </w:rPr>
            </w:pPr>
            <w:r w:rsidRPr="00221C98">
              <w:rPr>
                <w:sz w:val="28"/>
                <w:szCs w:val="28"/>
              </w:rPr>
              <w:t>0410172510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17 664,3</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Закупка товаров, работ и услуг для государственных</w:t>
            </w:r>
            <w:r>
              <w:rPr>
                <w:rFonts w:eastAsia="Arial Unicode MS" w:cs="Arial Unicode MS"/>
                <w:bCs/>
                <w:sz w:val="28"/>
                <w:szCs w:val="28"/>
                <w:lang w:eastAsia="en-US"/>
              </w:rPr>
              <w:t xml:space="preserve"> (муниципальных)</w:t>
            </w:r>
            <w:r w:rsidRPr="00B56A1A">
              <w:rPr>
                <w:rFonts w:eastAsia="Arial Unicode MS" w:cs="Arial Unicode MS"/>
                <w:bCs/>
                <w:sz w:val="28"/>
                <w:szCs w:val="28"/>
                <w:lang w:eastAsia="en-US"/>
              </w:rPr>
              <w:t xml:space="preserve"> нужд</w:t>
            </w:r>
          </w:p>
        </w:tc>
        <w:tc>
          <w:tcPr>
            <w:tcW w:w="1973" w:type="dxa"/>
          </w:tcPr>
          <w:p w:rsidR="007A5F51" w:rsidRPr="00221C98" w:rsidRDefault="007A5F51" w:rsidP="00ED4CA8">
            <w:r w:rsidRPr="00221C98">
              <w:rPr>
                <w:sz w:val="28"/>
                <w:szCs w:val="28"/>
              </w:rPr>
              <w:t>0410172510</w:t>
            </w:r>
          </w:p>
        </w:tc>
        <w:tc>
          <w:tcPr>
            <w:tcW w:w="749" w:type="dxa"/>
          </w:tcPr>
          <w:p w:rsidR="007A5F51" w:rsidRPr="00B56A1A" w:rsidRDefault="007A5F51" w:rsidP="005030FE">
            <w:pPr>
              <w:jc w:val="center"/>
              <w:rPr>
                <w:sz w:val="28"/>
                <w:szCs w:val="28"/>
              </w:rPr>
            </w:pPr>
            <w:r w:rsidRPr="00B56A1A">
              <w:rPr>
                <w:sz w:val="28"/>
                <w:szCs w:val="28"/>
              </w:rPr>
              <w:t>200</w:t>
            </w:r>
          </w:p>
        </w:tc>
        <w:tc>
          <w:tcPr>
            <w:tcW w:w="709" w:type="dxa"/>
          </w:tcPr>
          <w:p w:rsidR="007A5F51" w:rsidRPr="00B56A1A" w:rsidRDefault="007A5F51" w:rsidP="005030FE">
            <w:pPr>
              <w:jc w:val="center"/>
              <w:rPr>
                <w:sz w:val="28"/>
                <w:szCs w:val="28"/>
              </w:rPr>
            </w:pPr>
            <w:r w:rsidRPr="00B56A1A">
              <w:rPr>
                <w:sz w:val="28"/>
                <w:szCs w:val="28"/>
              </w:rPr>
              <w:t>10</w:t>
            </w:r>
          </w:p>
        </w:tc>
        <w:tc>
          <w:tcPr>
            <w:tcW w:w="851" w:type="dxa"/>
          </w:tcPr>
          <w:p w:rsidR="007A5F51" w:rsidRPr="00B56A1A" w:rsidRDefault="007A5F51" w:rsidP="005030FE">
            <w:pPr>
              <w:jc w:val="center"/>
              <w:rPr>
                <w:sz w:val="28"/>
                <w:szCs w:val="28"/>
              </w:rPr>
            </w:pPr>
            <w:r w:rsidRPr="00B56A1A">
              <w:rPr>
                <w:sz w:val="28"/>
                <w:szCs w:val="28"/>
              </w:rPr>
              <w:t>03</w:t>
            </w:r>
          </w:p>
        </w:tc>
        <w:tc>
          <w:tcPr>
            <w:tcW w:w="1417" w:type="dxa"/>
          </w:tcPr>
          <w:p w:rsidR="007A5F51" w:rsidRPr="00B56A1A" w:rsidRDefault="007A5F51" w:rsidP="005030FE">
            <w:pPr>
              <w:ind w:left="-108" w:right="-185"/>
              <w:jc w:val="center"/>
              <w:rPr>
                <w:sz w:val="28"/>
                <w:szCs w:val="28"/>
              </w:rPr>
            </w:pPr>
            <w:r>
              <w:rPr>
                <w:sz w:val="28"/>
                <w:szCs w:val="28"/>
              </w:rPr>
              <w:t>164,3</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Социальное обеспечение и  иные  выплаты населению</w:t>
            </w:r>
          </w:p>
        </w:tc>
        <w:tc>
          <w:tcPr>
            <w:tcW w:w="1973" w:type="dxa"/>
          </w:tcPr>
          <w:p w:rsidR="007A5F51" w:rsidRPr="00221C98" w:rsidRDefault="007A5F51" w:rsidP="00ED4CA8">
            <w:r w:rsidRPr="00221C98">
              <w:rPr>
                <w:sz w:val="28"/>
                <w:szCs w:val="28"/>
              </w:rPr>
              <w:t>0410172510</w:t>
            </w:r>
          </w:p>
        </w:tc>
        <w:tc>
          <w:tcPr>
            <w:tcW w:w="749" w:type="dxa"/>
          </w:tcPr>
          <w:p w:rsidR="007A5F51" w:rsidRPr="00B56A1A" w:rsidRDefault="007A5F51" w:rsidP="005030FE">
            <w:pPr>
              <w:jc w:val="center"/>
              <w:rPr>
                <w:sz w:val="28"/>
                <w:szCs w:val="28"/>
              </w:rPr>
            </w:pPr>
            <w:r w:rsidRPr="00B56A1A">
              <w:rPr>
                <w:sz w:val="28"/>
                <w:szCs w:val="28"/>
              </w:rPr>
              <w:t>300</w:t>
            </w:r>
          </w:p>
        </w:tc>
        <w:tc>
          <w:tcPr>
            <w:tcW w:w="709" w:type="dxa"/>
          </w:tcPr>
          <w:p w:rsidR="007A5F51" w:rsidRPr="00B56A1A" w:rsidRDefault="007A5F51" w:rsidP="005030FE">
            <w:pPr>
              <w:jc w:val="center"/>
              <w:rPr>
                <w:sz w:val="28"/>
                <w:szCs w:val="28"/>
              </w:rPr>
            </w:pPr>
            <w:r w:rsidRPr="00B56A1A">
              <w:rPr>
                <w:sz w:val="28"/>
                <w:szCs w:val="28"/>
              </w:rPr>
              <w:t>10</w:t>
            </w:r>
          </w:p>
        </w:tc>
        <w:tc>
          <w:tcPr>
            <w:tcW w:w="851" w:type="dxa"/>
          </w:tcPr>
          <w:p w:rsidR="007A5F51" w:rsidRPr="00B56A1A" w:rsidRDefault="007A5F51" w:rsidP="005030FE">
            <w:pPr>
              <w:jc w:val="center"/>
              <w:rPr>
                <w:sz w:val="28"/>
                <w:szCs w:val="28"/>
              </w:rPr>
            </w:pPr>
            <w:r w:rsidRPr="00B56A1A">
              <w:rPr>
                <w:sz w:val="28"/>
                <w:szCs w:val="28"/>
              </w:rPr>
              <w:t>03</w:t>
            </w:r>
          </w:p>
        </w:tc>
        <w:tc>
          <w:tcPr>
            <w:tcW w:w="1417" w:type="dxa"/>
          </w:tcPr>
          <w:p w:rsidR="007A5F51" w:rsidRPr="00B56A1A" w:rsidRDefault="007A5F51" w:rsidP="005030FE">
            <w:pPr>
              <w:ind w:left="-108" w:right="-185"/>
              <w:jc w:val="center"/>
              <w:rPr>
                <w:sz w:val="28"/>
                <w:szCs w:val="28"/>
              </w:rPr>
            </w:pPr>
            <w:r>
              <w:rPr>
                <w:sz w:val="28"/>
                <w:szCs w:val="28"/>
              </w:rPr>
              <w:t>17 500,0</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Pr>
                <w:rFonts w:eastAsia="Arial Unicode MS" w:cs="Arial Unicode MS"/>
                <w:bCs/>
                <w:sz w:val="28"/>
                <w:szCs w:val="28"/>
                <w:lang w:eastAsia="en-US"/>
              </w:rPr>
              <w:t>В</w:t>
            </w:r>
            <w:r w:rsidRPr="000B3455">
              <w:rPr>
                <w:rFonts w:eastAsia="Arial Unicode MS" w:cs="Arial Unicode MS"/>
                <w:bCs/>
                <w:sz w:val="28"/>
                <w:szCs w:val="28"/>
                <w:lang w:eastAsia="en-US"/>
              </w:rPr>
              <w:t>ыплата ежемесячных денежных компенсаций расходов по оплате жилищно-коммунальных услуг реабилитированным лицам и лицам, признанным пострадавшими от политических репрессий, осуществляемая за счет субвенции из областного бюджета</w:t>
            </w:r>
          </w:p>
        </w:tc>
        <w:tc>
          <w:tcPr>
            <w:tcW w:w="1973" w:type="dxa"/>
          </w:tcPr>
          <w:p w:rsidR="007A5F51" w:rsidRPr="00221C98" w:rsidRDefault="007A5F51" w:rsidP="00ED4CA8">
            <w:pPr>
              <w:rPr>
                <w:sz w:val="28"/>
                <w:szCs w:val="28"/>
              </w:rPr>
            </w:pPr>
            <w:r w:rsidRPr="00221C98">
              <w:rPr>
                <w:sz w:val="28"/>
                <w:szCs w:val="28"/>
              </w:rPr>
              <w:t>0410172520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386,3</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Закупка товаров, работ и услуг для государственных</w:t>
            </w:r>
            <w:r w:rsidR="00AE6542">
              <w:rPr>
                <w:rFonts w:eastAsia="Arial Unicode MS" w:cs="Arial Unicode MS"/>
                <w:bCs/>
                <w:sz w:val="28"/>
                <w:szCs w:val="28"/>
                <w:lang w:eastAsia="en-US"/>
              </w:rPr>
              <w:t xml:space="preserve"> </w:t>
            </w:r>
            <w:r w:rsidRPr="001969CE">
              <w:rPr>
                <w:rFonts w:eastAsia="Arial Unicode MS" w:cs="Arial Unicode MS"/>
                <w:bCs/>
                <w:sz w:val="28"/>
                <w:szCs w:val="28"/>
                <w:lang w:eastAsia="en-US"/>
              </w:rPr>
              <w:t xml:space="preserve">(муниципальных) </w:t>
            </w:r>
            <w:r w:rsidRPr="00B56A1A">
              <w:rPr>
                <w:rFonts w:eastAsia="Arial Unicode MS" w:cs="Arial Unicode MS"/>
                <w:bCs/>
                <w:sz w:val="28"/>
                <w:szCs w:val="28"/>
                <w:lang w:eastAsia="en-US"/>
              </w:rPr>
              <w:t xml:space="preserve"> нужд</w:t>
            </w:r>
          </w:p>
        </w:tc>
        <w:tc>
          <w:tcPr>
            <w:tcW w:w="1973" w:type="dxa"/>
          </w:tcPr>
          <w:p w:rsidR="007A5F51" w:rsidRPr="00221C98" w:rsidRDefault="007A5F51" w:rsidP="00ED4CA8">
            <w:r w:rsidRPr="00221C98">
              <w:rPr>
                <w:sz w:val="28"/>
                <w:szCs w:val="28"/>
              </w:rPr>
              <w:t>0410172520</w:t>
            </w:r>
          </w:p>
        </w:tc>
        <w:tc>
          <w:tcPr>
            <w:tcW w:w="749" w:type="dxa"/>
          </w:tcPr>
          <w:p w:rsidR="007A5F51" w:rsidRPr="00B56A1A" w:rsidRDefault="007A5F51" w:rsidP="005030FE">
            <w:pPr>
              <w:jc w:val="center"/>
              <w:rPr>
                <w:sz w:val="28"/>
                <w:szCs w:val="28"/>
              </w:rPr>
            </w:pPr>
            <w:r w:rsidRPr="00B56A1A">
              <w:rPr>
                <w:sz w:val="28"/>
                <w:szCs w:val="28"/>
              </w:rPr>
              <w:t>200</w:t>
            </w:r>
          </w:p>
        </w:tc>
        <w:tc>
          <w:tcPr>
            <w:tcW w:w="709" w:type="dxa"/>
          </w:tcPr>
          <w:p w:rsidR="007A5F51" w:rsidRPr="00B56A1A" w:rsidRDefault="007A5F51" w:rsidP="005030FE">
            <w:pPr>
              <w:jc w:val="center"/>
              <w:rPr>
                <w:sz w:val="28"/>
                <w:szCs w:val="28"/>
              </w:rPr>
            </w:pPr>
            <w:r w:rsidRPr="00B56A1A">
              <w:rPr>
                <w:sz w:val="28"/>
                <w:szCs w:val="28"/>
              </w:rPr>
              <w:t>10</w:t>
            </w:r>
          </w:p>
        </w:tc>
        <w:tc>
          <w:tcPr>
            <w:tcW w:w="851" w:type="dxa"/>
          </w:tcPr>
          <w:p w:rsidR="007A5F51" w:rsidRPr="00B56A1A" w:rsidRDefault="007A5F51" w:rsidP="005030FE">
            <w:pPr>
              <w:jc w:val="center"/>
              <w:rPr>
                <w:sz w:val="28"/>
                <w:szCs w:val="28"/>
              </w:rPr>
            </w:pPr>
            <w:r w:rsidRPr="00B56A1A">
              <w:rPr>
                <w:sz w:val="28"/>
                <w:szCs w:val="28"/>
              </w:rPr>
              <w:t>03</w:t>
            </w:r>
          </w:p>
        </w:tc>
        <w:tc>
          <w:tcPr>
            <w:tcW w:w="1417" w:type="dxa"/>
          </w:tcPr>
          <w:p w:rsidR="007A5F51" w:rsidRPr="00B56A1A" w:rsidRDefault="007A5F51" w:rsidP="005030FE">
            <w:pPr>
              <w:ind w:left="-108" w:right="-185"/>
              <w:jc w:val="center"/>
              <w:rPr>
                <w:sz w:val="28"/>
                <w:szCs w:val="28"/>
              </w:rPr>
            </w:pPr>
            <w:r>
              <w:rPr>
                <w:sz w:val="28"/>
                <w:szCs w:val="28"/>
              </w:rPr>
              <w:t>4,9</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Социальное обеспечение и  иные  выплаты населению</w:t>
            </w:r>
          </w:p>
        </w:tc>
        <w:tc>
          <w:tcPr>
            <w:tcW w:w="1973" w:type="dxa"/>
          </w:tcPr>
          <w:p w:rsidR="007A5F51" w:rsidRPr="00221C98" w:rsidRDefault="007A5F51" w:rsidP="00ED4CA8">
            <w:r w:rsidRPr="00221C98">
              <w:rPr>
                <w:sz w:val="28"/>
                <w:szCs w:val="28"/>
              </w:rPr>
              <w:t>0410172520</w:t>
            </w:r>
          </w:p>
        </w:tc>
        <w:tc>
          <w:tcPr>
            <w:tcW w:w="749" w:type="dxa"/>
          </w:tcPr>
          <w:p w:rsidR="007A5F51" w:rsidRPr="00B56A1A" w:rsidRDefault="007A5F51" w:rsidP="005030FE">
            <w:pPr>
              <w:jc w:val="center"/>
              <w:rPr>
                <w:sz w:val="28"/>
                <w:szCs w:val="28"/>
              </w:rPr>
            </w:pPr>
            <w:r w:rsidRPr="00B56A1A">
              <w:rPr>
                <w:sz w:val="28"/>
                <w:szCs w:val="28"/>
              </w:rPr>
              <w:t>300</w:t>
            </w:r>
          </w:p>
        </w:tc>
        <w:tc>
          <w:tcPr>
            <w:tcW w:w="709" w:type="dxa"/>
          </w:tcPr>
          <w:p w:rsidR="007A5F51" w:rsidRPr="00B56A1A" w:rsidRDefault="007A5F51" w:rsidP="005030FE">
            <w:pPr>
              <w:jc w:val="center"/>
              <w:rPr>
                <w:sz w:val="28"/>
                <w:szCs w:val="28"/>
              </w:rPr>
            </w:pPr>
            <w:r w:rsidRPr="00B56A1A">
              <w:rPr>
                <w:sz w:val="28"/>
                <w:szCs w:val="28"/>
              </w:rPr>
              <w:t>10</w:t>
            </w:r>
          </w:p>
        </w:tc>
        <w:tc>
          <w:tcPr>
            <w:tcW w:w="851" w:type="dxa"/>
          </w:tcPr>
          <w:p w:rsidR="007A5F51" w:rsidRPr="00B56A1A" w:rsidRDefault="007A5F51" w:rsidP="005030FE">
            <w:pPr>
              <w:jc w:val="center"/>
              <w:rPr>
                <w:sz w:val="28"/>
                <w:szCs w:val="28"/>
              </w:rPr>
            </w:pPr>
            <w:r w:rsidRPr="00B56A1A">
              <w:rPr>
                <w:sz w:val="28"/>
                <w:szCs w:val="28"/>
              </w:rPr>
              <w:t>03</w:t>
            </w:r>
          </w:p>
        </w:tc>
        <w:tc>
          <w:tcPr>
            <w:tcW w:w="1417" w:type="dxa"/>
          </w:tcPr>
          <w:p w:rsidR="007A5F51" w:rsidRPr="00B56A1A" w:rsidRDefault="007A5F51" w:rsidP="005030FE">
            <w:pPr>
              <w:ind w:left="-108" w:right="-185"/>
              <w:jc w:val="center"/>
              <w:rPr>
                <w:sz w:val="28"/>
                <w:szCs w:val="28"/>
              </w:rPr>
            </w:pPr>
            <w:r>
              <w:rPr>
                <w:sz w:val="28"/>
                <w:szCs w:val="28"/>
              </w:rPr>
              <w:t>381,4</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0B3455">
              <w:rPr>
                <w:rFonts w:eastAsia="Arial Unicode MS" w:cs="Arial Unicode MS"/>
                <w:bCs/>
                <w:sz w:val="28"/>
                <w:szCs w:val="28"/>
                <w:lang w:eastAsia="en-US"/>
              </w:rPr>
              <w:t xml:space="preserve">Выплата ежемесячных денежных компенсаций расходов по оплате </w:t>
            </w:r>
            <w:r w:rsidRPr="000B3455">
              <w:rPr>
                <w:rFonts w:eastAsia="Arial Unicode MS" w:cs="Arial Unicode MS"/>
                <w:bCs/>
                <w:sz w:val="28"/>
                <w:szCs w:val="28"/>
                <w:lang w:eastAsia="en-US"/>
              </w:rPr>
              <w:lastRenderedPageBreak/>
              <w:t>жилищно-коммунальных услуг многодетным семьям за счет субвенции из областного бюджета</w:t>
            </w:r>
          </w:p>
        </w:tc>
        <w:tc>
          <w:tcPr>
            <w:tcW w:w="1973" w:type="dxa"/>
          </w:tcPr>
          <w:p w:rsidR="007A5F51" w:rsidRPr="00221C98" w:rsidRDefault="007A5F51" w:rsidP="00ED4CA8">
            <w:pPr>
              <w:rPr>
                <w:sz w:val="28"/>
                <w:szCs w:val="28"/>
              </w:rPr>
            </w:pPr>
            <w:r w:rsidRPr="00221C98">
              <w:rPr>
                <w:sz w:val="28"/>
                <w:szCs w:val="28"/>
              </w:rPr>
              <w:lastRenderedPageBreak/>
              <w:t>0410172530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6 339,4</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lastRenderedPageBreak/>
              <w:t xml:space="preserve">Закупка товаров, работ и услуг для государственных </w:t>
            </w:r>
            <w:r w:rsidRPr="001969CE">
              <w:rPr>
                <w:rFonts w:eastAsia="Arial Unicode MS" w:cs="Arial Unicode MS"/>
                <w:bCs/>
                <w:sz w:val="28"/>
                <w:szCs w:val="28"/>
                <w:lang w:eastAsia="en-US"/>
              </w:rPr>
              <w:t xml:space="preserve">(муниципальных) </w:t>
            </w:r>
            <w:r w:rsidRPr="00B56A1A">
              <w:rPr>
                <w:rFonts w:eastAsia="Arial Unicode MS" w:cs="Arial Unicode MS"/>
                <w:bCs/>
                <w:sz w:val="28"/>
                <w:szCs w:val="28"/>
                <w:lang w:eastAsia="en-US"/>
              </w:rPr>
              <w:t>нужд</w:t>
            </w:r>
          </w:p>
        </w:tc>
        <w:tc>
          <w:tcPr>
            <w:tcW w:w="1973" w:type="dxa"/>
          </w:tcPr>
          <w:p w:rsidR="007A5F51" w:rsidRPr="00221C98" w:rsidRDefault="007A5F51" w:rsidP="00ED4CA8">
            <w:pPr>
              <w:rPr>
                <w:sz w:val="28"/>
                <w:szCs w:val="28"/>
              </w:rPr>
            </w:pPr>
            <w:r w:rsidRPr="00221C98">
              <w:rPr>
                <w:sz w:val="28"/>
                <w:szCs w:val="28"/>
              </w:rPr>
              <w:t>0410172530</w:t>
            </w:r>
          </w:p>
        </w:tc>
        <w:tc>
          <w:tcPr>
            <w:tcW w:w="749" w:type="dxa"/>
          </w:tcPr>
          <w:p w:rsidR="007A5F51" w:rsidRPr="00B56A1A" w:rsidRDefault="007A5F51" w:rsidP="005030FE">
            <w:pPr>
              <w:jc w:val="center"/>
              <w:rPr>
                <w:sz w:val="28"/>
                <w:szCs w:val="28"/>
              </w:rPr>
            </w:pPr>
            <w:r w:rsidRPr="00B56A1A">
              <w:rPr>
                <w:sz w:val="28"/>
                <w:szCs w:val="28"/>
              </w:rPr>
              <w:t>200</w:t>
            </w:r>
          </w:p>
        </w:tc>
        <w:tc>
          <w:tcPr>
            <w:tcW w:w="709" w:type="dxa"/>
          </w:tcPr>
          <w:p w:rsidR="007A5F51" w:rsidRPr="00B56A1A" w:rsidRDefault="007A5F51" w:rsidP="005030FE">
            <w:pPr>
              <w:jc w:val="center"/>
              <w:rPr>
                <w:sz w:val="28"/>
                <w:szCs w:val="28"/>
              </w:rPr>
            </w:pPr>
            <w:r w:rsidRPr="00B56A1A">
              <w:rPr>
                <w:sz w:val="28"/>
                <w:szCs w:val="28"/>
              </w:rPr>
              <w:t>10</w:t>
            </w:r>
          </w:p>
        </w:tc>
        <w:tc>
          <w:tcPr>
            <w:tcW w:w="851" w:type="dxa"/>
          </w:tcPr>
          <w:p w:rsidR="007A5F51" w:rsidRPr="00B56A1A" w:rsidRDefault="007A5F51" w:rsidP="005030FE">
            <w:pPr>
              <w:jc w:val="center"/>
              <w:rPr>
                <w:sz w:val="28"/>
                <w:szCs w:val="28"/>
              </w:rPr>
            </w:pPr>
            <w:r w:rsidRPr="00B56A1A">
              <w:rPr>
                <w:sz w:val="28"/>
                <w:szCs w:val="28"/>
              </w:rPr>
              <w:t>03</w:t>
            </w:r>
          </w:p>
        </w:tc>
        <w:tc>
          <w:tcPr>
            <w:tcW w:w="1417" w:type="dxa"/>
          </w:tcPr>
          <w:p w:rsidR="007A5F51" w:rsidRPr="00B56A1A" w:rsidRDefault="007A5F51" w:rsidP="005030FE">
            <w:pPr>
              <w:ind w:left="-108" w:right="-185"/>
              <w:jc w:val="center"/>
              <w:rPr>
                <w:sz w:val="28"/>
                <w:szCs w:val="28"/>
              </w:rPr>
            </w:pPr>
            <w:r>
              <w:rPr>
                <w:sz w:val="28"/>
                <w:szCs w:val="28"/>
              </w:rPr>
              <w:t>52,1</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Социальное обеспечение и  иные  выплаты населению</w:t>
            </w:r>
          </w:p>
        </w:tc>
        <w:tc>
          <w:tcPr>
            <w:tcW w:w="1973" w:type="dxa"/>
          </w:tcPr>
          <w:p w:rsidR="007A5F51" w:rsidRPr="00221C98" w:rsidRDefault="007A5F51" w:rsidP="00ED4CA8">
            <w:pPr>
              <w:rPr>
                <w:sz w:val="28"/>
                <w:szCs w:val="28"/>
              </w:rPr>
            </w:pPr>
            <w:r w:rsidRPr="00221C98">
              <w:rPr>
                <w:sz w:val="28"/>
                <w:szCs w:val="28"/>
              </w:rPr>
              <w:t>0410172530</w:t>
            </w:r>
          </w:p>
        </w:tc>
        <w:tc>
          <w:tcPr>
            <w:tcW w:w="749" w:type="dxa"/>
          </w:tcPr>
          <w:p w:rsidR="007A5F51" w:rsidRPr="00B56A1A" w:rsidRDefault="007A5F51" w:rsidP="005030FE">
            <w:pPr>
              <w:jc w:val="center"/>
              <w:rPr>
                <w:sz w:val="28"/>
                <w:szCs w:val="28"/>
              </w:rPr>
            </w:pPr>
            <w:r w:rsidRPr="00B56A1A">
              <w:rPr>
                <w:sz w:val="28"/>
                <w:szCs w:val="28"/>
              </w:rPr>
              <w:t>300</w:t>
            </w:r>
          </w:p>
        </w:tc>
        <w:tc>
          <w:tcPr>
            <w:tcW w:w="709" w:type="dxa"/>
          </w:tcPr>
          <w:p w:rsidR="007A5F51" w:rsidRPr="00B56A1A" w:rsidRDefault="007A5F51" w:rsidP="005030FE">
            <w:pPr>
              <w:jc w:val="center"/>
              <w:rPr>
                <w:sz w:val="28"/>
                <w:szCs w:val="28"/>
              </w:rPr>
            </w:pPr>
            <w:r w:rsidRPr="00B56A1A">
              <w:rPr>
                <w:sz w:val="28"/>
                <w:szCs w:val="28"/>
              </w:rPr>
              <w:t>10</w:t>
            </w:r>
          </w:p>
        </w:tc>
        <w:tc>
          <w:tcPr>
            <w:tcW w:w="851" w:type="dxa"/>
          </w:tcPr>
          <w:p w:rsidR="007A5F51" w:rsidRPr="00B56A1A" w:rsidRDefault="007A5F51" w:rsidP="005030FE">
            <w:pPr>
              <w:jc w:val="center"/>
              <w:rPr>
                <w:sz w:val="28"/>
                <w:szCs w:val="28"/>
              </w:rPr>
            </w:pPr>
            <w:r w:rsidRPr="00B56A1A">
              <w:rPr>
                <w:sz w:val="28"/>
                <w:szCs w:val="28"/>
              </w:rPr>
              <w:t>03</w:t>
            </w:r>
          </w:p>
        </w:tc>
        <w:tc>
          <w:tcPr>
            <w:tcW w:w="1417" w:type="dxa"/>
          </w:tcPr>
          <w:p w:rsidR="007A5F51" w:rsidRPr="00B56A1A" w:rsidRDefault="007A5F51" w:rsidP="005030FE">
            <w:pPr>
              <w:ind w:left="-108" w:right="-185"/>
              <w:jc w:val="center"/>
              <w:rPr>
                <w:sz w:val="28"/>
                <w:szCs w:val="28"/>
              </w:rPr>
            </w:pPr>
            <w:r>
              <w:rPr>
                <w:sz w:val="28"/>
                <w:szCs w:val="28"/>
              </w:rPr>
              <w:t>6 287,3</w:t>
            </w:r>
          </w:p>
        </w:tc>
      </w:tr>
      <w:tr w:rsidR="007A5F51" w:rsidRPr="000F02E4" w:rsidTr="001165C7">
        <w:trPr>
          <w:jc w:val="center"/>
        </w:trPr>
        <w:tc>
          <w:tcPr>
            <w:tcW w:w="4522" w:type="dxa"/>
          </w:tcPr>
          <w:p w:rsidR="007A5F51" w:rsidRPr="00B56A1A" w:rsidRDefault="007A5F51" w:rsidP="00ED4CA8">
            <w:pPr>
              <w:jc w:val="both"/>
              <w:rPr>
                <w:sz w:val="28"/>
                <w:szCs w:val="28"/>
              </w:rPr>
            </w:pPr>
            <w:r w:rsidRPr="000B3455">
              <w:rPr>
                <w:sz w:val="28"/>
                <w:szCs w:val="28"/>
              </w:rPr>
              <w:t>Выплата ежемесячных денежных компенсаций расходов по оплате жилищно-коммунальных услуг иным категориям граждан за счет субвенции из областного бюджета</w:t>
            </w:r>
          </w:p>
        </w:tc>
        <w:tc>
          <w:tcPr>
            <w:tcW w:w="1973" w:type="dxa"/>
          </w:tcPr>
          <w:p w:rsidR="007A5F51" w:rsidRPr="00221C98" w:rsidRDefault="007A5F51" w:rsidP="00ED4CA8">
            <w:pPr>
              <w:rPr>
                <w:sz w:val="28"/>
                <w:szCs w:val="28"/>
              </w:rPr>
            </w:pPr>
            <w:r w:rsidRPr="00221C98">
              <w:rPr>
                <w:sz w:val="28"/>
                <w:szCs w:val="28"/>
              </w:rPr>
              <w:t>0410172540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3 189,3</w:t>
            </w:r>
          </w:p>
        </w:tc>
      </w:tr>
      <w:tr w:rsidR="007A5F51" w:rsidRPr="000F02E4" w:rsidTr="001165C7">
        <w:trPr>
          <w:jc w:val="center"/>
        </w:trPr>
        <w:tc>
          <w:tcPr>
            <w:tcW w:w="4522" w:type="dxa"/>
          </w:tcPr>
          <w:p w:rsidR="007A5F51" w:rsidRPr="00B56A1A" w:rsidRDefault="007A5F51" w:rsidP="00ED4CA8">
            <w:pPr>
              <w:jc w:val="both"/>
              <w:rPr>
                <w:sz w:val="28"/>
                <w:szCs w:val="28"/>
              </w:rPr>
            </w:pPr>
            <w:r w:rsidRPr="00B56A1A">
              <w:rPr>
                <w:sz w:val="28"/>
                <w:szCs w:val="28"/>
              </w:rPr>
              <w:t>Закупка товаров, работ и услуг для государственны</w:t>
            </w:r>
            <w:proofErr w:type="gramStart"/>
            <w:r w:rsidRPr="00B56A1A">
              <w:rPr>
                <w:sz w:val="28"/>
                <w:szCs w:val="28"/>
              </w:rPr>
              <w:t>х</w:t>
            </w:r>
            <w:r w:rsidRPr="001969CE">
              <w:rPr>
                <w:sz w:val="28"/>
                <w:szCs w:val="28"/>
              </w:rPr>
              <w:t>(</w:t>
            </w:r>
            <w:proofErr w:type="gramEnd"/>
            <w:r w:rsidRPr="001969CE">
              <w:rPr>
                <w:sz w:val="28"/>
                <w:szCs w:val="28"/>
              </w:rPr>
              <w:t xml:space="preserve">муниципальных) </w:t>
            </w:r>
            <w:r w:rsidRPr="00B56A1A">
              <w:rPr>
                <w:sz w:val="28"/>
                <w:szCs w:val="28"/>
              </w:rPr>
              <w:t xml:space="preserve"> нужд</w:t>
            </w:r>
          </w:p>
        </w:tc>
        <w:tc>
          <w:tcPr>
            <w:tcW w:w="1973" w:type="dxa"/>
          </w:tcPr>
          <w:p w:rsidR="007A5F51" w:rsidRPr="00221C98" w:rsidRDefault="007A5F51" w:rsidP="00ED4CA8">
            <w:r w:rsidRPr="00221C98">
              <w:rPr>
                <w:sz w:val="28"/>
                <w:szCs w:val="28"/>
              </w:rPr>
              <w:t>0410172540</w:t>
            </w:r>
          </w:p>
        </w:tc>
        <w:tc>
          <w:tcPr>
            <w:tcW w:w="749" w:type="dxa"/>
          </w:tcPr>
          <w:p w:rsidR="007A5F51" w:rsidRPr="00B56A1A" w:rsidRDefault="007A5F51" w:rsidP="005030FE">
            <w:pPr>
              <w:jc w:val="center"/>
              <w:rPr>
                <w:sz w:val="28"/>
                <w:szCs w:val="28"/>
              </w:rPr>
            </w:pPr>
            <w:r w:rsidRPr="00B56A1A">
              <w:rPr>
                <w:sz w:val="28"/>
                <w:szCs w:val="28"/>
              </w:rPr>
              <w:t>200</w:t>
            </w:r>
          </w:p>
        </w:tc>
        <w:tc>
          <w:tcPr>
            <w:tcW w:w="709" w:type="dxa"/>
          </w:tcPr>
          <w:p w:rsidR="007A5F51" w:rsidRPr="00B56A1A" w:rsidRDefault="007A5F51" w:rsidP="005030FE">
            <w:pPr>
              <w:jc w:val="center"/>
              <w:rPr>
                <w:sz w:val="28"/>
                <w:szCs w:val="28"/>
              </w:rPr>
            </w:pPr>
            <w:r w:rsidRPr="00B56A1A">
              <w:rPr>
                <w:sz w:val="28"/>
                <w:szCs w:val="28"/>
              </w:rPr>
              <w:t>10</w:t>
            </w:r>
          </w:p>
        </w:tc>
        <w:tc>
          <w:tcPr>
            <w:tcW w:w="851" w:type="dxa"/>
          </w:tcPr>
          <w:p w:rsidR="007A5F51" w:rsidRPr="00B56A1A" w:rsidRDefault="007A5F51" w:rsidP="005030FE">
            <w:pPr>
              <w:jc w:val="center"/>
              <w:rPr>
                <w:sz w:val="28"/>
                <w:szCs w:val="28"/>
              </w:rPr>
            </w:pPr>
            <w:r w:rsidRPr="00B56A1A">
              <w:rPr>
                <w:sz w:val="28"/>
                <w:szCs w:val="28"/>
              </w:rPr>
              <w:t>03</w:t>
            </w:r>
          </w:p>
        </w:tc>
        <w:tc>
          <w:tcPr>
            <w:tcW w:w="1417" w:type="dxa"/>
          </w:tcPr>
          <w:p w:rsidR="007A5F51" w:rsidRPr="00B56A1A" w:rsidRDefault="007A5F51" w:rsidP="005030FE">
            <w:pPr>
              <w:ind w:left="-108" w:right="-185"/>
              <w:jc w:val="center"/>
              <w:rPr>
                <w:sz w:val="28"/>
                <w:szCs w:val="28"/>
              </w:rPr>
            </w:pPr>
            <w:r>
              <w:rPr>
                <w:sz w:val="28"/>
                <w:szCs w:val="28"/>
              </w:rPr>
              <w:t>28,0</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Социальное обеспечение и  иные  выплаты населению</w:t>
            </w:r>
          </w:p>
        </w:tc>
        <w:tc>
          <w:tcPr>
            <w:tcW w:w="1973" w:type="dxa"/>
          </w:tcPr>
          <w:p w:rsidR="007A5F51" w:rsidRPr="00221C98" w:rsidRDefault="007A5F51" w:rsidP="00ED4CA8">
            <w:r w:rsidRPr="00221C98">
              <w:rPr>
                <w:sz w:val="28"/>
                <w:szCs w:val="28"/>
              </w:rPr>
              <w:t>0410172540</w:t>
            </w:r>
          </w:p>
        </w:tc>
        <w:tc>
          <w:tcPr>
            <w:tcW w:w="749" w:type="dxa"/>
          </w:tcPr>
          <w:p w:rsidR="007A5F51" w:rsidRPr="00B56A1A" w:rsidRDefault="007A5F51" w:rsidP="005030FE">
            <w:pPr>
              <w:jc w:val="center"/>
              <w:rPr>
                <w:sz w:val="28"/>
                <w:szCs w:val="28"/>
              </w:rPr>
            </w:pPr>
            <w:r w:rsidRPr="00B56A1A">
              <w:rPr>
                <w:sz w:val="28"/>
                <w:szCs w:val="28"/>
              </w:rPr>
              <w:t>300</w:t>
            </w:r>
          </w:p>
        </w:tc>
        <w:tc>
          <w:tcPr>
            <w:tcW w:w="709" w:type="dxa"/>
          </w:tcPr>
          <w:p w:rsidR="007A5F51" w:rsidRPr="00B56A1A" w:rsidRDefault="007A5F51" w:rsidP="005030FE">
            <w:pPr>
              <w:jc w:val="center"/>
              <w:rPr>
                <w:sz w:val="28"/>
                <w:szCs w:val="28"/>
              </w:rPr>
            </w:pPr>
            <w:r w:rsidRPr="00B56A1A">
              <w:rPr>
                <w:sz w:val="28"/>
                <w:szCs w:val="28"/>
              </w:rPr>
              <w:t>10</w:t>
            </w:r>
          </w:p>
        </w:tc>
        <w:tc>
          <w:tcPr>
            <w:tcW w:w="851" w:type="dxa"/>
          </w:tcPr>
          <w:p w:rsidR="007A5F51" w:rsidRPr="00B56A1A" w:rsidRDefault="007A5F51" w:rsidP="005030FE">
            <w:pPr>
              <w:jc w:val="center"/>
              <w:rPr>
                <w:sz w:val="28"/>
                <w:szCs w:val="28"/>
              </w:rPr>
            </w:pPr>
            <w:r w:rsidRPr="00B56A1A">
              <w:rPr>
                <w:sz w:val="28"/>
                <w:szCs w:val="28"/>
              </w:rPr>
              <w:t>03</w:t>
            </w:r>
          </w:p>
        </w:tc>
        <w:tc>
          <w:tcPr>
            <w:tcW w:w="1417" w:type="dxa"/>
          </w:tcPr>
          <w:p w:rsidR="007A5F51" w:rsidRPr="00B56A1A" w:rsidRDefault="007A5F51" w:rsidP="005030FE">
            <w:pPr>
              <w:ind w:left="-108" w:right="-185"/>
              <w:jc w:val="center"/>
              <w:rPr>
                <w:sz w:val="28"/>
                <w:szCs w:val="28"/>
              </w:rPr>
            </w:pPr>
            <w:r>
              <w:rPr>
                <w:sz w:val="28"/>
                <w:szCs w:val="28"/>
              </w:rPr>
              <w:t>3 161,3</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Pr>
                <w:rFonts w:eastAsia="Arial Unicode MS" w:cs="Arial Unicode MS"/>
                <w:bCs/>
                <w:sz w:val="28"/>
                <w:szCs w:val="28"/>
                <w:lang w:eastAsia="en-US"/>
              </w:rPr>
              <w:t xml:space="preserve">Выплата компенсации на оплату капитального ремонта общего имущества в многоквартирном доме </w:t>
            </w:r>
            <w:proofErr w:type="gramStart"/>
            <w:r>
              <w:rPr>
                <w:rFonts w:eastAsia="Arial Unicode MS" w:cs="Arial Unicode MS"/>
                <w:bCs/>
                <w:sz w:val="28"/>
                <w:szCs w:val="28"/>
                <w:lang w:eastAsia="en-US"/>
              </w:rPr>
              <w:t>лицам</w:t>
            </w:r>
            <w:proofErr w:type="gramEnd"/>
            <w:r>
              <w:rPr>
                <w:rFonts w:eastAsia="Arial Unicode MS" w:cs="Arial Unicode MS"/>
                <w:bCs/>
                <w:sz w:val="28"/>
                <w:szCs w:val="28"/>
                <w:lang w:eastAsia="en-US"/>
              </w:rPr>
              <w:t xml:space="preserve"> достигшим возраста 70 и 80 лет</w:t>
            </w:r>
          </w:p>
        </w:tc>
        <w:tc>
          <w:tcPr>
            <w:tcW w:w="1973" w:type="dxa"/>
          </w:tcPr>
          <w:p w:rsidR="007A5F51" w:rsidRPr="00D04DE1" w:rsidRDefault="007A5F51" w:rsidP="00ED4CA8">
            <w:pPr>
              <w:rPr>
                <w:sz w:val="28"/>
                <w:szCs w:val="28"/>
              </w:rPr>
            </w:pPr>
            <w:r>
              <w:rPr>
                <w:sz w:val="28"/>
                <w:szCs w:val="28"/>
              </w:rPr>
              <w:t>04101</w:t>
            </w:r>
            <w:r>
              <w:rPr>
                <w:sz w:val="28"/>
                <w:szCs w:val="28"/>
                <w:lang w:val="en-US"/>
              </w:rPr>
              <w:t>R</w:t>
            </w:r>
            <w:r>
              <w:rPr>
                <w:sz w:val="28"/>
                <w:szCs w:val="28"/>
              </w:rPr>
              <w:t>4620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506,3</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406DF8">
              <w:rPr>
                <w:rFonts w:eastAsia="Arial Unicode MS" w:cs="Arial Unicode MS"/>
                <w:bCs/>
                <w:sz w:val="28"/>
                <w:szCs w:val="28"/>
                <w:lang w:eastAsia="en-US"/>
              </w:rPr>
              <w:t>Закупка товаров, работ и услуг для государственны</w:t>
            </w:r>
            <w:proofErr w:type="gramStart"/>
            <w:r w:rsidRPr="00406DF8">
              <w:rPr>
                <w:rFonts w:eastAsia="Arial Unicode MS" w:cs="Arial Unicode MS"/>
                <w:bCs/>
                <w:sz w:val="28"/>
                <w:szCs w:val="28"/>
                <w:lang w:eastAsia="en-US"/>
              </w:rPr>
              <w:t>х</w:t>
            </w:r>
            <w:r w:rsidRPr="001969CE">
              <w:rPr>
                <w:rFonts w:eastAsia="Arial Unicode MS" w:cs="Arial Unicode MS"/>
                <w:bCs/>
                <w:sz w:val="28"/>
                <w:szCs w:val="28"/>
                <w:lang w:eastAsia="en-US"/>
              </w:rPr>
              <w:t>(</w:t>
            </w:r>
            <w:proofErr w:type="gramEnd"/>
            <w:r w:rsidRPr="001969CE">
              <w:rPr>
                <w:rFonts w:eastAsia="Arial Unicode MS" w:cs="Arial Unicode MS"/>
                <w:bCs/>
                <w:sz w:val="28"/>
                <w:szCs w:val="28"/>
                <w:lang w:eastAsia="en-US"/>
              </w:rPr>
              <w:t xml:space="preserve">муниципальных) </w:t>
            </w:r>
            <w:r w:rsidRPr="00406DF8">
              <w:rPr>
                <w:rFonts w:eastAsia="Arial Unicode MS" w:cs="Arial Unicode MS"/>
                <w:bCs/>
                <w:sz w:val="28"/>
                <w:szCs w:val="28"/>
                <w:lang w:eastAsia="en-US"/>
              </w:rPr>
              <w:t xml:space="preserve"> нужд</w:t>
            </w:r>
          </w:p>
        </w:tc>
        <w:tc>
          <w:tcPr>
            <w:tcW w:w="1973" w:type="dxa"/>
          </w:tcPr>
          <w:p w:rsidR="007A5F51" w:rsidRPr="00221C98" w:rsidRDefault="007A5F51" w:rsidP="00ED4CA8">
            <w:pPr>
              <w:rPr>
                <w:sz w:val="28"/>
                <w:szCs w:val="28"/>
              </w:rPr>
            </w:pPr>
            <w:r w:rsidRPr="00406DF8">
              <w:rPr>
                <w:sz w:val="28"/>
                <w:szCs w:val="28"/>
              </w:rPr>
              <w:t>04101R4620</w:t>
            </w:r>
          </w:p>
        </w:tc>
        <w:tc>
          <w:tcPr>
            <w:tcW w:w="749" w:type="dxa"/>
          </w:tcPr>
          <w:p w:rsidR="007A5F51" w:rsidRPr="00B56A1A" w:rsidRDefault="007A5F51" w:rsidP="005030FE">
            <w:pPr>
              <w:jc w:val="center"/>
              <w:rPr>
                <w:sz w:val="28"/>
                <w:szCs w:val="28"/>
              </w:rPr>
            </w:pPr>
            <w:r>
              <w:rPr>
                <w:sz w:val="28"/>
                <w:szCs w:val="28"/>
              </w:rPr>
              <w:t>200</w:t>
            </w:r>
          </w:p>
        </w:tc>
        <w:tc>
          <w:tcPr>
            <w:tcW w:w="709" w:type="dxa"/>
          </w:tcPr>
          <w:p w:rsidR="007A5F51" w:rsidRPr="00B56A1A" w:rsidRDefault="007A5F51" w:rsidP="005030FE">
            <w:pPr>
              <w:jc w:val="center"/>
              <w:rPr>
                <w:sz w:val="28"/>
                <w:szCs w:val="28"/>
              </w:rPr>
            </w:pPr>
            <w:r>
              <w:rPr>
                <w:sz w:val="28"/>
                <w:szCs w:val="28"/>
              </w:rPr>
              <w:t>10</w:t>
            </w:r>
          </w:p>
        </w:tc>
        <w:tc>
          <w:tcPr>
            <w:tcW w:w="851" w:type="dxa"/>
          </w:tcPr>
          <w:p w:rsidR="007A5F51" w:rsidRPr="00B56A1A" w:rsidRDefault="007A5F51" w:rsidP="005030FE">
            <w:pPr>
              <w:jc w:val="center"/>
              <w:rPr>
                <w:sz w:val="28"/>
                <w:szCs w:val="28"/>
              </w:rPr>
            </w:pPr>
            <w:r>
              <w:rPr>
                <w:sz w:val="28"/>
                <w:szCs w:val="28"/>
              </w:rPr>
              <w:t>03</w:t>
            </w:r>
          </w:p>
        </w:tc>
        <w:tc>
          <w:tcPr>
            <w:tcW w:w="1417" w:type="dxa"/>
          </w:tcPr>
          <w:p w:rsidR="007A5F51" w:rsidRDefault="007A5F51" w:rsidP="005030FE">
            <w:pPr>
              <w:ind w:left="-108" w:right="-185"/>
              <w:jc w:val="center"/>
              <w:rPr>
                <w:sz w:val="28"/>
                <w:szCs w:val="28"/>
              </w:rPr>
            </w:pPr>
            <w:r>
              <w:rPr>
                <w:sz w:val="28"/>
                <w:szCs w:val="28"/>
              </w:rPr>
              <w:t>6,3</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406DF8">
              <w:rPr>
                <w:rFonts w:eastAsia="Arial Unicode MS" w:cs="Arial Unicode MS"/>
                <w:bCs/>
                <w:sz w:val="28"/>
                <w:szCs w:val="28"/>
                <w:lang w:eastAsia="en-US"/>
              </w:rPr>
              <w:t>Социальное обеспечение и  иные  выплаты населению</w:t>
            </w:r>
          </w:p>
        </w:tc>
        <w:tc>
          <w:tcPr>
            <w:tcW w:w="1973" w:type="dxa"/>
          </w:tcPr>
          <w:p w:rsidR="007A5F51" w:rsidRPr="00221C98" w:rsidRDefault="007A5F51" w:rsidP="00ED4CA8">
            <w:pPr>
              <w:rPr>
                <w:sz w:val="28"/>
                <w:szCs w:val="28"/>
              </w:rPr>
            </w:pPr>
            <w:r w:rsidRPr="00406DF8">
              <w:rPr>
                <w:sz w:val="28"/>
                <w:szCs w:val="28"/>
              </w:rPr>
              <w:t>04101R4620</w:t>
            </w:r>
          </w:p>
        </w:tc>
        <w:tc>
          <w:tcPr>
            <w:tcW w:w="749" w:type="dxa"/>
          </w:tcPr>
          <w:p w:rsidR="007A5F51" w:rsidRPr="00B56A1A" w:rsidRDefault="007A5F51" w:rsidP="005030FE">
            <w:pPr>
              <w:jc w:val="center"/>
              <w:rPr>
                <w:sz w:val="28"/>
                <w:szCs w:val="28"/>
              </w:rPr>
            </w:pPr>
            <w:r>
              <w:rPr>
                <w:sz w:val="28"/>
                <w:szCs w:val="28"/>
              </w:rPr>
              <w:t>300</w:t>
            </w:r>
          </w:p>
        </w:tc>
        <w:tc>
          <w:tcPr>
            <w:tcW w:w="709" w:type="dxa"/>
          </w:tcPr>
          <w:p w:rsidR="007A5F51" w:rsidRPr="00B56A1A" w:rsidRDefault="007A5F51" w:rsidP="005030FE">
            <w:pPr>
              <w:jc w:val="center"/>
              <w:rPr>
                <w:sz w:val="28"/>
                <w:szCs w:val="28"/>
              </w:rPr>
            </w:pPr>
            <w:r>
              <w:rPr>
                <w:sz w:val="28"/>
                <w:szCs w:val="28"/>
              </w:rPr>
              <w:t>10</w:t>
            </w:r>
          </w:p>
        </w:tc>
        <w:tc>
          <w:tcPr>
            <w:tcW w:w="851" w:type="dxa"/>
          </w:tcPr>
          <w:p w:rsidR="007A5F51" w:rsidRPr="00B56A1A" w:rsidRDefault="007A5F51" w:rsidP="005030FE">
            <w:pPr>
              <w:jc w:val="center"/>
              <w:rPr>
                <w:sz w:val="28"/>
                <w:szCs w:val="28"/>
              </w:rPr>
            </w:pPr>
            <w:r>
              <w:rPr>
                <w:sz w:val="28"/>
                <w:szCs w:val="28"/>
              </w:rPr>
              <w:t>03</w:t>
            </w:r>
          </w:p>
        </w:tc>
        <w:tc>
          <w:tcPr>
            <w:tcW w:w="1417" w:type="dxa"/>
          </w:tcPr>
          <w:p w:rsidR="007A5F51" w:rsidRDefault="007A5F51" w:rsidP="005030FE">
            <w:pPr>
              <w:ind w:left="-108" w:right="-185"/>
              <w:jc w:val="center"/>
              <w:rPr>
                <w:sz w:val="28"/>
                <w:szCs w:val="28"/>
              </w:rPr>
            </w:pPr>
            <w:r>
              <w:rPr>
                <w:sz w:val="28"/>
                <w:szCs w:val="28"/>
              </w:rPr>
              <w:t>500,0</w:t>
            </w:r>
          </w:p>
        </w:tc>
      </w:tr>
      <w:tr w:rsidR="007A5F51" w:rsidRPr="000F02E4" w:rsidTr="001165C7">
        <w:trPr>
          <w:jc w:val="center"/>
        </w:trPr>
        <w:tc>
          <w:tcPr>
            <w:tcW w:w="4522" w:type="dxa"/>
          </w:tcPr>
          <w:p w:rsidR="007A5F51" w:rsidRPr="00737A94" w:rsidRDefault="007A5F51" w:rsidP="00ED4CA8">
            <w:pPr>
              <w:tabs>
                <w:tab w:val="left" w:pos="1560"/>
              </w:tabs>
              <w:ind w:left="1"/>
              <w:jc w:val="both"/>
              <w:rPr>
                <w:rFonts w:eastAsia="Arial Unicode MS" w:cs="Arial Unicode MS"/>
                <w:bCs/>
                <w:sz w:val="28"/>
                <w:szCs w:val="28"/>
                <w:lang w:eastAsia="en-US"/>
              </w:rPr>
            </w:pPr>
            <w:r w:rsidRPr="00737A94">
              <w:rPr>
                <w:rFonts w:eastAsia="Arial Unicode MS" w:cs="Arial Unicode MS"/>
                <w:bCs/>
                <w:sz w:val="28"/>
                <w:szCs w:val="28"/>
                <w:lang w:eastAsia="en-US"/>
              </w:rPr>
              <w:t>Основное мероприятие « Социальная поддержка отдельных категорий граждан»</w:t>
            </w:r>
          </w:p>
        </w:tc>
        <w:tc>
          <w:tcPr>
            <w:tcW w:w="1973" w:type="dxa"/>
          </w:tcPr>
          <w:p w:rsidR="007A5F51" w:rsidRPr="00737A94" w:rsidRDefault="007A5F51" w:rsidP="00ED4CA8">
            <w:pPr>
              <w:rPr>
                <w:sz w:val="28"/>
                <w:szCs w:val="28"/>
              </w:rPr>
            </w:pPr>
            <w:r w:rsidRPr="00737A94">
              <w:rPr>
                <w:sz w:val="28"/>
                <w:szCs w:val="28"/>
              </w:rPr>
              <w:t>04102</w:t>
            </w:r>
          </w:p>
        </w:tc>
        <w:tc>
          <w:tcPr>
            <w:tcW w:w="749" w:type="dxa"/>
          </w:tcPr>
          <w:p w:rsidR="007A5F51" w:rsidRPr="00737A94" w:rsidRDefault="007A5F51" w:rsidP="005030FE">
            <w:pPr>
              <w:jc w:val="center"/>
              <w:rPr>
                <w:sz w:val="28"/>
                <w:szCs w:val="28"/>
              </w:rPr>
            </w:pPr>
          </w:p>
        </w:tc>
        <w:tc>
          <w:tcPr>
            <w:tcW w:w="709" w:type="dxa"/>
          </w:tcPr>
          <w:p w:rsidR="007A5F51" w:rsidRPr="00737A94" w:rsidRDefault="007A5F51" w:rsidP="005030FE">
            <w:pPr>
              <w:jc w:val="center"/>
              <w:rPr>
                <w:sz w:val="28"/>
                <w:szCs w:val="28"/>
              </w:rPr>
            </w:pPr>
          </w:p>
        </w:tc>
        <w:tc>
          <w:tcPr>
            <w:tcW w:w="851" w:type="dxa"/>
          </w:tcPr>
          <w:p w:rsidR="007A5F51" w:rsidRPr="00737A94" w:rsidRDefault="007A5F51" w:rsidP="005030FE">
            <w:pPr>
              <w:jc w:val="center"/>
              <w:rPr>
                <w:sz w:val="28"/>
                <w:szCs w:val="28"/>
              </w:rPr>
            </w:pPr>
          </w:p>
        </w:tc>
        <w:tc>
          <w:tcPr>
            <w:tcW w:w="1417" w:type="dxa"/>
          </w:tcPr>
          <w:p w:rsidR="007A5F51" w:rsidRPr="00737A94" w:rsidRDefault="00737A94" w:rsidP="005030FE">
            <w:pPr>
              <w:ind w:left="-108" w:right="-185"/>
              <w:jc w:val="center"/>
              <w:rPr>
                <w:sz w:val="28"/>
                <w:szCs w:val="28"/>
              </w:rPr>
            </w:pPr>
            <w:r>
              <w:rPr>
                <w:sz w:val="28"/>
                <w:szCs w:val="28"/>
              </w:rPr>
              <w:t>399 969,4</w:t>
            </w:r>
          </w:p>
        </w:tc>
      </w:tr>
      <w:tr w:rsidR="007A5F51" w:rsidRPr="000F02E4" w:rsidTr="001165C7">
        <w:trPr>
          <w:jc w:val="center"/>
        </w:trPr>
        <w:tc>
          <w:tcPr>
            <w:tcW w:w="4522" w:type="dxa"/>
          </w:tcPr>
          <w:p w:rsidR="007A5F51" w:rsidRPr="0007530A" w:rsidRDefault="007A5F51" w:rsidP="00ED4CA8">
            <w:pPr>
              <w:tabs>
                <w:tab w:val="left" w:pos="1560"/>
              </w:tabs>
              <w:ind w:left="1"/>
              <w:jc w:val="both"/>
              <w:rPr>
                <w:rFonts w:eastAsia="Arial Unicode MS" w:cs="Arial Unicode MS"/>
                <w:bCs/>
                <w:sz w:val="28"/>
                <w:szCs w:val="28"/>
                <w:lang w:eastAsia="en-US"/>
              </w:rPr>
            </w:pPr>
            <w:r w:rsidRPr="00D04DE1">
              <w:rPr>
                <w:rFonts w:eastAsia="Arial Unicode MS" w:cs="Arial Unicode MS"/>
                <w:bCs/>
                <w:sz w:val="28"/>
                <w:szCs w:val="28"/>
                <w:lang w:eastAsia="en-US"/>
              </w:rPr>
              <w:t>Обеспечение доставки больных в областные медицинские организации для проведения сеансов гемодиализа</w:t>
            </w:r>
          </w:p>
        </w:tc>
        <w:tc>
          <w:tcPr>
            <w:tcW w:w="1973" w:type="dxa"/>
          </w:tcPr>
          <w:p w:rsidR="007A5F51" w:rsidRPr="00221C98" w:rsidRDefault="007A5F51" w:rsidP="00ED4CA8">
            <w:pPr>
              <w:rPr>
                <w:sz w:val="28"/>
                <w:szCs w:val="28"/>
              </w:rPr>
            </w:pPr>
            <w:r>
              <w:rPr>
                <w:sz w:val="28"/>
                <w:szCs w:val="28"/>
              </w:rPr>
              <w:t>0410212140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697,2</w:t>
            </w:r>
          </w:p>
        </w:tc>
      </w:tr>
      <w:tr w:rsidR="007A5F51" w:rsidRPr="000F02E4" w:rsidTr="001165C7">
        <w:trPr>
          <w:jc w:val="center"/>
        </w:trPr>
        <w:tc>
          <w:tcPr>
            <w:tcW w:w="4522" w:type="dxa"/>
          </w:tcPr>
          <w:p w:rsidR="007A5F51" w:rsidRPr="0007530A" w:rsidRDefault="007A5F51" w:rsidP="00ED4CA8">
            <w:pPr>
              <w:tabs>
                <w:tab w:val="left" w:pos="1560"/>
              </w:tabs>
              <w:ind w:left="1"/>
              <w:jc w:val="both"/>
              <w:rPr>
                <w:rFonts w:eastAsia="Arial Unicode MS" w:cs="Arial Unicode MS"/>
                <w:bCs/>
                <w:sz w:val="28"/>
                <w:szCs w:val="28"/>
                <w:lang w:eastAsia="en-US"/>
              </w:rPr>
            </w:pPr>
            <w:r w:rsidRPr="00B118B4">
              <w:rPr>
                <w:rFonts w:eastAsia="Arial Unicode MS" w:cs="Arial Unicode MS"/>
                <w:bCs/>
                <w:sz w:val="28"/>
                <w:szCs w:val="28"/>
                <w:lang w:eastAsia="en-US"/>
              </w:rPr>
              <w:t>Предоставление субсидий бюджетным, автономным учреждениям и иным некоммерческим организациям</w:t>
            </w:r>
          </w:p>
        </w:tc>
        <w:tc>
          <w:tcPr>
            <w:tcW w:w="1973" w:type="dxa"/>
          </w:tcPr>
          <w:p w:rsidR="007A5F51" w:rsidRPr="00221C98" w:rsidRDefault="007A5F51" w:rsidP="00ED4CA8">
            <w:pPr>
              <w:rPr>
                <w:sz w:val="28"/>
                <w:szCs w:val="28"/>
              </w:rPr>
            </w:pPr>
            <w:r>
              <w:rPr>
                <w:sz w:val="28"/>
                <w:szCs w:val="28"/>
              </w:rPr>
              <w:t>0410212140</w:t>
            </w:r>
          </w:p>
        </w:tc>
        <w:tc>
          <w:tcPr>
            <w:tcW w:w="749" w:type="dxa"/>
          </w:tcPr>
          <w:p w:rsidR="007A5F51" w:rsidRPr="00B56A1A" w:rsidRDefault="007A5F51" w:rsidP="005030FE">
            <w:pPr>
              <w:jc w:val="center"/>
              <w:rPr>
                <w:sz w:val="28"/>
                <w:szCs w:val="28"/>
              </w:rPr>
            </w:pPr>
            <w:r>
              <w:rPr>
                <w:sz w:val="28"/>
                <w:szCs w:val="28"/>
              </w:rPr>
              <w:t>600</w:t>
            </w:r>
          </w:p>
        </w:tc>
        <w:tc>
          <w:tcPr>
            <w:tcW w:w="709" w:type="dxa"/>
          </w:tcPr>
          <w:p w:rsidR="007A5F51" w:rsidRPr="00B56A1A" w:rsidRDefault="007A5F51" w:rsidP="005030FE">
            <w:pPr>
              <w:jc w:val="center"/>
              <w:rPr>
                <w:sz w:val="28"/>
                <w:szCs w:val="28"/>
              </w:rPr>
            </w:pPr>
            <w:r>
              <w:rPr>
                <w:sz w:val="28"/>
                <w:szCs w:val="28"/>
              </w:rPr>
              <w:t>10</w:t>
            </w:r>
          </w:p>
        </w:tc>
        <w:tc>
          <w:tcPr>
            <w:tcW w:w="851" w:type="dxa"/>
          </w:tcPr>
          <w:p w:rsidR="007A5F51" w:rsidRPr="00B56A1A" w:rsidRDefault="007A5F51" w:rsidP="005030FE">
            <w:pPr>
              <w:jc w:val="center"/>
              <w:rPr>
                <w:sz w:val="28"/>
                <w:szCs w:val="28"/>
              </w:rPr>
            </w:pPr>
            <w:r>
              <w:rPr>
                <w:sz w:val="28"/>
                <w:szCs w:val="28"/>
              </w:rPr>
              <w:t>02</w:t>
            </w:r>
          </w:p>
        </w:tc>
        <w:tc>
          <w:tcPr>
            <w:tcW w:w="1417" w:type="dxa"/>
          </w:tcPr>
          <w:p w:rsidR="007A5F51" w:rsidRDefault="007A5F51" w:rsidP="005030FE">
            <w:pPr>
              <w:ind w:left="-108" w:right="-185"/>
              <w:jc w:val="center"/>
              <w:rPr>
                <w:sz w:val="28"/>
                <w:szCs w:val="28"/>
              </w:rPr>
            </w:pPr>
            <w:r>
              <w:rPr>
                <w:sz w:val="28"/>
                <w:szCs w:val="28"/>
              </w:rPr>
              <w:t>567,7</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Социальное обеспечение и  иные  выплаты населению</w:t>
            </w:r>
          </w:p>
        </w:tc>
        <w:tc>
          <w:tcPr>
            <w:tcW w:w="1973" w:type="dxa"/>
          </w:tcPr>
          <w:p w:rsidR="007A5F51" w:rsidRPr="00221C98" w:rsidRDefault="007A5F51" w:rsidP="00ED4CA8">
            <w:pPr>
              <w:rPr>
                <w:sz w:val="28"/>
                <w:szCs w:val="28"/>
              </w:rPr>
            </w:pPr>
            <w:r w:rsidRPr="00221C98">
              <w:rPr>
                <w:sz w:val="28"/>
                <w:szCs w:val="28"/>
              </w:rPr>
              <w:t>0410212140</w:t>
            </w:r>
          </w:p>
        </w:tc>
        <w:tc>
          <w:tcPr>
            <w:tcW w:w="749" w:type="dxa"/>
          </w:tcPr>
          <w:p w:rsidR="007A5F51" w:rsidRPr="00B56A1A" w:rsidRDefault="007A5F51" w:rsidP="005030FE">
            <w:pPr>
              <w:jc w:val="center"/>
              <w:rPr>
                <w:sz w:val="28"/>
                <w:szCs w:val="28"/>
              </w:rPr>
            </w:pPr>
            <w:r>
              <w:rPr>
                <w:sz w:val="28"/>
                <w:szCs w:val="28"/>
              </w:rPr>
              <w:t>300</w:t>
            </w:r>
          </w:p>
        </w:tc>
        <w:tc>
          <w:tcPr>
            <w:tcW w:w="709" w:type="dxa"/>
          </w:tcPr>
          <w:p w:rsidR="007A5F51" w:rsidRPr="00B56A1A" w:rsidRDefault="007A5F51" w:rsidP="005030FE">
            <w:pPr>
              <w:jc w:val="center"/>
              <w:rPr>
                <w:sz w:val="28"/>
                <w:szCs w:val="28"/>
              </w:rPr>
            </w:pPr>
            <w:r>
              <w:rPr>
                <w:sz w:val="28"/>
                <w:szCs w:val="28"/>
              </w:rPr>
              <w:t>10</w:t>
            </w:r>
          </w:p>
        </w:tc>
        <w:tc>
          <w:tcPr>
            <w:tcW w:w="851" w:type="dxa"/>
          </w:tcPr>
          <w:p w:rsidR="007A5F51" w:rsidRPr="00B56A1A" w:rsidRDefault="007A5F51" w:rsidP="005030FE">
            <w:pPr>
              <w:jc w:val="center"/>
              <w:rPr>
                <w:sz w:val="28"/>
                <w:szCs w:val="28"/>
              </w:rPr>
            </w:pPr>
            <w:r>
              <w:rPr>
                <w:sz w:val="28"/>
                <w:szCs w:val="28"/>
              </w:rPr>
              <w:t>06</w:t>
            </w:r>
          </w:p>
        </w:tc>
        <w:tc>
          <w:tcPr>
            <w:tcW w:w="1417" w:type="dxa"/>
          </w:tcPr>
          <w:p w:rsidR="007A5F51" w:rsidRPr="00B56A1A" w:rsidRDefault="007A5F51" w:rsidP="005030FE">
            <w:pPr>
              <w:ind w:left="-108" w:right="-185"/>
              <w:jc w:val="center"/>
              <w:rPr>
                <w:sz w:val="28"/>
                <w:szCs w:val="28"/>
              </w:rPr>
            </w:pPr>
            <w:r>
              <w:rPr>
                <w:sz w:val="28"/>
                <w:szCs w:val="28"/>
              </w:rPr>
              <w:t>129,5</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DC4403">
              <w:rPr>
                <w:rFonts w:eastAsia="Arial Unicode MS" w:cs="Arial Unicode MS"/>
                <w:bCs/>
                <w:sz w:val="28"/>
                <w:szCs w:val="28"/>
                <w:lang w:eastAsia="en-US"/>
              </w:rPr>
              <w:t>Осуществление иных мероприятия по социальной поддержке граждан</w:t>
            </w:r>
          </w:p>
        </w:tc>
        <w:tc>
          <w:tcPr>
            <w:tcW w:w="1973" w:type="dxa"/>
          </w:tcPr>
          <w:p w:rsidR="007A5F51" w:rsidRPr="00221C98" w:rsidRDefault="007A5F51" w:rsidP="00ED4CA8">
            <w:pPr>
              <w:rPr>
                <w:sz w:val="28"/>
                <w:szCs w:val="28"/>
              </w:rPr>
            </w:pPr>
            <w:r w:rsidRPr="00221C98">
              <w:rPr>
                <w:sz w:val="28"/>
                <w:szCs w:val="28"/>
              </w:rPr>
              <w:t>0410212150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199,9</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lastRenderedPageBreak/>
              <w:t>Социальное обеспечение и  иные  выплаты населению</w:t>
            </w:r>
          </w:p>
        </w:tc>
        <w:tc>
          <w:tcPr>
            <w:tcW w:w="1973" w:type="dxa"/>
          </w:tcPr>
          <w:p w:rsidR="007A5F51" w:rsidRPr="00221C98" w:rsidRDefault="007A5F51" w:rsidP="00ED4CA8">
            <w:pPr>
              <w:rPr>
                <w:sz w:val="28"/>
                <w:szCs w:val="28"/>
              </w:rPr>
            </w:pPr>
            <w:r w:rsidRPr="00221C98">
              <w:rPr>
                <w:sz w:val="28"/>
                <w:szCs w:val="28"/>
              </w:rPr>
              <w:t>0410212150</w:t>
            </w:r>
          </w:p>
        </w:tc>
        <w:tc>
          <w:tcPr>
            <w:tcW w:w="749" w:type="dxa"/>
          </w:tcPr>
          <w:p w:rsidR="007A5F51" w:rsidRPr="00B56A1A" w:rsidRDefault="007A5F51" w:rsidP="005030FE">
            <w:pPr>
              <w:jc w:val="center"/>
              <w:rPr>
                <w:sz w:val="28"/>
                <w:szCs w:val="28"/>
              </w:rPr>
            </w:pPr>
            <w:r>
              <w:rPr>
                <w:sz w:val="28"/>
                <w:szCs w:val="28"/>
              </w:rPr>
              <w:t>300</w:t>
            </w:r>
          </w:p>
        </w:tc>
        <w:tc>
          <w:tcPr>
            <w:tcW w:w="709" w:type="dxa"/>
          </w:tcPr>
          <w:p w:rsidR="007A5F51" w:rsidRPr="00B56A1A" w:rsidRDefault="007A5F51" w:rsidP="005030FE">
            <w:pPr>
              <w:jc w:val="center"/>
              <w:rPr>
                <w:sz w:val="28"/>
                <w:szCs w:val="28"/>
              </w:rPr>
            </w:pPr>
            <w:r>
              <w:rPr>
                <w:sz w:val="28"/>
                <w:szCs w:val="28"/>
              </w:rPr>
              <w:t>10</w:t>
            </w:r>
          </w:p>
        </w:tc>
        <w:tc>
          <w:tcPr>
            <w:tcW w:w="851" w:type="dxa"/>
          </w:tcPr>
          <w:p w:rsidR="007A5F51" w:rsidRPr="00B56A1A" w:rsidRDefault="007A5F51" w:rsidP="005030FE">
            <w:pPr>
              <w:jc w:val="center"/>
              <w:rPr>
                <w:sz w:val="28"/>
                <w:szCs w:val="28"/>
              </w:rPr>
            </w:pPr>
            <w:r>
              <w:rPr>
                <w:sz w:val="28"/>
                <w:szCs w:val="28"/>
              </w:rPr>
              <w:t>06</w:t>
            </w:r>
          </w:p>
        </w:tc>
        <w:tc>
          <w:tcPr>
            <w:tcW w:w="1417" w:type="dxa"/>
          </w:tcPr>
          <w:p w:rsidR="007A5F51" w:rsidRPr="00B56A1A" w:rsidRDefault="007A5F51" w:rsidP="005030FE">
            <w:pPr>
              <w:ind w:left="-108" w:right="-185"/>
              <w:jc w:val="center"/>
              <w:rPr>
                <w:sz w:val="28"/>
                <w:szCs w:val="28"/>
              </w:rPr>
            </w:pPr>
            <w:r>
              <w:rPr>
                <w:sz w:val="28"/>
                <w:szCs w:val="28"/>
              </w:rPr>
              <w:t>199,9</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DC4403">
              <w:rPr>
                <w:rFonts w:eastAsia="Arial Unicode MS" w:cs="Arial Unicode MS"/>
                <w:bCs/>
                <w:sz w:val="28"/>
                <w:szCs w:val="28"/>
                <w:lang w:eastAsia="en-US"/>
              </w:rPr>
              <w:t>Выплата муниципальной доплаты к пенсии</w:t>
            </w:r>
          </w:p>
        </w:tc>
        <w:tc>
          <w:tcPr>
            <w:tcW w:w="1973" w:type="dxa"/>
          </w:tcPr>
          <w:p w:rsidR="007A5F51" w:rsidRPr="00221C98" w:rsidRDefault="007A5F51" w:rsidP="00ED4CA8">
            <w:pPr>
              <w:rPr>
                <w:sz w:val="28"/>
                <w:szCs w:val="28"/>
              </w:rPr>
            </w:pPr>
            <w:r w:rsidRPr="00221C98">
              <w:rPr>
                <w:sz w:val="28"/>
                <w:szCs w:val="28"/>
              </w:rPr>
              <w:t>0410212610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8 252,1</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 xml:space="preserve">Закупка товаров, работ и услуг для государственных </w:t>
            </w:r>
            <w:r w:rsidRPr="001969CE">
              <w:rPr>
                <w:rFonts w:eastAsia="Arial Unicode MS" w:cs="Arial Unicode MS"/>
                <w:bCs/>
                <w:sz w:val="28"/>
                <w:szCs w:val="28"/>
                <w:lang w:eastAsia="en-US"/>
              </w:rPr>
              <w:t xml:space="preserve">(муниципальных) </w:t>
            </w:r>
            <w:r w:rsidRPr="00B56A1A">
              <w:rPr>
                <w:rFonts w:eastAsia="Arial Unicode MS" w:cs="Arial Unicode MS"/>
                <w:bCs/>
                <w:sz w:val="28"/>
                <w:szCs w:val="28"/>
                <w:lang w:eastAsia="en-US"/>
              </w:rPr>
              <w:t>нужд</w:t>
            </w:r>
          </w:p>
        </w:tc>
        <w:tc>
          <w:tcPr>
            <w:tcW w:w="1973" w:type="dxa"/>
          </w:tcPr>
          <w:p w:rsidR="007A5F51" w:rsidRPr="00221C98" w:rsidRDefault="007A5F51" w:rsidP="00ED4CA8">
            <w:pPr>
              <w:rPr>
                <w:sz w:val="28"/>
                <w:szCs w:val="28"/>
              </w:rPr>
            </w:pPr>
            <w:r w:rsidRPr="00221C98">
              <w:rPr>
                <w:sz w:val="28"/>
                <w:szCs w:val="28"/>
              </w:rPr>
              <w:t>0410212610</w:t>
            </w:r>
          </w:p>
        </w:tc>
        <w:tc>
          <w:tcPr>
            <w:tcW w:w="749" w:type="dxa"/>
          </w:tcPr>
          <w:p w:rsidR="007A5F51" w:rsidRPr="00B56A1A" w:rsidRDefault="007A5F51" w:rsidP="005030FE">
            <w:pPr>
              <w:jc w:val="center"/>
              <w:rPr>
                <w:sz w:val="28"/>
                <w:szCs w:val="28"/>
              </w:rPr>
            </w:pPr>
            <w:r>
              <w:rPr>
                <w:sz w:val="28"/>
                <w:szCs w:val="28"/>
              </w:rPr>
              <w:t>200</w:t>
            </w:r>
          </w:p>
        </w:tc>
        <w:tc>
          <w:tcPr>
            <w:tcW w:w="709" w:type="dxa"/>
          </w:tcPr>
          <w:p w:rsidR="007A5F51" w:rsidRPr="00B56A1A" w:rsidRDefault="007A5F51" w:rsidP="005030FE">
            <w:pPr>
              <w:jc w:val="center"/>
              <w:rPr>
                <w:sz w:val="28"/>
                <w:szCs w:val="28"/>
              </w:rPr>
            </w:pPr>
            <w:r>
              <w:rPr>
                <w:sz w:val="28"/>
                <w:szCs w:val="28"/>
              </w:rPr>
              <w:t>10</w:t>
            </w:r>
          </w:p>
        </w:tc>
        <w:tc>
          <w:tcPr>
            <w:tcW w:w="851" w:type="dxa"/>
          </w:tcPr>
          <w:p w:rsidR="007A5F51" w:rsidRPr="00B56A1A" w:rsidRDefault="007A5F51" w:rsidP="005030FE">
            <w:pPr>
              <w:jc w:val="center"/>
              <w:rPr>
                <w:sz w:val="28"/>
                <w:szCs w:val="28"/>
              </w:rPr>
            </w:pPr>
            <w:r>
              <w:rPr>
                <w:sz w:val="28"/>
                <w:szCs w:val="28"/>
              </w:rPr>
              <w:t>01</w:t>
            </w:r>
          </w:p>
        </w:tc>
        <w:tc>
          <w:tcPr>
            <w:tcW w:w="1417" w:type="dxa"/>
          </w:tcPr>
          <w:p w:rsidR="007A5F51" w:rsidRPr="00B56A1A" w:rsidRDefault="007A5F51" w:rsidP="005030FE">
            <w:pPr>
              <w:ind w:left="-108" w:right="-185"/>
              <w:jc w:val="center"/>
              <w:rPr>
                <w:sz w:val="28"/>
                <w:szCs w:val="28"/>
              </w:rPr>
            </w:pPr>
            <w:r>
              <w:rPr>
                <w:sz w:val="28"/>
                <w:szCs w:val="28"/>
              </w:rPr>
              <w:t>58,9</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Социальное обеспечение и  иные  выплаты населению</w:t>
            </w:r>
          </w:p>
        </w:tc>
        <w:tc>
          <w:tcPr>
            <w:tcW w:w="1973" w:type="dxa"/>
          </w:tcPr>
          <w:p w:rsidR="007A5F51" w:rsidRPr="00221C98" w:rsidRDefault="007A5F51" w:rsidP="00ED4CA8">
            <w:pPr>
              <w:rPr>
                <w:sz w:val="28"/>
                <w:szCs w:val="28"/>
              </w:rPr>
            </w:pPr>
            <w:r w:rsidRPr="00221C98">
              <w:rPr>
                <w:sz w:val="28"/>
                <w:szCs w:val="28"/>
              </w:rPr>
              <w:t>0410212610</w:t>
            </w:r>
          </w:p>
        </w:tc>
        <w:tc>
          <w:tcPr>
            <w:tcW w:w="749" w:type="dxa"/>
          </w:tcPr>
          <w:p w:rsidR="007A5F51" w:rsidRPr="00B56A1A" w:rsidRDefault="007A5F51" w:rsidP="005030FE">
            <w:pPr>
              <w:jc w:val="center"/>
              <w:rPr>
                <w:sz w:val="28"/>
                <w:szCs w:val="28"/>
              </w:rPr>
            </w:pPr>
            <w:r>
              <w:rPr>
                <w:sz w:val="28"/>
                <w:szCs w:val="28"/>
              </w:rPr>
              <w:t>300</w:t>
            </w:r>
          </w:p>
        </w:tc>
        <w:tc>
          <w:tcPr>
            <w:tcW w:w="709" w:type="dxa"/>
          </w:tcPr>
          <w:p w:rsidR="007A5F51" w:rsidRPr="00B56A1A" w:rsidRDefault="007A5F51" w:rsidP="005030FE">
            <w:pPr>
              <w:jc w:val="center"/>
              <w:rPr>
                <w:sz w:val="28"/>
                <w:szCs w:val="28"/>
              </w:rPr>
            </w:pPr>
            <w:r>
              <w:rPr>
                <w:sz w:val="28"/>
                <w:szCs w:val="28"/>
              </w:rPr>
              <w:t>10</w:t>
            </w:r>
          </w:p>
        </w:tc>
        <w:tc>
          <w:tcPr>
            <w:tcW w:w="851" w:type="dxa"/>
          </w:tcPr>
          <w:p w:rsidR="007A5F51" w:rsidRPr="00B56A1A" w:rsidRDefault="007A5F51" w:rsidP="005030FE">
            <w:pPr>
              <w:jc w:val="center"/>
              <w:rPr>
                <w:sz w:val="28"/>
                <w:szCs w:val="28"/>
              </w:rPr>
            </w:pPr>
            <w:r>
              <w:rPr>
                <w:sz w:val="28"/>
                <w:szCs w:val="28"/>
              </w:rPr>
              <w:t>01</w:t>
            </w:r>
          </w:p>
        </w:tc>
        <w:tc>
          <w:tcPr>
            <w:tcW w:w="1417" w:type="dxa"/>
          </w:tcPr>
          <w:p w:rsidR="007A5F51" w:rsidRPr="00B56A1A" w:rsidRDefault="007A5F51" w:rsidP="005030FE">
            <w:pPr>
              <w:ind w:left="-108" w:right="-185"/>
              <w:jc w:val="center"/>
              <w:rPr>
                <w:sz w:val="28"/>
                <w:szCs w:val="28"/>
              </w:rPr>
            </w:pPr>
            <w:r>
              <w:rPr>
                <w:sz w:val="28"/>
                <w:szCs w:val="28"/>
              </w:rPr>
              <w:t>8 193,2</w:t>
            </w:r>
          </w:p>
        </w:tc>
      </w:tr>
      <w:tr w:rsidR="007A5F51" w:rsidRPr="000F02E4" w:rsidTr="001165C7">
        <w:trPr>
          <w:jc w:val="center"/>
        </w:trPr>
        <w:tc>
          <w:tcPr>
            <w:tcW w:w="4522" w:type="dxa"/>
          </w:tcPr>
          <w:p w:rsidR="007A5F51" w:rsidRPr="00167811" w:rsidRDefault="007A5F51" w:rsidP="00ED4CA8">
            <w:pPr>
              <w:tabs>
                <w:tab w:val="left" w:pos="1560"/>
              </w:tabs>
              <w:ind w:left="1"/>
              <w:jc w:val="both"/>
              <w:rPr>
                <w:rFonts w:eastAsia="Arial Unicode MS" w:cs="Arial Unicode MS"/>
                <w:bCs/>
                <w:sz w:val="28"/>
                <w:szCs w:val="28"/>
                <w:lang w:eastAsia="en-US"/>
              </w:rPr>
            </w:pPr>
            <w:r w:rsidRPr="000B3455">
              <w:rPr>
                <w:sz w:val="28"/>
                <w:szCs w:val="28"/>
              </w:rP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за счет средств федерального бюджета</w:t>
            </w:r>
          </w:p>
        </w:tc>
        <w:tc>
          <w:tcPr>
            <w:tcW w:w="1973" w:type="dxa"/>
          </w:tcPr>
          <w:p w:rsidR="007A5F51" w:rsidRPr="00221C98" w:rsidRDefault="007A5F51" w:rsidP="00ED4CA8">
            <w:pPr>
              <w:rPr>
                <w:sz w:val="28"/>
                <w:szCs w:val="28"/>
              </w:rPr>
            </w:pPr>
            <w:r w:rsidRPr="00221C98">
              <w:rPr>
                <w:sz w:val="28"/>
                <w:szCs w:val="28"/>
              </w:rPr>
              <w:t>0410251370</w:t>
            </w:r>
          </w:p>
        </w:tc>
        <w:tc>
          <w:tcPr>
            <w:tcW w:w="749" w:type="dxa"/>
          </w:tcPr>
          <w:p w:rsidR="007A5F51" w:rsidRPr="00167811" w:rsidRDefault="007A5F51" w:rsidP="005030FE">
            <w:pPr>
              <w:jc w:val="center"/>
              <w:rPr>
                <w:sz w:val="28"/>
                <w:szCs w:val="28"/>
              </w:rPr>
            </w:pPr>
          </w:p>
        </w:tc>
        <w:tc>
          <w:tcPr>
            <w:tcW w:w="709" w:type="dxa"/>
          </w:tcPr>
          <w:p w:rsidR="007A5F51" w:rsidRPr="00167811" w:rsidRDefault="007A5F51" w:rsidP="005030FE">
            <w:pPr>
              <w:jc w:val="center"/>
              <w:rPr>
                <w:sz w:val="28"/>
                <w:szCs w:val="28"/>
              </w:rPr>
            </w:pPr>
          </w:p>
        </w:tc>
        <w:tc>
          <w:tcPr>
            <w:tcW w:w="851" w:type="dxa"/>
          </w:tcPr>
          <w:p w:rsidR="007A5F51" w:rsidRPr="00167811" w:rsidRDefault="007A5F51" w:rsidP="005030FE">
            <w:pPr>
              <w:jc w:val="center"/>
              <w:rPr>
                <w:sz w:val="28"/>
                <w:szCs w:val="28"/>
              </w:rPr>
            </w:pPr>
          </w:p>
        </w:tc>
        <w:tc>
          <w:tcPr>
            <w:tcW w:w="1417" w:type="dxa"/>
          </w:tcPr>
          <w:p w:rsidR="007A5F51" w:rsidRPr="00167811" w:rsidRDefault="007A5F51" w:rsidP="005030FE">
            <w:pPr>
              <w:ind w:left="-108" w:right="-185"/>
              <w:jc w:val="center"/>
              <w:rPr>
                <w:sz w:val="28"/>
                <w:szCs w:val="28"/>
              </w:rPr>
            </w:pPr>
            <w:r>
              <w:rPr>
                <w:sz w:val="28"/>
                <w:szCs w:val="28"/>
              </w:rPr>
              <w:t>355 784,0</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 xml:space="preserve">Закупка товаров, работ и услуг для государственных </w:t>
            </w:r>
            <w:r w:rsidRPr="001969CE">
              <w:rPr>
                <w:rFonts w:eastAsia="Arial Unicode MS" w:cs="Arial Unicode MS"/>
                <w:bCs/>
                <w:sz w:val="28"/>
                <w:szCs w:val="28"/>
                <w:lang w:eastAsia="en-US"/>
              </w:rPr>
              <w:t xml:space="preserve">(муниципальных) </w:t>
            </w:r>
            <w:r w:rsidRPr="00B56A1A">
              <w:rPr>
                <w:rFonts w:eastAsia="Arial Unicode MS" w:cs="Arial Unicode MS"/>
                <w:bCs/>
                <w:sz w:val="28"/>
                <w:szCs w:val="28"/>
                <w:lang w:eastAsia="en-US"/>
              </w:rPr>
              <w:t>нужд</w:t>
            </w:r>
          </w:p>
        </w:tc>
        <w:tc>
          <w:tcPr>
            <w:tcW w:w="1973" w:type="dxa"/>
          </w:tcPr>
          <w:p w:rsidR="007A5F51" w:rsidRPr="00221C98" w:rsidRDefault="007A5F51" w:rsidP="00ED4CA8">
            <w:pPr>
              <w:rPr>
                <w:sz w:val="28"/>
                <w:szCs w:val="28"/>
              </w:rPr>
            </w:pPr>
            <w:r w:rsidRPr="00221C98">
              <w:rPr>
                <w:sz w:val="28"/>
                <w:szCs w:val="28"/>
              </w:rPr>
              <w:t>0410251370</w:t>
            </w:r>
          </w:p>
        </w:tc>
        <w:tc>
          <w:tcPr>
            <w:tcW w:w="749" w:type="dxa"/>
          </w:tcPr>
          <w:p w:rsidR="007A5F51" w:rsidRPr="00B56A1A" w:rsidRDefault="007A5F51" w:rsidP="005030FE">
            <w:pPr>
              <w:jc w:val="center"/>
              <w:rPr>
                <w:sz w:val="28"/>
                <w:szCs w:val="28"/>
              </w:rPr>
            </w:pPr>
            <w:r>
              <w:rPr>
                <w:sz w:val="28"/>
                <w:szCs w:val="28"/>
              </w:rPr>
              <w:t>200</w:t>
            </w:r>
          </w:p>
        </w:tc>
        <w:tc>
          <w:tcPr>
            <w:tcW w:w="709" w:type="dxa"/>
          </w:tcPr>
          <w:p w:rsidR="007A5F51" w:rsidRPr="00B56A1A" w:rsidRDefault="007A5F51" w:rsidP="005030FE">
            <w:pPr>
              <w:jc w:val="center"/>
              <w:rPr>
                <w:sz w:val="28"/>
                <w:szCs w:val="28"/>
              </w:rPr>
            </w:pPr>
            <w:r>
              <w:rPr>
                <w:sz w:val="28"/>
                <w:szCs w:val="28"/>
              </w:rPr>
              <w:t>10</w:t>
            </w:r>
          </w:p>
        </w:tc>
        <w:tc>
          <w:tcPr>
            <w:tcW w:w="851" w:type="dxa"/>
          </w:tcPr>
          <w:p w:rsidR="007A5F51" w:rsidRPr="00B56A1A" w:rsidRDefault="007A5F51" w:rsidP="005030FE">
            <w:pPr>
              <w:jc w:val="center"/>
              <w:rPr>
                <w:sz w:val="28"/>
                <w:szCs w:val="28"/>
              </w:rPr>
            </w:pPr>
            <w:r>
              <w:rPr>
                <w:sz w:val="28"/>
                <w:szCs w:val="28"/>
              </w:rPr>
              <w:t>03</w:t>
            </w:r>
          </w:p>
        </w:tc>
        <w:tc>
          <w:tcPr>
            <w:tcW w:w="1417" w:type="dxa"/>
          </w:tcPr>
          <w:p w:rsidR="007A5F51" w:rsidRPr="00B56A1A" w:rsidRDefault="007A5F51" w:rsidP="005030FE">
            <w:pPr>
              <w:ind w:left="-108" w:right="-185"/>
              <w:jc w:val="center"/>
              <w:rPr>
                <w:sz w:val="28"/>
                <w:szCs w:val="28"/>
              </w:rPr>
            </w:pPr>
            <w:r>
              <w:rPr>
                <w:sz w:val="28"/>
                <w:szCs w:val="28"/>
              </w:rPr>
              <w:t>3 471,9</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Социальное обеспечение и  иные  выплаты населению</w:t>
            </w:r>
          </w:p>
        </w:tc>
        <w:tc>
          <w:tcPr>
            <w:tcW w:w="1973" w:type="dxa"/>
          </w:tcPr>
          <w:p w:rsidR="007A5F51" w:rsidRPr="00221C98" w:rsidRDefault="007A5F51" w:rsidP="00ED4CA8">
            <w:pPr>
              <w:rPr>
                <w:sz w:val="28"/>
                <w:szCs w:val="28"/>
              </w:rPr>
            </w:pPr>
            <w:r w:rsidRPr="00221C98">
              <w:rPr>
                <w:sz w:val="28"/>
                <w:szCs w:val="28"/>
              </w:rPr>
              <w:t>0410251370</w:t>
            </w:r>
          </w:p>
        </w:tc>
        <w:tc>
          <w:tcPr>
            <w:tcW w:w="749" w:type="dxa"/>
          </w:tcPr>
          <w:p w:rsidR="007A5F51" w:rsidRPr="00B56A1A" w:rsidRDefault="007A5F51" w:rsidP="005030FE">
            <w:pPr>
              <w:jc w:val="center"/>
              <w:rPr>
                <w:sz w:val="28"/>
                <w:szCs w:val="28"/>
              </w:rPr>
            </w:pPr>
            <w:r>
              <w:rPr>
                <w:sz w:val="28"/>
                <w:szCs w:val="28"/>
              </w:rPr>
              <w:t>300</w:t>
            </w:r>
          </w:p>
        </w:tc>
        <w:tc>
          <w:tcPr>
            <w:tcW w:w="709" w:type="dxa"/>
          </w:tcPr>
          <w:p w:rsidR="007A5F51" w:rsidRPr="00B56A1A" w:rsidRDefault="007A5F51" w:rsidP="005030FE">
            <w:pPr>
              <w:jc w:val="center"/>
              <w:rPr>
                <w:sz w:val="28"/>
                <w:szCs w:val="28"/>
              </w:rPr>
            </w:pPr>
            <w:r>
              <w:rPr>
                <w:sz w:val="28"/>
                <w:szCs w:val="28"/>
              </w:rPr>
              <w:t>10</w:t>
            </w:r>
          </w:p>
        </w:tc>
        <w:tc>
          <w:tcPr>
            <w:tcW w:w="851" w:type="dxa"/>
          </w:tcPr>
          <w:p w:rsidR="007A5F51" w:rsidRPr="00B56A1A" w:rsidRDefault="007A5F51" w:rsidP="005030FE">
            <w:pPr>
              <w:jc w:val="center"/>
              <w:rPr>
                <w:sz w:val="28"/>
                <w:szCs w:val="28"/>
              </w:rPr>
            </w:pPr>
            <w:r>
              <w:rPr>
                <w:sz w:val="28"/>
                <w:szCs w:val="28"/>
              </w:rPr>
              <w:t>03</w:t>
            </w:r>
          </w:p>
        </w:tc>
        <w:tc>
          <w:tcPr>
            <w:tcW w:w="1417" w:type="dxa"/>
          </w:tcPr>
          <w:p w:rsidR="007A5F51" w:rsidRPr="00B56A1A" w:rsidRDefault="007A5F51" w:rsidP="005030FE">
            <w:pPr>
              <w:ind w:left="-108" w:right="-185"/>
              <w:jc w:val="center"/>
              <w:rPr>
                <w:sz w:val="28"/>
                <w:szCs w:val="28"/>
              </w:rPr>
            </w:pPr>
            <w:r>
              <w:rPr>
                <w:sz w:val="28"/>
                <w:szCs w:val="28"/>
              </w:rPr>
              <w:t>352 312,1</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0B3455">
              <w:rPr>
                <w:rFonts w:eastAsia="Arial Unicode MS" w:cs="Arial Unicode MS"/>
                <w:bCs/>
                <w:sz w:val="28"/>
                <w:szCs w:val="28"/>
                <w:lang w:eastAsia="en-US"/>
              </w:rPr>
              <w:t>Осуществление переданного полномочия Российской Федерации по осуществлению ежегодной денежной выплаты гражданам, награжденным нагрудным знаком «Почетный донор России» за счет средств федерального бюджета</w:t>
            </w:r>
          </w:p>
        </w:tc>
        <w:tc>
          <w:tcPr>
            <w:tcW w:w="1973" w:type="dxa"/>
          </w:tcPr>
          <w:p w:rsidR="007A5F51" w:rsidRPr="00221C98" w:rsidRDefault="007A5F51" w:rsidP="00ED4CA8">
            <w:pPr>
              <w:rPr>
                <w:sz w:val="28"/>
                <w:szCs w:val="28"/>
              </w:rPr>
            </w:pPr>
            <w:r w:rsidRPr="00221C98">
              <w:rPr>
                <w:sz w:val="28"/>
                <w:szCs w:val="28"/>
              </w:rPr>
              <w:t>0410252200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2 549,8</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Социальное обеспечение и  иные  выплаты населению</w:t>
            </w:r>
          </w:p>
        </w:tc>
        <w:tc>
          <w:tcPr>
            <w:tcW w:w="1973" w:type="dxa"/>
          </w:tcPr>
          <w:p w:rsidR="007A5F51" w:rsidRPr="00221C98" w:rsidRDefault="007A5F51" w:rsidP="00ED4CA8">
            <w:pPr>
              <w:rPr>
                <w:sz w:val="28"/>
                <w:szCs w:val="28"/>
              </w:rPr>
            </w:pPr>
            <w:r w:rsidRPr="00221C98">
              <w:rPr>
                <w:sz w:val="28"/>
                <w:szCs w:val="28"/>
              </w:rPr>
              <w:t>0410252200</w:t>
            </w:r>
          </w:p>
        </w:tc>
        <w:tc>
          <w:tcPr>
            <w:tcW w:w="749" w:type="dxa"/>
          </w:tcPr>
          <w:p w:rsidR="007A5F51" w:rsidRPr="00B56A1A" w:rsidRDefault="007A5F51" w:rsidP="005030FE">
            <w:pPr>
              <w:jc w:val="center"/>
              <w:rPr>
                <w:sz w:val="28"/>
                <w:szCs w:val="28"/>
              </w:rPr>
            </w:pPr>
            <w:r>
              <w:rPr>
                <w:sz w:val="28"/>
                <w:szCs w:val="28"/>
              </w:rPr>
              <w:t>300</w:t>
            </w:r>
          </w:p>
        </w:tc>
        <w:tc>
          <w:tcPr>
            <w:tcW w:w="709" w:type="dxa"/>
          </w:tcPr>
          <w:p w:rsidR="007A5F51" w:rsidRPr="00B56A1A" w:rsidRDefault="007A5F51" w:rsidP="005030FE">
            <w:pPr>
              <w:jc w:val="center"/>
              <w:rPr>
                <w:sz w:val="28"/>
                <w:szCs w:val="28"/>
              </w:rPr>
            </w:pPr>
            <w:r>
              <w:rPr>
                <w:sz w:val="28"/>
                <w:szCs w:val="28"/>
              </w:rPr>
              <w:t>10</w:t>
            </w:r>
          </w:p>
        </w:tc>
        <w:tc>
          <w:tcPr>
            <w:tcW w:w="851" w:type="dxa"/>
          </w:tcPr>
          <w:p w:rsidR="007A5F51" w:rsidRPr="00B56A1A" w:rsidRDefault="007A5F51" w:rsidP="005030FE">
            <w:pPr>
              <w:jc w:val="center"/>
              <w:rPr>
                <w:sz w:val="28"/>
                <w:szCs w:val="28"/>
              </w:rPr>
            </w:pPr>
            <w:r>
              <w:rPr>
                <w:sz w:val="28"/>
                <w:szCs w:val="28"/>
              </w:rPr>
              <w:t>03</w:t>
            </w:r>
          </w:p>
        </w:tc>
        <w:tc>
          <w:tcPr>
            <w:tcW w:w="1417" w:type="dxa"/>
          </w:tcPr>
          <w:p w:rsidR="007A5F51" w:rsidRPr="00B56A1A" w:rsidRDefault="007A5F51" w:rsidP="005030FE">
            <w:pPr>
              <w:ind w:left="-108" w:right="-185"/>
              <w:jc w:val="center"/>
              <w:rPr>
                <w:sz w:val="28"/>
                <w:szCs w:val="28"/>
              </w:rPr>
            </w:pPr>
            <w:r>
              <w:rPr>
                <w:sz w:val="28"/>
                <w:szCs w:val="28"/>
              </w:rPr>
              <w:t>2 549,8</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0B3455">
              <w:rPr>
                <w:rFonts w:eastAsia="Arial Unicode MS" w:cs="Arial Unicode MS"/>
                <w:bCs/>
                <w:sz w:val="28"/>
                <w:szCs w:val="28"/>
                <w:lang w:eastAsia="en-US"/>
              </w:rPr>
              <w:t>Выплаты инвалидам компенсаций страховых премий по договорам обязательного страхования гражданской ответственности владельцев транспортных средств за счет средств федерального бюджета</w:t>
            </w:r>
          </w:p>
        </w:tc>
        <w:tc>
          <w:tcPr>
            <w:tcW w:w="1973" w:type="dxa"/>
          </w:tcPr>
          <w:p w:rsidR="007A5F51" w:rsidRPr="00221C98" w:rsidRDefault="007A5F51" w:rsidP="00ED4CA8">
            <w:pPr>
              <w:rPr>
                <w:sz w:val="28"/>
                <w:szCs w:val="28"/>
              </w:rPr>
            </w:pPr>
            <w:r w:rsidRPr="00221C98">
              <w:rPr>
                <w:sz w:val="28"/>
                <w:szCs w:val="28"/>
              </w:rPr>
              <w:t>0410252800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22,8</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Закупка товаров, работ и услуг для государственны</w:t>
            </w:r>
            <w:proofErr w:type="gramStart"/>
            <w:r w:rsidRPr="00B56A1A">
              <w:rPr>
                <w:rFonts w:eastAsia="Arial Unicode MS" w:cs="Arial Unicode MS"/>
                <w:bCs/>
                <w:sz w:val="28"/>
                <w:szCs w:val="28"/>
                <w:lang w:eastAsia="en-US"/>
              </w:rPr>
              <w:t>х</w:t>
            </w:r>
            <w:r w:rsidRPr="001969CE">
              <w:rPr>
                <w:rFonts w:eastAsia="Arial Unicode MS" w:cs="Arial Unicode MS"/>
                <w:bCs/>
                <w:sz w:val="28"/>
                <w:szCs w:val="28"/>
                <w:lang w:eastAsia="en-US"/>
              </w:rPr>
              <w:t>(</w:t>
            </w:r>
            <w:proofErr w:type="gramEnd"/>
            <w:r w:rsidRPr="001969CE">
              <w:rPr>
                <w:rFonts w:eastAsia="Arial Unicode MS" w:cs="Arial Unicode MS"/>
                <w:bCs/>
                <w:sz w:val="28"/>
                <w:szCs w:val="28"/>
                <w:lang w:eastAsia="en-US"/>
              </w:rPr>
              <w:t xml:space="preserve">муниципальных) </w:t>
            </w:r>
            <w:r w:rsidRPr="00B56A1A">
              <w:rPr>
                <w:rFonts w:eastAsia="Arial Unicode MS" w:cs="Arial Unicode MS"/>
                <w:bCs/>
                <w:sz w:val="28"/>
                <w:szCs w:val="28"/>
                <w:lang w:eastAsia="en-US"/>
              </w:rPr>
              <w:t>нужд</w:t>
            </w:r>
          </w:p>
        </w:tc>
        <w:tc>
          <w:tcPr>
            <w:tcW w:w="1973" w:type="dxa"/>
          </w:tcPr>
          <w:p w:rsidR="007A5F51" w:rsidRPr="00221C98" w:rsidRDefault="007A5F51" w:rsidP="00ED4CA8">
            <w:pPr>
              <w:rPr>
                <w:sz w:val="28"/>
                <w:szCs w:val="28"/>
              </w:rPr>
            </w:pPr>
            <w:r w:rsidRPr="00221C98">
              <w:rPr>
                <w:sz w:val="28"/>
                <w:szCs w:val="28"/>
              </w:rPr>
              <w:t>0410252800</w:t>
            </w:r>
          </w:p>
        </w:tc>
        <w:tc>
          <w:tcPr>
            <w:tcW w:w="749" w:type="dxa"/>
          </w:tcPr>
          <w:p w:rsidR="007A5F51" w:rsidRPr="00B56A1A" w:rsidRDefault="007A5F51" w:rsidP="005030FE">
            <w:pPr>
              <w:jc w:val="center"/>
              <w:rPr>
                <w:sz w:val="28"/>
                <w:szCs w:val="28"/>
              </w:rPr>
            </w:pPr>
            <w:r>
              <w:rPr>
                <w:sz w:val="28"/>
                <w:szCs w:val="28"/>
              </w:rPr>
              <w:t>200</w:t>
            </w:r>
          </w:p>
        </w:tc>
        <w:tc>
          <w:tcPr>
            <w:tcW w:w="709" w:type="dxa"/>
          </w:tcPr>
          <w:p w:rsidR="007A5F51" w:rsidRPr="00B56A1A" w:rsidRDefault="007A5F51" w:rsidP="005030FE">
            <w:pPr>
              <w:jc w:val="center"/>
              <w:rPr>
                <w:sz w:val="28"/>
                <w:szCs w:val="28"/>
              </w:rPr>
            </w:pPr>
            <w:r>
              <w:rPr>
                <w:sz w:val="28"/>
                <w:szCs w:val="28"/>
              </w:rPr>
              <w:t>10</w:t>
            </w:r>
          </w:p>
        </w:tc>
        <w:tc>
          <w:tcPr>
            <w:tcW w:w="851" w:type="dxa"/>
          </w:tcPr>
          <w:p w:rsidR="007A5F51" w:rsidRPr="00B56A1A" w:rsidRDefault="007A5F51" w:rsidP="005030FE">
            <w:pPr>
              <w:jc w:val="center"/>
              <w:rPr>
                <w:sz w:val="28"/>
                <w:szCs w:val="28"/>
              </w:rPr>
            </w:pPr>
            <w:r>
              <w:rPr>
                <w:sz w:val="28"/>
                <w:szCs w:val="28"/>
              </w:rPr>
              <w:t>03</w:t>
            </w:r>
          </w:p>
        </w:tc>
        <w:tc>
          <w:tcPr>
            <w:tcW w:w="1417" w:type="dxa"/>
          </w:tcPr>
          <w:p w:rsidR="007A5F51" w:rsidRPr="00B56A1A" w:rsidRDefault="007A5F51" w:rsidP="005030FE">
            <w:pPr>
              <w:ind w:left="-108" w:right="-185"/>
              <w:jc w:val="center"/>
              <w:rPr>
                <w:sz w:val="28"/>
                <w:szCs w:val="28"/>
              </w:rPr>
            </w:pPr>
            <w:r>
              <w:rPr>
                <w:sz w:val="28"/>
                <w:szCs w:val="28"/>
              </w:rPr>
              <w:t>0,3</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Социальное обеспечение и  иные  выплаты населению</w:t>
            </w:r>
          </w:p>
        </w:tc>
        <w:tc>
          <w:tcPr>
            <w:tcW w:w="1973" w:type="dxa"/>
          </w:tcPr>
          <w:p w:rsidR="007A5F51" w:rsidRPr="00221C98" w:rsidRDefault="007A5F51" w:rsidP="00ED4CA8">
            <w:pPr>
              <w:rPr>
                <w:sz w:val="28"/>
                <w:szCs w:val="28"/>
              </w:rPr>
            </w:pPr>
            <w:r w:rsidRPr="00221C98">
              <w:rPr>
                <w:sz w:val="28"/>
                <w:szCs w:val="28"/>
              </w:rPr>
              <w:t>0410252800</w:t>
            </w:r>
          </w:p>
        </w:tc>
        <w:tc>
          <w:tcPr>
            <w:tcW w:w="749" w:type="dxa"/>
          </w:tcPr>
          <w:p w:rsidR="007A5F51" w:rsidRPr="00B56A1A" w:rsidRDefault="007A5F51" w:rsidP="005030FE">
            <w:pPr>
              <w:jc w:val="center"/>
              <w:rPr>
                <w:sz w:val="28"/>
                <w:szCs w:val="28"/>
              </w:rPr>
            </w:pPr>
            <w:r>
              <w:rPr>
                <w:sz w:val="28"/>
                <w:szCs w:val="28"/>
              </w:rPr>
              <w:t>300</w:t>
            </w:r>
          </w:p>
        </w:tc>
        <w:tc>
          <w:tcPr>
            <w:tcW w:w="709" w:type="dxa"/>
          </w:tcPr>
          <w:p w:rsidR="007A5F51" w:rsidRPr="00B56A1A" w:rsidRDefault="007A5F51" w:rsidP="005030FE">
            <w:pPr>
              <w:jc w:val="center"/>
              <w:rPr>
                <w:sz w:val="28"/>
                <w:szCs w:val="28"/>
              </w:rPr>
            </w:pPr>
            <w:r>
              <w:rPr>
                <w:sz w:val="28"/>
                <w:szCs w:val="28"/>
              </w:rPr>
              <w:t>10</w:t>
            </w:r>
          </w:p>
        </w:tc>
        <w:tc>
          <w:tcPr>
            <w:tcW w:w="851" w:type="dxa"/>
          </w:tcPr>
          <w:p w:rsidR="007A5F51" w:rsidRPr="00B56A1A" w:rsidRDefault="007A5F51" w:rsidP="005030FE">
            <w:pPr>
              <w:jc w:val="center"/>
              <w:rPr>
                <w:sz w:val="28"/>
                <w:szCs w:val="28"/>
              </w:rPr>
            </w:pPr>
            <w:r>
              <w:rPr>
                <w:sz w:val="28"/>
                <w:szCs w:val="28"/>
              </w:rPr>
              <w:t>03</w:t>
            </w:r>
          </w:p>
        </w:tc>
        <w:tc>
          <w:tcPr>
            <w:tcW w:w="1417" w:type="dxa"/>
          </w:tcPr>
          <w:p w:rsidR="007A5F51" w:rsidRPr="00B56A1A" w:rsidRDefault="007A5F51" w:rsidP="005030FE">
            <w:pPr>
              <w:ind w:left="-108" w:right="-185"/>
              <w:jc w:val="center"/>
              <w:rPr>
                <w:sz w:val="28"/>
                <w:szCs w:val="28"/>
              </w:rPr>
            </w:pPr>
            <w:r>
              <w:rPr>
                <w:sz w:val="28"/>
                <w:szCs w:val="28"/>
              </w:rPr>
              <w:t>22,5</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0B3455">
              <w:rPr>
                <w:rFonts w:eastAsia="Arial Unicode MS" w:cs="Arial Unicode MS"/>
                <w:bCs/>
                <w:sz w:val="28"/>
                <w:szCs w:val="28"/>
                <w:lang w:eastAsia="en-US"/>
              </w:rPr>
              <w:lastRenderedPageBreak/>
              <w:t xml:space="preserve">Выплата пособий малоимущим гражданам и </w:t>
            </w:r>
            <w:proofErr w:type="gramStart"/>
            <w:r w:rsidRPr="000B3455">
              <w:rPr>
                <w:rFonts w:eastAsia="Arial Unicode MS" w:cs="Arial Unicode MS"/>
                <w:bCs/>
                <w:sz w:val="28"/>
                <w:szCs w:val="28"/>
                <w:lang w:eastAsia="en-US"/>
              </w:rPr>
              <w:t>гражданам, оказавшимся в тяжелей</w:t>
            </w:r>
            <w:proofErr w:type="gramEnd"/>
            <w:r w:rsidRPr="000B3455">
              <w:rPr>
                <w:rFonts w:eastAsia="Arial Unicode MS" w:cs="Arial Unicode MS"/>
                <w:bCs/>
                <w:sz w:val="28"/>
                <w:szCs w:val="28"/>
                <w:lang w:eastAsia="en-US"/>
              </w:rPr>
              <w:t xml:space="preserve"> жизненной ситуации, осуществляемая за счет субвенции из областного бюджета</w:t>
            </w:r>
          </w:p>
        </w:tc>
        <w:tc>
          <w:tcPr>
            <w:tcW w:w="1973" w:type="dxa"/>
          </w:tcPr>
          <w:p w:rsidR="007A5F51" w:rsidRPr="00221C98" w:rsidRDefault="007A5F51" w:rsidP="00ED4CA8">
            <w:pPr>
              <w:rPr>
                <w:sz w:val="28"/>
                <w:szCs w:val="28"/>
              </w:rPr>
            </w:pPr>
            <w:r w:rsidRPr="00221C98">
              <w:rPr>
                <w:sz w:val="28"/>
                <w:szCs w:val="28"/>
              </w:rPr>
              <w:t>0410272310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2 542,0</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Социальное обеспечение и  иные  выплаты населению</w:t>
            </w:r>
          </w:p>
        </w:tc>
        <w:tc>
          <w:tcPr>
            <w:tcW w:w="1973" w:type="dxa"/>
          </w:tcPr>
          <w:p w:rsidR="007A5F51" w:rsidRPr="00221C98" w:rsidRDefault="007A5F51" w:rsidP="00ED4CA8">
            <w:pPr>
              <w:rPr>
                <w:sz w:val="28"/>
                <w:szCs w:val="28"/>
              </w:rPr>
            </w:pPr>
            <w:r w:rsidRPr="00221C98">
              <w:rPr>
                <w:sz w:val="28"/>
                <w:szCs w:val="28"/>
              </w:rPr>
              <w:t>0410272310</w:t>
            </w:r>
          </w:p>
        </w:tc>
        <w:tc>
          <w:tcPr>
            <w:tcW w:w="749" w:type="dxa"/>
          </w:tcPr>
          <w:p w:rsidR="007A5F51" w:rsidRPr="00B56A1A" w:rsidRDefault="007A5F51" w:rsidP="005030FE">
            <w:pPr>
              <w:jc w:val="center"/>
              <w:rPr>
                <w:sz w:val="28"/>
                <w:szCs w:val="28"/>
              </w:rPr>
            </w:pPr>
            <w:r>
              <w:rPr>
                <w:sz w:val="28"/>
                <w:szCs w:val="28"/>
              </w:rPr>
              <w:t>300</w:t>
            </w:r>
          </w:p>
        </w:tc>
        <w:tc>
          <w:tcPr>
            <w:tcW w:w="709" w:type="dxa"/>
          </w:tcPr>
          <w:p w:rsidR="007A5F51" w:rsidRPr="00B56A1A" w:rsidRDefault="007A5F51" w:rsidP="005030FE">
            <w:pPr>
              <w:jc w:val="center"/>
              <w:rPr>
                <w:sz w:val="28"/>
                <w:szCs w:val="28"/>
              </w:rPr>
            </w:pPr>
            <w:r>
              <w:rPr>
                <w:sz w:val="28"/>
                <w:szCs w:val="28"/>
              </w:rPr>
              <w:t>10</w:t>
            </w:r>
          </w:p>
        </w:tc>
        <w:tc>
          <w:tcPr>
            <w:tcW w:w="851" w:type="dxa"/>
          </w:tcPr>
          <w:p w:rsidR="007A5F51" w:rsidRPr="00B56A1A" w:rsidRDefault="007A5F51" w:rsidP="005030FE">
            <w:pPr>
              <w:jc w:val="center"/>
              <w:rPr>
                <w:sz w:val="28"/>
                <w:szCs w:val="28"/>
              </w:rPr>
            </w:pPr>
            <w:r>
              <w:rPr>
                <w:sz w:val="28"/>
                <w:szCs w:val="28"/>
              </w:rPr>
              <w:t>03</w:t>
            </w:r>
          </w:p>
        </w:tc>
        <w:tc>
          <w:tcPr>
            <w:tcW w:w="1417" w:type="dxa"/>
          </w:tcPr>
          <w:p w:rsidR="007A5F51" w:rsidRPr="00B56A1A" w:rsidRDefault="007A5F51" w:rsidP="005030FE">
            <w:pPr>
              <w:ind w:left="-108" w:right="-185"/>
              <w:jc w:val="center"/>
              <w:rPr>
                <w:sz w:val="28"/>
                <w:szCs w:val="28"/>
              </w:rPr>
            </w:pPr>
            <w:r>
              <w:rPr>
                <w:sz w:val="28"/>
                <w:szCs w:val="28"/>
              </w:rPr>
              <w:t>2 542,0</w:t>
            </w:r>
          </w:p>
        </w:tc>
      </w:tr>
      <w:tr w:rsidR="007A5F51" w:rsidRPr="000F02E4" w:rsidTr="001165C7">
        <w:trPr>
          <w:trHeight w:val="1399"/>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0B3455">
              <w:rPr>
                <w:rFonts w:eastAsia="Arial Unicode MS" w:cs="Arial Unicode MS"/>
                <w:bCs/>
                <w:sz w:val="28"/>
                <w:szCs w:val="28"/>
                <w:lang w:eastAsia="en-US"/>
              </w:rPr>
              <w:t>Выплата субсидий ветеранам боевых действий и другим категориям военнослужащих, осуществляемая за счет субвенции из областного бюджета</w:t>
            </w:r>
          </w:p>
        </w:tc>
        <w:tc>
          <w:tcPr>
            <w:tcW w:w="1973" w:type="dxa"/>
          </w:tcPr>
          <w:p w:rsidR="007A5F51" w:rsidRPr="00221C98" w:rsidRDefault="007A5F51" w:rsidP="00ED4CA8">
            <w:pPr>
              <w:rPr>
                <w:sz w:val="28"/>
                <w:szCs w:val="28"/>
              </w:rPr>
            </w:pPr>
            <w:r w:rsidRPr="00221C98">
              <w:rPr>
                <w:sz w:val="28"/>
                <w:szCs w:val="28"/>
              </w:rPr>
              <w:t>0410272360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tabs>
                <w:tab w:val="left" w:pos="285"/>
              </w:tabs>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146,0</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 xml:space="preserve">Закупка товаров, работ и услуг для государственных </w:t>
            </w:r>
            <w:r w:rsidRPr="001969CE">
              <w:rPr>
                <w:rFonts w:eastAsia="Arial Unicode MS" w:cs="Arial Unicode MS"/>
                <w:bCs/>
                <w:sz w:val="28"/>
                <w:szCs w:val="28"/>
                <w:lang w:eastAsia="en-US"/>
              </w:rPr>
              <w:t xml:space="preserve">(муниципальных) </w:t>
            </w:r>
            <w:r w:rsidRPr="00B56A1A">
              <w:rPr>
                <w:rFonts w:eastAsia="Arial Unicode MS" w:cs="Arial Unicode MS"/>
                <w:bCs/>
                <w:sz w:val="28"/>
                <w:szCs w:val="28"/>
                <w:lang w:eastAsia="en-US"/>
              </w:rPr>
              <w:t>нужд</w:t>
            </w:r>
          </w:p>
        </w:tc>
        <w:tc>
          <w:tcPr>
            <w:tcW w:w="1973" w:type="dxa"/>
          </w:tcPr>
          <w:p w:rsidR="007A5F51" w:rsidRPr="00221C98" w:rsidRDefault="007A5F51" w:rsidP="00ED4CA8">
            <w:pPr>
              <w:rPr>
                <w:sz w:val="28"/>
                <w:szCs w:val="28"/>
              </w:rPr>
            </w:pPr>
            <w:r w:rsidRPr="00221C98">
              <w:rPr>
                <w:sz w:val="28"/>
                <w:szCs w:val="28"/>
              </w:rPr>
              <w:t>0410272360</w:t>
            </w:r>
          </w:p>
        </w:tc>
        <w:tc>
          <w:tcPr>
            <w:tcW w:w="749" w:type="dxa"/>
          </w:tcPr>
          <w:p w:rsidR="007A5F51" w:rsidRPr="00B56A1A" w:rsidRDefault="007A5F51" w:rsidP="005030FE">
            <w:pPr>
              <w:jc w:val="center"/>
              <w:rPr>
                <w:sz w:val="28"/>
                <w:szCs w:val="28"/>
              </w:rPr>
            </w:pPr>
            <w:r w:rsidRPr="00B56A1A">
              <w:rPr>
                <w:sz w:val="28"/>
                <w:szCs w:val="28"/>
              </w:rPr>
              <w:t>200</w:t>
            </w:r>
          </w:p>
        </w:tc>
        <w:tc>
          <w:tcPr>
            <w:tcW w:w="709" w:type="dxa"/>
          </w:tcPr>
          <w:p w:rsidR="007A5F51" w:rsidRPr="00B56A1A" w:rsidRDefault="007A5F51" w:rsidP="005030FE">
            <w:pPr>
              <w:jc w:val="center"/>
              <w:rPr>
                <w:sz w:val="28"/>
                <w:szCs w:val="28"/>
              </w:rPr>
            </w:pPr>
            <w:r w:rsidRPr="00B56A1A">
              <w:rPr>
                <w:sz w:val="28"/>
                <w:szCs w:val="28"/>
              </w:rPr>
              <w:t>10</w:t>
            </w:r>
          </w:p>
        </w:tc>
        <w:tc>
          <w:tcPr>
            <w:tcW w:w="851" w:type="dxa"/>
          </w:tcPr>
          <w:p w:rsidR="007A5F51" w:rsidRPr="00B56A1A" w:rsidRDefault="007A5F51" w:rsidP="005030FE">
            <w:pPr>
              <w:jc w:val="center"/>
              <w:rPr>
                <w:sz w:val="28"/>
                <w:szCs w:val="28"/>
              </w:rPr>
            </w:pPr>
            <w:r w:rsidRPr="00B56A1A">
              <w:rPr>
                <w:sz w:val="28"/>
                <w:szCs w:val="28"/>
              </w:rPr>
              <w:t>03</w:t>
            </w:r>
          </w:p>
        </w:tc>
        <w:tc>
          <w:tcPr>
            <w:tcW w:w="1417" w:type="dxa"/>
          </w:tcPr>
          <w:p w:rsidR="007A5F51" w:rsidRPr="00B56A1A" w:rsidRDefault="007A5F51" w:rsidP="005030FE">
            <w:pPr>
              <w:ind w:left="-108" w:right="-185"/>
              <w:jc w:val="center"/>
              <w:rPr>
                <w:sz w:val="28"/>
                <w:szCs w:val="28"/>
              </w:rPr>
            </w:pPr>
            <w:r>
              <w:rPr>
                <w:sz w:val="28"/>
                <w:szCs w:val="28"/>
              </w:rPr>
              <w:t>1,1</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Социальное обеспечение и  иные  выплаты населению</w:t>
            </w:r>
          </w:p>
        </w:tc>
        <w:tc>
          <w:tcPr>
            <w:tcW w:w="1973" w:type="dxa"/>
          </w:tcPr>
          <w:p w:rsidR="007A5F51" w:rsidRPr="00221C98" w:rsidRDefault="007A5F51" w:rsidP="00ED4CA8">
            <w:pPr>
              <w:rPr>
                <w:sz w:val="28"/>
                <w:szCs w:val="28"/>
              </w:rPr>
            </w:pPr>
            <w:r w:rsidRPr="00221C98">
              <w:rPr>
                <w:sz w:val="28"/>
                <w:szCs w:val="28"/>
              </w:rPr>
              <w:t>0410272360</w:t>
            </w:r>
          </w:p>
        </w:tc>
        <w:tc>
          <w:tcPr>
            <w:tcW w:w="749" w:type="dxa"/>
          </w:tcPr>
          <w:p w:rsidR="007A5F51" w:rsidRPr="00B56A1A" w:rsidRDefault="007A5F51" w:rsidP="005030FE">
            <w:pPr>
              <w:jc w:val="center"/>
              <w:rPr>
                <w:sz w:val="28"/>
                <w:szCs w:val="28"/>
              </w:rPr>
            </w:pPr>
            <w:r w:rsidRPr="00B56A1A">
              <w:rPr>
                <w:sz w:val="28"/>
                <w:szCs w:val="28"/>
              </w:rPr>
              <w:t>300</w:t>
            </w:r>
          </w:p>
        </w:tc>
        <w:tc>
          <w:tcPr>
            <w:tcW w:w="709" w:type="dxa"/>
          </w:tcPr>
          <w:p w:rsidR="007A5F51" w:rsidRPr="00B56A1A" w:rsidRDefault="007A5F51" w:rsidP="005030FE">
            <w:pPr>
              <w:jc w:val="center"/>
              <w:rPr>
                <w:sz w:val="28"/>
                <w:szCs w:val="28"/>
              </w:rPr>
            </w:pPr>
            <w:r w:rsidRPr="00B56A1A">
              <w:rPr>
                <w:sz w:val="28"/>
                <w:szCs w:val="28"/>
              </w:rPr>
              <w:t>10</w:t>
            </w:r>
          </w:p>
        </w:tc>
        <w:tc>
          <w:tcPr>
            <w:tcW w:w="851" w:type="dxa"/>
          </w:tcPr>
          <w:p w:rsidR="007A5F51" w:rsidRPr="00B56A1A" w:rsidRDefault="007A5F51" w:rsidP="005030FE">
            <w:pPr>
              <w:jc w:val="center"/>
              <w:rPr>
                <w:sz w:val="28"/>
                <w:szCs w:val="28"/>
              </w:rPr>
            </w:pPr>
            <w:r w:rsidRPr="00B56A1A">
              <w:rPr>
                <w:sz w:val="28"/>
                <w:szCs w:val="28"/>
              </w:rPr>
              <w:t>03</w:t>
            </w:r>
          </w:p>
        </w:tc>
        <w:tc>
          <w:tcPr>
            <w:tcW w:w="1417" w:type="dxa"/>
          </w:tcPr>
          <w:p w:rsidR="007A5F51" w:rsidRPr="00B56A1A" w:rsidRDefault="007A5F51" w:rsidP="005030FE">
            <w:pPr>
              <w:ind w:left="-108" w:right="-185"/>
              <w:jc w:val="center"/>
              <w:rPr>
                <w:sz w:val="28"/>
                <w:szCs w:val="28"/>
              </w:rPr>
            </w:pPr>
            <w:r>
              <w:rPr>
                <w:sz w:val="28"/>
                <w:szCs w:val="28"/>
              </w:rPr>
              <w:t>144,9</w:t>
            </w:r>
          </w:p>
        </w:tc>
      </w:tr>
      <w:tr w:rsidR="007A5F51" w:rsidRPr="000F02E4" w:rsidTr="001165C7">
        <w:trPr>
          <w:jc w:val="center"/>
        </w:trPr>
        <w:tc>
          <w:tcPr>
            <w:tcW w:w="4522" w:type="dxa"/>
          </w:tcPr>
          <w:p w:rsidR="007A5F51" w:rsidRPr="00B56A1A" w:rsidRDefault="007A5F51" w:rsidP="00ED4CA8">
            <w:pPr>
              <w:jc w:val="both"/>
              <w:rPr>
                <w:sz w:val="28"/>
                <w:szCs w:val="28"/>
              </w:rPr>
            </w:pPr>
            <w:proofErr w:type="gramStart"/>
            <w:r w:rsidRPr="000B3455">
              <w:rPr>
                <w:rFonts w:eastAsia="Arial Unicode MS" w:cs="Arial Unicode MS"/>
                <w:bCs/>
                <w:sz w:val="28"/>
                <w:szCs w:val="28"/>
                <w:lang w:eastAsia="en-US"/>
              </w:rPr>
              <w:t>Осуществление полномочий субъекта Российской Федерации на выплату ежемесячных пособий отдельным категориям граждан (инвалидам боевых действий 1 и 2 групп, а также членам семей военнослужащих и сотрудников, погибших при исполнении обязанностей военной службы или служебных обязанностей в районах боевых действий; вдовам погибших (умерших) ветеранов подразделений особого риска) за счет субвенций из областного бюджета</w:t>
            </w:r>
            <w:proofErr w:type="gramEnd"/>
          </w:p>
        </w:tc>
        <w:tc>
          <w:tcPr>
            <w:tcW w:w="1973" w:type="dxa"/>
          </w:tcPr>
          <w:p w:rsidR="007A5F51" w:rsidRPr="00221C98" w:rsidRDefault="007A5F51" w:rsidP="00ED4CA8">
            <w:pPr>
              <w:rPr>
                <w:sz w:val="28"/>
                <w:szCs w:val="28"/>
              </w:rPr>
            </w:pPr>
            <w:r w:rsidRPr="00221C98">
              <w:rPr>
                <w:sz w:val="28"/>
                <w:szCs w:val="28"/>
              </w:rPr>
              <w:t>0410272370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181,7</w:t>
            </w:r>
          </w:p>
        </w:tc>
      </w:tr>
      <w:tr w:rsidR="007A5F51" w:rsidRPr="000F02E4" w:rsidTr="001165C7">
        <w:trPr>
          <w:jc w:val="center"/>
        </w:trPr>
        <w:tc>
          <w:tcPr>
            <w:tcW w:w="4522" w:type="dxa"/>
          </w:tcPr>
          <w:p w:rsidR="007A5F51" w:rsidRPr="008D1389" w:rsidRDefault="007A5F51" w:rsidP="00ED4CA8">
            <w:pPr>
              <w:ind w:left="1"/>
              <w:jc w:val="both"/>
              <w:rPr>
                <w:rFonts w:eastAsia="Arial Unicode MS"/>
                <w:sz w:val="28"/>
                <w:szCs w:val="28"/>
              </w:rPr>
            </w:pPr>
            <w:r w:rsidRPr="008D1389">
              <w:rPr>
                <w:rFonts w:eastAsia="Arial Unicode MS"/>
                <w:sz w:val="28"/>
                <w:szCs w:val="28"/>
              </w:rPr>
              <w:t>Социальное обеспечение и иные выплаты населению</w:t>
            </w:r>
          </w:p>
        </w:tc>
        <w:tc>
          <w:tcPr>
            <w:tcW w:w="1973" w:type="dxa"/>
          </w:tcPr>
          <w:p w:rsidR="007A5F51" w:rsidRPr="00221C98" w:rsidRDefault="007A5F51" w:rsidP="00ED4CA8">
            <w:pPr>
              <w:rPr>
                <w:sz w:val="28"/>
                <w:szCs w:val="28"/>
              </w:rPr>
            </w:pPr>
            <w:r w:rsidRPr="00221C98">
              <w:rPr>
                <w:sz w:val="28"/>
                <w:szCs w:val="28"/>
              </w:rPr>
              <w:t>0410272370</w:t>
            </w:r>
          </w:p>
        </w:tc>
        <w:tc>
          <w:tcPr>
            <w:tcW w:w="749" w:type="dxa"/>
          </w:tcPr>
          <w:p w:rsidR="007A5F51" w:rsidRPr="00B56A1A" w:rsidRDefault="007A5F51" w:rsidP="005030FE">
            <w:pPr>
              <w:jc w:val="center"/>
              <w:rPr>
                <w:sz w:val="28"/>
                <w:szCs w:val="28"/>
              </w:rPr>
            </w:pPr>
            <w:r>
              <w:rPr>
                <w:sz w:val="28"/>
                <w:szCs w:val="28"/>
              </w:rPr>
              <w:t>300</w:t>
            </w:r>
          </w:p>
        </w:tc>
        <w:tc>
          <w:tcPr>
            <w:tcW w:w="709" w:type="dxa"/>
          </w:tcPr>
          <w:p w:rsidR="007A5F51" w:rsidRPr="00B56A1A" w:rsidRDefault="007A5F51" w:rsidP="005030FE">
            <w:pPr>
              <w:jc w:val="center"/>
              <w:rPr>
                <w:sz w:val="28"/>
                <w:szCs w:val="28"/>
              </w:rPr>
            </w:pPr>
            <w:r>
              <w:rPr>
                <w:sz w:val="28"/>
                <w:szCs w:val="28"/>
              </w:rPr>
              <w:t>10</w:t>
            </w:r>
          </w:p>
        </w:tc>
        <w:tc>
          <w:tcPr>
            <w:tcW w:w="851" w:type="dxa"/>
          </w:tcPr>
          <w:p w:rsidR="007A5F51" w:rsidRPr="00B56A1A" w:rsidRDefault="007A5F51" w:rsidP="005030FE">
            <w:pPr>
              <w:jc w:val="center"/>
              <w:rPr>
                <w:sz w:val="28"/>
                <w:szCs w:val="28"/>
              </w:rPr>
            </w:pPr>
            <w:r>
              <w:rPr>
                <w:sz w:val="28"/>
                <w:szCs w:val="28"/>
              </w:rPr>
              <w:t>03</w:t>
            </w:r>
          </w:p>
        </w:tc>
        <w:tc>
          <w:tcPr>
            <w:tcW w:w="1417" w:type="dxa"/>
          </w:tcPr>
          <w:p w:rsidR="007A5F51" w:rsidRPr="00B56A1A" w:rsidRDefault="007A5F51" w:rsidP="005030FE">
            <w:pPr>
              <w:ind w:left="-108" w:right="-185"/>
              <w:jc w:val="center"/>
              <w:rPr>
                <w:sz w:val="28"/>
                <w:szCs w:val="28"/>
              </w:rPr>
            </w:pPr>
            <w:r>
              <w:rPr>
                <w:sz w:val="28"/>
                <w:szCs w:val="28"/>
              </w:rPr>
              <w:t>181,7</w:t>
            </w:r>
          </w:p>
        </w:tc>
      </w:tr>
      <w:tr w:rsidR="007A5F51" w:rsidRPr="000F02E4" w:rsidTr="001165C7">
        <w:trPr>
          <w:jc w:val="center"/>
        </w:trPr>
        <w:tc>
          <w:tcPr>
            <w:tcW w:w="4522" w:type="dxa"/>
          </w:tcPr>
          <w:p w:rsidR="007A5F51" w:rsidRPr="00B56A1A" w:rsidRDefault="007A5F51" w:rsidP="00ED4CA8">
            <w:pPr>
              <w:jc w:val="both"/>
              <w:rPr>
                <w:sz w:val="28"/>
                <w:szCs w:val="28"/>
              </w:rPr>
            </w:pPr>
            <w:r w:rsidRPr="000B3455">
              <w:rPr>
                <w:rFonts w:eastAsia="Arial Unicode MS" w:cs="Arial Unicode MS"/>
                <w:bCs/>
                <w:sz w:val="28"/>
                <w:szCs w:val="28"/>
                <w:lang w:eastAsia="en-US"/>
              </w:rPr>
              <w:t>Оплата ежемесячных денежных выплат ветеранам труда, ветеранам военной службы, осуществляемая за счет субвенции из областного бюджета</w:t>
            </w:r>
          </w:p>
        </w:tc>
        <w:tc>
          <w:tcPr>
            <w:tcW w:w="1973" w:type="dxa"/>
          </w:tcPr>
          <w:p w:rsidR="007A5F51" w:rsidRPr="00221C98" w:rsidRDefault="007A5F51" w:rsidP="00ED4CA8">
            <w:pPr>
              <w:rPr>
                <w:sz w:val="28"/>
                <w:szCs w:val="28"/>
              </w:rPr>
            </w:pPr>
            <w:r w:rsidRPr="00221C98">
              <w:rPr>
                <w:sz w:val="28"/>
                <w:szCs w:val="28"/>
              </w:rPr>
              <w:t>0410272410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20 835,2</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 xml:space="preserve">Закупка товаров, работ и услуг для государственных </w:t>
            </w:r>
            <w:r w:rsidRPr="001969CE">
              <w:rPr>
                <w:rFonts w:eastAsia="Arial Unicode MS" w:cs="Arial Unicode MS"/>
                <w:bCs/>
                <w:sz w:val="28"/>
                <w:szCs w:val="28"/>
                <w:lang w:eastAsia="en-US"/>
              </w:rPr>
              <w:t xml:space="preserve">(муниципальных) </w:t>
            </w:r>
            <w:r w:rsidRPr="00B56A1A">
              <w:rPr>
                <w:rFonts w:eastAsia="Arial Unicode MS" w:cs="Arial Unicode MS"/>
                <w:bCs/>
                <w:sz w:val="28"/>
                <w:szCs w:val="28"/>
                <w:lang w:eastAsia="en-US"/>
              </w:rPr>
              <w:t>нужд</w:t>
            </w:r>
          </w:p>
        </w:tc>
        <w:tc>
          <w:tcPr>
            <w:tcW w:w="1973" w:type="dxa"/>
          </w:tcPr>
          <w:p w:rsidR="007A5F51" w:rsidRPr="00221C98" w:rsidRDefault="007A5F51" w:rsidP="00ED4CA8">
            <w:pPr>
              <w:rPr>
                <w:sz w:val="28"/>
                <w:szCs w:val="28"/>
              </w:rPr>
            </w:pPr>
            <w:r w:rsidRPr="00221C98">
              <w:rPr>
                <w:sz w:val="28"/>
                <w:szCs w:val="28"/>
              </w:rPr>
              <w:t>0410272410</w:t>
            </w:r>
          </w:p>
        </w:tc>
        <w:tc>
          <w:tcPr>
            <w:tcW w:w="749" w:type="dxa"/>
          </w:tcPr>
          <w:p w:rsidR="007A5F51" w:rsidRPr="00B56A1A" w:rsidRDefault="007A5F51" w:rsidP="005030FE">
            <w:pPr>
              <w:jc w:val="center"/>
              <w:rPr>
                <w:sz w:val="28"/>
                <w:szCs w:val="28"/>
              </w:rPr>
            </w:pPr>
            <w:r w:rsidRPr="00B56A1A">
              <w:rPr>
                <w:sz w:val="28"/>
                <w:szCs w:val="28"/>
              </w:rPr>
              <w:t>200</w:t>
            </w:r>
          </w:p>
        </w:tc>
        <w:tc>
          <w:tcPr>
            <w:tcW w:w="709" w:type="dxa"/>
          </w:tcPr>
          <w:p w:rsidR="007A5F51" w:rsidRPr="00B56A1A" w:rsidRDefault="007A5F51" w:rsidP="005030FE">
            <w:pPr>
              <w:jc w:val="center"/>
              <w:rPr>
                <w:sz w:val="28"/>
                <w:szCs w:val="28"/>
              </w:rPr>
            </w:pPr>
            <w:r w:rsidRPr="00B56A1A">
              <w:rPr>
                <w:sz w:val="28"/>
                <w:szCs w:val="28"/>
              </w:rPr>
              <w:t>10</w:t>
            </w:r>
          </w:p>
        </w:tc>
        <w:tc>
          <w:tcPr>
            <w:tcW w:w="851" w:type="dxa"/>
          </w:tcPr>
          <w:p w:rsidR="007A5F51" w:rsidRPr="00B56A1A" w:rsidRDefault="007A5F51" w:rsidP="005030FE">
            <w:pPr>
              <w:jc w:val="center"/>
              <w:rPr>
                <w:sz w:val="28"/>
                <w:szCs w:val="28"/>
              </w:rPr>
            </w:pPr>
            <w:r w:rsidRPr="00B56A1A">
              <w:rPr>
                <w:sz w:val="28"/>
                <w:szCs w:val="28"/>
              </w:rPr>
              <w:t>03</w:t>
            </w:r>
          </w:p>
        </w:tc>
        <w:tc>
          <w:tcPr>
            <w:tcW w:w="1417" w:type="dxa"/>
          </w:tcPr>
          <w:p w:rsidR="007A5F51" w:rsidRPr="00B56A1A" w:rsidRDefault="007A5F51" w:rsidP="005030FE">
            <w:pPr>
              <w:ind w:left="-108" w:right="-185"/>
              <w:jc w:val="center"/>
              <w:rPr>
                <w:sz w:val="28"/>
                <w:szCs w:val="28"/>
              </w:rPr>
            </w:pPr>
            <w:r>
              <w:rPr>
                <w:sz w:val="28"/>
                <w:szCs w:val="28"/>
              </w:rPr>
              <w:t>186,4</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 xml:space="preserve">Социальное обеспечение и  иные  </w:t>
            </w:r>
            <w:r w:rsidRPr="00B56A1A">
              <w:rPr>
                <w:rFonts w:eastAsia="Arial Unicode MS" w:cs="Arial Unicode MS"/>
                <w:bCs/>
                <w:sz w:val="28"/>
                <w:szCs w:val="28"/>
                <w:lang w:eastAsia="en-US"/>
              </w:rPr>
              <w:lastRenderedPageBreak/>
              <w:t>выплаты населению</w:t>
            </w:r>
          </w:p>
        </w:tc>
        <w:tc>
          <w:tcPr>
            <w:tcW w:w="1973" w:type="dxa"/>
          </w:tcPr>
          <w:p w:rsidR="007A5F51" w:rsidRPr="00221C98" w:rsidRDefault="007A5F51" w:rsidP="00ED4CA8">
            <w:pPr>
              <w:rPr>
                <w:sz w:val="28"/>
                <w:szCs w:val="28"/>
              </w:rPr>
            </w:pPr>
            <w:r w:rsidRPr="00221C98">
              <w:rPr>
                <w:sz w:val="28"/>
                <w:szCs w:val="28"/>
              </w:rPr>
              <w:lastRenderedPageBreak/>
              <w:t>0410272410</w:t>
            </w:r>
          </w:p>
        </w:tc>
        <w:tc>
          <w:tcPr>
            <w:tcW w:w="749" w:type="dxa"/>
          </w:tcPr>
          <w:p w:rsidR="007A5F51" w:rsidRPr="00B56A1A" w:rsidRDefault="007A5F51" w:rsidP="005030FE">
            <w:pPr>
              <w:jc w:val="center"/>
              <w:rPr>
                <w:sz w:val="28"/>
                <w:szCs w:val="28"/>
              </w:rPr>
            </w:pPr>
            <w:r w:rsidRPr="00B56A1A">
              <w:rPr>
                <w:sz w:val="28"/>
                <w:szCs w:val="28"/>
              </w:rPr>
              <w:t>300</w:t>
            </w:r>
          </w:p>
        </w:tc>
        <w:tc>
          <w:tcPr>
            <w:tcW w:w="709" w:type="dxa"/>
          </w:tcPr>
          <w:p w:rsidR="007A5F51" w:rsidRPr="00B56A1A" w:rsidRDefault="007A5F51" w:rsidP="005030FE">
            <w:pPr>
              <w:jc w:val="center"/>
              <w:rPr>
                <w:sz w:val="28"/>
                <w:szCs w:val="28"/>
              </w:rPr>
            </w:pPr>
            <w:r w:rsidRPr="00B56A1A">
              <w:rPr>
                <w:sz w:val="28"/>
                <w:szCs w:val="28"/>
              </w:rPr>
              <w:t>10</w:t>
            </w:r>
          </w:p>
        </w:tc>
        <w:tc>
          <w:tcPr>
            <w:tcW w:w="851" w:type="dxa"/>
          </w:tcPr>
          <w:p w:rsidR="007A5F51" w:rsidRPr="00B56A1A" w:rsidRDefault="007A5F51" w:rsidP="005030FE">
            <w:pPr>
              <w:jc w:val="center"/>
              <w:rPr>
                <w:sz w:val="28"/>
                <w:szCs w:val="28"/>
              </w:rPr>
            </w:pPr>
            <w:r w:rsidRPr="00B56A1A">
              <w:rPr>
                <w:sz w:val="28"/>
                <w:szCs w:val="28"/>
              </w:rPr>
              <w:t>03</w:t>
            </w:r>
          </w:p>
        </w:tc>
        <w:tc>
          <w:tcPr>
            <w:tcW w:w="1417" w:type="dxa"/>
          </w:tcPr>
          <w:p w:rsidR="007A5F51" w:rsidRPr="00B56A1A" w:rsidRDefault="00737A94" w:rsidP="005030FE">
            <w:pPr>
              <w:ind w:left="-108" w:right="-185"/>
              <w:jc w:val="center"/>
              <w:rPr>
                <w:sz w:val="28"/>
                <w:szCs w:val="28"/>
              </w:rPr>
            </w:pPr>
            <w:r>
              <w:rPr>
                <w:sz w:val="28"/>
                <w:szCs w:val="28"/>
              </w:rPr>
              <w:t>20 648,8</w:t>
            </w:r>
          </w:p>
        </w:tc>
      </w:tr>
      <w:tr w:rsidR="007A5F51" w:rsidRPr="000F02E4" w:rsidTr="001165C7">
        <w:trPr>
          <w:jc w:val="center"/>
        </w:trPr>
        <w:tc>
          <w:tcPr>
            <w:tcW w:w="4522" w:type="dxa"/>
          </w:tcPr>
          <w:p w:rsidR="007A5F51" w:rsidRPr="00B56A1A" w:rsidRDefault="007A5F51" w:rsidP="00ED4CA8">
            <w:pPr>
              <w:jc w:val="both"/>
              <w:rPr>
                <w:sz w:val="28"/>
                <w:szCs w:val="28"/>
              </w:rPr>
            </w:pPr>
            <w:r w:rsidRPr="000B3455">
              <w:rPr>
                <w:rFonts w:eastAsia="Arial Unicode MS" w:cs="Arial Unicode MS"/>
                <w:bCs/>
                <w:sz w:val="28"/>
                <w:szCs w:val="28"/>
                <w:lang w:eastAsia="en-US"/>
              </w:rPr>
              <w:lastRenderedPageBreak/>
              <w:t>Оплата ежемесячных денежных выплат труженикам тыла, осуществляемая за счет субвенции из областного бюджета</w:t>
            </w:r>
          </w:p>
        </w:tc>
        <w:tc>
          <w:tcPr>
            <w:tcW w:w="1973" w:type="dxa"/>
          </w:tcPr>
          <w:p w:rsidR="007A5F51" w:rsidRPr="00221C98" w:rsidRDefault="007A5F51" w:rsidP="00ED4CA8">
            <w:pPr>
              <w:rPr>
                <w:sz w:val="28"/>
                <w:szCs w:val="28"/>
              </w:rPr>
            </w:pPr>
            <w:r w:rsidRPr="00221C98">
              <w:rPr>
                <w:sz w:val="28"/>
                <w:szCs w:val="28"/>
              </w:rPr>
              <w:t>0410272420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195,7</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 xml:space="preserve">Закупка товаров, работ и услуг для государственных </w:t>
            </w:r>
            <w:r w:rsidRPr="001969CE">
              <w:rPr>
                <w:rFonts w:eastAsia="Arial Unicode MS" w:cs="Arial Unicode MS"/>
                <w:bCs/>
                <w:sz w:val="28"/>
                <w:szCs w:val="28"/>
                <w:lang w:eastAsia="en-US"/>
              </w:rPr>
              <w:t xml:space="preserve">(муниципальных) </w:t>
            </w:r>
            <w:r w:rsidRPr="00B56A1A">
              <w:rPr>
                <w:rFonts w:eastAsia="Arial Unicode MS" w:cs="Arial Unicode MS"/>
                <w:bCs/>
                <w:sz w:val="28"/>
                <w:szCs w:val="28"/>
                <w:lang w:eastAsia="en-US"/>
              </w:rPr>
              <w:t>нужд</w:t>
            </w:r>
          </w:p>
        </w:tc>
        <w:tc>
          <w:tcPr>
            <w:tcW w:w="1973" w:type="dxa"/>
          </w:tcPr>
          <w:p w:rsidR="007A5F51" w:rsidRPr="00221C98" w:rsidRDefault="007A5F51" w:rsidP="00ED4CA8">
            <w:pPr>
              <w:rPr>
                <w:sz w:val="28"/>
                <w:szCs w:val="28"/>
              </w:rPr>
            </w:pPr>
            <w:r w:rsidRPr="00221C98">
              <w:rPr>
                <w:sz w:val="28"/>
                <w:szCs w:val="28"/>
              </w:rPr>
              <w:t>0410272420</w:t>
            </w:r>
          </w:p>
        </w:tc>
        <w:tc>
          <w:tcPr>
            <w:tcW w:w="749" w:type="dxa"/>
          </w:tcPr>
          <w:p w:rsidR="007A5F51" w:rsidRPr="00B56A1A" w:rsidRDefault="007A5F51" w:rsidP="005030FE">
            <w:pPr>
              <w:jc w:val="center"/>
              <w:rPr>
                <w:sz w:val="28"/>
                <w:szCs w:val="28"/>
              </w:rPr>
            </w:pPr>
            <w:r w:rsidRPr="00B56A1A">
              <w:rPr>
                <w:sz w:val="28"/>
                <w:szCs w:val="28"/>
              </w:rPr>
              <w:t>200</w:t>
            </w:r>
          </w:p>
        </w:tc>
        <w:tc>
          <w:tcPr>
            <w:tcW w:w="709" w:type="dxa"/>
          </w:tcPr>
          <w:p w:rsidR="007A5F51" w:rsidRPr="00B56A1A" w:rsidRDefault="007A5F51" w:rsidP="005030FE">
            <w:pPr>
              <w:jc w:val="center"/>
              <w:rPr>
                <w:sz w:val="28"/>
                <w:szCs w:val="28"/>
              </w:rPr>
            </w:pPr>
            <w:r w:rsidRPr="00B56A1A">
              <w:rPr>
                <w:sz w:val="28"/>
                <w:szCs w:val="28"/>
              </w:rPr>
              <w:t>10</w:t>
            </w:r>
          </w:p>
        </w:tc>
        <w:tc>
          <w:tcPr>
            <w:tcW w:w="851" w:type="dxa"/>
          </w:tcPr>
          <w:p w:rsidR="007A5F51" w:rsidRPr="00B56A1A" w:rsidRDefault="007A5F51" w:rsidP="005030FE">
            <w:pPr>
              <w:jc w:val="center"/>
              <w:rPr>
                <w:sz w:val="28"/>
                <w:szCs w:val="28"/>
              </w:rPr>
            </w:pPr>
            <w:r w:rsidRPr="00B56A1A">
              <w:rPr>
                <w:sz w:val="28"/>
                <w:szCs w:val="28"/>
              </w:rPr>
              <w:t>03</w:t>
            </w:r>
          </w:p>
        </w:tc>
        <w:tc>
          <w:tcPr>
            <w:tcW w:w="1417" w:type="dxa"/>
          </w:tcPr>
          <w:p w:rsidR="007A5F51" w:rsidRPr="00B56A1A" w:rsidRDefault="007A5F51" w:rsidP="005030FE">
            <w:pPr>
              <w:ind w:left="-108" w:right="-185"/>
              <w:jc w:val="center"/>
              <w:rPr>
                <w:sz w:val="28"/>
                <w:szCs w:val="28"/>
              </w:rPr>
            </w:pPr>
            <w:r>
              <w:rPr>
                <w:sz w:val="28"/>
                <w:szCs w:val="28"/>
              </w:rPr>
              <w:t>2,6</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Социальное обеспечение и  иные  выплаты населению</w:t>
            </w:r>
          </w:p>
        </w:tc>
        <w:tc>
          <w:tcPr>
            <w:tcW w:w="1973" w:type="dxa"/>
          </w:tcPr>
          <w:p w:rsidR="007A5F51" w:rsidRPr="00221C98" w:rsidRDefault="007A5F51" w:rsidP="00ED4CA8">
            <w:pPr>
              <w:rPr>
                <w:sz w:val="28"/>
                <w:szCs w:val="28"/>
              </w:rPr>
            </w:pPr>
            <w:r w:rsidRPr="00221C98">
              <w:rPr>
                <w:sz w:val="28"/>
                <w:szCs w:val="28"/>
              </w:rPr>
              <w:t>0410272420</w:t>
            </w:r>
          </w:p>
        </w:tc>
        <w:tc>
          <w:tcPr>
            <w:tcW w:w="749" w:type="dxa"/>
          </w:tcPr>
          <w:p w:rsidR="007A5F51" w:rsidRPr="00B56A1A" w:rsidRDefault="007A5F51" w:rsidP="005030FE">
            <w:pPr>
              <w:jc w:val="center"/>
              <w:rPr>
                <w:sz w:val="28"/>
                <w:szCs w:val="28"/>
              </w:rPr>
            </w:pPr>
            <w:r w:rsidRPr="00B56A1A">
              <w:rPr>
                <w:sz w:val="28"/>
                <w:szCs w:val="28"/>
              </w:rPr>
              <w:t>300</w:t>
            </w:r>
          </w:p>
        </w:tc>
        <w:tc>
          <w:tcPr>
            <w:tcW w:w="709" w:type="dxa"/>
          </w:tcPr>
          <w:p w:rsidR="007A5F51" w:rsidRPr="00B56A1A" w:rsidRDefault="007A5F51" w:rsidP="005030FE">
            <w:pPr>
              <w:jc w:val="center"/>
              <w:rPr>
                <w:sz w:val="28"/>
                <w:szCs w:val="28"/>
              </w:rPr>
            </w:pPr>
            <w:r w:rsidRPr="00B56A1A">
              <w:rPr>
                <w:sz w:val="28"/>
                <w:szCs w:val="28"/>
              </w:rPr>
              <w:t>10</w:t>
            </w:r>
          </w:p>
        </w:tc>
        <w:tc>
          <w:tcPr>
            <w:tcW w:w="851" w:type="dxa"/>
          </w:tcPr>
          <w:p w:rsidR="007A5F51" w:rsidRPr="00B56A1A" w:rsidRDefault="007A5F51" w:rsidP="005030FE">
            <w:pPr>
              <w:jc w:val="center"/>
              <w:rPr>
                <w:sz w:val="28"/>
                <w:szCs w:val="28"/>
              </w:rPr>
            </w:pPr>
            <w:r w:rsidRPr="00B56A1A">
              <w:rPr>
                <w:sz w:val="28"/>
                <w:szCs w:val="28"/>
              </w:rPr>
              <w:t>03</w:t>
            </w:r>
          </w:p>
        </w:tc>
        <w:tc>
          <w:tcPr>
            <w:tcW w:w="1417" w:type="dxa"/>
          </w:tcPr>
          <w:p w:rsidR="007A5F51" w:rsidRPr="00B56A1A" w:rsidRDefault="007A5F51" w:rsidP="005030FE">
            <w:pPr>
              <w:ind w:left="-108" w:right="-185"/>
              <w:jc w:val="center"/>
              <w:rPr>
                <w:sz w:val="28"/>
                <w:szCs w:val="28"/>
              </w:rPr>
            </w:pPr>
            <w:r>
              <w:rPr>
                <w:sz w:val="28"/>
                <w:szCs w:val="28"/>
              </w:rPr>
              <w:t>193,1</w:t>
            </w:r>
          </w:p>
        </w:tc>
      </w:tr>
      <w:tr w:rsidR="007A5F51" w:rsidRPr="000F02E4" w:rsidTr="001165C7">
        <w:trPr>
          <w:jc w:val="center"/>
        </w:trPr>
        <w:tc>
          <w:tcPr>
            <w:tcW w:w="4522" w:type="dxa"/>
          </w:tcPr>
          <w:p w:rsidR="007A5F51" w:rsidRPr="00B56A1A" w:rsidRDefault="007A5F51" w:rsidP="00ED4CA8">
            <w:pPr>
              <w:jc w:val="both"/>
              <w:rPr>
                <w:sz w:val="28"/>
                <w:szCs w:val="28"/>
              </w:rPr>
            </w:pPr>
            <w:r w:rsidRPr="000B3455">
              <w:rPr>
                <w:rFonts w:eastAsia="Arial Unicode MS" w:cs="Arial Unicode MS"/>
                <w:bCs/>
                <w:sz w:val="28"/>
                <w:szCs w:val="28"/>
                <w:lang w:eastAsia="en-US"/>
              </w:rPr>
              <w:t>Оплата ежемесячных денежных выплат реабилитированным лицам в рамках подпрограммы «Развитие мер социальной поддержки отдельных категорий граждан» муниципальной программы Алексеевского района «Социальная поддержка граждан Алексеевского района на 2015-2020 годы»</w:t>
            </w:r>
          </w:p>
        </w:tc>
        <w:tc>
          <w:tcPr>
            <w:tcW w:w="1973" w:type="dxa"/>
          </w:tcPr>
          <w:p w:rsidR="007A5F51" w:rsidRPr="00221C98" w:rsidRDefault="007A5F51" w:rsidP="00ED4CA8">
            <w:pPr>
              <w:rPr>
                <w:sz w:val="28"/>
                <w:szCs w:val="28"/>
              </w:rPr>
            </w:pPr>
            <w:r w:rsidRPr="00221C98">
              <w:rPr>
                <w:sz w:val="28"/>
                <w:szCs w:val="28"/>
              </w:rPr>
              <w:t>0410272430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37A94" w:rsidP="005030FE">
            <w:pPr>
              <w:ind w:left="-108" w:right="-185"/>
              <w:jc w:val="center"/>
              <w:rPr>
                <w:sz w:val="28"/>
                <w:szCs w:val="28"/>
              </w:rPr>
            </w:pPr>
            <w:r>
              <w:rPr>
                <w:sz w:val="28"/>
                <w:szCs w:val="28"/>
              </w:rPr>
              <w:t>136,0</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Закупка товаров, работ и услуг для государственны</w:t>
            </w:r>
            <w:proofErr w:type="gramStart"/>
            <w:r w:rsidRPr="00B56A1A">
              <w:rPr>
                <w:rFonts w:eastAsia="Arial Unicode MS" w:cs="Arial Unicode MS"/>
                <w:bCs/>
                <w:sz w:val="28"/>
                <w:szCs w:val="28"/>
                <w:lang w:eastAsia="en-US"/>
              </w:rPr>
              <w:t>х</w:t>
            </w:r>
            <w:r w:rsidRPr="001969CE">
              <w:rPr>
                <w:rFonts w:eastAsia="Arial Unicode MS" w:cs="Arial Unicode MS"/>
                <w:bCs/>
                <w:sz w:val="28"/>
                <w:szCs w:val="28"/>
                <w:lang w:eastAsia="en-US"/>
              </w:rPr>
              <w:t>(</w:t>
            </w:r>
            <w:proofErr w:type="gramEnd"/>
            <w:r w:rsidRPr="001969CE">
              <w:rPr>
                <w:rFonts w:eastAsia="Arial Unicode MS" w:cs="Arial Unicode MS"/>
                <w:bCs/>
                <w:sz w:val="28"/>
                <w:szCs w:val="28"/>
                <w:lang w:eastAsia="en-US"/>
              </w:rPr>
              <w:t xml:space="preserve">муниципальных) </w:t>
            </w:r>
            <w:r w:rsidRPr="00B56A1A">
              <w:rPr>
                <w:rFonts w:eastAsia="Arial Unicode MS" w:cs="Arial Unicode MS"/>
                <w:bCs/>
                <w:sz w:val="28"/>
                <w:szCs w:val="28"/>
                <w:lang w:eastAsia="en-US"/>
              </w:rPr>
              <w:t xml:space="preserve"> нужд</w:t>
            </w:r>
          </w:p>
        </w:tc>
        <w:tc>
          <w:tcPr>
            <w:tcW w:w="1973" w:type="dxa"/>
          </w:tcPr>
          <w:p w:rsidR="007A5F51" w:rsidRPr="00221C98" w:rsidRDefault="007A5F51" w:rsidP="00ED4CA8">
            <w:pPr>
              <w:rPr>
                <w:sz w:val="28"/>
                <w:szCs w:val="28"/>
              </w:rPr>
            </w:pPr>
            <w:r w:rsidRPr="00221C98">
              <w:rPr>
                <w:sz w:val="28"/>
                <w:szCs w:val="28"/>
              </w:rPr>
              <w:t>0410272430</w:t>
            </w:r>
          </w:p>
        </w:tc>
        <w:tc>
          <w:tcPr>
            <w:tcW w:w="749" w:type="dxa"/>
          </w:tcPr>
          <w:p w:rsidR="007A5F51" w:rsidRPr="00B56A1A" w:rsidRDefault="007A5F51" w:rsidP="005030FE">
            <w:pPr>
              <w:jc w:val="center"/>
              <w:rPr>
                <w:sz w:val="28"/>
                <w:szCs w:val="28"/>
              </w:rPr>
            </w:pPr>
            <w:r w:rsidRPr="00B56A1A">
              <w:rPr>
                <w:sz w:val="28"/>
                <w:szCs w:val="28"/>
              </w:rPr>
              <w:t>200</w:t>
            </w:r>
          </w:p>
        </w:tc>
        <w:tc>
          <w:tcPr>
            <w:tcW w:w="709" w:type="dxa"/>
          </w:tcPr>
          <w:p w:rsidR="007A5F51" w:rsidRPr="00B56A1A" w:rsidRDefault="007A5F51" w:rsidP="005030FE">
            <w:pPr>
              <w:jc w:val="center"/>
              <w:rPr>
                <w:sz w:val="28"/>
                <w:szCs w:val="28"/>
              </w:rPr>
            </w:pPr>
            <w:r w:rsidRPr="00B56A1A">
              <w:rPr>
                <w:sz w:val="28"/>
                <w:szCs w:val="28"/>
              </w:rPr>
              <w:t>10</w:t>
            </w:r>
          </w:p>
        </w:tc>
        <w:tc>
          <w:tcPr>
            <w:tcW w:w="851" w:type="dxa"/>
          </w:tcPr>
          <w:p w:rsidR="007A5F51" w:rsidRPr="00B56A1A" w:rsidRDefault="007A5F51" w:rsidP="005030FE">
            <w:pPr>
              <w:jc w:val="center"/>
              <w:rPr>
                <w:sz w:val="28"/>
                <w:szCs w:val="28"/>
              </w:rPr>
            </w:pPr>
            <w:r w:rsidRPr="00B56A1A">
              <w:rPr>
                <w:sz w:val="28"/>
                <w:szCs w:val="28"/>
              </w:rPr>
              <w:t>03</w:t>
            </w:r>
          </w:p>
        </w:tc>
        <w:tc>
          <w:tcPr>
            <w:tcW w:w="1417" w:type="dxa"/>
          </w:tcPr>
          <w:p w:rsidR="007A5F51" w:rsidRPr="00B56A1A" w:rsidRDefault="00737A94" w:rsidP="005030FE">
            <w:pPr>
              <w:ind w:left="-108" w:right="-185"/>
              <w:jc w:val="center"/>
              <w:rPr>
                <w:sz w:val="28"/>
                <w:szCs w:val="28"/>
              </w:rPr>
            </w:pPr>
            <w:r>
              <w:rPr>
                <w:sz w:val="28"/>
                <w:szCs w:val="28"/>
              </w:rPr>
              <w:t>1,6</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Социальное обеспечение и  иные  выплаты населению</w:t>
            </w:r>
          </w:p>
        </w:tc>
        <w:tc>
          <w:tcPr>
            <w:tcW w:w="1973" w:type="dxa"/>
          </w:tcPr>
          <w:p w:rsidR="007A5F51" w:rsidRPr="00221C98" w:rsidRDefault="007A5F51" w:rsidP="00ED4CA8">
            <w:pPr>
              <w:rPr>
                <w:sz w:val="28"/>
                <w:szCs w:val="28"/>
              </w:rPr>
            </w:pPr>
            <w:r w:rsidRPr="00221C98">
              <w:rPr>
                <w:sz w:val="28"/>
                <w:szCs w:val="28"/>
              </w:rPr>
              <w:t>0410272430</w:t>
            </w:r>
          </w:p>
        </w:tc>
        <w:tc>
          <w:tcPr>
            <w:tcW w:w="749" w:type="dxa"/>
          </w:tcPr>
          <w:p w:rsidR="007A5F51" w:rsidRPr="00B56A1A" w:rsidRDefault="007A5F51" w:rsidP="005030FE">
            <w:pPr>
              <w:jc w:val="center"/>
              <w:rPr>
                <w:sz w:val="28"/>
                <w:szCs w:val="28"/>
              </w:rPr>
            </w:pPr>
            <w:r w:rsidRPr="00B56A1A">
              <w:rPr>
                <w:sz w:val="28"/>
                <w:szCs w:val="28"/>
              </w:rPr>
              <w:t>300</w:t>
            </w:r>
          </w:p>
        </w:tc>
        <w:tc>
          <w:tcPr>
            <w:tcW w:w="709" w:type="dxa"/>
          </w:tcPr>
          <w:p w:rsidR="007A5F51" w:rsidRPr="00B56A1A" w:rsidRDefault="007A5F51" w:rsidP="005030FE">
            <w:pPr>
              <w:jc w:val="center"/>
              <w:rPr>
                <w:sz w:val="28"/>
                <w:szCs w:val="28"/>
              </w:rPr>
            </w:pPr>
            <w:r w:rsidRPr="00B56A1A">
              <w:rPr>
                <w:sz w:val="28"/>
                <w:szCs w:val="28"/>
              </w:rPr>
              <w:t>10</w:t>
            </w:r>
          </w:p>
        </w:tc>
        <w:tc>
          <w:tcPr>
            <w:tcW w:w="851" w:type="dxa"/>
          </w:tcPr>
          <w:p w:rsidR="007A5F51" w:rsidRPr="00B56A1A" w:rsidRDefault="007A5F51" w:rsidP="005030FE">
            <w:pPr>
              <w:jc w:val="center"/>
              <w:rPr>
                <w:sz w:val="28"/>
                <w:szCs w:val="28"/>
              </w:rPr>
            </w:pPr>
            <w:r w:rsidRPr="00B56A1A">
              <w:rPr>
                <w:sz w:val="28"/>
                <w:szCs w:val="28"/>
              </w:rPr>
              <w:t>03</w:t>
            </w:r>
          </w:p>
        </w:tc>
        <w:tc>
          <w:tcPr>
            <w:tcW w:w="1417" w:type="dxa"/>
          </w:tcPr>
          <w:p w:rsidR="007A5F51" w:rsidRPr="00B56A1A" w:rsidRDefault="007A5F51" w:rsidP="005030FE">
            <w:pPr>
              <w:ind w:left="-108" w:right="-185"/>
              <w:jc w:val="center"/>
              <w:rPr>
                <w:sz w:val="28"/>
                <w:szCs w:val="28"/>
              </w:rPr>
            </w:pPr>
            <w:r>
              <w:rPr>
                <w:sz w:val="28"/>
                <w:szCs w:val="28"/>
              </w:rPr>
              <w:t>134,4</w:t>
            </w:r>
          </w:p>
        </w:tc>
      </w:tr>
      <w:tr w:rsidR="007A5F51" w:rsidRPr="000F02E4" w:rsidTr="001165C7">
        <w:trPr>
          <w:jc w:val="center"/>
        </w:trPr>
        <w:tc>
          <w:tcPr>
            <w:tcW w:w="4522" w:type="dxa"/>
          </w:tcPr>
          <w:p w:rsidR="007A5F51" w:rsidRPr="00B56A1A" w:rsidRDefault="007A5F51" w:rsidP="00ED4CA8">
            <w:pPr>
              <w:jc w:val="both"/>
              <w:rPr>
                <w:sz w:val="28"/>
                <w:szCs w:val="28"/>
              </w:rPr>
            </w:pPr>
            <w:r w:rsidRPr="000B3455">
              <w:rPr>
                <w:rFonts w:eastAsia="Arial Unicode MS" w:cs="Arial Unicode MS"/>
                <w:bCs/>
                <w:sz w:val="28"/>
                <w:szCs w:val="28"/>
                <w:lang w:eastAsia="en-US"/>
              </w:rPr>
              <w:t>Оплата ежемесячных денежных выплат лицам, родившимся в период с 22 июня 1923 г. по 03сентября 1945г. (Детям войны), за счет субвенции из областного бюджета</w:t>
            </w:r>
          </w:p>
        </w:tc>
        <w:tc>
          <w:tcPr>
            <w:tcW w:w="1973" w:type="dxa"/>
          </w:tcPr>
          <w:p w:rsidR="007A5F51" w:rsidRPr="00221C98" w:rsidRDefault="007A5F51" w:rsidP="00ED4CA8">
            <w:pPr>
              <w:rPr>
                <w:sz w:val="28"/>
                <w:szCs w:val="28"/>
              </w:rPr>
            </w:pPr>
            <w:r w:rsidRPr="00221C98">
              <w:rPr>
                <w:sz w:val="28"/>
                <w:szCs w:val="28"/>
              </w:rPr>
              <w:t>0410272450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8 202,7</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 xml:space="preserve">Закупка товаров, работ и услуг для государственных </w:t>
            </w:r>
            <w:r w:rsidRPr="001969CE">
              <w:rPr>
                <w:rFonts w:eastAsia="Arial Unicode MS" w:cs="Arial Unicode MS"/>
                <w:bCs/>
                <w:sz w:val="28"/>
                <w:szCs w:val="28"/>
                <w:lang w:eastAsia="en-US"/>
              </w:rPr>
              <w:t xml:space="preserve">(муниципальных) </w:t>
            </w:r>
            <w:r w:rsidRPr="00B56A1A">
              <w:rPr>
                <w:rFonts w:eastAsia="Arial Unicode MS" w:cs="Arial Unicode MS"/>
                <w:bCs/>
                <w:sz w:val="28"/>
                <w:szCs w:val="28"/>
                <w:lang w:eastAsia="en-US"/>
              </w:rPr>
              <w:t>нужд</w:t>
            </w:r>
          </w:p>
        </w:tc>
        <w:tc>
          <w:tcPr>
            <w:tcW w:w="1973" w:type="dxa"/>
          </w:tcPr>
          <w:p w:rsidR="007A5F51" w:rsidRPr="00221C98" w:rsidRDefault="007A5F51" w:rsidP="00ED4CA8">
            <w:pPr>
              <w:rPr>
                <w:sz w:val="28"/>
                <w:szCs w:val="28"/>
              </w:rPr>
            </w:pPr>
            <w:r w:rsidRPr="00221C98">
              <w:rPr>
                <w:sz w:val="28"/>
                <w:szCs w:val="28"/>
              </w:rPr>
              <w:t>0410272450</w:t>
            </w:r>
          </w:p>
        </w:tc>
        <w:tc>
          <w:tcPr>
            <w:tcW w:w="749" w:type="dxa"/>
          </w:tcPr>
          <w:p w:rsidR="007A5F51" w:rsidRPr="00B56A1A" w:rsidRDefault="007A5F51" w:rsidP="005030FE">
            <w:pPr>
              <w:jc w:val="center"/>
              <w:rPr>
                <w:sz w:val="28"/>
                <w:szCs w:val="28"/>
              </w:rPr>
            </w:pPr>
            <w:r w:rsidRPr="00B56A1A">
              <w:rPr>
                <w:sz w:val="28"/>
                <w:szCs w:val="28"/>
              </w:rPr>
              <w:t>200</w:t>
            </w:r>
          </w:p>
        </w:tc>
        <w:tc>
          <w:tcPr>
            <w:tcW w:w="709" w:type="dxa"/>
          </w:tcPr>
          <w:p w:rsidR="007A5F51" w:rsidRPr="00B56A1A" w:rsidRDefault="007A5F51" w:rsidP="005030FE">
            <w:pPr>
              <w:jc w:val="center"/>
              <w:rPr>
                <w:sz w:val="28"/>
                <w:szCs w:val="28"/>
              </w:rPr>
            </w:pPr>
            <w:r w:rsidRPr="00B56A1A">
              <w:rPr>
                <w:sz w:val="28"/>
                <w:szCs w:val="28"/>
              </w:rPr>
              <w:t>10</w:t>
            </w:r>
          </w:p>
        </w:tc>
        <w:tc>
          <w:tcPr>
            <w:tcW w:w="851" w:type="dxa"/>
          </w:tcPr>
          <w:p w:rsidR="007A5F51" w:rsidRPr="00B56A1A" w:rsidRDefault="007A5F51" w:rsidP="005030FE">
            <w:pPr>
              <w:jc w:val="center"/>
              <w:rPr>
                <w:sz w:val="28"/>
                <w:szCs w:val="28"/>
              </w:rPr>
            </w:pPr>
            <w:r w:rsidRPr="00B56A1A">
              <w:rPr>
                <w:sz w:val="28"/>
                <w:szCs w:val="28"/>
              </w:rPr>
              <w:t>03</w:t>
            </w:r>
          </w:p>
        </w:tc>
        <w:tc>
          <w:tcPr>
            <w:tcW w:w="1417" w:type="dxa"/>
          </w:tcPr>
          <w:p w:rsidR="007A5F51" w:rsidRPr="00B56A1A" w:rsidRDefault="007A5F51" w:rsidP="005030FE">
            <w:pPr>
              <w:ind w:left="-108" w:right="-185"/>
              <w:jc w:val="center"/>
              <w:rPr>
                <w:sz w:val="28"/>
                <w:szCs w:val="28"/>
              </w:rPr>
            </w:pPr>
            <w:r>
              <w:rPr>
                <w:sz w:val="28"/>
                <w:szCs w:val="28"/>
              </w:rPr>
              <w:t>102,3</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Социальное обеспечение и  иные  выплаты населению</w:t>
            </w:r>
          </w:p>
        </w:tc>
        <w:tc>
          <w:tcPr>
            <w:tcW w:w="1973" w:type="dxa"/>
          </w:tcPr>
          <w:p w:rsidR="007A5F51" w:rsidRPr="00221C98" w:rsidRDefault="007A5F51" w:rsidP="00ED4CA8">
            <w:pPr>
              <w:rPr>
                <w:sz w:val="28"/>
                <w:szCs w:val="28"/>
              </w:rPr>
            </w:pPr>
            <w:r w:rsidRPr="00221C98">
              <w:rPr>
                <w:sz w:val="28"/>
                <w:szCs w:val="28"/>
              </w:rPr>
              <w:t>0410272450</w:t>
            </w:r>
          </w:p>
        </w:tc>
        <w:tc>
          <w:tcPr>
            <w:tcW w:w="749" w:type="dxa"/>
          </w:tcPr>
          <w:p w:rsidR="007A5F51" w:rsidRPr="00B56A1A" w:rsidRDefault="007A5F51" w:rsidP="005030FE">
            <w:pPr>
              <w:jc w:val="center"/>
              <w:rPr>
                <w:sz w:val="28"/>
                <w:szCs w:val="28"/>
              </w:rPr>
            </w:pPr>
            <w:r w:rsidRPr="00B56A1A">
              <w:rPr>
                <w:sz w:val="28"/>
                <w:szCs w:val="28"/>
              </w:rPr>
              <w:t>300</w:t>
            </w:r>
          </w:p>
        </w:tc>
        <w:tc>
          <w:tcPr>
            <w:tcW w:w="709" w:type="dxa"/>
          </w:tcPr>
          <w:p w:rsidR="007A5F51" w:rsidRPr="00B56A1A" w:rsidRDefault="007A5F51" w:rsidP="005030FE">
            <w:pPr>
              <w:jc w:val="center"/>
              <w:rPr>
                <w:sz w:val="28"/>
                <w:szCs w:val="28"/>
              </w:rPr>
            </w:pPr>
            <w:r w:rsidRPr="00B56A1A">
              <w:rPr>
                <w:sz w:val="28"/>
                <w:szCs w:val="28"/>
              </w:rPr>
              <w:t>10</w:t>
            </w:r>
          </w:p>
        </w:tc>
        <w:tc>
          <w:tcPr>
            <w:tcW w:w="851" w:type="dxa"/>
          </w:tcPr>
          <w:p w:rsidR="007A5F51" w:rsidRPr="00B56A1A" w:rsidRDefault="007A5F51" w:rsidP="005030FE">
            <w:pPr>
              <w:jc w:val="center"/>
              <w:rPr>
                <w:sz w:val="28"/>
                <w:szCs w:val="28"/>
              </w:rPr>
            </w:pPr>
            <w:r w:rsidRPr="00B56A1A">
              <w:rPr>
                <w:sz w:val="28"/>
                <w:szCs w:val="28"/>
              </w:rPr>
              <w:t>03</w:t>
            </w:r>
          </w:p>
        </w:tc>
        <w:tc>
          <w:tcPr>
            <w:tcW w:w="1417" w:type="dxa"/>
          </w:tcPr>
          <w:p w:rsidR="007A5F51" w:rsidRPr="00B56A1A" w:rsidRDefault="007A5F51" w:rsidP="005030FE">
            <w:pPr>
              <w:ind w:left="-108" w:right="-185"/>
              <w:jc w:val="center"/>
              <w:rPr>
                <w:sz w:val="28"/>
                <w:szCs w:val="28"/>
              </w:rPr>
            </w:pPr>
            <w:r>
              <w:rPr>
                <w:sz w:val="28"/>
                <w:szCs w:val="28"/>
              </w:rPr>
              <w:t>8 100,4</w:t>
            </w:r>
          </w:p>
        </w:tc>
      </w:tr>
      <w:tr w:rsidR="007A5F51" w:rsidRPr="000F02E4" w:rsidTr="001165C7">
        <w:trPr>
          <w:jc w:val="center"/>
        </w:trPr>
        <w:tc>
          <w:tcPr>
            <w:tcW w:w="4522" w:type="dxa"/>
          </w:tcPr>
          <w:p w:rsidR="007A5F51" w:rsidRPr="00B56A1A" w:rsidRDefault="007A5F51" w:rsidP="00ED4CA8">
            <w:pPr>
              <w:jc w:val="both"/>
              <w:rPr>
                <w:sz w:val="28"/>
                <w:szCs w:val="28"/>
              </w:rPr>
            </w:pPr>
            <w:r w:rsidRPr="000B3455">
              <w:rPr>
                <w:rFonts w:eastAsia="Arial Unicode MS" w:cs="Arial Unicode MS"/>
                <w:bCs/>
                <w:sz w:val="28"/>
                <w:szCs w:val="28"/>
                <w:lang w:eastAsia="en-US"/>
              </w:rPr>
              <w:t>Предоставление материальной и иной помощи для погребения, осуществляемые за счет субвенции из областного бюджета</w:t>
            </w:r>
          </w:p>
        </w:tc>
        <w:tc>
          <w:tcPr>
            <w:tcW w:w="1973" w:type="dxa"/>
          </w:tcPr>
          <w:p w:rsidR="007A5F51" w:rsidRPr="00221C98" w:rsidRDefault="007A5F51" w:rsidP="00ED4CA8">
            <w:pPr>
              <w:rPr>
                <w:sz w:val="28"/>
                <w:szCs w:val="28"/>
              </w:rPr>
            </w:pPr>
            <w:r w:rsidRPr="00221C98">
              <w:rPr>
                <w:sz w:val="28"/>
                <w:szCs w:val="28"/>
              </w:rPr>
              <w:t>0410272620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224,3</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 xml:space="preserve">Закупка товаров, работ и услуг для государственных </w:t>
            </w:r>
            <w:r w:rsidRPr="001969CE">
              <w:rPr>
                <w:rFonts w:eastAsia="Arial Unicode MS" w:cs="Arial Unicode MS"/>
                <w:bCs/>
                <w:sz w:val="28"/>
                <w:szCs w:val="28"/>
                <w:lang w:eastAsia="en-US"/>
              </w:rPr>
              <w:t xml:space="preserve">(муниципальных) </w:t>
            </w:r>
            <w:r w:rsidRPr="00B56A1A">
              <w:rPr>
                <w:rFonts w:eastAsia="Arial Unicode MS" w:cs="Arial Unicode MS"/>
                <w:bCs/>
                <w:sz w:val="28"/>
                <w:szCs w:val="28"/>
                <w:lang w:eastAsia="en-US"/>
              </w:rPr>
              <w:t>нужд</w:t>
            </w:r>
          </w:p>
        </w:tc>
        <w:tc>
          <w:tcPr>
            <w:tcW w:w="1973" w:type="dxa"/>
          </w:tcPr>
          <w:p w:rsidR="007A5F51" w:rsidRPr="00221C98" w:rsidRDefault="007A5F51" w:rsidP="00ED4CA8">
            <w:pPr>
              <w:rPr>
                <w:sz w:val="28"/>
                <w:szCs w:val="28"/>
              </w:rPr>
            </w:pPr>
            <w:r w:rsidRPr="00221C98">
              <w:rPr>
                <w:sz w:val="28"/>
                <w:szCs w:val="28"/>
              </w:rPr>
              <w:t>0410272620</w:t>
            </w:r>
          </w:p>
        </w:tc>
        <w:tc>
          <w:tcPr>
            <w:tcW w:w="749" w:type="dxa"/>
          </w:tcPr>
          <w:p w:rsidR="007A5F51" w:rsidRPr="00B56A1A" w:rsidRDefault="007A5F51" w:rsidP="005030FE">
            <w:pPr>
              <w:jc w:val="center"/>
              <w:rPr>
                <w:sz w:val="28"/>
                <w:szCs w:val="28"/>
              </w:rPr>
            </w:pPr>
            <w:r w:rsidRPr="00B56A1A">
              <w:rPr>
                <w:sz w:val="28"/>
                <w:szCs w:val="28"/>
              </w:rPr>
              <w:t>200</w:t>
            </w:r>
          </w:p>
        </w:tc>
        <w:tc>
          <w:tcPr>
            <w:tcW w:w="709" w:type="dxa"/>
          </w:tcPr>
          <w:p w:rsidR="007A5F51" w:rsidRPr="00B56A1A" w:rsidRDefault="007A5F51" w:rsidP="005030FE">
            <w:pPr>
              <w:jc w:val="center"/>
              <w:rPr>
                <w:sz w:val="28"/>
                <w:szCs w:val="28"/>
              </w:rPr>
            </w:pPr>
            <w:r w:rsidRPr="00B56A1A">
              <w:rPr>
                <w:sz w:val="28"/>
                <w:szCs w:val="28"/>
              </w:rPr>
              <w:t>10</w:t>
            </w:r>
          </w:p>
        </w:tc>
        <w:tc>
          <w:tcPr>
            <w:tcW w:w="851" w:type="dxa"/>
          </w:tcPr>
          <w:p w:rsidR="007A5F51" w:rsidRPr="00B56A1A" w:rsidRDefault="007A5F51" w:rsidP="005030FE">
            <w:pPr>
              <w:jc w:val="center"/>
              <w:rPr>
                <w:sz w:val="28"/>
                <w:szCs w:val="28"/>
              </w:rPr>
            </w:pPr>
            <w:r w:rsidRPr="00B56A1A">
              <w:rPr>
                <w:sz w:val="28"/>
                <w:szCs w:val="28"/>
              </w:rPr>
              <w:t>03</w:t>
            </w:r>
          </w:p>
        </w:tc>
        <w:tc>
          <w:tcPr>
            <w:tcW w:w="1417" w:type="dxa"/>
          </w:tcPr>
          <w:p w:rsidR="007A5F51" w:rsidRPr="00B56A1A" w:rsidRDefault="007A5F51" w:rsidP="005030FE">
            <w:pPr>
              <w:ind w:left="-108" w:right="-185"/>
              <w:jc w:val="center"/>
              <w:rPr>
                <w:sz w:val="28"/>
                <w:szCs w:val="28"/>
              </w:rPr>
            </w:pPr>
            <w:r>
              <w:rPr>
                <w:sz w:val="28"/>
                <w:szCs w:val="28"/>
              </w:rPr>
              <w:t>3,3</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 xml:space="preserve">Социальное обеспечение и  иные  </w:t>
            </w:r>
            <w:r w:rsidRPr="00B56A1A">
              <w:rPr>
                <w:rFonts w:eastAsia="Arial Unicode MS" w:cs="Arial Unicode MS"/>
                <w:bCs/>
                <w:sz w:val="28"/>
                <w:szCs w:val="28"/>
                <w:lang w:eastAsia="en-US"/>
              </w:rPr>
              <w:lastRenderedPageBreak/>
              <w:t>выплаты населению</w:t>
            </w:r>
          </w:p>
        </w:tc>
        <w:tc>
          <w:tcPr>
            <w:tcW w:w="1973" w:type="dxa"/>
          </w:tcPr>
          <w:p w:rsidR="007A5F51" w:rsidRPr="00221C98" w:rsidRDefault="007A5F51" w:rsidP="00ED4CA8">
            <w:pPr>
              <w:rPr>
                <w:sz w:val="28"/>
                <w:szCs w:val="28"/>
              </w:rPr>
            </w:pPr>
            <w:r w:rsidRPr="00221C98">
              <w:rPr>
                <w:sz w:val="28"/>
                <w:szCs w:val="28"/>
              </w:rPr>
              <w:lastRenderedPageBreak/>
              <w:t>0410272620</w:t>
            </w:r>
          </w:p>
        </w:tc>
        <w:tc>
          <w:tcPr>
            <w:tcW w:w="749" w:type="dxa"/>
          </w:tcPr>
          <w:p w:rsidR="007A5F51" w:rsidRPr="00B56A1A" w:rsidRDefault="007A5F51" w:rsidP="005030FE">
            <w:pPr>
              <w:jc w:val="center"/>
              <w:rPr>
                <w:sz w:val="28"/>
                <w:szCs w:val="28"/>
              </w:rPr>
            </w:pPr>
            <w:r w:rsidRPr="00B56A1A">
              <w:rPr>
                <w:sz w:val="28"/>
                <w:szCs w:val="28"/>
              </w:rPr>
              <w:t>300</w:t>
            </w:r>
          </w:p>
        </w:tc>
        <w:tc>
          <w:tcPr>
            <w:tcW w:w="709" w:type="dxa"/>
          </w:tcPr>
          <w:p w:rsidR="007A5F51" w:rsidRPr="00B56A1A" w:rsidRDefault="007A5F51" w:rsidP="005030FE">
            <w:pPr>
              <w:jc w:val="center"/>
              <w:rPr>
                <w:sz w:val="28"/>
                <w:szCs w:val="28"/>
              </w:rPr>
            </w:pPr>
            <w:r w:rsidRPr="00B56A1A">
              <w:rPr>
                <w:sz w:val="28"/>
                <w:szCs w:val="28"/>
              </w:rPr>
              <w:t>10</w:t>
            </w:r>
          </w:p>
        </w:tc>
        <w:tc>
          <w:tcPr>
            <w:tcW w:w="851" w:type="dxa"/>
          </w:tcPr>
          <w:p w:rsidR="007A5F51" w:rsidRPr="00B56A1A" w:rsidRDefault="007A5F51" w:rsidP="005030FE">
            <w:pPr>
              <w:jc w:val="center"/>
              <w:rPr>
                <w:sz w:val="28"/>
                <w:szCs w:val="28"/>
              </w:rPr>
            </w:pPr>
            <w:r w:rsidRPr="00B56A1A">
              <w:rPr>
                <w:sz w:val="28"/>
                <w:szCs w:val="28"/>
              </w:rPr>
              <w:t>03</w:t>
            </w:r>
          </w:p>
        </w:tc>
        <w:tc>
          <w:tcPr>
            <w:tcW w:w="1417" w:type="dxa"/>
          </w:tcPr>
          <w:p w:rsidR="007A5F51" w:rsidRPr="00B56A1A" w:rsidRDefault="007A5F51" w:rsidP="005030FE">
            <w:pPr>
              <w:ind w:left="-108" w:right="-185"/>
              <w:jc w:val="center"/>
              <w:rPr>
                <w:sz w:val="28"/>
                <w:szCs w:val="28"/>
              </w:rPr>
            </w:pPr>
            <w:r>
              <w:rPr>
                <w:sz w:val="28"/>
                <w:szCs w:val="28"/>
              </w:rPr>
              <w:t>221,0</w:t>
            </w:r>
          </w:p>
        </w:tc>
      </w:tr>
      <w:tr w:rsidR="007A5F51" w:rsidRPr="000F02E4" w:rsidTr="001165C7">
        <w:trPr>
          <w:jc w:val="center"/>
        </w:trPr>
        <w:tc>
          <w:tcPr>
            <w:tcW w:w="4522" w:type="dxa"/>
          </w:tcPr>
          <w:p w:rsidR="007A5F51" w:rsidRPr="00737A94" w:rsidRDefault="007A5F51" w:rsidP="00ED4CA8">
            <w:pPr>
              <w:ind w:left="1"/>
              <w:jc w:val="both"/>
              <w:rPr>
                <w:rFonts w:eastAsia="Arial Unicode MS"/>
                <w:sz w:val="28"/>
                <w:szCs w:val="28"/>
              </w:rPr>
            </w:pPr>
            <w:r w:rsidRPr="00737A94">
              <w:rPr>
                <w:rFonts w:eastAsia="Arial Unicode MS"/>
                <w:sz w:val="28"/>
                <w:szCs w:val="28"/>
              </w:rPr>
              <w:lastRenderedPageBreak/>
              <w:t>Основное мероприятие «Социальная поддержка граждан, имеющих особые заслуги перед Российской Федерацией, Белгородской областью и Алексеевским районом»</w:t>
            </w:r>
          </w:p>
        </w:tc>
        <w:tc>
          <w:tcPr>
            <w:tcW w:w="1973" w:type="dxa"/>
          </w:tcPr>
          <w:p w:rsidR="007A5F51" w:rsidRPr="00737A94" w:rsidRDefault="007A5F51" w:rsidP="00ED4CA8">
            <w:pPr>
              <w:rPr>
                <w:sz w:val="28"/>
                <w:szCs w:val="28"/>
              </w:rPr>
            </w:pPr>
            <w:r w:rsidRPr="00737A94">
              <w:rPr>
                <w:sz w:val="28"/>
                <w:szCs w:val="28"/>
              </w:rPr>
              <w:t>04103</w:t>
            </w:r>
          </w:p>
        </w:tc>
        <w:tc>
          <w:tcPr>
            <w:tcW w:w="749" w:type="dxa"/>
          </w:tcPr>
          <w:p w:rsidR="007A5F51" w:rsidRPr="006B62C7" w:rsidRDefault="007A5F51" w:rsidP="005030FE">
            <w:pPr>
              <w:jc w:val="center"/>
              <w:rPr>
                <w:sz w:val="28"/>
                <w:szCs w:val="28"/>
                <w:highlight w:val="yellow"/>
              </w:rPr>
            </w:pPr>
          </w:p>
        </w:tc>
        <w:tc>
          <w:tcPr>
            <w:tcW w:w="709" w:type="dxa"/>
          </w:tcPr>
          <w:p w:rsidR="007A5F51" w:rsidRPr="006B62C7" w:rsidRDefault="007A5F51" w:rsidP="005030FE">
            <w:pPr>
              <w:jc w:val="center"/>
              <w:rPr>
                <w:sz w:val="28"/>
                <w:szCs w:val="28"/>
                <w:highlight w:val="yellow"/>
              </w:rPr>
            </w:pPr>
          </w:p>
        </w:tc>
        <w:tc>
          <w:tcPr>
            <w:tcW w:w="851" w:type="dxa"/>
          </w:tcPr>
          <w:p w:rsidR="007A5F51" w:rsidRPr="006B62C7" w:rsidRDefault="007A5F51" w:rsidP="005030FE">
            <w:pPr>
              <w:jc w:val="center"/>
              <w:rPr>
                <w:sz w:val="28"/>
                <w:szCs w:val="28"/>
                <w:highlight w:val="yellow"/>
              </w:rPr>
            </w:pPr>
          </w:p>
        </w:tc>
        <w:tc>
          <w:tcPr>
            <w:tcW w:w="1417" w:type="dxa"/>
          </w:tcPr>
          <w:p w:rsidR="007A5F51" w:rsidRDefault="007A5F51" w:rsidP="005030FE">
            <w:pPr>
              <w:ind w:left="-108" w:right="-185"/>
              <w:jc w:val="center"/>
              <w:rPr>
                <w:sz w:val="28"/>
                <w:szCs w:val="28"/>
              </w:rPr>
            </w:pPr>
            <w:r>
              <w:rPr>
                <w:sz w:val="28"/>
                <w:szCs w:val="28"/>
              </w:rPr>
              <w:t>832,0</w:t>
            </w:r>
          </w:p>
        </w:tc>
      </w:tr>
      <w:tr w:rsidR="007A5F51" w:rsidRPr="000F02E4" w:rsidTr="001165C7">
        <w:trPr>
          <w:jc w:val="center"/>
        </w:trPr>
        <w:tc>
          <w:tcPr>
            <w:tcW w:w="4522" w:type="dxa"/>
          </w:tcPr>
          <w:p w:rsidR="007A5F51" w:rsidRPr="008D1389" w:rsidRDefault="007A5F51" w:rsidP="00ED4CA8">
            <w:pPr>
              <w:ind w:left="1"/>
              <w:jc w:val="both"/>
              <w:rPr>
                <w:rFonts w:eastAsia="Arial Unicode MS"/>
                <w:sz w:val="28"/>
                <w:szCs w:val="28"/>
              </w:rPr>
            </w:pPr>
            <w:r>
              <w:rPr>
                <w:rFonts w:eastAsia="Arial Unicode MS"/>
                <w:sz w:val="28"/>
                <w:szCs w:val="28"/>
              </w:rPr>
              <w:t>Выплата пособия лицам, которым присвоено звание «Почетный гражданин Алексеевского района»</w:t>
            </w:r>
          </w:p>
        </w:tc>
        <w:tc>
          <w:tcPr>
            <w:tcW w:w="1973" w:type="dxa"/>
          </w:tcPr>
          <w:p w:rsidR="007A5F51" w:rsidRPr="00221C98" w:rsidRDefault="007A5F51" w:rsidP="00ED4CA8">
            <w:pPr>
              <w:rPr>
                <w:sz w:val="28"/>
                <w:szCs w:val="28"/>
              </w:rPr>
            </w:pPr>
            <w:r w:rsidRPr="00221C98">
              <w:rPr>
                <w:sz w:val="28"/>
                <w:szCs w:val="28"/>
              </w:rPr>
              <w:t>0410312350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832,0</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 xml:space="preserve">Закупка товаров, работ и услуг для государственных </w:t>
            </w:r>
            <w:r w:rsidRPr="001969CE">
              <w:rPr>
                <w:rFonts w:eastAsia="Arial Unicode MS" w:cs="Arial Unicode MS"/>
                <w:bCs/>
                <w:sz w:val="28"/>
                <w:szCs w:val="28"/>
                <w:lang w:eastAsia="en-US"/>
              </w:rPr>
              <w:t xml:space="preserve">(муниципальных) </w:t>
            </w:r>
            <w:r w:rsidRPr="00B56A1A">
              <w:rPr>
                <w:rFonts w:eastAsia="Arial Unicode MS" w:cs="Arial Unicode MS"/>
                <w:bCs/>
                <w:sz w:val="28"/>
                <w:szCs w:val="28"/>
                <w:lang w:eastAsia="en-US"/>
              </w:rPr>
              <w:t>нужд</w:t>
            </w:r>
          </w:p>
        </w:tc>
        <w:tc>
          <w:tcPr>
            <w:tcW w:w="1973" w:type="dxa"/>
          </w:tcPr>
          <w:p w:rsidR="007A5F51" w:rsidRPr="00221C98" w:rsidRDefault="007A5F51" w:rsidP="00ED4CA8">
            <w:pPr>
              <w:rPr>
                <w:sz w:val="28"/>
                <w:szCs w:val="28"/>
              </w:rPr>
            </w:pPr>
            <w:r w:rsidRPr="00221C98">
              <w:rPr>
                <w:sz w:val="28"/>
                <w:szCs w:val="28"/>
              </w:rPr>
              <w:t>0410312350</w:t>
            </w:r>
          </w:p>
        </w:tc>
        <w:tc>
          <w:tcPr>
            <w:tcW w:w="749" w:type="dxa"/>
          </w:tcPr>
          <w:p w:rsidR="007A5F51" w:rsidRPr="00B56A1A" w:rsidRDefault="007A5F51" w:rsidP="005030FE">
            <w:pPr>
              <w:jc w:val="center"/>
              <w:rPr>
                <w:sz w:val="28"/>
                <w:szCs w:val="28"/>
              </w:rPr>
            </w:pPr>
            <w:r w:rsidRPr="00B56A1A">
              <w:rPr>
                <w:sz w:val="28"/>
                <w:szCs w:val="28"/>
              </w:rPr>
              <w:t>200</w:t>
            </w:r>
          </w:p>
        </w:tc>
        <w:tc>
          <w:tcPr>
            <w:tcW w:w="709" w:type="dxa"/>
          </w:tcPr>
          <w:p w:rsidR="007A5F51" w:rsidRPr="00B56A1A" w:rsidRDefault="007A5F51" w:rsidP="005030FE">
            <w:pPr>
              <w:jc w:val="center"/>
              <w:rPr>
                <w:sz w:val="28"/>
                <w:szCs w:val="28"/>
              </w:rPr>
            </w:pPr>
            <w:r>
              <w:rPr>
                <w:sz w:val="28"/>
                <w:szCs w:val="28"/>
              </w:rPr>
              <w:t>10</w:t>
            </w:r>
          </w:p>
        </w:tc>
        <w:tc>
          <w:tcPr>
            <w:tcW w:w="851" w:type="dxa"/>
          </w:tcPr>
          <w:p w:rsidR="007A5F51" w:rsidRPr="00B56A1A" w:rsidRDefault="007A5F51" w:rsidP="005030FE">
            <w:pPr>
              <w:jc w:val="center"/>
              <w:rPr>
                <w:sz w:val="28"/>
                <w:szCs w:val="28"/>
              </w:rPr>
            </w:pPr>
            <w:r>
              <w:rPr>
                <w:sz w:val="28"/>
                <w:szCs w:val="28"/>
              </w:rPr>
              <w:t>06</w:t>
            </w:r>
          </w:p>
        </w:tc>
        <w:tc>
          <w:tcPr>
            <w:tcW w:w="1417" w:type="dxa"/>
          </w:tcPr>
          <w:p w:rsidR="007A5F51" w:rsidRPr="00B56A1A" w:rsidRDefault="007A5F51" w:rsidP="005030FE">
            <w:pPr>
              <w:ind w:left="-108" w:right="-185"/>
              <w:jc w:val="center"/>
              <w:rPr>
                <w:sz w:val="28"/>
                <w:szCs w:val="28"/>
              </w:rPr>
            </w:pPr>
            <w:r>
              <w:rPr>
                <w:sz w:val="28"/>
                <w:szCs w:val="28"/>
              </w:rPr>
              <w:t>5,8</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Социальное обеспечение и  иные  выплаты населению</w:t>
            </w:r>
          </w:p>
        </w:tc>
        <w:tc>
          <w:tcPr>
            <w:tcW w:w="1973" w:type="dxa"/>
          </w:tcPr>
          <w:p w:rsidR="007A5F51" w:rsidRPr="00221C98" w:rsidRDefault="007A5F51" w:rsidP="00ED4CA8">
            <w:pPr>
              <w:rPr>
                <w:sz w:val="28"/>
                <w:szCs w:val="28"/>
              </w:rPr>
            </w:pPr>
            <w:r w:rsidRPr="00221C98">
              <w:rPr>
                <w:sz w:val="28"/>
                <w:szCs w:val="28"/>
              </w:rPr>
              <w:t>0410312350</w:t>
            </w:r>
          </w:p>
        </w:tc>
        <w:tc>
          <w:tcPr>
            <w:tcW w:w="749" w:type="dxa"/>
          </w:tcPr>
          <w:p w:rsidR="007A5F51" w:rsidRPr="00B56A1A" w:rsidRDefault="007A5F51" w:rsidP="005030FE">
            <w:pPr>
              <w:jc w:val="center"/>
              <w:rPr>
                <w:sz w:val="28"/>
                <w:szCs w:val="28"/>
              </w:rPr>
            </w:pPr>
            <w:r w:rsidRPr="00B56A1A">
              <w:rPr>
                <w:sz w:val="28"/>
                <w:szCs w:val="28"/>
              </w:rPr>
              <w:t>300</w:t>
            </w:r>
          </w:p>
        </w:tc>
        <w:tc>
          <w:tcPr>
            <w:tcW w:w="709" w:type="dxa"/>
          </w:tcPr>
          <w:p w:rsidR="007A5F51" w:rsidRPr="00B56A1A" w:rsidRDefault="007A5F51" w:rsidP="005030FE">
            <w:pPr>
              <w:jc w:val="center"/>
              <w:rPr>
                <w:sz w:val="28"/>
                <w:szCs w:val="28"/>
              </w:rPr>
            </w:pPr>
            <w:r>
              <w:rPr>
                <w:sz w:val="28"/>
                <w:szCs w:val="28"/>
              </w:rPr>
              <w:t>10</w:t>
            </w:r>
          </w:p>
        </w:tc>
        <w:tc>
          <w:tcPr>
            <w:tcW w:w="851" w:type="dxa"/>
          </w:tcPr>
          <w:p w:rsidR="007A5F51" w:rsidRPr="00B56A1A" w:rsidRDefault="007A5F51" w:rsidP="005030FE">
            <w:pPr>
              <w:jc w:val="center"/>
              <w:rPr>
                <w:sz w:val="28"/>
                <w:szCs w:val="28"/>
              </w:rPr>
            </w:pPr>
            <w:r>
              <w:rPr>
                <w:sz w:val="28"/>
                <w:szCs w:val="28"/>
              </w:rPr>
              <w:t>06</w:t>
            </w:r>
          </w:p>
        </w:tc>
        <w:tc>
          <w:tcPr>
            <w:tcW w:w="1417" w:type="dxa"/>
          </w:tcPr>
          <w:p w:rsidR="007A5F51" w:rsidRPr="00B56A1A" w:rsidRDefault="007A5F51" w:rsidP="005030FE">
            <w:pPr>
              <w:ind w:left="-108" w:right="-185"/>
              <w:jc w:val="center"/>
              <w:rPr>
                <w:sz w:val="28"/>
                <w:szCs w:val="28"/>
              </w:rPr>
            </w:pPr>
            <w:r>
              <w:rPr>
                <w:sz w:val="28"/>
                <w:szCs w:val="28"/>
              </w:rPr>
              <w:t>826,2</w:t>
            </w:r>
          </w:p>
        </w:tc>
      </w:tr>
      <w:tr w:rsidR="007A5F51" w:rsidRPr="000F02E4" w:rsidTr="001165C7">
        <w:trPr>
          <w:jc w:val="center"/>
        </w:trPr>
        <w:tc>
          <w:tcPr>
            <w:tcW w:w="4522" w:type="dxa"/>
          </w:tcPr>
          <w:p w:rsidR="007A5F51" w:rsidRPr="00B56A1A" w:rsidRDefault="007A5F51" w:rsidP="00ED4CA8">
            <w:pPr>
              <w:jc w:val="both"/>
              <w:rPr>
                <w:sz w:val="28"/>
                <w:szCs w:val="28"/>
              </w:rPr>
            </w:pPr>
            <w:r w:rsidRPr="00B56A1A">
              <w:rPr>
                <w:sz w:val="28"/>
                <w:szCs w:val="28"/>
              </w:rPr>
              <w:t>Подпрограмма «Модернизация и развитие  социального обслуживания  населения» муниципальной программы  Алексеевского района «Социальная поддержка граждан Алексеевск</w:t>
            </w:r>
            <w:r>
              <w:rPr>
                <w:sz w:val="28"/>
                <w:szCs w:val="28"/>
              </w:rPr>
              <w:t>ого района</w:t>
            </w:r>
            <w:r w:rsidRPr="00B56A1A">
              <w:rPr>
                <w:sz w:val="28"/>
                <w:szCs w:val="28"/>
              </w:rPr>
              <w:t>»</w:t>
            </w:r>
          </w:p>
        </w:tc>
        <w:tc>
          <w:tcPr>
            <w:tcW w:w="1973" w:type="dxa"/>
          </w:tcPr>
          <w:p w:rsidR="007A5F51" w:rsidRPr="00221C98" w:rsidRDefault="007A5F51" w:rsidP="00ED4CA8">
            <w:pPr>
              <w:rPr>
                <w:sz w:val="28"/>
                <w:szCs w:val="28"/>
              </w:rPr>
            </w:pPr>
            <w:r w:rsidRPr="00221C98">
              <w:rPr>
                <w:sz w:val="28"/>
                <w:szCs w:val="28"/>
              </w:rPr>
              <w:t>042</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78 231,7</w:t>
            </w:r>
          </w:p>
        </w:tc>
      </w:tr>
      <w:tr w:rsidR="007A5F51" w:rsidRPr="000F02E4" w:rsidTr="001165C7">
        <w:trPr>
          <w:jc w:val="center"/>
        </w:trPr>
        <w:tc>
          <w:tcPr>
            <w:tcW w:w="4522" w:type="dxa"/>
          </w:tcPr>
          <w:p w:rsidR="007A5F51" w:rsidRPr="00B56A1A" w:rsidRDefault="007A5F51" w:rsidP="00ED4CA8">
            <w:pPr>
              <w:jc w:val="both"/>
              <w:rPr>
                <w:sz w:val="28"/>
                <w:szCs w:val="28"/>
              </w:rPr>
            </w:pPr>
            <w:r w:rsidRPr="0007530A">
              <w:rPr>
                <w:sz w:val="28"/>
                <w:szCs w:val="28"/>
              </w:rPr>
              <w:t>Основное мероприятие «Оказание социальных услуг населению организациями социального обслуживания»</w:t>
            </w:r>
          </w:p>
        </w:tc>
        <w:tc>
          <w:tcPr>
            <w:tcW w:w="1973" w:type="dxa"/>
          </w:tcPr>
          <w:p w:rsidR="007A5F51" w:rsidRPr="00221C98" w:rsidRDefault="007A5F51" w:rsidP="00ED4CA8">
            <w:pPr>
              <w:rPr>
                <w:sz w:val="28"/>
                <w:szCs w:val="28"/>
              </w:rPr>
            </w:pPr>
            <w:r w:rsidRPr="00221C98">
              <w:rPr>
                <w:sz w:val="28"/>
                <w:szCs w:val="28"/>
              </w:rPr>
              <w:t>04201</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78 231,7</w:t>
            </w:r>
          </w:p>
        </w:tc>
      </w:tr>
      <w:tr w:rsidR="007A5F51" w:rsidRPr="000F02E4" w:rsidTr="001165C7">
        <w:trPr>
          <w:jc w:val="center"/>
        </w:trPr>
        <w:tc>
          <w:tcPr>
            <w:tcW w:w="4522" w:type="dxa"/>
          </w:tcPr>
          <w:p w:rsidR="007A5F51" w:rsidRPr="00B56A1A" w:rsidRDefault="007A5F51" w:rsidP="00ED4CA8">
            <w:pPr>
              <w:jc w:val="both"/>
              <w:rPr>
                <w:sz w:val="28"/>
                <w:szCs w:val="28"/>
              </w:rPr>
            </w:pPr>
            <w:r w:rsidRPr="000B3455">
              <w:rPr>
                <w:sz w:val="28"/>
                <w:szCs w:val="28"/>
              </w:rPr>
              <w:t>Осуществление полномочий по обеспечению прав граждан на социальное обслуживание, осуществляемое за счет субвенции из областного бюджета</w:t>
            </w:r>
          </w:p>
        </w:tc>
        <w:tc>
          <w:tcPr>
            <w:tcW w:w="1973" w:type="dxa"/>
          </w:tcPr>
          <w:p w:rsidR="007A5F51" w:rsidRPr="00221C98" w:rsidRDefault="007A5F51" w:rsidP="00ED4CA8">
            <w:pPr>
              <w:rPr>
                <w:sz w:val="28"/>
                <w:szCs w:val="28"/>
              </w:rPr>
            </w:pPr>
            <w:r w:rsidRPr="00221C98">
              <w:rPr>
                <w:sz w:val="28"/>
                <w:szCs w:val="28"/>
              </w:rPr>
              <w:t>0420171590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78 081,7</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bookmarkStart w:id="11" w:name="_Hlk1320060"/>
            <w:r w:rsidRPr="00B56A1A">
              <w:rPr>
                <w:rFonts w:eastAsia="Arial Unicode MS" w:cs="Arial Unicode MS"/>
                <w:bCs/>
                <w:sz w:val="28"/>
                <w:szCs w:val="28"/>
                <w:lang w:eastAsia="en-US"/>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73" w:type="dxa"/>
          </w:tcPr>
          <w:p w:rsidR="007A5F51" w:rsidRPr="00221C98" w:rsidRDefault="007A5F51" w:rsidP="00ED4CA8">
            <w:pPr>
              <w:rPr>
                <w:sz w:val="28"/>
                <w:szCs w:val="28"/>
              </w:rPr>
            </w:pPr>
            <w:r w:rsidRPr="00221C98">
              <w:rPr>
                <w:sz w:val="28"/>
                <w:szCs w:val="28"/>
              </w:rPr>
              <w:t>0420171590</w:t>
            </w:r>
          </w:p>
        </w:tc>
        <w:tc>
          <w:tcPr>
            <w:tcW w:w="749" w:type="dxa"/>
          </w:tcPr>
          <w:p w:rsidR="007A5F51" w:rsidRPr="00B56A1A" w:rsidRDefault="007A5F51" w:rsidP="005030FE">
            <w:pPr>
              <w:jc w:val="center"/>
              <w:rPr>
                <w:sz w:val="28"/>
                <w:szCs w:val="28"/>
              </w:rPr>
            </w:pPr>
            <w:r w:rsidRPr="00B56A1A">
              <w:rPr>
                <w:sz w:val="28"/>
                <w:szCs w:val="28"/>
              </w:rPr>
              <w:t>100</w:t>
            </w:r>
          </w:p>
        </w:tc>
        <w:tc>
          <w:tcPr>
            <w:tcW w:w="709" w:type="dxa"/>
          </w:tcPr>
          <w:p w:rsidR="007A5F51" w:rsidRPr="00B56A1A" w:rsidRDefault="007A5F51" w:rsidP="005030FE">
            <w:pPr>
              <w:jc w:val="center"/>
              <w:rPr>
                <w:sz w:val="28"/>
                <w:szCs w:val="28"/>
              </w:rPr>
            </w:pPr>
            <w:r w:rsidRPr="00B56A1A">
              <w:rPr>
                <w:sz w:val="28"/>
                <w:szCs w:val="28"/>
              </w:rPr>
              <w:t>10</w:t>
            </w:r>
          </w:p>
        </w:tc>
        <w:tc>
          <w:tcPr>
            <w:tcW w:w="851" w:type="dxa"/>
          </w:tcPr>
          <w:p w:rsidR="007A5F51" w:rsidRPr="00B56A1A" w:rsidRDefault="007A5F51" w:rsidP="005030FE">
            <w:pPr>
              <w:jc w:val="center"/>
              <w:rPr>
                <w:sz w:val="28"/>
                <w:szCs w:val="28"/>
              </w:rPr>
            </w:pPr>
            <w:r w:rsidRPr="00B56A1A">
              <w:rPr>
                <w:sz w:val="28"/>
                <w:szCs w:val="28"/>
              </w:rPr>
              <w:t>02</w:t>
            </w:r>
          </w:p>
        </w:tc>
        <w:tc>
          <w:tcPr>
            <w:tcW w:w="1417" w:type="dxa"/>
          </w:tcPr>
          <w:p w:rsidR="007A5F51" w:rsidRPr="00B56A1A" w:rsidRDefault="007A5F51" w:rsidP="005030FE">
            <w:pPr>
              <w:ind w:left="-108" w:right="-185"/>
              <w:jc w:val="center"/>
              <w:rPr>
                <w:sz w:val="28"/>
                <w:szCs w:val="28"/>
              </w:rPr>
            </w:pPr>
            <w:r>
              <w:rPr>
                <w:sz w:val="28"/>
                <w:szCs w:val="28"/>
              </w:rPr>
              <w:t>7 359,9</w:t>
            </w:r>
          </w:p>
        </w:tc>
      </w:tr>
      <w:bookmarkEnd w:id="11"/>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Закупка товаров, работ, услуг для государственных (муниципальных) нужд</w:t>
            </w:r>
          </w:p>
        </w:tc>
        <w:tc>
          <w:tcPr>
            <w:tcW w:w="1973" w:type="dxa"/>
          </w:tcPr>
          <w:p w:rsidR="007A5F51" w:rsidRPr="00221C98" w:rsidRDefault="007A5F51" w:rsidP="00ED4CA8">
            <w:pPr>
              <w:rPr>
                <w:sz w:val="28"/>
                <w:szCs w:val="28"/>
              </w:rPr>
            </w:pPr>
            <w:r w:rsidRPr="00221C98">
              <w:rPr>
                <w:sz w:val="28"/>
                <w:szCs w:val="28"/>
              </w:rPr>
              <w:t>0420171590</w:t>
            </w:r>
          </w:p>
        </w:tc>
        <w:tc>
          <w:tcPr>
            <w:tcW w:w="749" w:type="dxa"/>
          </w:tcPr>
          <w:p w:rsidR="007A5F51" w:rsidRPr="00B56A1A" w:rsidRDefault="007A5F51" w:rsidP="005030FE">
            <w:pPr>
              <w:jc w:val="center"/>
              <w:rPr>
                <w:sz w:val="28"/>
                <w:szCs w:val="28"/>
              </w:rPr>
            </w:pPr>
            <w:r w:rsidRPr="00B56A1A">
              <w:rPr>
                <w:sz w:val="28"/>
                <w:szCs w:val="28"/>
              </w:rPr>
              <w:t>200</w:t>
            </w:r>
          </w:p>
        </w:tc>
        <w:tc>
          <w:tcPr>
            <w:tcW w:w="709" w:type="dxa"/>
          </w:tcPr>
          <w:p w:rsidR="007A5F51" w:rsidRPr="00B56A1A" w:rsidRDefault="007A5F51" w:rsidP="005030FE">
            <w:pPr>
              <w:jc w:val="center"/>
              <w:rPr>
                <w:sz w:val="28"/>
                <w:szCs w:val="28"/>
              </w:rPr>
            </w:pPr>
            <w:r w:rsidRPr="00B56A1A">
              <w:rPr>
                <w:sz w:val="28"/>
                <w:szCs w:val="28"/>
              </w:rPr>
              <w:t>10</w:t>
            </w:r>
          </w:p>
        </w:tc>
        <w:tc>
          <w:tcPr>
            <w:tcW w:w="851" w:type="dxa"/>
          </w:tcPr>
          <w:p w:rsidR="007A5F51" w:rsidRPr="00B56A1A" w:rsidRDefault="007A5F51" w:rsidP="005030FE">
            <w:pPr>
              <w:jc w:val="center"/>
              <w:rPr>
                <w:sz w:val="28"/>
                <w:szCs w:val="28"/>
              </w:rPr>
            </w:pPr>
            <w:r w:rsidRPr="00B56A1A">
              <w:rPr>
                <w:sz w:val="28"/>
                <w:szCs w:val="28"/>
              </w:rPr>
              <w:t>02</w:t>
            </w:r>
          </w:p>
        </w:tc>
        <w:tc>
          <w:tcPr>
            <w:tcW w:w="1417" w:type="dxa"/>
          </w:tcPr>
          <w:p w:rsidR="007A5F51" w:rsidRPr="00B56A1A" w:rsidRDefault="007A5F51" w:rsidP="005030FE">
            <w:pPr>
              <w:ind w:left="-108" w:right="-185"/>
              <w:jc w:val="center"/>
              <w:rPr>
                <w:sz w:val="28"/>
                <w:szCs w:val="28"/>
              </w:rPr>
            </w:pPr>
            <w:r>
              <w:rPr>
                <w:sz w:val="28"/>
                <w:szCs w:val="28"/>
              </w:rPr>
              <w:t>2 581,8</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Pr>
                <w:rFonts w:eastAsia="Arial Unicode MS" w:cs="Arial Unicode MS"/>
                <w:bCs/>
                <w:sz w:val="28"/>
                <w:szCs w:val="28"/>
                <w:lang w:eastAsia="en-US"/>
              </w:rPr>
              <w:t>Предоставление</w:t>
            </w:r>
            <w:r w:rsidRPr="00B56A1A">
              <w:rPr>
                <w:rFonts w:eastAsia="Arial Unicode MS" w:cs="Arial Unicode MS"/>
                <w:bCs/>
                <w:sz w:val="28"/>
                <w:szCs w:val="28"/>
                <w:lang w:eastAsia="en-US"/>
              </w:rPr>
              <w:t xml:space="preserve"> субсидий </w:t>
            </w:r>
            <w:r w:rsidRPr="00B56A1A">
              <w:rPr>
                <w:rFonts w:eastAsia="Arial Unicode MS" w:cs="Arial Unicode MS"/>
                <w:bCs/>
                <w:sz w:val="28"/>
                <w:szCs w:val="28"/>
                <w:lang w:eastAsia="en-US"/>
              </w:rPr>
              <w:lastRenderedPageBreak/>
              <w:t>бюджетным, автономным учреждениям и иным некоммерческим организациям</w:t>
            </w:r>
          </w:p>
        </w:tc>
        <w:tc>
          <w:tcPr>
            <w:tcW w:w="1973" w:type="dxa"/>
          </w:tcPr>
          <w:p w:rsidR="007A5F51" w:rsidRPr="00221C98" w:rsidRDefault="007A5F51" w:rsidP="00ED4CA8">
            <w:pPr>
              <w:rPr>
                <w:sz w:val="28"/>
                <w:szCs w:val="28"/>
              </w:rPr>
            </w:pPr>
            <w:r w:rsidRPr="00221C98">
              <w:rPr>
                <w:sz w:val="28"/>
                <w:szCs w:val="28"/>
              </w:rPr>
              <w:lastRenderedPageBreak/>
              <w:t>0420171590</w:t>
            </w:r>
          </w:p>
        </w:tc>
        <w:tc>
          <w:tcPr>
            <w:tcW w:w="749" w:type="dxa"/>
          </w:tcPr>
          <w:p w:rsidR="007A5F51" w:rsidRPr="00B56A1A" w:rsidRDefault="007A5F51" w:rsidP="005030FE">
            <w:pPr>
              <w:jc w:val="center"/>
              <w:rPr>
                <w:sz w:val="28"/>
                <w:szCs w:val="28"/>
              </w:rPr>
            </w:pPr>
            <w:r>
              <w:rPr>
                <w:sz w:val="28"/>
                <w:szCs w:val="28"/>
              </w:rPr>
              <w:t>6</w:t>
            </w:r>
            <w:r w:rsidRPr="00B56A1A">
              <w:rPr>
                <w:sz w:val="28"/>
                <w:szCs w:val="28"/>
              </w:rPr>
              <w:t>00</w:t>
            </w:r>
          </w:p>
        </w:tc>
        <w:tc>
          <w:tcPr>
            <w:tcW w:w="709" w:type="dxa"/>
          </w:tcPr>
          <w:p w:rsidR="007A5F51" w:rsidRPr="00B56A1A" w:rsidRDefault="007A5F51" w:rsidP="005030FE">
            <w:pPr>
              <w:jc w:val="center"/>
              <w:rPr>
                <w:sz w:val="28"/>
                <w:szCs w:val="28"/>
              </w:rPr>
            </w:pPr>
            <w:r w:rsidRPr="00B56A1A">
              <w:rPr>
                <w:sz w:val="28"/>
                <w:szCs w:val="28"/>
              </w:rPr>
              <w:t>10</w:t>
            </w:r>
          </w:p>
        </w:tc>
        <w:tc>
          <w:tcPr>
            <w:tcW w:w="851" w:type="dxa"/>
          </w:tcPr>
          <w:p w:rsidR="007A5F51" w:rsidRPr="00B56A1A" w:rsidRDefault="007A5F51" w:rsidP="005030FE">
            <w:pPr>
              <w:jc w:val="center"/>
              <w:rPr>
                <w:sz w:val="28"/>
                <w:szCs w:val="28"/>
              </w:rPr>
            </w:pPr>
            <w:r w:rsidRPr="00B56A1A">
              <w:rPr>
                <w:sz w:val="28"/>
                <w:szCs w:val="28"/>
              </w:rPr>
              <w:t>02</w:t>
            </w:r>
          </w:p>
        </w:tc>
        <w:tc>
          <w:tcPr>
            <w:tcW w:w="1417" w:type="dxa"/>
          </w:tcPr>
          <w:p w:rsidR="007A5F51" w:rsidRPr="00B56A1A" w:rsidRDefault="007A5F51" w:rsidP="005030FE">
            <w:pPr>
              <w:ind w:left="-108" w:right="-185"/>
              <w:jc w:val="center"/>
              <w:rPr>
                <w:sz w:val="28"/>
                <w:szCs w:val="28"/>
              </w:rPr>
            </w:pPr>
            <w:r>
              <w:rPr>
                <w:sz w:val="28"/>
                <w:szCs w:val="28"/>
              </w:rPr>
              <w:t>68 120,7</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lastRenderedPageBreak/>
              <w:t>Иные бюджетные ассигнования</w:t>
            </w:r>
          </w:p>
        </w:tc>
        <w:tc>
          <w:tcPr>
            <w:tcW w:w="1973" w:type="dxa"/>
          </w:tcPr>
          <w:p w:rsidR="007A5F51" w:rsidRPr="00221C98" w:rsidRDefault="007A5F51" w:rsidP="00ED4CA8">
            <w:pPr>
              <w:rPr>
                <w:sz w:val="28"/>
                <w:szCs w:val="28"/>
              </w:rPr>
            </w:pPr>
            <w:r w:rsidRPr="00221C98">
              <w:rPr>
                <w:sz w:val="28"/>
                <w:szCs w:val="28"/>
              </w:rPr>
              <w:t>0420171590</w:t>
            </w:r>
          </w:p>
        </w:tc>
        <w:tc>
          <w:tcPr>
            <w:tcW w:w="749" w:type="dxa"/>
          </w:tcPr>
          <w:p w:rsidR="007A5F51" w:rsidRPr="00B56A1A" w:rsidRDefault="007A5F51" w:rsidP="005030FE">
            <w:pPr>
              <w:jc w:val="center"/>
              <w:rPr>
                <w:sz w:val="28"/>
                <w:szCs w:val="28"/>
              </w:rPr>
            </w:pPr>
            <w:r w:rsidRPr="00B56A1A">
              <w:rPr>
                <w:sz w:val="28"/>
                <w:szCs w:val="28"/>
              </w:rPr>
              <w:t>800</w:t>
            </w:r>
          </w:p>
        </w:tc>
        <w:tc>
          <w:tcPr>
            <w:tcW w:w="709" w:type="dxa"/>
          </w:tcPr>
          <w:p w:rsidR="007A5F51" w:rsidRPr="00B56A1A" w:rsidRDefault="007A5F51" w:rsidP="005030FE">
            <w:pPr>
              <w:jc w:val="center"/>
              <w:rPr>
                <w:sz w:val="28"/>
                <w:szCs w:val="28"/>
              </w:rPr>
            </w:pPr>
            <w:r w:rsidRPr="00B56A1A">
              <w:rPr>
                <w:sz w:val="28"/>
                <w:szCs w:val="28"/>
              </w:rPr>
              <w:t>10</w:t>
            </w:r>
          </w:p>
        </w:tc>
        <w:tc>
          <w:tcPr>
            <w:tcW w:w="851" w:type="dxa"/>
          </w:tcPr>
          <w:p w:rsidR="007A5F51" w:rsidRPr="00B56A1A" w:rsidRDefault="007A5F51" w:rsidP="005030FE">
            <w:pPr>
              <w:jc w:val="center"/>
              <w:rPr>
                <w:sz w:val="28"/>
                <w:szCs w:val="28"/>
              </w:rPr>
            </w:pPr>
            <w:r w:rsidRPr="00B56A1A">
              <w:rPr>
                <w:sz w:val="28"/>
                <w:szCs w:val="28"/>
              </w:rPr>
              <w:t>02</w:t>
            </w:r>
          </w:p>
        </w:tc>
        <w:tc>
          <w:tcPr>
            <w:tcW w:w="1417" w:type="dxa"/>
          </w:tcPr>
          <w:p w:rsidR="007A5F51" w:rsidRPr="00B56A1A" w:rsidRDefault="007A5F51" w:rsidP="005030FE">
            <w:pPr>
              <w:ind w:left="-108" w:right="-185"/>
              <w:jc w:val="center"/>
              <w:rPr>
                <w:sz w:val="28"/>
                <w:szCs w:val="28"/>
              </w:rPr>
            </w:pPr>
            <w:r>
              <w:rPr>
                <w:sz w:val="28"/>
                <w:szCs w:val="28"/>
              </w:rPr>
              <w:t>19,3</w:t>
            </w:r>
          </w:p>
        </w:tc>
      </w:tr>
      <w:tr w:rsidR="007A5F51" w:rsidRPr="000F02E4" w:rsidTr="001165C7">
        <w:trPr>
          <w:jc w:val="center"/>
        </w:trPr>
        <w:tc>
          <w:tcPr>
            <w:tcW w:w="4522" w:type="dxa"/>
          </w:tcPr>
          <w:p w:rsidR="007A5F51" w:rsidRPr="00205A9D" w:rsidRDefault="007A5F51" w:rsidP="00205A9D">
            <w:pPr>
              <w:jc w:val="both"/>
              <w:outlineLvl w:val="3"/>
              <w:rPr>
                <w:sz w:val="28"/>
                <w:szCs w:val="28"/>
              </w:rPr>
            </w:pPr>
            <w:bookmarkStart w:id="12" w:name="_Hlk1319884"/>
            <w:r w:rsidRPr="00205A9D">
              <w:rPr>
                <w:sz w:val="28"/>
                <w:szCs w:val="28"/>
              </w:rPr>
              <w:t>Предоставление мер социальной защиты отдельных категорий работников учреждений, занятых в секторе социального обслуживания, проживающих и (или) работающих в сельской местности</w:t>
            </w:r>
          </w:p>
        </w:tc>
        <w:tc>
          <w:tcPr>
            <w:tcW w:w="1973" w:type="dxa"/>
          </w:tcPr>
          <w:p w:rsidR="007A5F51" w:rsidRPr="00221C98" w:rsidRDefault="007A5F51" w:rsidP="00ED4CA8">
            <w:pPr>
              <w:rPr>
                <w:sz w:val="28"/>
                <w:szCs w:val="28"/>
              </w:rPr>
            </w:pPr>
            <w:r>
              <w:rPr>
                <w:sz w:val="28"/>
                <w:szCs w:val="28"/>
              </w:rPr>
              <w:t>0420171690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150,0</w:t>
            </w:r>
          </w:p>
        </w:tc>
      </w:tr>
      <w:bookmarkEnd w:id="12"/>
      <w:tr w:rsidR="007A5F51" w:rsidRPr="000F02E4" w:rsidTr="001165C7">
        <w:trPr>
          <w:jc w:val="center"/>
        </w:trPr>
        <w:tc>
          <w:tcPr>
            <w:tcW w:w="4522" w:type="dxa"/>
          </w:tcPr>
          <w:p w:rsidR="007A5F51" w:rsidRPr="00B56A1A" w:rsidRDefault="007A5F51" w:rsidP="003A33A9">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73" w:type="dxa"/>
          </w:tcPr>
          <w:p w:rsidR="007A5F51" w:rsidRPr="00221C98" w:rsidRDefault="007A5F51" w:rsidP="003A33A9">
            <w:pPr>
              <w:rPr>
                <w:sz w:val="28"/>
                <w:szCs w:val="28"/>
              </w:rPr>
            </w:pPr>
            <w:r>
              <w:rPr>
                <w:sz w:val="28"/>
                <w:szCs w:val="28"/>
              </w:rPr>
              <w:t>0420171690</w:t>
            </w:r>
          </w:p>
        </w:tc>
        <w:tc>
          <w:tcPr>
            <w:tcW w:w="749" w:type="dxa"/>
          </w:tcPr>
          <w:p w:rsidR="007A5F51" w:rsidRPr="00B56A1A" w:rsidRDefault="007A5F51" w:rsidP="005030FE">
            <w:pPr>
              <w:jc w:val="center"/>
              <w:rPr>
                <w:sz w:val="28"/>
                <w:szCs w:val="28"/>
              </w:rPr>
            </w:pPr>
            <w:r>
              <w:rPr>
                <w:sz w:val="28"/>
                <w:szCs w:val="28"/>
              </w:rPr>
              <w:t>100</w:t>
            </w:r>
          </w:p>
        </w:tc>
        <w:tc>
          <w:tcPr>
            <w:tcW w:w="709" w:type="dxa"/>
          </w:tcPr>
          <w:p w:rsidR="007A5F51" w:rsidRPr="00B56A1A" w:rsidRDefault="007A5F51" w:rsidP="005030FE">
            <w:pPr>
              <w:jc w:val="center"/>
              <w:rPr>
                <w:sz w:val="28"/>
                <w:szCs w:val="28"/>
              </w:rPr>
            </w:pPr>
            <w:r>
              <w:rPr>
                <w:sz w:val="28"/>
                <w:szCs w:val="28"/>
              </w:rPr>
              <w:t xml:space="preserve">10 </w:t>
            </w:r>
          </w:p>
        </w:tc>
        <w:tc>
          <w:tcPr>
            <w:tcW w:w="851" w:type="dxa"/>
          </w:tcPr>
          <w:p w:rsidR="007A5F51" w:rsidRPr="00B56A1A" w:rsidRDefault="007A5F51" w:rsidP="005030FE">
            <w:pPr>
              <w:jc w:val="center"/>
              <w:rPr>
                <w:sz w:val="28"/>
                <w:szCs w:val="28"/>
              </w:rPr>
            </w:pPr>
            <w:r>
              <w:rPr>
                <w:sz w:val="28"/>
                <w:szCs w:val="28"/>
              </w:rPr>
              <w:t>03</w:t>
            </w:r>
          </w:p>
        </w:tc>
        <w:tc>
          <w:tcPr>
            <w:tcW w:w="1417" w:type="dxa"/>
          </w:tcPr>
          <w:p w:rsidR="007A5F51" w:rsidRDefault="007A5F51" w:rsidP="005030FE">
            <w:pPr>
              <w:ind w:left="-108" w:right="-185"/>
              <w:jc w:val="center"/>
              <w:rPr>
                <w:sz w:val="28"/>
                <w:szCs w:val="28"/>
              </w:rPr>
            </w:pPr>
            <w:r>
              <w:rPr>
                <w:sz w:val="28"/>
                <w:szCs w:val="28"/>
              </w:rPr>
              <w:t>150,0</w:t>
            </w:r>
          </w:p>
        </w:tc>
      </w:tr>
      <w:tr w:rsidR="007A5F51" w:rsidRPr="000F02E4" w:rsidTr="001165C7">
        <w:trPr>
          <w:jc w:val="center"/>
        </w:trPr>
        <w:tc>
          <w:tcPr>
            <w:tcW w:w="4522" w:type="dxa"/>
          </w:tcPr>
          <w:p w:rsidR="007A5F51" w:rsidRPr="00B56A1A" w:rsidRDefault="007A5F51" w:rsidP="00737A94">
            <w:pPr>
              <w:jc w:val="both"/>
              <w:rPr>
                <w:sz w:val="28"/>
                <w:szCs w:val="28"/>
              </w:rPr>
            </w:pPr>
            <w:r w:rsidRPr="00B56A1A">
              <w:rPr>
                <w:sz w:val="28"/>
                <w:szCs w:val="28"/>
              </w:rPr>
              <w:t>Подпрограмма «Социальная поддержка семьи и детей» муниципальной программы  Алексеевского района «Социальная поддер</w:t>
            </w:r>
            <w:r w:rsidR="00737A94">
              <w:rPr>
                <w:sz w:val="28"/>
                <w:szCs w:val="28"/>
              </w:rPr>
              <w:t>жка граждан Алексеевского района</w:t>
            </w:r>
            <w:r w:rsidRPr="00B56A1A">
              <w:rPr>
                <w:sz w:val="28"/>
                <w:szCs w:val="28"/>
              </w:rPr>
              <w:t>»</w:t>
            </w:r>
          </w:p>
        </w:tc>
        <w:tc>
          <w:tcPr>
            <w:tcW w:w="1973" w:type="dxa"/>
          </w:tcPr>
          <w:p w:rsidR="007A5F51" w:rsidRPr="00221C98" w:rsidRDefault="007A5F51" w:rsidP="00ED4CA8">
            <w:pPr>
              <w:rPr>
                <w:sz w:val="28"/>
                <w:szCs w:val="28"/>
              </w:rPr>
            </w:pPr>
            <w:r w:rsidRPr="00221C98">
              <w:rPr>
                <w:sz w:val="28"/>
                <w:szCs w:val="28"/>
              </w:rPr>
              <w:t>043</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A9527B">
            <w:pPr>
              <w:ind w:left="-108" w:right="-185"/>
              <w:jc w:val="center"/>
              <w:rPr>
                <w:sz w:val="28"/>
                <w:szCs w:val="28"/>
              </w:rPr>
            </w:pPr>
            <w:r>
              <w:rPr>
                <w:sz w:val="28"/>
                <w:szCs w:val="28"/>
              </w:rPr>
              <w:t>84 130,6</w:t>
            </w:r>
          </w:p>
        </w:tc>
      </w:tr>
      <w:tr w:rsidR="007A5F51" w:rsidRPr="000F02E4" w:rsidTr="001165C7">
        <w:trPr>
          <w:jc w:val="center"/>
        </w:trPr>
        <w:tc>
          <w:tcPr>
            <w:tcW w:w="4522" w:type="dxa"/>
          </w:tcPr>
          <w:p w:rsidR="007A5F51" w:rsidRPr="00FB0A83" w:rsidRDefault="007A5F51" w:rsidP="00ED4CA8">
            <w:pPr>
              <w:jc w:val="both"/>
              <w:rPr>
                <w:sz w:val="28"/>
                <w:szCs w:val="28"/>
              </w:rPr>
            </w:pPr>
            <w:r w:rsidRPr="0007530A">
              <w:rPr>
                <w:sz w:val="28"/>
                <w:szCs w:val="28"/>
              </w:rPr>
              <w:t>Основное мероприятие «Предоставление мер социальной поддержки семьям и детям»</w:t>
            </w:r>
          </w:p>
        </w:tc>
        <w:tc>
          <w:tcPr>
            <w:tcW w:w="1973" w:type="dxa"/>
          </w:tcPr>
          <w:p w:rsidR="007A5F51" w:rsidRPr="00221C98" w:rsidRDefault="007A5F51" w:rsidP="00ED4CA8">
            <w:pPr>
              <w:rPr>
                <w:sz w:val="28"/>
                <w:szCs w:val="28"/>
              </w:rPr>
            </w:pPr>
            <w:r w:rsidRPr="00221C98">
              <w:rPr>
                <w:sz w:val="28"/>
                <w:szCs w:val="28"/>
              </w:rPr>
              <w:t>04301</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70 830,8</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0B3455">
              <w:rPr>
                <w:rFonts w:eastAsia="Arial Unicode MS" w:cs="Arial Unicode MS"/>
                <w:bCs/>
                <w:sz w:val="28"/>
                <w:szCs w:val="28"/>
                <w:lang w:eastAsia="en-US"/>
              </w:rPr>
              <w:t>Осуществление переданных полномочий Российской Федерации по выплате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 в соответствии с Федеральным законом от 19 мая 1995 года №81-ФЗ «О государственных пособиях гражданам, имеющим детей»</w:t>
            </w:r>
          </w:p>
        </w:tc>
        <w:tc>
          <w:tcPr>
            <w:tcW w:w="1973" w:type="dxa"/>
          </w:tcPr>
          <w:p w:rsidR="007A5F51" w:rsidRPr="00221C98" w:rsidRDefault="007A5F51" w:rsidP="00ED4CA8">
            <w:pPr>
              <w:rPr>
                <w:sz w:val="28"/>
                <w:szCs w:val="28"/>
              </w:rPr>
            </w:pPr>
            <w:r w:rsidRPr="00221C98">
              <w:rPr>
                <w:sz w:val="28"/>
                <w:szCs w:val="28"/>
              </w:rPr>
              <w:t>0430153810</w:t>
            </w:r>
          </w:p>
        </w:tc>
        <w:tc>
          <w:tcPr>
            <w:tcW w:w="749" w:type="dxa"/>
          </w:tcPr>
          <w:p w:rsidR="007A5F51" w:rsidRPr="00B56A1A" w:rsidRDefault="007A5F51" w:rsidP="005030FE">
            <w:pPr>
              <w:jc w:val="center"/>
              <w:rPr>
                <w:sz w:val="28"/>
                <w:szCs w:val="28"/>
              </w:rPr>
            </w:pPr>
          </w:p>
          <w:p w:rsidR="007A5F51" w:rsidRPr="00B56A1A" w:rsidRDefault="007A5F51" w:rsidP="005030FE">
            <w:pPr>
              <w:jc w:val="center"/>
              <w:rPr>
                <w:sz w:val="28"/>
                <w:szCs w:val="28"/>
              </w:rPr>
            </w:pPr>
          </w:p>
          <w:p w:rsidR="007A5F51" w:rsidRPr="00B56A1A" w:rsidRDefault="007A5F51" w:rsidP="005030FE">
            <w:pPr>
              <w:jc w:val="center"/>
              <w:rPr>
                <w:sz w:val="28"/>
                <w:szCs w:val="28"/>
              </w:rPr>
            </w:pPr>
          </w:p>
          <w:p w:rsidR="007A5F51" w:rsidRPr="00B56A1A" w:rsidRDefault="007A5F51" w:rsidP="005030FE">
            <w:pPr>
              <w:jc w:val="center"/>
              <w:rPr>
                <w:sz w:val="28"/>
                <w:szCs w:val="28"/>
              </w:rPr>
            </w:pPr>
          </w:p>
          <w:p w:rsidR="007A5F51" w:rsidRPr="00B56A1A" w:rsidRDefault="007A5F51" w:rsidP="005030FE">
            <w:pPr>
              <w:jc w:val="center"/>
              <w:rPr>
                <w:sz w:val="28"/>
                <w:szCs w:val="28"/>
              </w:rPr>
            </w:pPr>
          </w:p>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16 166,9</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 xml:space="preserve">Социальное обеспечение и  иные  </w:t>
            </w:r>
            <w:r w:rsidRPr="00B56A1A">
              <w:rPr>
                <w:rFonts w:eastAsia="Arial Unicode MS" w:cs="Arial Unicode MS"/>
                <w:bCs/>
                <w:sz w:val="28"/>
                <w:szCs w:val="28"/>
                <w:lang w:eastAsia="en-US"/>
              </w:rPr>
              <w:lastRenderedPageBreak/>
              <w:t>выплаты населения</w:t>
            </w:r>
          </w:p>
        </w:tc>
        <w:tc>
          <w:tcPr>
            <w:tcW w:w="1973" w:type="dxa"/>
          </w:tcPr>
          <w:p w:rsidR="007A5F51" w:rsidRPr="00221C98" w:rsidRDefault="007A5F51" w:rsidP="00ED4CA8">
            <w:pPr>
              <w:rPr>
                <w:sz w:val="28"/>
                <w:szCs w:val="28"/>
              </w:rPr>
            </w:pPr>
            <w:r w:rsidRPr="00221C98">
              <w:rPr>
                <w:sz w:val="28"/>
                <w:szCs w:val="28"/>
              </w:rPr>
              <w:lastRenderedPageBreak/>
              <w:t>0430153810</w:t>
            </w:r>
          </w:p>
        </w:tc>
        <w:tc>
          <w:tcPr>
            <w:tcW w:w="749" w:type="dxa"/>
          </w:tcPr>
          <w:p w:rsidR="007A5F51" w:rsidRPr="00B56A1A" w:rsidRDefault="007A5F51" w:rsidP="005030FE">
            <w:pPr>
              <w:jc w:val="center"/>
              <w:rPr>
                <w:sz w:val="28"/>
                <w:szCs w:val="28"/>
              </w:rPr>
            </w:pPr>
            <w:r w:rsidRPr="00B56A1A">
              <w:rPr>
                <w:sz w:val="28"/>
                <w:szCs w:val="28"/>
              </w:rPr>
              <w:t>300</w:t>
            </w:r>
          </w:p>
        </w:tc>
        <w:tc>
          <w:tcPr>
            <w:tcW w:w="709" w:type="dxa"/>
          </w:tcPr>
          <w:p w:rsidR="007A5F51" w:rsidRPr="00B56A1A" w:rsidRDefault="007A5F51" w:rsidP="005030FE">
            <w:pPr>
              <w:jc w:val="center"/>
              <w:rPr>
                <w:sz w:val="28"/>
                <w:szCs w:val="28"/>
              </w:rPr>
            </w:pPr>
            <w:r w:rsidRPr="00B56A1A">
              <w:rPr>
                <w:sz w:val="28"/>
                <w:szCs w:val="28"/>
              </w:rPr>
              <w:t>10</w:t>
            </w:r>
          </w:p>
        </w:tc>
        <w:tc>
          <w:tcPr>
            <w:tcW w:w="851" w:type="dxa"/>
          </w:tcPr>
          <w:p w:rsidR="007A5F51" w:rsidRPr="00B56A1A" w:rsidRDefault="007A5F51" w:rsidP="005030FE">
            <w:pPr>
              <w:jc w:val="center"/>
              <w:rPr>
                <w:sz w:val="28"/>
                <w:szCs w:val="28"/>
              </w:rPr>
            </w:pPr>
            <w:r w:rsidRPr="00B56A1A">
              <w:rPr>
                <w:sz w:val="28"/>
                <w:szCs w:val="28"/>
              </w:rPr>
              <w:t>03</w:t>
            </w:r>
          </w:p>
        </w:tc>
        <w:tc>
          <w:tcPr>
            <w:tcW w:w="1417" w:type="dxa"/>
          </w:tcPr>
          <w:p w:rsidR="007A5F51" w:rsidRPr="00B56A1A" w:rsidRDefault="007A5F51" w:rsidP="005030FE">
            <w:pPr>
              <w:ind w:right="-185"/>
              <w:jc w:val="center"/>
              <w:rPr>
                <w:sz w:val="28"/>
                <w:szCs w:val="28"/>
              </w:rPr>
            </w:pPr>
            <w:r>
              <w:rPr>
                <w:sz w:val="28"/>
                <w:szCs w:val="28"/>
              </w:rPr>
              <w:t>16 166,9</w:t>
            </w:r>
          </w:p>
        </w:tc>
      </w:tr>
      <w:tr w:rsidR="007A5F51" w:rsidRPr="000F02E4" w:rsidTr="001165C7">
        <w:trPr>
          <w:jc w:val="center"/>
        </w:trPr>
        <w:tc>
          <w:tcPr>
            <w:tcW w:w="4522" w:type="dxa"/>
          </w:tcPr>
          <w:p w:rsidR="007A5F51" w:rsidRPr="00B56A1A" w:rsidRDefault="007A5F51" w:rsidP="00ED4CA8">
            <w:pPr>
              <w:jc w:val="both"/>
              <w:rPr>
                <w:sz w:val="28"/>
                <w:szCs w:val="28"/>
              </w:rPr>
            </w:pPr>
            <w:r w:rsidRPr="000B3455">
              <w:rPr>
                <w:sz w:val="28"/>
                <w:szCs w:val="28"/>
              </w:rPr>
              <w:lastRenderedPageBreak/>
              <w:t>Осуществление переданных полномочий Российской Федерации по выплате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 в соответствии с Федеральным законом от 19 мая 1995 года №81-ФЗ «О государственных пособиях гражданам, имеющим детей»</w:t>
            </w:r>
          </w:p>
        </w:tc>
        <w:tc>
          <w:tcPr>
            <w:tcW w:w="1973" w:type="dxa"/>
          </w:tcPr>
          <w:p w:rsidR="007A5F51" w:rsidRPr="00221C98" w:rsidRDefault="007A5F51" w:rsidP="00ED4CA8">
            <w:pPr>
              <w:rPr>
                <w:sz w:val="28"/>
                <w:szCs w:val="28"/>
              </w:rPr>
            </w:pPr>
            <w:r w:rsidRPr="00221C98">
              <w:rPr>
                <w:sz w:val="28"/>
                <w:szCs w:val="28"/>
              </w:rPr>
              <w:t>0430153830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1 281,9</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Социальное обеспе</w:t>
            </w:r>
            <w:r>
              <w:rPr>
                <w:rFonts w:eastAsia="Arial Unicode MS" w:cs="Arial Unicode MS"/>
                <w:bCs/>
                <w:sz w:val="28"/>
                <w:szCs w:val="28"/>
                <w:lang w:eastAsia="en-US"/>
              </w:rPr>
              <w:t>чение и  иные  выплаты населению</w:t>
            </w:r>
          </w:p>
        </w:tc>
        <w:tc>
          <w:tcPr>
            <w:tcW w:w="1973" w:type="dxa"/>
          </w:tcPr>
          <w:p w:rsidR="007A5F51" w:rsidRPr="00221C98" w:rsidRDefault="007A5F51" w:rsidP="00ED4CA8">
            <w:pPr>
              <w:rPr>
                <w:sz w:val="28"/>
                <w:szCs w:val="28"/>
              </w:rPr>
            </w:pPr>
            <w:r w:rsidRPr="00221C98">
              <w:rPr>
                <w:sz w:val="28"/>
                <w:szCs w:val="28"/>
              </w:rPr>
              <w:t>0430153830</w:t>
            </w:r>
          </w:p>
        </w:tc>
        <w:tc>
          <w:tcPr>
            <w:tcW w:w="749" w:type="dxa"/>
          </w:tcPr>
          <w:p w:rsidR="007A5F51" w:rsidRPr="00B56A1A" w:rsidRDefault="007A5F51" w:rsidP="005030FE">
            <w:pPr>
              <w:jc w:val="center"/>
              <w:rPr>
                <w:sz w:val="28"/>
                <w:szCs w:val="28"/>
              </w:rPr>
            </w:pPr>
            <w:r w:rsidRPr="00B56A1A">
              <w:rPr>
                <w:sz w:val="28"/>
                <w:szCs w:val="28"/>
              </w:rPr>
              <w:t>300</w:t>
            </w:r>
          </w:p>
        </w:tc>
        <w:tc>
          <w:tcPr>
            <w:tcW w:w="709" w:type="dxa"/>
          </w:tcPr>
          <w:p w:rsidR="007A5F51" w:rsidRPr="00B56A1A" w:rsidRDefault="007A5F51" w:rsidP="005030FE">
            <w:pPr>
              <w:jc w:val="center"/>
              <w:rPr>
                <w:sz w:val="28"/>
                <w:szCs w:val="28"/>
              </w:rPr>
            </w:pPr>
            <w:r w:rsidRPr="00B56A1A">
              <w:rPr>
                <w:sz w:val="28"/>
                <w:szCs w:val="28"/>
              </w:rPr>
              <w:t>10</w:t>
            </w:r>
          </w:p>
        </w:tc>
        <w:tc>
          <w:tcPr>
            <w:tcW w:w="851" w:type="dxa"/>
          </w:tcPr>
          <w:p w:rsidR="007A5F51" w:rsidRPr="00B56A1A" w:rsidRDefault="007A5F51" w:rsidP="005030FE">
            <w:pPr>
              <w:jc w:val="center"/>
              <w:rPr>
                <w:sz w:val="28"/>
                <w:szCs w:val="28"/>
              </w:rPr>
            </w:pPr>
            <w:r w:rsidRPr="00B56A1A">
              <w:rPr>
                <w:sz w:val="28"/>
                <w:szCs w:val="28"/>
              </w:rPr>
              <w:t>03</w:t>
            </w:r>
          </w:p>
        </w:tc>
        <w:tc>
          <w:tcPr>
            <w:tcW w:w="1417" w:type="dxa"/>
          </w:tcPr>
          <w:p w:rsidR="007A5F51" w:rsidRPr="00B56A1A" w:rsidRDefault="007A5F51" w:rsidP="005030FE">
            <w:pPr>
              <w:ind w:left="-108" w:right="-185"/>
              <w:jc w:val="center"/>
              <w:rPr>
                <w:sz w:val="28"/>
                <w:szCs w:val="28"/>
              </w:rPr>
            </w:pPr>
            <w:r>
              <w:rPr>
                <w:sz w:val="28"/>
                <w:szCs w:val="28"/>
              </w:rPr>
              <w:t>1 281,9</w:t>
            </w:r>
          </w:p>
        </w:tc>
      </w:tr>
      <w:tr w:rsidR="007A5F51" w:rsidRPr="000F02E4" w:rsidTr="001165C7">
        <w:trPr>
          <w:jc w:val="center"/>
        </w:trPr>
        <w:tc>
          <w:tcPr>
            <w:tcW w:w="4522" w:type="dxa"/>
          </w:tcPr>
          <w:p w:rsidR="007A5F51" w:rsidRPr="008D1389" w:rsidRDefault="007A5F51" w:rsidP="00ED4CA8">
            <w:pPr>
              <w:jc w:val="both"/>
              <w:rPr>
                <w:sz w:val="28"/>
                <w:szCs w:val="28"/>
              </w:rPr>
            </w:pPr>
            <w:r w:rsidRPr="00332086">
              <w:rPr>
                <w:sz w:val="28"/>
                <w:szCs w:val="28"/>
              </w:rPr>
              <w:t>Выплата ежемесячных пособий гражданам, имеющим детей, осуществляемая за счет субвенции из областного бюджета</w:t>
            </w:r>
          </w:p>
        </w:tc>
        <w:tc>
          <w:tcPr>
            <w:tcW w:w="1973" w:type="dxa"/>
          </w:tcPr>
          <w:p w:rsidR="007A5F51" w:rsidRPr="00221C98" w:rsidRDefault="007A5F51" w:rsidP="00ED4CA8">
            <w:pPr>
              <w:rPr>
                <w:sz w:val="28"/>
                <w:szCs w:val="28"/>
              </w:rPr>
            </w:pPr>
            <w:r w:rsidRPr="00221C98">
              <w:rPr>
                <w:sz w:val="28"/>
                <w:szCs w:val="28"/>
              </w:rPr>
              <w:t>0430172850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10 603,8</w:t>
            </w:r>
          </w:p>
        </w:tc>
      </w:tr>
      <w:tr w:rsidR="007A5F51" w:rsidRPr="000F02E4" w:rsidTr="001165C7">
        <w:trPr>
          <w:jc w:val="center"/>
        </w:trPr>
        <w:tc>
          <w:tcPr>
            <w:tcW w:w="4522" w:type="dxa"/>
          </w:tcPr>
          <w:p w:rsidR="007A5F51" w:rsidRPr="008D1389" w:rsidRDefault="007A5F51" w:rsidP="00ED4CA8">
            <w:pPr>
              <w:jc w:val="both"/>
              <w:rPr>
                <w:sz w:val="28"/>
                <w:szCs w:val="28"/>
              </w:rPr>
            </w:pPr>
            <w:r w:rsidRPr="008D1389">
              <w:rPr>
                <w:sz w:val="28"/>
                <w:szCs w:val="28"/>
              </w:rPr>
              <w:t xml:space="preserve">Закупка товаров, работ и услуг для государственных </w:t>
            </w:r>
            <w:r w:rsidRPr="001969CE">
              <w:rPr>
                <w:sz w:val="28"/>
                <w:szCs w:val="28"/>
              </w:rPr>
              <w:t xml:space="preserve">(муниципальных) </w:t>
            </w:r>
            <w:r w:rsidRPr="008D1389">
              <w:rPr>
                <w:sz w:val="28"/>
                <w:szCs w:val="28"/>
              </w:rPr>
              <w:t>нужд</w:t>
            </w:r>
          </w:p>
        </w:tc>
        <w:tc>
          <w:tcPr>
            <w:tcW w:w="1973" w:type="dxa"/>
          </w:tcPr>
          <w:p w:rsidR="007A5F51" w:rsidRPr="00221C98" w:rsidRDefault="007A5F51" w:rsidP="00ED4CA8">
            <w:pPr>
              <w:rPr>
                <w:sz w:val="28"/>
                <w:szCs w:val="28"/>
              </w:rPr>
            </w:pPr>
            <w:r w:rsidRPr="00221C98">
              <w:rPr>
                <w:sz w:val="28"/>
                <w:szCs w:val="28"/>
              </w:rPr>
              <w:t>0430172850</w:t>
            </w:r>
          </w:p>
        </w:tc>
        <w:tc>
          <w:tcPr>
            <w:tcW w:w="749" w:type="dxa"/>
          </w:tcPr>
          <w:p w:rsidR="007A5F51" w:rsidRPr="008D1389" w:rsidRDefault="007A5F51" w:rsidP="005030FE">
            <w:pPr>
              <w:jc w:val="center"/>
              <w:rPr>
                <w:sz w:val="28"/>
                <w:szCs w:val="28"/>
              </w:rPr>
            </w:pPr>
            <w:r w:rsidRPr="008D1389">
              <w:rPr>
                <w:sz w:val="28"/>
                <w:szCs w:val="28"/>
              </w:rPr>
              <w:t>200</w:t>
            </w:r>
          </w:p>
        </w:tc>
        <w:tc>
          <w:tcPr>
            <w:tcW w:w="709" w:type="dxa"/>
          </w:tcPr>
          <w:p w:rsidR="007A5F51" w:rsidRPr="00B56A1A" w:rsidRDefault="007A5F51" w:rsidP="005030FE">
            <w:pPr>
              <w:jc w:val="center"/>
              <w:rPr>
                <w:sz w:val="28"/>
                <w:szCs w:val="28"/>
              </w:rPr>
            </w:pPr>
            <w:r>
              <w:rPr>
                <w:sz w:val="28"/>
                <w:szCs w:val="28"/>
              </w:rPr>
              <w:t>10</w:t>
            </w:r>
          </w:p>
        </w:tc>
        <w:tc>
          <w:tcPr>
            <w:tcW w:w="851" w:type="dxa"/>
          </w:tcPr>
          <w:p w:rsidR="007A5F51" w:rsidRPr="00B56A1A" w:rsidRDefault="007A5F51" w:rsidP="005030FE">
            <w:pPr>
              <w:jc w:val="center"/>
              <w:rPr>
                <w:sz w:val="28"/>
                <w:szCs w:val="28"/>
              </w:rPr>
            </w:pPr>
            <w:r>
              <w:rPr>
                <w:sz w:val="28"/>
                <w:szCs w:val="28"/>
              </w:rPr>
              <w:t>03</w:t>
            </w:r>
          </w:p>
        </w:tc>
        <w:tc>
          <w:tcPr>
            <w:tcW w:w="1417" w:type="dxa"/>
          </w:tcPr>
          <w:p w:rsidR="007A5F51" w:rsidRPr="008D1389" w:rsidRDefault="007A5F51" w:rsidP="005030FE">
            <w:pPr>
              <w:ind w:left="-108" w:right="-185"/>
              <w:jc w:val="center"/>
              <w:rPr>
                <w:sz w:val="28"/>
                <w:szCs w:val="28"/>
              </w:rPr>
            </w:pPr>
            <w:r>
              <w:rPr>
                <w:sz w:val="28"/>
                <w:szCs w:val="28"/>
              </w:rPr>
              <w:t>81,1</w:t>
            </w:r>
          </w:p>
        </w:tc>
      </w:tr>
      <w:tr w:rsidR="007A5F51" w:rsidRPr="000F02E4" w:rsidTr="001165C7">
        <w:trPr>
          <w:jc w:val="center"/>
        </w:trPr>
        <w:tc>
          <w:tcPr>
            <w:tcW w:w="4522" w:type="dxa"/>
          </w:tcPr>
          <w:p w:rsidR="007A5F51" w:rsidRPr="008D1389" w:rsidRDefault="007A5F51" w:rsidP="00ED4CA8">
            <w:pPr>
              <w:ind w:left="1"/>
              <w:jc w:val="both"/>
              <w:rPr>
                <w:rFonts w:eastAsia="Arial Unicode MS"/>
                <w:sz w:val="28"/>
                <w:szCs w:val="28"/>
              </w:rPr>
            </w:pPr>
            <w:r w:rsidRPr="008D1389">
              <w:rPr>
                <w:rFonts w:eastAsia="Arial Unicode MS"/>
                <w:sz w:val="28"/>
                <w:szCs w:val="28"/>
              </w:rPr>
              <w:t>Социальное обеспечение и иные выплаты населению</w:t>
            </w:r>
          </w:p>
        </w:tc>
        <w:tc>
          <w:tcPr>
            <w:tcW w:w="1973" w:type="dxa"/>
          </w:tcPr>
          <w:p w:rsidR="007A5F51" w:rsidRPr="00221C98" w:rsidRDefault="007A5F51" w:rsidP="00ED4CA8">
            <w:pPr>
              <w:rPr>
                <w:sz w:val="28"/>
                <w:szCs w:val="28"/>
              </w:rPr>
            </w:pPr>
            <w:r w:rsidRPr="00221C98">
              <w:rPr>
                <w:sz w:val="28"/>
                <w:szCs w:val="28"/>
              </w:rPr>
              <w:t>0430172850</w:t>
            </w:r>
          </w:p>
        </w:tc>
        <w:tc>
          <w:tcPr>
            <w:tcW w:w="749" w:type="dxa"/>
          </w:tcPr>
          <w:p w:rsidR="007A5F51" w:rsidRPr="008D1389" w:rsidRDefault="007A5F51" w:rsidP="005030FE">
            <w:pPr>
              <w:jc w:val="center"/>
              <w:rPr>
                <w:sz w:val="28"/>
                <w:szCs w:val="28"/>
              </w:rPr>
            </w:pPr>
            <w:r w:rsidRPr="008D1389">
              <w:rPr>
                <w:sz w:val="28"/>
                <w:szCs w:val="28"/>
              </w:rPr>
              <w:t>300</w:t>
            </w:r>
          </w:p>
        </w:tc>
        <w:tc>
          <w:tcPr>
            <w:tcW w:w="709" w:type="dxa"/>
          </w:tcPr>
          <w:p w:rsidR="007A5F51" w:rsidRPr="00B56A1A" w:rsidRDefault="007A5F51" w:rsidP="005030FE">
            <w:pPr>
              <w:jc w:val="center"/>
              <w:rPr>
                <w:sz w:val="28"/>
                <w:szCs w:val="28"/>
              </w:rPr>
            </w:pPr>
            <w:r>
              <w:rPr>
                <w:sz w:val="28"/>
                <w:szCs w:val="28"/>
              </w:rPr>
              <w:t>10</w:t>
            </w:r>
          </w:p>
        </w:tc>
        <w:tc>
          <w:tcPr>
            <w:tcW w:w="851" w:type="dxa"/>
          </w:tcPr>
          <w:p w:rsidR="007A5F51" w:rsidRPr="00B56A1A" w:rsidRDefault="007A5F51" w:rsidP="005030FE">
            <w:pPr>
              <w:jc w:val="center"/>
              <w:rPr>
                <w:sz w:val="28"/>
                <w:szCs w:val="28"/>
              </w:rPr>
            </w:pPr>
            <w:r>
              <w:rPr>
                <w:sz w:val="28"/>
                <w:szCs w:val="28"/>
              </w:rPr>
              <w:t>03</w:t>
            </w:r>
          </w:p>
        </w:tc>
        <w:tc>
          <w:tcPr>
            <w:tcW w:w="1417" w:type="dxa"/>
          </w:tcPr>
          <w:p w:rsidR="007A5F51" w:rsidRPr="008D1389" w:rsidRDefault="007A5F51" w:rsidP="005030FE">
            <w:pPr>
              <w:ind w:left="-108" w:right="-185"/>
              <w:jc w:val="center"/>
              <w:rPr>
                <w:sz w:val="28"/>
                <w:szCs w:val="28"/>
              </w:rPr>
            </w:pPr>
            <w:r>
              <w:rPr>
                <w:sz w:val="28"/>
                <w:szCs w:val="28"/>
              </w:rPr>
              <w:t>10 522,7</w:t>
            </w:r>
          </w:p>
        </w:tc>
      </w:tr>
      <w:tr w:rsidR="007A5F51" w:rsidRPr="000F02E4" w:rsidTr="001165C7">
        <w:trPr>
          <w:jc w:val="center"/>
        </w:trPr>
        <w:tc>
          <w:tcPr>
            <w:tcW w:w="4522" w:type="dxa"/>
          </w:tcPr>
          <w:p w:rsidR="007A5F51" w:rsidRPr="008D1389" w:rsidRDefault="007A5F51" w:rsidP="00ED4CA8">
            <w:pPr>
              <w:jc w:val="both"/>
              <w:rPr>
                <w:sz w:val="28"/>
                <w:szCs w:val="28"/>
              </w:rPr>
            </w:pPr>
            <w:r w:rsidRPr="00332086">
              <w:rPr>
                <w:sz w:val="28"/>
                <w:szCs w:val="28"/>
              </w:rPr>
              <w:t>Осуществление полномочий субъекта Российской Федерации на осуществление мер социальной защиты многодетных семей</w:t>
            </w:r>
          </w:p>
        </w:tc>
        <w:tc>
          <w:tcPr>
            <w:tcW w:w="1973" w:type="dxa"/>
          </w:tcPr>
          <w:p w:rsidR="007A5F51" w:rsidRPr="00221C98" w:rsidRDefault="007A5F51" w:rsidP="00ED4CA8">
            <w:pPr>
              <w:rPr>
                <w:sz w:val="28"/>
                <w:szCs w:val="28"/>
              </w:rPr>
            </w:pPr>
            <w:r w:rsidRPr="00221C98">
              <w:rPr>
                <w:sz w:val="28"/>
                <w:szCs w:val="28"/>
              </w:rPr>
              <w:t>0430172880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CD6843">
            <w:pPr>
              <w:ind w:left="-108" w:right="-185"/>
              <w:jc w:val="center"/>
              <w:rPr>
                <w:sz w:val="28"/>
                <w:szCs w:val="28"/>
              </w:rPr>
            </w:pPr>
            <w:r>
              <w:rPr>
                <w:sz w:val="28"/>
                <w:szCs w:val="28"/>
              </w:rPr>
              <w:t>10 765,4</w:t>
            </w:r>
          </w:p>
        </w:tc>
      </w:tr>
      <w:tr w:rsidR="007A5F51" w:rsidRPr="000F02E4" w:rsidTr="001165C7">
        <w:trPr>
          <w:jc w:val="center"/>
        </w:trPr>
        <w:tc>
          <w:tcPr>
            <w:tcW w:w="4522" w:type="dxa"/>
          </w:tcPr>
          <w:p w:rsidR="007A5F51" w:rsidRPr="00332086" w:rsidRDefault="007A5F51" w:rsidP="00ED4CA8">
            <w:pPr>
              <w:jc w:val="both"/>
              <w:rPr>
                <w:sz w:val="28"/>
                <w:szCs w:val="28"/>
              </w:rPr>
            </w:pPr>
            <w:r w:rsidRPr="00F32E10">
              <w:rPr>
                <w:sz w:val="28"/>
                <w:szCs w:val="28"/>
              </w:rPr>
              <w:t xml:space="preserve">Закупка товаров, работ и услуг для государственных </w:t>
            </w:r>
            <w:r w:rsidRPr="001969CE">
              <w:rPr>
                <w:sz w:val="28"/>
                <w:szCs w:val="28"/>
              </w:rPr>
              <w:t xml:space="preserve">(муниципальных) </w:t>
            </w:r>
            <w:r w:rsidRPr="00F32E10">
              <w:rPr>
                <w:sz w:val="28"/>
                <w:szCs w:val="28"/>
              </w:rPr>
              <w:t>нужд</w:t>
            </w:r>
          </w:p>
        </w:tc>
        <w:tc>
          <w:tcPr>
            <w:tcW w:w="1973" w:type="dxa"/>
          </w:tcPr>
          <w:p w:rsidR="007A5F51" w:rsidRPr="00221C98" w:rsidRDefault="007A5F51" w:rsidP="00ED4CA8">
            <w:pPr>
              <w:rPr>
                <w:sz w:val="28"/>
                <w:szCs w:val="28"/>
              </w:rPr>
            </w:pPr>
            <w:r w:rsidRPr="00F32E10">
              <w:rPr>
                <w:sz w:val="28"/>
                <w:szCs w:val="28"/>
              </w:rPr>
              <w:t>0430172880</w:t>
            </w:r>
          </w:p>
        </w:tc>
        <w:tc>
          <w:tcPr>
            <w:tcW w:w="749" w:type="dxa"/>
          </w:tcPr>
          <w:p w:rsidR="007A5F51" w:rsidRPr="00B56A1A" w:rsidRDefault="007A5F51" w:rsidP="005030FE">
            <w:pPr>
              <w:jc w:val="center"/>
              <w:rPr>
                <w:sz w:val="28"/>
                <w:szCs w:val="28"/>
              </w:rPr>
            </w:pPr>
            <w:r>
              <w:rPr>
                <w:sz w:val="28"/>
                <w:szCs w:val="28"/>
              </w:rPr>
              <w:t>200</w:t>
            </w:r>
          </w:p>
        </w:tc>
        <w:tc>
          <w:tcPr>
            <w:tcW w:w="709" w:type="dxa"/>
          </w:tcPr>
          <w:p w:rsidR="007A5F51" w:rsidRPr="00B56A1A" w:rsidRDefault="007A5F51" w:rsidP="005030FE">
            <w:pPr>
              <w:jc w:val="center"/>
              <w:rPr>
                <w:sz w:val="28"/>
                <w:szCs w:val="28"/>
              </w:rPr>
            </w:pPr>
            <w:r>
              <w:rPr>
                <w:sz w:val="28"/>
                <w:szCs w:val="28"/>
              </w:rPr>
              <w:t>10</w:t>
            </w:r>
          </w:p>
        </w:tc>
        <w:tc>
          <w:tcPr>
            <w:tcW w:w="851" w:type="dxa"/>
          </w:tcPr>
          <w:p w:rsidR="007A5F51" w:rsidRPr="00B56A1A" w:rsidRDefault="007A5F51" w:rsidP="005030FE">
            <w:pPr>
              <w:jc w:val="center"/>
              <w:rPr>
                <w:sz w:val="28"/>
                <w:szCs w:val="28"/>
              </w:rPr>
            </w:pPr>
            <w:r>
              <w:rPr>
                <w:sz w:val="28"/>
                <w:szCs w:val="28"/>
              </w:rPr>
              <w:t>03</w:t>
            </w:r>
          </w:p>
        </w:tc>
        <w:tc>
          <w:tcPr>
            <w:tcW w:w="1417" w:type="dxa"/>
          </w:tcPr>
          <w:p w:rsidR="007A5F51" w:rsidRDefault="007A5F51" w:rsidP="005030FE">
            <w:pPr>
              <w:ind w:left="-108" w:right="-185"/>
              <w:jc w:val="center"/>
              <w:rPr>
                <w:sz w:val="28"/>
                <w:szCs w:val="28"/>
              </w:rPr>
            </w:pPr>
            <w:r>
              <w:rPr>
                <w:sz w:val="28"/>
                <w:szCs w:val="28"/>
              </w:rPr>
              <w:t>0,6</w:t>
            </w:r>
          </w:p>
        </w:tc>
      </w:tr>
      <w:tr w:rsidR="007A5F51" w:rsidRPr="000F02E4" w:rsidTr="001165C7">
        <w:trPr>
          <w:jc w:val="center"/>
        </w:trPr>
        <w:tc>
          <w:tcPr>
            <w:tcW w:w="4522" w:type="dxa"/>
          </w:tcPr>
          <w:p w:rsidR="007A5F51" w:rsidRPr="008D1389" w:rsidRDefault="007A5F51" w:rsidP="00ED4CA8">
            <w:pPr>
              <w:ind w:left="1"/>
              <w:jc w:val="both"/>
              <w:rPr>
                <w:rFonts w:eastAsia="Arial Unicode MS"/>
                <w:sz w:val="28"/>
                <w:szCs w:val="28"/>
              </w:rPr>
            </w:pPr>
            <w:r w:rsidRPr="008D1389">
              <w:rPr>
                <w:rFonts w:eastAsia="Arial Unicode MS"/>
                <w:sz w:val="28"/>
                <w:szCs w:val="28"/>
              </w:rPr>
              <w:t>Социальное обеспечение и иные выплаты населению</w:t>
            </w:r>
          </w:p>
        </w:tc>
        <w:tc>
          <w:tcPr>
            <w:tcW w:w="1973" w:type="dxa"/>
          </w:tcPr>
          <w:p w:rsidR="007A5F51" w:rsidRPr="00221C98" w:rsidRDefault="007A5F51" w:rsidP="00ED4CA8">
            <w:r w:rsidRPr="00221C98">
              <w:rPr>
                <w:sz w:val="28"/>
                <w:szCs w:val="28"/>
              </w:rPr>
              <w:t>0430172880</w:t>
            </w:r>
          </w:p>
        </w:tc>
        <w:tc>
          <w:tcPr>
            <w:tcW w:w="749" w:type="dxa"/>
          </w:tcPr>
          <w:p w:rsidR="007A5F51" w:rsidRPr="008D1389" w:rsidRDefault="007A5F51" w:rsidP="005030FE">
            <w:pPr>
              <w:jc w:val="center"/>
              <w:rPr>
                <w:sz w:val="28"/>
                <w:szCs w:val="28"/>
              </w:rPr>
            </w:pPr>
            <w:r w:rsidRPr="008D1389">
              <w:rPr>
                <w:sz w:val="28"/>
                <w:szCs w:val="28"/>
              </w:rPr>
              <w:t>300</w:t>
            </w:r>
          </w:p>
        </w:tc>
        <w:tc>
          <w:tcPr>
            <w:tcW w:w="709" w:type="dxa"/>
          </w:tcPr>
          <w:p w:rsidR="007A5F51" w:rsidRPr="008D1389" w:rsidRDefault="007A5F51" w:rsidP="005030FE">
            <w:pPr>
              <w:jc w:val="center"/>
              <w:rPr>
                <w:sz w:val="28"/>
                <w:szCs w:val="28"/>
              </w:rPr>
            </w:pPr>
            <w:r w:rsidRPr="008D1389">
              <w:rPr>
                <w:sz w:val="28"/>
                <w:szCs w:val="28"/>
              </w:rPr>
              <w:t>10</w:t>
            </w:r>
          </w:p>
        </w:tc>
        <w:tc>
          <w:tcPr>
            <w:tcW w:w="851" w:type="dxa"/>
          </w:tcPr>
          <w:p w:rsidR="007A5F51" w:rsidRPr="008D1389" w:rsidRDefault="007A5F51" w:rsidP="005030FE">
            <w:pPr>
              <w:jc w:val="center"/>
              <w:rPr>
                <w:sz w:val="28"/>
                <w:szCs w:val="28"/>
              </w:rPr>
            </w:pPr>
            <w:r w:rsidRPr="008D1389">
              <w:rPr>
                <w:sz w:val="28"/>
                <w:szCs w:val="28"/>
              </w:rPr>
              <w:t>03</w:t>
            </w:r>
          </w:p>
        </w:tc>
        <w:tc>
          <w:tcPr>
            <w:tcW w:w="1417" w:type="dxa"/>
          </w:tcPr>
          <w:p w:rsidR="007A5F51" w:rsidRPr="00B56A1A" w:rsidRDefault="007A5F51" w:rsidP="00CD6843">
            <w:pPr>
              <w:ind w:left="-108" w:right="-185"/>
              <w:jc w:val="center"/>
              <w:rPr>
                <w:sz w:val="28"/>
                <w:szCs w:val="28"/>
              </w:rPr>
            </w:pPr>
            <w:r>
              <w:rPr>
                <w:sz w:val="28"/>
                <w:szCs w:val="28"/>
              </w:rPr>
              <w:t>1 081,8</w:t>
            </w:r>
          </w:p>
        </w:tc>
      </w:tr>
      <w:tr w:rsidR="007A5F51" w:rsidRPr="000F02E4" w:rsidTr="001165C7">
        <w:trPr>
          <w:jc w:val="center"/>
        </w:trPr>
        <w:tc>
          <w:tcPr>
            <w:tcW w:w="4522" w:type="dxa"/>
          </w:tcPr>
          <w:p w:rsidR="007A5F51" w:rsidRPr="008D1389" w:rsidRDefault="007A5F51" w:rsidP="00C9521F">
            <w:pPr>
              <w:ind w:left="1"/>
              <w:jc w:val="both"/>
              <w:rPr>
                <w:rFonts w:eastAsia="Arial Unicode MS"/>
                <w:sz w:val="28"/>
                <w:szCs w:val="28"/>
              </w:rPr>
            </w:pPr>
            <w:r w:rsidRPr="00C9521F">
              <w:rPr>
                <w:rFonts w:eastAsia="Arial Unicode MS"/>
                <w:sz w:val="28"/>
                <w:szCs w:val="28"/>
              </w:rPr>
              <w:t>Предоставлени</w:t>
            </w:r>
            <w:r>
              <w:rPr>
                <w:rFonts w:eastAsia="Arial Unicode MS"/>
                <w:sz w:val="28"/>
                <w:szCs w:val="28"/>
              </w:rPr>
              <w:t>е</w:t>
            </w:r>
            <w:r w:rsidRPr="00C9521F">
              <w:rPr>
                <w:rFonts w:eastAsia="Arial Unicode MS"/>
                <w:sz w:val="28"/>
                <w:szCs w:val="28"/>
              </w:rPr>
              <w:t xml:space="preserve"> субсидий бюджетным, автономным учреждениям и иным некоммерческим организациям</w:t>
            </w:r>
          </w:p>
        </w:tc>
        <w:tc>
          <w:tcPr>
            <w:tcW w:w="1973" w:type="dxa"/>
          </w:tcPr>
          <w:p w:rsidR="007A5F51" w:rsidRPr="00221C98" w:rsidRDefault="007A5F51" w:rsidP="00ED4CA8">
            <w:pPr>
              <w:rPr>
                <w:sz w:val="28"/>
                <w:szCs w:val="28"/>
              </w:rPr>
            </w:pPr>
            <w:r w:rsidRPr="00C9521F">
              <w:rPr>
                <w:sz w:val="28"/>
                <w:szCs w:val="28"/>
              </w:rPr>
              <w:t>0430172880</w:t>
            </w:r>
          </w:p>
        </w:tc>
        <w:tc>
          <w:tcPr>
            <w:tcW w:w="749" w:type="dxa"/>
          </w:tcPr>
          <w:p w:rsidR="007A5F51" w:rsidRPr="008D1389" w:rsidRDefault="007A5F51" w:rsidP="005030FE">
            <w:pPr>
              <w:jc w:val="center"/>
              <w:rPr>
                <w:sz w:val="28"/>
                <w:szCs w:val="28"/>
              </w:rPr>
            </w:pPr>
            <w:r>
              <w:rPr>
                <w:sz w:val="28"/>
                <w:szCs w:val="28"/>
              </w:rPr>
              <w:t>600</w:t>
            </w:r>
          </w:p>
        </w:tc>
        <w:tc>
          <w:tcPr>
            <w:tcW w:w="709" w:type="dxa"/>
          </w:tcPr>
          <w:p w:rsidR="007A5F51" w:rsidRPr="008D1389" w:rsidRDefault="007A5F51" w:rsidP="005030FE">
            <w:pPr>
              <w:jc w:val="center"/>
              <w:rPr>
                <w:sz w:val="28"/>
                <w:szCs w:val="28"/>
              </w:rPr>
            </w:pPr>
            <w:r>
              <w:rPr>
                <w:sz w:val="28"/>
                <w:szCs w:val="28"/>
              </w:rPr>
              <w:t>10</w:t>
            </w:r>
          </w:p>
        </w:tc>
        <w:tc>
          <w:tcPr>
            <w:tcW w:w="851" w:type="dxa"/>
          </w:tcPr>
          <w:p w:rsidR="007A5F51" w:rsidRPr="008D1389" w:rsidRDefault="007A5F51" w:rsidP="005030FE">
            <w:pPr>
              <w:jc w:val="center"/>
              <w:rPr>
                <w:sz w:val="28"/>
                <w:szCs w:val="28"/>
              </w:rPr>
            </w:pPr>
            <w:r>
              <w:rPr>
                <w:sz w:val="28"/>
                <w:szCs w:val="28"/>
              </w:rPr>
              <w:t>03</w:t>
            </w:r>
          </w:p>
        </w:tc>
        <w:tc>
          <w:tcPr>
            <w:tcW w:w="1417" w:type="dxa"/>
          </w:tcPr>
          <w:p w:rsidR="007A5F51" w:rsidRDefault="007A5F51" w:rsidP="005030FE">
            <w:pPr>
              <w:ind w:left="-108" w:right="-185"/>
              <w:jc w:val="center"/>
              <w:rPr>
                <w:sz w:val="28"/>
                <w:szCs w:val="28"/>
              </w:rPr>
            </w:pPr>
            <w:r>
              <w:rPr>
                <w:sz w:val="28"/>
                <w:szCs w:val="28"/>
              </w:rPr>
              <w:t>9 683,0</w:t>
            </w:r>
          </w:p>
        </w:tc>
      </w:tr>
      <w:tr w:rsidR="007A5F51" w:rsidRPr="000F02E4" w:rsidTr="001165C7">
        <w:trPr>
          <w:jc w:val="center"/>
        </w:trPr>
        <w:tc>
          <w:tcPr>
            <w:tcW w:w="4522" w:type="dxa"/>
          </w:tcPr>
          <w:p w:rsidR="007A5F51" w:rsidRPr="008D1389" w:rsidRDefault="007A5F51" w:rsidP="00ED4CA8">
            <w:pPr>
              <w:ind w:left="1"/>
              <w:jc w:val="both"/>
              <w:rPr>
                <w:rFonts w:eastAsia="Arial Unicode MS"/>
                <w:sz w:val="28"/>
                <w:szCs w:val="28"/>
              </w:rPr>
            </w:pPr>
            <w:r>
              <w:rPr>
                <w:rFonts w:eastAsia="Arial Unicode MS"/>
                <w:sz w:val="28"/>
                <w:szCs w:val="28"/>
              </w:rPr>
              <w:t>Выплата единовременной адресной помощи женщинам, находящимся в трудной жизненной ситуации и сохранившим беременность</w:t>
            </w:r>
          </w:p>
        </w:tc>
        <w:tc>
          <w:tcPr>
            <w:tcW w:w="1973" w:type="dxa"/>
          </w:tcPr>
          <w:p w:rsidR="007A5F51" w:rsidRPr="00221C98" w:rsidRDefault="007A5F51" w:rsidP="00ED4CA8">
            <w:pPr>
              <w:rPr>
                <w:sz w:val="28"/>
                <w:szCs w:val="28"/>
              </w:rPr>
            </w:pPr>
            <w:r w:rsidRPr="00221C98">
              <w:rPr>
                <w:sz w:val="28"/>
                <w:szCs w:val="28"/>
              </w:rPr>
              <w:t>0430174000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200,0</w:t>
            </w:r>
          </w:p>
        </w:tc>
      </w:tr>
      <w:tr w:rsidR="007A5F51" w:rsidRPr="000F02E4" w:rsidTr="001165C7">
        <w:trPr>
          <w:jc w:val="center"/>
        </w:trPr>
        <w:tc>
          <w:tcPr>
            <w:tcW w:w="4522" w:type="dxa"/>
          </w:tcPr>
          <w:p w:rsidR="007A5F51" w:rsidRPr="008D1389" w:rsidRDefault="007A5F51" w:rsidP="00ED4CA8">
            <w:pPr>
              <w:ind w:left="1"/>
              <w:jc w:val="both"/>
              <w:rPr>
                <w:rFonts w:eastAsia="Arial Unicode MS"/>
                <w:sz w:val="28"/>
                <w:szCs w:val="28"/>
              </w:rPr>
            </w:pPr>
            <w:r w:rsidRPr="008A01E2">
              <w:rPr>
                <w:rFonts w:eastAsia="Arial Unicode MS"/>
                <w:sz w:val="28"/>
                <w:szCs w:val="28"/>
              </w:rPr>
              <w:t xml:space="preserve">Социальное обеспечение и иные </w:t>
            </w:r>
            <w:r w:rsidRPr="008A01E2">
              <w:rPr>
                <w:rFonts w:eastAsia="Arial Unicode MS"/>
                <w:sz w:val="28"/>
                <w:szCs w:val="28"/>
              </w:rPr>
              <w:lastRenderedPageBreak/>
              <w:t>выплаты населению</w:t>
            </w:r>
          </w:p>
        </w:tc>
        <w:tc>
          <w:tcPr>
            <w:tcW w:w="1973" w:type="dxa"/>
          </w:tcPr>
          <w:p w:rsidR="007A5F51" w:rsidRPr="00221C98" w:rsidRDefault="007A5F51" w:rsidP="00ED4CA8">
            <w:pPr>
              <w:rPr>
                <w:sz w:val="28"/>
                <w:szCs w:val="28"/>
              </w:rPr>
            </w:pPr>
            <w:r w:rsidRPr="00221C98">
              <w:rPr>
                <w:sz w:val="28"/>
                <w:szCs w:val="28"/>
              </w:rPr>
              <w:lastRenderedPageBreak/>
              <w:t>0430174000</w:t>
            </w:r>
          </w:p>
        </w:tc>
        <w:tc>
          <w:tcPr>
            <w:tcW w:w="749" w:type="dxa"/>
          </w:tcPr>
          <w:p w:rsidR="007A5F51" w:rsidRPr="008D1389" w:rsidRDefault="007A5F51" w:rsidP="005030FE">
            <w:pPr>
              <w:jc w:val="center"/>
              <w:rPr>
                <w:sz w:val="28"/>
                <w:szCs w:val="28"/>
              </w:rPr>
            </w:pPr>
            <w:r>
              <w:rPr>
                <w:sz w:val="28"/>
                <w:szCs w:val="28"/>
              </w:rPr>
              <w:t>300</w:t>
            </w:r>
          </w:p>
        </w:tc>
        <w:tc>
          <w:tcPr>
            <w:tcW w:w="709" w:type="dxa"/>
          </w:tcPr>
          <w:p w:rsidR="007A5F51" w:rsidRPr="00B56A1A" w:rsidRDefault="007A5F51" w:rsidP="005030FE">
            <w:pPr>
              <w:jc w:val="center"/>
              <w:rPr>
                <w:sz w:val="28"/>
                <w:szCs w:val="28"/>
              </w:rPr>
            </w:pPr>
            <w:r>
              <w:rPr>
                <w:sz w:val="28"/>
                <w:szCs w:val="28"/>
              </w:rPr>
              <w:t>10</w:t>
            </w:r>
          </w:p>
        </w:tc>
        <w:tc>
          <w:tcPr>
            <w:tcW w:w="851" w:type="dxa"/>
          </w:tcPr>
          <w:p w:rsidR="007A5F51" w:rsidRPr="00B56A1A" w:rsidRDefault="007A5F51" w:rsidP="005030FE">
            <w:pPr>
              <w:jc w:val="center"/>
              <w:rPr>
                <w:sz w:val="28"/>
                <w:szCs w:val="28"/>
              </w:rPr>
            </w:pPr>
            <w:r>
              <w:rPr>
                <w:sz w:val="28"/>
                <w:szCs w:val="28"/>
              </w:rPr>
              <w:t>04</w:t>
            </w:r>
          </w:p>
        </w:tc>
        <w:tc>
          <w:tcPr>
            <w:tcW w:w="1417" w:type="dxa"/>
          </w:tcPr>
          <w:p w:rsidR="007A5F51" w:rsidRPr="00B56A1A" w:rsidRDefault="007A5F51" w:rsidP="005030FE">
            <w:pPr>
              <w:ind w:left="-108" w:right="-185"/>
              <w:jc w:val="center"/>
              <w:rPr>
                <w:sz w:val="28"/>
                <w:szCs w:val="28"/>
              </w:rPr>
            </w:pPr>
            <w:r>
              <w:rPr>
                <w:sz w:val="28"/>
                <w:szCs w:val="28"/>
              </w:rPr>
              <w:t>200,0</w:t>
            </w:r>
          </w:p>
        </w:tc>
      </w:tr>
      <w:tr w:rsidR="007A5F51" w:rsidRPr="000F02E4" w:rsidTr="001165C7">
        <w:trPr>
          <w:jc w:val="center"/>
        </w:trPr>
        <w:tc>
          <w:tcPr>
            <w:tcW w:w="4522" w:type="dxa"/>
          </w:tcPr>
          <w:p w:rsidR="007A5F51" w:rsidRPr="008D1389" w:rsidRDefault="007A5F51" w:rsidP="00ED4CA8">
            <w:pPr>
              <w:ind w:left="1"/>
              <w:jc w:val="both"/>
              <w:rPr>
                <w:rFonts w:eastAsia="Arial Unicode MS"/>
                <w:sz w:val="28"/>
                <w:szCs w:val="28"/>
              </w:rPr>
            </w:pPr>
            <w:r>
              <w:rPr>
                <w:rFonts w:eastAsia="Arial Unicode MS"/>
                <w:sz w:val="28"/>
                <w:szCs w:val="28"/>
              </w:rPr>
              <w:lastRenderedPageBreak/>
              <w:t>Ежемесячная денежная выплата, назначаемая в случае рождения третьего ребенка и последующих детей до достижения ребенком возраста трех лет за счет субвенции из областного бюджета</w:t>
            </w:r>
          </w:p>
        </w:tc>
        <w:tc>
          <w:tcPr>
            <w:tcW w:w="1973" w:type="dxa"/>
          </w:tcPr>
          <w:p w:rsidR="007A5F51" w:rsidRPr="00221C98" w:rsidRDefault="007A5F51" w:rsidP="00ED4CA8">
            <w:pPr>
              <w:rPr>
                <w:sz w:val="28"/>
                <w:szCs w:val="28"/>
                <w:lang w:val="en-US"/>
              </w:rPr>
            </w:pPr>
            <w:r w:rsidRPr="00221C98">
              <w:rPr>
                <w:sz w:val="28"/>
                <w:szCs w:val="28"/>
              </w:rPr>
              <w:t>04301</w:t>
            </w:r>
            <w:r w:rsidRPr="00221C98">
              <w:rPr>
                <w:sz w:val="28"/>
                <w:szCs w:val="28"/>
                <w:lang w:val="en-US"/>
              </w:rPr>
              <w:t>R0840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31 812,7</w:t>
            </w:r>
          </w:p>
        </w:tc>
      </w:tr>
      <w:tr w:rsidR="007A5F51" w:rsidRPr="000F02E4" w:rsidTr="001165C7">
        <w:trPr>
          <w:jc w:val="center"/>
        </w:trPr>
        <w:tc>
          <w:tcPr>
            <w:tcW w:w="4522" w:type="dxa"/>
          </w:tcPr>
          <w:p w:rsidR="007A5F51" w:rsidRPr="008D1389" w:rsidRDefault="007A5F51" w:rsidP="00ED4CA8">
            <w:pPr>
              <w:ind w:left="1"/>
              <w:jc w:val="both"/>
              <w:rPr>
                <w:rFonts w:eastAsia="Arial Unicode MS"/>
                <w:sz w:val="28"/>
                <w:szCs w:val="28"/>
              </w:rPr>
            </w:pPr>
            <w:r w:rsidRPr="008A01E2">
              <w:rPr>
                <w:rFonts w:eastAsia="Arial Unicode MS"/>
                <w:sz w:val="28"/>
                <w:szCs w:val="28"/>
              </w:rPr>
              <w:t xml:space="preserve">Закупка товаров, работ и услуг для государственных </w:t>
            </w:r>
            <w:r w:rsidRPr="001969CE">
              <w:rPr>
                <w:rFonts w:eastAsia="Arial Unicode MS"/>
                <w:sz w:val="28"/>
                <w:szCs w:val="28"/>
              </w:rPr>
              <w:t xml:space="preserve">(муниципальных) </w:t>
            </w:r>
            <w:r w:rsidRPr="008A01E2">
              <w:rPr>
                <w:rFonts w:eastAsia="Arial Unicode MS"/>
                <w:sz w:val="28"/>
                <w:szCs w:val="28"/>
              </w:rPr>
              <w:t>нужд</w:t>
            </w:r>
          </w:p>
        </w:tc>
        <w:tc>
          <w:tcPr>
            <w:tcW w:w="1973" w:type="dxa"/>
          </w:tcPr>
          <w:p w:rsidR="007A5F51" w:rsidRPr="00221C98" w:rsidRDefault="007A5F51" w:rsidP="00ED4CA8">
            <w:pPr>
              <w:rPr>
                <w:sz w:val="28"/>
                <w:szCs w:val="28"/>
                <w:lang w:val="en-US"/>
              </w:rPr>
            </w:pPr>
            <w:r w:rsidRPr="00221C98">
              <w:rPr>
                <w:sz w:val="28"/>
                <w:szCs w:val="28"/>
              </w:rPr>
              <w:t>04301</w:t>
            </w:r>
            <w:r w:rsidRPr="00221C98">
              <w:rPr>
                <w:sz w:val="28"/>
                <w:szCs w:val="28"/>
                <w:lang w:val="en-US"/>
              </w:rPr>
              <w:t>R0840</w:t>
            </w:r>
          </w:p>
        </w:tc>
        <w:tc>
          <w:tcPr>
            <w:tcW w:w="749" w:type="dxa"/>
          </w:tcPr>
          <w:p w:rsidR="007A5F51" w:rsidRDefault="007A5F51" w:rsidP="005030FE">
            <w:pPr>
              <w:jc w:val="center"/>
              <w:rPr>
                <w:sz w:val="28"/>
                <w:szCs w:val="28"/>
              </w:rPr>
            </w:pPr>
            <w:r>
              <w:rPr>
                <w:sz w:val="28"/>
                <w:szCs w:val="28"/>
              </w:rPr>
              <w:t>200</w:t>
            </w:r>
          </w:p>
        </w:tc>
        <w:tc>
          <w:tcPr>
            <w:tcW w:w="709" w:type="dxa"/>
          </w:tcPr>
          <w:p w:rsidR="007A5F51" w:rsidRDefault="007A5F51" w:rsidP="005030FE">
            <w:pPr>
              <w:jc w:val="center"/>
              <w:rPr>
                <w:sz w:val="28"/>
                <w:szCs w:val="28"/>
              </w:rPr>
            </w:pPr>
            <w:r>
              <w:rPr>
                <w:sz w:val="28"/>
                <w:szCs w:val="28"/>
              </w:rPr>
              <w:t>10</w:t>
            </w:r>
          </w:p>
        </w:tc>
        <w:tc>
          <w:tcPr>
            <w:tcW w:w="851" w:type="dxa"/>
          </w:tcPr>
          <w:p w:rsidR="007A5F51" w:rsidRDefault="007A5F51" w:rsidP="005030FE">
            <w:pPr>
              <w:jc w:val="center"/>
              <w:rPr>
                <w:sz w:val="28"/>
                <w:szCs w:val="28"/>
              </w:rPr>
            </w:pPr>
            <w:r>
              <w:rPr>
                <w:sz w:val="28"/>
                <w:szCs w:val="28"/>
              </w:rPr>
              <w:t>04</w:t>
            </w:r>
          </w:p>
        </w:tc>
        <w:tc>
          <w:tcPr>
            <w:tcW w:w="1417" w:type="dxa"/>
          </w:tcPr>
          <w:p w:rsidR="007A5F51" w:rsidRPr="00B56A1A" w:rsidRDefault="007A5F51" w:rsidP="005030FE">
            <w:pPr>
              <w:ind w:left="-108" w:right="-185"/>
              <w:jc w:val="center"/>
              <w:rPr>
                <w:sz w:val="28"/>
                <w:szCs w:val="28"/>
              </w:rPr>
            </w:pPr>
            <w:r>
              <w:rPr>
                <w:sz w:val="28"/>
                <w:szCs w:val="28"/>
              </w:rPr>
              <w:t>243,3</w:t>
            </w:r>
          </w:p>
        </w:tc>
      </w:tr>
      <w:tr w:rsidR="007A5F51" w:rsidRPr="000F02E4" w:rsidTr="001165C7">
        <w:trPr>
          <w:jc w:val="center"/>
        </w:trPr>
        <w:tc>
          <w:tcPr>
            <w:tcW w:w="4522" w:type="dxa"/>
          </w:tcPr>
          <w:p w:rsidR="007A5F51" w:rsidRPr="008D1389" w:rsidRDefault="007A5F51" w:rsidP="00ED4CA8">
            <w:pPr>
              <w:ind w:left="1"/>
              <w:jc w:val="both"/>
              <w:rPr>
                <w:rFonts w:eastAsia="Arial Unicode MS"/>
                <w:sz w:val="28"/>
                <w:szCs w:val="28"/>
              </w:rPr>
            </w:pPr>
            <w:r w:rsidRPr="008A01E2">
              <w:rPr>
                <w:rFonts w:eastAsia="Arial Unicode MS"/>
                <w:sz w:val="28"/>
                <w:szCs w:val="28"/>
              </w:rPr>
              <w:t>Социальное обеспечение и иные выплаты населению</w:t>
            </w:r>
          </w:p>
        </w:tc>
        <w:tc>
          <w:tcPr>
            <w:tcW w:w="1973" w:type="dxa"/>
          </w:tcPr>
          <w:p w:rsidR="007A5F51" w:rsidRPr="00221C98" w:rsidRDefault="007A5F51" w:rsidP="00ED4CA8">
            <w:pPr>
              <w:rPr>
                <w:sz w:val="28"/>
                <w:szCs w:val="28"/>
                <w:lang w:val="en-US"/>
              </w:rPr>
            </w:pPr>
            <w:r w:rsidRPr="00221C98">
              <w:rPr>
                <w:sz w:val="28"/>
                <w:szCs w:val="28"/>
              </w:rPr>
              <w:t>04301</w:t>
            </w:r>
            <w:r w:rsidRPr="00221C98">
              <w:rPr>
                <w:sz w:val="28"/>
                <w:szCs w:val="28"/>
                <w:lang w:val="en-US"/>
              </w:rPr>
              <w:t>R0840</w:t>
            </w:r>
          </w:p>
        </w:tc>
        <w:tc>
          <w:tcPr>
            <w:tcW w:w="749" w:type="dxa"/>
          </w:tcPr>
          <w:p w:rsidR="007A5F51" w:rsidRDefault="007A5F51" w:rsidP="005030FE">
            <w:pPr>
              <w:jc w:val="center"/>
              <w:rPr>
                <w:sz w:val="28"/>
                <w:szCs w:val="28"/>
              </w:rPr>
            </w:pPr>
            <w:r>
              <w:rPr>
                <w:sz w:val="28"/>
                <w:szCs w:val="28"/>
              </w:rPr>
              <w:t>300</w:t>
            </w:r>
          </w:p>
        </w:tc>
        <w:tc>
          <w:tcPr>
            <w:tcW w:w="709" w:type="dxa"/>
          </w:tcPr>
          <w:p w:rsidR="007A5F51" w:rsidRDefault="007A5F51" w:rsidP="005030FE">
            <w:pPr>
              <w:jc w:val="center"/>
              <w:rPr>
                <w:sz w:val="28"/>
                <w:szCs w:val="28"/>
              </w:rPr>
            </w:pPr>
            <w:r>
              <w:rPr>
                <w:sz w:val="28"/>
                <w:szCs w:val="28"/>
              </w:rPr>
              <w:t>10</w:t>
            </w:r>
          </w:p>
        </w:tc>
        <w:tc>
          <w:tcPr>
            <w:tcW w:w="851" w:type="dxa"/>
          </w:tcPr>
          <w:p w:rsidR="007A5F51" w:rsidRDefault="007A5F51" w:rsidP="005030FE">
            <w:pPr>
              <w:jc w:val="center"/>
              <w:rPr>
                <w:sz w:val="28"/>
                <w:szCs w:val="28"/>
              </w:rPr>
            </w:pPr>
            <w:r>
              <w:rPr>
                <w:sz w:val="28"/>
                <w:szCs w:val="28"/>
              </w:rPr>
              <w:t>04</w:t>
            </w:r>
          </w:p>
        </w:tc>
        <w:tc>
          <w:tcPr>
            <w:tcW w:w="1417" w:type="dxa"/>
          </w:tcPr>
          <w:p w:rsidR="007A5F51" w:rsidRPr="00B56A1A" w:rsidRDefault="007A5F51" w:rsidP="005030FE">
            <w:pPr>
              <w:ind w:left="-108" w:right="-185"/>
              <w:jc w:val="center"/>
              <w:rPr>
                <w:sz w:val="28"/>
                <w:szCs w:val="28"/>
              </w:rPr>
            </w:pPr>
            <w:r>
              <w:rPr>
                <w:sz w:val="28"/>
                <w:szCs w:val="28"/>
              </w:rPr>
              <w:t>31 569,4</w:t>
            </w:r>
          </w:p>
        </w:tc>
      </w:tr>
      <w:tr w:rsidR="007A5F51" w:rsidRPr="000F02E4" w:rsidTr="001165C7">
        <w:trPr>
          <w:jc w:val="center"/>
        </w:trPr>
        <w:tc>
          <w:tcPr>
            <w:tcW w:w="4522" w:type="dxa"/>
          </w:tcPr>
          <w:p w:rsidR="007A5F51" w:rsidRPr="008D1389" w:rsidRDefault="007A5F51" w:rsidP="00ED4CA8">
            <w:pPr>
              <w:widowControl w:val="0"/>
              <w:autoSpaceDE w:val="0"/>
              <w:autoSpaceDN w:val="0"/>
              <w:adjustRightInd w:val="0"/>
              <w:jc w:val="both"/>
              <w:rPr>
                <w:sz w:val="28"/>
                <w:szCs w:val="28"/>
              </w:rPr>
            </w:pPr>
            <w:r w:rsidRPr="0007530A">
              <w:rPr>
                <w:sz w:val="28"/>
                <w:szCs w:val="28"/>
              </w:rPr>
              <w:t>Основное мероприятие «Предоставление мер социальной поддержки детям - сиротам и детям, оставшимся без попечения родителей»</w:t>
            </w:r>
          </w:p>
        </w:tc>
        <w:tc>
          <w:tcPr>
            <w:tcW w:w="1973" w:type="dxa"/>
          </w:tcPr>
          <w:p w:rsidR="007A5F51" w:rsidRPr="00221C98" w:rsidRDefault="007A5F51" w:rsidP="00ED4CA8">
            <w:pPr>
              <w:rPr>
                <w:sz w:val="28"/>
                <w:szCs w:val="28"/>
              </w:rPr>
            </w:pPr>
            <w:r w:rsidRPr="00221C98">
              <w:rPr>
                <w:sz w:val="28"/>
                <w:szCs w:val="28"/>
              </w:rPr>
              <w:t>04302</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13 299,8</w:t>
            </w:r>
          </w:p>
        </w:tc>
      </w:tr>
      <w:tr w:rsidR="007A5F51" w:rsidRPr="000F02E4" w:rsidTr="001165C7">
        <w:trPr>
          <w:jc w:val="center"/>
        </w:trPr>
        <w:tc>
          <w:tcPr>
            <w:tcW w:w="4522" w:type="dxa"/>
          </w:tcPr>
          <w:p w:rsidR="007A5F51" w:rsidRPr="008D1389" w:rsidRDefault="007A5F51" w:rsidP="00ED4CA8">
            <w:pPr>
              <w:widowControl w:val="0"/>
              <w:autoSpaceDE w:val="0"/>
              <w:autoSpaceDN w:val="0"/>
              <w:adjustRightInd w:val="0"/>
              <w:jc w:val="both"/>
              <w:rPr>
                <w:snapToGrid w:val="0"/>
                <w:sz w:val="28"/>
                <w:szCs w:val="28"/>
              </w:rPr>
            </w:pPr>
            <w:r w:rsidRPr="00332086">
              <w:rPr>
                <w:sz w:val="28"/>
                <w:szCs w:val="28"/>
              </w:rPr>
              <w:t>Выплата единовременного пособия при всех формах устройства детей, лишенных родительского попечения в семью, осуществляемая за счет субвенции из федерального бюджета</w:t>
            </w:r>
          </w:p>
        </w:tc>
        <w:tc>
          <w:tcPr>
            <w:tcW w:w="1973" w:type="dxa"/>
          </w:tcPr>
          <w:p w:rsidR="007A5F51" w:rsidRPr="00221C98" w:rsidRDefault="007A5F51" w:rsidP="00ED4CA8">
            <w:pPr>
              <w:rPr>
                <w:sz w:val="28"/>
                <w:szCs w:val="28"/>
              </w:rPr>
            </w:pPr>
            <w:r w:rsidRPr="00221C98">
              <w:rPr>
                <w:sz w:val="28"/>
                <w:szCs w:val="28"/>
              </w:rPr>
              <w:t>0430252600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133,3</w:t>
            </w:r>
          </w:p>
        </w:tc>
      </w:tr>
      <w:tr w:rsidR="007A5F51" w:rsidRPr="000F02E4" w:rsidTr="001165C7">
        <w:trPr>
          <w:jc w:val="center"/>
        </w:trPr>
        <w:tc>
          <w:tcPr>
            <w:tcW w:w="4522" w:type="dxa"/>
          </w:tcPr>
          <w:p w:rsidR="007A5F51" w:rsidRPr="008D1389" w:rsidRDefault="007A5F51" w:rsidP="00ED4CA8">
            <w:pPr>
              <w:ind w:left="1"/>
              <w:jc w:val="both"/>
              <w:rPr>
                <w:rFonts w:eastAsia="Arial Unicode MS"/>
                <w:sz w:val="28"/>
                <w:szCs w:val="28"/>
              </w:rPr>
            </w:pPr>
            <w:r w:rsidRPr="008D1389">
              <w:rPr>
                <w:rFonts w:eastAsia="Arial Unicode MS"/>
                <w:sz w:val="28"/>
                <w:szCs w:val="28"/>
              </w:rPr>
              <w:t>Социальное обеспечение и иные выплаты населению</w:t>
            </w:r>
          </w:p>
        </w:tc>
        <w:tc>
          <w:tcPr>
            <w:tcW w:w="1973" w:type="dxa"/>
          </w:tcPr>
          <w:p w:rsidR="007A5F51" w:rsidRPr="00221C98" w:rsidRDefault="007A5F51" w:rsidP="00ED4CA8">
            <w:pPr>
              <w:rPr>
                <w:sz w:val="28"/>
                <w:szCs w:val="28"/>
              </w:rPr>
            </w:pPr>
            <w:r w:rsidRPr="00221C98">
              <w:rPr>
                <w:sz w:val="28"/>
                <w:szCs w:val="28"/>
              </w:rPr>
              <w:t>0430252600</w:t>
            </w:r>
          </w:p>
        </w:tc>
        <w:tc>
          <w:tcPr>
            <w:tcW w:w="749" w:type="dxa"/>
          </w:tcPr>
          <w:p w:rsidR="007A5F51" w:rsidRPr="00B56A1A" w:rsidRDefault="007A5F51" w:rsidP="005030FE">
            <w:pPr>
              <w:jc w:val="center"/>
              <w:rPr>
                <w:sz w:val="28"/>
                <w:szCs w:val="28"/>
              </w:rPr>
            </w:pPr>
            <w:r>
              <w:rPr>
                <w:sz w:val="28"/>
                <w:szCs w:val="28"/>
              </w:rPr>
              <w:t>300</w:t>
            </w:r>
          </w:p>
        </w:tc>
        <w:tc>
          <w:tcPr>
            <w:tcW w:w="709" w:type="dxa"/>
          </w:tcPr>
          <w:p w:rsidR="007A5F51" w:rsidRPr="008D1389" w:rsidRDefault="007A5F51" w:rsidP="005030FE">
            <w:pPr>
              <w:jc w:val="center"/>
              <w:rPr>
                <w:sz w:val="28"/>
                <w:szCs w:val="28"/>
              </w:rPr>
            </w:pPr>
            <w:r w:rsidRPr="008D1389">
              <w:rPr>
                <w:sz w:val="28"/>
                <w:szCs w:val="28"/>
              </w:rPr>
              <w:t>10</w:t>
            </w:r>
          </w:p>
        </w:tc>
        <w:tc>
          <w:tcPr>
            <w:tcW w:w="851" w:type="dxa"/>
          </w:tcPr>
          <w:p w:rsidR="007A5F51" w:rsidRPr="008D1389" w:rsidRDefault="007A5F51" w:rsidP="005030FE">
            <w:pPr>
              <w:jc w:val="center"/>
              <w:rPr>
                <w:sz w:val="28"/>
                <w:szCs w:val="28"/>
              </w:rPr>
            </w:pPr>
            <w:r w:rsidRPr="008D1389">
              <w:rPr>
                <w:sz w:val="28"/>
                <w:szCs w:val="28"/>
              </w:rPr>
              <w:t>04</w:t>
            </w:r>
          </w:p>
        </w:tc>
        <w:tc>
          <w:tcPr>
            <w:tcW w:w="1417" w:type="dxa"/>
          </w:tcPr>
          <w:p w:rsidR="007A5F51" w:rsidRPr="00B56A1A" w:rsidRDefault="007A5F51" w:rsidP="005030FE">
            <w:pPr>
              <w:ind w:left="-108" w:right="-185"/>
              <w:jc w:val="center"/>
              <w:rPr>
                <w:sz w:val="28"/>
                <w:szCs w:val="28"/>
              </w:rPr>
            </w:pPr>
            <w:r>
              <w:rPr>
                <w:sz w:val="28"/>
                <w:szCs w:val="28"/>
              </w:rPr>
              <w:t>133,3</w:t>
            </w:r>
          </w:p>
        </w:tc>
      </w:tr>
      <w:tr w:rsidR="007A5F51" w:rsidRPr="000F02E4" w:rsidTr="001165C7">
        <w:trPr>
          <w:jc w:val="center"/>
        </w:trPr>
        <w:tc>
          <w:tcPr>
            <w:tcW w:w="4522" w:type="dxa"/>
          </w:tcPr>
          <w:p w:rsidR="007A5F51" w:rsidRPr="00B56A1A" w:rsidRDefault="007A5F51" w:rsidP="00ED4CA8">
            <w:pPr>
              <w:jc w:val="both"/>
              <w:rPr>
                <w:sz w:val="28"/>
                <w:szCs w:val="28"/>
              </w:rPr>
            </w:pPr>
            <w:r w:rsidRPr="00332086">
              <w:rPr>
                <w:sz w:val="28"/>
                <w:szCs w:val="28"/>
              </w:rPr>
              <w:t>Социальная поддержка детей-сирот и детей, оставшихся без попечения родителей, в части оплаты за содержание жилых помещений, закрепленных за детьми-сиротами и капитального ремонта, осуществляемая за счет субвенции из областного бюджета</w:t>
            </w:r>
          </w:p>
        </w:tc>
        <w:tc>
          <w:tcPr>
            <w:tcW w:w="1973" w:type="dxa"/>
          </w:tcPr>
          <w:p w:rsidR="007A5F51" w:rsidRPr="00221C98" w:rsidRDefault="007A5F51" w:rsidP="00ED4CA8">
            <w:pPr>
              <w:rPr>
                <w:sz w:val="28"/>
                <w:szCs w:val="28"/>
              </w:rPr>
            </w:pPr>
            <w:r w:rsidRPr="00221C98">
              <w:rPr>
                <w:sz w:val="28"/>
                <w:szCs w:val="28"/>
              </w:rPr>
              <w:t>0430271370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24,5</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Социальное обеспечение и  иные  выплаты населения</w:t>
            </w:r>
          </w:p>
        </w:tc>
        <w:tc>
          <w:tcPr>
            <w:tcW w:w="1973" w:type="dxa"/>
          </w:tcPr>
          <w:p w:rsidR="007A5F51" w:rsidRPr="00221C98" w:rsidRDefault="007A5F51" w:rsidP="00ED4CA8">
            <w:pPr>
              <w:rPr>
                <w:sz w:val="28"/>
                <w:szCs w:val="28"/>
              </w:rPr>
            </w:pPr>
            <w:r w:rsidRPr="00221C98">
              <w:rPr>
                <w:sz w:val="28"/>
                <w:szCs w:val="28"/>
              </w:rPr>
              <w:t>0430271370</w:t>
            </w:r>
          </w:p>
        </w:tc>
        <w:tc>
          <w:tcPr>
            <w:tcW w:w="749" w:type="dxa"/>
          </w:tcPr>
          <w:p w:rsidR="007A5F51" w:rsidRPr="00B56A1A" w:rsidRDefault="007A5F51" w:rsidP="005030FE">
            <w:pPr>
              <w:jc w:val="center"/>
              <w:rPr>
                <w:sz w:val="28"/>
                <w:szCs w:val="28"/>
              </w:rPr>
            </w:pPr>
            <w:r w:rsidRPr="00B56A1A">
              <w:rPr>
                <w:sz w:val="28"/>
                <w:szCs w:val="28"/>
              </w:rPr>
              <w:t>300</w:t>
            </w:r>
          </w:p>
        </w:tc>
        <w:tc>
          <w:tcPr>
            <w:tcW w:w="709" w:type="dxa"/>
          </w:tcPr>
          <w:p w:rsidR="007A5F51" w:rsidRPr="00B56A1A" w:rsidRDefault="007A5F51" w:rsidP="005030FE">
            <w:pPr>
              <w:jc w:val="center"/>
              <w:rPr>
                <w:sz w:val="28"/>
                <w:szCs w:val="28"/>
              </w:rPr>
            </w:pPr>
            <w:r w:rsidRPr="00B56A1A">
              <w:rPr>
                <w:sz w:val="28"/>
                <w:szCs w:val="28"/>
              </w:rPr>
              <w:t>10</w:t>
            </w:r>
          </w:p>
        </w:tc>
        <w:tc>
          <w:tcPr>
            <w:tcW w:w="851" w:type="dxa"/>
          </w:tcPr>
          <w:p w:rsidR="007A5F51" w:rsidRPr="00B56A1A" w:rsidRDefault="007A5F51" w:rsidP="005030FE">
            <w:pPr>
              <w:jc w:val="center"/>
              <w:rPr>
                <w:sz w:val="28"/>
                <w:szCs w:val="28"/>
              </w:rPr>
            </w:pPr>
            <w:r w:rsidRPr="00B56A1A">
              <w:rPr>
                <w:sz w:val="28"/>
                <w:szCs w:val="28"/>
              </w:rPr>
              <w:t>04</w:t>
            </w:r>
          </w:p>
        </w:tc>
        <w:tc>
          <w:tcPr>
            <w:tcW w:w="1417" w:type="dxa"/>
          </w:tcPr>
          <w:p w:rsidR="007A5F51" w:rsidRPr="00B56A1A" w:rsidRDefault="007A5F51" w:rsidP="005030FE">
            <w:pPr>
              <w:ind w:left="-108" w:right="-185"/>
              <w:jc w:val="center"/>
              <w:rPr>
                <w:sz w:val="28"/>
                <w:szCs w:val="28"/>
              </w:rPr>
            </w:pPr>
            <w:r>
              <w:rPr>
                <w:sz w:val="28"/>
                <w:szCs w:val="28"/>
              </w:rPr>
              <w:t>24,5</w:t>
            </w:r>
          </w:p>
        </w:tc>
      </w:tr>
      <w:tr w:rsidR="007A5F51" w:rsidRPr="000F02E4" w:rsidTr="001165C7">
        <w:trPr>
          <w:jc w:val="center"/>
        </w:trPr>
        <w:tc>
          <w:tcPr>
            <w:tcW w:w="4522" w:type="dxa"/>
          </w:tcPr>
          <w:p w:rsidR="007A5F51" w:rsidRPr="00B56A1A" w:rsidRDefault="007A5F51" w:rsidP="00ED4CA8">
            <w:pPr>
              <w:jc w:val="both"/>
              <w:rPr>
                <w:sz w:val="28"/>
                <w:szCs w:val="28"/>
              </w:rPr>
            </w:pPr>
            <w:r w:rsidRPr="00332086">
              <w:rPr>
                <w:sz w:val="28"/>
                <w:szCs w:val="28"/>
              </w:rPr>
              <w:t>Осуществление мер по социальной защите граждан, являющихся усыновителями, осуществляемое за счет субвенции из областного бюджета</w:t>
            </w:r>
          </w:p>
        </w:tc>
        <w:tc>
          <w:tcPr>
            <w:tcW w:w="1973" w:type="dxa"/>
          </w:tcPr>
          <w:p w:rsidR="007A5F51" w:rsidRPr="00221C98" w:rsidRDefault="007A5F51" w:rsidP="00ED4CA8">
            <w:pPr>
              <w:rPr>
                <w:sz w:val="28"/>
                <w:szCs w:val="28"/>
              </w:rPr>
            </w:pPr>
            <w:r w:rsidRPr="00221C98">
              <w:rPr>
                <w:sz w:val="28"/>
                <w:szCs w:val="28"/>
              </w:rPr>
              <w:t>0430272860</w:t>
            </w:r>
          </w:p>
        </w:tc>
        <w:tc>
          <w:tcPr>
            <w:tcW w:w="749" w:type="dxa"/>
          </w:tcPr>
          <w:p w:rsidR="007A5F51" w:rsidRPr="00B56A1A" w:rsidRDefault="007A5F51" w:rsidP="005030FE">
            <w:pPr>
              <w:jc w:val="center"/>
              <w:rPr>
                <w:sz w:val="28"/>
                <w:szCs w:val="28"/>
              </w:rPr>
            </w:pPr>
          </w:p>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right="-185"/>
              <w:jc w:val="center"/>
              <w:rPr>
                <w:sz w:val="28"/>
                <w:szCs w:val="28"/>
              </w:rPr>
            </w:pPr>
            <w:r>
              <w:rPr>
                <w:sz w:val="28"/>
                <w:szCs w:val="28"/>
              </w:rPr>
              <w:t>4 518,0</w:t>
            </w:r>
          </w:p>
        </w:tc>
      </w:tr>
      <w:tr w:rsidR="007A5F51" w:rsidRPr="000F02E4" w:rsidTr="001165C7">
        <w:trPr>
          <w:jc w:val="center"/>
        </w:trPr>
        <w:tc>
          <w:tcPr>
            <w:tcW w:w="4522" w:type="dxa"/>
          </w:tcPr>
          <w:p w:rsidR="007A5F51" w:rsidRPr="00B56A1A" w:rsidRDefault="007A5F51" w:rsidP="00ED4CA8">
            <w:pPr>
              <w:jc w:val="both"/>
              <w:rPr>
                <w:sz w:val="28"/>
                <w:szCs w:val="28"/>
              </w:rPr>
            </w:pPr>
            <w:r w:rsidRPr="00B56A1A">
              <w:rPr>
                <w:sz w:val="28"/>
                <w:szCs w:val="28"/>
              </w:rPr>
              <w:t xml:space="preserve">Закупка товаров, работ и услуг для государственных </w:t>
            </w:r>
            <w:r w:rsidRPr="001969CE">
              <w:rPr>
                <w:sz w:val="28"/>
                <w:szCs w:val="28"/>
              </w:rPr>
              <w:t xml:space="preserve">(муниципальных) </w:t>
            </w:r>
            <w:r w:rsidRPr="00B56A1A">
              <w:rPr>
                <w:sz w:val="28"/>
                <w:szCs w:val="28"/>
              </w:rPr>
              <w:t>нужд</w:t>
            </w:r>
          </w:p>
        </w:tc>
        <w:tc>
          <w:tcPr>
            <w:tcW w:w="1973" w:type="dxa"/>
          </w:tcPr>
          <w:p w:rsidR="007A5F51" w:rsidRPr="00221C98" w:rsidRDefault="007A5F51" w:rsidP="00ED4CA8">
            <w:pPr>
              <w:rPr>
                <w:sz w:val="28"/>
                <w:szCs w:val="28"/>
              </w:rPr>
            </w:pPr>
            <w:r w:rsidRPr="00221C98">
              <w:rPr>
                <w:sz w:val="28"/>
                <w:szCs w:val="28"/>
              </w:rPr>
              <w:t>0430272860</w:t>
            </w:r>
          </w:p>
        </w:tc>
        <w:tc>
          <w:tcPr>
            <w:tcW w:w="749" w:type="dxa"/>
          </w:tcPr>
          <w:p w:rsidR="007A5F51" w:rsidRPr="00B56A1A" w:rsidRDefault="007A5F51" w:rsidP="005030FE">
            <w:pPr>
              <w:jc w:val="center"/>
              <w:rPr>
                <w:sz w:val="28"/>
                <w:szCs w:val="28"/>
              </w:rPr>
            </w:pPr>
            <w:r w:rsidRPr="00B56A1A">
              <w:rPr>
                <w:sz w:val="28"/>
                <w:szCs w:val="28"/>
              </w:rPr>
              <w:t>200</w:t>
            </w:r>
          </w:p>
        </w:tc>
        <w:tc>
          <w:tcPr>
            <w:tcW w:w="709" w:type="dxa"/>
          </w:tcPr>
          <w:p w:rsidR="007A5F51" w:rsidRPr="00B56A1A" w:rsidRDefault="007A5F51" w:rsidP="005030FE">
            <w:pPr>
              <w:jc w:val="center"/>
              <w:rPr>
                <w:sz w:val="28"/>
                <w:szCs w:val="28"/>
              </w:rPr>
            </w:pPr>
            <w:r w:rsidRPr="00B56A1A">
              <w:rPr>
                <w:sz w:val="28"/>
                <w:szCs w:val="28"/>
              </w:rPr>
              <w:t>10</w:t>
            </w:r>
          </w:p>
        </w:tc>
        <w:tc>
          <w:tcPr>
            <w:tcW w:w="851" w:type="dxa"/>
          </w:tcPr>
          <w:p w:rsidR="007A5F51" w:rsidRPr="00B56A1A" w:rsidRDefault="007A5F51" w:rsidP="005030FE">
            <w:pPr>
              <w:jc w:val="center"/>
              <w:rPr>
                <w:sz w:val="28"/>
                <w:szCs w:val="28"/>
              </w:rPr>
            </w:pPr>
            <w:r w:rsidRPr="00B56A1A">
              <w:rPr>
                <w:sz w:val="28"/>
                <w:szCs w:val="28"/>
              </w:rPr>
              <w:t>04</w:t>
            </w:r>
          </w:p>
        </w:tc>
        <w:tc>
          <w:tcPr>
            <w:tcW w:w="1417" w:type="dxa"/>
          </w:tcPr>
          <w:p w:rsidR="007A5F51" w:rsidRPr="00B56A1A" w:rsidRDefault="007A5F51" w:rsidP="005030FE">
            <w:pPr>
              <w:ind w:right="-185"/>
              <w:jc w:val="center"/>
              <w:rPr>
                <w:sz w:val="28"/>
                <w:szCs w:val="28"/>
              </w:rPr>
            </w:pPr>
            <w:r>
              <w:rPr>
                <w:sz w:val="28"/>
                <w:szCs w:val="28"/>
              </w:rPr>
              <w:t>34,7</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lastRenderedPageBreak/>
              <w:t>Социальное обеспечение и  иные  выплаты населения</w:t>
            </w:r>
          </w:p>
        </w:tc>
        <w:tc>
          <w:tcPr>
            <w:tcW w:w="1973" w:type="dxa"/>
          </w:tcPr>
          <w:p w:rsidR="007A5F51" w:rsidRPr="00221C98" w:rsidRDefault="007A5F51" w:rsidP="00ED4CA8">
            <w:pPr>
              <w:rPr>
                <w:sz w:val="28"/>
                <w:szCs w:val="28"/>
              </w:rPr>
            </w:pPr>
            <w:r w:rsidRPr="00221C98">
              <w:rPr>
                <w:sz w:val="28"/>
                <w:szCs w:val="28"/>
              </w:rPr>
              <w:t>0430272860</w:t>
            </w:r>
          </w:p>
        </w:tc>
        <w:tc>
          <w:tcPr>
            <w:tcW w:w="749" w:type="dxa"/>
          </w:tcPr>
          <w:p w:rsidR="007A5F51" w:rsidRPr="00B56A1A" w:rsidRDefault="007A5F51" w:rsidP="005030FE">
            <w:pPr>
              <w:jc w:val="center"/>
              <w:rPr>
                <w:sz w:val="28"/>
                <w:szCs w:val="28"/>
              </w:rPr>
            </w:pPr>
            <w:r w:rsidRPr="00B56A1A">
              <w:rPr>
                <w:sz w:val="28"/>
                <w:szCs w:val="28"/>
              </w:rPr>
              <w:t>300</w:t>
            </w:r>
          </w:p>
        </w:tc>
        <w:tc>
          <w:tcPr>
            <w:tcW w:w="709" w:type="dxa"/>
          </w:tcPr>
          <w:p w:rsidR="007A5F51" w:rsidRPr="00B56A1A" w:rsidRDefault="007A5F51" w:rsidP="005030FE">
            <w:pPr>
              <w:jc w:val="center"/>
              <w:rPr>
                <w:sz w:val="28"/>
                <w:szCs w:val="28"/>
              </w:rPr>
            </w:pPr>
            <w:r w:rsidRPr="00B56A1A">
              <w:rPr>
                <w:sz w:val="28"/>
                <w:szCs w:val="28"/>
              </w:rPr>
              <w:t>10</w:t>
            </w:r>
          </w:p>
        </w:tc>
        <w:tc>
          <w:tcPr>
            <w:tcW w:w="851" w:type="dxa"/>
          </w:tcPr>
          <w:p w:rsidR="007A5F51" w:rsidRPr="00B56A1A" w:rsidRDefault="007A5F51" w:rsidP="005030FE">
            <w:pPr>
              <w:jc w:val="center"/>
              <w:rPr>
                <w:sz w:val="28"/>
                <w:szCs w:val="28"/>
              </w:rPr>
            </w:pPr>
            <w:r w:rsidRPr="00B56A1A">
              <w:rPr>
                <w:sz w:val="28"/>
                <w:szCs w:val="28"/>
              </w:rPr>
              <w:t>04</w:t>
            </w:r>
          </w:p>
        </w:tc>
        <w:tc>
          <w:tcPr>
            <w:tcW w:w="1417" w:type="dxa"/>
          </w:tcPr>
          <w:p w:rsidR="007A5F51" w:rsidRPr="00B56A1A" w:rsidRDefault="007A5F51" w:rsidP="005030FE">
            <w:pPr>
              <w:ind w:left="-108" w:right="-185"/>
              <w:jc w:val="center"/>
              <w:rPr>
                <w:sz w:val="28"/>
                <w:szCs w:val="28"/>
              </w:rPr>
            </w:pPr>
            <w:r>
              <w:rPr>
                <w:sz w:val="28"/>
                <w:szCs w:val="28"/>
              </w:rPr>
              <w:t>4 483,3</w:t>
            </w:r>
          </w:p>
        </w:tc>
      </w:tr>
      <w:tr w:rsidR="007A5F51" w:rsidRPr="000F02E4" w:rsidTr="001165C7">
        <w:trPr>
          <w:jc w:val="center"/>
        </w:trPr>
        <w:tc>
          <w:tcPr>
            <w:tcW w:w="4522" w:type="dxa"/>
          </w:tcPr>
          <w:p w:rsidR="007A5F51" w:rsidRPr="00B56A1A" w:rsidRDefault="007A5F51" w:rsidP="00ED4CA8">
            <w:pPr>
              <w:jc w:val="both"/>
              <w:rPr>
                <w:sz w:val="28"/>
                <w:szCs w:val="28"/>
              </w:rPr>
            </w:pPr>
            <w:r w:rsidRPr="00332086">
              <w:rPr>
                <w:sz w:val="28"/>
                <w:szCs w:val="28"/>
              </w:rPr>
              <w:t>Содержание ребенка в семье опекуна, приемной семье, а также вознаграждение, причитающееся приемному родителю, осуществляемое за счет субвенции из областного бюджета</w:t>
            </w:r>
          </w:p>
        </w:tc>
        <w:tc>
          <w:tcPr>
            <w:tcW w:w="1973" w:type="dxa"/>
          </w:tcPr>
          <w:p w:rsidR="007A5F51" w:rsidRPr="00221C98" w:rsidRDefault="007A5F51" w:rsidP="00ED4CA8">
            <w:pPr>
              <w:rPr>
                <w:sz w:val="28"/>
                <w:szCs w:val="28"/>
              </w:rPr>
            </w:pPr>
            <w:r w:rsidRPr="00221C98">
              <w:rPr>
                <w:sz w:val="28"/>
                <w:szCs w:val="28"/>
              </w:rPr>
              <w:t>0430272870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6 414,7</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bCs/>
                <w:sz w:val="28"/>
                <w:szCs w:val="28"/>
                <w:lang w:eastAsia="en-US"/>
              </w:rPr>
            </w:pPr>
            <w:bookmarkStart w:id="13" w:name="_Hlk1322777"/>
            <w:r w:rsidRPr="00B56A1A">
              <w:rPr>
                <w:rFonts w:eastAsia="Arial Unicode MS"/>
                <w:color w:val="000000"/>
                <w:sz w:val="28"/>
                <w:szCs w:val="28"/>
              </w:rPr>
              <w:t xml:space="preserve">Закупка товаров, работ и услуг для государственных </w:t>
            </w:r>
            <w:r w:rsidRPr="001969CE">
              <w:rPr>
                <w:rFonts w:eastAsia="Arial Unicode MS"/>
                <w:color w:val="000000"/>
                <w:sz w:val="28"/>
                <w:szCs w:val="28"/>
              </w:rPr>
              <w:t xml:space="preserve">(муниципальных) </w:t>
            </w:r>
            <w:r w:rsidRPr="00B56A1A">
              <w:rPr>
                <w:rFonts w:eastAsia="Arial Unicode MS"/>
                <w:color w:val="000000"/>
                <w:sz w:val="28"/>
                <w:szCs w:val="28"/>
              </w:rPr>
              <w:t>нужд</w:t>
            </w:r>
          </w:p>
        </w:tc>
        <w:tc>
          <w:tcPr>
            <w:tcW w:w="1973" w:type="dxa"/>
          </w:tcPr>
          <w:p w:rsidR="007A5F51" w:rsidRPr="00221C98" w:rsidRDefault="007A5F51" w:rsidP="00ED4CA8">
            <w:pPr>
              <w:rPr>
                <w:sz w:val="28"/>
                <w:szCs w:val="28"/>
              </w:rPr>
            </w:pPr>
            <w:r w:rsidRPr="00221C98">
              <w:rPr>
                <w:sz w:val="28"/>
                <w:szCs w:val="28"/>
              </w:rPr>
              <w:t>0430272870</w:t>
            </w:r>
          </w:p>
        </w:tc>
        <w:tc>
          <w:tcPr>
            <w:tcW w:w="749" w:type="dxa"/>
          </w:tcPr>
          <w:p w:rsidR="007A5F51" w:rsidRPr="00B56A1A" w:rsidRDefault="007A5F51" w:rsidP="005030FE">
            <w:pPr>
              <w:jc w:val="center"/>
              <w:rPr>
                <w:sz w:val="28"/>
                <w:szCs w:val="28"/>
              </w:rPr>
            </w:pPr>
            <w:r w:rsidRPr="00B56A1A">
              <w:rPr>
                <w:sz w:val="28"/>
                <w:szCs w:val="28"/>
              </w:rPr>
              <w:t>200</w:t>
            </w:r>
          </w:p>
        </w:tc>
        <w:tc>
          <w:tcPr>
            <w:tcW w:w="709" w:type="dxa"/>
          </w:tcPr>
          <w:p w:rsidR="007A5F51" w:rsidRPr="00B56A1A" w:rsidRDefault="007A5F51" w:rsidP="005030FE">
            <w:pPr>
              <w:jc w:val="center"/>
              <w:rPr>
                <w:sz w:val="28"/>
                <w:szCs w:val="28"/>
              </w:rPr>
            </w:pPr>
            <w:r w:rsidRPr="00B56A1A">
              <w:rPr>
                <w:sz w:val="28"/>
                <w:szCs w:val="28"/>
              </w:rPr>
              <w:t>10</w:t>
            </w:r>
          </w:p>
        </w:tc>
        <w:tc>
          <w:tcPr>
            <w:tcW w:w="851" w:type="dxa"/>
          </w:tcPr>
          <w:p w:rsidR="007A5F51" w:rsidRPr="00B56A1A" w:rsidRDefault="007A5F51" w:rsidP="005030FE">
            <w:pPr>
              <w:jc w:val="center"/>
              <w:rPr>
                <w:sz w:val="28"/>
                <w:szCs w:val="28"/>
              </w:rPr>
            </w:pPr>
            <w:r w:rsidRPr="00B56A1A">
              <w:rPr>
                <w:sz w:val="28"/>
                <w:szCs w:val="28"/>
              </w:rPr>
              <w:t>04</w:t>
            </w:r>
          </w:p>
        </w:tc>
        <w:tc>
          <w:tcPr>
            <w:tcW w:w="1417" w:type="dxa"/>
          </w:tcPr>
          <w:p w:rsidR="007A5F51" w:rsidRPr="00B56A1A" w:rsidRDefault="007A5F51" w:rsidP="005030FE">
            <w:pPr>
              <w:ind w:left="-108" w:right="-185"/>
              <w:jc w:val="center"/>
              <w:rPr>
                <w:sz w:val="28"/>
                <w:szCs w:val="28"/>
              </w:rPr>
            </w:pPr>
            <w:r>
              <w:rPr>
                <w:sz w:val="28"/>
                <w:szCs w:val="28"/>
              </w:rPr>
              <w:t>50,9</w:t>
            </w:r>
          </w:p>
        </w:tc>
      </w:tr>
      <w:bookmarkEnd w:id="13"/>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Социальное обеспечение и  иные  выплаты населения</w:t>
            </w:r>
          </w:p>
        </w:tc>
        <w:tc>
          <w:tcPr>
            <w:tcW w:w="1973" w:type="dxa"/>
          </w:tcPr>
          <w:p w:rsidR="007A5F51" w:rsidRPr="00221C98" w:rsidRDefault="007A5F51" w:rsidP="00ED4CA8">
            <w:pPr>
              <w:rPr>
                <w:sz w:val="28"/>
                <w:szCs w:val="28"/>
              </w:rPr>
            </w:pPr>
            <w:r w:rsidRPr="00221C98">
              <w:rPr>
                <w:sz w:val="28"/>
                <w:szCs w:val="28"/>
              </w:rPr>
              <w:t>0430272870</w:t>
            </w:r>
          </w:p>
        </w:tc>
        <w:tc>
          <w:tcPr>
            <w:tcW w:w="749" w:type="dxa"/>
          </w:tcPr>
          <w:p w:rsidR="007A5F51" w:rsidRPr="00B56A1A" w:rsidRDefault="007A5F51" w:rsidP="005030FE">
            <w:pPr>
              <w:jc w:val="center"/>
              <w:rPr>
                <w:sz w:val="28"/>
                <w:szCs w:val="28"/>
              </w:rPr>
            </w:pPr>
            <w:r w:rsidRPr="00B56A1A">
              <w:rPr>
                <w:sz w:val="28"/>
                <w:szCs w:val="28"/>
              </w:rPr>
              <w:t>300</w:t>
            </w:r>
          </w:p>
        </w:tc>
        <w:tc>
          <w:tcPr>
            <w:tcW w:w="709" w:type="dxa"/>
          </w:tcPr>
          <w:p w:rsidR="007A5F51" w:rsidRPr="00B56A1A" w:rsidRDefault="007A5F51" w:rsidP="005030FE">
            <w:pPr>
              <w:jc w:val="center"/>
              <w:rPr>
                <w:sz w:val="28"/>
                <w:szCs w:val="28"/>
              </w:rPr>
            </w:pPr>
            <w:r w:rsidRPr="00B56A1A">
              <w:rPr>
                <w:sz w:val="28"/>
                <w:szCs w:val="28"/>
              </w:rPr>
              <w:t>10</w:t>
            </w:r>
          </w:p>
        </w:tc>
        <w:tc>
          <w:tcPr>
            <w:tcW w:w="851" w:type="dxa"/>
          </w:tcPr>
          <w:p w:rsidR="007A5F51" w:rsidRPr="00B56A1A" w:rsidRDefault="007A5F51" w:rsidP="005030FE">
            <w:pPr>
              <w:jc w:val="center"/>
              <w:rPr>
                <w:sz w:val="28"/>
                <w:szCs w:val="28"/>
              </w:rPr>
            </w:pPr>
            <w:r w:rsidRPr="00B56A1A">
              <w:rPr>
                <w:sz w:val="28"/>
                <w:szCs w:val="28"/>
              </w:rPr>
              <w:t>04</w:t>
            </w:r>
          </w:p>
        </w:tc>
        <w:tc>
          <w:tcPr>
            <w:tcW w:w="1417" w:type="dxa"/>
          </w:tcPr>
          <w:p w:rsidR="007A5F51" w:rsidRPr="00B56A1A" w:rsidRDefault="007A5F51" w:rsidP="005030FE">
            <w:pPr>
              <w:ind w:left="-108" w:right="-185"/>
              <w:jc w:val="center"/>
              <w:rPr>
                <w:sz w:val="28"/>
                <w:szCs w:val="28"/>
              </w:rPr>
            </w:pPr>
            <w:r>
              <w:rPr>
                <w:sz w:val="28"/>
                <w:szCs w:val="28"/>
              </w:rPr>
              <w:t>6 363,8</w:t>
            </w:r>
          </w:p>
        </w:tc>
      </w:tr>
      <w:tr w:rsidR="007A5F51" w:rsidRPr="000F02E4" w:rsidTr="001165C7">
        <w:trPr>
          <w:jc w:val="center"/>
        </w:trPr>
        <w:tc>
          <w:tcPr>
            <w:tcW w:w="4522" w:type="dxa"/>
          </w:tcPr>
          <w:p w:rsidR="007A5F51" w:rsidRPr="002D47A1" w:rsidRDefault="007A5F51" w:rsidP="002D47A1">
            <w:pPr>
              <w:jc w:val="both"/>
              <w:outlineLvl w:val="3"/>
              <w:rPr>
                <w:sz w:val="28"/>
                <w:szCs w:val="28"/>
              </w:rPr>
            </w:pPr>
            <w:r w:rsidRPr="002D47A1">
              <w:rPr>
                <w:sz w:val="28"/>
                <w:szCs w:val="28"/>
              </w:rPr>
              <w:t>Содержание ребенка в семье опекуна, приемной семье, а также вознаграждение, причитающееся приемному родителю, осуществляемое за счет субвенции из областного бюджета на вознаграждение приемному родителю, оплату труда родителя-воспитателя</w:t>
            </w:r>
          </w:p>
        </w:tc>
        <w:tc>
          <w:tcPr>
            <w:tcW w:w="1973" w:type="dxa"/>
          </w:tcPr>
          <w:p w:rsidR="007A5F51" w:rsidRPr="00221C98" w:rsidRDefault="007A5F51" w:rsidP="00ED4CA8">
            <w:pPr>
              <w:rPr>
                <w:sz w:val="28"/>
                <w:szCs w:val="28"/>
              </w:rPr>
            </w:pPr>
            <w:r>
              <w:rPr>
                <w:sz w:val="28"/>
                <w:szCs w:val="28"/>
              </w:rPr>
              <w:t>0430272890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1 371,8</w:t>
            </w:r>
          </w:p>
        </w:tc>
      </w:tr>
      <w:tr w:rsidR="007A5F51" w:rsidRPr="000F02E4" w:rsidTr="001165C7">
        <w:trPr>
          <w:jc w:val="center"/>
        </w:trPr>
        <w:tc>
          <w:tcPr>
            <w:tcW w:w="4522" w:type="dxa"/>
          </w:tcPr>
          <w:p w:rsidR="007A5F51" w:rsidRPr="00B56A1A" w:rsidRDefault="007A5F51" w:rsidP="003A33A9">
            <w:pPr>
              <w:tabs>
                <w:tab w:val="left" w:pos="1560"/>
              </w:tabs>
              <w:ind w:left="1"/>
              <w:jc w:val="both"/>
              <w:rPr>
                <w:rFonts w:eastAsia="Arial Unicode MS"/>
                <w:bCs/>
                <w:sz w:val="28"/>
                <w:szCs w:val="28"/>
                <w:lang w:eastAsia="en-US"/>
              </w:rPr>
            </w:pPr>
            <w:r w:rsidRPr="00B56A1A">
              <w:rPr>
                <w:rFonts w:eastAsia="Arial Unicode MS"/>
                <w:color w:val="000000"/>
                <w:sz w:val="28"/>
                <w:szCs w:val="28"/>
              </w:rPr>
              <w:t xml:space="preserve">Закупка товаров, работ и услуг для государственных </w:t>
            </w:r>
            <w:r w:rsidRPr="001969CE">
              <w:rPr>
                <w:rFonts w:eastAsia="Arial Unicode MS"/>
                <w:color w:val="000000"/>
                <w:sz w:val="28"/>
                <w:szCs w:val="28"/>
              </w:rPr>
              <w:t xml:space="preserve">(муниципальных) </w:t>
            </w:r>
            <w:r w:rsidRPr="00B56A1A">
              <w:rPr>
                <w:rFonts w:eastAsia="Arial Unicode MS"/>
                <w:color w:val="000000"/>
                <w:sz w:val="28"/>
                <w:szCs w:val="28"/>
              </w:rPr>
              <w:t>нужд</w:t>
            </w:r>
          </w:p>
        </w:tc>
        <w:tc>
          <w:tcPr>
            <w:tcW w:w="1973" w:type="dxa"/>
          </w:tcPr>
          <w:p w:rsidR="007A5F51" w:rsidRDefault="007A5F51" w:rsidP="00ED4CA8">
            <w:pPr>
              <w:rPr>
                <w:sz w:val="28"/>
                <w:szCs w:val="28"/>
              </w:rPr>
            </w:pPr>
            <w:r>
              <w:rPr>
                <w:sz w:val="28"/>
                <w:szCs w:val="28"/>
              </w:rPr>
              <w:t>0430272890</w:t>
            </w:r>
          </w:p>
        </w:tc>
        <w:tc>
          <w:tcPr>
            <w:tcW w:w="749" w:type="dxa"/>
          </w:tcPr>
          <w:p w:rsidR="007A5F51" w:rsidRPr="00B56A1A" w:rsidRDefault="007A5F51" w:rsidP="005030FE">
            <w:pPr>
              <w:jc w:val="center"/>
              <w:rPr>
                <w:sz w:val="28"/>
                <w:szCs w:val="28"/>
              </w:rPr>
            </w:pPr>
            <w:r>
              <w:rPr>
                <w:sz w:val="28"/>
                <w:szCs w:val="28"/>
              </w:rPr>
              <w:t>200</w:t>
            </w:r>
          </w:p>
        </w:tc>
        <w:tc>
          <w:tcPr>
            <w:tcW w:w="709" w:type="dxa"/>
          </w:tcPr>
          <w:p w:rsidR="007A5F51" w:rsidRPr="00B56A1A" w:rsidRDefault="007A5F51" w:rsidP="005030FE">
            <w:pPr>
              <w:jc w:val="center"/>
              <w:rPr>
                <w:sz w:val="28"/>
                <w:szCs w:val="28"/>
              </w:rPr>
            </w:pPr>
            <w:r>
              <w:rPr>
                <w:sz w:val="28"/>
                <w:szCs w:val="28"/>
              </w:rPr>
              <w:t>10</w:t>
            </w:r>
          </w:p>
        </w:tc>
        <w:tc>
          <w:tcPr>
            <w:tcW w:w="851" w:type="dxa"/>
          </w:tcPr>
          <w:p w:rsidR="007A5F51" w:rsidRPr="00B56A1A" w:rsidRDefault="007A5F51" w:rsidP="005030FE">
            <w:pPr>
              <w:jc w:val="center"/>
              <w:rPr>
                <w:sz w:val="28"/>
                <w:szCs w:val="28"/>
              </w:rPr>
            </w:pPr>
            <w:r>
              <w:rPr>
                <w:sz w:val="28"/>
                <w:szCs w:val="28"/>
              </w:rPr>
              <w:t>04</w:t>
            </w:r>
          </w:p>
        </w:tc>
        <w:tc>
          <w:tcPr>
            <w:tcW w:w="1417" w:type="dxa"/>
          </w:tcPr>
          <w:p w:rsidR="007A5F51" w:rsidRDefault="007A5F51" w:rsidP="005030FE">
            <w:pPr>
              <w:ind w:left="-108" w:right="-185"/>
              <w:jc w:val="center"/>
              <w:rPr>
                <w:sz w:val="28"/>
                <w:szCs w:val="28"/>
              </w:rPr>
            </w:pPr>
            <w:r>
              <w:rPr>
                <w:sz w:val="28"/>
                <w:szCs w:val="28"/>
              </w:rPr>
              <w:t>1 371,8</w:t>
            </w:r>
          </w:p>
        </w:tc>
      </w:tr>
      <w:tr w:rsidR="007A5F51" w:rsidRPr="000F02E4" w:rsidTr="001165C7">
        <w:trPr>
          <w:jc w:val="center"/>
        </w:trPr>
        <w:tc>
          <w:tcPr>
            <w:tcW w:w="4522" w:type="dxa"/>
          </w:tcPr>
          <w:p w:rsidR="007A5F51" w:rsidRPr="00773864" w:rsidRDefault="007A5F51" w:rsidP="00ED4CA8">
            <w:pPr>
              <w:tabs>
                <w:tab w:val="left" w:pos="1560"/>
              </w:tabs>
              <w:ind w:left="1"/>
              <w:jc w:val="both"/>
              <w:rPr>
                <w:rFonts w:eastAsia="Arial Unicode MS" w:cs="Arial Unicode MS"/>
                <w:bCs/>
                <w:sz w:val="28"/>
                <w:szCs w:val="28"/>
                <w:lang w:eastAsia="en-US"/>
              </w:rPr>
            </w:pPr>
            <w:r w:rsidRPr="00332086">
              <w:rPr>
                <w:rFonts w:eastAsia="Arial Unicode MS" w:cs="Arial Unicode MS"/>
                <w:bCs/>
                <w:sz w:val="28"/>
                <w:szCs w:val="28"/>
                <w:lang w:eastAsia="en-US"/>
              </w:rPr>
              <w:t>Осуществление дополнительных мер социальной защиты семей, родивших третьего и последующих детей по предоставлению материнского (семейного) капитала осуществляемые за счет субвенции из областного бюджета</w:t>
            </w:r>
          </w:p>
        </w:tc>
        <w:tc>
          <w:tcPr>
            <w:tcW w:w="1973" w:type="dxa"/>
          </w:tcPr>
          <w:p w:rsidR="007A5F51" w:rsidRPr="00221C98" w:rsidRDefault="007A5F51" w:rsidP="00ED4CA8">
            <w:pPr>
              <w:rPr>
                <w:sz w:val="28"/>
                <w:szCs w:val="28"/>
              </w:rPr>
            </w:pPr>
            <w:r w:rsidRPr="00221C98">
              <w:rPr>
                <w:sz w:val="28"/>
                <w:szCs w:val="28"/>
              </w:rPr>
              <w:t>0430273000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37A94" w:rsidP="005030FE">
            <w:pPr>
              <w:ind w:left="-108" w:right="-185"/>
              <w:jc w:val="center"/>
              <w:rPr>
                <w:sz w:val="28"/>
                <w:szCs w:val="28"/>
              </w:rPr>
            </w:pPr>
            <w:r>
              <w:rPr>
                <w:sz w:val="28"/>
                <w:szCs w:val="28"/>
              </w:rPr>
              <w:t>837,5</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olor w:val="000000"/>
                <w:sz w:val="28"/>
                <w:szCs w:val="28"/>
              </w:rPr>
              <w:t>Закупка товаров, работ и услуг для государственны</w:t>
            </w:r>
            <w:proofErr w:type="gramStart"/>
            <w:r w:rsidRPr="00B56A1A">
              <w:rPr>
                <w:rFonts w:eastAsia="Arial Unicode MS"/>
                <w:color w:val="000000"/>
                <w:sz w:val="28"/>
                <w:szCs w:val="28"/>
              </w:rPr>
              <w:t>х</w:t>
            </w:r>
            <w:r w:rsidRPr="001969CE">
              <w:rPr>
                <w:rFonts w:eastAsia="Arial Unicode MS"/>
                <w:color w:val="000000"/>
                <w:sz w:val="28"/>
                <w:szCs w:val="28"/>
              </w:rPr>
              <w:t>(</w:t>
            </w:r>
            <w:proofErr w:type="gramEnd"/>
            <w:r w:rsidRPr="001969CE">
              <w:rPr>
                <w:rFonts w:eastAsia="Arial Unicode MS"/>
                <w:color w:val="000000"/>
                <w:sz w:val="28"/>
                <w:szCs w:val="28"/>
              </w:rPr>
              <w:t xml:space="preserve">муниципальных) </w:t>
            </w:r>
            <w:r w:rsidRPr="00B56A1A">
              <w:rPr>
                <w:rFonts w:eastAsia="Arial Unicode MS"/>
                <w:color w:val="000000"/>
                <w:sz w:val="28"/>
                <w:szCs w:val="28"/>
              </w:rPr>
              <w:t xml:space="preserve"> нужд</w:t>
            </w:r>
          </w:p>
        </w:tc>
        <w:tc>
          <w:tcPr>
            <w:tcW w:w="1973" w:type="dxa"/>
          </w:tcPr>
          <w:p w:rsidR="007A5F51" w:rsidRPr="00221C98" w:rsidRDefault="007A5F51" w:rsidP="00ED4CA8">
            <w:pPr>
              <w:rPr>
                <w:sz w:val="28"/>
                <w:szCs w:val="28"/>
              </w:rPr>
            </w:pPr>
            <w:r w:rsidRPr="00221C98">
              <w:rPr>
                <w:sz w:val="28"/>
                <w:szCs w:val="28"/>
              </w:rPr>
              <w:t>0430273000</w:t>
            </w:r>
          </w:p>
        </w:tc>
        <w:tc>
          <w:tcPr>
            <w:tcW w:w="749" w:type="dxa"/>
          </w:tcPr>
          <w:p w:rsidR="007A5F51" w:rsidRPr="00B56A1A" w:rsidRDefault="007A5F51" w:rsidP="005030FE">
            <w:pPr>
              <w:jc w:val="center"/>
              <w:rPr>
                <w:sz w:val="28"/>
                <w:szCs w:val="28"/>
              </w:rPr>
            </w:pPr>
            <w:r w:rsidRPr="00B56A1A">
              <w:rPr>
                <w:sz w:val="28"/>
                <w:szCs w:val="28"/>
              </w:rPr>
              <w:t>200</w:t>
            </w:r>
          </w:p>
        </w:tc>
        <w:tc>
          <w:tcPr>
            <w:tcW w:w="709" w:type="dxa"/>
          </w:tcPr>
          <w:p w:rsidR="007A5F51" w:rsidRPr="00B56A1A" w:rsidRDefault="007A5F51" w:rsidP="005030FE">
            <w:pPr>
              <w:jc w:val="center"/>
              <w:rPr>
                <w:sz w:val="28"/>
                <w:szCs w:val="28"/>
              </w:rPr>
            </w:pPr>
            <w:r w:rsidRPr="00B56A1A">
              <w:rPr>
                <w:sz w:val="28"/>
                <w:szCs w:val="28"/>
              </w:rPr>
              <w:t>10</w:t>
            </w:r>
          </w:p>
        </w:tc>
        <w:tc>
          <w:tcPr>
            <w:tcW w:w="851" w:type="dxa"/>
          </w:tcPr>
          <w:p w:rsidR="007A5F51" w:rsidRPr="00B56A1A" w:rsidRDefault="007A5F51" w:rsidP="005030FE">
            <w:pPr>
              <w:jc w:val="center"/>
              <w:rPr>
                <w:sz w:val="28"/>
                <w:szCs w:val="28"/>
              </w:rPr>
            </w:pPr>
            <w:r w:rsidRPr="00B56A1A">
              <w:rPr>
                <w:sz w:val="28"/>
                <w:szCs w:val="28"/>
              </w:rPr>
              <w:t>04</w:t>
            </w:r>
          </w:p>
        </w:tc>
        <w:tc>
          <w:tcPr>
            <w:tcW w:w="1417" w:type="dxa"/>
          </w:tcPr>
          <w:p w:rsidR="007A5F51" w:rsidRPr="00B56A1A" w:rsidRDefault="00737A94" w:rsidP="005030FE">
            <w:pPr>
              <w:ind w:left="-108" w:right="-185"/>
              <w:jc w:val="center"/>
              <w:rPr>
                <w:sz w:val="28"/>
                <w:szCs w:val="28"/>
              </w:rPr>
            </w:pPr>
            <w:r>
              <w:rPr>
                <w:sz w:val="28"/>
                <w:szCs w:val="28"/>
              </w:rPr>
              <w:t>6,7</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Социальное обеспечение и иные выплаты населению</w:t>
            </w:r>
          </w:p>
        </w:tc>
        <w:tc>
          <w:tcPr>
            <w:tcW w:w="1973" w:type="dxa"/>
          </w:tcPr>
          <w:p w:rsidR="007A5F51" w:rsidRPr="00221C98" w:rsidRDefault="007A5F51" w:rsidP="00ED4CA8">
            <w:pPr>
              <w:rPr>
                <w:sz w:val="28"/>
                <w:szCs w:val="28"/>
              </w:rPr>
            </w:pPr>
            <w:r w:rsidRPr="00221C98">
              <w:rPr>
                <w:sz w:val="28"/>
                <w:szCs w:val="28"/>
              </w:rPr>
              <w:t>0430273000</w:t>
            </w:r>
          </w:p>
        </w:tc>
        <w:tc>
          <w:tcPr>
            <w:tcW w:w="749" w:type="dxa"/>
          </w:tcPr>
          <w:p w:rsidR="007A5F51" w:rsidRPr="00B56A1A" w:rsidRDefault="007A5F51" w:rsidP="005030FE">
            <w:pPr>
              <w:jc w:val="center"/>
              <w:rPr>
                <w:sz w:val="28"/>
                <w:szCs w:val="28"/>
              </w:rPr>
            </w:pPr>
            <w:r w:rsidRPr="00B56A1A">
              <w:rPr>
                <w:sz w:val="28"/>
                <w:szCs w:val="28"/>
              </w:rPr>
              <w:t>300</w:t>
            </w:r>
          </w:p>
        </w:tc>
        <w:tc>
          <w:tcPr>
            <w:tcW w:w="709" w:type="dxa"/>
          </w:tcPr>
          <w:p w:rsidR="007A5F51" w:rsidRPr="00B56A1A" w:rsidRDefault="007A5F51" w:rsidP="005030FE">
            <w:pPr>
              <w:jc w:val="center"/>
              <w:rPr>
                <w:sz w:val="28"/>
                <w:szCs w:val="28"/>
              </w:rPr>
            </w:pPr>
            <w:r w:rsidRPr="00B56A1A">
              <w:rPr>
                <w:sz w:val="28"/>
                <w:szCs w:val="28"/>
              </w:rPr>
              <w:t>10</w:t>
            </w:r>
          </w:p>
        </w:tc>
        <w:tc>
          <w:tcPr>
            <w:tcW w:w="851" w:type="dxa"/>
          </w:tcPr>
          <w:p w:rsidR="007A5F51" w:rsidRPr="00B56A1A" w:rsidRDefault="007A5F51" w:rsidP="005030FE">
            <w:pPr>
              <w:jc w:val="center"/>
              <w:rPr>
                <w:sz w:val="28"/>
                <w:szCs w:val="28"/>
              </w:rPr>
            </w:pPr>
            <w:r w:rsidRPr="00B56A1A">
              <w:rPr>
                <w:sz w:val="28"/>
                <w:szCs w:val="28"/>
              </w:rPr>
              <w:t>04</w:t>
            </w:r>
          </w:p>
        </w:tc>
        <w:tc>
          <w:tcPr>
            <w:tcW w:w="1417" w:type="dxa"/>
          </w:tcPr>
          <w:p w:rsidR="007A5F51" w:rsidRPr="00B56A1A" w:rsidRDefault="007A5F51" w:rsidP="005030FE">
            <w:pPr>
              <w:ind w:left="-108" w:right="-185"/>
              <w:jc w:val="center"/>
              <w:rPr>
                <w:sz w:val="28"/>
                <w:szCs w:val="28"/>
              </w:rPr>
            </w:pPr>
            <w:r>
              <w:rPr>
                <w:sz w:val="28"/>
                <w:szCs w:val="28"/>
              </w:rPr>
              <w:t>830,8</w:t>
            </w:r>
          </w:p>
        </w:tc>
      </w:tr>
      <w:tr w:rsidR="007A5F51" w:rsidRPr="000F02E4" w:rsidTr="001165C7">
        <w:trPr>
          <w:jc w:val="center"/>
        </w:trPr>
        <w:tc>
          <w:tcPr>
            <w:tcW w:w="4522" w:type="dxa"/>
          </w:tcPr>
          <w:p w:rsidR="007A5F51" w:rsidRPr="00B56A1A" w:rsidRDefault="007A5F51" w:rsidP="00ED4CA8">
            <w:pPr>
              <w:jc w:val="both"/>
              <w:rPr>
                <w:sz w:val="28"/>
                <w:szCs w:val="28"/>
              </w:rPr>
            </w:pPr>
            <w:r w:rsidRPr="00B56A1A">
              <w:rPr>
                <w:sz w:val="28"/>
                <w:szCs w:val="28"/>
              </w:rPr>
              <w:t xml:space="preserve">Подпрограмма «Поддержка деятельности социально-ориентированных некоммерческих организаций, направленной на защиту интересов  ветеранов, инвалидов и семей с детьми» </w:t>
            </w:r>
            <w:r w:rsidRPr="00B56A1A">
              <w:rPr>
                <w:sz w:val="28"/>
                <w:szCs w:val="28"/>
              </w:rPr>
              <w:lastRenderedPageBreak/>
              <w:t>муниципальной программы  Алексеевского района «Социальная поддержка граждан Алексе</w:t>
            </w:r>
            <w:r>
              <w:rPr>
                <w:sz w:val="28"/>
                <w:szCs w:val="28"/>
              </w:rPr>
              <w:t>евского район</w:t>
            </w:r>
            <w:r w:rsidRPr="0068223C">
              <w:rPr>
                <w:sz w:val="28"/>
                <w:szCs w:val="28"/>
              </w:rPr>
              <w:t>а</w:t>
            </w:r>
            <w:r w:rsidRPr="00B56A1A">
              <w:rPr>
                <w:sz w:val="28"/>
                <w:szCs w:val="28"/>
              </w:rPr>
              <w:t>»</w:t>
            </w:r>
          </w:p>
        </w:tc>
        <w:tc>
          <w:tcPr>
            <w:tcW w:w="1973" w:type="dxa"/>
          </w:tcPr>
          <w:p w:rsidR="007A5F51" w:rsidRPr="00221C98" w:rsidRDefault="007A5F51" w:rsidP="00ED4CA8">
            <w:pPr>
              <w:rPr>
                <w:sz w:val="28"/>
                <w:szCs w:val="28"/>
              </w:rPr>
            </w:pPr>
            <w:r w:rsidRPr="00221C98">
              <w:rPr>
                <w:sz w:val="28"/>
                <w:szCs w:val="28"/>
              </w:rPr>
              <w:lastRenderedPageBreak/>
              <w:t>044</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1 411,0</w:t>
            </w:r>
          </w:p>
        </w:tc>
      </w:tr>
      <w:tr w:rsidR="007A5F51" w:rsidRPr="000F02E4" w:rsidTr="001165C7">
        <w:trPr>
          <w:jc w:val="center"/>
        </w:trPr>
        <w:tc>
          <w:tcPr>
            <w:tcW w:w="4522" w:type="dxa"/>
          </w:tcPr>
          <w:p w:rsidR="007A5F51" w:rsidRPr="00B56A1A" w:rsidRDefault="007A5F51" w:rsidP="00ED4CA8">
            <w:pPr>
              <w:jc w:val="both"/>
              <w:rPr>
                <w:sz w:val="28"/>
                <w:szCs w:val="28"/>
              </w:rPr>
            </w:pPr>
            <w:r w:rsidRPr="0007530A">
              <w:rPr>
                <w:sz w:val="28"/>
                <w:szCs w:val="28"/>
              </w:rPr>
              <w:lastRenderedPageBreak/>
              <w:t>Основное мероприятие «Мероприятия по повышению эффективности поддержки социально-ориентированных некоммерческих организаций»</w:t>
            </w:r>
          </w:p>
        </w:tc>
        <w:tc>
          <w:tcPr>
            <w:tcW w:w="1973" w:type="dxa"/>
          </w:tcPr>
          <w:p w:rsidR="007A5F51" w:rsidRPr="00221C98" w:rsidRDefault="007A5F51" w:rsidP="00ED4CA8">
            <w:pPr>
              <w:rPr>
                <w:sz w:val="28"/>
                <w:szCs w:val="28"/>
              </w:rPr>
            </w:pPr>
            <w:r w:rsidRPr="00221C98">
              <w:rPr>
                <w:sz w:val="28"/>
                <w:szCs w:val="28"/>
              </w:rPr>
              <w:t>04401</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1 411,0</w:t>
            </w:r>
          </w:p>
        </w:tc>
      </w:tr>
      <w:tr w:rsidR="007A5F51" w:rsidRPr="000F02E4" w:rsidTr="001165C7">
        <w:trPr>
          <w:jc w:val="center"/>
        </w:trPr>
        <w:tc>
          <w:tcPr>
            <w:tcW w:w="4522" w:type="dxa"/>
          </w:tcPr>
          <w:p w:rsidR="007A5F51" w:rsidRPr="00B56A1A" w:rsidRDefault="007A5F51" w:rsidP="00ED4CA8">
            <w:pPr>
              <w:jc w:val="both"/>
              <w:rPr>
                <w:sz w:val="28"/>
                <w:szCs w:val="28"/>
              </w:rPr>
            </w:pPr>
            <w:r w:rsidRPr="00332086">
              <w:rPr>
                <w:sz w:val="28"/>
                <w:szCs w:val="28"/>
              </w:rPr>
              <w:t>Мероприятия по поддержке социально-ориентированных некоммерческих организаций</w:t>
            </w:r>
          </w:p>
        </w:tc>
        <w:tc>
          <w:tcPr>
            <w:tcW w:w="1973" w:type="dxa"/>
          </w:tcPr>
          <w:p w:rsidR="007A5F51" w:rsidRPr="00221C98" w:rsidRDefault="007A5F51" w:rsidP="00ED4CA8">
            <w:pPr>
              <w:rPr>
                <w:sz w:val="28"/>
                <w:szCs w:val="28"/>
              </w:rPr>
            </w:pPr>
            <w:r w:rsidRPr="00221C98">
              <w:rPr>
                <w:sz w:val="28"/>
                <w:szCs w:val="28"/>
              </w:rPr>
              <w:t>0440160850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1 411,0</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Предоставление субсидий бюджетным, автономным учреждениям и иным некоммерческим организациям</w:t>
            </w:r>
          </w:p>
        </w:tc>
        <w:tc>
          <w:tcPr>
            <w:tcW w:w="1973" w:type="dxa"/>
          </w:tcPr>
          <w:p w:rsidR="007A5F51" w:rsidRPr="00221C98" w:rsidRDefault="007A5F51" w:rsidP="00ED4CA8">
            <w:pPr>
              <w:rPr>
                <w:sz w:val="28"/>
                <w:szCs w:val="28"/>
              </w:rPr>
            </w:pPr>
            <w:r w:rsidRPr="00221C98">
              <w:rPr>
                <w:sz w:val="28"/>
                <w:szCs w:val="28"/>
              </w:rPr>
              <w:t>0440160850</w:t>
            </w:r>
          </w:p>
        </w:tc>
        <w:tc>
          <w:tcPr>
            <w:tcW w:w="749" w:type="dxa"/>
          </w:tcPr>
          <w:p w:rsidR="007A5F51" w:rsidRPr="00B56A1A" w:rsidRDefault="007A5F51" w:rsidP="005030FE">
            <w:pPr>
              <w:jc w:val="center"/>
              <w:rPr>
                <w:sz w:val="28"/>
                <w:szCs w:val="28"/>
              </w:rPr>
            </w:pPr>
            <w:r w:rsidRPr="00B56A1A">
              <w:rPr>
                <w:sz w:val="28"/>
                <w:szCs w:val="28"/>
              </w:rPr>
              <w:t>600</w:t>
            </w:r>
          </w:p>
        </w:tc>
        <w:tc>
          <w:tcPr>
            <w:tcW w:w="709" w:type="dxa"/>
          </w:tcPr>
          <w:p w:rsidR="007A5F51" w:rsidRPr="00B56A1A" w:rsidRDefault="007A5F51" w:rsidP="005030FE">
            <w:pPr>
              <w:jc w:val="center"/>
              <w:rPr>
                <w:sz w:val="28"/>
                <w:szCs w:val="28"/>
              </w:rPr>
            </w:pPr>
            <w:r w:rsidRPr="00B56A1A">
              <w:rPr>
                <w:sz w:val="28"/>
                <w:szCs w:val="28"/>
              </w:rPr>
              <w:t>10</w:t>
            </w:r>
          </w:p>
        </w:tc>
        <w:tc>
          <w:tcPr>
            <w:tcW w:w="851" w:type="dxa"/>
          </w:tcPr>
          <w:p w:rsidR="007A5F51" w:rsidRPr="00B56A1A" w:rsidRDefault="007A5F51" w:rsidP="005030FE">
            <w:pPr>
              <w:jc w:val="center"/>
              <w:rPr>
                <w:sz w:val="28"/>
                <w:szCs w:val="28"/>
              </w:rPr>
            </w:pPr>
            <w:r w:rsidRPr="00B56A1A">
              <w:rPr>
                <w:sz w:val="28"/>
                <w:szCs w:val="28"/>
              </w:rPr>
              <w:t>06</w:t>
            </w:r>
          </w:p>
        </w:tc>
        <w:tc>
          <w:tcPr>
            <w:tcW w:w="1417" w:type="dxa"/>
          </w:tcPr>
          <w:p w:rsidR="007A5F51" w:rsidRPr="00B56A1A" w:rsidRDefault="007A5F51" w:rsidP="005030FE">
            <w:pPr>
              <w:ind w:left="-108" w:right="-185"/>
              <w:jc w:val="center"/>
              <w:rPr>
                <w:sz w:val="28"/>
                <w:szCs w:val="28"/>
              </w:rPr>
            </w:pPr>
            <w:r>
              <w:rPr>
                <w:sz w:val="28"/>
                <w:szCs w:val="28"/>
              </w:rPr>
              <w:t>1 411,0</w:t>
            </w:r>
          </w:p>
        </w:tc>
      </w:tr>
      <w:tr w:rsidR="007A5F51" w:rsidRPr="000F02E4" w:rsidTr="001165C7">
        <w:trPr>
          <w:jc w:val="center"/>
        </w:trPr>
        <w:tc>
          <w:tcPr>
            <w:tcW w:w="4522" w:type="dxa"/>
          </w:tcPr>
          <w:p w:rsidR="007A5F51" w:rsidRDefault="007A5F51" w:rsidP="00737A94">
            <w:pPr>
              <w:ind w:left="1"/>
              <w:jc w:val="both"/>
              <w:rPr>
                <w:rFonts w:eastAsia="Arial Unicode MS"/>
                <w:sz w:val="28"/>
                <w:szCs w:val="28"/>
              </w:rPr>
            </w:pPr>
            <w:r w:rsidRPr="00B539AD">
              <w:rPr>
                <w:rFonts w:eastAsia="Arial Unicode MS"/>
                <w:sz w:val="28"/>
                <w:szCs w:val="28"/>
              </w:rPr>
              <w:t>Подпрограмма «Доступная среда» муниципальной программы Алексеевского района «Социальная поддер</w:t>
            </w:r>
            <w:r w:rsidR="00737A94">
              <w:rPr>
                <w:rFonts w:eastAsia="Arial Unicode MS"/>
                <w:sz w:val="28"/>
                <w:szCs w:val="28"/>
              </w:rPr>
              <w:t>жка граждан Алексеевского района</w:t>
            </w:r>
            <w:r w:rsidRPr="00B539AD">
              <w:rPr>
                <w:rFonts w:eastAsia="Arial Unicode MS"/>
                <w:sz w:val="28"/>
                <w:szCs w:val="28"/>
              </w:rPr>
              <w:t>»</w:t>
            </w:r>
          </w:p>
        </w:tc>
        <w:tc>
          <w:tcPr>
            <w:tcW w:w="1973" w:type="dxa"/>
          </w:tcPr>
          <w:p w:rsidR="007A5F51" w:rsidRPr="00221C98" w:rsidRDefault="007A5F51" w:rsidP="00ED4CA8">
            <w:pPr>
              <w:rPr>
                <w:sz w:val="28"/>
                <w:szCs w:val="28"/>
              </w:rPr>
            </w:pPr>
            <w:r w:rsidRPr="00221C98">
              <w:rPr>
                <w:sz w:val="28"/>
                <w:szCs w:val="28"/>
              </w:rPr>
              <w:t>045</w:t>
            </w:r>
          </w:p>
        </w:tc>
        <w:tc>
          <w:tcPr>
            <w:tcW w:w="749" w:type="dxa"/>
          </w:tcPr>
          <w:p w:rsidR="007A5F51"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159,0</w:t>
            </w:r>
          </w:p>
        </w:tc>
      </w:tr>
      <w:tr w:rsidR="007A5F51" w:rsidRPr="000F02E4" w:rsidTr="001165C7">
        <w:trPr>
          <w:jc w:val="center"/>
        </w:trPr>
        <w:tc>
          <w:tcPr>
            <w:tcW w:w="4522" w:type="dxa"/>
          </w:tcPr>
          <w:p w:rsidR="007A5F51" w:rsidRDefault="007A5F51" w:rsidP="00ED4CA8">
            <w:pPr>
              <w:ind w:left="1"/>
              <w:jc w:val="both"/>
              <w:rPr>
                <w:rFonts w:eastAsia="Arial Unicode MS"/>
                <w:sz w:val="28"/>
                <w:szCs w:val="28"/>
              </w:rPr>
            </w:pPr>
            <w:r w:rsidRPr="007B7C5F">
              <w:rPr>
                <w:rFonts w:eastAsia="Arial Unicode MS"/>
                <w:sz w:val="28"/>
                <w:szCs w:val="28"/>
              </w:rPr>
              <w:t>Основное мероприятие «Обеспечение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1973" w:type="dxa"/>
          </w:tcPr>
          <w:p w:rsidR="007A5F51" w:rsidRPr="00221C98" w:rsidRDefault="007A5F51" w:rsidP="00ED4CA8">
            <w:pPr>
              <w:rPr>
                <w:sz w:val="28"/>
                <w:szCs w:val="28"/>
              </w:rPr>
            </w:pPr>
            <w:r w:rsidRPr="00221C98">
              <w:rPr>
                <w:sz w:val="28"/>
                <w:szCs w:val="28"/>
              </w:rPr>
              <w:t>04501</w:t>
            </w:r>
          </w:p>
        </w:tc>
        <w:tc>
          <w:tcPr>
            <w:tcW w:w="749" w:type="dxa"/>
          </w:tcPr>
          <w:p w:rsidR="007A5F51"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159,0</w:t>
            </w:r>
          </w:p>
        </w:tc>
      </w:tr>
      <w:tr w:rsidR="007A5F51" w:rsidRPr="000F02E4" w:rsidTr="001165C7">
        <w:trPr>
          <w:jc w:val="center"/>
        </w:trPr>
        <w:tc>
          <w:tcPr>
            <w:tcW w:w="4522" w:type="dxa"/>
          </w:tcPr>
          <w:p w:rsidR="007A5F51" w:rsidRPr="008D1389" w:rsidRDefault="007A5F51" w:rsidP="00ED4CA8">
            <w:pPr>
              <w:ind w:left="1"/>
              <w:jc w:val="both"/>
              <w:rPr>
                <w:rFonts w:eastAsia="Arial Unicode MS"/>
                <w:sz w:val="28"/>
                <w:szCs w:val="28"/>
              </w:rPr>
            </w:pPr>
            <w:r w:rsidRPr="00F21F0D">
              <w:rPr>
                <w:rFonts w:eastAsia="Arial Unicode MS"/>
                <w:sz w:val="28"/>
                <w:szCs w:val="28"/>
              </w:rPr>
              <w:t>Мероприятия государственной программы Российской Федерации «Доступная среда» до 2020 го</w:t>
            </w:r>
            <w:r>
              <w:rPr>
                <w:rFonts w:eastAsia="Arial Unicode MS"/>
                <w:sz w:val="28"/>
                <w:szCs w:val="28"/>
              </w:rPr>
              <w:t xml:space="preserve">да, за счет средств </w:t>
            </w:r>
            <w:r w:rsidRPr="00F21F0D">
              <w:rPr>
                <w:rFonts w:eastAsia="Arial Unicode MS"/>
                <w:sz w:val="28"/>
                <w:szCs w:val="28"/>
              </w:rPr>
              <w:t xml:space="preserve"> бюджета</w:t>
            </w:r>
            <w:r>
              <w:rPr>
                <w:rFonts w:eastAsia="Arial Unicode MS"/>
                <w:sz w:val="28"/>
                <w:szCs w:val="28"/>
              </w:rPr>
              <w:t xml:space="preserve"> Алексеевского района</w:t>
            </w:r>
          </w:p>
        </w:tc>
        <w:tc>
          <w:tcPr>
            <w:tcW w:w="1973" w:type="dxa"/>
          </w:tcPr>
          <w:p w:rsidR="007A5F51" w:rsidRPr="00221C98" w:rsidRDefault="007A5F51" w:rsidP="00ED4CA8">
            <w:pPr>
              <w:rPr>
                <w:rFonts w:eastAsia="Arial Unicode MS"/>
                <w:sz w:val="28"/>
                <w:szCs w:val="28"/>
                <w:lang w:val="en-US"/>
              </w:rPr>
            </w:pPr>
            <w:r w:rsidRPr="00221C98">
              <w:rPr>
                <w:rFonts w:eastAsia="Arial Unicode MS"/>
                <w:sz w:val="28"/>
                <w:szCs w:val="28"/>
              </w:rPr>
              <w:t>04501</w:t>
            </w:r>
            <w:r w:rsidRPr="00221C98">
              <w:rPr>
                <w:rFonts w:eastAsia="Arial Unicode MS"/>
                <w:sz w:val="28"/>
                <w:szCs w:val="28"/>
                <w:lang w:val="en-US"/>
              </w:rPr>
              <w:t>L0270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159,0</w:t>
            </w:r>
          </w:p>
        </w:tc>
      </w:tr>
      <w:tr w:rsidR="007A5F51" w:rsidRPr="000F02E4" w:rsidTr="001165C7">
        <w:trPr>
          <w:jc w:val="center"/>
        </w:trPr>
        <w:tc>
          <w:tcPr>
            <w:tcW w:w="4522" w:type="dxa"/>
          </w:tcPr>
          <w:p w:rsidR="007A5F51" w:rsidRPr="008D1389" w:rsidRDefault="007A5F51" w:rsidP="00ED4CA8">
            <w:pPr>
              <w:ind w:left="1"/>
              <w:jc w:val="both"/>
              <w:rPr>
                <w:rFonts w:eastAsia="Arial Unicode MS"/>
                <w:sz w:val="28"/>
                <w:szCs w:val="28"/>
              </w:rPr>
            </w:pPr>
            <w:r w:rsidRPr="00F21F0D">
              <w:rPr>
                <w:rFonts w:eastAsia="Arial Unicode MS"/>
                <w:sz w:val="28"/>
                <w:szCs w:val="28"/>
              </w:rPr>
              <w:t>Предоставление субсидий бюджетным, автономным учреждениям и иным некоммерческим организациям</w:t>
            </w:r>
          </w:p>
        </w:tc>
        <w:tc>
          <w:tcPr>
            <w:tcW w:w="1973" w:type="dxa"/>
          </w:tcPr>
          <w:p w:rsidR="007A5F51" w:rsidRPr="00221C98" w:rsidRDefault="007A5F51" w:rsidP="00ED4CA8">
            <w:r w:rsidRPr="00221C98">
              <w:rPr>
                <w:rFonts w:eastAsia="Arial Unicode MS"/>
                <w:sz w:val="28"/>
                <w:szCs w:val="28"/>
              </w:rPr>
              <w:t>04501</w:t>
            </w:r>
            <w:r w:rsidRPr="00221C98">
              <w:rPr>
                <w:rFonts w:eastAsia="Arial Unicode MS"/>
                <w:sz w:val="28"/>
                <w:szCs w:val="28"/>
                <w:lang w:val="en-US"/>
              </w:rPr>
              <w:t>L0270</w:t>
            </w:r>
          </w:p>
        </w:tc>
        <w:tc>
          <w:tcPr>
            <w:tcW w:w="749" w:type="dxa"/>
          </w:tcPr>
          <w:p w:rsidR="007A5F51" w:rsidRPr="00A15704" w:rsidRDefault="007A5F51" w:rsidP="005030FE">
            <w:pPr>
              <w:jc w:val="center"/>
              <w:rPr>
                <w:rFonts w:eastAsia="Arial Unicode MS"/>
                <w:sz w:val="28"/>
                <w:szCs w:val="28"/>
                <w:lang w:val="en-US"/>
              </w:rPr>
            </w:pPr>
            <w:r>
              <w:rPr>
                <w:rFonts w:eastAsia="Arial Unicode MS"/>
                <w:sz w:val="28"/>
                <w:szCs w:val="28"/>
                <w:lang w:val="en-US"/>
              </w:rPr>
              <w:t>600</w:t>
            </w:r>
          </w:p>
        </w:tc>
        <w:tc>
          <w:tcPr>
            <w:tcW w:w="709" w:type="dxa"/>
          </w:tcPr>
          <w:p w:rsidR="007A5F51" w:rsidRPr="008D1389" w:rsidRDefault="007A5F51" w:rsidP="005030FE">
            <w:pPr>
              <w:jc w:val="center"/>
              <w:rPr>
                <w:rFonts w:eastAsia="Arial Unicode MS"/>
                <w:sz w:val="28"/>
                <w:szCs w:val="28"/>
              </w:rPr>
            </w:pPr>
            <w:r>
              <w:rPr>
                <w:rFonts w:eastAsia="Arial Unicode MS"/>
                <w:sz w:val="28"/>
                <w:szCs w:val="28"/>
              </w:rPr>
              <w:t>10</w:t>
            </w:r>
          </w:p>
        </w:tc>
        <w:tc>
          <w:tcPr>
            <w:tcW w:w="851" w:type="dxa"/>
          </w:tcPr>
          <w:p w:rsidR="007A5F51" w:rsidRPr="008D1389" w:rsidRDefault="007A5F51" w:rsidP="005030FE">
            <w:pPr>
              <w:jc w:val="center"/>
              <w:rPr>
                <w:rFonts w:eastAsia="Arial Unicode MS"/>
                <w:sz w:val="28"/>
                <w:szCs w:val="28"/>
              </w:rPr>
            </w:pPr>
            <w:r>
              <w:rPr>
                <w:rFonts w:eastAsia="Arial Unicode MS"/>
                <w:sz w:val="28"/>
                <w:szCs w:val="28"/>
              </w:rPr>
              <w:t>06</w:t>
            </w:r>
          </w:p>
        </w:tc>
        <w:tc>
          <w:tcPr>
            <w:tcW w:w="1417" w:type="dxa"/>
          </w:tcPr>
          <w:p w:rsidR="007A5F51" w:rsidRPr="00B56A1A" w:rsidRDefault="007A5F51" w:rsidP="005030FE">
            <w:pPr>
              <w:ind w:left="-108" w:right="-185"/>
              <w:jc w:val="center"/>
              <w:rPr>
                <w:sz w:val="28"/>
                <w:szCs w:val="28"/>
              </w:rPr>
            </w:pPr>
            <w:r>
              <w:rPr>
                <w:sz w:val="28"/>
                <w:szCs w:val="28"/>
              </w:rPr>
              <w:t>159,0</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Подпрограмма «Обеспечение реализации муниципальной программы» муниципальной программы Алексеевского района «Социальная поддержка граждан Алексе</w:t>
            </w:r>
            <w:r>
              <w:rPr>
                <w:rFonts w:eastAsia="Arial Unicode MS" w:cs="Arial Unicode MS"/>
                <w:bCs/>
                <w:sz w:val="28"/>
                <w:szCs w:val="28"/>
                <w:lang w:eastAsia="en-US"/>
              </w:rPr>
              <w:t>евского район</w:t>
            </w:r>
            <w:r w:rsidRPr="00412ED9">
              <w:rPr>
                <w:rFonts w:eastAsia="Arial Unicode MS" w:cs="Arial Unicode MS"/>
                <w:bCs/>
                <w:sz w:val="28"/>
                <w:szCs w:val="28"/>
                <w:lang w:eastAsia="en-US"/>
              </w:rPr>
              <w:t>а</w:t>
            </w:r>
            <w:r w:rsidRPr="00B56A1A">
              <w:rPr>
                <w:rFonts w:eastAsia="Arial Unicode MS" w:cs="Arial Unicode MS"/>
                <w:bCs/>
                <w:sz w:val="28"/>
                <w:szCs w:val="28"/>
                <w:lang w:eastAsia="en-US"/>
              </w:rPr>
              <w:t>»</w:t>
            </w:r>
          </w:p>
        </w:tc>
        <w:tc>
          <w:tcPr>
            <w:tcW w:w="1973" w:type="dxa"/>
          </w:tcPr>
          <w:p w:rsidR="007A5F51" w:rsidRPr="00221C98" w:rsidRDefault="007A5F51" w:rsidP="00ED4CA8">
            <w:pPr>
              <w:rPr>
                <w:sz w:val="28"/>
                <w:szCs w:val="28"/>
              </w:rPr>
            </w:pPr>
            <w:r w:rsidRPr="00221C98">
              <w:rPr>
                <w:sz w:val="28"/>
                <w:szCs w:val="28"/>
              </w:rPr>
              <w:t>046</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16 018,8</w:t>
            </w:r>
          </w:p>
        </w:tc>
      </w:tr>
      <w:tr w:rsidR="007A5F51" w:rsidRPr="000F02E4" w:rsidTr="001165C7">
        <w:trPr>
          <w:jc w:val="center"/>
        </w:trPr>
        <w:tc>
          <w:tcPr>
            <w:tcW w:w="4522" w:type="dxa"/>
          </w:tcPr>
          <w:p w:rsidR="007A5F51" w:rsidRPr="004C733C" w:rsidRDefault="007A5F51" w:rsidP="00ED4CA8">
            <w:pPr>
              <w:tabs>
                <w:tab w:val="left" w:pos="1560"/>
              </w:tabs>
              <w:ind w:left="1"/>
              <w:jc w:val="both"/>
              <w:rPr>
                <w:rFonts w:eastAsia="Arial Unicode MS" w:cs="Arial Unicode MS"/>
                <w:bCs/>
                <w:sz w:val="28"/>
                <w:szCs w:val="28"/>
                <w:lang w:eastAsia="en-US"/>
              </w:rPr>
            </w:pPr>
            <w:r w:rsidRPr="007B7C5F">
              <w:rPr>
                <w:rFonts w:eastAsia="Arial Unicode MS" w:cs="Arial Unicode MS"/>
                <w:bCs/>
                <w:sz w:val="28"/>
                <w:szCs w:val="28"/>
                <w:lang w:eastAsia="en-US"/>
              </w:rPr>
              <w:lastRenderedPageBreak/>
              <w:t>Основное мероприятие «Организация предоставления отдельных мер социальной защиты населения»</w:t>
            </w:r>
          </w:p>
        </w:tc>
        <w:tc>
          <w:tcPr>
            <w:tcW w:w="1973" w:type="dxa"/>
          </w:tcPr>
          <w:p w:rsidR="007A5F51" w:rsidRPr="00221C98" w:rsidRDefault="007A5F51" w:rsidP="00ED4CA8">
            <w:pPr>
              <w:rPr>
                <w:sz w:val="28"/>
                <w:szCs w:val="28"/>
              </w:rPr>
            </w:pPr>
            <w:r w:rsidRPr="00221C98">
              <w:rPr>
                <w:sz w:val="28"/>
                <w:szCs w:val="28"/>
              </w:rPr>
              <w:t>04601</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412ED9" w:rsidRDefault="007A5F51" w:rsidP="005030FE">
            <w:pPr>
              <w:ind w:left="-108" w:right="-185"/>
              <w:jc w:val="center"/>
              <w:rPr>
                <w:sz w:val="28"/>
                <w:szCs w:val="28"/>
              </w:rPr>
            </w:pPr>
            <w:r>
              <w:rPr>
                <w:sz w:val="28"/>
                <w:szCs w:val="28"/>
                <w:lang w:val="en-US"/>
              </w:rPr>
              <w:t>12 997</w:t>
            </w:r>
            <w:r>
              <w:rPr>
                <w:sz w:val="28"/>
                <w:szCs w:val="28"/>
              </w:rPr>
              <w:t>,0</w:t>
            </w:r>
          </w:p>
        </w:tc>
      </w:tr>
      <w:tr w:rsidR="007A5F51" w:rsidRPr="000F02E4" w:rsidTr="001165C7">
        <w:trPr>
          <w:jc w:val="center"/>
        </w:trPr>
        <w:tc>
          <w:tcPr>
            <w:tcW w:w="4522" w:type="dxa"/>
          </w:tcPr>
          <w:p w:rsidR="007A5F51" w:rsidRPr="004C733C" w:rsidRDefault="007A5F51" w:rsidP="00ED4CA8">
            <w:pPr>
              <w:tabs>
                <w:tab w:val="left" w:pos="1560"/>
              </w:tabs>
              <w:ind w:left="1"/>
              <w:jc w:val="both"/>
              <w:rPr>
                <w:rFonts w:eastAsia="Arial Unicode MS" w:cs="Arial Unicode MS"/>
                <w:bCs/>
                <w:sz w:val="28"/>
                <w:szCs w:val="28"/>
                <w:lang w:eastAsia="en-US"/>
              </w:rPr>
            </w:pPr>
            <w:r w:rsidRPr="00332086">
              <w:rPr>
                <w:rFonts w:eastAsia="Arial Unicode MS" w:cs="Arial Unicode MS"/>
                <w:bCs/>
                <w:sz w:val="28"/>
                <w:szCs w:val="28"/>
                <w:lang w:eastAsia="en-US"/>
              </w:rPr>
              <w:t>Организация предоставления отдельных мер социальной защиты населения, осуществляемая за счет субвенций из областного бюджета</w:t>
            </w:r>
          </w:p>
        </w:tc>
        <w:tc>
          <w:tcPr>
            <w:tcW w:w="1973" w:type="dxa"/>
          </w:tcPr>
          <w:p w:rsidR="007A5F51" w:rsidRPr="00221C98" w:rsidRDefault="007A5F51" w:rsidP="00ED4CA8">
            <w:pPr>
              <w:rPr>
                <w:sz w:val="28"/>
                <w:szCs w:val="28"/>
              </w:rPr>
            </w:pPr>
            <w:r w:rsidRPr="00221C98">
              <w:rPr>
                <w:sz w:val="28"/>
                <w:szCs w:val="28"/>
              </w:rPr>
              <w:t>0460171230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12 997,0</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73" w:type="dxa"/>
          </w:tcPr>
          <w:p w:rsidR="007A5F51" w:rsidRPr="00221C98" w:rsidRDefault="007A5F51" w:rsidP="00ED4CA8">
            <w:pPr>
              <w:rPr>
                <w:sz w:val="28"/>
                <w:szCs w:val="28"/>
              </w:rPr>
            </w:pPr>
            <w:r w:rsidRPr="00221C98">
              <w:rPr>
                <w:sz w:val="28"/>
                <w:szCs w:val="28"/>
              </w:rPr>
              <w:t>0460171230</w:t>
            </w:r>
          </w:p>
        </w:tc>
        <w:tc>
          <w:tcPr>
            <w:tcW w:w="749" w:type="dxa"/>
          </w:tcPr>
          <w:p w:rsidR="007A5F51" w:rsidRPr="00B56A1A" w:rsidRDefault="007A5F51" w:rsidP="005030FE">
            <w:pPr>
              <w:jc w:val="center"/>
              <w:rPr>
                <w:sz w:val="28"/>
                <w:szCs w:val="28"/>
              </w:rPr>
            </w:pPr>
            <w:r>
              <w:rPr>
                <w:sz w:val="28"/>
                <w:szCs w:val="28"/>
              </w:rPr>
              <w:t>100</w:t>
            </w:r>
          </w:p>
        </w:tc>
        <w:tc>
          <w:tcPr>
            <w:tcW w:w="709" w:type="dxa"/>
          </w:tcPr>
          <w:p w:rsidR="007A5F51" w:rsidRDefault="007A5F51" w:rsidP="005030FE">
            <w:pPr>
              <w:jc w:val="center"/>
              <w:rPr>
                <w:sz w:val="28"/>
                <w:szCs w:val="28"/>
              </w:rPr>
            </w:pPr>
            <w:r>
              <w:rPr>
                <w:sz w:val="28"/>
                <w:szCs w:val="28"/>
              </w:rPr>
              <w:t>10</w:t>
            </w:r>
          </w:p>
        </w:tc>
        <w:tc>
          <w:tcPr>
            <w:tcW w:w="851" w:type="dxa"/>
          </w:tcPr>
          <w:p w:rsidR="007A5F51" w:rsidRDefault="007A5F51" w:rsidP="005030FE">
            <w:pPr>
              <w:jc w:val="center"/>
              <w:rPr>
                <w:sz w:val="28"/>
                <w:szCs w:val="28"/>
              </w:rPr>
            </w:pPr>
            <w:r>
              <w:rPr>
                <w:sz w:val="28"/>
                <w:szCs w:val="28"/>
              </w:rPr>
              <w:t>06</w:t>
            </w:r>
          </w:p>
        </w:tc>
        <w:tc>
          <w:tcPr>
            <w:tcW w:w="1417" w:type="dxa"/>
          </w:tcPr>
          <w:p w:rsidR="007A5F51" w:rsidRDefault="007A5F51" w:rsidP="005030FE">
            <w:pPr>
              <w:ind w:left="-108" w:right="-185"/>
              <w:jc w:val="center"/>
              <w:rPr>
                <w:sz w:val="28"/>
                <w:szCs w:val="28"/>
              </w:rPr>
            </w:pPr>
            <w:r>
              <w:rPr>
                <w:sz w:val="28"/>
                <w:szCs w:val="28"/>
              </w:rPr>
              <w:t>12 762,7</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Закупка товаров, работ, услуг для государственных (муниципальных) нужд</w:t>
            </w:r>
          </w:p>
        </w:tc>
        <w:tc>
          <w:tcPr>
            <w:tcW w:w="1973" w:type="dxa"/>
          </w:tcPr>
          <w:p w:rsidR="007A5F51" w:rsidRPr="00221C98" w:rsidRDefault="007A5F51" w:rsidP="00ED4CA8">
            <w:pPr>
              <w:rPr>
                <w:sz w:val="28"/>
                <w:szCs w:val="28"/>
              </w:rPr>
            </w:pPr>
            <w:r w:rsidRPr="00221C98">
              <w:rPr>
                <w:sz w:val="28"/>
                <w:szCs w:val="28"/>
              </w:rPr>
              <w:t>0460171230</w:t>
            </w:r>
          </w:p>
        </w:tc>
        <w:tc>
          <w:tcPr>
            <w:tcW w:w="749" w:type="dxa"/>
          </w:tcPr>
          <w:p w:rsidR="007A5F51" w:rsidRPr="00B56A1A" w:rsidRDefault="007A5F51" w:rsidP="005030FE">
            <w:pPr>
              <w:jc w:val="center"/>
              <w:rPr>
                <w:sz w:val="28"/>
                <w:szCs w:val="28"/>
              </w:rPr>
            </w:pPr>
            <w:r w:rsidRPr="00B56A1A">
              <w:rPr>
                <w:sz w:val="28"/>
                <w:szCs w:val="28"/>
              </w:rPr>
              <w:t>200</w:t>
            </w:r>
          </w:p>
        </w:tc>
        <w:tc>
          <w:tcPr>
            <w:tcW w:w="709" w:type="dxa"/>
          </w:tcPr>
          <w:p w:rsidR="007A5F51" w:rsidRPr="00B56A1A" w:rsidRDefault="007A5F51" w:rsidP="005030FE">
            <w:pPr>
              <w:jc w:val="center"/>
              <w:rPr>
                <w:sz w:val="28"/>
                <w:szCs w:val="28"/>
              </w:rPr>
            </w:pPr>
            <w:r w:rsidRPr="00B56A1A">
              <w:rPr>
                <w:sz w:val="28"/>
                <w:szCs w:val="28"/>
              </w:rPr>
              <w:t>10</w:t>
            </w:r>
          </w:p>
        </w:tc>
        <w:tc>
          <w:tcPr>
            <w:tcW w:w="851" w:type="dxa"/>
          </w:tcPr>
          <w:p w:rsidR="007A5F51" w:rsidRPr="00B56A1A" w:rsidRDefault="007A5F51" w:rsidP="005030FE">
            <w:pPr>
              <w:jc w:val="center"/>
              <w:rPr>
                <w:sz w:val="28"/>
                <w:szCs w:val="28"/>
              </w:rPr>
            </w:pPr>
            <w:r w:rsidRPr="00B56A1A">
              <w:rPr>
                <w:sz w:val="28"/>
                <w:szCs w:val="28"/>
              </w:rPr>
              <w:t>06</w:t>
            </w:r>
          </w:p>
        </w:tc>
        <w:tc>
          <w:tcPr>
            <w:tcW w:w="1417" w:type="dxa"/>
          </w:tcPr>
          <w:p w:rsidR="007A5F51" w:rsidRPr="00B56A1A" w:rsidRDefault="007A5F51" w:rsidP="005030FE">
            <w:pPr>
              <w:ind w:left="-108" w:right="-185"/>
              <w:jc w:val="center"/>
              <w:rPr>
                <w:sz w:val="28"/>
                <w:szCs w:val="28"/>
              </w:rPr>
            </w:pPr>
            <w:r>
              <w:rPr>
                <w:sz w:val="28"/>
                <w:szCs w:val="28"/>
              </w:rPr>
              <w:t>234,3</w:t>
            </w:r>
          </w:p>
        </w:tc>
      </w:tr>
      <w:tr w:rsidR="007A5F51" w:rsidRPr="000F02E4" w:rsidTr="001165C7">
        <w:trPr>
          <w:jc w:val="center"/>
        </w:trPr>
        <w:tc>
          <w:tcPr>
            <w:tcW w:w="4522" w:type="dxa"/>
          </w:tcPr>
          <w:p w:rsidR="007A5F51" w:rsidRPr="00AD62BE" w:rsidRDefault="007A5F51" w:rsidP="00AD62BE">
            <w:pPr>
              <w:jc w:val="both"/>
              <w:outlineLvl w:val="2"/>
              <w:rPr>
                <w:bCs/>
                <w:sz w:val="28"/>
                <w:szCs w:val="28"/>
              </w:rPr>
            </w:pPr>
            <w:r w:rsidRPr="00AD62BE">
              <w:rPr>
                <w:bCs/>
                <w:sz w:val="28"/>
                <w:szCs w:val="28"/>
              </w:rPr>
              <w:t>Основное мероприятие «Осуществление деятельности по опеке и попечительству в отношении несовершеннолетних и лиц из числа детей-сирот, и детей, оставшихся без попечения родителей»</w:t>
            </w:r>
          </w:p>
        </w:tc>
        <w:tc>
          <w:tcPr>
            <w:tcW w:w="1973" w:type="dxa"/>
          </w:tcPr>
          <w:p w:rsidR="007A5F51" w:rsidRPr="00221C98" w:rsidRDefault="007A5F51" w:rsidP="00ED4CA8">
            <w:pPr>
              <w:rPr>
                <w:sz w:val="28"/>
                <w:szCs w:val="28"/>
              </w:rPr>
            </w:pPr>
            <w:r>
              <w:rPr>
                <w:sz w:val="28"/>
                <w:szCs w:val="28"/>
              </w:rPr>
              <w:t>04602</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1 005,0</w:t>
            </w:r>
          </w:p>
        </w:tc>
      </w:tr>
      <w:tr w:rsidR="007A5F51" w:rsidRPr="000F02E4" w:rsidTr="001165C7">
        <w:trPr>
          <w:jc w:val="center"/>
        </w:trPr>
        <w:tc>
          <w:tcPr>
            <w:tcW w:w="4522" w:type="dxa"/>
          </w:tcPr>
          <w:p w:rsidR="007A5F51" w:rsidRPr="00904090" w:rsidRDefault="007A5F51" w:rsidP="00904090">
            <w:pPr>
              <w:jc w:val="both"/>
              <w:outlineLvl w:val="3"/>
              <w:rPr>
                <w:sz w:val="28"/>
                <w:szCs w:val="28"/>
              </w:rPr>
            </w:pPr>
            <w:bookmarkStart w:id="14" w:name="_Hlk1323563"/>
            <w:r w:rsidRPr="00904090">
              <w:rPr>
                <w:sz w:val="28"/>
                <w:szCs w:val="28"/>
              </w:rPr>
              <w:t>Осуществление деятельности по опеке и попечительству в отношении несовершеннолетних и лиц из числа детей-сирот, и детей, оставшихся без попечения родителей, за счет субсидии из областного бюджета</w:t>
            </w:r>
          </w:p>
        </w:tc>
        <w:tc>
          <w:tcPr>
            <w:tcW w:w="1973" w:type="dxa"/>
          </w:tcPr>
          <w:p w:rsidR="007A5F51" w:rsidRPr="00221C98" w:rsidRDefault="007A5F51" w:rsidP="00ED4CA8">
            <w:pPr>
              <w:rPr>
                <w:sz w:val="28"/>
                <w:szCs w:val="28"/>
              </w:rPr>
            </w:pPr>
            <w:r>
              <w:rPr>
                <w:sz w:val="28"/>
                <w:szCs w:val="28"/>
              </w:rPr>
              <w:t>0460271240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1 005,0</w:t>
            </w:r>
          </w:p>
        </w:tc>
      </w:tr>
      <w:bookmarkEnd w:id="14"/>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6316A0">
              <w:rPr>
                <w:rFonts w:eastAsia="Arial Unicode MS" w:cs="Arial Unicode MS"/>
                <w:bCs/>
                <w:sz w:val="28"/>
                <w:szCs w:val="28"/>
                <w:lang w:eastAsia="en-US"/>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73" w:type="dxa"/>
          </w:tcPr>
          <w:p w:rsidR="007A5F51" w:rsidRPr="00221C98" w:rsidRDefault="007A5F51" w:rsidP="003A33A9">
            <w:pPr>
              <w:rPr>
                <w:sz w:val="28"/>
                <w:szCs w:val="28"/>
              </w:rPr>
            </w:pPr>
            <w:r>
              <w:rPr>
                <w:sz w:val="28"/>
                <w:szCs w:val="28"/>
              </w:rPr>
              <w:t>0460271240</w:t>
            </w:r>
          </w:p>
        </w:tc>
        <w:tc>
          <w:tcPr>
            <w:tcW w:w="749" w:type="dxa"/>
          </w:tcPr>
          <w:p w:rsidR="007A5F51" w:rsidRPr="00B56A1A" w:rsidRDefault="007A5F51" w:rsidP="005030FE">
            <w:pPr>
              <w:jc w:val="center"/>
              <w:rPr>
                <w:sz w:val="28"/>
                <w:szCs w:val="28"/>
              </w:rPr>
            </w:pPr>
            <w:r>
              <w:rPr>
                <w:sz w:val="28"/>
                <w:szCs w:val="28"/>
              </w:rPr>
              <w:t>100</w:t>
            </w:r>
          </w:p>
        </w:tc>
        <w:tc>
          <w:tcPr>
            <w:tcW w:w="709" w:type="dxa"/>
          </w:tcPr>
          <w:p w:rsidR="007A5F51" w:rsidRPr="00B56A1A" w:rsidRDefault="007A5F51" w:rsidP="005030FE">
            <w:pPr>
              <w:jc w:val="center"/>
              <w:rPr>
                <w:sz w:val="28"/>
                <w:szCs w:val="28"/>
              </w:rPr>
            </w:pPr>
            <w:r>
              <w:rPr>
                <w:sz w:val="28"/>
                <w:szCs w:val="28"/>
              </w:rPr>
              <w:t>10</w:t>
            </w:r>
          </w:p>
        </w:tc>
        <w:tc>
          <w:tcPr>
            <w:tcW w:w="851" w:type="dxa"/>
          </w:tcPr>
          <w:p w:rsidR="007A5F51" w:rsidRPr="00B56A1A" w:rsidRDefault="007A5F51" w:rsidP="005030FE">
            <w:pPr>
              <w:jc w:val="center"/>
              <w:rPr>
                <w:sz w:val="28"/>
                <w:szCs w:val="28"/>
              </w:rPr>
            </w:pPr>
            <w:r>
              <w:rPr>
                <w:sz w:val="28"/>
                <w:szCs w:val="28"/>
              </w:rPr>
              <w:t>06</w:t>
            </w:r>
          </w:p>
        </w:tc>
        <w:tc>
          <w:tcPr>
            <w:tcW w:w="1417" w:type="dxa"/>
          </w:tcPr>
          <w:p w:rsidR="007A5F51" w:rsidRDefault="007A5F51" w:rsidP="005030FE">
            <w:pPr>
              <w:ind w:left="-108" w:right="-185"/>
              <w:jc w:val="center"/>
              <w:rPr>
                <w:sz w:val="28"/>
                <w:szCs w:val="28"/>
              </w:rPr>
            </w:pPr>
            <w:r>
              <w:rPr>
                <w:sz w:val="28"/>
                <w:szCs w:val="28"/>
              </w:rPr>
              <w:t>1 005,0</w:t>
            </w:r>
          </w:p>
        </w:tc>
      </w:tr>
      <w:tr w:rsidR="007A5F51" w:rsidRPr="000F02E4" w:rsidTr="001165C7">
        <w:trPr>
          <w:jc w:val="center"/>
        </w:trPr>
        <w:tc>
          <w:tcPr>
            <w:tcW w:w="4522" w:type="dxa"/>
          </w:tcPr>
          <w:p w:rsidR="007A5F51" w:rsidRPr="00B56A1A" w:rsidRDefault="007A5F51" w:rsidP="00ED4CA8">
            <w:pPr>
              <w:jc w:val="both"/>
              <w:rPr>
                <w:sz w:val="28"/>
                <w:szCs w:val="28"/>
              </w:rPr>
            </w:pPr>
            <w:r w:rsidRPr="00684A00">
              <w:rPr>
                <w:sz w:val="28"/>
                <w:szCs w:val="28"/>
              </w:rPr>
              <w:t xml:space="preserve">Основное мероприятие «Осуществление деятельности по </w:t>
            </w:r>
            <w:r w:rsidRPr="00684A00">
              <w:rPr>
                <w:sz w:val="28"/>
                <w:szCs w:val="28"/>
              </w:rPr>
              <w:lastRenderedPageBreak/>
              <w:t>опеке и попечительству в отношении совершеннолетних лиц»</w:t>
            </w:r>
          </w:p>
        </w:tc>
        <w:tc>
          <w:tcPr>
            <w:tcW w:w="1973" w:type="dxa"/>
          </w:tcPr>
          <w:p w:rsidR="007A5F51" w:rsidRPr="00221C98" w:rsidRDefault="007A5F51" w:rsidP="00ED4CA8">
            <w:pPr>
              <w:rPr>
                <w:sz w:val="28"/>
                <w:szCs w:val="28"/>
              </w:rPr>
            </w:pPr>
            <w:r w:rsidRPr="00221C98">
              <w:rPr>
                <w:sz w:val="28"/>
                <w:szCs w:val="28"/>
              </w:rPr>
              <w:lastRenderedPageBreak/>
              <w:t>04603</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367,0</w:t>
            </w:r>
          </w:p>
        </w:tc>
      </w:tr>
      <w:tr w:rsidR="007A5F51" w:rsidRPr="000F02E4" w:rsidTr="001165C7">
        <w:trPr>
          <w:jc w:val="center"/>
        </w:trPr>
        <w:tc>
          <w:tcPr>
            <w:tcW w:w="4522" w:type="dxa"/>
          </w:tcPr>
          <w:p w:rsidR="007A5F51" w:rsidRPr="00B56A1A" w:rsidRDefault="007A5F51" w:rsidP="00ED4CA8">
            <w:pPr>
              <w:jc w:val="both"/>
              <w:rPr>
                <w:sz w:val="28"/>
                <w:szCs w:val="28"/>
              </w:rPr>
            </w:pPr>
            <w:r w:rsidRPr="00332086">
              <w:rPr>
                <w:sz w:val="28"/>
                <w:szCs w:val="28"/>
              </w:rPr>
              <w:lastRenderedPageBreak/>
              <w:t>Осуществление деятельности по опеке и попечительству в отношении совершеннолетних лиц, за счет субвенции из областного бюджета</w:t>
            </w:r>
          </w:p>
        </w:tc>
        <w:tc>
          <w:tcPr>
            <w:tcW w:w="1973" w:type="dxa"/>
          </w:tcPr>
          <w:p w:rsidR="007A5F51" w:rsidRPr="00221C98" w:rsidRDefault="007A5F51" w:rsidP="00ED4CA8">
            <w:pPr>
              <w:rPr>
                <w:sz w:val="28"/>
                <w:szCs w:val="28"/>
              </w:rPr>
            </w:pPr>
            <w:r w:rsidRPr="00221C98">
              <w:rPr>
                <w:sz w:val="28"/>
                <w:szCs w:val="28"/>
              </w:rPr>
              <w:t>0460371250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367,0</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73" w:type="dxa"/>
          </w:tcPr>
          <w:p w:rsidR="007A5F51" w:rsidRPr="00221C98" w:rsidRDefault="007A5F51" w:rsidP="00ED4CA8">
            <w:pPr>
              <w:rPr>
                <w:sz w:val="28"/>
                <w:szCs w:val="28"/>
              </w:rPr>
            </w:pPr>
            <w:r w:rsidRPr="00221C98">
              <w:rPr>
                <w:sz w:val="28"/>
                <w:szCs w:val="28"/>
              </w:rPr>
              <w:t>0460371250</w:t>
            </w:r>
          </w:p>
        </w:tc>
        <w:tc>
          <w:tcPr>
            <w:tcW w:w="749" w:type="dxa"/>
          </w:tcPr>
          <w:p w:rsidR="007A5F51" w:rsidRPr="00B56A1A" w:rsidRDefault="007A5F51" w:rsidP="005030FE">
            <w:pPr>
              <w:jc w:val="center"/>
              <w:rPr>
                <w:sz w:val="28"/>
                <w:szCs w:val="28"/>
              </w:rPr>
            </w:pPr>
            <w:r w:rsidRPr="00B56A1A">
              <w:rPr>
                <w:sz w:val="28"/>
                <w:szCs w:val="28"/>
              </w:rPr>
              <w:t>100</w:t>
            </w:r>
          </w:p>
        </w:tc>
        <w:tc>
          <w:tcPr>
            <w:tcW w:w="709" w:type="dxa"/>
          </w:tcPr>
          <w:p w:rsidR="007A5F51" w:rsidRPr="00B56A1A" w:rsidRDefault="007A5F51" w:rsidP="005030FE">
            <w:pPr>
              <w:jc w:val="center"/>
              <w:rPr>
                <w:sz w:val="28"/>
                <w:szCs w:val="28"/>
              </w:rPr>
            </w:pPr>
            <w:r w:rsidRPr="00B56A1A">
              <w:rPr>
                <w:sz w:val="28"/>
                <w:szCs w:val="28"/>
              </w:rPr>
              <w:t>10</w:t>
            </w:r>
          </w:p>
        </w:tc>
        <w:tc>
          <w:tcPr>
            <w:tcW w:w="851" w:type="dxa"/>
          </w:tcPr>
          <w:p w:rsidR="007A5F51" w:rsidRPr="00B56A1A" w:rsidRDefault="007A5F51" w:rsidP="005030FE">
            <w:pPr>
              <w:jc w:val="center"/>
              <w:rPr>
                <w:sz w:val="28"/>
                <w:szCs w:val="28"/>
              </w:rPr>
            </w:pPr>
            <w:r w:rsidRPr="00B56A1A">
              <w:rPr>
                <w:sz w:val="28"/>
                <w:szCs w:val="28"/>
              </w:rPr>
              <w:t>06</w:t>
            </w:r>
          </w:p>
        </w:tc>
        <w:tc>
          <w:tcPr>
            <w:tcW w:w="1417" w:type="dxa"/>
          </w:tcPr>
          <w:p w:rsidR="007A5F51" w:rsidRPr="00B56A1A" w:rsidRDefault="007A5F51" w:rsidP="005030FE">
            <w:pPr>
              <w:ind w:left="-108" w:right="-185"/>
              <w:jc w:val="center"/>
              <w:rPr>
                <w:sz w:val="28"/>
                <w:szCs w:val="28"/>
              </w:rPr>
            </w:pPr>
            <w:r>
              <w:rPr>
                <w:sz w:val="28"/>
                <w:szCs w:val="28"/>
              </w:rPr>
              <w:t>367,0</w:t>
            </w:r>
          </w:p>
        </w:tc>
      </w:tr>
      <w:tr w:rsidR="007A5F51" w:rsidRPr="000F02E4" w:rsidTr="001165C7">
        <w:trPr>
          <w:jc w:val="center"/>
        </w:trPr>
        <w:tc>
          <w:tcPr>
            <w:tcW w:w="4522" w:type="dxa"/>
          </w:tcPr>
          <w:p w:rsidR="007A5F51" w:rsidRPr="00B56A1A" w:rsidRDefault="007A5F51" w:rsidP="00ED4CA8">
            <w:pPr>
              <w:jc w:val="both"/>
              <w:rPr>
                <w:sz w:val="28"/>
                <w:szCs w:val="28"/>
              </w:rPr>
            </w:pPr>
            <w:r w:rsidRPr="007B7C5F">
              <w:rPr>
                <w:sz w:val="28"/>
                <w:szCs w:val="28"/>
              </w:rPr>
              <w:t>Основное мероприятие «Организация предоставления ежемесячных денежных компенсаций расходов по оплате жилищн</w:t>
            </w:r>
            <w:proofErr w:type="gramStart"/>
            <w:r w:rsidRPr="007B7C5F">
              <w:rPr>
                <w:sz w:val="28"/>
                <w:szCs w:val="28"/>
              </w:rPr>
              <w:t>о-</w:t>
            </w:r>
            <w:proofErr w:type="gramEnd"/>
            <w:r w:rsidRPr="007B7C5F">
              <w:rPr>
                <w:sz w:val="28"/>
                <w:szCs w:val="28"/>
              </w:rPr>
              <w:t xml:space="preserve"> коммунальных услуг»</w:t>
            </w:r>
          </w:p>
        </w:tc>
        <w:tc>
          <w:tcPr>
            <w:tcW w:w="1973" w:type="dxa"/>
          </w:tcPr>
          <w:p w:rsidR="007A5F51" w:rsidRPr="00221C98" w:rsidRDefault="007A5F51" w:rsidP="00ED4CA8">
            <w:pPr>
              <w:rPr>
                <w:sz w:val="28"/>
                <w:szCs w:val="28"/>
              </w:rPr>
            </w:pPr>
            <w:r w:rsidRPr="00221C98">
              <w:rPr>
                <w:sz w:val="28"/>
                <w:szCs w:val="28"/>
              </w:rPr>
              <w:t>04604</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5030FE">
            <w:pPr>
              <w:ind w:right="-185"/>
              <w:jc w:val="center"/>
              <w:rPr>
                <w:sz w:val="28"/>
                <w:szCs w:val="28"/>
              </w:rPr>
            </w:pPr>
            <w:r>
              <w:rPr>
                <w:sz w:val="28"/>
                <w:szCs w:val="28"/>
              </w:rPr>
              <w:t>1 647,0</w:t>
            </w:r>
          </w:p>
        </w:tc>
      </w:tr>
      <w:tr w:rsidR="007A5F51" w:rsidRPr="000F02E4" w:rsidTr="001165C7">
        <w:trPr>
          <w:jc w:val="center"/>
        </w:trPr>
        <w:tc>
          <w:tcPr>
            <w:tcW w:w="4522" w:type="dxa"/>
          </w:tcPr>
          <w:p w:rsidR="007A5F51" w:rsidRPr="00B56A1A" w:rsidRDefault="007A5F51" w:rsidP="00ED4CA8">
            <w:pPr>
              <w:jc w:val="both"/>
              <w:rPr>
                <w:sz w:val="28"/>
                <w:szCs w:val="28"/>
              </w:rPr>
            </w:pPr>
            <w:r w:rsidRPr="00332086">
              <w:rPr>
                <w:sz w:val="28"/>
                <w:szCs w:val="28"/>
              </w:rPr>
              <w:t>Организация предоставления ежемесячных денежных компенсаций расходов по оплате жилищн</w:t>
            </w:r>
            <w:proofErr w:type="gramStart"/>
            <w:r w:rsidRPr="00332086">
              <w:rPr>
                <w:sz w:val="28"/>
                <w:szCs w:val="28"/>
              </w:rPr>
              <w:t>о-</w:t>
            </w:r>
            <w:proofErr w:type="gramEnd"/>
            <w:r w:rsidRPr="00332086">
              <w:rPr>
                <w:sz w:val="28"/>
                <w:szCs w:val="28"/>
              </w:rPr>
              <w:t xml:space="preserve"> коммунальных услуг, осуществляемая за счет субвенции из областного бюджета</w:t>
            </w:r>
          </w:p>
        </w:tc>
        <w:tc>
          <w:tcPr>
            <w:tcW w:w="1973" w:type="dxa"/>
          </w:tcPr>
          <w:p w:rsidR="007A5F51" w:rsidRPr="00221C98" w:rsidRDefault="007A5F51" w:rsidP="00ED4CA8">
            <w:pPr>
              <w:rPr>
                <w:sz w:val="28"/>
                <w:szCs w:val="28"/>
              </w:rPr>
            </w:pPr>
            <w:r w:rsidRPr="00221C98">
              <w:rPr>
                <w:sz w:val="28"/>
                <w:szCs w:val="28"/>
              </w:rPr>
              <w:t>0460471260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right="-185"/>
              <w:jc w:val="center"/>
              <w:rPr>
                <w:sz w:val="28"/>
                <w:szCs w:val="28"/>
              </w:rPr>
            </w:pPr>
            <w:r>
              <w:rPr>
                <w:sz w:val="28"/>
                <w:szCs w:val="28"/>
              </w:rPr>
              <w:t>1 647,0</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bookmarkStart w:id="15" w:name="_Hlk1325710"/>
            <w:r w:rsidRPr="00B56A1A">
              <w:rPr>
                <w:rFonts w:eastAsia="Arial Unicode MS" w:cs="Arial Unicode MS"/>
                <w:bCs/>
                <w:sz w:val="28"/>
                <w:szCs w:val="28"/>
                <w:lang w:eastAsia="en-US"/>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73" w:type="dxa"/>
          </w:tcPr>
          <w:p w:rsidR="007A5F51" w:rsidRPr="00221C98" w:rsidRDefault="007A5F51" w:rsidP="00ED4CA8">
            <w:pPr>
              <w:rPr>
                <w:sz w:val="28"/>
                <w:szCs w:val="28"/>
              </w:rPr>
            </w:pPr>
            <w:r w:rsidRPr="00221C98">
              <w:rPr>
                <w:sz w:val="28"/>
                <w:szCs w:val="28"/>
              </w:rPr>
              <w:t>0460471260</w:t>
            </w:r>
          </w:p>
        </w:tc>
        <w:tc>
          <w:tcPr>
            <w:tcW w:w="749" w:type="dxa"/>
          </w:tcPr>
          <w:p w:rsidR="007A5F51" w:rsidRPr="00B56A1A" w:rsidRDefault="007A5F51" w:rsidP="005030FE">
            <w:pPr>
              <w:jc w:val="center"/>
              <w:rPr>
                <w:sz w:val="28"/>
                <w:szCs w:val="28"/>
              </w:rPr>
            </w:pPr>
            <w:r w:rsidRPr="00B56A1A">
              <w:rPr>
                <w:sz w:val="28"/>
                <w:szCs w:val="28"/>
              </w:rPr>
              <w:t>100</w:t>
            </w:r>
          </w:p>
        </w:tc>
        <w:tc>
          <w:tcPr>
            <w:tcW w:w="709" w:type="dxa"/>
          </w:tcPr>
          <w:p w:rsidR="007A5F51" w:rsidRPr="00B56A1A" w:rsidRDefault="007A5F51" w:rsidP="005030FE">
            <w:pPr>
              <w:jc w:val="center"/>
              <w:rPr>
                <w:sz w:val="28"/>
                <w:szCs w:val="28"/>
              </w:rPr>
            </w:pPr>
            <w:r w:rsidRPr="00B56A1A">
              <w:rPr>
                <w:sz w:val="28"/>
                <w:szCs w:val="28"/>
              </w:rPr>
              <w:t>10</w:t>
            </w:r>
          </w:p>
        </w:tc>
        <w:tc>
          <w:tcPr>
            <w:tcW w:w="851" w:type="dxa"/>
          </w:tcPr>
          <w:p w:rsidR="007A5F51" w:rsidRPr="00B56A1A" w:rsidRDefault="007A5F51" w:rsidP="005030FE">
            <w:pPr>
              <w:jc w:val="center"/>
              <w:rPr>
                <w:sz w:val="28"/>
                <w:szCs w:val="28"/>
              </w:rPr>
            </w:pPr>
            <w:r w:rsidRPr="00B56A1A">
              <w:rPr>
                <w:sz w:val="28"/>
                <w:szCs w:val="28"/>
              </w:rPr>
              <w:t>06</w:t>
            </w:r>
          </w:p>
        </w:tc>
        <w:tc>
          <w:tcPr>
            <w:tcW w:w="1417" w:type="dxa"/>
          </w:tcPr>
          <w:p w:rsidR="007A5F51" w:rsidRPr="00B56A1A" w:rsidRDefault="007A5F51" w:rsidP="005030FE">
            <w:pPr>
              <w:ind w:left="-108" w:right="-185"/>
              <w:jc w:val="center"/>
              <w:rPr>
                <w:sz w:val="28"/>
                <w:szCs w:val="28"/>
              </w:rPr>
            </w:pPr>
            <w:r>
              <w:rPr>
                <w:sz w:val="28"/>
                <w:szCs w:val="28"/>
              </w:rPr>
              <w:t>1 647,0</w:t>
            </w:r>
          </w:p>
        </w:tc>
      </w:tr>
      <w:bookmarkEnd w:id="15"/>
      <w:tr w:rsidR="007A5F51" w:rsidRPr="000F02E4" w:rsidTr="001165C7">
        <w:trPr>
          <w:jc w:val="center"/>
        </w:trPr>
        <w:tc>
          <w:tcPr>
            <w:tcW w:w="4522" w:type="dxa"/>
          </w:tcPr>
          <w:p w:rsidR="007A5F51" w:rsidRPr="00B56A1A" w:rsidRDefault="007A5F51" w:rsidP="00ED4CA8">
            <w:pPr>
              <w:jc w:val="both"/>
              <w:rPr>
                <w:sz w:val="28"/>
                <w:szCs w:val="28"/>
              </w:rPr>
            </w:pPr>
            <w:r w:rsidRPr="007B7C5F">
              <w:rPr>
                <w:sz w:val="28"/>
                <w:szCs w:val="28"/>
              </w:rPr>
              <w:t>Основное мероприятие «Организация предоставления социального пособия на погребение»</w:t>
            </w:r>
          </w:p>
        </w:tc>
        <w:tc>
          <w:tcPr>
            <w:tcW w:w="1973" w:type="dxa"/>
          </w:tcPr>
          <w:p w:rsidR="007A5F51" w:rsidRPr="00221C98" w:rsidRDefault="007A5F51" w:rsidP="00ED4CA8">
            <w:pPr>
              <w:rPr>
                <w:sz w:val="28"/>
                <w:szCs w:val="28"/>
              </w:rPr>
            </w:pPr>
            <w:r w:rsidRPr="00221C98">
              <w:rPr>
                <w:sz w:val="28"/>
                <w:szCs w:val="28"/>
              </w:rPr>
              <w:t>04605</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2,8</w:t>
            </w:r>
          </w:p>
        </w:tc>
      </w:tr>
      <w:tr w:rsidR="007A5F51" w:rsidRPr="000F02E4" w:rsidTr="001165C7">
        <w:trPr>
          <w:jc w:val="center"/>
        </w:trPr>
        <w:tc>
          <w:tcPr>
            <w:tcW w:w="4522" w:type="dxa"/>
          </w:tcPr>
          <w:p w:rsidR="007A5F51" w:rsidRPr="00B56A1A" w:rsidRDefault="007A5F51" w:rsidP="00ED4CA8">
            <w:pPr>
              <w:jc w:val="both"/>
              <w:rPr>
                <w:sz w:val="28"/>
                <w:szCs w:val="28"/>
              </w:rPr>
            </w:pPr>
            <w:r w:rsidRPr="00332086">
              <w:rPr>
                <w:sz w:val="28"/>
                <w:szCs w:val="28"/>
              </w:rPr>
              <w:t xml:space="preserve">Организация предоставления социального пособия на погребение, осуществляемая за счет субсидии </w:t>
            </w:r>
            <w:proofErr w:type="gramStart"/>
            <w:r w:rsidRPr="00332086">
              <w:rPr>
                <w:sz w:val="28"/>
                <w:szCs w:val="28"/>
              </w:rPr>
              <w:t>из</w:t>
            </w:r>
            <w:proofErr w:type="gramEnd"/>
            <w:r w:rsidRPr="00332086">
              <w:rPr>
                <w:sz w:val="28"/>
                <w:szCs w:val="28"/>
              </w:rPr>
              <w:t xml:space="preserve"> областного</w:t>
            </w:r>
          </w:p>
        </w:tc>
        <w:tc>
          <w:tcPr>
            <w:tcW w:w="1973" w:type="dxa"/>
          </w:tcPr>
          <w:p w:rsidR="007A5F51" w:rsidRPr="00221C98" w:rsidRDefault="007A5F51" w:rsidP="00ED4CA8">
            <w:pPr>
              <w:rPr>
                <w:sz w:val="28"/>
                <w:szCs w:val="28"/>
              </w:rPr>
            </w:pPr>
            <w:r w:rsidRPr="00221C98">
              <w:rPr>
                <w:sz w:val="28"/>
                <w:szCs w:val="28"/>
              </w:rPr>
              <w:t>0460571270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2,8</w:t>
            </w:r>
          </w:p>
        </w:tc>
      </w:tr>
      <w:tr w:rsidR="007A5F51" w:rsidRPr="00F61EDA"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bookmarkStart w:id="16" w:name="_Hlk1326170"/>
            <w:r w:rsidRPr="00B56A1A">
              <w:rPr>
                <w:rFonts w:eastAsia="Arial Unicode MS" w:cs="Arial Unicode MS"/>
                <w:bCs/>
                <w:sz w:val="28"/>
                <w:szCs w:val="28"/>
                <w:lang w:eastAsia="en-US"/>
              </w:rPr>
              <w:lastRenderedPageBreak/>
              <w:t>Закупка товаров, работ, услуг для государственных (муниципальных) нужд</w:t>
            </w:r>
          </w:p>
        </w:tc>
        <w:tc>
          <w:tcPr>
            <w:tcW w:w="1973" w:type="dxa"/>
          </w:tcPr>
          <w:p w:rsidR="007A5F51" w:rsidRPr="00221C98" w:rsidRDefault="007A5F51" w:rsidP="00ED4CA8">
            <w:pPr>
              <w:rPr>
                <w:sz w:val="28"/>
                <w:szCs w:val="28"/>
              </w:rPr>
            </w:pPr>
            <w:r w:rsidRPr="00221C98">
              <w:rPr>
                <w:sz w:val="28"/>
                <w:szCs w:val="28"/>
              </w:rPr>
              <w:t>0460571270</w:t>
            </w:r>
          </w:p>
        </w:tc>
        <w:tc>
          <w:tcPr>
            <w:tcW w:w="749" w:type="dxa"/>
          </w:tcPr>
          <w:p w:rsidR="007A5F51" w:rsidRPr="00B56A1A" w:rsidRDefault="007A5F51" w:rsidP="005030FE">
            <w:pPr>
              <w:jc w:val="center"/>
              <w:rPr>
                <w:sz w:val="28"/>
                <w:szCs w:val="28"/>
              </w:rPr>
            </w:pPr>
            <w:r w:rsidRPr="00B56A1A">
              <w:rPr>
                <w:sz w:val="28"/>
                <w:szCs w:val="28"/>
              </w:rPr>
              <w:t>200</w:t>
            </w:r>
          </w:p>
        </w:tc>
        <w:tc>
          <w:tcPr>
            <w:tcW w:w="709" w:type="dxa"/>
          </w:tcPr>
          <w:p w:rsidR="007A5F51" w:rsidRPr="00B56A1A" w:rsidRDefault="007A5F51" w:rsidP="005030FE">
            <w:pPr>
              <w:jc w:val="center"/>
              <w:rPr>
                <w:sz w:val="28"/>
                <w:szCs w:val="28"/>
              </w:rPr>
            </w:pPr>
            <w:r w:rsidRPr="00B56A1A">
              <w:rPr>
                <w:sz w:val="28"/>
                <w:szCs w:val="28"/>
              </w:rPr>
              <w:t>10</w:t>
            </w:r>
          </w:p>
        </w:tc>
        <w:tc>
          <w:tcPr>
            <w:tcW w:w="851" w:type="dxa"/>
          </w:tcPr>
          <w:p w:rsidR="007A5F51" w:rsidRPr="00B56A1A" w:rsidRDefault="007A5F51" w:rsidP="005030FE">
            <w:pPr>
              <w:jc w:val="center"/>
              <w:rPr>
                <w:sz w:val="28"/>
                <w:szCs w:val="28"/>
              </w:rPr>
            </w:pPr>
            <w:r w:rsidRPr="00B56A1A">
              <w:rPr>
                <w:sz w:val="28"/>
                <w:szCs w:val="28"/>
              </w:rPr>
              <w:t>06</w:t>
            </w:r>
          </w:p>
        </w:tc>
        <w:tc>
          <w:tcPr>
            <w:tcW w:w="1417" w:type="dxa"/>
          </w:tcPr>
          <w:p w:rsidR="007A5F51" w:rsidRPr="00B56A1A" w:rsidRDefault="007A5F51" w:rsidP="005030FE">
            <w:pPr>
              <w:ind w:left="-108" w:right="-185"/>
              <w:jc w:val="center"/>
              <w:rPr>
                <w:sz w:val="28"/>
                <w:szCs w:val="28"/>
              </w:rPr>
            </w:pPr>
            <w:r>
              <w:rPr>
                <w:sz w:val="28"/>
                <w:szCs w:val="28"/>
              </w:rPr>
              <w:t>2,8</w:t>
            </w:r>
          </w:p>
        </w:tc>
      </w:tr>
      <w:bookmarkEnd w:id="16"/>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Муниципальная  программа Алексеевского района «Развитие  культуры и искусств</w:t>
            </w:r>
            <w:r>
              <w:rPr>
                <w:rFonts w:eastAsia="Arial Unicode MS" w:cs="Arial Unicode MS"/>
                <w:bCs/>
                <w:sz w:val="28"/>
                <w:szCs w:val="28"/>
                <w:lang w:eastAsia="en-US"/>
              </w:rPr>
              <w:t>а Алексеевского района</w:t>
            </w:r>
            <w:r w:rsidRPr="00B56A1A">
              <w:rPr>
                <w:rFonts w:eastAsia="Arial Unicode MS" w:cs="Arial Unicode MS"/>
                <w:bCs/>
                <w:sz w:val="28"/>
                <w:szCs w:val="28"/>
                <w:lang w:eastAsia="en-US"/>
              </w:rPr>
              <w:t>»</w:t>
            </w:r>
          </w:p>
        </w:tc>
        <w:tc>
          <w:tcPr>
            <w:tcW w:w="1973" w:type="dxa"/>
          </w:tcPr>
          <w:p w:rsidR="007A5F51" w:rsidRPr="00221C98" w:rsidRDefault="007A5F51" w:rsidP="00ED4CA8">
            <w:pPr>
              <w:rPr>
                <w:sz w:val="28"/>
                <w:szCs w:val="28"/>
              </w:rPr>
            </w:pPr>
            <w:r w:rsidRPr="00221C98">
              <w:rPr>
                <w:sz w:val="28"/>
                <w:szCs w:val="28"/>
              </w:rPr>
              <w:t>05</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130 997,4</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Подпрограмма «Развитие  библиотечного дела»  муниципальной  программы  Алексеевского района «Развитие  культуры и искусства Алексее</w:t>
            </w:r>
            <w:r>
              <w:rPr>
                <w:rFonts w:eastAsia="Arial Unicode MS" w:cs="Arial Unicode MS"/>
                <w:bCs/>
                <w:sz w:val="28"/>
                <w:szCs w:val="28"/>
                <w:lang w:eastAsia="en-US"/>
              </w:rPr>
              <w:t>вского района</w:t>
            </w:r>
            <w:r w:rsidRPr="00B56A1A">
              <w:rPr>
                <w:rFonts w:eastAsia="Arial Unicode MS" w:cs="Arial Unicode MS"/>
                <w:bCs/>
                <w:sz w:val="28"/>
                <w:szCs w:val="28"/>
                <w:lang w:eastAsia="en-US"/>
              </w:rPr>
              <w:t>»</w:t>
            </w:r>
          </w:p>
        </w:tc>
        <w:tc>
          <w:tcPr>
            <w:tcW w:w="1973" w:type="dxa"/>
          </w:tcPr>
          <w:p w:rsidR="007A5F51" w:rsidRPr="00221C98" w:rsidRDefault="007A5F51" w:rsidP="00ED4CA8">
            <w:pPr>
              <w:rPr>
                <w:sz w:val="28"/>
                <w:szCs w:val="28"/>
              </w:rPr>
            </w:pPr>
            <w:r w:rsidRPr="00221C98">
              <w:rPr>
                <w:sz w:val="28"/>
                <w:szCs w:val="28"/>
              </w:rPr>
              <w:t>051</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39 251,0</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7B7C5F">
              <w:rPr>
                <w:rFonts w:eastAsia="Arial Unicode MS" w:cs="Arial Unicode MS"/>
                <w:bCs/>
                <w:sz w:val="28"/>
                <w:szCs w:val="28"/>
                <w:lang w:eastAsia="en-US"/>
              </w:rPr>
              <w:t>Основное мероприятие «Обеспечение деятельности (оказание услуг) муниципальных учреждений (организаций)</w:t>
            </w:r>
          </w:p>
        </w:tc>
        <w:tc>
          <w:tcPr>
            <w:tcW w:w="1973" w:type="dxa"/>
          </w:tcPr>
          <w:p w:rsidR="007A5F51" w:rsidRPr="00221C98" w:rsidRDefault="007A5F51" w:rsidP="00ED4CA8">
            <w:pPr>
              <w:rPr>
                <w:sz w:val="28"/>
                <w:szCs w:val="28"/>
              </w:rPr>
            </w:pPr>
            <w:r w:rsidRPr="00221C98">
              <w:rPr>
                <w:sz w:val="28"/>
                <w:szCs w:val="28"/>
              </w:rPr>
              <w:t>05101</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39 150,0</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332086">
              <w:rPr>
                <w:rFonts w:eastAsia="Arial Unicode MS" w:cs="Arial Unicode MS"/>
                <w:bCs/>
                <w:sz w:val="28"/>
                <w:szCs w:val="28"/>
                <w:lang w:eastAsia="en-US"/>
              </w:rPr>
              <w:t>Обеспечение деятельности (оказание услуг) муниципальных учреждений (организаций)</w:t>
            </w:r>
          </w:p>
        </w:tc>
        <w:tc>
          <w:tcPr>
            <w:tcW w:w="1973" w:type="dxa"/>
          </w:tcPr>
          <w:p w:rsidR="007A5F51" w:rsidRPr="00221C98" w:rsidRDefault="007A5F51" w:rsidP="00ED4CA8">
            <w:pPr>
              <w:rPr>
                <w:sz w:val="28"/>
                <w:szCs w:val="28"/>
              </w:rPr>
            </w:pPr>
            <w:r w:rsidRPr="00221C98">
              <w:rPr>
                <w:sz w:val="28"/>
                <w:szCs w:val="28"/>
              </w:rPr>
              <w:t>0510100590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35 227,6</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bookmarkStart w:id="17" w:name="_Hlk1326367"/>
            <w:r>
              <w:rPr>
                <w:rFonts w:eastAsia="Arial Unicode MS" w:cs="Arial Unicode MS"/>
                <w:bCs/>
                <w:sz w:val="28"/>
                <w:szCs w:val="28"/>
                <w:lang w:eastAsia="en-US"/>
              </w:rPr>
              <w:t>Предоставление</w:t>
            </w:r>
            <w:r w:rsidRPr="00B56A1A">
              <w:rPr>
                <w:rFonts w:eastAsia="Arial Unicode MS" w:cs="Arial Unicode MS"/>
                <w:bCs/>
                <w:sz w:val="28"/>
                <w:szCs w:val="28"/>
                <w:lang w:eastAsia="en-US"/>
              </w:rPr>
              <w:t xml:space="preserve"> субсидий бюджетным, автономным учреждениям и иным некоммерческим организациям</w:t>
            </w:r>
          </w:p>
        </w:tc>
        <w:tc>
          <w:tcPr>
            <w:tcW w:w="1973" w:type="dxa"/>
          </w:tcPr>
          <w:p w:rsidR="007A5F51" w:rsidRPr="00221C98" w:rsidRDefault="007A5F51" w:rsidP="00ED4CA8">
            <w:pPr>
              <w:rPr>
                <w:sz w:val="28"/>
                <w:szCs w:val="28"/>
              </w:rPr>
            </w:pPr>
            <w:r w:rsidRPr="00221C98">
              <w:rPr>
                <w:sz w:val="28"/>
                <w:szCs w:val="28"/>
              </w:rPr>
              <w:t>0510100590</w:t>
            </w:r>
          </w:p>
        </w:tc>
        <w:tc>
          <w:tcPr>
            <w:tcW w:w="749" w:type="dxa"/>
          </w:tcPr>
          <w:p w:rsidR="007A5F51" w:rsidRPr="00B56A1A" w:rsidRDefault="007A5F51" w:rsidP="005030FE">
            <w:pPr>
              <w:jc w:val="center"/>
              <w:rPr>
                <w:sz w:val="28"/>
                <w:szCs w:val="28"/>
              </w:rPr>
            </w:pPr>
            <w:r w:rsidRPr="00B56A1A">
              <w:rPr>
                <w:sz w:val="28"/>
                <w:szCs w:val="28"/>
              </w:rPr>
              <w:t>600</w:t>
            </w:r>
          </w:p>
        </w:tc>
        <w:tc>
          <w:tcPr>
            <w:tcW w:w="709" w:type="dxa"/>
          </w:tcPr>
          <w:p w:rsidR="007A5F51" w:rsidRPr="00B56A1A" w:rsidRDefault="007A5F51" w:rsidP="005030FE">
            <w:pPr>
              <w:jc w:val="center"/>
              <w:rPr>
                <w:sz w:val="28"/>
                <w:szCs w:val="28"/>
              </w:rPr>
            </w:pPr>
            <w:r w:rsidRPr="00B56A1A">
              <w:rPr>
                <w:sz w:val="28"/>
                <w:szCs w:val="28"/>
              </w:rPr>
              <w:t>08</w:t>
            </w:r>
          </w:p>
        </w:tc>
        <w:tc>
          <w:tcPr>
            <w:tcW w:w="851" w:type="dxa"/>
          </w:tcPr>
          <w:p w:rsidR="007A5F51" w:rsidRPr="00B56A1A" w:rsidRDefault="007A5F51" w:rsidP="005030FE">
            <w:pPr>
              <w:jc w:val="center"/>
              <w:rPr>
                <w:sz w:val="28"/>
                <w:szCs w:val="28"/>
              </w:rPr>
            </w:pPr>
            <w:r w:rsidRPr="00B56A1A">
              <w:rPr>
                <w:sz w:val="28"/>
                <w:szCs w:val="28"/>
              </w:rPr>
              <w:t>01</w:t>
            </w:r>
          </w:p>
        </w:tc>
        <w:tc>
          <w:tcPr>
            <w:tcW w:w="1417" w:type="dxa"/>
          </w:tcPr>
          <w:p w:rsidR="007A5F51" w:rsidRPr="00B56A1A" w:rsidRDefault="007A5F51" w:rsidP="005030FE">
            <w:pPr>
              <w:ind w:left="-108" w:right="-185"/>
              <w:jc w:val="center"/>
              <w:rPr>
                <w:sz w:val="28"/>
                <w:szCs w:val="28"/>
              </w:rPr>
            </w:pPr>
            <w:r>
              <w:rPr>
                <w:sz w:val="28"/>
                <w:szCs w:val="28"/>
              </w:rPr>
              <w:t>35 227,6</w:t>
            </w:r>
          </w:p>
        </w:tc>
      </w:tr>
      <w:bookmarkEnd w:id="17"/>
      <w:tr w:rsidR="007A5F51" w:rsidRPr="000F02E4" w:rsidTr="001165C7">
        <w:trPr>
          <w:jc w:val="center"/>
        </w:trPr>
        <w:tc>
          <w:tcPr>
            <w:tcW w:w="4522" w:type="dxa"/>
          </w:tcPr>
          <w:p w:rsidR="007A5F51" w:rsidRPr="008D1389" w:rsidRDefault="007A5F51" w:rsidP="00ED4CA8">
            <w:pPr>
              <w:tabs>
                <w:tab w:val="left" w:pos="1560"/>
              </w:tabs>
              <w:ind w:left="1"/>
              <w:jc w:val="both"/>
              <w:rPr>
                <w:rFonts w:eastAsia="Arial Unicode MS" w:cs="Arial Unicode MS"/>
                <w:bCs/>
                <w:sz w:val="28"/>
                <w:szCs w:val="28"/>
                <w:lang w:eastAsia="en-US"/>
              </w:rPr>
            </w:pPr>
            <w:r w:rsidRPr="00332086">
              <w:rPr>
                <w:rFonts w:eastAsia="Arial Unicode MS" w:cs="Arial Unicode MS"/>
                <w:bCs/>
                <w:sz w:val="28"/>
                <w:szCs w:val="28"/>
                <w:lang w:eastAsia="en-US"/>
              </w:rPr>
              <w:t>Меры социальной поддержки педагогическим работникам и работникам культуры, проживающим и работающим в сельских населенных пунктах, рабочих поселках (поселках городского типа) на территории Алексеевского района, осуществляемые за счет средств бюджета Алексеевского района</w:t>
            </w:r>
          </w:p>
        </w:tc>
        <w:tc>
          <w:tcPr>
            <w:tcW w:w="1973" w:type="dxa"/>
          </w:tcPr>
          <w:p w:rsidR="007A5F51" w:rsidRPr="00221C98" w:rsidRDefault="007A5F51" w:rsidP="00ED4CA8">
            <w:pPr>
              <w:rPr>
                <w:sz w:val="28"/>
                <w:szCs w:val="28"/>
              </w:rPr>
            </w:pPr>
            <w:r w:rsidRPr="00221C98">
              <w:rPr>
                <w:sz w:val="28"/>
                <w:szCs w:val="28"/>
              </w:rPr>
              <w:t>0510112220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E5231F" w:rsidP="005030FE">
            <w:pPr>
              <w:ind w:left="-108" w:right="-185"/>
              <w:jc w:val="center"/>
              <w:rPr>
                <w:sz w:val="28"/>
                <w:szCs w:val="28"/>
              </w:rPr>
            </w:pPr>
            <w:r>
              <w:rPr>
                <w:sz w:val="28"/>
                <w:szCs w:val="28"/>
              </w:rPr>
              <w:t>235,0</w:t>
            </w:r>
          </w:p>
        </w:tc>
      </w:tr>
      <w:tr w:rsidR="007A5F51" w:rsidRPr="000F02E4" w:rsidTr="001165C7">
        <w:trPr>
          <w:jc w:val="center"/>
        </w:trPr>
        <w:tc>
          <w:tcPr>
            <w:tcW w:w="4522" w:type="dxa"/>
          </w:tcPr>
          <w:p w:rsidR="007A5F51" w:rsidRPr="00B56A1A" w:rsidRDefault="007A5F51" w:rsidP="003A33A9">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73" w:type="dxa"/>
          </w:tcPr>
          <w:p w:rsidR="007A5F51" w:rsidRPr="00221C98" w:rsidRDefault="007A5F51" w:rsidP="00ED4CA8">
            <w:pPr>
              <w:rPr>
                <w:sz w:val="28"/>
                <w:szCs w:val="28"/>
              </w:rPr>
            </w:pPr>
            <w:r w:rsidRPr="00221C98">
              <w:rPr>
                <w:sz w:val="28"/>
                <w:szCs w:val="28"/>
              </w:rPr>
              <w:t>0510112220</w:t>
            </w:r>
          </w:p>
        </w:tc>
        <w:tc>
          <w:tcPr>
            <w:tcW w:w="749" w:type="dxa"/>
          </w:tcPr>
          <w:p w:rsidR="007A5F51" w:rsidRPr="008D1389" w:rsidRDefault="007A5F51" w:rsidP="005030FE">
            <w:pPr>
              <w:jc w:val="center"/>
              <w:rPr>
                <w:sz w:val="28"/>
                <w:szCs w:val="28"/>
              </w:rPr>
            </w:pPr>
            <w:r>
              <w:rPr>
                <w:sz w:val="28"/>
                <w:szCs w:val="28"/>
              </w:rPr>
              <w:t>100</w:t>
            </w:r>
          </w:p>
        </w:tc>
        <w:tc>
          <w:tcPr>
            <w:tcW w:w="709" w:type="dxa"/>
          </w:tcPr>
          <w:p w:rsidR="007A5F51" w:rsidRPr="00B56A1A" w:rsidRDefault="007A5F51" w:rsidP="005030FE">
            <w:pPr>
              <w:jc w:val="center"/>
              <w:rPr>
                <w:sz w:val="28"/>
                <w:szCs w:val="28"/>
              </w:rPr>
            </w:pPr>
            <w:r>
              <w:rPr>
                <w:sz w:val="28"/>
                <w:szCs w:val="28"/>
              </w:rPr>
              <w:t>08</w:t>
            </w:r>
          </w:p>
        </w:tc>
        <w:tc>
          <w:tcPr>
            <w:tcW w:w="851" w:type="dxa"/>
          </w:tcPr>
          <w:p w:rsidR="007A5F51" w:rsidRPr="00B56A1A" w:rsidRDefault="007A5F51" w:rsidP="005030FE">
            <w:pPr>
              <w:jc w:val="center"/>
              <w:rPr>
                <w:sz w:val="28"/>
                <w:szCs w:val="28"/>
              </w:rPr>
            </w:pPr>
            <w:r>
              <w:rPr>
                <w:sz w:val="28"/>
                <w:szCs w:val="28"/>
              </w:rPr>
              <w:t>01</w:t>
            </w:r>
          </w:p>
        </w:tc>
        <w:tc>
          <w:tcPr>
            <w:tcW w:w="1417" w:type="dxa"/>
          </w:tcPr>
          <w:p w:rsidR="007A5F51" w:rsidRPr="00B56A1A" w:rsidRDefault="00E5231F" w:rsidP="005030FE">
            <w:pPr>
              <w:ind w:left="-108" w:right="-185"/>
              <w:jc w:val="center"/>
              <w:rPr>
                <w:sz w:val="28"/>
                <w:szCs w:val="28"/>
              </w:rPr>
            </w:pPr>
            <w:r>
              <w:rPr>
                <w:sz w:val="28"/>
                <w:szCs w:val="28"/>
              </w:rPr>
              <w:t>235,0</w:t>
            </w:r>
          </w:p>
        </w:tc>
      </w:tr>
      <w:tr w:rsidR="007A5F51" w:rsidRPr="000F02E4" w:rsidTr="001165C7">
        <w:trPr>
          <w:jc w:val="center"/>
        </w:trPr>
        <w:tc>
          <w:tcPr>
            <w:tcW w:w="4522" w:type="dxa"/>
          </w:tcPr>
          <w:p w:rsidR="007A5F51" w:rsidRPr="00914987" w:rsidRDefault="007A5F51" w:rsidP="00914987">
            <w:pPr>
              <w:jc w:val="both"/>
              <w:outlineLvl w:val="3"/>
              <w:rPr>
                <w:sz w:val="28"/>
                <w:szCs w:val="28"/>
              </w:rPr>
            </w:pPr>
            <w:bookmarkStart w:id="18" w:name="_Hlk1326091"/>
            <w:r w:rsidRPr="00914987">
              <w:rPr>
                <w:sz w:val="28"/>
                <w:szCs w:val="28"/>
              </w:rPr>
              <w:t xml:space="preserve">Капитальный ремонт объектов </w:t>
            </w:r>
            <w:r w:rsidRPr="00914987">
              <w:rPr>
                <w:sz w:val="28"/>
                <w:szCs w:val="28"/>
              </w:rPr>
              <w:lastRenderedPageBreak/>
              <w:t>муниципальной собственности, осуществляемый за счет средств бюджета Алексеевского района на софинансирование капитальных вложений в объекты муниципальной собственности</w:t>
            </w:r>
          </w:p>
        </w:tc>
        <w:tc>
          <w:tcPr>
            <w:tcW w:w="1973" w:type="dxa"/>
          </w:tcPr>
          <w:p w:rsidR="007A5F51" w:rsidRPr="00221C98" w:rsidRDefault="007A5F51" w:rsidP="00ED4CA8">
            <w:pPr>
              <w:rPr>
                <w:sz w:val="28"/>
                <w:szCs w:val="28"/>
              </w:rPr>
            </w:pPr>
            <w:r>
              <w:rPr>
                <w:sz w:val="28"/>
                <w:szCs w:val="28"/>
              </w:rPr>
              <w:lastRenderedPageBreak/>
              <w:t>0510122120</w:t>
            </w:r>
          </w:p>
        </w:tc>
        <w:tc>
          <w:tcPr>
            <w:tcW w:w="749" w:type="dxa"/>
          </w:tcPr>
          <w:p w:rsidR="007A5F51" w:rsidRDefault="007A5F51" w:rsidP="005030FE">
            <w:pPr>
              <w:jc w:val="center"/>
              <w:rPr>
                <w:sz w:val="28"/>
                <w:szCs w:val="28"/>
              </w:rPr>
            </w:pPr>
          </w:p>
        </w:tc>
        <w:tc>
          <w:tcPr>
            <w:tcW w:w="709" w:type="dxa"/>
          </w:tcPr>
          <w:p w:rsidR="007A5F51" w:rsidRDefault="007A5F51" w:rsidP="005030FE">
            <w:pPr>
              <w:jc w:val="center"/>
              <w:rPr>
                <w:sz w:val="28"/>
                <w:szCs w:val="28"/>
              </w:rPr>
            </w:pPr>
          </w:p>
        </w:tc>
        <w:tc>
          <w:tcPr>
            <w:tcW w:w="851" w:type="dxa"/>
          </w:tcPr>
          <w:p w:rsidR="007A5F51"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365,9</w:t>
            </w:r>
          </w:p>
        </w:tc>
      </w:tr>
      <w:tr w:rsidR="007A5F51" w:rsidRPr="000F02E4" w:rsidTr="001165C7">
        <w:trPr>
          <w:jc w:val="center"/>
        </w:trPr>
        <w:tc>
          <w:tcPr>
            <w:tcW w:w="4522" w:type="dxa"/>
          </w:tcPr>
          <w:p w:rsidR="007A5F51" w:rsidRPr="00B56A1A" w:rsidRDefault="007A5F51" w:rsidP="003A33A9">
            <w:pPr>
              <w:tabs>
                <w:tab w:val="left" w:pos="1560"/>
              </w:tabs>
              <w:ind w:left="1"/>
              <w:jc w:val="both"/>
              <w:rPr>
                <w:rFonts w:eastAsia="Arial Unicode MS" w:cs="Arial Unicode MS"/>
                <w:bCs/>
                <w:sz w:val="28"/>
                <w:szCs w:val="28"/>
                <w:lang w:eastAsia="en-US"/>
              </w:rPr>
            </w:pPr>
            <w:bookmarkStart w:id="19" w:name="_Hlk1326284"/>
            <w:bookmarkEnd w:id="18"/>
            <w:r w:rsidRPr="00B56A1A">
              <w:rPr>
                <w:rFonts w:eastAsia="Arial Unicode MS" w:cs="Arial Unicode MS"/>
                <w:bCs/>
                <w:sz w:val="28"/>
                <w:szCs w:val="28"/>
                <w:lang w:eastAsia="en-US"/>
              </w:rPr>
              <w:lastRenderedPageBreak/>
              <w:t>Закупка товаров, работ, услуг для государственных (муниципальных) нужд</w:t>
            </w:r>
          </w:p>
        </w:tc>
        <w:tc>
          <w:tcPr>
            <w:tcW w:w="1973" w:type="dxa"/>
          </w:tcPr>
          <w:p w:rsidR="007A5F51" w:rsidRPr="00221C98" w:rsidRDefault="007A5F51" w:rsidP="003A33A9">
            <w:pPr>
              <w:rPr>
                <w:sz w:val="28"/>
                <w:szCs w:val="28"/>
              </w:rPr>
            </w:pPr>
            <w:r>
              <w:rPr>
                <w:sz w:val="28"/>
                <w:szCs w:val="28"/>
              </w:rPr>
              <w:t>0510122120</w:t>
            </w:r>
          </w:p>
        </w:tc>
        <w:tc>
          <w:tcPr>
            <w:tcW w:w="749" w:type="dxa"/>
          </w:tcPr>
          <w:p w:rsidR="007A5F51" w:rsidRDefault="007A5F51" w:rsidP="005030FE">
            <w:pPr>
              <w:jc w:val="center"/>
              <w:rPr>
                <w:sz w:val="28"/>
                <w:szCs w:val="28"/>
              </w:rPr>
            </w:pPr>
            <w:r>
              <w:rPr>
                <w:sz w:val="28"/>
                <w:szCs w:val="28"/>
              </w:rPr>
              <w:t>200</w:t>
            </w:r>
          </w:p>
        </w:tc>
        <w:tc>
          <w:tcPr>
            <w:tcW w:w="709" w:type="dxa"/>
          </w:tcPr>
          <w:p w:rsidR="007A5F51" w:rsidRDefault="007A5F51" w:rsidP="005030FE">
            <w:pPr>
              <w:jc w:val="center"/>
              <w:rPr>
                <w:sz w:val="28"/>
                <w:szCs w:val="28"/>
              </w:rPr>
            </w:pPr>
            <w:r>
              <w:rPr>
                <w:sz w:val="28"/>
                <w:szCs w:val="28"/>
              </w:rPr>
              <w:t>08</w:t>
            </w:r>
          </w:p>
        </w:tc>
        <w:tc>
          <w:tcPr>
            <w:tcW w:w="851" w:type="dxa"/>
          </w:tcPr>
          <w:p w:rsidR="007A5F51" w:rsidRDefault="007A5F51" w:rsidP="005030FE">
            <w:pPr>
              <w:jc w:val="center"/>
              <w:rPr>
                <w:sz w:val="28"/>
                <w:szCs w:val="28"/>
              </w:rPr>
            </w:pPr>
            <w:r>
              <w:rPr>
                <w:sz w:val="28"/>
                <w:szCs w:val="28"/>
              </w:rPr>
              <w:t>01</w:t>
            </w:r>
          </w:p>
        </w:tc>
        <w:tc>
          <w:tcPr>
            <w:tcW w:w="1417" w:type="dxa"/>
          </w:tcPr>
          <w:p w:rsidR="007A5F51" w:rsidRDefault="007A5F51" w:rsidP="005030FE">
            <w:pPr>
              <w:ind w:left="-108" w:right="-185"/>
              <w:jc w:val="center"/>
              <w:rPr>
                <w:sz w:val="28"/>
                <w:szCs w:val="28"/>
              </w:rPr>
            </w:pPr>
            <w:r>
              <w:rPr>
                <w:sz w:val="28"/>
                <w:szCs w:val="28"/>
              </w:rPr>
              <w:t>365,9</w:t>
            </w:r>
          </w:p>
        </w:tc>
      </w:tr>
      <w:bookmarkEnd w:id="19"/>
      <w:tr w:rsidR="007A5F51" w:rsidRPr="000F02E4" w:rsidTr="001165C7">
        <w:trPr>
          <w:jc w:val="center"/>
        </w:trPr>
        <w:tc>
          <w:tcPr>
            <w:tcW w:w="4522" w:type="dxa"/>
          </w:tcPr>
          <w:p w:rsidR="007A5F51" w:rsidRPr="004666EC" w:rsidRDefault="007A5F51" w:rsidP="004666EC">
            <w:pPr>
              <w:jc w:val="both"/>
              <w:outlineLvl w:val="3"/>
              <w:rPr>
                <w:sz w:val="28"/>
                <w:szCs w:val="28"/>
              </w:rPr>
            </w:pPr>
            <w:r w:rsidRPr="004666EC">
              <w:rPr>
                <w:sz w:val="28"/>
                <w:szCs w:val="28"/>
              </w:rPr>
              <w:t>Капитальный ремонт объектов муниципальной собственности, осуществляемый за счет субсидии из областного бюджета, на софинансирование капитальных вложений в объекты муниципальной собственности</w:t>
            </w:r>
          </w:p>
        </w:tc>
        <w:tc>
          <w:tcPr>
            <w:tcW w:w="1973" w:type="dxa"/>
          </w:tcPr>
          <w:p w:rsidR="007A5F51" w:rsidRDefault="007A5F51" w:rsidP="003A33A9">
            <w:pPr>
              <w:rPr>
                <w:sz w:val="28"/>
                <w:szCs w:val="28"/>
              </w:rPr>
            </w:pPr>
            <w:r>
              <w:rPr>
                <w:sz w:val="28"/>
                <w:szCs w:val="28"/>
              </w:rPr>
              <w:t>0510172120</w:t>
            </w:r>
          </w:p>
        </w:tc>
        <w:tc>
          <w:tcPr>
            <w:tcW w:w="749" w:type="dxa"/>
          </w:tcPr>
          <w:p w:rsidR="007A5F51" w:rsidRDefault="007A5F51" w:rsidP="005030FE">
            <w:pPr>
              <w:jc w:val="center"/>
              <w:rPr>
                <w:sz w:val="28"/>
                <w:szCs w:val="28"/>
              </w:rPr>
            </w:pPr>
          </w:p>
        </w:tc>
        <w:tc>
          <w:tcPr>
            <w:tcW w:w="709" w:type="dxa"/>
          </w:tcPr>
          <w:p w:rsidR="007A5F51" w:rsidRDefault="007A5F51" w:rsidP="005030FE">
            <w:pPr>
              <w:jc w:val="center"/>
              <w:rPr>
                <w:sz w:val="28"/>
                <w:szCs w:val="28"/>
              </w:rPr>
            </w:pPr>
          </w:p>
        </w:tc>
        <w:tc>
          <w:tcPr>
            <w:tcW w:w="851" w:type="dxa"/>
          </w:tcPr>
          <w:p w:rsidR="007A5F51"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3 254,1</w:t>
            </w:r>
          </w:p>
        </w:tc>
      </w:tr>
      <w:tr w:rsidR="007A5F51" w:rsidRPr="000F02E4" w:rsidTr="001165C7">
        <w:trPr>
          <w:jc w:val="center"/>
        </w:trPr>
        <w:tc>
          <w:tcPr>
            <w:tcW w:w="4522" w:type="dxa"/>
          </w:tcPr>
          <w:p w:rsidR="007A5F51" w:rsidRPr="00B56A1A" w:rsidRDefault="007A5F51" w:rsidP="003A33A9">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Закупка товаров, работ, услуг для государственных (муниципальных) нужд</w:t>
            </w:r>
          </w:p>
        </w:tc>
        <w:tc>
          <w:tcPr>
            <w:tcW w:w="1973" w:type="dxa"/>
          </w:tcPr>
          <w:p w:rsidR="007A5F51" w:rsidRDefault="007A5F51" w:rsidP="003A33A9">
            <w:pPr>
              <w:rPr>
                <w:sz w:val="28"/>
                <w:szCs w:val="28"/>
              </w:rPr>
            </w:pPr>
            <w:r>
              <w:rPr>
                <w:sz w:val="28"/>
                <w:szCs w:val="28"/>
              </w:rPr>
              <w:t>0510172120</w:t>
            </w:r>
          </w:p>
        </w:tc>
        <w:tc>
          <w:tcPr>
            <w:tcW w:w="749" w:type="dxa"/>
          </w:tcPr>
          <w:p w:rsidR="007A5F51" w:rsidRDefault="007A5F51" w:rsidP="005030FE">
            <w:pPr>
              <w:jc w:val="center"/>
              <w:rPr>
                <w:sz w:val="28"/>
                <w:szCs w:val="28"/>
              </w:rPr>
            </w:pPr>
            <w:r>
              <w:rPr>
                <w:sz w:val="28"/>
                <w:szCs w:val="28"/>
              </w:rPr>
              <w:t>200</w:t>
            </w:r>
          </w:p>
        </w:tc>
        <w:tc>
          <w:tcPr>
            <w:tcW w:w="709" w:type="dxa"/>
          </w:tcPr>
          <w:p w:rsidR="007A5F51" w:rsidRDefault="007A5F51" w:rsidP="005030FE">
            <w:pPr>
              <w:jc w:val="center"/>
              <w:rPr>
                <w:sz w:val="28"/>
                <w:szCs w:val="28"/>
              </w:rPr>
            </w:pPr>
            <w:r>
              <w:rPr>
                <w:sz w:val="28"/>
                <w:szCs w:val="28"/>
              </w:rPr>
              <w:t>08</w:t>
            </w:r>
          </w:p>
        </w:tc>
        <w:tc>
          <w:tcPr>
            <w:tcW w:w="851" w:type="dxa"/>
          </w:tcPr>
          <w:p w:rsidR="007A5F51" w:rsidRDefault="007A5F51" w:rsidP="005030FE">
            <w:pPr>
              <w:jc w:val="center"/>
              <w:rPr>
                <w:sz w:val="28"/>
                <w:szCs w:val="28"/>
              </w:rPr>
            </w:pPr>
            <w:r>
              <w:rPr>
                <w:sz w:val="28"/>
                <w:szCs w:val="28"/>
              </w:rPr>
              <w:t>01</w:t>
            </w:r>
          </w:p>
        </w:tc>
        <w:tc>
          <w:tcPr>
            <w:tcW w:w="1417" w:type="dxa"/>
          </w:tcPr>
          <w:p w:rsidR="007A5F51" w:rsidRDefault="007A5F51" w:rsidP="005030FE">
            <w:pPr>
              <w:ind w:left="-108" w:right="-185"/>
              <w:jc w:val="center"/>
              <w:rPr>
                <w:sz w:val="28"/>
                <w:szCs w:val="28"/>
              </w:rPr>
            </w:pPr>
            <w:r>
              <w:rPr>
                <w:sz w:val="28"/>
                <w:szCs w:val="28"/>
              </w:rPr>
              <w:t>3 254,1</w:t>
            </w:r>
          </w:p>
        </w:tc>
      </w:tr>
      <w:tr w:rsidR="007A5F51" w:rsidRPr="000F02E4" w:rsidTr="001165C7">
        <w:trPr>
          <w:jc w:val="center"/>
        </w:trPr>
        <w:tc>
          <w:tcPr>
            <w:tcW w:w="4522" w:type="dxa"/>
          </w:tcPr>
          <w:p w:rsidR="007A5F51" w:rsidRPr="004666EC" w:rsidRDefault="007A5F51" w:rsidP="004666EC">
            <w:pPr>
              <w:jc w:val="both"/>
              <w:outlineLvl w:val="3"/>
              <w:rPr>
                <w:sz w:val="28"/>
                <w:szCs w:val="28"/>
              </w:rPr>
            </w:pPr>
            <w:bookmarkStart w:id="20" w:name="_Hlk1326320"/>
            <w:r w:rsidRPr="004666EC">
              <w:rPr>
                <w:sz w:val="28"/>
                <w:szCs w:val="28"/>
              </w:rPr>
              <w:t>Государственная поддержка лучших работников учреждений культуры Алексеевского района</w:t>
            </w:r>
          </w:p>
        </w:tc>
        <w:tc>
          <w:tcPr>
            <w:tcW w:w="1973" w:type="dxa"/>
          </w:tcPr>
          <w:p w:rsidR="007A5F51" w:rsidRPr="004666EC" w:rsidRDefault="007A5F51" w:rsidP="003A33A9">
            <w:pPr>
              <w:rPr>
                <w:sz w:val="28"/>
                <w:szCs w:val="28"/>
                <w:lang w:val="en-US"/>
              </w:rPr>
            </w:pPr>
            <w:r>
              <w:rPr>
                <w:sz w:val="28"/>
                <w:szCs w:val="28"/>
              </w:rPr>
              <w:t>05101L</w:t>
            </w:r>
            <w:r>
              <w:rPr>
                <w:sz w:val="28"/>
                <w:szCs w:val="28"/>
                <w:lang w:val="en-US"/>
              </w:rPr>
              <w:t>5195</w:t>
            </w:r>
          </w:p>
        </w:tc>
        <w:tc>
          <w:tcPr>
            <w:tcW w:w="749" w:type="dxa"/>
          </w:tcPr>
          <w:p w:rsidR="007A5F51" w:rsidRDefault="007A5F51" w:rsidP="005030FE">
            <w:pPr>
              <w:jc w:val="center"/>
              <w:rPr>
                <w:sz w:val="28"/>
                <w:szCs w:val="28"/>
              </w:rPr>
            </w:pPr>
          </w:p>
        </w:tc>
        <w:tc>
          <w:tcPr>
            <w:tcW w:w="709" w:type="dxa"/>
          </w:tcPr>
          <w:p w:rsidR="007A5F51" w:rsidRDefault="007A5F51" w:rsidP="005030FE">
            <w:pPr>
              <w:jc w:val="center"/>
              <w:rPr>
                <w:sz w:val="28"/>
                <w:szCs w:val="28"/>
              </w:rPr>
            </w:pPr>
          </w:p>
        </w:tc>
        <w:tc>
          <w:tcPr>
            <w:tcW w:w="851" w:type="dxa"/>
          </w:tcPr>
          <w:p w:rsidR="007A5F51" w:rsidRDefault="007A5F51" w:rsidP="005030FE">
            <w:pPr>
              <w:jc w:val="center"/>
              <w:rPr>
                <w:sz w:val="28"/>
                <w:szCs w:val="28"/>
              </w:rPr>
            </w:pPr>
          </w:p>
        </w:tc>
        <w:tc>
          <w:tcPr>
            <w:tcW w:w="1417" w:type="dxa"/>
          </w:tcPr>
          <w:p w:rsidR="007A5F51" w:rsidRPr="004666EC" w:rsidRDefault="007A5F51" w:rsidP="005030FE">
            <w:pPr>
              <w:ind w:left="-108" w:right="-185"/>
              <w:jc w:val="center"/>
              <w:rPr>
                <w:sz w:val="28"/>
                <w:szCs w:val="28"/>
                <w:lang w:val="en-US"/>
              </w:rPr>
            </w:pPr>
            <w:r>
              <w:rPr>
                <w:sz w:val="28"/>
                <w:szCs w:val="28"/>
                <w:lang w:val="en-US"/>
              </w:rPr>
              <w:t>67</w:t>
            </w:r>
            <w:r>
              <w:rPr>
                <w:sz w:val="28"/>
                <w:szCs w:val="28"/>
              </w:rPr>
              <w:t>,</w:t>
            </w:r>
            <w:r>
              <w:rPr>
                <w:sz w:val="28"/>
                <w:szCs w:val="28"/>
                <w:lang w:val="en-US"/>
              </w:rPr>
              <w:t>4</w:t>
            </w:r>
          </w:p>
        </w:tc>
      </w:tr>
      <w:bookmarkEnd w:id="20"/>
      <w:tr w:rsidR="007A5F51" w:rsidRPr="000F02E4" w:rsidTr="001165C7">
        <w:trPr>
          <w:jc w:val="center"/>
        </w:trPr>
        <w:tc>
          <w:tcPr>
            <w:tcW w:w="4522" w:type="dxa"/>
          </w:tcPr>
          <w:p w:rsidR="007A5F51" w:rsidRPr="00B56A1A" w:rsidRDefault="007A5F51" w:rsidP="003A33A9">
            <w:pPr>
              <w:tabs>
                <w:tab w:val="left" w:pos="1560"/>
              </w:tabs>
              <w:ind w:left="1"/>
              <w:jc w:val="both"/>
              <w:rPr>
                <w:rFonts w:eastAsia="Arial Unicode MS" w:cs="Arial Unicode MS"/>
                <w:bCs/>
                <w:sz w:val="28"/>
                <w:szCs w:val="28"/>
                <w:lang w:eastAsia="en-US"/>
              </w:rPr>
            </w:pPr>
            <w:r>
              <w:rPr>
                <w:rFonts w:eastAsia="Arial Unicode MS" w:cs="Arial Unicode MS"/>
                <w:bCs/>
                <w:sz w:val="28"/>
                <w:szCs w:val="28"/>
                <w:lang w:eastAsia="en-US"/>
              </w:rPr>
              <w:t>Предоставление</w:t>
            </w:r>
            <w:r w:rsidRPr="00B56A1A">
              <w:rPr>
                <w:rFonts w:eastAsia="Arial Unicode MS" w:cs="Arial Unicode MS"/>
                <w:bCs/>
                <w:sz w:val="28"/>
                <w:szCs w:val="28"/>
                <w:lang w:eastAsia="en-US"/>
              </w:rPr>
              <w:t xml:space="preserve"> субсидий бюджетным, автономным учреждениям и иным некоммерческим организациям</w:t>
            </w:r>
          </w:p>
        </w:tc>
        <w:tc>
          <w:tcPr>
            <w:tcW w:w="1973" w:type="dxa"/>
          </w:tcPr>
          <w:p w:rsidR="007A5F51" w:rsidRPr="004666EC" w:rsidRDefault="007A5F51" w:rsidP="003A33A9">
            <w:pPr>
              <w:rPr>
                <w:sz w:val="28"/>
                <w:szCs w:val="28"/>
                <w:lang w:val="en-US"/>
              </w:rPr>
            </w:pPr>
            <w:r>
              <w:rPr>
                <w:sz w:val="28"/>
                <w:szCs w:val="28"/>
              </w:rPr>
              <w:t>05101L</w:t>
            </w:r>
            <w:r>
              <w:rPr>
                <w:sz w:val="28"/>
                <w:szCs w:val="28"/>
                <w:lang w:val="en-US"/>
              </w:rPr>
              <w:t>5195</w:t>
            </w:r>
          </w:p>
        </w:tc>
        <w:tc>
          <w:tcPr>
            <w:tcW w:w="749" w:type="dxa"/>
          </w:tcPr>
          <w:p w:rsidR="007A5F51" w:rsidRPr="004666EC" w:rsidRDefault="007A5F51" w:rsidP="005030FE">
            <w:pPr>
              <w:jc w:val="center"/>
              <w:rPr>
                <w:sz w:val="28"/>
                <w:szCs w:val="28"/>
                <w:lang w:val="en-US"/>
              </w:rPr>
            </w:pPr>
            <w:r>
              <w:rPr>
                <w:sz w:val="28"/>
                <w:szCs w:val="28"/>
                <w:lang w:val="en-US"/>
              </w:rPr>
              <w:t>600</w:t>
            </w:r>
          </w:p>
        </w:tc>
        <w:tc>
          <w:tcPr>
            <w:tcW w:w="709" w:type="dxa"/>
          </w:tcPr>
          <w:p w:rsidR="007A5F51" w:rsidRPr="004666EC" w:rsidRDefault="007A5F51" w:rsidP="005030FE">
            <w:pPr>
              <w:jc w:val="center"/>
              <w:rPr>
                <w:sz w:val="28"/>
                <w:szCs w:val="28"/>
                <w:lang w:val="en-US"/>
              </w:rPr>
            </w:pPr>
            <w:r>
              <w:rPr>
                <w:sz w:val="28"/>
                <w:szCs w:val="28"/>
                <w:lang w:val="en-US"/>
              </w:rPr>
              <w:t xml:space="preserve">08 </w:t>
            </w:r>
          </w:p>
        </w:tc>
        <w:tc>
          <w:tcPr>
            <w:tcW w:w="851" w:type="dxa"/>
          </w:tcPr>
          <w:p w:rsidR="007A5F51" w:rsidRPr="004666EC" w:rsidRDefault="007A5F51" w:rsidP="005030FE">
            <w:pPr>
              <w:jc w:val="center"/>
              <w:rPr>
                <w:sz w:val="28"/>
                <w:szCs w:val="28"/>
                <w:lang w:val="en-US"/>
              </w:rPr>
            </w:pPr>
            <w:r>
              <w:rPr>
                <w:sz w:val="28"/>
                <w:szCs w:val="28"/>
                <w:lang w:val="en-US"/>
              </w:rPr>
              <w:t>01</w:t>
            </w:r>
          </w:p>
        </w:tc>
        <w:tc>
          <w:tcPr>
            <w:tcW w:w="1417" w:type="dxa"/>
          </w:tcPr>
          <w:p w:rsidR="007A5F51" w:rsidRPr="004666EC" w:rsidRDefault="007A5F51" w:rsidP="004666EC">
            <w:pPr>
              <w:ind w:left="-108" w:right="-185"/>
              <w:jc w:val="center"/>
              <w:rPr>
                <w:sz w:val="28"/>
                <w:szCs w:val="28"/>
                <w:lang w:val="en-US"/>
              </w:rPr>
            </w:pPr>
            <w:r>
              <w:rPr>
                <w:sz w:val="28"/>
                <w:szCs w:val="28"/>
                <w:lang w:val="en-US"/>
              </w:rPr>
              <w:t>6</w:t>
            </w:r>
            <w:r>
              <w:rPr>
                <w:sz w:val="28"/>
                <w:szCs w:val="28"/>
              </w:rPr>
              <w:t>7,</w:t>
            </w:r>
            <w:r>
              <w:rPr>
                <w:sz w:val="28"/>
                <w:szCs w:val="28"/>
                <w:lang w:val="en-US"/>
              </w:rPr>
              <w:t>4</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FA2945">
              <w:rPr>
                <w:rFonts w:eastAsia="Arial Unicode MS" w:cs="Arial Unicode MS"/>
                <w:bCs/>
                <w:sz w:val="28"/>
                <w:szCs w:val="28"/>
                <w:lang w:eastAsia="en-US"/>
              </w:rPr>
              <w:t>Основное мероприятие «Комплектование книжных фондов библиотек»</w:t>
            </w:r>
          </w:p>
        </w:tc>
        <w:tc>
          <w:tcPr>
            <w:tcW w:w="1973" w:type="dxa"/>
          </w:tcPr>
          <w:p w:rsidR="007A5F51" w:rsidRPr="00221C98" w:rsidRDefault="007A5F51" w:rsidP="00ED4CA8">
            <w:pPr>
              <w:rPr>
                <w:sz w:val="28"/>
                <w:szCs w:val="28"/>
              </w:rPr>
            </w:pPr>
            <w:r>
              <w:rPr>
                <w:sz w:val="28"/>
                <w:szCs w:val="28"/>
              </w:rPr>
              <w:t>051</w:t>
            </w:r>
            <w:r w:rsidRPr="00221C98">
              <w:rPr>
                <w:sz w:val="28"/>
                <w:szCs w:val="28"/>
              </w:rPr>
              <w:t>02</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25,3</w:t>
            </w:r>
          </w:p>
        </w:tc>
      </w:tr>
      <w:tr w:rsidR="007A5F51" w:rsidRPr="000F02E4" w:rsidTr="001165C7">
        <w:trPr>
          <w:jc w:val="center"/>
        </w:trPr>
        <w:tc>
          <w:tcPr>
            <w:tcW w:w="4522" w:type="dxa"/>
          </w:tcPr>
          <w:p w:rsidR="007A5F51" w:rsidRPr="009D074F" w:rsidRDefault="007A5F51" w:rsidP="009D074F">
            <w:pPr>
              <w:jc w:val="both"/>
              <w:outlineLvl w:val="3"/>
              <w:rPr>
                <w:sz w:val="28"/>
                <w:szCs w:val="28"/>
              </w:rPr>
            </w:pPr>
            <w:bookmarkStart w:id="21" w:name="_Hlk1326629"/>
            <w:r w:rsidRPr="009D074F">
              <w:rPr>
                <w:sz w:val="28"/>
                <w:szCs w:val="28"/>
              </w:rPr>
              <w:t>Комплектование книжных фондов библиотек муниципальных образований за счет средств местного бюджета</w:t>
            </w:r>
          </w:p>
        </w:tc>
        <w:tc>
          <w:tcPr>
            <w:tcW w:w="1973" w:type="dxa"/>
          </w:tcPr>
          <w:p w:rsidR="007A5F51" w:rsidRPr="00F56E38" w:rsidRDefault="007A5F51" w:rsidP="00ED4CA8">
            <w:pPr>
              <w:rPr>
                <w:sz w:val="28"/>
                <w:szCs w:val="28"/>
              </w:rPr>
            </w:pPr>
            <w:r>
              <w:rPr>
                <w:sz w:val="28"/>
                <w:szCs w:val="28"/>
              </w:rPr>
              <w:t>05102L5192</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9D074F" w:rsidRDefault="007A5F51" w:rsidP="005030FE">
            <w:pPr>
              <w:ind w:left="-108" w:right="-185"/>
              <w:jc w:val="center"/>
              <w:rPr>
                <w:sz w:val="28"/>
                <w:szCs w:val="28"/>
              </w:rPr>
            </w:pPr>
            <w:r>
              <w:rPr>
                <w:sz w:val="28"/>
                <w:szCs w:val="28"/>
                <w:lang w:val="en-US"/>
              </w:rPr>
              <w:t>25</w:t>
            </w:r>
            <w:r>
              <w:rPr>
                <w:sz w:val="28"/>
                <w:szCs w:val="28"/>
              </w:rPr>
              <w:t>,3</w:t>
            </w:r>
          </w:p>
        </w:tc>
      </w:tr>
      <w:tr w:rsidR="007A5F51" w:rsidRPr="000F02E4" w:rsidTr="001165C7">
        <w:trPr>
          <w:jc w:val="center"/>
        </w:trPr>
        <w:tc>
          <w:tcPr>
            <w:tcW w:w="4522" w:type="dxa"/>
          </w:tcPr>
          <w:p w:rsidR="007A5F51" w:rsidRPr="00FA2945" w:rsidRDefault="007A5F51" w:rsidP="00ED4CA8">
            <w:pPr>
              <w:tabs>
                <w:tab w:val="left" w:pos="1560"/>
              </w:tabs>
              <w:ind w:left="1"/>
              <w:jc w:val="both"/>
              <w:rPr>
                <w:rFonts w:eastAsia="Arial Unicode MS" w:cs="Arial Unicode MS"/>
                <w:bCs/>
                <w:sz w:val="28"/>
                <w:szCs w:val="28"/>
                <w:lang w:eastAsia="en-US"/>
              </w:rPr>
            </w:pPr>
            <w:bookmarkStart w:id="22" w:name="_Hlk1327672"/>
            <w:bookmarkEnd w:id="21"/>
            <w:r>
              <w:rPr>
                <w:rFonts w:eastAsia="Arial Unicode MS" w:cs="Arial Unicode MS"/>
                <w:bCs/>
                <w:sz w:val="28"/>
                <w:szCs w:val="28"/>
                <w:lang w:eastAsia="en-US"/>
              </w:rPr>
              <w:t>Предоставление</w:t>
            </w:r>
            <w:r w:rsidRPr="00DD3710">
              <w:rPr>
                <w:rFonts w:eastAsia="Arial Unicode MS" w:cs="Arial Unicode MS"/>
                <w:bCs/>
                <w:sz w:val="28"/>
                <w:szCs w:val="28"/>
                <w:lang w:eastAsia="en-US"/>
              </w:rPr>
              <w:t xml:space="preserve"> субсидий бюджетным, автономным учреждениям и иным некоммерческим организациям</w:t>
            </w:r>
          </w:p>
        </w:tc>
        <w:tc>
          <w:tcPr>
            <w:tcW w:w="1973" w:type="dxa"/>
          </w:tcPr>
          <w:p w:rsidR="007A5F51" w:rsidRPr="00F56E38" w:rsidRDefault="007A5F51" w:rsidP="003A33A9">
            <w:pPr>
              <w:rPr>
                <w:sz w:val="28"/>
                <w:szCs w:val="28"/>
              </w:rPr>
            </w:pPr>
            <w:r>
              <w:rPr>
                <w:sz w:val="28"/>
                <w:szCs w:val="28"/>
              </w:rPr>
              <w:t>05102L5192</w:t>
            </w:r>
          </w:p>
        </w:tc>
        <w:tc>
          <w:tcPr>
            <w:tcW w:w="749" w:type="dxa"/>
          </w:tcPr>
          <w:p w:rsidR="007A5F51" w:rsidRPr="00B56A1A" w:rsidRDefault="007A5F51" w:rsidP="005030FE">
            <w:pPr>
              <w:jc w:val="center"/>
              <w:rPr>
                <w:sz w:val="28"/>
                <w:szCs w:val="28"/>
              </w:rPr>
            </w:pPr>
            <w:r>
              <w:rPr>
                <w:sz w:val="28"/>
                <w:szCs w:val="28"/>
              </w:rPr>
              <w:t>600</w:t>
            </w:r>
          </w:p>
        </w:tc>
        <w:tc>
          <w:tcPr>
            <w:tcW w:w="709" w:type="dxa"/>
          </w:tcPr>
          <w:p w:rsidR="007A5F51" w:rsidRPr="00B56A1A" w:rsidRDefault="007A5F51" w:rsidP="005030FE">
            <w:pPr>
              <w:jc w:val="center"/>
              <w:rPr>
                <w:sz w:val="28"/>
                <w:szCs w:val="28"/>
              </w:rPr>
            </w:pPr>
            <w:r>
              <w:rPr>
                <w:sz w:val="28"/>
                <w:szCs w:val="28"/>
              </w:rPr>
              <w:t>08</w:t>
            </w:r>
          </w:p>
        </w:tc>
        <w:tc>
          <w:tcPr>
            <w:tcW w:w="851" w:type="dxa"/>
          </w:tcPr>
          <w:p w:rsidR="007A5F51" w:rsidRPr="00B56A1A" w:rsidRDefault="007A5F51" w:rsidP="005030FE">
            <w:pPr>
              <w:jc w:val="center"/>
              <w:rPr>
                <w:sz w:val="28"/>
                <w:szCs w:val="28"/>
              </w:rPr>
            </w:pPr>
            <w:r>
              <w:rPr>
                <w:sz w:val="28"/>
                <w:szCs w:val="28"/>
              </w:rPr>
              <w:t>01</w:t>
            </w:r>
          </w:p>
        </w:tc>
        <w:tc>
          <w:tcPr>
            <w:tcW w:w="1417" w:type="dxa"/>
          </w:tcPr>
          <w:p w:rsidR="007A5F51" w:rsidRPr="00B56A1A" w:rsidRDefault="007A5F51" w:rsidP="005030FE">
            <w:pPr>
              <w:ind w:left="-108" w:right="-185"/>
              <w:jc w:val="center"/>
              <w:rPr>
                <w:sz w:val="28"/>
                <w:szCs w:val="28"/>
              </w:rPr>
            </w:pPr>
            <w:r>
              <w:rPr>
                <w:sz w:val="28"/>
                <w:szCs w:val="28"/>
              </w:rPr>
              <w:t>25,3</w:t>
            </w:r>
          </w:p>
        </w:tc>
      </w:tr>
      <w:bookmarkEnd w:id="22"/>
      <w:tr w:rsidR="007A5F51" w:rsidRPr="000F02E4" w:rsidTr="001165C7">
        <w:trPr>
          <w:jc w:val="center"/>
        </w:trPr>
        <w:tc>
          <w:tcPr>
            <w:tcW w:w="4522" w:type="dxa"/>
          </w:tcPr>
          <w:p w:rsidR="007A5F51" w:rsidRPr="00B57501" w:rsidRDefault="007A5F51" w:rsidP="00B57501">
            <w:pPr>
              <w:jc w:val="both"/>
              <w:outlineLvl w:val="2"/>
              <w:rPr>
                <w:bCs/>
                <w:sz w:val="28"/>
                <w:szCs w:val="28"/>
              </w:rPr>
            </w:pPr>
            <w:r w:rsidRPr="00B57501">
              <w:rPr>
                <w:bCs/>
                <w:sz w:val="28"/>
                <w:szCs w:val="28"/>
              </w:rPr>
              <w:t xml:space="preserve">Основное мероприятие «Подключение общедоступных библиотек Российской Федерации к сети Интернет и развитие системы библиотечного дела с учетом задачи расширения </w:t>
            </w:r>
            <w:r w:rsidRPr="00B57501">
              <w:rPr>
                <w:bCs/>
                <w:sz w:val="28"/>
                <w:szCs w:val="28"/>
              </w:rPr>
              <w:lastRenderedPageBreak/>
              <w:t>информационных технологий и оцифровки»</w:t>
            </w:r>
          </w:p>
        </w:tc>
        <w:tc>
          <w:tcPr>
            <w:tcW w:w="1973" w:type="dxa"/>
          </w:tcPr>
          <w:p w:rsidR="007A5F51" w:rsidRDefault="007A5F51" w:rsidP="003A33A9">
            <w:pPr>
              <w:rPr>
                <w:sz w:val="28"/>
                <w:szCs w:val="28"/>
              </w:rPr>
            </w:pPr>
            <w:r>
              <w:rPr>
                <w:sz w:val="28"/>
                <w:szCs w:val="28"/>
              </w:rPr>
              <w:lastRenderedPageBreak/>
              <w:t>051103</w:t>
            </w:r>
          </w:p>
        </w:tc>
        <w:tc>
          <w:tcPr>
            <w:tcW w:w="749" w:type="dxa"/>
          </w:tcPr>
          <w:p w:rsidR="007A5F51" w:rsidRDefault="007A5F51" w:rsidP="005030FE">
            <w:pPr>
              <w:jc w:val="center"/>
              <w:rPr>
                <w:sz w:val="28"/>
                <w:szCs w:val="28"/>
              </w:rPr>
            </w:pPr>
          </w:p>
        </w:tc>
        <w:tc>
          <w:tcPr>
            <w:tcW w:w="709" w:type="dxa"/>
          </w:tcPr>
          <w:p w:rsidR="007A5F51" w:rsidRDefault="007A5F51" w:rsidP="005030FE">
            <w:pPr>
              <w:jc w:val="center"/>
              <w:rPr>
                <w:sz w:val="28"/>
                <w:szCs w:val="28"/>
              </w:rPr>
            </w:pPr>
          </w:p>
        </w:tc>
        <w:tc>
          <w:tcPr>
            <w:tcW w:w="851" w:type="dxa"/>
          </w:tcPr>
          <w:p w:rsidR="007A5F51"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75,8</w:t>
            </w:r>
          </w:p>
        </w:tc>
      </w:tr>
      <w:tr w:rsidR="007A5F51" w:rsidRPr="000F02E4" w:rsidTr="001165C7">
        <w:trPr>
          <w:jc w:val="center"/>
        </w:trPr>
        <w:tc>
          <w:tcPr>
            <w:tcW w:w="4522" w:type="dxa"/>
          </w:tcPr>
          <w:p w:rsidR="007A5F51" w:rsidRPr="00B57501" w:rsidRDefault="007A5F51" w:rsidP="00B57501">
            <w:pPr>
              <w:jc w:val="both"/>
              <w:outlineLvl w:val="3"/>
              <w:rPr>
                <w:sz w:val="28"/>
                <w:szCs w:val="28"/>
              </w:rPr>
            </w:pPr>
            <w:bookmarkStart w:id="23" w:name="_Hlk1327491"/>
            <w:r w:rsidRPr="00B57501">
              <w:rPr>
                <w:sz w:val="28"/>
                <w:szCs w:val="28"/>
              </w:rPr>
              <w:lastRenderedPageBreak/>
              <w:t xml:space="preserve">Подключение общедоступных библиотек РФ к сети Интернет и развитие системы библиотечного дела с учетом задачи расширения информационных технологий и </w:t>
            </w:r>
            <w:proofErr w:type="gramStart"/>
            <w:r w:rsidRPr="00B57501">
              <w:rPr>
                <w:sz w:val="28"/>
                <w:szCs w:val="28"/>
              </w:rPr>
              <w:t>оцифровки</w:t>
            </w:r>
            <w:proofErr w:type="gramEnd"/>
            <w:r w:rsidRPr="00B57501">
              <w:rPr>
                <w:sz w:val="28"/>
                <w:szCs w:val="28"/>
              </w:rPr>
              <w:t xml:space="preserve"> осуществляемые за счет средств местного бюджета</w:t>
            </w:r>
          </w:p>
        </w:tc>
        <w:tc>
          <w:tcPr>
            <w:tcW w:w="1973" w:type="dxa"/>
          </w:tcPr>
          <w:p w:rsidR="007A5F51" w:rsidRPr="00B57501" w:rsidRDefault="007A5F51" w:rsidP="003A33A9">
            <w:pPr>
              <w:rPr>
                <w:sz w:val="28"/>
                <w:szCs w:val="28"/>
              </w:rPr>
            </w:pPr>
            <w:r>
              <w:rPr>
                <w:sz w:val="28"/>
                <w:szCs w:val="28"/>
              </w:rPr>
              <w:t>051103L5193</w:t>
            </w:r>
          </w:p>
        </w:tc>
        <w:tc>
          <w:tcPr>
            <w:tcW w:w="749" w:type="dxa"/>
          </w:tcPr>
          <w:p w:rsidR="007A5F51" w:rsidRDefault="007A5F51" w:rsidP="005030FE">
            <w:pPr>
              <w:jc w:val="center"/>
              <w:rPr>
                <w:sz w:val="28"/>
                <w:szCs w:val="28"/>
              </w:rPr>
            </w:pPr>
          </w:p>
        </w:tc>
        <w:tc>
          <w:tcPr>
            <w:tcW w:w="709" w:type="dxa"/>
          </w:tcPr>
          <w:p w:rsidR="007A5F51" w:rsidRDefault="007A5F51" w:rsidP="005030FE">
            <w:pPr>
              <w:jc w:val="center"/>
              <w:rPr>
                <w:sz w:val="28"/>
                <w:szCs w:val="28"/>
              </w:rPr>
            </w:pPr>
          </w:p>
        </w:tc>
        <w:tc>
          <w:tcPr>
            <w:tcW w:w="851" w:type="dxa"/>
          </w:tcPr>
          <w:p w:rsidR="007A5F51"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75,8</w:t>
            </w:r>
          </w:p>
        </w:tc>
      </w:tr>
      <w:tr w:rsidR="007A5F51" w:rsidRPr="000F02E4" w:rsidTr="001165C7">
        <w:trPr>
          <w:jc w:val="center"/>
        </w:trPr>
        <w:tc>
          <w:tcPr>
            <w:tcW w:w="4522" w:type="dxa"/>
          </w:tcPr>
          <w:p w:rsidR="007A5F51" w:rsidRPr="00FA2945" w:rsidRDefault="007A5F51" w:rsidP="003A33A9">
            <w:pPr>
              <w:tabs>
                <w:tab w:val="left" w:pos="1560"/>
              </w:tabs>
              <w:ind w:left="1"/>
              <w:jc w:val="both"/>
              <w:rPr>
                <w:rFonts w:eastAsia="Arial Unicode MS" w:cs="Arial Unicode MS"/>
                <w:bCs/>
                <w:sz w:val="28"/>
                <w:szCs w:val="28"/>
                <w:lang w:eastAsia="en-US"/>
              </w:rPr>
            </w:pPr>
            <w:bookmarkStart w:id="24" w:name="_Hlk1329845"/>
            <w:bookmarkEnd w:id="23"/>
            <w:r>
              <w:rPr>
                <w:rFonts w:eastAsia="Arial Unicode MS" w:cs="Arial Unicode MS"/>
                <w:bCs/>
                <w:sz w:val="28"/>
                <w:szCs w:val="28"/>
                <w:lang w:eastAsia="en-US"/>
              </w:rPr>
              <w:t>Предоставление</w:t>
            </w:r>
            <w:r w:rsidRPr="00DD3710">
              <w:rPr>
                <w:rFonts w:eastAsia="Arial Unicode MS" w:cs="Arial Unicode MS"/>
                <w:bCs/>
                <w:sz w:val="28"/>
                <w:szCs w:val="28"/>
                <w:lang w:eastAsia="en-US"/>
              </w:rPr>
              <w:t xml:space="preserve"> субсидий бюджетным, автономным учреждениям и иным некоммерческим организациям</w:t>
            </w:r>
          </w:p>
        </w:tc>
        <w:tc>
          <w:tcPr>
            <w:tcW w:w="1973" w:type="dxa"/>
          </w:tcPr>
          <w:p w:rsidR="007A5F51" w:rsidRPr="00B57501" w:rsidRDefault="007A5F51" w:rsidP="003A33A9">
            <w:pPr>
              <w:rPr>
                <w:sz w:val="28"/>
                <w:szCs w:val="28"/>
              </w:rPr>
            </w:pPr>
            <w:r>
              <w:rPr>
                <w:sz w:val="28"/>
                <w:szCs w:val="28"/>
              </w:rPr>
              <w:t>051103L5193</w:t>
            </w:r>
          </w:p>
        </w:tc>
        <w:tc>
          <w:tcPr>
            <w:tcW w:w="749" w:type="dxa"/>
          </w:tcPr>
          <w:p w:rsidR="007A5F51" w:rsidRDefault="007A5F51" w:rsidP="005030FE">
            <w:pPr>
              <w:jc w:val="center"/>
              <w:rPr>
                <w:sz w:val="28"/>
                <w:szCs w:val="28"/>
              </w:rPr>
            </w:pPr>
            <w:r>
              <w:rPr>
                <w:sz w:val="28"/>
                <w:szCs w:val="28"/>
              </w:rPr>
              <w:t>600</w:t>
            </w:r>
          </w:p>
        </w:tc>
        <w:tc>
          <w:tcPr>
            <w:tcW w:w="709" w:type="dxa"/>
          </w:tcPr>
          <w:p w:rsidR="007A5F51" w:rsidRDefault="007A5F51" w:rsidP="005030FE">
            <w:pPr>
              <w:jc w:val="center"/>
              <w:rPr>
                <w:sz w:val="28"/>
                <w:szCs w:val="28"/>
              </w:rPr>
            </w:pPr>
            <w:r>
              <w:rPr>
                <w:sz w:val="28"/>
                <w:szCs w:val="28"/>
              </w:rPr>
              <w:t>08</w:t>
            </w:r>
          </w:p>
        </w:tc>
        <w:tc>
          <w:tcPr>
            <w:tcW w:w="851" w:type="dxa"/>
          </w:tcPr>
          <w:p w:rsidR="007A5F51" w:rsidRDefault="007A5F51" w:rsidP="005030FE">
            <w:pPr>
              <w:jc w:val="center"/>
              <w:rPr>
                <w:sz w:val="28"/>
                <w:szCs w:val="28"/>
              </w:rPr>
            </w:pPr>
            <w:r>
              <w:rPr>
                <w:sz w:val="28"/>
                <w:szCs w:val="28"/>
              </w:rPr>
              <w:t>01</w:t>
            </w:r>
          </w:p>
        </w:tc>
        <w:tc>
          <w:tcPr>
            <w:tcW w:w="1417" w:type="dxa"/>
          </w:tcPr>
          <w:p w:rsidR="007A5F51" w:rsidRDefault="007A5F51" w:rsidP="005030FE">
            <w:pPr>
              <w:ind w:left="-108" w:right="-185"/>
              <w:jc w:val="center"/>
              <w:rPr>
                <w:sz w:val="28"/>
                <w:szCs w:val="28"/>
              </w:rPr>
            </w:pPr>
            <w:r>
              <w:rPr>
                <w:sz w:val="28"/>
                <w:szCs w:val="28"/>
              </w:rPr>
              <w:t>75,8</w:t>
            </w:r>
          </w:p>
        </w:tc>
      </w:tr>
      <w:bookmarkEnd w:id="24"/>
      <w:tr w:rsidR="007A5F51" w:rsidRPr="000F02E4" w:rsidTr="001165C7">
        <w:trPr>
          <w:jc w:val="center"/>
        </w:trPr>
        <w:tc>
          <w:tcPr>
            <w:tcW w:w="4522" w:type="dxa"/>
          </w:tcPr>
          <w:p w:rsidR="007A5F51" w:rsidRPr="00167811" w:rsidRDefault="007A5F51" w:rsidP="00ED4CA8">
            <w:pPr>
              <w:jc w:val="both"/>
              <w:rPr>
                <w:sz w:val="28"/>
                <w:szCs w:val="28"/>
              </w:rPr>
            </w:pPr>
            <w:r w:rsidRPr="00167811">
              <w:rPr>
                <w:sz w:val="28"/>
                <w:szCs w:val="28"/>
              </w:rPr>
              <w:t>Подпрограмма «Культурно-досуговая  деятельность и  народное творчество»  муниципальной программы Алексеевского района  «Развитие  культуры и искусства Алексее</w:t>
            </w:r>
            <w:r>
              <w:rPr>
                <w:sz w:val="28"/>
                <w:szCs w:val="28"/>
              </w:rPr>
              <w:t>вского района</w:t>
            </w:r>
            <w:r w:rsidRPr="00167811">
              <w:rPr>
                <w:sz w:val="28"/>
                <w:szCs w:val="28"/>
              </w:rPr>
              <w:t>»</w:t>
            </w:r>
          </w:p>
        </w:tc>
        <w:tc>
          <w:tcPr>
            <w:tcW w:w="1973" w:type="dxa"/>
          </w:tcPr>
          <w:p w:rsidR="007A5F51" w:rsidRPr="00221C98" w:rsidRDefault="007A5F51" w:rsidP="00ED4CA8">
            <w:pPr>
              <w:rPr>
                <w:sz w:val="28"/>
                <w:szCs w:val="28"/>
              </w:rPr>
            </w:pPr>
            <w:r w:rsidRPr="00221C98">
              <w:rPr>
                <w:sz w:val="28"/>
                <w:szCs w:val="28"/>
              </w:rPr>
              <w:t>052</w:t>
            </w:r>
          </w:p>
        </w:tc>
        <w:tc>
          <w:tcPr>
            <w:tcW w:w="749" w:type="dxa"/>
          </w:tcPr>
          <w:p w:rsidR="007A5F51" w:rsidRPr="00167811" w:rsidRDefault="007A5F51" w:rsidP="005030FE">
            <w:pPr>
              <w:jc w:val="center"/>
              <w:rPr>
                <w:sz w:val="28"/>
                <w:szCs w:val="28"/>
              </w:rPr>
            </w:pPr>
          </w:p>
        </w:tc>
        <w:tc>
          <w:tcPr>
            <w:tcW w:w="709" w:type="dxa"/>
          </w:tcPr>
          <w:p w:rsidR="007A5F51" w:rsidRPr="00167811" w:rsidRDefault="007A5F51" w:rsidP="005030FE">
            <w:pPr>
              <w:jc w:val="center"/>
              <w:rPr>
                <w:sz w:val="28"/>
                <w:szCs w:val="28"/>
              </w:rPr>
            </w:pPr>
          </w:p>
        </w:tc>
        <w:tc>
          <w:tcPr>
            <w:tcW w:w="851" w:type="dxa"/>
          </w:tcPr>
          <w:p w:rsidR="007A5F51" w:rsidRPr="00167811" w:rsidRDefault="007A5F51" w:rsidP="005030FE">
            <w:pPr>
              <w:jc w:val="center"/>
              <w:rPr>
                <w:sz w:val="28"/>
                <w:szCs w:val="28"/>
              </w:rPr>
            </w:pPr>
          </w:p>
        </w:tc>
        <w:tc>
          <w:tcPr>
            <w:tcW w:w="1417" w:type="dxa"/>
          </w:tcPr>
          <w:p w:rsidR="007A5F51" w:rsidRPr="00167811" w:rsidRDefault="00E5231F" w:rsidP="005030FE">
            <w:pPr>
              <w:ind w:left="-108" w:right="-185"/>
              <w:jc w:val="center"/>
              <w:rPr>
                <w:sz w:val="28"/>
                <w:szCs w:val="28"/>
              </w:rPr>
            </w:pPr>
            <w:r>
              <w:rPr>
                <w:sz w:val="28"/>
                <w:szCs w:val="28"/>
              </w:rPr>
              <w:t>56 433,7</w:t>
            </w:r>
          </w:p>
        </w:tc>
      </w:tr>
      <w:tr w:rsidR="007A5F51" w:rsidRPr="000F02E4" w:rsidTr="001165C7">
        <w:trPr>
          <w:jc w:val="center"/>
        </w:trPr>
        <w:tc>
          <w:tcPr>
            <w:tcW w:w="4522" w:type="dxa"/>
          </w:tcPr>
          <w:p w:rsidR="007A5F51" w:rsidRPr="00B56A1A" w:rsidRDefault="007A5F51" w:rsidP="00ED4CA8">
            <w:pPr>
              <w:jc w:val="both"/>
              <w:rPr>
                <w:sz w:val="28"/>
                <w:szCs w:val="28"/>
              </w:rPr>
            </w:pPr>
            <w:r w:rsidRPr="007B7C5F">
              <w:rPr>
                <w:sz w:val="28"/>
                <w:szCs w:val="28"/>
              </w:rPr>
              <w:t>Основное мероприятие «Обеспечение деятельности (оказание услуг) муниципальных учреждений (организаций)</w:t>
            </w:r>
          </w:p>
        </w:tc>
        <w:tc>
          <w:tcPr>
            <w:tcW w:w="1973" w:type="dxa"/>
          </w:tcPr>
          <w:p w:rsidR="007A5F51" w:rsidRPr="00221C98" w:rsidRDefault="007A5F51" w:rsidP="00ED4CA8">
            <w:pPr>
              <w:rPr>
                <w:sz w:val="28"/>
                <w:szCs w:val="28"/>
              </w:rPr>
            </w:pPr>
            <w:r w:rsidRPr="00221C98">
              <w:rPr>
                <w:sz w:val="28"/>
                <w:szCs w:val="28"/>
              </w:rPr>
              <w:t>05201</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E5231F">
            <w:pPr>
              <w:ind w:left="-108" w:right="-185"/>
              <w:jc w:val="center"/>
              <w:rPr>
                <w:sz w:val="28"/>
                <w:szCs w:val="28"/>
              </w:rPr>
            </w:pPr>
            <w:r>
              <w:rPr>
                <w:sz w:val="28"/>
                <w:szCs w:val="28"/>
              </w:rPr>
              <w:t>56 433,</w:t>
            </w:r>
            <w:r w:rsidR="00E5231F">
              <w:rPr>
                <w:sz w:val="28"/>
                <w:szCs w:val="28"/>
              </w:rPr>
              <w:t>7</w:t>
            </w:r>
          </w:p>
        </w:tc>
      </w:tr>
      <w:tr w:rsidR="007A5F51" w:rsidRPr="000F02E4" w:rsidTr="001165C7">
        <w:trPr>
          <w:jc w:val="center"/>
        </w:trPr>
        <w:tc>
          <w:tcPr>
            <w:tcW w:w="4522" w:type="dxa"/>
          </w:tcPr>
          <w:p w:rsidR="007A5F51" w:rsidRPr="00B56A1A" w:rsidRDefault="007A5F51" w:rsidP="00ED4CA8">
            <w:pPr>
              <w:jc w:val="both"/>
              <w:rPr>
                <w:sz w:val="28"/>
                <w:szCs w:val="28"/>
              </w:rPr>
            </w:pPr>
            <w:r w:rsidRPr="00332086">
              <w:rPr>
                <w:sz w:val="28"/>
                <w:szCs w:val="28"/>
              </w:rPr>
              <w:t>Обеспечение деятельности (оказание услуг) муниципальных учреждений (организаций)</w:t>
            </w:r>
          </w:p>
        </w:tc>
        <w:tc>
          <w:tcPr>
            <w:tcW w:w="1973" w:type="dxa"/>
          </w:tcPr>
          <w:p w:rsidR="007A5F51" w:rsidRPr="00221C98" w:rsidRDefault="007A5F51" w:rsidP="00ED4CA8">
            <w:pPr>
              <w:rPr>
                <w:sz w:val="28"/>
                <w:szCs w:val="28"/>
              </w:rPr>
            </w:pPr>
            <w:r w:rsidRPr="00221C98">
              <w:rPr>
                <w:sz w:val="28"/>
                <w:szCs w:val="28"/>
              </w:rPr>
              <w:t>0520100590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45 700,0</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73" w:type="dxa"/>
          </w:tcPr>
          <w:p w:rsidR="007A5F51" w:rsidRPr="00221C98" w:rsidRDefault="007A5F51" w:rsidP="00ED4CA8">
            <w:pPr>
              <w:rPr>
                <w:sz w:val="28"/>
                <w:szCs w:val="28"/>
              </w:rPr>
            </w:pPr>
            <w:r w:rsidRPr="00221C98">
              <w:rPr>
                <w:sz w:val="28"/>
                <w:szCs w:val="28"/>
              </w:rPr>
              <w:t>0520100590</w:t>
            </w:r>
          </w:p>
        </w:tc>
        <w:tc>
          <w:tcPr>
            <w:tcW w:w="749" w:type="dxa"/>
          </w:tcPr>
          <w:p w:rsidR="007A5F51" w:rsidRPr="00B56A1A" w:rsidRDefault="007A5F51" w:rsidP="005030FE">
            <w:pPr>
              <w:jc w:val="center"/>
              <w:rPr>
                <w:sz w:val="28"/>
                <w:szCs w:val="28"/>
              </w:rPr>
            </w:pPr>
            <w:r w:rsidRPr="00B56A1A">
              <w:rPr>
                <w:sz w:val="28"/>
                <w:szCs w:val="28"/>
              </w:rPr>
              <w:t>100</w:t>
            </w:r>
          </w:p>
        </w:tc>
        <w:tc>
          <w:tcPr>
            <w:tcW w:w="709" w:type="dxa"/>
          </w:tcPr>
          <w:p w:rsidR="007A5F51" w:rsidRPr="00B56A1A" w:rsidRDefault="007A5F51" w:rsidP="005030FE">
            <w:pPr>
              <w:jc w:val="center"/>
              <w:rPr>
                <w:sz w:val="28"/>
                <w:szCs w:val="28"/>
              </w:rPr>
            </w:pPr>
            <w:r w:rsidRPr="00B56A1A">
              <w:rPr>
                <w:sz w:val="28"/>
                <w:szCs w:val="28"/>
              </w:rPr>
              <w:t>08</w:t>
            </w:r>
          </w:p>
        </w:tc>
        <w:tc>
          <w:tcPr>
            <w:tcW w:w="851" w:type="dxa"/>
          </w:tcPr>
          <w:p w:rsidR="007A5F51" w:rsidRPr="00B56A1A" w:rsidRDefault="007A5F51" w:rsidP="005030FE">
            <w:pPr>
              <w:jc w:val="center"/>
              <w:rPr>
                <w:sz w:val="28"/>
                <w:szCs w:val="28"/>
              </w:rPr>
            </w:pPr>
            <w:r w:rsidRPr="00B56A1A">
              <w:rPr>
                <w:sz w:val="28"/>
                <w:szCs w:val="28"/>
              </w:rPr>
              <w:t>01</w:t>
            </w:r>
          </w:p>
        </w:tc>
        <w:tc>
          <w:tcPr>
            <w:tcW w:w="1417" w:type="dxa"/>
          </w:tcPr>
          <w:p w:rsidR="007A5F51" w:rsidRPr="00B56A1A" w:rsidRDefault="007A5F51" w:rsidP="00E5231F">
            <w:pPr>
              <w:ind w:left="-108" w:right="-185"/>
              <w:jc w:val="center"/>
              <w:rPr>
                <w:sz w:val="28"/>
                <w:szCs w:val="28"/>
              </w:rPr>
            </w:pPr>
            <w:r>
              <w:rPr>
                <w:sz w:val="28"/>
                <w:szCs w:val="28"/>
              </w:rPr>
              <w:t>33</w:t>
            </w:r>
            <w:r w:rsidR="00E5231F">
              <w:rPr>
                <w:sz w:val="28"/>
                <w:szCs w:val="28"/>
              </w:rPr>
              <w:t> 986,7</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Закупка товаров, работ, услуг для государственных (муниципальных) нужд</w:t>
            </w:r>
          </w:p>
        </w:tc>
        <w:tc>
          <w:tcPr>
            <w:tcW w:w="1973" w:type="dxa"/>
          </w:tcPr>
          <w:p w:rsidR="007A5F51" w:rsidRPr="00221C98" w:rsidRDefault="007A5F51" w:rsidP="00ED4CA8">
            <w:pPr>
              <w:rPr>
                <w:sz w:val="28"/>
                <w:szCs w:val="28"/>
              </w:rPr>
            </w:pPr>
            <w:r w:rsidRPr="00221C98">
              <w:rPr>
                <w:sz w:val="28"/>
                <w:szCs w:val="28"/>
              </w:rPr>
              <w:t>0520100590</w:t>
            </w:r>
          </w:p>
        </w:tc>
        <w:tc>
          <w:tcPr>
            <w:tcW w:w="749" w:type="dxa"/>
          </w:tcPr>
          <w:p w:rsidR="007A5F51" w:rsidRPr="00B56A1A" w:rsidRDefault="007A5F51" w:rsidP="005030FE">
            <w:pPr>
              <w:jc w:val="center"/>
              <w:rPr>
                <w:sz w:val="28"/>
                <w:szCs w:val="28"/>
              </w:rPr>
            </w:pPr>
            <w:r w:rsidRPr="00B56A1A">
              <w:rPr>
                <w:sz w:val="28"/>
                <w:szCs w:val="28"/>
              </w:rPr>
              <w:t>200</w:t>
            </w:r>
          </w:p>
        </w:tc>
        <w:tc>
          <w:tcPr>
            <w:tcW w:w="709" w:type="dxa"/>
          </w:tcPr>
          <w:p w:rsidR="007A5F51" w:rsidRPr="00B56A1A" w:rsidRDefault="007A5F51" w:rsidP="005030FE">
            <w:pPr>
              <w:jc w:val="center"/>
              <w:rPr>
                <w:sz w:val="28"/>
                <w:szCs w:val="28"/>
              </w:rPr>
            </w:pPr>
            <w:r w:rsidRPr="00B56A1A">
              <w:rPr>
                <w:sz w:val="28"/>
                <w:szCs w:val="28"/>
              </w:rPr>
              <w:t>08</w:t>
            </w:r>
          </w:p>
        </w:tc>
        <w:tc>
          <w:tcPr>
            <w:tcW w:w="851" w:type="dxa"/>
          </w:tcPr>
          <w:p w:rsidR="007A5F51" w:rsidRPr="00B56A1A" w:rsidRDefault="007A5F51" w:rsidP="005030FE">
            <w:pPr>
              <w:jc w:val="center"/>
              <w:rPr>
                <w:sz w:val="28"/>
                <w:szCs w:val="28"/>
              </w:rPr>
            </w:pPr>
            <w:r w:rsidRPr="00B56A1A">
              <w:rPr>
                <w:sz w:val="28"/>
                <w:szCs w:val="28"/>
              </w:rPr>
              <w:t>01</w:t>
            </w:r>
          </w:p>
        </w:tc>
        <w:tc>
          <w:tcPr>
            <w:tcW w:w="1417" w:type="dxa"/>
          </w:tcPr>
          <w:p w:rsidR="007A5F51" w:rsidRPr="00B56A1A" w:rsidRDefault="007A5F51" w:rsidP="00E5231F">
            <w:pPr>
              <w:ind w:left="-108" w:right="-185"/>
              <w:jc w:val="center"/>
              <w:rPr>
                <w:sz w:val="28"/>
                <w:szCs w:val="28"/>
              </w:rPr>
            </w:pPr>
            <w:r>
              <w:rPr>
                <w:sz w:val="28"/>
                <w:szCs w:val="28"/>
              </w:rPr>
              <w:t>10 402,</w:t>
            </w:r>
            <w:r w:rsidR="00E5231F">
              <w:rPr>
                <w:sz w:val="28"/>
                <w:szCs w:val="28"/>
              </w:rPr>
              <w:t>7</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Иные бюджетные ассигнования</w:t>
            </w:r>
          </w:p>
        </w:tc>
        <w:tc>
          <w:tcPr>
            <w:tcW w:w="1973" w:type="dxa"/>
          </w:tcPr>
          <w:p w:rsidR="007A5F51" w:rsidRPr="00221C98" w:rsidRDefault="007A5F51" w:rsidP="00ED4CA8">
            <w:pPr>
              <w:rPr>
                <w:sz w:val="28"/>
                <w:szCs w:val="28"/>
              </w:rPr>
            </w:pPr>
            <w:r w:rsidRPr="00221C98">
              <w:rPr>
                <w:sz w:val="28"/>
                <w:szCs w:val="28"/>
              </w:rPr>
              <w:t>0520100590</w:t>
            </w:r>
          </w:p>
        </w:tc>
        <w:tc>
          <w:tcPr>
            <w:tcW w:w="749" w:type="dxa"/>
          </w:tcPr>
          <w:p w:rsidR="007A5F51" w:rsidRPr="00B56A1A" w:rsidRDefault="007A5F51" w:rsidP="005030FE">
            <w:pPr>
              <w:jc w:val="center"/>
              <w:rPr>
                <w:sz w:val="28"/>
                <w:szCs w:val="28"/>
              </w:rPr>
            </w:pPr>
            <w:r w:rsidRPr="00B56A1A">
              <w:rPr>
                <w:sz w:val="28"/>
                <w:szCs w:val="28"/>
              </w:rPr>
              <w:t>800</w:t>
            </w:r>
          </w:p>
        </w:tc>
        <w:tc>
          <w:tcPr>
            <w:tcW w:w="709" w:type="dxa"/>
          </w:tcPr>
          <w:p w:rsidR="007A5F51" w:rsidRPr="00B56A1A" w:rsidRDefault="007A5F51" w:rsidP="005030FE">
            <w:pPr>
              <w:jc w:val="center"/>
              <w:rPr>
                <w:sz w:val="28"/>
                <w:szCs w:val="28"/>
              </w:rPr>
            </w:pPr>
            <w:r w:rsidRPr="00B56A1A">
              <w:rPr>
                <w:sz w:val="28"/>
                <w:szCs w:val="28"/>
              </w:rPr>
              <w:t>08</w:t>
            </w:r>
          </w:p>
        </w:tc>
        <w:tc>
          <w:tcPr>
            <w:tcW w:w="851" w:type="dxa"/>
          </w:tcPr>
          <w:p w:rsidR="007A5F51" w:rsidRPr="00B56A1A" w:rsidRDefault="007A5F51" w:rsidP="005030FE">
            <w:pPr>
              <w:jc w:val="center"/>
              <w:rPr>
                <w:sz w:val="28"/>
                <w:szCs w:val="28"/>
              </w:rPr>
            </w:pPr>
            <w:r w:rsidRPr="00B56A1A">
              <w:rPr>
                <w:sz w:val="28"/>
                <w:szCs w:val="28"/>
              </w:rPr>
              <w:t>01</w:t>
            </w:r>
          </w:p>
        </w:tc>
        <w:tc>
          <w:tcPr>
            <w:tcW w:w="1417" w:type="dxa"/>
          </w:tcPr>
          <w:p w:rsidR="007A5F51" w:rsidRPr="00B56A1A" w:rsidRDefault="007A5F51" w:rsidP="005030FE">
            <w:pPr>
              <w:ind w:left="-108" w:right="-185"/>
              <w:jc w:val="center"/>
              <w:rPr>
                <w:sz w:val="28"/>
                <w:szCs w:val="28"/>
              </w:rPr>
            </w:pPr>
            <w:r>
              <w:rPr>
                <w:sz w:val="28"/>
                <w:szCs w:val="28"/>
              </w:rPr>
              <w:t>1 310,6</w:t>
            </w:r>
          </w:p>
        </w:tc>
      </w:tr>
      <w:tr w:rsidR="007A5F51" w:rsidRPr="000F02E4" w:rsidTr="001165C7">
        <w:trPr>
          <w:jc w:val="center"/>
        </w:trPr>
        <w:tc>
          <w:tcPr>
            <w:tcW w:w="4522" w:type="dxa"/>
          </w:tcPr>
          <w:p w:rsidR="007A5F51" w:rsidRPr="00705158" w:rsidRDefault="007A5F51" w:rsidP="00705158">
            <w:pPr>
              <w:jc w:val="both"/>
              <w:outlineLvl w:val="3"/>
              <w:rPr>
                <w:sz w:val="28"/>
                <w:szCs w:val="28"/>
              </w:rPr>
            </w:pPr>
            <w:r w:rsidRPr="00705158">
              <w:rPr>
                <w:sz w:val="28"/>
                <w:szCs w:val="28"/>
              </w:rPr>
              <w:t>Обеспечение мероприятий по повышению оплаты труда работникам учреждений культуры</w:t>
            </w:r>
          </w:p>
        </w:tc>
        <w:tc>
          <w:tcPr>
            <w:tcW w:w="1973" w:type="dxa"/>
          </w:tcPr>
          <w:p w:rsidR="007A5F51" w:rsidRPr="00221C98" w:rsidRDefault="007A5F51" w:rsidP="00ED4CA8">
            <w:pPr>
              <w:rPr>
                <w:sz w:val="28"/>
                <w:szCs w:val="28"/>
              </w:rPr>
            </w:pPr>
            <w:r>
              <w:rPr>
                <w:sz w:val="28"/>
                <w:szCs w:val="28"/>
              </w:rPr>
              <w:t>0520177780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3 180,0</w:t>
            </w:r>
          </w:p>
        </w:tc>
      </w:tr>
      <w:tr w:rsidR="007A5F51" w:rsidRPr="000F02E4" w:rsidTr="001165C7">
        <w:trPr>
          <w:jc w:val="center"/>
        </w:trPr>
        <w:tc>
          <w:tcPr>
            <w:tcW w:w="4522" w:type="dxa"/>
          </w:tcPr>
          <w:p w:rsidR="007A5F51" w:rsidRPr="00B56A1A" w:rsidRDefault="007A5F51" w:rsidP="003A33A9">
            <w:pPr>
              <w:tabs>
                <w:tab w:val="left" w:pos="1560"/>
              </w:tabs>
              <w:ind w:left="1"/>
              <w:jc w:val="both"/>
              <w:rPr>
                <w:rFonts w:eastAsia="Arial Unicode MS" w:cs="Arial Unicode MS"/>
                <w:bCs/>
                <w:sz w:val="28"/>
                <w:szCs w:val="28"/>
                <w:lang w:eastAsia="en-US"/>
              </w:rPr>
            </w:pPr>
            <w:r w:rsidRPr="00DD3710">
              <w:rPr>
                <w:rFonts w:eastAsia="Arial Unicode MS" w:cs="Arial Unicode MS"/>
                <w:bCs/>
                <w:sz w:val="28"/>
                <w:szCs w:val="28"/>
                <w:lang w:eastAsia="en-US"/>
              </w:rPr>
              <w:t xml:space="preserve">Расходы на выплату персоналу в </w:t>
            </w:r>
            <w:r w:rsidRPr="00DD3710">
              <w:rPr>
                <w:rFonts w:eastAsia="Arial Unicode MS" w:cs="Arial Unicode MS"/>
                <w:bCs/>
                <w:sz w:val="28"/>
                <w:szCs w:val="28"/>
                <w:lang w:eastAsia="en-US"/>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73" w:type="dxa"/>
          </w:tcPr>
          <w:p w:rsidR="007A5F51" w:rsidRPr="00221C98" w:rsidRDefault="007A5F51" w:rsidP="00ED4CA8">
            <w:pPr>
              <w:rPr>
                <w:sz w:val="28"/>
                <w:szCs w:val="28"/>
              </w:rPr>
            </w:pPr>
            <w:r>
              <w:rPr>
                <w:sz w:val="28"/>
                <w:szCs w:val="28"/>
              </w:rPr>
              <w:lastRenderedPageBreak/>
              <w:t>0520177780</w:t>
            </w:r>
          </w:p>
        </w:tc>
        <w:tc>
          <w:tcPr>
            <w:tcW w:w="749" w:type="dxa"/>
          </w:tcPr>
          <w:p w:rsidR="007A5F51" w:rsidRPr="00B56A1A" w:rsidRDefault="007A5F51" w:rsidP="005030FE">
            <w:pPr>
              <w:jc w:val="center"/>
              <w:rPr>
                <w:sz w:val="28"/>
                <w:szCs w:val="28"/>
              </w:rPr>
            </w:pPr>
            <w:r>
              <w:rPr>
                <w:sz w:val="28"/>
                <w:szCs w:val="28"/>
              </w:rPr>
              <w:t>100</w:t>
            </w:r>
          </w:p>
        </w:tc>
        <w:tc>
          <w:tcPr>
            <w:tcW w:w="709" w:type="dxa"/>
          </w:tcPr>
          <w:p w:rsidR="007A5F51" w:rsidRPr="00B56A1A" w:rsidRDefault="007A5F51" w:rsidP="005030FE">
            <w:pPr>
              <w:jc w:val="center"/>
              <w:rPr>
                <w:sz w:val="28"/>
                <w:szCs w:val="28"/>
              </w:rPr>
            </w:pPr>
            <w:r>
              <w:rPr>
                <w:sz w:val="28"/>
                <w:szCs w:val="28"/>
              </w:rPr>
              <w:t>08</w:t>
            </w:r>
          </w:p>
        </w:tc>
        <w:tc>
          <w:tcPr>
            <w:tcW w:w="851" w:type="dxa"/>
          </w:tcPr>
          <w:p w:rsidR="007A5F51" w:rsidRPr="00B56A1A" w:rsidRDefault="007A5F51" w:rsidP="005030FE">
            <w:pPr>
              <w:jc w:val="center"/>
              <w:rPr>
                <w:sz w:val="28"/>
                <w:szCs w:val="28"/>
              </w:rPr>
            </w:pPr>
            <w:r>
              <w:rPr>
                <w:sz w:val="28"/>
                <w:szCs w:val="28"/>
              </w:rPr>
              <w:t>01</w:t>
            </w:r>
          </w:p>
        </w:tc>
        <w:tc>
          <w:tcPr>
            <w:tcW w:w="1417" w:type="dxa"/>
          </w:tcPr>
          <w:p w:rsidR="007A5F51" w:rsidRDefault="007A5F51" w:rsidP="005030FE">
            <w:pPr>
              <w:ind w:left="-108" w:right="-185"/>
              <w:jc w:val="center"/>
              <w:rPr>
                <w:sz w:val="28"/>
                <w:szCs w:val="28"/>
              </w:rPr>
            </w:pPr>
            <w:r>
              <w:rPr>
                <w:sz w:val="28"/>
                <w:szCs w:val="28"/>
              </w:rPr>
              <w:t>3 180,0</w:t>
            </w:r>
          </w:p>
        </w:tc>
      </w:tr>
      <w:tr w:rsidR="007A5F51" w:rsidRPr="000F02E4" w:rsidTr="001165C7">
        <w:trPr>
          <w:jc w:val="center"/>
        </w:trPr>
        <w:tc>
          <w:tcPr>
            <w:tcW w:w="4522" w:type="dxa"/>
          </w:tcPr>
          <w:p w:rsidR="007A5F51" w:rsidRPr="00705158" w:rsidRDefault="007A5F51" w:rsidP="00705158">
            <w:pPr>
              <w:tabs>
                <w:tab w:val="left" w:pos="1560"/>
              </w:tabs>
              <w:ind w:left="1"/>
              <w:jc w:val="both"/>
              <w:rPr>
                <w:rFonts w:eastAsia="Arial Unicode MS" w:cs="Arial Unicode MS"/>
                <w:bCs/>
                <w:sz w:val="28"/>
                <w:szCs w:val="28"/>
                <w:lang w:val="en-US" w:eastAsia="en-US"/>
              </w:rPr>
            </w:pPr>
            <w:bookmarkStart w:id="25" w:name="_Hlk1328257"/>
            <w:proofErr w:type="spellStart"/>
            <w:r>
              <w:rPr>
                <w:rFonts w:eastAsia="Arial Unicode MS" w:cs="Arial Unicode MS"/>
                <w:bCs/>
                <w:sz w:val="28"/>
                <w:szCs w:val="28"/>
                <w:lang w:val="en-US" w:eastAsia="en-US"/>
              </w:rPr>
              <w:lastRenderedPageBreak/>
              <w:t>Государственная</w:t>
            </w:r>
            <w:proofErr w:type="spellEnd"/>
            <w:r w:rsidR="009265B4">
              <w:rPr>
                <w:rFonts w:eastAsia="Arial Unicode MS" w:cs="Arial Unicode MS"/>
                <w:bCs/>
                <w:sz w:val="28"/>
                <w:szCs w:val="28"/>
                <w:lang w:eastAsia="en-US"/>
              </w:rPr>
              <w:t xml:space="preserve"> </w:t>
            </w:r>
            <w:proofErr w:type="spellStart"/>
            <w:r>
              <w:rPr>
                <w:rFonts w:eastAsia="Arial Unicode MS" w:cs="Arial Unicode MS"/>
                <w:bCs/>
                <w:sz w:val="28"/>
                <w:szCs w:val="28"/>
                <w:lang w:val="en-US" w:eastAsia="en-US"/>
              </w:rPr>
              <w:t>поддержка</w:t>
            </w:r>
            <w:proofErr w:type="spellEnd"/>
            <w:r w:rsidR="009265B4">
              <w:rPr>
                <w:rFonts w:eastAsia="Arial Unicode MS" w:cs="Arial Unicode MS"/>
                <w:bCs/>
                <w:sz w:val="28"/>
                <w:szCs w:val="28"/>
                <w:lang w:eastAsia="en-US"/>
              </w:rPr>
              <w:t xml:space="preserve"> </w:t>
            </w:r>
            <w:proofErr w:type="spellStart"/>
            <w:r>
              <w:rPr>
                <w:rFonts w:eastAsia="Arial Unicode MS" w:cs="Arial Unicode MS"/>
                <w:bCs/>
                <w:sz w:val="28"/>
                <w:szCs w:val="28"/>
                <w:lang w:val="en-US" w:eastAsia="en-US"/>
              </w:rPr>
              <w:t>муниципальных</w:t>
            </w:r>
            <w:proofErr w:type="spellEnd"/>
            <w:r w:rsidR="009265B4">
              <w:rPr>
                <w:rFonts w:eastAsia="Arial Unicode MS" w:cs="Arial Unicode MS"/>
                <w:bCs/>
                <w:sz w:val="28"/>
                <w:szCs w:val="28"/>
                <w:lang w:eastAsia="en-US"/>
              </w:rPr>
              <w:t xml:space="preserve"> </w:t>
            </w:r>
            <w:proofErr w:type="spellStart"/>
            <w:r>
              <w:rPr>
                <w:rFonts w:eastAsia="Arial Unicode MS" w:cs="Arial Unicode MS"/>
                <w:bCs/>
                <w:sz w:val="28"/>
                <w:szCs w:val="28"/>
                <w:lang w:val="en-US" w:eastAsia="en-US"/>
              </w:rPr>
              <w:t>уч</w:t>
            </w:r>
            <w:bookmarkStart w:id="26" w:name="_GoBack"/>
            <w:bookmarkEnd w:id="26"/>
            <w:r>
              <w:rPr>
                <w:rFonts w:eastAsia="Arial Unicode MS" w:cs="Arial Unicode MS"/>
                <w:bCs/>
                <w:sz w:val="28"/>
                <w:szCs w:val="28"/>
                <w:lang w:val="en-US" w:eastAsia="en-US"/>
              </w:rPr>
              <w:t>реждений</w:t>
            </w:r>
            <w:proofErr w:type="spellEnd"/>
          </w:p>
        </w:tc>
        <w:tc>
          <w:tcPr>
            <w:tcW w:w="1973" w:type="dxa"/>
          </w:tcPr>
          <w:p w:rsidR="007A5F51" w:rsidRPr="00221C98" w:rsidRDefault="007A5F51" w:rsidP="00ED4CA8">
            <w:pPr>
              <w:rPr>
                <w:sz w:val="28"/>
                <w:szCs w:val="28"/>
              </w:rPr>
            </w:pPr>
            <w:r>
              <w:rPr>
                <w:sz w:val="28"/>
                <w:szCs w:val="28"/>
              </w:rPr>
              <w:t>05201L5194</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705158" w:rsidRDefault="007A5F51" w:rsidP="005030FE">
            <w:pPr>
              <w:ind w:left="-108" w:right="-185"/>
              <w:jc w:val="center"/>
              <w:rPr>
                <w:sz w:val="28"/>
                <w:szCs w:val="28"/>
              </w:rPr>
            </w:pPr>
            <w:r>
              <w:rPr>
                <w:sz w:val="28"/>
                <w:szCs w:val="28"/>
                <w:lang w:val="en-US"/>
              </w:rPr>
              <w:t>133</w:t>
            </w:r>
            <w:r>
              <w:rPr>
                <w:sz w:val="28"/>
                <w:szCs w:val="28"/>
              </w:rPr>
              <w:t>,7</w:t>
            </w:r>
          </w:p>
        </w:tc>
      </w:tr>
      <w:bookmarkEnd w:id="25"/>
      <w:tr w:rsidR="007A5F51" w:rsidRPr="000F02E4" w:rsidTr="001165C7">
        <w:trPr>
          <w:jc w:val="center"/>
        </w:trPr>
        <w:tc>
          <w:tcPr>
            <w:tcW w:w="4522" w:type="dxa"/>
          </w:tcPr>
          <w:p w:rsidR="007A5F51" w:rsidRPr="007B7C5F" w:rsidRDefault="007A5F51" w:rsidP="003A33A9">
            <w:pPr>
              <w:tabs>
                <w:tab w:val="left" w:pos="1560"/>
              </w:tabs>
              <w:ind w:left="1"/>
              <w:jc w:val="both"/>
              <w:rPr>
                <w:rFonts w:eastAsia="Arial Unicode MS" w:cs="Arial Unicode MS"/>
                <w:bCs/>
                <w:sz w:val="28"/>
                <w:szCs w:val="28"/>
                <w:lang w:eastAsia="en-US"/>
              </w:rPr>
            </w:pPr>
            <w:r w:rsidRPr="00DD3710">
              <w:rPr>
                <w:rFonts w:eastAsia="Arial Unicode MS" w:cs="Arial Unicode MS"/>
                <w:bCs/>
                <w:sz w:val="28"/>
                <w:szCs w:val="28"/>
                <w:lang w:eastAsia="en-US"/>
              </w:rPr>
              <w:t>Закупка товаров, работ и услуг для государственных (муниципальных) нужд</w:t>
            </w:r>
          </w:p>
        </w:tc>
        <w:tc>
          <w:tcPr>
            <w:tcW w:w="1973" w:type="dxa"/>
          </w:tcPr>
          <w:p w:rsidR="007A5F51" w:rsidRPr="00221C98" w:rsidRDefault="007A5F51" w:rsidP="003A33A9">
            <w:pPr>
              <w:rPr>
                <w:sz w:val="28"/>
                <w:szCs w:val="28"/>
              </w:rPr>
            </w:pPr>
            <w:r>
              <w:rPr>
                <w:sz w:val="28"/>
                <w:szCs w:val="28"/>
              </w:rPr>
              <w:t>05201L5194</w:t>
            </w:r>
          </w:p>
        </w:tc>
        <w:tc>
          <w:tcPr>
            <w:tcW w:w="749" w:type="dxa"/>
          </w:tcPr>
          <w:p w:rsidR="007A5F51" w:rsidRPr="00B56A1A" w:rsidRDefault="007A5F51" w:rsidP="005030FE">
            <w:pPr>
              <w:jc w:val="center"/>
              <w:rPr>
                <w:sz w:val="28"/>
                <w:szCs w:val="28"/>
              </w:rPr>
            </w:pPr>
            <w:r>
              <w:rPr>
                <w:sz w:val="28"/>
                <w:szCs w:val="28"/>
              </w:rPr>
              <w:t>200</w:t>
            </w:r>
          </w:p>
        </w:tc>
        <w:tc>
          <w:tcPr>
            <w:tcW w:w="709" w:type="dxa"/>
          </w:tcPr>
          <w:p w:rsidR="007A5F51" w:rsidRPr="00B56A1A" w:rsidRDefault="007A5F51" w:rsidP="005030FE">
            <w:pPr>
              <w:jc w:val="center"/>
              <w:rPr>
                <w:sz w:val="28"/>
                <w:szCs w:val="28"/>
              </w:rPr>
            </w:pPr>
            <w:r>
              <w:rPr>
                <w:sz w:val="28"/>
                <w:szCs w:val="28"/>
              </w:rPr>
              <w:t>08</w:t>
            </w:r>
          </w:p>
        </w:tc>
        <w:tc>
          <w:tcPr>
            <w:tcW w:w="851" w:type="dxa"/>
          </w:tcPr>
          <w:p w:rsidR="007A5F51" w:rsidRPr="00B56A1A" w:rsidRDefault="007A5F51" w:rsidP="005030FE">
            <w:pPr>
              <w:jc w:val="center"/>
              <w:rPr>
                <w:sz w:val="28"/>
                <w:szCs w:val="28"/>
              </w:rPr>
            </w:pPr>
            <w:r>
              <w:rPr>
                <w:sz w:val="28"/>
                <w:szCs w:val="28"/>
              </w:rPr>
              <w:t>01</w:t>
            </w:r>
          </w:p>
        </w:tc>
        <w:tc>
          <w:tcPr>
            <w:tcW w:w="1417" w:type="dxa"/>
          </w:tcPr>
          <w:p w:rsidR="007A5F51" w:rsidRDefault="007A5F51" w:rsidP="005030FE">
            <w:pPr>
              <w:ind w:left="-108" w:right="-185"/>
              <w:jc w:val="center"/>
              <w:rPr>
                <w:sz w:val="28"/>
                <w:szCs w:val="28"/>
              </w:rPr>
            </w:pPr>
            <w:r>
              <w:rPr>
                <w:sz w:val="28"/>
                <w:szCs w:val="28"/>
              </w:rPr>
              <w:t>133,7</w:t>
            </w:r>
          </w:p>
        </w:tc>
      </w:tr>
      <w:tr w:rsidR="007A5F51" w:rsidRPr="000F02E4" w:rsidTr="001165C7">
        <w:trPr>
          <w:jc w:val="center"/>
        </w:trPr>
        <w:tc>
          <w:tcPr>
            <w:tcW w:w="4522" w:type="dxa"/>
          </w:tcPr>
          <w:p w:rsidR="007A5F51" w:rsidRPr="00705158" w:rsidRDefault="007A5F51" w:rsidP="00705158">
            <w:pPr>
              <w:jc w:val="both"/>
              <w:outlineLvl w:val="3"/>
              <w:rPr>
                <w:sz w:val="28"/>
                <w:szCs w:val="28"/>
              </w:rPr>
            </w:pPr>
            <w:bookmarkStart w:id="27" w:name="_Hlk1328290"/>
            <w:r w:rsidRPr="00705158">
              <w:rPr>
                <w:sz w:val="28"/>
                <w:szCs w:val="28"/>
              </w:rPr>
              <w:t>Расходы на повышение оплаты труда работникам учреждений культуры за счет средств бюджета Алексеевского района</w:t>
            </w:r>
          </w:p>
        </w:tc>
        <w:tc>
          <w:tcPr>
            <w:tcW w:w="1973" w:type="dxa"/>
          </w:tcPr>
          <w:p w:rsidR="007A5F51" w:rsidRDefault="007A5F51" w:rsidP="003A33A9">
            <w:pPr>
              <w:rPr>
                <w:sz w:val="28"/>
                <w:szCs w:val="28"/>
              </w:rPr>
            </w:pPr>
            <w:r>
              <w:rPr>
                <w:sz w:val="28"/>
                <w:szCs w:val="28"/>
              </w:rPr>
              <w:t>05201S7780</w:t>
            </w:r>
          </w:p>
        </w:tc>
        <w:tc>
          <w:tcPr>
            <w:tcW w:w="749" w:type="dxa"/>
          </w:tcPr>
          <w:p w:rsidR="007A5F51" w:rsidRDefault="007A5F51" w:rsidP="005030FE">
            <w:pPr>
              <w:jc w:val="center"/>
              <w:rPr>
                <w:sz w:val="28"/>
                <w:szCs w:val="28"/>
              </w:rPr>
            </w:pPr>
          </w:p>
        </w:tc>
        <w:tc>
          <w:tcPr>
            <w:tcW w:w="709" w:type="dxa"/>
          </w:tcPr>
          <w:p w:rsidR="007A5F51" w:rsidRDefault="007A5F51" w:rsidP="005030FE">
            <w:pPr>
              <w:jc w:val="center"/>
              <w:rPr>
                <w:sz w:val="28"/>
                <w:szCs w:val="28"/>
              </w:rPr>
            </w:pPr>
          </w:p>
        </w:tc>
        <w:tc>
          <w:tcPr>
            <w:tcW w:w="851" w:type="dxa"/>
          </w:tcPr>
          <w:p w:rsidR="007A5F51"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7 420,0</w:t>
            </w:r>
          </w:p>
        </w:tc>
      </w:tr>
      <w:bookmarkEnd w:id="27"/>
      <w:tr w:rsidR="007A5F51" w:rsidRPr="000F02E4" w:rsidTr="001165C7">
        <w:trPr>
          <w:jc w:val="center"/>
        </w:trPr>
        <w:tc>
          <w:tcPr>
            <w:tcW w:w="4522" w:type="dxa"/>
          </w:tcPr>
          <w:p w:rsidR="007A5F51" w:rsidRPr="00B56A1A" w:rsidRDefault="007A5F51" w:rsidP="003A33A9">
            <w:pPr>
              <w:tabs>
                <w:tab w:val="left" w:pos="1560"/>
              </w:tabs>
              <w:ind w:left="1"/>
              <w:jc w:val="both"/>
              <w:rPr>
                <w:rFonts w:eastAsia="Arial Unicode MS" w:cs="Arial Unicode MS"/>
                <w:bCs/>
                <w:sz w:val="28"/>
                <w:szCs w:val="28"/>
                <w:lang w:eastAsia="en-US"/>
              </w:rPr>
            </w:pPr>
            <w:r w:rsidRPr="00DD3710">
              <w:rPr>
                <w:rFonts w:eastAsia="Arial Unicode MS" w:cs="Arial Unicode MS"/>
                <w:bCs/>
                <w:sz w:val="28"/>
                <w:szCs w:val="28"/>
                <w:lang w:eastAsia="en-US"/>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73" w:type="dxa"/>
          </w:tcPr>
          <w:p w:rsidR="007A5F51" w:rsidRDefault="007A5F51" w:rsidP="003A33A9">
            <w:pPr>
              <w:rPr>
                <w:sz w:val="28"/>
                <w:szCs w:val="28"/>
              </w:rPr>
            </w:pPr>
            <w:r>
              <w:rPr>
                <w:sz w:val="28"/>
                <w:szCs w:val="28"/>
              </w:rPr>
              <w:t>05201S7780</w:t>
            </w:r>
          </w:p>
        </w:tc>
        <w:tc>
          <w:tcPr>
            <w:tcW w:w="749" w:type="dxa"/>
          </w:tcPr>
          <w:p w:rsidR="007A5F51" w:rsidRDefault="007A5F51" w:rsidP="005030FE">
            <w:pPr>
              <w:jc w:val="center"/>
              <w:rPr>
                <w:sz w:val="28"/>
                <w:szCs w:val="28"/>
              </w:rPr>
            </w:pPr>
            <w:r>
              <w:rPr>
                <w:sz w:val="28"/>
                <w:szCs w:val="28"/>
              </w:rPr>
              <w:t>100</w:t>
            </w:r>
          </w:p>
        </w:tc>
        <w:tc>
          <w:tcPr>
            <w:tcW w:w="709" w:type="dxa"/>
          </w:tcPr>
          <w:p w:rsidR="007A5F51" w:rsidRDefault="007A5F51" w:rsidP="005030FE">
            <w:pPr>
              <w:jc w:val="center"/>
              <w:rPr>
                <w:sz w:val="28"/>
                <w:szCs w:val="28"/>
              </w:rPr>
            </w:pPr>
            <w:r>
              <w:rPr>
                <w:sz w:val="28"/>
                <w:szCs w:val="28"/>
              </w:rPr>
              <w:t>08</w:t>
            </w:r>
          </w:p>
        </w:tc>
        <w:tc>
          <w:tcPr>
            <w:tcW w:w="851" w:type="dxa"/>
          </w:tcPr>
          <w:p w:rsidR="007A5F51" w:rsidRDefault="007A5F51" w:rsidP="005030FE">
            <w:pPr>
              <w:jc w:val="center"/>
              <w:rPr>
                <w:sz w:val="28"/>
                <w:szCs w:val="28"/>
              </w:rPr>
            </w:pPr>
            <w:r>
              <w:rPr>
                <w:sz w:val="28"/>
                <w:szCs w:val="28"/>
              </w:rPr>
              <w:t>01</w:t>
            </w:r>
          </w:p>
        </w:tc>
        <w:tc>
          <w:tcPr>
            <w:tcW w:w="1417" w:type="dxa"/>
          </w:tcPr>
          <w:p w:rsidR="007A5F51" w:rsidRDefault="007A5F51" w:rsidP="005030FE">
            <w:pPr>
              <w:ind w:left="-108" w:right="-185"/>
              <w:jc w:val="center"/>
              <w:rPr>
                <w:sz w:val="28"/>
                <w:szCs w:val="28"/>
              </w:rPr>
            </w:pPr>
            <w:r>
              <w:rPr>
                <w:sz w:val="28"/>
                <w:szCs w:val="28"/>
              </w:rPr>
              <w:t>7 420,0</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Подпрограмма «Обеспечение реализации  муниципальной программы Алексеевского района  «Развитие  культуры и искусства Алекс</w:t>
            </w:r>
            <w:r>
              <w:rPr>
                <w:rFonts w:eastAsia="Arial Unicode MS" w:cs="Arial Unicode MS"/>
                <w:bCs/>
                <w:sz w:val="28"/>
                <w:szCs w:val="28"/>
                <w:lang w:eastAsia="en-US"/>
              </w:rPr>
              <w:t>еевского района</w:t>
            </w:r>
            <w:r w:rsidRPr="00B56A1A">
              <w:rPr>
                <w:rFonts w:eastAsia="Arial Unicode MS" w:cs="Arial Unicode MS"/>
                <w:bCs/>
                <w:sz w:val="28"/>
                <w:szCs w:val="28"/>
                <w:lang w:eastAsia="en-US"/>
              </w:rPr>
              <w:t>»</w:t>
            </w:r>
          </w:p>
        </w:tc>
        <w:tc>
          <w:tcPr>
            <w:tcW w:w="1973" w:type="dxa"/>
          </w:tcPr>
          <w:p w:rsidR="007A5F51" w:rsidRPr="00221C98" w:rsidRDefault="007A5F51" w:rsidP="00ED4CA8">
            <w:pPr>
              <w:rPr>
                <w:sz w:val="28"/>
                <w:szCs w:val="28"/>
              </w:rPr>
            </w:pPr>
            <w:r w:rsidRPr="00221C98">
              <w:rPr>
                <w:sz w:val="28"/>
                <w:szCs w:val="28"/>
              </w:rPr>
              <w:t>053</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28 434,1</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7B7C5F">
              <w:rPr>
                <w:rFonts w:eastAsia="Arial Unicode MS" w:cs="Arial Unicode MS"/>
                <w:bCs/>
                <w:sz w:val="28"/>
                <w:szCs w:val="28"/>
                <w:lang w:eastAsia="en-US"/>
              </w:rPr>
              <w:t>Основное мероприятие «Организация и обеспечение реализации основных направлений деятельности в области культуры»</w:t>
            </w:r>
          </w:p>
        </w:tc>
        <w:tc>
          <w:tcPr>
            <w:tcW w:w="1973" w:type="dxa"/>
          </w:tcPr>
          <w:p w:rsidR="007A5F51" w:rsidRPr="00221C98" w:rsidRDefault="007A5F51" w:rsidP="00ED4CA8">
            <w:pPr>
              <w:rPr>
                <w:sz w:val="28"/>
                <w:szCs w:val="28"/>
              </w:rPr>
            </w:pPr>
            <w:r w:rsidRPr="00221C98">
              <w:rPr>
                <w:sz w:val="28"/>
                <w:szCs w:val="28"/>
              </w:rPr>
              <w:t>05301</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28 434,1</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bCs/>
                <w:sz w:val="28"/>
                <w:szCs w:val="28"/>
                <w:lang w:eastAsia="en-US"/>
              </w:rPr>
            </w:pPr>
            <w:r w:rsidRPr="00332086">
              <w:rPr>
                <w:rFonts w:eastAsia="Arial Unicode MS" w:cs="Arial Unicode MS"/>
                <w:bCs/>
                <w:sz w:val="28"/>
                <w:szCs w:val="28"/>
                <w:lang w:eastAsia="en-US"/>
              </w:rPr>
              <w:t>Обеспечение функций органов местного самоуправления</w:t>
            </w:r>
          </w:p>
        </w:tc>
        <w:tc>
          <w:tcPr>
            <w:tcW w:w="1973" w:type="dxa"/>
          </w:tcPr>
          <w:p w:rsidR="007A5F51" w:rsidRPr="00221C98" w:rsidRDefault="007A5F51" w:rsidP="00ED4CA8">
            <w:pPr>
              <w:rPr>
                <w:sz w:val="28"/>
                <w:szCs w:val="28"/>
              </w:rPr>
            </w:pPr>
            <w:r w:rsidRPr="00221C98">
              <w:rPr>
                <w:sz w:val="28"/>
                <w:szCs w:val="28"/>
              </w:rPr>
              <w:t>0530100190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3 452,7</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bCs/>
                <w:sz w:val="28"/>
                <w:szCs w:val="28"/>
                <w:lang w:eastAsia="en-US"/>
              </w:rPr>
            </w:pPr>
            <w:r w:rsidRPr="00B56A1A">
              <w:rPr>
                <w:rFonts w:eastAsia="Arial Unicode MS" w:cs="Arial Unicode MS"/>
                <w:bCs/>
                <w:sz w:val="28"/>
                <w:szCs w:val="28"/>
                <w:lang w:eastAsia="en-US"/>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73" w:type="dxa"/>
          </w:tcPr>
          <w:p w:rsidR="007A5F51" w:rsidRPr="00221C98" w:rsidRDefault="007A5F51" w:rsidP="00ED4CA8">
            <w:pPr>
              <w:rPr>
                <w:sz w:val="28"/>
                <w:szCs w:val="28"/>
              </w:rPr>
            </w:pPr>
            <w:r w:rsidRPr="00221C98">
              <w:rPr>
                <w:sz w:val="28"/>
                <w:szCs w:val="28"/>
              </w:rPr>
              <w:t>0530100190</w:t>
            </w:r>
          </w:p>
        </w:tc>
        <w:tc>
          <w:tcPr>
            <w:tcW w:w="749" w:type="dxa"/>
          </w:tcPr>
          <w:p w:rsidR="007A5F51" w:rsidRPr="00B56A1A" w:rsidRDefault="007A5F51" w:rsidP="005030FE">
            <w:pPr>
              <w:jc w:val="center"/>
              <w:rPr>
                <w:sz w:val="28"/>
                <w:szCs w:val="28"/>
              </w:rPr>
            </w:pPr>
            <w:r w:rsidRPr="00B56A1A">
              <w:rPr>
                <w:sz w:val="28"/>
                <w:szCs w:val="28"/>
              </w:rPr>
              <w:t>100</w:t>
            </w:r>
          </w:p>
        </w:tc>
        <w:tc>
          <w:tcPr>
            <w:tcW w:w="709" w:type="dxa"/>
          </w:tcPr>
          <w:p w:rsidR="007A5F51" w:rsidRPr="00B56A1A" w:rsidRDefault="007A5F51" w:rsidP="005030FE">
            <w:pPr>
              <w:jc w:val="center"/>
              <w:rPr>
                <w:sz w:val="28"/>
                <w:szCs w:val="28"/>
              </w:rPr>
            </w:pPr>
            <w:r w:rsidRPr="00B56A1A">
              <w:rPr>
                <w:sz w:val="28"/>
                <w:szCs w:val="28"/>
              </w:rPr>
              <w:t>08</w:t>
            </w:r>
          </w:p>
        </w:tc>
        <w:tc>
          <w:tcPr>
            <w:tcW w:w="851" w:type="dxa"/>
          </w:tcPr>
          <w:p w:rsidR="007A5F51" w:rsidRPr="00B56A1A" w:rsidRDefault="007A5F51" w:rsidP="005030FE">
            <w:pPr>
              <w:jc w:val="center"/>
              <w:rPr>
                <w:sz w:val="28"/>
                <w:szCs w:val="28"/>
              </w:rPr>
            </w:pPr>
            <w:r w:rsidRPr="00B56A1A">
              <w:rPr>
                <w:sz w:val="28"/>
                <w:szCs w:val="28"/>
              </w:rPr>
              <w:t>04</w:t>
            </w:r>
          </w:p>
        </w:tc>
        <w:tc>
          <w:tcPr>
            <w:tcW w:w="1417" w:type="dxa"/>
          </w:tcPr>
          <w:p w:rsidR="007A5F51" w:rsidRPr="00B56A1A" w:rsidRDefault="007A5F51" w:rsidP="005030FE">
            <w:pPr>
              <w:ind w:left="-108" w:right="-185"/>
              <w:jc w:val="center"/>
              <w:rPr>
                <w:sz w:val="28"/>
                <w:szCs w:val="28"/>
              </w:rPr>
            </w:pPr>
            <w:r>
              <w:rPr>
                <w:sz w:val="28"/>
                <w:szCs w:val="28"/>
              </w:rPr>
              <w:t>3 329,3</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lastRenderedPageBreak/>
              <w:t>Закупка товаров, работ, услуг для государственных (муниципальных) нужд</w:t>
            </w:r>
          </w:p>
        </w:tc>
        <w:tc>
          <w:tcPr>
            <w:tcW w:w="1973" w:type="dxa"/>
          </w:tcPr>
          <w:p w:rsidR="007A5F51" w:rsidRPr="00221C98" w:rsidRDefault="007A5F51" w:rsidP="00ED4CA8">
            <w:pPr>
              <w:rPr>
                <w:sz w:val="28"/>
                <w:szCs w:val="28"/>
              </w:rPr>
            </w:pPr>
            <w:r w:rsidRPr="00221C98">
              <w:rPr>
                <w:sz w:val="28"/>
                <w:szCs w:val="28"/>
              </w:rPr>
              <w:t>0530100190</w:t>
            </w:r>
          </w:p>
        </w:tc>
        <w:tc>
          <w:tcPr>
            <w:tcW w:w="749" w:type="dxa"/>
          </w:tcPr>
          <w:p w:rsidR="007A5F51" w:rsidRPr="00B56A1A" w:rsidRDefault="007A5F51" w:rsidP="005030FE">
            <w:pPr>
              <w:jc w:val="center"/>
              <w:rPr>
                <w:sz w:val="28"/>
                <w:szCs w:val="28"/>
              </w:rPr>
            </w:pPr>
            <w:r w:rsidRPr="00B56A1A">
              <w:rPr>
                <w:sz w:val="28"/>
                <w:szCs w:val="28"/>
              </w:rPr>
              <w:t>200</w:t>
            </w:r>
          </w:p>
        </w:tc>
        <w:tc>
          <w:tcPr>
            <w:tcW w:w="709" w:type="dxa"/>
          </w:tcPr>
          <w:p w:rsidR="007A5F51" w:rsidRPr="00B56A1A" w:rsidRDefault="007A5F51" w:rsidP="005030FE">
            <w:pPr>
              <w:jc w:val="center"/>
              <w:rPr>
                <w:sz w:val="28"/>
                <w:szCs w:val="28"/>
              </w:rPr>
            </w:pPr>
            <w:r w:rsidRPr="00B56A1A">
              <w:rPr>
                <w:sz w:val="28"/>
                <w:szCs w:val="28"/>
              </w:rPr>
              <w:t>08</w:t>
            </w:r>
          </w:p>
        </w:tc>
        <w:tc>
          <w:tcPr>
            <w:tcW w:w="851" w:type="dxa"/>
          </w:tcPr>
          <w:p w:rsidR="007A5F51" w:rsidRPr="00B56A1A" w:rsidRDefault="007A5F51" w:rsidP="005030FE">
            <w:pPr>
              <w:jc w:val="center"/>
              <w:rPr>
                <w:sz w:val="28"/>
                <w:szCs w:val="28"/>
              </w:rPr>
            </w:pPr>
            <w:r w:rsidRPr="00B56A1A">
              <w:rPr>
                <w:sz w:val="28"/>
                <w:szCs w:val="28"/>
              </w:rPr>
              <w:t>04</w:t>
            </w:r>
          </w:p>
        </w:tc>
        <w:tc>
          <w:tcPr>
            <w:tcW w:w="1417" w:type="dxa"/>
          </w:tcPr>
          <w:p w:rsidR="007A5F51" w:rsidRPr="00B56A1A" w:rsidRDefault="007A5F51" w:rsidP="005030FE">
            <w:pPr>
              <w:ind w:left="-108" w:right="-185"/>
              <w:jc w:val="center"/>
              <w:rPr>
                <w:sz w:val="28"/>
                <w:szCs w:val="28"/>
              </w:rPr>
            </w:pPr>
            <w:r>
              <w:rPr>
                <w:sz w:val="28"/>
                <w:szCs w:val="28"/>
              </w:rPr>
              <w:t>122,4</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Иные бюджетные ассигнования</w:t>
            </w:r>
          </w:p>
        </w:tc>
        <w:tc>
          <w:tcPr>
            <w:tcW w:w="1973" w:type="dxa"/>
          </w:tcPr>
          <w:p w:rsidR="007A5F51" w:rsidRPr="00221C98" w:rsidRDefault="007A5F51" w:rsidP="00ED4CA8">
            <w:pPr>
              <w:rPr>
                <w:sz w:val="28"/>
                <w:szCs w:val="28"/>
              </w:rPr>
            </w:pPr>
            <w:r w:rsidRPr="00221C98">
              <w:rPr>
                <w:sz w:val="28"/>
                <w:szCs w:val="28"/>
              </w:rPr>
              <w:t>0530100190</w:t>
            </w:r>
          </w:p>
        </w:tc>
        <w:tc>
          <w:tcPr>
            <w:tcW w:w="749" w:type="dxa"/>
          </w:tcPr>
          <w:p w:rsidR="007A5F51" w:rsidRPr="00B56A1A" w:rsidRDefault="007A5F51" w:rsidP="005030FE">
            <w:pPr>
              <w:jc w:val="center"/>
              <w:rPr>
                <w:sz w:val="28"/>
                <w:szCs w:val="28"/>
              </w:rPr>
            </w:pPr>
            <w:r w:rsidRPr="00B56A1A">
              <w:rPr>
                <w:sz w:val="28"/>
                <w:szCs w:val="28"/>
              </w:rPr>
              <w:t>800</w:t>
            </w:r>
          </w:p>
        </w:tc>
        <w:tc>
          <w:tcPr>
            <w:tcW w:w="709" w:type="dxa"/>
          </w:tcPr>
          <w:p w:rsidR="007A5F51" w:rsidRPr="00B56A1A" w:rsidRDefault="007A5F51" w:rsidP="005030FE">
            <w:pPr>
              <w:jc w:val="center"/>
              <w:rPr>
                <w:sz w:val="28"/>
                <w:szCs w:val="28"/>
              </w:rPr>
            </w:pPr>
            <w:r w:rsidRPr="00B56A1A">
              <w:rPr>
                <w:sz w:val="28"/>
                <w:szCs w:val="28"/>
              </w:rPr>
              <w:t>08</w:t>
            </w:r>
          </w:p>
        </w:tc>
        <w:tc>
          <w:tcPr>
            <w:tcW w:w="851" w:type="dxa"/>
          </w:tcPr>
          <w:p w:rsidR="007A5F51" w:rsidRPr="00B56A1A" w:rsidRDefault="007A5F51" w:rsidP="005030FE">
            <w:pPr>
              <w:jc w:val="center"/>
              <w:rPr>
                <w:sz w:val="28"/>
                <w:szCs w:val="28"/>
              </w:rPr>
            </w:pPr>
            <w:r w:rsidRPr="00B56A1A">
              <w:rPr>
                <w:sz w:val="28"/>
                <w:szCs w:val="28"/>
              </w:rPr>
              <w:t>04</w:t>
            </w:r>
          </w:p>
        </w:tc>
        <w:tc>
          <w:tcPr>
            <w:tcW w:w="1417" w:type="dxa"/>
          </w:tcPr>
          <w:p w:rsidR="007A5F51" w:rsidRPr="00B56A1A" w:rsidRDefault="007A5F51" w:rsidP="005030FE">
            <w:pPr>
              <w:ind w:left="-108" w:right="-185"/>
              <w:jc w:val="center"/>
              <w:rPr>
                <w:sz w:val="28"/>
                <w:szCs w:val="28"/>
              </w:rPr>
            </w:pPr>
            <w:r>
              <w:rPr>
                <w:sz w:val="28"/>
                <w:szCs w:val="28"/>
              </w:rPr>
              <w:t>1,0</w:t>
            </w:r>
          </w:p>
        </w:tc>
      </w:tr>
      <w:tr w:rsidR="007A5F51" w:rsidRPr="000F02E4" w:rsidTr="001165C7">
        <w:trPr>
          <w:jc w:val="center"/>
        </w:trPr>
        <w:tc>
          <w:tcPr>
            <w:tcW w:w="4522" w:type="dxa"/>
          </w:tcPr>
          <w:p w:rsidR="007A5F51" w:rsidRPr="00B56A1A" w:rsidRDefault="007A5F51" w:rsidP="00ED4CA8">
            <w:pPr>
              <w:jc w:val="both"/>
              <w:rPr>
                <w:sz w:val="28"/>
                <w:szCs w:val="28"/>
              </w:rPr>
            </w:pPr>
            <w:r w:rsidRPr="00332086">
              <w:rPr>
                <w:sz w:val="28"/>
                <w:szCs w:val="28"/>
              </w:rPr>
              <w:t>Обеспечение деятельности (оказание услуг) муниципальных учреждений (организаций)</w:t>
            </w:r>
          </w:p>
        </w:tc>
        <w:tc>
          <w:tcPr>
            <w:tcW w:w="1973" w:type="dxa"/>
          </w:tcPr>
          <w:p w:rsidR="007A5F51" w:rsidRPr="00221C98" w:rsidRDefault="007A5F51" w:rsidP="00ED4CA8">
            <w:pPr>
              <w:rPr>
                <w:sz w:val="28"/>
                <w:szCs w:val="28"/>
              </w:rPr>
            </w:pPr>
            <w:r w:rsidRPr="00221C98">
              <w:rPr>
                <w:sz w:val="28"/>
                <w:szCs w:val="28"/>
              </w:rPr>
              <w:t>0530100590</w:t>
            </w:r>
          </w:p>
        </w:tc>
        <w:tc>
          <w:tcPr>
            <w:tcW w:w="749" w:type="dxa"/>
          </w:tcPr>
          <w:p w:rsidR="007A5F51" w:rsidRPr="00B56A1A" w:rsidRDefault="007A5F51" w:rsidP="005030FE">
            <w:pPr>
              <w:jc w:val="center"/>
              <w:rPr>
                <w:sz w:val="28"/>
                <w:szCs w:val="28"/>
              </w:rPr>
            </w:pPr>
          </w:p>
          <w:p w:rsidR="007A5F51" w:rsidRPr="00B56A1A" w:rsidRDefault="007A5F51" w:rsidP="005030FE">
            <w:pPr>
              <w:jc w:val="center"/>
              <w:rPr>
                <w:sz w:val="28"/>
                <w:szCs w:val="28"/>
              </w:rPr>
            </w:pPr>
          </w:p>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E5231F" w:rsidP="005030FE">
            <w:pPr>
              <w:ind w:left="-108" w:right="-185"/>
              <w:jc w:val="center"/>
              <w:rPr>
                <w:sz w:val="28"/>
                <w:szCs w:val="28"/>
              </w:rPr>
            </w:pPr>
            <w:r>
              <w:rPr>
                <w:sz w:val="28"/>
                <w:szCs w:val="28"/>
              </w:rPr>
              <w:t>20 095,1</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bCs/>
                <w:sz w:val="28"/>
                <w:szCs w:val="28"/>
                <w:lang w:eastAsia="en-US"/>
              </w:rPr>
            </w:pPr>
            <w:bookmarkStart w:id="28" w:name="_Hlk1329821"/>
            <w:r w:rsidRPr="00B56A1A">
              <w:rPr>
                <w:rFonts w:eastAsia="Arial Unicode MS" w:cs="Arial Unicode MS"/>
                <w:bCs/>
                <w:sz w:val="28"/>
                <w:szCs w:val="28"/>
                <w:lang w:eastAsia="en-US"/>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73" w:type="dxa"/>
          </w:tcPr>
          <w:p w:rsidR="007A5F51" w:rsidRPr="00221C98" w:rsidRDefault="007A5F51" w:rsidP="00ED4CA8">
            <w:pPr>
              <w:rPr>
                <w:sz w:val="28"/>
                <w:szCs w:val="28"/>
              </w:rPr>
            </w:pPr>
            <w:r w:rsidRPr="00221C98">
              <w:rPr>
                <w:sz w:val="28"/>
                <w:szCs w:val="28"/>
              </w:rPr>
              <w:t>0530100590</w:t>
            </w:r>
          </w:p>
        </w:tc>
        <w:tc>
          <w:tcPr>
            <w:tcW w:w="749" w:type="dxa"/>
          </w:tcPr>
          <w:p w:rsidR="007A5F51" w:rsidRPr="00B56A1A" w:rsidRDefault="007A5F51" w:rsidP="005030FE">
            <w:pPr>
              <w:jc w:val="center"/>
              <w:rPr>
                <w:sz w:val="28"/>
                <w:szCs w:val="28"/>
              </w:rPr>
            </w:pPr>
            <w:r w:rsidRPr="00B56A1A">
              <w:rPr>
                <w:sz w:val="28"/>
                <w:szCs w:val="28"/>
              </w:rPr>
              <w:t>100</w:t>
            </w:r>
          </w:p>
        </w:tc>
        <w:tc>
          <w:tcPr>
            <w:tcW w:w="709" w:type="dxa"/>
          </w:tcPr>
          <w:p w:rsidR="007A5F51" w:rsidRPr="00B56A1A" w:rsidRDefault="007A5F51" w:rsidP="005030FE">
            <w:pPr>
              <w:jc w:val="center"/>
              <w:rPr>
                <w:sz w:val="28"/>
                <w:szCs w:val="28"/>
              </w:rPr>
            </w:pPr>
            <w:r w:rsidRPr="00B56A1A">
              <w:rPr>
                <w:sz w:val="28"/>
                <w:szCs w:val="28"/>
              </w:rPr>
              <w:t>08</w:t>
            </w:r>
          </w:p>
        </w:tc>
        <w:tc>
          <w:tcPr>
            <w:tcW w:w="851" w:type="dxa"/>
          </w:tcPr>
          <w:p w:rsidR="007A5F51" w:rsidRPr="00B56A1A" w:rsidRDefault="007A5F51" w:rsidP="005030FE">
            <w:pPr>
              <w:jc w:val="center"/>
              <w:rPr>
                <w:sz w:val="28"/>
                <w:szCs w:val="28"/>
              </w:rPr>
            </w:pPr>
            <w:r w:rsidRPr="00B56A1A">
              <w:rPr>
                <w:sz w:val="28"/>
                <w:szCs w:val="28"/>
              </w:rPr>
              <w:t>04</w:t>
            </w:r>
          </w:p>
        </w:tc>
        <w:tc>
          <w:tcPr>
            <w:tcW w:w="1417" w:type="dxa"/>
          </w:tcPr>
          <w:p w:rsidR="007A5F51" w:rsidRPr="00B56A1A" w:rsidRDefault="007A5F51" w:rsidP="005030FE">
            <w:pPr>
              <w:ind w:left="-108" w:right="-185"/>
              <w:jc w:val="center"/>
              <w:rPr>
                <w:sz w:val="28"/>
                <w:szCs w:val="28"/>
              </w:rPr>
            </w:pPr>
            <w:r>
              <w:rPr>
                <w:sz w:val="28"/>
                <w:szCs w:val="28"/>
              </w:rPr>
              <w:t>19 614,1</w:t>
            </w:r>
          </w:p>
        </w:tc>
      </w:tr>
      <w:bookmarkEnd w:id="28"/>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Pr>
                <w:rFonts w:eastAsia="Arial Unicode MS" w:cs="Arial Unicode MS"/>
                <w:bCs/>
                <w:sz w:val="28"/>
                <w:szCs w:val="28"/>
                <w:lang w:eastAsia="en-US"/>
              </w:rPr>
              <w:t xml:space="preserve"> Закупка</w:t>
            </w:r>
            <w:r w:rsidRPr="00B56A1A">
              <w:rPr>
                <w:rFonts w:eastAsia="Arial Unicode MS" w:cs="Arial Unicode MS"/>
                <w:bCs/>
                <w:sz w:val="28"/>
                <w:szCs w:val="28"/>
                <w:lang w:eastAsia="en-US"/>
              </w:rPr>
              <w:t xml:space="preserve"> товаров, работ, услуг для обеспечения  государственных (муниципальных) нужд</w:t>
            </w:r>
          </w:p>
        </w:tc>
        <w:tc>
          <w:tcPr>
            <w:tcW w:w="1973" w:type="dxa"/>
          </w:tcPr>
          <w:p w:rsidR="007A5F51" w:rsidRPr="00221C98" w:rsidRDefault="007A5F51" w:rsidP="00ED4CA8">
            <w:pPr>
              <w:rPr>
                <w:sz w:val="28"/>
                <w:szCs w:val="28"/>
              </w:rPr>
            </w:pPr>
            <w:r w:rsidRPr="00221C98">
              <w:rPr>
                <w:sz w:val="28"/>
                <w:szCs w:val="28"/>
              </w:rPr>
              <w:t>0530100590</w:t>
            </w:r>
          </w:p>
        </w:tc>
        <w:tc>
          <w:tcPr>
            <w:tcW w:w="749" w:type="dxa"/>
          </w:tcPr>
          <w:p w:rsidR="007A5F51" w:rsidRPr="00B56A1A" w:rsidRDefault="007A5F51" w:rsidP="005030FE">
            <w:pPr>
              <w:jc w:val="center"/>
              <w:rPr>
                <w:sz w:val="28"/>
                <w:szCs w:val="28"/>
              </w:rPr>
            </w:pPr>
            <w:r w:rsidRPr="00B56A1A">
              <w:rPr>
                <w:sz w:val="28"/>
                <w:szCs w:val="28"/>
              </w:rPr>
              <w:t>200</w:t>
            </w:r>
          </w:p>
        </w:tc>
        <w:tc>
          <w:tcPr>
            <w:tcW w:w="709" w:type="dxa"/>
          </w:tcPr>
          <w:p w:rsidR="007A5F51" w:rsidRPr="00B56A1A" w:rsidRDefault="007A5F51" w:rsidP="005030FE">
            <w:pPr>
              <w:jc w:val="center"/>
              <w:rPr>
                <w:sz w:val="28"/>
                <w:szCs w:val="28"/>
              </w:rPr>
            </w:pPr>
            <w:r w:rsidRPr="00B56A1A">
              <w:rPr>
                <w:sz w:val="28"/>
                <w:szCs w:val="28"/>
              </w:rPr>
              <w:t>08</w:t>
            </w:r>
          </w:p>
        </w:tc>
        <w:tc>
          <w:tcPr>
            <w:tcW w:w="851" w:type="dxa"/>
          </w:tcPr>
          <w:p w:rsidR="007A5F51" w:rsidRPr="00B56A1A" w:rsidRDefault="007A5F51" w:rsidP="005030FE">
            <w:pPr>
              <w:jc w:val="center"/>
              <w:rPr>
                <w:sz w:val="28"/>
                <w:szCs w:val="28"/>
              </w:rPr>
            </w:pPr>
            <w:r w:rsidRPr="00B56A1A">
              <w:rPr>
                <w:sz w:val="28"/>
                <w:szCs w:val="28"/>
              </w:rPr>
              <w:t>04</w:t>
            </w:r>
          </w:p>
        </w:tc>
        <w:tc>
          <w:tcPr>
            <w:tcW w:w="1417" w:type="dxa"/>
          </w:tcPr>
          <w:p w:rsidR="007A5F51" w:rsidRPr="00B56A1A" w:rsidRDefault="00E5231F" w:rsidP="005030FE">
            <w:pPr>
              <w:ind w:left="-108" w:right="-185"/>
              <w:jc w:val="center"/>
              <w:rPr>
                <w:sz w:val="28"/>
                <w:szCs w:val="28"/>
              </w:rPr>
            </w:pPr>
            <w:r>
              <w:rPr>
                <w:sz w:val="28"/>
                <w:szCs w:val="28"/>
              </w:rPr>
              <w:t>476,0</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Иные бюджетные ассигнования</w:t>
            </w:r>
          </w:p>
        </w:tc>
        <w:tc>
          <w:tcPr>
            <w:tcW w:w="1973" w:type="dxa"/>
          </w:tcPr>
          <w:p w:rsidR="007A5F51" w:rsidRPr="00221C98" w:rsidRDefault="007A5F51" w:rsidP="00ED4CA8">
            <w:pPr>
              <w:rPr>
                <w:sz w:val="28"/>
                <w:szCs w:val="28"/>
              </w:rPr>
            </w:pPr>
            <w:r w:rsidRPr="00221C98">
              <w:rPr>
                <w:sz w:val="28"/>
                <w:szCs w:val="28"/>
              </w:rPr>
              <w:t>0530100590</w:t>
            </w:r>
          </w:p>
        </w:tc>
        <w:tc>
          <w:tcPr>
            <w:tcW w:w="749" w:type="dxa"/>
          </w:tcPr>
          <w:p w:rsidR="007A5F51" w:rsidRPr="00B56A1A" w:rsidRDefault="007A5F51" w:rsidP="005030FE">
            <w:pPr>
              <w:jc w:val="center"/>
              <w:rPr>
                <w:sz w:val="28"/>
                <w:szCs w:val="28"/>
              </w:rPr>
            </w:pPr>
            <w:r w:rsidRPr="00B56A1A">
              <w:rPr>
                <w:sz w:val="28"/>
                <w:szCs w:val="28"/>
              </w:rPr>
              <w:t>800</w:t>
            </w:r>
          </w:p>
        </w:tc>
        <w:tc>
          <w:tcPr>
            <w:tcW w:w="709" w:type="dxa"/>
          </w:tcPr>
          <w:p w:rsidR="007A5F51" w:rsidRPr="00B56A1A" w:rsidRDefault="007A5F51" w:rsidP="005030FE">
            <w:pPr>
              <w:jc w:val="center"/>
              <w:rPr>
                <w:sz w:val="28"/>
                <w:szCs w:val="28"/>
              </w:rPr>
            </w:pPr>
            <w:r w:rsidRPr="00B56A1A">
              <w:rPr>
                <w:sz w:val="28"/>
                <w:szCs w:val="28"/>
              </w:rPr>
              <w:t>08</w:t>
            </w:r>
          </w:p>
        </w:tc>
        <w:tc>
          <w:tcPr>
            <w:tcW w:w="851" w:type="dxa"/>
          </w:tcPr>
          <w:p w:rsidR="007A5F51" w:rsidRPr="00B56A1A" w:rsidRDefault="007A5F51" w:rsidP="005030FE">
            <w:pPr>
              <w:jc w:val="center"/>
              <w:rPr>
                <w:sz w:val="28"/>
                <w:szCs w:val="28"/>
              </w:rPr>
            </w:pPr>
            <w:r w:rsidRPr="00B56A1A">
              <w:rPr>
                <w:sz w:val="28"/>
                <w:szCs w:val="28"/>
              </w:rPr>
              <w:t>04</w:t>
            </w:r>
          </w:p>
        </w:tc>
        <w:tc>
          <w:tcPr>
            <w:tcW w:w="1417" w:type="dxa"/>
          </w:tcPr>
          <w:p w:rsidR="007A5F51" w:rsidRPr="00B56A1A" w:rsidRDefault="007A5F51" w:rsidP="005030FE">
            <w:pPr>
              <w:ind w:left="-108" w:right="-185"/>
              <w:jc w:val="center"/>
              <w:rPr>
                <w:sz w:val="28"/>
                <w:szCs w:val="28"/>
              </w:rPr>
            </w:pPr>
            <w:r>
              <w:rPr>
                <w:sz w:val="28"/>
                <w:szCs w:val="28"/>
              </w:rPr>
              <w:t>5,0</w:t>
            </w:r>
          </w:p>
        </w:tc>
      </w:tr>
      <w:tr w:rsidR="007A5F51" w:rsidRPr="000F02E4" w:rsidTr="001165C7">
        <w:trPr>
          <w:jc w:val="center"/>
        </w:trPr>
        <w:tc>
          <w:tcPr>
            <w:tcW w:w="4522" w:type="dxa"/>
          </w:tcPr>
          <w:p w:rsidR="007A5F51" w:rsidRPr="00340700" w:rsidRDefault="007A5F51" w:rsidP="00340700">
            <w:pPr>
              <w:jc w:val="both"/>
              <w:outlineLvl w:val="3"/>
              <w:rPr>
                <w:sz w:val="28"/>
                <w:szCs w:val="28"/>
              </w:rPr>
            </w:pPr>
            <w:bookmarkStart w:id="29" w:name="_Hlk1329162"/>
            <w:r w:rsidRPr="00340700">
              <w:rPr>
                <w:sz w:val="28"/>
                <w:szCs w:val="28"/>
              </w:rPr>
              <w:t>Обеспечение развития и укрепления материально-технической базы муниципальных домов культуры</w:t>
            </w:r>
          </w:p>
        </w:tc>
        <w:tc>
          <w:tcPr>
            <w:tcW w:w="1973" w:type="dxa"/>
          </w:tcPr>
          <w:p w:rsidR="007A5F51" w:rsidRPr="00221C98" w:rsidRDefault="007A5F51" w:rsidP="00ED4CA8">
            <w:pPr>
              <w:rPr>
                <w:sz w:val="28"/>
                <w:szCs w:val="28"/>
              </w:rPr>
            </w:pPr>
            <w:r>
              <w:rPr>
                <w:sz w:val="28"/>
                <w:szCs w:val="28"/>
              </w:rPr>
              <w:t>05301L4670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4 886,3</w:t>
            </w:r>
          </w:p>
        </w:tc>
      </w:tr>
      <w:bookmarkEnd w:id="29"/>
      <w:tr w:rsidR="007A5F51" w:rsidRPr="000F02E4" w:rsidTr="001165C7">
        <w:trPr>
          <w:jc w:val="center"/>
        </w:trPr>
        <w:tc>
          <w:tcPr>
            <w:tcW w:w="4522" w:type="dxa"/>
          </w:tcPr>
          <w:p w:rsidR="007A5F51" w:rsidRPr="00340700" w:rsidRDefault="007A5F51" w:rsidP="00ED4CA8">
            <w:pPr>
              <w:tabs>
                <w:tab w:val="left" w:pos="1560"/>
              </w:tabs>
              <w:ind w:left="1"/>
              <w:jc w:val="both"/>
              <w:rPr>
                <w:rFonts w:eastAsia="Arial Unicode MS" w:cs="Arial Unicode MS"/>
                <w:bCs/>
                <w:sz w:val="28"/>
                <w:szCs w:val="28"/>
                <w:lang w:val="en-US" w:eastAsia="en-US"/>
              </w:rPr>
            </w:pPr>
            <w:proofErr w:type="spellStart"/>
            <w:r>
              <w:rPr>
                <w:rFonts w:eastAsia="Arial Unicode MS" w:cs="Arial Unicode MS"/>
                <w:bCs/>
                <w:sz w:val="28"/>
                <w:szCs w:val="28"/>
                <w:lang w:val="en-US" w:eastAsia="en-US"/>
              </w:rPr>
              <w:t>Межбюджетные</w:t>
            </w:r>
            <w:proofErr w:type="spellEnd"/>
            <w:r w:rsidR="009265B4">
              <w:rPr>
                <w:rFonts w:eastAsia="Arial Unicode MS" w:cs="Arial Unicode MS"/>
                <w:bCs/>
                <w:sz w:val="28"/>
                <w:szCs w:val="28"/>
                <w:lang w:eastAsia="en-US"/>
              </w:rPr>
              <w:t xml:space="preserve"> </w:t>
            </w:r>
            <w:proofErr w:type="spellStart"/>
            <w:r>
              <w:rPr>
                <w:rFonts w:eastAsia="Arial Unicode MS" w:cs="Arial Unicode MS"/>
                <w:bCs/>
                <w:sz w:val="28"/>
                <w:szCs w:val="28"/>
                <w:lang w:val="en-US" w:eastAsia="en-US"/>
              </w:rPr>
              <w:t>трансферты</w:t>
            </w:r>
            <w:proofErr w:type="spellEnd"/>
          </w:p>
        </w:tc>
        <w:tc>
          <w:tcPr>
            <w:tcW w:w="1973" w:type="dxa"/>
          </w:tcPr>
          <w:p w:rsidR="007A5F51" w:rsidRPr="00221C98" w:rsidRDefault="007A5F51" w:rsidP="003A33A9">
            <w:pPr>
              <w:rPr>
                <w:sz w:val="28"/>
                <w:szCs w:val="28"/>
              </w:rPr>
            </w:pPr>
            <w:r>
              <w:rPr>
                <w:sz w:val="28"/>
                <w:szCs w:val="28"/>
              </w:rPr>
              <w:t>05301L4670</w:t>
            </w:r>
          </w:p>
        </w:tc>
        <w:tc>
          <w:tcPr>
            <w:tcW w:w="749" w:type="dxa"/>
          </w:tcPr>
          <w:p w:rsidR="007A5F51" w:rsidRPr="00B56A1A" w:rsidRDefault="007A5F51" w:rsidP="005030FE">
            <w:pPr>
              <w:jc w:val="center"/>
              <w:rPr>
                <w:sz w:val="28"/>
                <w:szCs w:val="28"/>
              </w:rPr>
            </w:pPr>
            <w:r>
              <w:rPr>
                <w:sz w:val="28"/>
                <w:szCs w:val="28"/>
              </w:rPr>
              <w:t>500</w:t>
            </w:r>
          </w:p>
        </w:tc>
        <w:tc>
          <w:tcPr>
            <w:tcW w:w="709" w:type="dxa"/>
          </w:tcPr>
          <w:p w:rsidR="007A5F51" w:rsidRPr="00B56A1A" w:rsidRDefault="007A5F51" w:rsidP="005030FE">
            <w:pPr>
              <w:jc w:val="center"/>
              <w:rPr>
                <w:sz w:val="28"/>
                <w:szCs w:val="28"/>
              </w:rPr>
            </w:pPr>
            <w:r>
              <w:rPr>
                <w:sz w:val="28"/>
                <w:szCs w:val="28"/>
              </w:rPr>
              <w:t>08</w:t>
            </w:r>
          </w:p>
        </w:tc>
        <w:tc>
          <w:tcPr>
            <w:tcW w:w="851" w:type="dxa"/>
          </w:tcPr>
          <w:p w:rsidR="007A5F51" w:rsidRPr="00B56A1A" w:rsidRDefault="007A5F51" w:rsidP="005030FE">
            <w:pPr>
              <w:jc w:val="center"/>
              <w:rPr>
                <w:sz w:val="28"/>
                <w:szCs w:val="28"/>
              </w:rPr>
            </w:pPr>
            <w:r>
              <w:rPr>
                <w:sz w:val="28"/>
                <w:szCs w:val="28"/>
              </w:rPr>
              <w:t>01</w:t>
            </w:r>
          </w:p>
        </w:tc>
        <w:tc>
          <w:tcPr>
            <w:tcW w:w="1417" w:type="dxa"/>
          </w:tcPr>
          <w:p w:rsidR="007A5F51" w:rsidRDefault="007A5F51" w:rsidP="005030FE">
            <w:pPr>
              <w:ind w:left="-108" w:right="-185"/>
              <w:jc w:val="center"/>
              <w:rPr>
                <w:sz w:val="28"/>
                <w:szCs w:val="28"/>
              </w:rPr>
            </w:pPr>
            <w:r>
              <w:rPr>
                <w:sz w:val="28"/>
                <w:szCs w:val="28"/>
              </w:rPr>
              <w:t>4 886,3</w:t>
            </w:r>
          </w:p>
        </w:tc>
      </w:tr>
      <w:tr w:rsidR="007A5F51" w:rsidRPr="000F02E4" w:rsidTr="001165C7">
        <w:trPr>
          <w:jc w:val="center"/>
        </w:trPr>
        <w:tc>
          <w:tcPr>
            <w:tcW w:w="4522" w:type="dxa"/>
          </w:tcPr>
          <w:p w:rsidR="007A5F51" w:rsidRPr="00F64E82" w:rsidRDefault="007A5F51" w:rsidP="00F64E82">
            <w:pPr>
              <w:jc w:val="both"/>
              <w:outlineLvl w:val="1"/>
              <w:rPr>
                <w:bCs/>
                <w:sz w:val="28"/>
                <w:szCs w:val="28"/>
              </w:rPr>
            </w:pPr>
            <w:r w:rsidRPr="00F64E82">
              <w:rPr>
                <w:bCs/>
                <w:sz w:val="28"/>
                <w:szCs w:val="28"/>
              </w:rPr>
              <w:t>Подпрограмма «Развитие музейного дела»</w:t>
            </w:r>
          </w:p>
        </w:tc>
        <w:tc>
          <w:tcPr>
            <w:tcW w:w="1973" w:type="dxa"/>
          </w:tcPr>
          <w:p w:rsidR="007A5F51" w:rsidRPr="002D3413" w:rsidRDefault="007A5F51" w:rsidP="003A33A9">
            <w:pPr>
              <w:rPr>
                <w:sz w:val="28"/>
                <w:szCs w:val="28"/>
                <w:lang w:val="en-US"/>
              </w:rPr>
            </w:pPr>
            <w:r>
              <w:rPr>
                <w:sz w:val="28"/>
                <w:szCs w:val="28"/>
                <w:lang w:val="en-US"/>
              </w:rPr>
              <w:t>054</w:t>
            </w:r>
          </w:p>
        </w:tc>
        <w:tc>
          <w:tcPr>
            <w:tcW w:w="749" w:type="dxa"/>
          </w:tcPr>
          <w:p w:rsidR="007A5F51" w:rsidRDefault="007A5F51" w:rsidP="005030FE">
            <w:pPr>
              <w:jc w:val="center"/>
              <w:rPr>
                <w:sz w:val="28"/>
                <w:szCs w:val="28"/>
              </w:rPr>
            </w:pPr>
          </w:p>
        </w:tc>
        <w:tc>
          <w:tcPr>
            <w:tcW w:w="709" w:type="dxa"/>
          </w:tcPr>
          <w:p w:rsidR="007A5F51" w:rsidRDefault="007A5F51" w:rsidP="005030FE">
            <w:pPr>
              <w:jc w:val="center"/>
              <w:rPr>
                <w:sz w:val="28"/>
                <w:szCs w:val="28"/>
              </w:rPr>
            </w:pPr>
          </w:p>
        </w:tc>
        <w:tc>
          <w:tcPr>
            <w:tcW w:w="851" w:type="dxa"/>
          </w:tcPr>
          <w:p w:rsidR="007A5F51"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6 878,6</w:t>
            </w:r>
          </w:p>
        </w:tc>
      </w:tr>
      <w:tr w:rsidR="007A5F51" w:rsidRPr="000F02E4" w:rsidTr="001165C7">
        <w:trPr>
          <w:jc w:val="center"/>
        </w:trPr>
        <w:tc>
          <w:tcPr>
            <w:tcW w:w="4522" w:type="dxa"/>
          </w:tcPr>
          <w:p w:rsidR="007A5F51" w:rsidRPr="00F64E82" w:rsidRDefault="007A5F51" w:rsidP="009265B4">
            <w:pPr>
              <w:jc w:val="both"/>
              <w:outlineLvl w:val="2"/>
              <w:rPr>
                <w:bCs/>
                <w:sz w:val="28"/>
                <w:szCs w:val="28"/>
              </w:rPr>
            </w:pPr>
            <w:r w:rsidRPr="00F64E82">
              <w:rPr>
                <w:bCs/>
                <w:sz w:val="28"/>
                <w:szCs w:val="28"/>
              </w:rPr>
              <w:t>Основное мероприятие «Создание условий для сохранения и популяризации музейных коллекций и развитие музейного дела в Алексеевском районе</w:t>
            </w:r>
          </w:p>
        </w:tc>
        <w:tc>
          <w:tcPr>
            <w:tcW w:w="1973" w:type="dxa"/>
          </w:tcPr>
          <w:p w:rsidR="007A5F51" w:rsidRPr="002D3413" w:rsidRDefault="007A5F51" w:rsidP="003A33A9">
            <w:pPr>
              <w:rPr>
                <w:sz w:val="28"/>
                <w:szCs w:val="28"/>
                <w:lang w:val="en-US"/>
              </w:rPr>
            </w:pPr>
            <w:r>
              <w:rPr>
                <w:sz w:val="28"/>
                <w:szCs w:val="28"/>
                <w:lang w:val="en-US"/>
              </w:rPr>
              <w:t>05401</w:t>
            </w:r>
          </w:p>
        </w:tc>
        <w:tc>
          <w:tcPr>
            <w:tcW w:w="749" w:type="dxa"/>
          </w:tcPr>
          <w:p w:rsidR="007A5F51" w:rsidRDefault="007A5F51" w:rsidP="005030FE">
            <w:pPr>
              <w:jc w:val="center"/>
              <w:rPr>
                <w:sz w:val="28"/>
                <w:szCs w:val="28"/>
              </w:rPr>
            </w:pPr>
          </w:p>
        </w:tc>
        <w:tc>
          <w:tcPr>
            <w:tcW w:w="709" w:type="dxa"/>
          </w:tcPr>
          <w:p w:rsidR="007A5F51" w:rsidRDefault="007A5F51" w:rsidP="005030FE">
            <w:pPr>
              <w:jc w:val="center"/>
              <w:rPr>
                <w:sz w:val="28"/>
                <w:szCs w:val="28"/>
              </w:rPr>
            </w:pPr>
          </w:p>
        </w:tc>
        <w:tc>
          <w:tcPr>
            <w:tcW w:w="851" w:type="dxa"/>
          </w:tcPr>
          <w:p w:rsidR="007A5F51"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6 878,6</w:t>
            </w:r>
          </w:p>
        </w:tc>
      </w:tr>
      <w:tr w:rsidR="007A5F51" w:rsidRPr="000F02E4" w:rsidTr="001165C7">
        <w:trPr>
          <w:jc w:val="center"/>
        </w:trPr>
        <w:tc>
          <w:tcPr>
            <w:tcW w:w="4522" w:type="dxa"/>
          </w:tcPr>
          <w:p w:rsidR="007A5F51" w:rsidRPr="00F64E82" w:rsidRDefault="007A5F51" w:rsidP="00F64E82">
            <w:pPr>
              <w:jc w:val="both"/>
              <w:outlineLvl w:val="3"/>
              <w:rPr>
                <w:sz w:val="28"/>
                <w:szCs w:val="28"/>
              </w:rPr>
            </w:pPr>
            <w:r w:rsidRPr="00F64E82">
              <w:rPr>
                <w:sz w:val="28"/>
                <w:szCs w:val="28"/>
              </w:rPr>
              <w:t>Обеспечение деятельности (оказание услуг) муниципальных учреждений (организаций)</w:t>
            </w:r>
          </w:p>
        </w:tc>
        <w:tc>
          <w:tcPr>
            <w:tcW w:w="1973" w:type="dxa"/>
          </w:tcPr>
          <w:p w:rsidR="007A5F51" w:rsidRPr="002D3413" w:rsidRDefault="007A5F51" w:rsidP="003A33A9">
            <w:pPr>
              <w:rPr>
                <w:sz w:val="28"/>
                <w:szCs w:val="28"/>
                <w:lang w:val="en-US"/>
              </w:rPr>
            </w:pPr>
            <w:r>
              <w:rPr>
                <w:sz w:val="28"/>
                <w:szCs w:val="28"/>
                <w:lang w:val="en-US"/>
              </w:rPr>
              <w:t>0540100590</w:t>
            </w:r>
          </w:p>
        </w:tc>
        <w:tc>
          <w:tcPr>
            <w:tcW w:w="749" w:type="dxa"/>
          </w:tcPr>
          <w:p w:rsidR="007A5F51" w:rsidRDefault="007A5F51" w:rsidP="005030FE">
            <w:pPr>
              <w:jc w:val="center"/>
              <w:rPr>
                <w:sz w:val="28"/>
                <w:szCs w:val="28"/>
              </w:rPr>
            </w:pPr>
          </w:p>
        </w:tc>
        <w:tc>
          <w:tcPr>
            <w:tcW w:w="709" w:type="dxa"/>
          </w:tcPr>
          <w:p w:rsidR="007A5F51" w:rsidRDefault="007A5F51" w:rsidP="005030FE">
            <w:pPr>
              <w:jc w:val="center"/>
              <w:rPr>
                <w:sz w:val="28"/>
                <w:szCs w:val="28"/>
              </w:rPr>
            </w:pPr>
          </w:p>
        </w:tc>
        <w:tc>
          <w:tcPr>
            <w:tcW w:w="851" w:type="dxa"/>
          </w:tcPr>
          <w:p w:rsidR="007A5F51"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6 878,6</w:t>
            </w:r>
          </w:p>
        </w:tc>
      </w:tr>
      <w:tr w:rsidR="007A5F51" w:rsidRPr="000F02E4" w:rsidTr="001165C7">
        <w:trPr>
          <w:jc w:val="center"/>
        </w:trPr>
        <w:tc>
          <w:tcPr>
            <w:tcW w:w="4522" w:type="dxa"/>
          </w:tcPr>
          <w:p w:rsidR="007A5F51" w:rsidRPr="00B56A1A" w:rsidRDefault="007A5F51" w:rsidP="003A33A9">
            <w:pPr>
              <w:tabs>
                <w:tab w:val="left" w:pos="1560"/>
              </w:tabs>
              <w:ind w:left="1"/>
              <w:jc w:val="both"/>
              <w:rPr>
                <w:rFonts w:eastAsia="Arial Unicode MS"/>
                <w:bCs/>
                <w:sz w:val="28"/>
                <w:szCs w:val="28"/>
                <w:lang w:eastAsia="en-US"/>
              </w:rPr>
            </w:pPr>
            <w:bookmarkStart w:id="30" w:name="_Hlk1330200"/>
            <w:r w:rsidRPr="00B56A1A">
              <w:rPr>
                <w:rFonts w:eastAsia="Arial Unicode MS" w:cs="Arial Unicode MS"/>
                <w:bCs/>
                <w:sz w:val="28"/>
                <w:szCs w:val="28"/>
                <w:lang w:eastAsia="en-US"/>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73" w:type="dxa"/>
          </w:tcPr>
          <w:p w:rsidR="007A5F51" w:rsidRPr="002D3413" w:rsidRDefault="007A5F51" w:rsidP="003A33A9">
            <w:pPr>
              <w:rPr>
                <w:sz w:val="28"/>
                <w:szCs w:val="28"/>
                <w:lang w:val="en-US"/>
              </w:rPr>
            </w:pPr>
            <w:r>
              <w:rPr>
                <w:sz w:val="28"/>
                <w:szCs w:val="28"/>
                <w:lang w:val="en-US"/>
              </w:rPr>
              <w:t>0540100590</w:t>
            </w:r>
          </w:p>
        </w:tc>
        <w:tc>
          <w:tcPr>
            <w:tcW w:w="749" w:type="dxa"/>
          </w:tcPr>
          <w:p w:rsidR="007A5F51" w:rsidRPr="002D3413" w:rsidRDefault="007A5F51" w:rsidP="005030FE">
            <w:pPr>
              <w:jc w:val="center"/>
              <w:rPr>
                <w:sz w:val="28"/>
                <w:szCs w:val="28"/>
                <w:lang w:val="en-US"/>
              </w:rPr>
            </w:pPr>
            <w:r>
              <w:rPr>
                <w:sz w:val="28"/>
                <w:szCs w:val="28"/>
                <w:lang w:val="en-US"/>
              </w:rPr>
              <w:t>100</w:t>
            </w:r>
          </w:p>
        </w:tc>
        <w:tc>
          <w:tcPr>
            <w:tcW w:w="709" w:type="dxa"/>
          </w:tcPr>
          <w:p w:rsidR="007A5F51" w:rsidRPr="002D3413" w:rsidRDefault="007A5F51" w:rsidP="005030FE">
            <w:pPr>
              <w:jc w:val="center"/>
              <w:rPr>
                <w:sz w:val="28"/>
                <w:szCs w:val="28"/>
                <w:lang w:val="en-US"/>
              </w:rPr>
            </w:pPr>
            <w:r>
              <w:rPr>
                <w:sz w:val="28"/>
                <w:szCs w:val="28"/>
                <w:lang w:val="en-US"/>
              </w:rPr>
              <w:t>08</w:t>
            </w:r>
          </w:p>
        </w:tc>
        <w:tc>
          <w:tcPr>
            <w:tcW w:w="851" w:type="dxa"/>
          </w:tcPr>
          <w:p w:rsidR="007A5F51" w:rsidRPr="002D3413" w:rsidRDefault="007A5F51" w:rsidP="005030FE">
            <w:pPr>
              <w:jc w:val="center"/>
              <w:rPr>
                <w:sz w:val="28"/>
                <w:szCs w:val="28"/>
                <w:lang w:val="en-US"/>
              </w:rPr>
            </w:pPr>
            <w:r>
              <w:rPr>
                <w:sz w:val="28"/>
                <w:szCs w:val="28"/>
                <w:lang w:val="en-US"/>
              </w:rPr>
              <w:t>01</w:t>
            </w:r>
          </w:p>
        </w:tc>
        <w:tc>
          <w:tcPr>
            <w:tcW w:w="1417" w:type="dxa"/>
          </w:tcPr>
          <w:p w:rsidR="007A5F51" w:rsidRPr="002D3413" w:rsidRDefault="007A5F51" w:rsidP="005030FE">
            <w:pPr>
              <w:ind w:left="-108" w:right="-185"/>
              <w:jc w:val="center"/>
              <w:rPr>
                <w:sz w:val="28"/>
                <w:szCs w:val="28"/>
                <w:lang w:val="en-US"/>
              </w:rPr>
            </w:pPr>
            <w:r>
              <w:rPr>
                <w:sz w:val="28"/>
                <w:szCs w:val="28"/>
                <w:lang w:val="en-US"/>
              </w:rPr>
              <w:t>3</w:t>
            </w:r>
            <w:r>
              <w:rPr>
                <w:sz w:val="28"/>
                <w:szCs w:val="28"/>
              </w:rPr>
              <w:t>,</w:t>
            </w:r>
            <w:r>
              <w:rPr>
                <w:sz w:val="28"/>
                <w:szCs w:val="28"/>
                <w:lang w:val="en-US"/>
              </w:rPr>
              <w:t>4</w:t>
            </w:r>
          </w:p>
        </w:tc>
      </w:tr>
      <w:bookmarkEnd w:id="30"/>
      <w:tr w:rsidR="007A5F51" w:rsidRPr="000F02E4" w:rsidTr="001165C7">
        <w:trPr>
          <w:jc w:val="center"/>
        </w:trPr>
        <w:tc>
          <w:tcPr>
            <w:tcW w:w="4522" w:type="dxa"/>
          </w:tcPr>
          <w:p w:rsidR="007A5F51" w:rsidRPr="00FA2945" w:rsidRDefault="007A5F51" w:rsidP="003A33A9">
            <w:pPr>
              <w:tabs>
                <w:tab w:val="left" w:pos="1560"/>
              </w:tabs>
              <w:ind w:left="1"/>
              <w:jc w:val="both"/>
              <w:rPr>
                <w:rFonts w:eastAsia="Arial Unicode MS" w:cs="Arial Unicode MS"/>
                <w:bCs/>
                <w:sz w:val="28"/>
                <w:szCs w:val="28"/>
                <w:lang w:eastAsia="en-US"/>
              </w:rPr>
            </w:pPr>
            <w:r>
              <w:rPr>
                <w:rFonts w:eastAsia="Arial Unicode MS" w:cs="Arial Unicode MS"/>
                <w:bCs/>
                <w:sz w:val="28"/>
                <w:szCs w:val="28"/>
                <w:lang w:eastAsia="en-US"/>
              </w:rPr>
              <w:t>Предоставление</w:t>
            </w:r>
            <w:r w:rsidRPr="00DD3710">
              <w:rPr>
                <w:rFonts w:eastAsia="Arial Unicode MS" w:cs="Arial Unicode MS"/>
                <w:bCs/>
                <w:sz w:val="28"/>
                <w:szCs w:val="28"/>
                <w:lang w:eastAsia="en-US"/>
              </w:rPr>
              <w:t xml:space="preserve"> субсидий </w:t>
            </w:r>
            <w:r w:rsidRPr="00DD3710">
              <w:rPr>
                <w:rFonts w:eastAsia="Arial Unicode MS" w:cs="Arial Unicode MS"/>
                <w:bCs/>
                <w:sz w:val="28"/>
                <w:szCs w:val="28"/>
                <w:lang w:eastAsia="en-US"/>
              </w:rPr>
              <w:lastRenderedPageBreak/>
              <w:t>бюджетным, автономным учреждениям и иным некоммерческим организациям</w:t>
            </w:r>
          </w:p>
        </w:tc>
        <w:tc>
          <w:tcPr>
            <w:tcW w:w="1973" w:type="dxa"/>
          </w:tcPr>
          <w:p w:rsidR="007A5F51" w:rsidRPr="002D3413" w:rsidRDefault="007A5F51" w:rsidP="003A33A9">
            <w:pPr>
              <w:rPr>
                <w:sz w:val="28"/>
                <w:szCs w:val="28"/>
                <w:lang w:val="en-US"/>
              </w:rPr>
            </w:pPr>
            <w:r>
              <w:rPr>
                <w:sz w:val="28"/>
                <w:szCs w:val="28"/>
                <w:lang w:val="en-US"/>
              </w:rPr>
              <w:lastRenderedPageBreak/>
              <w:t>0540100590</w:t>
            </w:r>
          </w:p>
        </w:tc>
        <w:tc>
          <w:tcPr>
            <w:tcW w:w="749" w:type="dxa"/>
          </w:tcPr>
          <w:p w:rsidR="007A5F51" w:rsidRPr="002D3413" w:rsidRDefault="007A5F51" w:rsidP="005030FE">
            <w:pPr>
              <w:jc w:val="center"/>
              <w:rPr>
                <w:sz w:val="28"/>
                <w:szCs w:val="28"/>
                <w:lang w:val="en-US"/>
              </w:rPr>
            </w:pPr>
            <w:r>
              <w:rPr>
                <w:sz w:val="28"/>
                <w:szCs w:val="28"/>
                <w:lang w:val="en-US"/>
              </w:rPr>
              <w:t>600</w:t>
            </w:r>
          </w:p>
        </w:tc>
        <w:tc>
          <w:tcPr>
            <w:tcW w:w="709" w:type="dxa"/>
          </w:tcPr>
          <w:p w:rsidR="007A5F51" w:rsidRPr="002D3413" w:rsidRDefault="007A5F51" w:rsidP="005030FE">
            <w:pPr>
              <w:jc w:val="center"/>
              <w:rPr>
                <w:sz w:val="28"/>
                <w:szCs w:val="28"/>
                <w:lang w:val="en-US"/>
              </w:rPr>
            </w:pPr>
            <w:r>
              <w:rPr>
                <w:sz w:val="28"/>
                <w:szCs w:val="28"/>
                <w:lang w:val="en-US"/>
              </w:rPr>
              <w:t>08</w:t>
            </w:r>
          </w:p>
        </w:tc>
        <w:tc>
          <w:tcPr>
            <w:tcW w:w="851" w:type="dxa"/>
          </w:tcPr>
          <w:p w:rsidR="007A5F51" w:rsidRPr="002D3413" w:rsidRDefault="007A5F51" w:rsidP="005030FE">
            <w:pPr>
              <w:jc w:val="center"/>
              <w:rPr>
                <w:sz w:val="28"/>
                <w:szCs w:val="28"/>
                <w:lang w:val="en-US"/>
              </w:rPr>
            </w:pPr>
            <w:r>
              <w:rPr>
                <w:sz w:val="28"/>
                <w:szCs w:val="28"/>
                <w:lang w:val="en-US"/>
              </w:rPr>
              <w:t>01</w:t>
            </w:r>
          </w:p>
        </w:tc>
        <w:tc>
          <w:tcPr>
            <w:tcW w:w="1417" w:type="dxa"/>
          </w:tcPr>
          <w:p w:rsidR="007A5F51" w:rsidRPr="002D3413" w:rsidRDefault="007A5F51" w:rsidP="005030FE">
            <w:pPr>
              <w:ind w:left="-108" w:right="-185"/>
              <w:jc w:val="center"/>
              <w:rPr>
                <w:sz w:val="28"/>
                <w:szCs w:val="28"/>
                <w:lang w:val="en-US"/>
              </w:rPr>
            </w:pPr>
            <w:r>
              <w:rPr>
                <w:sz w:val="28"/>
                <w:szCs w:val="28"/>
                <w:lang w:val="en-US"/>
              </w:rPr>
              <w:t>6 875</w:t>
            </w:r>
            <w:r>
              <w:rPr>
                <w:sz w:val="28"/>
                <w:szCs w:val="28"/>
              </w:rPr>
              <w:t>,</w:t>
            </w:r>
            <w:r>
              <w:rPr>
                <w:sz w:val="28"/>
                <w:szCs w:val="28"/>
                <w:lang w:val="en-US"/>
              </w:rPr>
              <w:t>2</w:t>
            </w:r>
          </w:p>
        </w:tc>
      </w:tr>
      <w:tr w:rsidR="007A5F51" w:rsidRPr="000F02E4" w:rsidTr="001165C7">
        <w:trPr>
          <w:jc w:val="center"/>
        </w:trPr>
        <w:tc>
          <w:tcPr>
            <w:tcW w:w="4522" w:type="dxa"/>
          </w:tcPr>
          <w:p w:rsidR="007A5F51" w:rsidRPr="00B56A1A" w:rsidRDefault="007A5F51" w:rsidP="00ED4CA8">
            <w:pPr>
              <w:jc w:val="both"/>
              <w:rPr>
                <w:sz w:val="28"/>
                <w:szCs w:val="28"/>
              </w:rPr>
            </w:pPr>
            <w:r w:rsidRPr="00B56A1A">
              <w:rPr>
                <w:sz w:val="28"/>
                <w:szCs w:val="28"/>
              </w:rPr>
              <w:lastRenderedPageBreak/>
              <w:t>Муниципальная программа Алексеевского района «Развитие физической культуры и  спорта на территории Алексе</w:t>
            </w:r>
            <w:r>
              <w:rPr>
                <w:sz w:val="28"/>
                <w:szCs w:val="28"/>
              </w:rPr>
              <w:t>евского района</w:t>
            </w:r>
            <w:r w:rsidRPr="00B56A1A">
              <w:rPr>
                <w:sz w:val="28"/>
                <w:szCs w:val="28"/>
              </w:rPr>
              <w:t xml:space="preserve">» </w:t>
            </w:r>
          </w:p>
        </w:tc>
        <w:tc>
          <w:tcPr>
            <w:tcW w:w="1973" w:type="dxa"/>
          </w:tcPr>
          <w:p w:rsidR="007A5F51" w:rsidRPr="00221C98" w:rsidRDefault="007A5F51" w:rsidP="00ED4CA8">
            <w:pPr>
              <w:rPr>
                <w:sz w:val="28"/>
                <w:szCs w:val="28"/>
              </w:rPr>
            </w:pPr>
            <w:r w:rsidRPr="00221C98">
              <w:rPr>
                <w:sz w:val="28"/>
                <w:szCs w:val="28"/>
              </w:rPr>
              <w:t>06</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62 323,4</w:t>
            </w:r>
          </w:p>
        </w:tc>
      </w:tr>
      <w:tr w:rsidR="007A5F51" w:rsidRPr="000F02E4" w:rsidTr="001165C7">
        <w:trPr>
          <w:jc w:val="center"/>
        </w:trPr>
        <w:tc>
          <w:tcPr>
            <w:tcW w:w="4522" w:type="dxa"/>
          </w:tcPr>
          <w:p w:rsidR="007A5F51" w:rsidRPr="00B56A1A" w:rsidRDefault="007A5F51" w:rsidP="00ED4CA8">
            <w:pPr>
              <w:jc w:val="both"/>
              <w:rPr>
                <w:sz w:val="28"/>
                <w:szCs w:val="28"/>
              </w:rPr>
            </w:pPr>
            <w:r w:rsidRPr="00B56A1A">
              <w:rPr>
                <w:sz w:val="28"/>
                <w:szCs w:val="28"/>
              </w:rPr>
              <w:t>Подпрограмма «Развитие физической культуры и массового спорта» муниципальной  программы                                   Алексеевского района «Развитие физической культуры и спорта на территории Алексе</w:t>
            </w:r>
            <w:r>
              <w:rPr>
                <w:sz w:val="28"/>
                <w:szCs w:val="28"/>
              </w:rPr>
              <w:t>евского район</w:t>
            </w:r>
            <w:r w:rsidRPr="00B56A1A">
              <w:rPr>
                <w:sz w:val="28"/>
                <w:szCs w:val="28"/>
              </w:rPr>
              <w:t>»</w:t>
            </w:r>
          </w:p>
        </w:tc>
        <w:tc>
          <w:tcPr>
            <w:tcW w:w="1973" w:type="dxa"/>
          </w:tcPr>
          <w:p w:rsidR="007A5F51" w:rsidRPr="00221C98" w:rsidRDefault="007A5F51" w:rsidP="00ED4CA8">
            <w:pPr>
              <w:rPr>
                <w:sz w:val="28"/>
                <w:szCs w:val="28"/>
              </w:rPr>
            </w:pPr>
            <w:r w:rsidRPr="00221C98">
              <w:rPr>
                <w:sz w:val="28"/>
                <w:szCs w:val="28"/>
              </w:rPr>
              <w:t>061</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3 976,9</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7B7C5F">
              <w:rPr>
                <w:rFonts w:eastAsia="Arial Unicode MS" w:cs="Arial Unicode MS"/>
                <w:bCs/>
                <w:sz w:val="28"/>
                <w:szCs w:val="28"/>
                <w:lang w:eastAsia="en-US"/>
              </w:rPr>
              <w:t>Основное мероприятие «Популяризация физической культуры и массового спорта»</w:t>
            </w:r>
          </w:p>
        </w:tc>
        <w:tc>
          <w:tcPr>
            <w:tcW w:w="1973" w:type="dxa"/>
          </w:tcPr>
          <w:p w:rsidR="007A5F51" w:rsidRPr="00221C98" w:rsidRDefault="007A5F51" w:rsidP="00ED4CA8">
            <w:pPr>
              <w:rPr>
                <w:sz w:val="28"/>
                <w:szCs w:val="28"/>
              </w:rPr>
            </w:pPr>
            <w:r w:rsidRPr="00221C98">
              <w:rPr>
                <w:sz w:val="28"/>
                <w:szCs w:val="28"/>
              </w:rPr>
              <w:t>06101</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3 976,9</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bCs/>
                <w:sz w:val="28"/>
                <w:szCs w:val="28"/>
                <w:lang w:eastAsia="en-US"/>
              </w:rPr>
            </w:pPr>
            <w:r w:rsidRPr="00332086">
              <w:rPr>
                <w:rFonts w:eastAsia="Arial Unicode MS" w:cs="Arial Unicode MS"/>
                <w:bCs/>
                <w:sz w:val="28"/>
                <w:szCs w:val="28"/>
                <w:lang w:eastAsia="en-US"/>
              </w:rPr>
              <w:t>Мероприятия</w:t>
            </w:r>
          </w:p>
        </w:tc>
        <w:tc>
          <w:tcPr>
            <w:tcW w:w="1973" w:type="dxa"/>
          </w:tcPr>
          <w:p w:rsidR="007A5F51" w:rsidRPr="00221C98" w:rsidRDefault="007A5F51" w:rsidP="00ED4CA8">
            <w:pPr>
              <w:rPr>
                <w:sz w:val="28"/>
                <w:szCs w:val="28"/>
              </w:rPr>
            </w:pPr>
            <w:r w:rsidRPr="00221C98">
              <w:rPr>
                <w:sz w:val="28"/>
                <w:szCs w:val="28"/>
              </w:rPr>
              <w:t>0610129990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3 976,9</w:t>
            </w:r>
          </w:p>
        </w:tc>
      </w:tr>
      <w:tr w:rsidR="007A5F51" w:rsidRPr="000F02E4" w:rsidTr="001165C7">
        <w:trPr>
          <w:jc w:val="center"/>
        </w:trPr>
        <w:tc>
          <w:tcPr>
            <w:tcW w:w="4522" w:type="dxa"/>
          </w:tcPr>
          <w:p w:rsidR="007A5F51" w:rsidRPr="00B56A1A" w:rsidRDefault="007A5F51" w:rsidP="003A33A9">
            <w:pPr>
              <w:tabs>
                <w:tab w:val="left" w:pos="1560"/>
              </w:tabs>
              <w:ind w:left="1"/>
              <w:jc w:val="both"/>
              <w:rPr>
                <w:rFonts w:eastAsia="Arial Unicode MS"/>
                <w:bCs/>
                <w:sz w:val="28"/>
                <w:szCs w:val="28"/>
                <w:lang w:eastAsia="en-US"/>
              </w:rPr>
            </w:pPr>
            <w:r w:rsidRPr="00B56A1A">
              <w:rPr>
                <w:rFonts w:eastAsia="Arial Unicode MS" w:cs="Arial Unicode MS"/>
                <w:bCs/>
                <w:sz w:val="28"/>
                <w:szCs w:val="28"/>
                <w:lang w:eastAsia="en-US"/>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73" w:type="dxa"/>
          </w:tcPr>
          <w:p w:rsidR="007A5F51" w:rsidRPr="00221C98" w:rsidRDefault="007A5F51" w:rsidP="00ED4CA8">
            <w:pPr>
              <w:rPr>
                <w:sz w:val="28"/>
                <w:szCs w:val="28"/>
              </w:rPr>
            </w:pPr>
            <w:r>
              <w:rPr>
                <w:sz w:val="28"/>
                <w:szCs w:val="28"/>
              </w:rPr>
              <w:t>0610129990</w:t>
            </w:r>
          </w:p>
        </w:tc>
        <w:tc>
          <w:tcPr>
            <w:tcW w:w="749" w:type="dxa"/>
          </w:tcPr>
          <w:p w:rsidR="007A5F51" w:rsidRPr="00B56A1A" w:rsidRDefault="007A5F51" w:rsidP="005030FE">
            <w:pPr>
              <w:jc w:val="center"/>
              <w:rPr>
                <w:sz w:val="28"/>
                <w:szCs w:val="28"/>
              </w:rPr>
            </w:pPr>
            <w:r>
              <w:rPr>
                <w:sz w:val="28"/>
                <w:szCs w:val="28"/>
              </w:rPr>
              <w:t>100</w:t>
            </w:r>
          </w:p>
        </w:tc>
        <w:tc>
          <w:tcPr>
            <w:tcW w:w="709" w:type="dxa"/>
          </w:tcPr>
          <w:p w:rsidR="007A5F51" w:rsidRPr="00B56A1A" w:rsidRDefault="007A5F51" w:rsidP="005030FE">
            <w:pPr>
              <w:jc w:val="center"/>
              <w:rPr>
                <w:sz w:val="28"/>
                <w:szCs w:val="28"/>
              </w:rPr>
            </w:pPr>
            <w:r>
              <w:rPr>
                <w:sz w:val="28"/>
                <w:szCs w:val="28"/>
              </w:rPr>
              <w:t>11</w:t>
            </w:r>
          </w:p>
        </w:tc>
        <w:tc>
          <w:tcPr>
            <w:tcW w:w="851" w:type="dxa"/>
          </w:tcPr>
          <w:p w:rsidR="007A5F51" w:rsidRPr="00B56A1A" w:rsidRDefault="007A5F51" w:rsidP="005030FE">
            <w:pPr>
              <w:jc w:val="center"/>
              <w:rPr>
                <w:sz w:val="28"/>
                <w:szCs w:val="28"/>
              </w:rPr>
            </w:pPr>
            <w:r>
              <w:rPr>
                <w:sz w:val="28"/>
                <w:szCs w:val="28"/>
              </w:rPr>
              <w:t>01</w:t>
            </w:r>
          </w:p>
        </w:tc>
        <w:tc>
          <w:tcPr>
            <w:tcW w:w="1417" w:type="dxa"/>
          </w:tcPr>
          <w:p w:rsidR="007A5F51" w:rsidRDefault="007A5F51" w:rsidP="005030FE">
            <w:pPr>
              <w:ind w:left="-108" w:right="-185"/>
              <w:jc w:val="center"/>
              <w:rPr>
                <w:sz w:val="28"/>
                <w:szCs w:val="28"/>
              </w:rPr>
            </w:pPr>
            <w:r>
              <w:rPr>
                <w:sz w:val="28"/>
                <w:szCs w:val="28"/>
              </w:rPr>
              <w:t>2 356,8</w:t>
            </w:r>
          </w:p>
        </w:tc>
      </w:tr>
      <w:tr w:rsidR="007A5F51" w:rsidRPr="000F02E4" w:rsidTr="001165C7">
        <w:trPr>
          <w:jc w:val="center"/>
        </w:trPr>
        <w:tc>
          <w:tcPr>
            <w:tcW w:w="4522" w:type="dxa"/>
          </w:tcPr>
          <w:p w:rsidR="007A5F51" w:rsidRPr="00332086" w:rsidRDefault="007A5F51" w:rsidP="00D71C99">
            <w:pPr>
              <w:tabs>
                <w:tab w:val="left" w:pos="1560"/>
              </w:tabs>
              <w:jc w:val="both"/>
              <w:rPr>
                <w:rFonts w:eastAsia="Arial Unicode MS" w:cs="Arial Unicode MS"/>
                <w:bCs/>
                <w:sz w:val="28"/>
                <w:szCs w:val="28"/>
                <w:lang w:eastAsia="en-US"/>
              </w:rPr>
            </w:pPr>
            <w:bookmarkStart w:id="31" w:name="_Hlk1330754"/>
            <w:r>
              <w:rPr>
                <w:rFonts w:eastAsia="Arial Unicode MS" w:cs="Arial Unicode MS"/>
                <w:bCs/>
                <w:sz w:val="28"/>
                <w:szCs w:val="28"/>
                <w:lang w:eastAsia="en-US"/>
              </w:rPr>
              <w:t>Закупка</w:t>
            </w:r>
            <w:r w:rsidRPr="002B773D">
              <w:rPr>
                <w:rFonts w:eastAsia="Arial Unicode MS" w:cs="Arial Unicode MS"/>
                <w:bCs/>
                <w:sz w:val="28"/>
                <w:szCs w:val="28"/>
                <w:lang w:eastAsia="en-US"/>
              </w:rPr>
              <w:t xml:space="preserve">  товаров, работ, услуг для обеспечения  государственных (муниципальных) нужд</w:t>
            </w:r>
          </w:p>
        </w:tc>
        <w:tc>
          <w:tcPr>
            <w:tcW w:w="1973" w:type="dxa"/>
          </w:tcPr>
          <w:p w:rsidR="007A5F51" w:rsidRPr="00221C98" w:rsidRDefault="007A5F51" w:rsidP="00ED4CA8">
            <w:pPr>
              <w:rPr>
                <w:sz w:val="28"/>
                <w:szCs w:val="28"/>
              </w:rPr>
            </w:pPr>
            <w:r>
              <w:rPr>
                <w:sz w:val="28"/>
                <w:szCs w:val="28"/>
              </w:rPr>
              <w:t>0610129990</w:t>
            </w:r>
          </w:p>
        </w:tc>
        <w:tc>
          <w:tcPr>
            <w:tcW w:w="749" w:type="dxa"/>
          </w:tcPr>
          <w:p w:rsidR="007A5F51" w:rsidRPr="00B56A1A" w:rsidRDefault="007A5F51" w:rsidP="005030FE">
            <w:pPr>
              <w:jc w:val="center"/>
              <w:rPr>
                <w:sz w:val="28"/>
                <w:szCs w:val="28"/>
              </w:rPr>
            </w:pPr>
            <w:r>
              <w:rPr>
                <w:sz w:val="28"/>
                <w:szCs w:val="28"/>
              </w:rPr>
              <w:t>200</w:t>
            </w:r>
          </w:p>
        </w:tc>
        <w:tc>
          <w:tcPr>
            <w:tcW w:w="709" w:type="dxa"/>
          </w:tcPr>
          <w:p w:rsidR="007A5F51" w:rsidRPr="00B56A1A" w:rsidRDefault="007A5F51" w:rsidP="005030FE">
            <w:pPr>
              <w:jc w:val="center"/>
              <w:rPr>
                <w:sz w:val="28"/>
                <w:szCs w:val="28"/>
              </w:rPr>
            </w:pPr>
            <w:r>
              <w:rPr>
                <w:sz w:val="28"/>
                <w:szCs w:val="28"/>
              </w:rPr>
              <w:t>11</w:t>
            </w:r>
          </w:p>
        </w:tc>
        <w:tc>
          <w:tcPr>
            <w:tcW w:w="851" w:type="dxa"/>
          </w:tcPr>
          <w:p w:rsidR="007A5F51" w:rsidRPr="00B56A1A" w:rsidRDefault="007A5F51" w:rsidP="005030FE">
            <w:pPr>
              <w:jc w:val="center"/>
              <w:rPr>
                <w:sz w:val="28"/>
                <w:szCs w:val="28"/>
              </w:rPr>
            </w:pPr>
            <w:r>
              <w:rPr>
                <w:sz w:val="28"/>
                <w:szCs w:val="28"/>
              </w:rPr>
              <w:t>01</w:t>
            </w:r>
          </w:p>
        </w:tc>
        <w:tc>
          <w:tcPr>
            <w:tcW w:w="1417" w:type="dxa"/>
          </w:tcPr>
          <w:p w:rsidR="007A5F51" w:rsidRDefault="007A5F51" w:rsidP="005030FE">
            <w:pPr>
              <w:ind w:left="-108" w:right="-185"/>
              <w:jc w:val="center"/>
              <w:rPr>
                <w:sz w:val="28"/>
                <w:szCs w:val="28"/>
              </w:rPr>
            </w:pPr>
            <w:r>
              <w:rPr>
                <w:sz w:val="28"/>
                <w:szCs w:val="28"/>
              </w:rPr>
              <w:t>1 436,2</w:t>
            </w:r>
          </w:p>
        </w:tc>
      </w:tr>
      <w:bookmarkEnd w:id="31"/>
      <w:tr w:rsidR="007A5F51" w:rsidRPr="000F02E4" w:rsidTr="001165C7">
        <w:trPr>
          <w:jc w:val="center"/>
        </w:trPr>
        <w:tc>
          <w:tcPr>
            <w:tcW w:w="4522" w:type="dxa"/>
          </w:tcPr>
          <w:p w:rsidR="007A5F51" w:rsidRPr="00B56A1A" w:rsidRDefault="007A5F51" w:rsidP="00ED4CA8">
            <w:pPr>
              <w:ind w:left="1"/>
              <w:jc w:val="both"/>
              <w:rPr>
                <w:rFonts w:eastAsia="Arial Unicode MS"/>
                <w:bCs/>
                <w:sz w:val="28"/>
                <w:szCs w:val="28"/>
                <w:lang w:eastAsia="en-US"/>
              </w:rPr>
            </w:pPr>
            <w:r w:rsidRPr="00B56A1A">
              <w:rPr>
                <w:rFonts w:eastAsia="Arial Unicode MS"/>
                <w:bCs/>
                <w:sz w:val="28"/>
                <w:szCs w:val="28"/>
                <w:lang w:eastAsia="en-US"/>
              </w:rPr>
              <w:t>Иные бюджетные ассигнования</w:t>
            </w:r>
          </w:p>
        </w:tc>
        <w:tc>
          <w:tcPr>
            <w:tcW w:w="1973" w:type="dxa"/>
          </w:tcPr>
          <w:p w:rsidR="007A5F51" w:rsidRPr="00221C98" w:rsidRDefault="007A5F51" w:rsidP="00ED4CA8">
            <w:pPr>
              <w:rPr>
                <w:sz w:val="28"/>
                <w:szCs w:val="28"/>
              </w:rPr>
            </w:pPr>
            <w:r w:rsidRPr="00221C98">
              <w:rPr>
                <w:sz w:val="28"/>
                <w:szCs w:val="28"/>
              </w:rPr>
              <w:t>0610129990</w:t>
            </w:r>
          </w:p>
        </w:tc>
        <w:tc>
          <w:tcPr>
            <w:tcW w:w="749" w:type="dxa"/>
          </w:tcPr>
          <w:p w:rsidR="007A5F51" w:rsidRPr="00B56A1A" w:rsidRDefault="007A5F51" w:rsidP="005030FE">
            <w:pPr>
              <w:jc w:val="center"/>
              <w:rPr>
                <w:sz w:val="28"/>
                <w:szCs w:val="28"/>
              </w:rPr>
            </w:pPr>
            <w:r w:rsidRPr="00B56A1A">
              <w:rPr>
                <w:sz w:val="28"/>
                <w:szCs w:val="28"/>
              </w:rPr>
              <w:t>800</w:t>
            </w:r>
          </w:p>
        </w:tc>
        <w:tc>
          <w:tcPr>
            <w:tcW w:w="709" w:type="dxa"/>
          </w:tcPr>
          <w:p w:rsidR="007A5F51" w:rsidRPr="00B56A1A" w:rsidRDefault="007A5F51" w:rsidP="005030FE">
            <w:pPr>
              <w:jc w:val="center"/>
              <w:rPr>
                <w:sz w:val="28"/>
                <w:szCs w:val="28"/>
              </w:rPr>
            </w:pPr>
            <w:r w:rsidRPr="00B56A1A">
              <w:rPr>
                <w:sz w:val="28"/>
                <w:szCs w:val="28"/>
              </w:rPr>
              <w:t>11</w:t>
            </w:r>
          </w:p>
        </w:tc>
        <w:tc>
          <w:tcPr>
            <w:tcW w:w="851" w:type="dxa"/>
          </w:tcPr>
          <w:p w:rsidR="007A5F51" w:rsidRPr="00B56A1A" w:rsidRDefault="007A5F51" w:rsidP="005030FE">
            <w:pPr>
              <w:jc w:val="center"/>
              <w:rPr>
                <w:sz w:val="28"/>
                <w:szCs w:val="28"/>
              </w:rPr>
            </w:pPr>
            <w:r w:rsidRPr="00B56A1A">
              <w:rPr>
                <w:sz w:val="28"/>
                <w:szCs w:val="28"/>
              </w:rPr>
              <w:t>01</w:t>
            </w:r>
          </w:p>
        </w:tc>
        <w:tc>
          <w:tcPr>
            <w:tcW w:w="1417" w:type="dxa"/>
          </w:tcPr>
          <w:p w:rsidR="007A5F51" w:rsidRPr="00B56A1A" w:rsidRDefault="007A5F51" w:rsidP="005030FE">
            <w:pPr>
              <w:ind w:left="-108" w:right="-185"/>
              <w:jc w:val="center"/>
              <w:rPr>
                <w:sz w:val="28"/>
                <w:szCs w:val="28"/>
              </w:rPr>
            </w:pPr>
            <w:r>
              <w:rPr>
                <w:sz w:val="28"/>
                <w:szCs w:val="28"/>
              </w:rPr>
              <w:t>183,9</w:t>
            </w:r>
          </w:p>
        </w:tc>
      </w:tr>
      <w:tr w:rsidR="007A5F51" w:rsidRPr="000F02E4" w:rsidTr="001165C7">
        <w:trPr>
          <w:jc w:val="center"/>
        </w:trPr>
        <w:tc>
          <w:tcPr>
            <w:tcW w:w="4522" w:type="dxa"/>
          </w:tcPr>
          <w:p w:rsidR="007A5F51" w:rsidRPr="00B56A1A" w:rsidRDefault="007A5F51" w:rsidP="00ED4CA8">
            <w:pPr>
              <w:jc w:val="both"/>
              <w:rPr>
                <w:sz w:val="28"/>
                <w:szCs w:val="28"/>
              </w:rPr>
            </w:pPr>
            <w:r w:rsidRPr="00B56A1A">
              <w:rPr>
                <w:sz w:val="28"/>
                <w:szCs w:val="28"/>
              </w:rPr>
              <w:t>Подпрограмма «Совершенствование системы обеспечения населения услугами спортивно-оздоровительного характера  муниципальной  программы  Алексеевского района «Развитие физической культуры и спорта на территории Алексе</w:t>
            </w:r>
            <w:r>
              <w:rPr>
                <w:sz w:val="28"/>
                <w:szCs w:val="28"/>
              </w:rPr>
              <w:t>евского райо</w:t>
            </w:r>
            <w:r w:rsidRPr="00D9738C">
              <w:rPr>
                <w:sz w:val="28"/>
                <w:szCs w:val="28"/>
              </w:rPr>
              <w:t>на</w:t>
            </w:r>
            <w:r w:rsidRPr="00B56A1A">
              <w:rPr>
                <w:sz w:val="28"/>
                <w:szCs w:val="28"/>
              </w:rPr>
              <w:t>»</w:t>
            </w:r>
          </w:p>
        </w:tc>
        <w:tc>
          <w:tcPr>
            <w:tcW w:w="1973" w:type="dxa"/>
          </w:tcPr>
          <w:p w:rsidR="007A5F51" w:rsidRPr="00221C98" w:rsidRDefault="007A5F51" w:rsidP="00ED4CA8">
            <w:pPr>
              <w:rPr>
                <w:sz w:val="28"/>
                <w:szCs w:val="28"/>
              </w:rPr>
            </w:pPr>
            <w:r w:rsidRPr="00221C98">
              <w:rPr>
                <w:sz w:val="28"/>
                <w:szCs w:val="28"/>
              </w:rPr>
              <w:t>062</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53 855,0</w:t>
            </w:r>
          </w:p>
        </w:tc>
      </w:tr>
      <w:tr w:rsidR="007A5F51" w:rsidRPr="000F02E4" w:rsidTr="001165C7">
        <w:trPr>
          <w:jc w:val="center"/>
        </w:trPr>
        <w:tc>
          <w:tcPr>
            <w:tcW w:w="4522" w:type="dxa"/>
          </w:tcPr>
          <w:p w:rsidR="007A5F51" w:rsidRPr="00B56A1A" w:rsidRDefault="007A5F51" w:rsidP="00ED4CA8">
            <w:pPr>
              <w:jc w:val="both"/>
              <w:rPr>
                <w:sz w:val="28"/>
                <w:szCs w:val="28"/>
              </w:rPr>
            </w:pPr>
            <w:r w:rsidRPr="007B7C5F">
              <w:rPr>
                <w:sz w:val="28"/>
                <w:szCs w:val="28"/>
              </w:rPr>
              <w:t xml:space="preserve">Основное мероприятие «Создание эффективной системы физического воспитания, ориентированной на особенности развития детей и </w:t>
            </w:r>
            <w:r w:rsidRPr="007B7C5F">
              <w:rPr>
                <w:sz w:val="28"/>
                <w:szCs w:val="28"/>
              </w:rPr>
              <w:lastRenderedPageBreak/>
              <w:t>подростков»</w:t>
            </w:r>
          </w:p>
        </w:tc>
        <w:tc>
          <w:tcPr>
            <w:tcW w:w="1973" w:type="dxa"/>
          </w:tcPr>
          <w:p w:rsidR="007A5F51" w:rsidRPr="00221C98" w:rsidRDefault="007A5F51" w:rsidP="00ED4CA8">
            <w:pPr>
              <w:rPr>
                <w:sz w:val="28"/>
                <w:szCs w:val="28"/>
              </w:rPr>
            </w:pPr>
            <w:r w:rsidRPr="00221C98">
              <w:rPr>
                <w:sz w:val="28"/>
                <w:szCs w:val="28"/>
              </w:rPr>
              <w:lastRenderedPageBreak/>
              <w:t>06201</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30 453,0</w:t>
            </w:r>
          </w:p>
        </w:tc>
      </w:tr>
      <w:tr w:rsidR="007A5F51" w:rsidRPr="000F02E4" w:rsidTr="001165C7">
        <w:trPr>
          <w:jc w:val="center"/>
        </w:trPr>
        <w:tc>
          <w:tcPr>
            <w:tcW w:w="4522" w:type="dxa"/>
          </w:tcPr>
          <w:p w:rsidR="007A5F51" w:rsidRPr="00B56A1A" w:rsidRDefault="007A5F51" w:rsidP="00ED4CA8">
            <w:pPr>
              <w:jc w:val="both"/>
              <w:rPr>
                <w:sz w:val="28"/>
                <w:szCs w:val="28"/>
              </w:rPr>
            </w:pPr>
            <w:r w:rsidRPr="00332086">
              <w:rPr>
                <w:sz w:val="28"/>
                <w:szCs w:val="28"/>
              </w:rPr>
              <w:lastRenderedPageBreak/>
              <w:t>Обеспечение деятельности (оказание услуг) муниципальных учреждений (организаций)</w:t>
            </w:r>
          </w:p>
        </w:tc>
        <w:tc>
          <w:tcPr>
            <w:tcW w:w="1973" w:type="dxa"/>
          </w:tcPr>
          <w:p w:rsidR="007A5F51" w:rsidRPr="00221C98" w:rsidRDefault="007A5F51" w:rsidP="00ED4CA8">
            <w:pPr>
              <w:rPr>
                <w:sz w:val="28"/>
                <w:szCs w:val="28"/>
              </w:rPr>
            </w:pPr>
            <w:r w:rsidRPr="00221C98">
              <w:rPr>
                <w:sz w:val="28"/>
                <w:szCs w:val="28"/>
              </w:rPr>
              <w:t>0620100590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30 419,7</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Pr>
                <w:rFonts w:eastAsia="Arial Unicode MS" w:cs="Arial Unicode MS"/>
                <w:bCs/>
                <w:sz w:val="28"/>
                <w:szCs w:val="28"/>
                <w:lang w:eastAsia="en-US"/>
              </w:rPr>
              <w:t>Предоставление</w:t>
            </w:r>
            <w:r w:rsidRPr="00B56A1A">
              <w:rPr>
                <w:rFonts w:eastAsia="Arial Unicode MS" w:cs="Arial Unicode MS"/>
                <w:bCs/>
                <w:sz w:val="28"/>
                <w:szCs w:val="28"/>
                <w:lang w:eastAsia="en-US"/>
              </w:rPr>
              <w:t xml:space="preserve"> субсидий бюджетным, автономным учреждениям и иным некоммерческим организациям</w:t>
            </w:r>
          </w:p>
        </w:tc>
        <w:tc>
          <w:tcPr>
            <w:tcW w:w="1973" w:type="dxa"/>
          </w:tcPr>
          <w:p w:rsidR="007A5F51" w:rsidRPr="00221C98" w:rsidRDefault="007A5F51" w:rsidP="00ED4CA8">
            <w:pPr>
              <w:rPr>
                <w:sz w:val="28"/>
                <w:szCs w:val="28"/>
              </w:rPr>
            </w:pPr>
            <w:r w:rsidRPr="00221C98">
              <w:rPr>
                <w:sz w:val="28"/>
                <w:szCs w:val="28"/>
              </w:rPr>
              <w:t>0620100590</w:t>
            </w:r>
          </w:p>
        </w:tc>
        <w:tc>
          <w:tcPr>
            <w:tcW w:w="749" w:type="dxa"/>
          </w:tcPr>
          <w:p w:rsidR="007A5F51" w:rsidRPr="00B56A1A" w:rsidRDefault="007A5F51" w:rsidP="005030FE">
            <w:pPr>
              <w:jc w:val="center"/>
              <w:rPr>
                <w:sz w:val="28"/>
                <w:szCs w:val="28"/>
              </w:rPr>
            </w:pPr>
            <w:r w:rsidRPr="00B56A1A">
              <w:rPr>
                <w:sz w:val="28"/>
                <w:szCs w:val="28"/>
              </w:rPr>
              <w:t>600</w:t>
            </w:r>
          </w:p>
        </w:tc>
        <w:tc>
          <w:tcPr>
            <w:tcW w:w="709" w:type="dxa"/>
          </w:tcPr>
          <w:p w:rsidR="007A5F51" w:rsidRPr="00B56A1A" w:rsidRDefault="007A5F51" w:rsidP="005030FE">
            <w:pPr>
              <w:jc w:val="center"/>
              <w:rPr>
                <w:sz w:val="28"/>
                <w:szCs w:val="28"/>
              </w:rPr>
            </w:pPr>
            <w:r w:rsidRPr="00B56A1A">
              <w:rPr>
                <w:sz w:val="28"/>
                <w:szCs w:val="28"/>
              </w:rPr>
              <w:t>07</w:t>
            </w:r>
          </w:p>
        </w:tc>
        <w:tc>
          <w:tcPr>
            <w:tcW w:w="851" w:type="dxa"/>
          </w:tcPr>
          <w:p w:rsidR="007A5F51" w:rsidRPr="00B56A1A" w:rsidRDefault="007A5F51" w:rsidP="005030FE">
            <w:pPr>
              <w:jc w:val="center"/>
              <w:rPr>
                <w:sz w:val="28"/>
                <w:szCs w:val="28"/>
              </w:rPr>
            </w:pPr>
            <w:r w:rsidRPr="00B56A1A">
              <w:rPr>
                <w:sz w:val="28"/>
                <w:szCs w:val="28"/>
              </w:rPr>
              <w:t>0</w:t>
            </w:r>
            <w:r>
              <w:rPr>
                <w:sz w:val="28"/>
                <w:szCs w:val="28"/>
              </w:rPr>
              <w:t>3</w:t>
            </w:r>
          </w:p>
        </w:tc>
        <w:tc>
          <w:tcPr>
            <w:tcW w:w="1417" w:type="dxa"/>
          </w:tcPr>
          <w:p w:rsidR="007A5F51" w:rsidRPr="00B56A1A" w:rsidRDefault="007A5F51" w:rsidP="005030FE">
            <w:pPr>
              <w:ind w:left="-108" w:right="-185"/>
              <w:jc w:val="center"/>
              <w:rPr>
                <w:sz w:val="28"/>
                <w:szCs w:val="28"/>
              </w:rPr>
            </w:pPr>
            <w:r>
              <w:rPr>
                <w:sz w:val="28"/>
                <w:szCs w:val="28"/>
              </w:rPr>
              <w:t>1 921,0</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Pr>
                <w:rFonts w:eastAsia="Arial Unicode MS" w:cs="Arial Unicode MS"/>
                <w:bCs/>
                <w:sz w:val="28"/>
                <w:szCs w:val="28"/>
                <w:lang w:eastAsia="en-US"/>
              </w:rPr>
              <w:t>Предоставление</w:t>
            </w:r>
            <w:r w:rsidRPr="00B56A1A">
              <w:rPr>
                <w:rFonts w:eastAsia="Arial Unicode MS" w:cs="Arial Unicode MS"/>
                <w:bCs/>
                <w:sz w:val="28"/>
                <w:szCs w:val="28"/>
                <w:lang w:eastAsia="en-US"/>
              </w:rPr>
              <w:t xml:space="preserve"> субсидий бюджетным, автономным учреждениям и иным некоммерческим организациям</w:t>
            </w:r>
          </w:p>
        </w:tc>
        <w:tc>
          <w:tcPr>
            <w:tcW w:w="1973" w:type="dxa"/>
          </w:tcPr>
          <w:p w:rsidR="007A5F51" w:rsidRPr="00221C98" w:rsidRDefault="007A5F51" w:rsidP="00ED4CA8">
            <w:pPr>
              <w:rPr>
                <w:sz w:val="28"/>
                <w:szCs w:val="28"/>
              </w:rPr>
            </w:pPr>
            <w:r w:rsidRPr="00221C98">
              <w:rPr>
                <w:sz w:val="28"/>
                <w:szCs w:val="28"/>
              </w:rPr>
              <w:t>0620100590</w:t>
            </w:r>
          </w:p>
        </w:tc>
        <w:tc>
          <w:tcPr>
            <w:tcW w:w="749" w:type="dxa"/>
          </w:tcPr>
          <w:p w:rsidR="007A5F51" w:rsidRPr="00B56A1A" w:rsidRDefault="007A5F51" w:rsidP="005030FE">
            <w:pPr>
              <w:jc w:val="center"/>
              <w:rPr>
                <w:sz w:val="28"/>
                <w:szCs w:val="28"/>
              </w:rPr>
            </w:pPr>
            <w:r w:rsidRPr="00B56A1A">
              <w:rPr>
                <w:sz w:val="28"/>
                <w:szCs w:val="28"/>
              </w:rPr>
              <w:t>600</w:t>
            </w:r>
          </w:p>
        </w:tc>
        <w:tc>
          <w:tcPr>
            <w:tcW w:w="709" w:type="dxa"/>
          </w:tcPr>
          <w:p w:rsidR="007A5F51" w:rsidRPr="00B56A1A" w:rsidRDefault="007A5F51" w:rsidP="005030FE">
            <w:pPr>
              <w:jc w:val="center"/>
              <w:rPr>
                <w:sz w:val="28"/>
                <w:szCs w:val="28"/>
              </w:rPr>
            </w:pPr>
            <w:r w:rsidRPr="00B56A1A">
              <w:rPr>
                <w:sz w:val="28"/>
                <w:szCs w:val="28"/>
              </w:rPr>
              <w:t>11</w:t>
            </w:r>
          </w:p>
        </w:tc>
        <w:tc>
          <w:tcPr>
            <w:tcW w:w="851" w:type="dxa"/>
          </w:tcPr>
          <w:p w:rsidR="007A5F51" w:rsidRPr="00B56A1A" w:rsidRDefault="007A5F51" w:rsidP="005030FE">
            <w:pPr>
              <w:jc w:val="center"/>
              <w:rPr>
                <w:sz w:val="28"/>
                <w:szCs w:val="28"/>
              </w:rPr>
            </w:pPr>
            <w:r w:rsidRPr="00B56A1A">
              <w:rPr>
                <w:sz w:val="28"/>
                <w:szCs w:val="28"/>
              </w:rPr>
              <w:t>01</w:t>
            </w:r>
          </w:p>
          <w:p w:rsidR="007A5F51" w:rsidRPr="00B56A1A" w:rsidRDefault="007A5F51" w:rsidP="005030FE">
            <w:pPr>
              <w:jc w:val="center"/>
              <w:rPr>
                <w:sz w:val="28"/>
                <w:szCs w:val="28"/>
              </w:rPr>
            </w:pPr>
          </w:p>
          <w:p w:rsidR="007A5F51" w:rsidRPr="00B56A1A" w:rsidRDefault="007A5F51" w:rsidP="005030FE">
            <w:pPr>
              <w:jc w:val="center"/>
              <w:rPr>
                <w:sz w:val="28"/>
                <w:szCs w:val="28"/>
              </w:rPr>
            </w:pPr>
          </w:p>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28 498,7</w:t>
            </w:r>
          </w:p>
        </w:tc>
      </w:tr>
      <w:tr w:rsidR="007A5F51" w:rsidRPr="000F02E4" w:rsidTr="001165C7">
        <w:trPr>
          <w:jc w:val="center"/>
        </w:trPr>
        <w:tc>
          <w:tcPr>
            <w:tcW w:w="4522" w:type="dxa"/>
          </w:tcPr>
          <w:p w:rsidR="007A5F51" w:rsidRPr="008B5E29" w:rsidRDefault="007A5F51" w:rsidP="008B5E29">
            <w:pPr>
              <w:jc w:val="both"/>
              <w:outlineLvl w:val="3"/>
              <w:rPr>
                <w:sz w:val="28"/>
                <w:szCs w:val="28"/>
              </w:rPr>
            </w:pPr>
            <w:r w:rsidRPr="008B5E29">
              <w:rPr>
                <w:sz w:val="28"/>
                <w:szCs w:val="28"/>
              </w:rPr>
              <w:t>Капитальный ремонт объектов муниципальной собственности, осуществляемый за счет средств бюджета Алексеевского района, на софинансирование капитальных вложений в объекты муниципальной собственности</w:t>
            </w:r>
          </w:p>
        </w:tc>
        <w:tc>
          <w:tcPr>
            <w:tcW w:w="1973" w:type="dxa"/>
          </w:tcPr>
          <w:p w:rsidR="007A5F51" w:rsidRPr="00221C98" w:rsidRDefault="007A5F51" w:rsidP="00ED4CA8">
            <w:pPr>
              <w:rPr>
                <w:sz w:val="28"/>
                <w:szCs w:val="28"/>
              </w:rPr>
            </w:pPr>
            <w:r>
              <w:rPr>
                <w:sz w:val="28"/>
                <w:szCs w:val="28"/>
              </w:rPr>
              <w:t>0620122120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33,3</w:t>
            </w:r>
          </w:p>
        </w:tc>
      </w:tr>
      <w:tr w:rsidR="007A5F51" w:rsidRPr="000F02E4" w:rsidTr="001165C7">
        <w:trPr>
          <w:jc w:val="center"/>
        </w:trPr>
        <w:tc>
          <w:tcPr>
            <w:tcW w:w="4522" w:type="dxa"/>
          </w:tcPr>
          <w:p w:rsidR="007A5F51" w:rsidRPr="00332086" w:rsidRDefault="007A5F51" w:rsidP="003A33A9">
            <w:pPr>
              <w:tabs>
                <w:tab w:val="left" w:pos="1560"/>
              </w:tabs>
              <w:jc w:val="both"/>
              <w:rPr>
                <w:rFonts w:eastAsia="Arial Unicode MS" w:cs="Arial Unicode MS"/>
                <w:bCs/>
                <w:sz w:val="28"/>
                <w:szCs w:val="28"/>
                <w:lang w:eastAsia="en-US"/>
              </w:rPr>
            </w:pPr>
            <w:r>
              <w:rPr>
                <w:rFonts w:eastAsia="Arial Unicode MS" w:cs="Arial Unicode MS"/>
                <w:bCs/>
                <w:sz w:val="28"/>
                <w:szCs w:val="28"/>
                <w:lang w:eastAsia="en-US"/>
              </w:rPr>
              <w:t>Закупка</w:t>
            </w:r>
            <w:r w:rsidRPr="002B773D">
              <w:rPr>
                <w:rFonts w:eastAsia="Arial Unicode MS" w:cs="Arial Unicode MS"/>
                <w:bCs/>
                <w:sz w:val="28"/>
                <w:szCs w:val="28"/>
                <w:lang w:eastAsia="en-US"/>
              </w:rPr>
              <w:t xml:space="preserve">  товаров, работ, услуг для обеспечения  государственных (муниципальных) нужд</w:t>
            </w:r>
          </w:p>
        </w:tc>
        <w:tc>
          <w:tcPr>
            <w:tcW w:w="1973" w:type="dxa"/>
          </w:tcPr>
          <w:p w:rsidR="007A5F51" w:rsidRDefault="007A5F51" w:rsidP="00ED4CA8">
            <w:pPr>
              <w:rPr>
                <w:sz w:val="28"/>
                <w:szCs w:val="28"/>
              </w:rPr>
            </w:pPr>
            <w:r>
              <w:rPr>
                <w:sz w:val="28"/>
                <w:szCs w:val="28"/>
              </w:rPr>
              <w:t>0620122120</w:t>
            </w:r>
          </w:p>
        </w:tc>
        <w:tc>
          <w:tcPr>
            <w:tcW w:w="749" w:type="dxa"/>
          </w:tcPr>
          <w:p w:rsidR="007A5F51" w:rsidRPr="00B56A1A" w:rsidRDefault="007A5F51" w:rsidP="005030FE">
            <w:pPr>
              <w:jc w:val="center"/>
              <w:rPr>
                <w:sz w:val="28"/>
                <w:szCs w:val="28"/>
              </w:rPr>
            </w:pPr>
            <w:r>
              <w:rPr>
                <w:sz w:val="28"/>
                <w:szCs w:val="28"/>
              </w:rPr>
              <w:t>200</w:t>
            </w:r>
          </w:p>
        </w:tc>
        <w:tc>
          <w:tcPr>
            <w:tcW w:w="709" w:type="dxa"/>
          </w:tcPr>
          <w:p w:rsidR="007A5F51" w:rsidRPr="00B56A1A" w:rsidRDefault="007A5F51" w:rsidP="005030FE">
            <w:pPr>
              <w:jc w:val="center"/>
              <w:rPr>
                <w:sz w:val="28"/>
                <w:szCs w:val="28"/>
              </w:rPr>
            </w:pPr>
            <w:r>
              <w:rPr>
                <w:sz w:val="28"/>
                <w:szCs w:val="28"/>
              </w:rPr>
              <w:t>11</w:t>
            </w:r>
          </w:p>
        </w:tc>
        <w:tc>
          <w:tcPr>
            <w:tcW w:w="851" w:type="dxa"/>
          </w:tcPr>
          <w:p w:rsidR="007A5F51" w:rsidRPr="00B56A1A" w:rsidRDefault="007A5F51" w:rsidP="005030FE">
            <w:pPr>
              <w:jc w:val="center"/>
              <w:rPr>
                <w:sz w:val="28"/>
                <w:szCs w:val="28"/>
              </w:rPr>
            </w:pPr>
            <w:r>
              <w:rPr>
                <w:sz w:val="28"/>
                <w:szCs w:val="28"/>
              </w:rPr>
              <w:t>05</w:t>
            </w:r>
          </w:p>
        </w:tc>
        <w:tc>
          <w:tcPr>
            <w:tcW w:w="1417" w:type="dxa"/>
          </w:tcPr>
          <w:p w:rsidR="007A5F51" w:rsidRDefault="007A5F51" w:rsidP="005030FE">
            <w:pPr>
              <w:ind w:left="-108" w:right="-185"/>
              <w:jc w:val="center"/>
              <w:rPr>
                <w:sz w:val="28"/>
                <w:szCs w:val="28"/>
              </w:rPr>
            </w:pPr>
            <w:r>
              <w:rPr>
                <w:sz w:val="28"/>
                <w:szCs w:val="28"/>
              </w:rPr>
              <w:t>33,3</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Pr>
                <w:rFonts w:eastAsia="Arial Unicode MS" w:cs="Arial Unicode MS"/>
                <w:bCs/>
                <w:sz w:val="28"/>
                <w:szCs w:val="28"/>
                <w:lang w:eastAsia="en-US"/>
              </w:rPr>
              <w:t>Основное мероприятие «Совершенствование системы обеспечения услугами спортивно-оздоровительного характера»</w:t>
            </w:r>
          </w:p>
        </w:tc>
        <w:tc>
          <w:tcPr>
            <w:tcW w:w="1973" w:type="dxa"/>
          </w:tcPr>
          <w:p w:rsidR="007A5F51" w:rsidRPr="00221C98" w:rsidRDefault="007A5F51" w:rsidP="00ED4CA8">
            <w:pPr>
              <w:rPr>
                <w:sz w:val="28"/>
                <w:szCs w:val="28"/>
              </w:rPr>
            </w:pPr>
            <w:r>
              <w:rPr>
                <w:sz w:val="28"/>
                <w:szCs w:val="28"/>
              </w:rPr>
              <w:t>06202</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23 402,0</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2B773D">
              <w:rPr>
                <w:rFonts w:eastAsia="Arial Unicode MS" w:cs="Arial Unicode MS"/>
                <w:bCs/>
                <w:sz w:val="28"/>
                <w:szCs w:val="28"/>
                <w:lang w:eastAsia="en-US"/>
              </w:rPr>
              <w:t>Обеспечение деятельности (оказание услуг) муниципальных учреждений (организаций)</w:t>
            </w:r>
          </w:p>
        </w:tc>
        <w:tc>
          <w:tcPr>
            <w:tcW w:w="1973" w:type="dxa"/>
          </w:tcPr>
          <w:p w:rsidR="007A5F51" w:rsidRPr="00221C98" w:rsidRDefault="007A5F51" w:rsidP="00ED4CA8">
            <w:pPr>
              <w:rPr>
                <w:sz w:val="28"/>
                <w:szCs w:val="28"/>
              </w:rPr>
            </w:pPr>
            <w:r>
              <w:rPr>
                <w:sz w:val="28"/>
                <w:szCs w:val="28"/>
              </w:rPr>
              <w:t>0620200590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23 402,0</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Pr>
                <w:rFonts w:eastAsia="Arial Unicode MS" w:cs="Arial Unicode MS"/>
                <w:bCs/>
                <w:sz w:val="28"/>
                <w:szCs w:val="28"/>
                <w:lang w:eastAsia="en-US"/>
              </w:rPr>
              <w:t>Предоставление</w:t>
            </w:r>
            <w:r w:rsidRPr="002B773D">
              <w:rPr>
                <w:rFonts w:eastAsia="Arial Unicode MS" w:cs="Arial Unicode MS"/>
                <w:bCs/>
                <w:sz w:val="28"/>
                <w:szCs w:val="28"/>
                <w:lang w:eastAsia="en-US"/>
              </w:rPr>
              <w:t xml:space="preserve"> субсидий бюджетным, автономным учреждениям и иным некоммерческим организациям</w:t>
            </w:r>
          </w:p>
        </w:tc>
        <w:tc>
          <w:tcPr>
            <w:tcW w:w="1973" w:type="dxa"/>
          </w:tcPr>
          <w:p w:rsidR="007A5F51" w:rsidRPr="00221C98" w:rsidRDefault="007A5F51" w:rsidP="00ED4CA8">
            <w:pPr>
              <w:rPr>
                <w:sz w:val="28"/>
                <w:szCs w:val="28"/>
              </w:rPr>
            </w:pPr>
            <w:r w:rsidRPr="002B773D">
              <w:rPr>
                <w:sz w:val="28"/>
                <w:szCs w:val="28"/>
              </w:rPr>
              <w:t>0620200590</w:t>
            </w:r>
          </w:p>
        </w:tc>
        <w:tc>
          <w:tcPr>
            <w:tcW w:w="749" w:type="dxa"/>
          </w:tcPr>
          <w:p w:rsidR="007A5F51" w:rsidRPr="00B56A1A" w:rsidRDefault="007A5F51" w:rsidP="005030FE">
            <w:pPr>
              <w:jc w:val="center"/>
              <w:rPr>
                <w:sz w:val="28"/>
                <w:szCs w:val="28"/>
              </w:rPr>
            </w:pPr>
            <w:r>
              <w:rPr>
                <w:sz w:val="28"/>
                <w:szCs w:val="28"/>
              </w:rPr>
              <w:t>600</w:t>
            </w:r>
          </w:p>
        </w:tc>
        <w:tc>
          <w:tcPr>
            <w:tcW w:w="709" w:type="dxa"/>
          </w:tcPr>
          <w:p w:rsidR="007A5F51" w:rsidRPr="00B56A1A" w:rsidRDefault="007A5F51" w:rsidP="005030FE">
            <w:pPr>
              <w:jc w:val="center"/>
              <w:rPr>
                <w:sz w:val="28"/>
                <w:szCs w:val="28"/>
              </w:rPr>
            </w:pPr>
            <w:r>
              <w:rPr>
                <w:sz w:val="28"/>
                <w:szCs w:val="28"/>
              </w:rPr>
              <w:t>11</w:t>
            </w:r>
          </w:p>
        </w:tc>
        <w:tc>
          <w:tcPr>
            <w:tcW w:w="851" w:type="dxa"/>
          </w:tcPr>
          <w:p w:rsidR="007A5F51" w:rsidRPr="00B56A1A" w:rsidRDefault="007A5F51" w:rsidP="005030FE">
            <w:pPr>
              <w:jc w:val="center"/>
              <w:rPr>
                <w:sz w:val="28"/>
                <w:szCs w:val="28"/>
              </w:rPr>
            </w:pPr>
            <w:r>
              <w:rPr>
                <w:sz w:val="28"/>
                <w:szCs w:val="28"/>
              </w:rPr>
              <w:t>01</w:t>
            </w:r>
          </w:p>
        </w:tc>
        <w:tc>
          <w:tcPr>
            <w:tcW w:w="1417" w:type="dxa"/>
          </w:tcPr>
          <w:p w:rsidR="007A5F51" w:rsidRDefault="007A5F51" w:rsidP="005030FE">
            <w:pPr>
              <w:ind w:left="-108" w:right="-185"/>
              <w:jc w:val="center"/>
              <w:rPr>
                <w:sz w:val="28"/>
                <w:szCs w:val="28"/>
              </w:rPr>
            </w:pPr>
            <w:r>
              <w:rPr>
                <w:sz w:val="28"/>
                <w:szCs w:val="28"/>
              </w:rPr>
              <w:t>23 402,0</w:t>
            </w:r>
          </w:p>
        </w:tc>
      </w:tr>
      <w:tr w:rsidR="007A5F51" w:rsidRPr="000F02E4" w:rsidTr="001165C7">
        <w:trPr>
          <w:jc w:val="center"/>
        </w:trPr>
        <w:tc>
          <w:tcPr>
            <w:tcW w:w="4522" w:type="dxa"/>
          </w:tcPr>
          <w:p w:rsidR="007A5F51" w:rsidRPr="00B56A1A" w:rsidRDefault="007A5F51" w:rsidP="00ED4CA8">
            <w:pPr>
              <w:jc w:val="both"/>
              <w:rPr>
                <w:sz w:val="28"/>
                <w:szCs w:val="28"/>
              </w:rPr>
            </w:pPr>
            <w:r w:rsidRPr="00274852">
              <w:rPr>
                <w:sz w:val="28"/>
                <w:szCs w:val="28"/>
              </w:rPr>
              <w:t xml:space="preserve">Подпрограмма «Обеспечение реализации муниципальной программы в рамках подпрограммы «Обеспечение подготовки и участия спортивных команд в спортивных соревнованиях, обеспечение организации и проведения спортивных мероприятий по видам спорта» муниципальной </w:t>
            </w:r>
            <w:r w:rsidRPr="00274852">
              <w:rPr>
                <w:sz w:val="28"/>
                <w:szCs w:val="28"/>
              </w:rPr>
              <w:lastRenderedPageBreak/>
              <w:t>программы Алексеевского района «Развитие физической культуры и спорта на территории Алексее</w:t>
            </w:r>
            <w:r>
              <w:rPr>
                <w:sz w:val="28"/>
                <w:szCs w:val="28"/>
              </w:rPr>
              <w:t>вского района</w:t>
            </w:r>
            <w:r w:rsidRPr="00274852">
              <w:rPr>
                <w:sz w:val="28"/>
                <w:szCs w:val="28"/>
              </w:rPr>
              <w:t>»</w:t>
            </w:r>
          </w:p>
        </w:tc>
        <w:tc>
          <w:tcPr>
            <w:tcW w:w="1973" w:type="dxa"/>
          </w:tcPr>
          <w:p w:rsidR="007A5F51" w:rsidRPr="00221C98" w:rsidRDefault="007A5F51" w:rsidP="00ED4CA8">
            <w:pPr>
              <w:rPr>
                <w:sz w:val="28"/>
                <w:szCs w:val="28"/>
              </w:rPr>
            </w:pPr>
            <w:r w:rsidRPr="00221C98">
              <w:rPr>
                <w:sz w:val="28"/>
                <w:szCs w:val="28"/>
              </w:rPr>
              <w:lastRenderedPageBreak/>
              <w:t>063</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4 491,5</w:t>
            </w:r>
          </w:p>
        </w:tc>
      </w:tr>
      <w:tr w:rsidR="007A5F51" w:rsidRPr="000F02E4" w:rsidTr="001165C7">
        <w:trPr>
          <w:jc w:val="center"/>
        </w:trPr>
        <w:tc>
          <w:tcPr>
            <w:tcW w:w="4522" w:type="dxa"/>
          </w:tcPr>
          <w:p w:rsidR="007A5F51" w:rsidRPr="008D1389" w:rsidRDefault="007A5F51" w:rsidP="00ED4CA8">
            <w:pPr>
              <w:jc w:val="both"/>
              <w:rPr>
                <w:rFonts w:eastAsia="Arial Unicode MS"/>
                <w:bCs/>
                <w:sz w:val="28"/>
                <w:szCs w:val="28"/>
                <w:lang w:eastAsia="en-US"/>
              </w:rPr>
            </w:pPr>
            <w:r w:rsidRPr="007B7C5F">
              <w:rPr>
                <w:rFonts w:eastAsia="Arial Unicode MS"/>
                <w:bCs/>
                <w:sz w:val="28"/>
                <w:szCs w:val="28"/>
                <w:lang w:eastAsia="en-US"/>
              </w:rPr>
              <w:lastRenderedPageBreak/>
              <w:t>Основное мероприятие «Обеспечение функций органов местного самоуправления»</w:t>
            </w:r>
          </w:p>
        </w:tc>
        <w:tc>
          <w:tcPr>
            <w:tcW w:w="1973" w:type="dxa"/>
          </w:tcPr>
          <w:p w:rsidR="007A5F51" w:rsidRPr="00221C98" w:rsidRDefault="007A5F51" w:rsidP="00ED4CA8">
            <w:pPr>
              <w:rPr>
                <w:sz w:val="28"/>
                <w:szCs w:val="28"/>
              </w:rPr>
            </w:pPr>
            <w:r w:rsidRPr="00221C98">
              <w:rPr>
                <w:sz w:val="28"/>
                <w:szCs w:val="28"/>
              </w:rPr>
              <w:t>06301</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4 491,5</w:t>
            </w:r>
          </w:p>
        </w:tc>
      </w:tr>
      <w:tr w:rsidR="007A5F51" w:rsidRPr="000F02E4" w:rsidTr="001165C7">
        <w:trPr>
          <w:jc w:val="center"/>
        </w:trPr>
        <w:tc>
          <w:tcPr>
            <w:tcW w:w="4522" w:type="dxa"/>
          </w:tcPr>
          <w:p w:rsidR="007A5F51" w:rsidRPr="00B56A1A" w:rsidRDefault="007A5F51" w:rsidP="00ED4CA8">
            <w:pPr>
              <w:jc w:val="both"/>
              <w:rPr>
                <w:sz w:val="28"/>
                <w:szCs w:val="28"/>
              </w:rPr>
            </w:pPr>
            <w:r w:rsidRPr="00332086">
              <w:rPr>
                <w:rFonts w:eastAsia="Arial Unicode MS"/>
                <w:bCs/>
                <w:sz w:val="28"/>
                <w:szCs w:val="28"/>
                <w:lang w:eastAsia="en-US"/>
              </w:rPr>
              <w:t>Обеспечение функций органов местного самоуправления</w:t>
            </w:r>
          </w:p>
        </w:tc>
        <w:tc>
          <w:tcPr>
            <w:tcW w:w="1973" w:type="dxa"/>
          </w:tcPr>
          <w:p w:rsidR="007A5F51" w:rsidRPr="00221C98" w:rsidRDefault="007A5F51" w:rsidP="00ED4CA8">
            <w:pPr>
              <w:rPr>
                <w:sz w:val="28"/>
                <w:szCs w:val="28"/>
              </w:rPr>
            </w:pPr>
            <w:r w:rsidRPr="00221C98">
              <w:rPr>
                <w:sz w:val="28"/>
                <w:szCs w:val="28"/>
              </w:rPr>
              <w:t>0630100190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4 491,5</w:t>
            </w:r>
          </w:p>
        </w:tc>
      </w:tr>
      <w:tr w:rsidR="007A5F51" w:rsidRPr="000F02E4" w:rsidTr="001165C7">
        <w:trPr>
          <w:jc w:val="center"/>
        </w:trPr>
        <w:tc>
          <w:tcPr>
            <w:tcW w:w="4522" w:type="dxa"/>
          </w:tcPr>
          <w:p w:rsidR="007A5F51" w:rsidRPr="00B56A1A" w:rsidRDefault="007A5F51" w:rsidP="00ED4CA8">
            <w:pPr>
              <w:jc w:val="both"/>
              <w:rPr>
                <w:sz w:val="28"/>
                <w:szCs w:val="28"/>
              </w:rPr>
            </w:pPr>
            <w:r w:rsidRPr="008D1389">
              <w:rPr>
                <w:rFonts w:eastAsia="Arial Unicode MS"/>
                <w:sz w:val="28"/>
                <w:szCs w:val="28"/>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1973" w:type="dxa"/>
          </w:tcPr>
          <w:p w:rsidR="007A5F51" w:rsidRPr="00221C98" w:rsidRDefault="007A5F51" w:rsidP="00ED4CA8">
            <w:pPr>
              <w:rPr>
                <w:sz w:val="28"/>
                <w:szCs w:val="28"/>
              </w:rPr>
            </w:pPr>
            <w:r w:rsidRPr="00221C98">
              <w:rPr>
                <w:sz w:val="28"/>
                <w:szCs w:val="28"/>
              </w:rPr>
              <w:t>0630100190</w:t>
            </w:r>
          </w:p>
        </w:tc>
        <w:tc>
          <w:tcPr>
            <w:tcW w:w="749" w:type="dxa"/>
          </w:tcPr>
          <w:p w:rsidR="007A5F51" w:rsidRPr="00B56A1A" w:rsidRDefault="007A5F51" w:rsidP="005030FE">
            <w:pPr>
              <w:jc w:val="center"/>
              <w:rPr>
                <w:sz w:val="28"/>
                <w:szCs w:val="28"/>
              </w:rPr>
            </w:pPr>
            <w:r>
              <w:rPr>
                <w:sz w:val="28"/>
                <w:szCs w:val="28"/>
              </w:rPr>
              <w:t>100</w:t>
            </w:r>
          </w:p>
        </w:tc>
        <w:tc>
          <w:tcPr>
            <w:tcW w:w="709" w:type="dxa"/>
          </w:tcPr>
          <w:p w:rsidR="007A5F51" w:rsidRPr="00B56A1A" w:rsidRDefault="007A5F51" w:rsidP="005030FE">
            <w:pPr>
              <w:jc w:val="center"/>
              <w:rPr>
                <w:sz w:val="28"/>
                <w:szCs w:val="28"/>
              </w:rPr>
            </w:pPr>
            <w:r>
              <w:rPr>
                <w:sz w:val="28"/>
                <w:szCs w:val="28"/>
              </w:rPr>
              <w:t>11</w:t>
            </w:r>
          </w:p>
        </w:tc>
        <w:tc>
          <w:tcPr>
            <w:tcW w:w="851" w:type="dxa"/>
          </w:tcPr>
          <w:p w:rsidR="007A5F51" w:rsidRPr="00B56A1A" w:rsidRDefault="007A5F51" w:rsidP="005030FE">
            <w:pPr>
              <w:jc w:val="center"/>
              <w:rPr>
                <w:sz w:val="28"/>
                <w:szCs w:val="28"/>
              </w:rPr>
            </w:pPr>
            <w:r>
              <w:rPr>
                <w:sz w:val="28"/>
                <w:szCs w:val="28"/>
              </w:rPr>
              <w:t>05</w:t>
            </w:r>
          </w:p>
        </w:tc>
        <w:tc>
          <w:tcPr>
            <w:tcW w:w="1417" w:type="dxa"/>
          </w:tcPr>
          <w:p w:rsidR="007A5F51" w:rsidRPr="00B56A1A" w:rsidRDefault="007A5F51" w:rsidP="005030FE">
            <w:pPr>
              <w:ind w:left="-108" w:right="-185"/>
              <w:jc w:val="center"/>
              <w:rPr>
                <w:sz w:val="28"/>
                <w:szCs w:val="28"/>
              </w:rPr>
            </w:pPr>
            <w:r>
              <w:rPr>
                <w:sz w:val="28"/>
                <w:szCs w:val="28"/>
              </w:rPr>
              <w:t>4 001,3</w:t>
            </w:r>
          </w:p>
        </w:tc>
      </w:tr>
      <w:tr w:rsidR="007A5F51" w:rsidRPr="000F02E4" w:rsidTr="001165C7">
        <w:trPr>
          <w:jc w:val="center"/>
        </w:trPr>
        <w:tc>
          <w:tcPr>
            <w:tcW w:w="4522" w:type="dxa"/>
          </w:tcPr>
          <w:p w:rsidR="007A5F51" w:rsidRPr="00B56A1A" w:rsidRDefault="007A5F51" w:rsidP="00ED4CA8">
            <w:pPr>
              <w:jc w:val="both"/>
              <w:rPr>
                <w:sz w:val="28"/>
                <w:szCs w:val="28"/>
              </w:rPr>
            </w:pPr>
            <w:r w:rsidRPr="008D1389">
              <w:rPr>
                <w:rFonts w:eastAsia="Arial Unicode MS"/>
                <w:sz w:val="28"/>
                <w:szCs w:val="28"/>
              </w:rPr>
              <w:t xml:space="preserve">Закупка товаров, работ и услуг для государственных </w:t>
            </w:r>
            <w:r w:rsidRPr="001969CE">
              <w:rPr>
                <w:rFonts w:eastAsia="Arial Unicode MS"/>
                <w:sz w:val="28"/>
                <w:szCs w:val="28"/>
              </w:rPr>
              <w:t xml:space="preserve">(муниципальных) </w:t>
            </w:r>
            <w:r w:rsidRPr="008D1389">
              <w:rPr>
                <w:rFonts w:eastAsia="Arial Unicode MS"/>
                <w:sz w:val="28"/>
                <w:szCs w:val="28"/>
              </w:rPr>
              <w:t>нужд</w:t>
            </w:r>
          </w:p>
        </w:tc>
        <w:tc>
          <w:tcPr>
            <w:tcW w:w="1973" w:type="dxa"/>
          </w:tcPr>
          <w:p w:rsidR="007A5F51" w:rsidRPr="00221C98" w:rsidRDefault="007A5F51" w:rsidP="00ED4CA8">
            <w:pPr>
              <w:rPr>
                <w:sz w:val="28"/>
                <w:szCs w:val="28"/>
              </w:rPr>
            </w:pPr>
            <w:r w:rsidRPr="00221C98">
              <w:rPr>
                <w:sz w:val="28"/>
                <w:szCs w:val="28"/>
              </w:rPr>
              <w:t>0630100190</w:t>
            </w:r>
          </w:p>
        </w:tc>
        <w:tc>
          <w:tcPr>
            <w:tcW w:w="749" w:type="dxa"/>
          </w:tcPr>
          <w:p w:rsidR="007A5F51" w:rsidRPr="00B56A1A" w:rsidRDefault="007A5F51" w:rsidP="005030FE">
            <w:pPr>
              <w:jc w:val="center"/>
              <w:rPr>
                <w:sz w:val="28"/>
                <w:szCs w:val="28"/>
              </w:rPr>
            </w:pPr>
            <w:r>
              <w:rPr>
                <w:sz w:val="28"/>
                <w:szCs w:val="28"/>
              </w:rPr>
              <w:t>200</w:t>
            </w:r>
          </w:p>
        </w:tc>
        <w:tc>
          <w:tcPr>
            <w:tcW w:w="709" w:type="dxa"/>
          </w:tcPr>
          <w:p w:rsidR="007A5F51" w:rsidRPr="00B56A1A" w:rsidRDefault="007A5F51" w:rsidP="005030FE">
            <w:pPr>
              <w:jc w:val="center"/>
              <w:rPr>
                <w:sz w:val="28"/>
                <w:szCs w:val="28"/>
              </w:rPr>
            </w:pPr>
            <w:r>
              <w:rPr>
                <w:sz w:val="28"/>
                <w:szCs w:val="28"/>
              </w:rPr>
              <w:t>11</w:t>
            </w:r>
          </w:p>
        </w:tc>
        <w:tc>
          <w:tcPr>
            <w:tcW w:w="851" w:type="dxa"/>
          </w:tcPr>
          <w:p w:rsidR="007A5F51" w:rsidRPr="00B56A1A" w:rsidRDefault="007A5F51" w:rsidP="005030FE">
            <w:pPr>
              <w:jc w:val="center"/>
              <w:rPr>
                <w:sz w:val="28"/>
                <w:szCs w:val="28"/>
              </w:rPr>
            </w:pPr>
            <w:r>
              <w:rPr>
                <w:sz w:val="28"/>
                <w:szCs w:val="28"/>
              </w:rPr>
              <w:t>05</w:t>
            </w:r>
          </w:p>
        </w:tc>
        <w:tc>
          <w:tcPr>
            <w:tcW w:w="1417" w:type="dxa"/>
          </w:tcPr>
          <w:p w:rsidR="007A5F51" w:rsidRPr="00B56A1A" w:rsidRDefault="007A5F51" w:rsidP="005030FE">
            <w:pPr>
              <w:ind w:left="-108" w:right="-185"/>
              <w:jc w:val="center"/>
              <w:rPr>
                <w:sz w:val="28"/>
                <w:szCs w:val="28"/>
              </w:rPr>
            </w:pPr>
            <w:r>
              <w:rPr>
                <w:sz w:val="28"/>
                <w:szCs w:val="28"/>
              </w:rPr>
              <w:t>485,5</w:t>
            </w:r>
          </w:p>
        </w:tc>
      </w:tr>
      <w:tr w:rsidR="007A5F51" w:rsidRPr="000F02E4" w:rsidTr="001165C7">
        <w:trPr>
          <w:jc w:val="center"/>
        </w:trPr>
        <w:tc>
          <w:tcPr>
            <w:tcW w:w="4522" w:type="dxa"/>
          </w:tcPr>
          <w:p w:rsidR="007A5F51" w:rsidRPr="00B56A1A" w:rsidRDefault="007A5F51" w:rsidP="00ED4CA8">
            <w:pPr>
              <w:jc w:val="both"/>
              <w:rPr>
                <w:sz w:val="28"/>
                <w:szCs w:val="28"/>
              </w:rPr>
            </w:pPr>
            <w:r w:rsidRPr="008D1389">
              <w:rPr>
                <w:rFonts w:eastAsia="Arial Unicode MS"/>
                <w:sz w:val="28"/>
                <w:szCs w:val="28"/>
              </w:rPr>
              <w:t>Иные бюджетные ассигнования</w:t>
            </w:r>
          </w:p>
        </w:tc>
        <w:tc>
          <w:tcPr>
            <w:tcW w:w="1973" w:type="dxa"/>
          </w:tcPr>
          <w:p w:rsidR="007A5F51" w:rsidRPr="00221C98" w:rsidRDefault="007A5F51" w:rsidP="00ED4CA8">
            <w:pPr>
              <w:rPr>
                <w:sz w:val="28"/>
                <w:szCs w:val="28"/>
              </w:rPr>
            </w:pPr>
            <w:r w:rsidRPr="00221C98">
              <w:rPr>
                <w:sz w:val="28"/>
                <w:szCs w:val="28"/>
              </w:rPr>
              <w:t>0630100190</w:t>
            </w:r>
          </w:p>
        </w:tc>
        <w:tc>
          <w:tcPr>
            <w:tcW w:w="749" w:type="dxa"/>
          </w:tcPr>
          <w:p w:rsidR="007A5F51" w:rsidRPr="00B56A1A" w:rsidRDefault="007A5F51" w:rsidP="005030FE">
            <w:pPr>
              <w:jc w:val="center"/>
              <w:rPr>
                <w:sz w:val="28"/>
                <w:szCs w:val="28"/>
              </w:rPr>
            </w:pPr>
            <w:r>
              <w:rPr>
                <w:sz w:val="28"/>
                <w:szCs w:val="28"/>
              </w:rPr>
              <w:t>800</w:t>
            </w:r>
          </w:p>
        </w:tc>
        <w:tc>
          <w:tcPr>
            <w:tcW w:w="709" w:type="dxa"/>
          </w:tcPr>
          <w:p w:rsidR="007A5F51" w:rsidRPr="00B56A1A" w:rsidRDefault="007A5F51" w:rsidP="005030FE">
            <w:pPr>
              <w:jc w:val="center"/>
              <w:rPr>
                <w:sz w:val="28"/>
                <w:szCs w:val="28"/>
              </w:rPr>
            </w:pPr>
            <w:r>
              <w:rPr>
                <w:sz w:val="28"/>
                <w:szCs w:val="28"/>
              </w:rPr>
              <w:t>11</w:t>
            </w:r>
          </w:p>
        </w:tc>
        <w:tc>
          <w:tcPr>
            <w:tcW w:w="851" w:type="dxa"/>
          </w:tcPr>
          <w:p w:rsidR="007A5F51" w:rsidRPr="00B56A1A" w:rsidRDefault="007A5F51" w:rsidP="005030FE">
            <w:pPr>
              <w:jc w:val="center"/>
              <w:rPr>
                <w:sz w:val="28"/>
                <w:szCs w:val="28"/>
              </w:rPr>
            </w:pPr>
            <w:r>
              <w:rPr>
                <w:sz w:val="28"/>
                <w:szCs w:val="28"/>
              </w:rPr>
              <w:t>05</w:t>
            </w:r>
          </w:p>
        </w:tc>
        <w:tc>
          <w:tcPr>
            <w:tcW w:w="1417" w:type="dxa"/>
          </w:tcPr>
          <w:p w:rsidR="007A5F51" w:rsidRPr="00B56A1A" w:rsidRDefault="007A5F51" w:rsidP="005030FE">
            <w:pPr>
              <w:ind w:left="-108" w:right="-185"/>
              <w:jc w:val="center"/>
              <w:rPr>
                <w:sz w:val="28"/>
                <w:szCs w:val="28"/>
              </w:rPr>
            </w:pPr>
            <w:r>
              <w:rPr>
                <w:sz w:val="28"/>
                <w:szCs w:val="28"/>
              </w:rPr>
              <w:t>4,7</w:t>
            </w:r>
          </w:p>
        </w:tc>
      </w:tr>
      <w:tr w:rsidR="007A5F51" w:rsidRPr="000F02E4" w:rsidTr="001165C7">
        <w:trPr>
          <w:jc w:val="center"/>
        </w:trPr>
        <w:tc>
          <w:tcPr>
            <w:tcW w:w="4522" w:type="dxa"/>
          </w:tcPr>
          <w:p w:rsidR="007A5F51" w:rsidRPr="00B56A1A" w:rsidRDefault="007A5F51" w:rsidP="00ED4CA8">
            <w:pPr>
              <w:jc w:val="both"/>
              <w:rPr>
                <w:sz w:val="28"/>
                <w:szCs w:val="28"/>
              </w:rPr>
            </w:pPr>
            <w:r w:rsidRPr="00B56A1A">
              <w:rPr>
                <w:sz w:val="28"/>
                <w:szCs w:val="28"/>
              </w:rPr>
              <w:t>Муниципальная программа Алексеевского района «Обеспечение населения  Алексеевского района информацией о деятельности органов местного самоуправления  в средствах массов</w:t>
            </w:r>
            <w:r w:rsidR="00E5231F">
              <w:rPr>
                <w:sz w:val="28"/>
                <w:szCs w:val="28"/>
              </w:rPr>
              <w:t>ой информации</w:t>
            </w:r>
            <w:r w:rsidRPr="00B56A1A">
              <w:rPr>
                <w:sz w:val="28"/>
                <w:szCs w:val="28"/>
              </w:rPr>
              <w:t>»</w:t>
            </w:r>
          </w:p>
        </w:tc>
        <w:tc>
          <w:tcPr>
            <w:tcW w:w="1973" w:type="dxa"/>
          </w:tcPr>
          <w:p w:rsidR="007A5F51" w:rsidRPr="00221C98" w:rsidRDefault="007A5F51" w:rsidP="00ED4CA8">
            <w:pPr>
              <w:rPr>
                <w:sz w:val="28"/>
                <w:szCs w:val="28"/>
              </w:rPr>
            </w:pPr>
            <w:r w:rsidRPr="00221C98">
              <w:rPr>
                <w:sz w:val="28"/>
                <w:szCs w:val="28"/>
              </w:rPr>
              <w:t>07</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250,0</w:t>
            </w:r>
          </w:p>
        </w:tc>
      </w:tr>
      <w:tr w:rsidR="007A5F51" w:rsidRPr="000F02E4" w:rsidTr="001165C7">
        <w:trPr>
          <w:jc w:val="center"/>
        </w:trPr>
        <w:tc>
          <w:tcPr>
            <w:tcW w:w="4522" w:type="dxa"/>
          </w:tcPr>
          <w:p w:rsidR="007A5F51" w:rsidRPr="00B56A1A" w:rsidRDefault="007A5F51" w:rsidP="00ED4CA8">
            <w:pPr>
              <w:jc w:val="both"/>
              <w:rPr>
                <w:sz w:val="28"/>
                <w:szCs w:val="28"/>
              </w:rPr>
            </w:pPr>
            <w:r w:rsidRPr="00B56A1A">
              <w:rPr>
                <w:sz w:val="28"/>
                <w:szCs w:val="28"/>
              </w:rPr>
              <w:t>Подпрограмма «Информирование населения Алексеевского района о деятельности органов местного самоуправления  в печатных и электронных средствах массовой информации» муниципальной  программы Алексеевского района «Обеспечение населения  Алексеевского района информацией о деятельности органов местного самоуправления  в средствах массов</w:t>
            </w:r>
            <w:r>
              <w:rPr>
                <w:sz w:val="28"/>
                <w:szCs w:val="28"/>
              </w:rPr>
              <w:t>ой информации</w:t>
            </w:r>
            <w:r w:rsidRPr="00B56A1A">
              <w:rPr>
                <w:sz w:val="28"/>
                <w:szCs w:val="28"/>
              </w:rPr>
              <w:t>»</w:t>
            </w:r>
          </w:p>
        </w:tc>
        <w:tc>
          <w:tcPr>
            <w:tcW w:w="1973" w:type="dxa"/>
          </w:tcPr>
          <w:p w:rsidR="007A5F51" w:rsidRPr="00221C98" w:rsidRDefault="007A5F51" w:rsidP="00ED4CA8">
            <w:pPr>
              <w:rPr>
                <w:sz w:val="28"/>
                <w:szCs w:val="28"/>
              </w:rPr>
            </w:pPr>
            <w:r w:rsidRPr="00221C98">
              <w:rPr>
                <w:sz w:val="28"/>
                <w:szCs w:val="28"/>
              </w:rPr>
              <w:t>071</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250,0</w:t>
            </w:r>
          </w:p>
        </w:tc>
      </w:tr>
      <w:tr w:rsidR="007A5F51" w:rsidRPr="000F02E4" w:rsidTr="001165C7">
        <w:trPr>
          <w:jc w:val="center"/>
        </w:trPr>
        <w:tc>
          <w:tcPr>
            <w:tcW w:w="4522" w:type="dxa"/>
          </w:tcPr>
          <w:p w:rsidR="007A5F51" w:rsidRPr="00B56A1A" w:rsidRDefault="007A5F51" w:rsidP="00ED4CA8">
            <w:pPr>
              <w:jc w:val="both"/>
              <w:rPr>
                <w:sz w:val="28"/>
                <w:szCs w:val="28"/>
              </w:rPr>
            </w:pPr>
            <w:r w:rsidRPr="007B7C5F">
              <w:rPr>
                <w:sz w:val="28"/>
                <w:szCs w:val="28"/>
              </w:rPr>
              <w:t>Основное мероприятие «Поддержка печатных средств массовой информации»</w:t>
            </w:r>
          </w:p>
        </w:tc>
        <w:tc>
          <w:tcPr>
            <w:tcW w:w="1973" w:type="dxa"/>
          </w:tcPr>
          <w:p w:rsidR="007A5F51" w:rsidRPr="00221C98" w:rsidRDefault="007A5F51" w:rsidP="00ED4CA8">
            <w:pPr>
              <w:rPr>
                <w:sz w:val="28"/>
                <w:szCs w:val="28"/>
              </w:rPr>
            </w:pPr>
            <w:r w:rsidRPr="00221C98">
              <w:rPr>
                <w:sz w:val="28"/>
                <w:szCs w:val="28"/>
              </w:rPr>
              <w:t>07102</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250,0</w:t>
            </w:r>
          </w:p>
        </w:tc>
      </w:tr>
      <w:tr w:rsidR="007A5F51" w:rsidRPr="000F02E4" w:rsidTr="001165C7">
        <w:trPr>
          <w:jc w:val="center"/>
        </w:trPr>
        <w:tc>
          <w:tcPr>
            <w:tcW w:w="4522" w:type="dxa"/>
          </w:tcPr>
          <w:p w:rsidR="007A5F51" w:rsidRPr="00B56A1A" w:rsidRDefault="007A5F51" w:rsidP="00332086">
            <w:pPr>
              <w:jc w:val="both"/>
              <w:rPr>
                <w:sz w:val="28"/>
                <w:szCs w:val="28"/>
              </w:rPr>
            </w:pPr>
            <w:r w:rsidRPr="00332086">
              <w:rPr>
                <w:sz w:val="28"/>
                <w:szCs w:val="28"/>
              </w:rPr>
              <w:t xml:space="preserve">Поддержка печатных средств </w:t>
            </w:r>
            <w:r w:rsidRPr="00332086">
              <w:rPr>
                <w:sz w:val="28"/>
                <w:szCs w:val="28"/>
              </w:rPr>
              <w:lastRenderedPageBreak/>
              <w:t>массовой информации»</w:t>
            </w:r>
          </w:p>
        </w:tc>
        <w:tc>
          <w:tcPr>
            <w:tcW w:w="1973" w:type="dxa"/>
          </w:tcPr>
          <w:p w:rsidR="007A5F51" w:rsidRPr="00221C98" w:rsidRDefault="007A5F51" w:rsidP="00ED4CA8">
            <w:pPr>
              <w:rPr>
                <w:sz w:val="28"/>
                <w:szCs w:val="28"/>
              </w:rPr>
            </w:pPr>
            <w:r w:rsidRPr="00221C98">
              <w:rPr>
                <w:sz w:val="28"/>
                <w:szCs w:val="28"/>
              </w:rPr>
              <w:lastRenderedPageBreak/>
              <w:t>0710221020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250,0</w:t>
            </w:r>
          </w:p>
        </w:tc>
      </w:tr>
      <w:tr w:rsidR="007A5F51" w:rsidRPr="000F02E4" w:rsidTr="001165C7">
        <w:trPr>
          <w:jc w:val="center"/>
        </w:trPr>
        <w:tc>
          <w:tcPr>
            <w:tcW w:w="4522" w:type="dxa"/>
          </w:tcPr>
          <w:p w:rsidR="007A5F51" w:rsidRPr="00B56A1A" w:rsidRDefault="007A5F51" w:rsidP="00ED4CA8">
            <w:pPr>
              <w:jc w:val="both"/>
              <w:rPr>
                <w:sz w:val="28"/>
                <w:szCs w:val="28"/>
              </w:rPr>
            </w:pPr>
            <w:r>
              <w:rPr>
                <w:sz w:val="28"/>
                <w:szCs w:val="28"/>
              </w:rPr>
              <w:lastRenderedPageBreak/>
              <w:t>Предоставление</w:t>
            </w:r>
            <w:r w:rsidRPr="00B56A1A">
              <w:rPr>
                <w:sz w:val="28"/>
                <w:szCs w:val="28"/>
              </w:rPr>
              <w:t xml:space="preserve"> субсидий бюджетным, автономным учреждениям и иным некоммерческим организациям</w:t>
            </w:r>
          </w:p>
        </w:tc>
        <w:tc>
          <w:tcPr>
            <w:tcW w:w="1973" w:type="dxa"/>
          </w:tcPr>
          <w:p w:rsidR="007A5F51" w:rsidRPr="00221C98" w:rsidRDefault="007A5F51" w:rsidP="00ED4CA8">
            <w:pPr>
              <w:rPr>
                <w:sz w:val="28"/>
                <w:szCs w:val="28"/>
              </w:rPr>
            </w:pPr>
            <w:r w:rsidRPr="00221C98">
              <w:rPr>
                <w:sz w:val="28"/>
                <w:szCs w:val="28"/>
              </w:rPr>
              <w:t>0710221020</w:t>
            </w:r>
          </w:p>
        </w:tc>
        <w:tc>
          <w:tcPr>
            <w:tcW w:w="749" w:type="dxa"/>
          </w:tcPr>
          <w:p w:rsidR="007A5F51" w:rsidRPr="00B56A1A" w:rsidRDefault="007A5F51" w:rsidP="005030FE">
            <w:pPr>
              <w:jc w:val="center"/>
              <w:rPr>
                <w:sz w:val="28"/>
                <w:szCs w:val="28"/>
              </w:rPr>
            </w:pPr>
            <w:r w:rsidRPr="00B56A1A">
              <w:rPr>
                <w:sz w:val="28"/>
                <w:szCs w:val="28"/>
              </w:rPr>
              <w:t>600</w:t>
            </w:r>
          </w:p>
        </w:tc>
        <w:tc>
          <w:tcPr>
            <w:tcW w:w="709" w:type="dxa"/>
          </w:tcPr>
          <w:p w:rsidR="007A5F51" w:rsidRPr="00B56A1A" w:rsidRDefault="007A5F51" w:rsidP="005030FE">
            <w:pPr>
              <w:jc w:val="center"/>
              <w:rPr>
                <w:sz w:val="28"/>
                <w:szCs w:val="28"/>
              </w:rPr>
            </w:pPr>
            <w:r w:rsidRPr="00B56A1A">
              <w:rPr>
                <w:sz w:val="28"/>
                <w:szCs w:val="28"/>
              </w:rPr>
              <w:t>12</w:t>
            </w:r>
          </w:p>
        </w:tc>
        <w:tc>
          <w:tcPr>
            <w:tcW w:w="851" w:type="dxa"/>
          </w:tcPr>
          <w:p w:rsidR="007A5F51" w:rsidRPr="00B56A1A" w:rsidRDefault="007A5F51" w:rsidP="005030FE">
            <w:pPr>
              <w:jc w:val="center"/>
              <w:rPr>
                <w:sz w:val="28"/>
                <w:szCs w:val="28"/>
              </w:rPr>
            </w:pPr>
            <w:r w:rsidRPr="00B56A1A">
              <w:rPr>
                <w:sz w:val="28"/>
                <w:szCs w:val="28"/>
              </w:rPr>
              <w:t>02</w:t>
            </w:r>
          </w:p>
        </w:tc>
        <w:tc>
          <w:tcPr>
            <w:tcW w:w="1417" w:type="dxa"/>
          </w:tcPr>
          <w:p w:rsidR="007A5F51" w:rsidRPr="00B56A1A" w:rsidRDefault="007A5F51" w:rsidP="005030FE">
            <w:pPr>
              <w:ind w:left="-108" w:right="-185"/>
              <w:jc w:val="center"/>
              <w:rPr>
                <w:sz w:val="28"/>
                <w:szCs w:val="28"/>
              </w:rPr>
            </w:pPr>
            <w:r>
              <w:rPr>
                <w:sz w:val="28"/>
                <w:szCs w:val="28"/>
              </w:rPr>
              <w:t>250,0</w:t>
            </w:r>
          </w:p>
        </w:tc>
      </w:tr>
      <w:tr w:rsidR="007A5F51" w:rsidRPr="000F02E4" w:rsidTr="001165C7">
        <w:trPr>
          <w:jc w:val="center"/>
        </w:trPr>
        <w:tc>
          <w:tcPr>
            <w:tcW w:w="4522" w:type="dxa"/>
          </w:tcPr>
          <w:p w:rsidR="007A5F51" w:rsidRPr="00B56A1A" w:rsidRDefault="007A5F51" w:rsidP="00ED4CA8">
            <w:pPr>
              <w:jc w:val="both"/>
              <w:rPr>
                <w:sz w:val="28"/>
                <w:szCs w:val="28"/>
              </w:rPr>
            </w:pPr>
            <w:r w:rsidRPr="00B56A1A">
              <w:rPr>
                <w:sz w:val="28"/>
                <w:szCs w:val="28"/>
              </w:rPr>
              <w:t>Муниципальная программа Алексеевского района «Развитие экономического потенциала и формирования благоприятного предпринимательского климата в Алекс</w:t>
            </w:r>
            <w:r>
              <w:rPr>
                <w:sz w:val="28"/>
                <w:szCs w:val="28"/>
              </w:rPr>
              <w:t>еевском районе</w:t>
            </w:r>
            <w:r w:rsidRPr="00B56A1A">
              <w:rPr>
                <w:sz w:val="28"/>
                <w:szCs w:val="28"/>
              </w:rPr>
              <w:t>»</w:t>
            </w:r>
          </w:p>
        </w:tc>
        <w:tc>
          <w:tcPr>
            <w:tcW w:w="1973" w:type="dxa"/>
          </w:tcPr>
          <w:p w:rsidR="007A5F51" w:rsidRPr="00221C98" w:rsidRDefault="007A5F51" w:rsidP="00ED4CA8">
            <w:pPr>
              <w:rPr>
                <w:sz w:val="28"/>
                <w:szCs w:val="28"/>
              </w:rPr>
            </w:pPr>
            <w:r w:rsidRPr="00221C98">
              <w:rPr>
                <w:sz w:val="28"/>
                <w:szCs w:val="28"/>
              </w:rPr>
              <w:t>08</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436,0</w:t>
            </w:r>
          </w:p>
        </w:tc>
      </w:tr>
      <w:tr w:rsidR="007A5F51" w:rsidRPr="000F02E4" w:rsidTr="001165C7">
        <w:trPr>
          <w:jc w:val="center"/>
        </w:trPr>
        <w:tc>
          <w:tcPr>
            <w:tcW w:w="4522" w:type="dxa"/>
          </w:tcPr>
          <w:p w:rsidR="007A5F51" w:rsidRPr="00B56A1A" w:rsidRDefault="007A5F51" w:rsidP="00ED4CA8">
            <w:pPr>
              <w:jc w:val="both"/>
              <w:rPr>
                <w:sz w:val="28"/>
                <w:szCs w:val="28"/>
              </w:rPr>
            </w:pPr>
            <w:r w:rsidRPr="00B56A1A">
              <w:rPr>
                <w:sz w:val="28"/>
                <w:szCs w:val="28"/>
              </w:rPr>
              <w:t>Подпрограмма «Улучшение условий и охраны труда» муниципальной  программы Алексеевского района «Развитие экономического потенциала и формирования благоприятного предпринимательского климата в Алекс</w:t>
            </w:r>
            <w:r>
              <w:rPr>
                <w:sz w:val="28"/>
                <w:szCs w:val="28"/>
              </w:rPr>
              <w:t>еевском районе</w:t>
            </w:r>
            <w:r w:rsidRPr="00B56A1A">
              <w:rPr>
                <w:sz w:val="28"/>
                <w:szCs w:val="28"/>
              </w:rPr>
              <w:t xml:space="preserve">»  </w:t>
            </w:r>
          </w:p>
        </w:tc>
        <w:tc>
          <w:tcPr>
            <w:tcW w:w="1973" w:type="dxa"/>
          </w:tcPr>
          <w:p w:rsidR="007A5F51" w:rsidRPr="00221C98" w:rsidRDefault="007A5F51" w:rsidP="00ED4CA8">
            <w:pPr>
              <w:rPr>
                <w:sz w:val="28"/>
                <w:szCs w:val="28"/>
              </w:rPr>
            </w:pPr>
            <w:r w:rsidRPr="00221C98">
              <w:rPr>
                <w:sz w:val="28"/>
                <w:szCs w:val="28"/>
              </w:rPr>
              <w:t>084</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436,0</w:t>
            </w:r>
          </w:p>
        </w:tc>
      </w:tr>
      <w:tr w:rsidR="007A5F51" w:rsidRPr="000F02E4" w:rsidTr="001165C7">
        <w:trPr>
          <w:jc w:val="center"/>
        </w:trPr>
        <w:tc>
          <w:tcPr>
            <w:tcW w:w="4522" w:type="dxa"/>
          </w:tcPr>
          <w:p w:rsidR="007A5F51" w:rsidRPr="00B56A1A" w:rsidRDefault="007A5F51" w:rsidP="00ED4CA8">
            <w:pPr>
              <w:jc w:val="both"/>
              <w:rPr>
                <w:sz w:val="28"/>
                <w:szCs w:val="28"/>
              </w:rPr>
            </w:pPr>
            <w:r w:rsidRPr="007B7C5F">
              <w:rPr>
                <w:sz w:val="28"/>
                <w:szCs w:val="28"/>
              </w:rPr>
              <w:t>Основное мероприятие «Реализация полномочий в области охраны труда»</w:t>
            </w:r>
          </w:p>
        </w:tc>
        <w:tc>
          <w:tcPr>
            <w:tcW w:w="1973" w:type="dxa"/>
          </w:tcPr>
          <w:p w:rsidR="007A5F51" w:rsidRPr="00221C98" w:rsidRDefault="007A5F51" w:rsidP="00ED4CA8">
            <w:pPr>
              <w:rPr>
                <w:sz w:val="28"/>
                <w:szCs w:val="28"/>
              </w:rPr>
            </w:pPr>
            <w:r w:rsidRPr="00221C98">
              <w:rPr>
                <w:sz w:val="28"/>
                <w:szCs w:val="28"/>
              </w:rPr>
              <w:t>08401</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436,0</w:t>
            </w:r>
          </w:p>
        </w:tc>
      </w:tr>
      <w:tr w:rsidR="007A5F51" w:rsidRPr="000F02E4" w:rsidTr="001165C7">
        <w:trPr>
          <w:jc w:val="center"/>
        </w:trPr>
        <w:tc>
          <w:tcPr>
            <w:tcW w:w="4522" w:type="dxa"/>
          </w:tcPr>
          <w:p w:rsidR="007A5F51" w:rsidRPr="00B56A1A" w:rsidRDefault="007A5F51" w:rsidP="00ED4CA8">
            <w:pPr>
              <w:jc w:val="both"/>
              <w:rPr>
                <w:sz w:val="28"/>
                <w:szCs w:val="28"/>
              </w:rPr>
            </w:pPr>
            <w:r w:rsidRPr="00332086">
              <w:rPr>
                <w:sz w:val="28"/>
                <w:szCs w:val="28"/>
              </w:rPr>
              <w:t>Осуществление полномочий в области охраны труда за счет субвенции из областного бюджета</w:t>
            </w:r>
          </w:p>
        </w:tc>
        <w:tc>
          <w:tcPr>
            <w:tcW w:w="1973" w:type="dxa"/>
          </w:tcPr>
          <w:p w:rsidR="007A5F51" w:rsidRPr="00221C98" w:rsidRDefault="007A5F51" w:rsidP="00ED4CA8">
            <w:pPr>
              <w:rPr>
                <w:sz w:val="28"/>
                <w:szCs w:val="28"/>
              </w:rPr>
            </w:pPr>
            <w:r w:rsidRPr="00221C98">
              <w:rPr>
                <w:sz w:val="28"/>
                <w:szCs w:val="28"/>
              </w:rPr>
              <w:t>0840171210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436,0</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bCs/>
                <w:sz w:val="28"/>
                <w:szCs w:val="28"/>
                <w:lang w:eastAsia="en-US"/>
              </w:rPr>
            </w:pPr>
            <w:r w:rsidRPr="00B56A1A">
              <w:rPr>
                <w:rFonts w:eastAsia="Arial Unicode MS" w:cs="Arial Unicode MS"/>
                <w:bCs/>
                <w:sz w:val="28"/>
                <w:szCs w:val="28"/>
                <w:lang w:eastAsia="en-US"/>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73" w:type="dxa"/>
          </w:tcPr>
          <w:p w:rsidR="007A5F51" w:rsidRPr="00221C98" w:rsidRDefault="007A5F51" w:rsidP="00ED4CA8">
            <w:pPr>
              <w:rPr>
                <w:sz w:val="28"/>
                <w:szCs w:val="28"/>
              </w:rPr>
            </w:pPr>
            <w:r w:rsidRPr="00221C98">
              <w:rPr>
                <w:sz w:val="28"/>
                <w:szCs w:val="28"/>
              </w:rPr>
              <w:t>0840171210</w:t>
            </w:r>
          </w:p>
        </w:tc>
        <w:tc>
          <w:tcPr>
            <w:tcW w:w="749" w:type="dxa"/>
          </w:tcPr>
          <w:p w:rsidR="007A5F51" w:rsidRPr="00B56A1A" w:rsidRDefault="007A5F51" w:rsidP="005030FE">
            <w:pPr>
              <w:jc w:val="center"/>
              <w:rPr>
                <w:sz w:val="28"/>
                <w:szCs w:val="28"/>
              </w:rPr>
            </w:pPr>
            <w:r w:rsidRPr="00B56A1A">
              <w:rPr>
                <w:sz w:val="28"/>
                <w:szCs w:val="28"/>
              </w:rPr>
              <w:t>100</w:t>
            </w:r>
          </w:p>
        </w:tc>
        <w:tc>
          <w:tcPr>
            <w:tcW w:w="709" w:type="dxa"/>
          </w:tcPr>
          <w:p w:rsidR="007A5F51" w:rsidRPr="00B56A1A" w:rsidRDefault="007A5F51" w:rsidP="005030FE">
            <w:pPr>
              <w:jc w:val="center"/>
              <w:rPr>
                <w:sz w:val="28"/>
                <w:szCs w:val="28"/>
              </w:rPr>
            </w:pPr>
            <w:r w:rsidRPr="00B56A1A">
              <w:rPr>
                <w:sz w:val="28"/>
                <w:szCs w:val="28"/>
              </w:rPr>
              <w:t>01</w:t>
            </w:r>
          </w:p>
        </w:tc>
        <w:tc>
          <w:tcPr>
            <w:tcW w:w="851" w:type="dxa"/>
          </w:tcPr>
          <w:p w:rsidR="007A5F51" w:rsidRPr="00B56A1A" w:rsidRDefault="007A5F51" w:rsidP="005030FE">
            <w:pPr>
              <w:jc w:val="center"/>
              <w:rPr>
                <w:sz w:val="28"/>
                <w:szCs w:val="28"/>
              </w:rPr>
            </w:pPr>
            <w:r w:rsidRPr="00B56A1A">
              <w:rPr>
                <w:sz w:val="28"/>
                <w:szCs w:val="28"/>
              </w:rPr>
              <w:t>04</w:t>
            </w:r>
          </w:p>
        </w:tc>
        <w:tc>
          <w:tcPr>
            <w:tcW w:w="1417" w:type="dxa"/>
          </w:tcPr>
          <w:p w:rsidR="007A5F51" w:rsidRPr="00B56A1A" w:rsidRDefault="007A5F51" w:rsidP="005030FE">
            <w:pPr>
              <w:ind w:left="-108" w:right="-185"/>
              <w:jc w:val="center"/>
              <w:rPr>
                <w:sz w:val="28"/>
                <w:szCs w:val="28"/>
              </w:rPr>
            </w:pPr>
            <w:r>
              <w:rPr>
                <w:sz w:val="28"/>
                <w:szCs w:val="28"/>
              </w:rPr>
              <w:t>436,0</w:t>
            </w:r>
          </w:p>
        </w:tc>
      </w:tr>
      <w:tr w:rsidR="007A5F51" w:rsidRPr="000F02E4" w:rsidTr="001165C7">
        <w:trPr>
          <w:jc w:val="center"/>
        </w:trPr>
        <w:tc>
          <w:tcPr>
            <w:tcW w:w="4522" w:type="dxa"/>
          </w:tcPr>
          <w:p w:rsidR="007A5F51" w:rsidRPr="00B56A1A" w:rsidRDefault="007A5F51" w:rsidP="00ED4CA8">
            <w:pPr>
              <w:jc w:val="both"/>
              <w:rPr>
                <w:sz w:val="28"/>
                <w:szCs w:val="28"/>
              </w:rPr>
            </w:pPr>
            <w:r w:rsidRPr="00B56A1A">
              <w:rPr>
                <w:sz w:val="28"/>
                <w:szCs w:val="28"/>
              </w:rPr>
              <w:t xml:space="preserve">Муниципальная программа Алексеевского района </w:t>
            </w:r>
          </w:p>
          <w:p w:rsidR="007A5F51" w:rsidRPr="00B56A1A" w:rsidRDefault="007A5F51" w:rsidP="00ED4CA8">
            <w:pPr>
              <w:jc w:val="both"/>
              <w:rPr>
                <w:sz w:val="28"/>
                <w:szCs w:val="28"/>
              </w:rPr>
            </w:pPr>
            <w:r w:rsidRPr="00B56A1A">
              <w:rPr>
                <w:sz w:val="28"/>
                <w:szCs w:val="28"/>
              </w:rPr>
              <w:t>«Обеспечение доступным и комфортным жильем и коммунальными услугами жителей Алексее</w:t>
            </w:r>
            <w:r>
              <w:rPr>
                <w:sz w:val="28"/>
                <w:szCs w:val="28"/>
              </w:rPr>
              <w:t>вского района</w:t>
            </w:r>
            <w:r w:rsidRPr="00B56A1A">
              <w:rPr>
                <w:sz w:val="28"/>
                <w:szCs w:val="28"/>
              </w:rPr>
              <w:t>»</w:t>
            </w:r>
          </w:p>
        </w:tc>
        <w:tc>
          <w:tcPr>
            <w:tcW w:w="1973" w:type="dxa"/>
          </w:tcPr>
          <w:p w:rsidR="007A5F51" w:rsidRPr="00221C98" w:rsidRDefault="007A5F51" w:rsidP="00ED4CA8">
            <w:pPr>
              <w:rPr>
                <w:sz w:val="28"/>
                <w:szCs w:val="28"/>
              </w:rPr>
            </w:pPr>
            <w:r w:rsidRPr="00221C98">
              <w:rPr>
                <w:sz w:val="28"/>
                <w:szCs w:val="28"/>
              </w:rPr>
              <w:t>09</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104 792,8</w:t>
            </w:r>
          </w:p>
        </w:tc>
      </w:tr>
      <w:tr w:rsidR="007A5F51" w:rsidRPr="000F02E4" w:rsidTr="001165C7">
        <w:trPr>
          <w:jc w:val="center"/>
        </w:trPr>
        <w:tc>
          <w:tcPr>
            <w:tcW w:w="4522" w:type="dxa"/>
          </w:tcPr>
          <w:p w:rsidR="007A5F51" w:rsidRPr="00B56A1A" w:rsidRDefault="007A5F51" w:rsidP="00ED4CA8">
            <w:pPr>
              <w:jc w:val="both"/>
              <w:rPr>
                <w:sz w:val="28"/>
                <w:szCs w:val="28"/>
              </w:rPr>
            </w:pPr>
            <w:r w:rsidRPr="00B56A1A">
              <w:rPr>
                <w:sz w:val="28"/>
                <w:szCs w:val="28"/>
              </w:rPr>
              <w:t xml:space="preserve">Подпрограмма «Стимулирование развития жилищного строительства» муниципальной  программы Алексеевского района </w:t>
            </w:r>
            <w:r w:rsidRPr="00B56A1A">
              <w:rPr>
                <w:sz w:val="28"/>
                <w:szCs w:val="28"/>
              </w:rPr>
              <w:lastRenderedPageBreak/>
              <w:t>«Обеспечение доступным и комфортным жильем и коммунальными услугами жител</w:t>
            </w:r>
            <w:r>
              <w:rPr>
                <w:sz w:val="28"/>
                <w:szCs w:val="28"/>
              </w:rPr>
              <w:t>ей Алексеевского района</w:t>
            </w:r>
            <w:r w:rsidRPr="00B56A1A">
              <w:rPr>
                <w:sz w:val="28"/>
                <w:szCs w:val="28"/>
              </w:rPr>
              <w:t>»</w:t>
            </w:r>
          </w:p>
        </w:tc>
        <w:tc>
          <w:tcPr>
            <w:tcW w:w="1973" w:type="dxa"/>
          </w:tcPr>
          <w:p w:rsidR="007A5F51" w:rsidRPr="00221C98" w:rsidRDefault="007A5F51" w:rsidP="00ED4CA8">
            <w:pPr>
              <w:rPr>
                <w:sz w:val="28"/>
                <w:szCs w:val="28"/>
              </w:rPr>
            </w:pPr>
            <w:r w:rsidRPr="00221C98">
              <w:rPr>
                <w:sz w:val="28"/>
                <w:szCs w:val="28"/>
              </w:rPr>
              <w:lastRenderedPageBreak/>
              <w:t>091</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14 750,8</w:t>
            </w:r>
          </w:p>
        </w:tc>
      </w:tr>
      <w:tr w:rsidR="007A5F51" w:rsidRPr="000F02E4" w:rsidTr="001165C7">
        <w:trPr>
          <w:jc w:val="center"/>
        </w:trPr>
        <w:tc>
          <w:tcPr>
            <w:tcW w:w="4522" w:type="dxa"/>
          </w:tcPr>
          <w:p w:rsidR="007A5F51" w:rsidRPr="00776219" w:rsidRDefault="007A5F51" w:rsidP="00776219">
            <w:pPr>
              <w:jc w:val="both"/>
              <w:outlineLvl w:val="2"/>
              <w:rPr>
                <w:bCs/>
                <w:sz w:val="28"/>
                <w:szCs w:val="28"/>
              </w:rPr>
            </w:pPr>
            <w:r w:rsidRPr="00776219">
              <w:rPr>
                <w:bCs/>
                <w:sz w:val="28"/>
                <w:szCs w:val="28"/>
              </w:rPr>
              <w:lastRenderedPageBreak/>
              <w:t>Основное мероприятие «Обеспечение жильем ветеранов, инвалидов и семей, имеющих детей-инвалидов”</w:t>
            </w:r>
          </w:p>
        </w:tc>
        <w:tc>
          <w:tcPr>
            <w:tcW w:w="1973" w:type="dxa"/>
          </w:tcPr>
          <w:p w:rsidR="007A5F51" w:rsidRPr="00221C98" w:rsidRDefault="007A5F51" w:rsidP="00ED4CA8">
            <w:pPr>
              <w:rPr>
                <w:sz w:val="28"/>
                <w:szCs w:val="28"/>
              </w:rPr>
            </w:pPr>
            <w:r>
              <w:rPr>
                <w:sz w:val="28"/>
                <w:szCs w:val="28"/>
              </w:rPr>
              <w:t>09105</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2 054,3</w:t>
            </w:r>
          </w:p>
        </w:tc>
      </w:tr>
      <w:tr w:rsidR="007A5F51" w:rsidRPr="000F02E4" w:rsidTr="001165C7">
        <w:trPr>
          <w:jc w:val="center"/>
        </w:trPr>
        <w:tc>
          <w:tcPr>
            <w:tcW w:w="4522" w:type="dxa"/>
          </w:tcPr>
          <w:p w:rsidR="007A5F51" w:rsidRPr="00001AF1" w:rsidRDefault="007A5F51" w:rsidP="00001AF1">
            <w:pPr>
              <w:jc w:val="both"/>
              <w:outlineLvl w:val="3"/>
              <w:rPr>
                <w:sz w:val="28"/>
                <w:szCs w:val="28"/>
              </w:rPr>
            </w:pPr>
            <w:r w:rsidRPr="00001AF1">
              <w:rPr>
                <w:sz w:val="28"/>
                <w:szCs w:val="28"/>
              </w:rPr>
              <w:t>Осуществление полномочий по обеспечению жильем отдельных категорий граждан, установленных Федеральными законом от 12 января 1995 г. № 5-ФЗ «О ветеранах» и от 24 ноября 1995 года № 181-ФЗ «О социальной защите инвалидов в Российской Федерации</w:t>
            </w:r>
          </w:p>
        </w:tc>
        <w:tc>
          <w:tcPr>
            <w:tcW w:w="1973" w:type="dxa"/>
          </w:tcPr>
          <w:p w:rsidR="007A5F51" w:rsidRPr="00221C98" w:rsidRDefault="007A5F51" w:rsidP="00ED4CA8">
            <w:pPr>
              <w:rPr>
                <w:sz w:val="28"/>
                <w:szCs w:val="28"/>
              </w:rPr>
            </w:pPr>
            <w:r>
              <w:rPr>
                <w:sz w:val="28"/>
                <w:szCs w:val="28"/>
              </w:rPr>
              <w:t>0910551350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645,9</w:t>
            </w:r>
          </w:p>
        </w:tc>
      </w:tr>
      <w:tr w:rsidR="007A5F51" w:rsidRPr="000F02E4" w:rsidTr="001165C7">
        <w:trPr>
          <w:jc w:val="center"/>
        </w:trPr>
        <w:tc>
          <w:tcPr>
            <w:tcW w:w="4522" w:type="dxa"/>
          </w:tcPr>
          <w:p w:rsidR="007A5F51" w:rsidRPr="008D1389" w:rsidRDefault="007A5F51" w:rsidP="00ED4CA8">
            <w:pPr>
              <w:ind w:left="1"/>
              <w:jc w:val="both"/>
              <w:rPr>
                <w:rFonts w:eastAsia="Arial Unicode MS"/>
                <w:sz w:val="28"/>
                <w:szCs w:val="28"/>
              </w:rPr>
            </w:pPr>
            <w:bookmarkStart w:id="32" w:name="_Hlk1331951"/>
            <w:r w:rsidRPr="008A01E2">
              <w:rPr>
                <w:rFonts w:eastAsia="Arial Unicode MS"/>
                <w:sz w:val="28"/>
                <w:szCs w:val="28"/>
              </w:rPr>
              <w:t>Социальное обеспечение и иные выплаты населению</w:t>
            </w:r>
          </w:p>
        </w:tc>
        <w:tc>
          <w:tcPr>
            <w:tcW w:w="1973" w:type="dxa"/>
          </w:tcPr>
          <w:p w:rsidR="007A5F51" w:rsidRPr="00221C98" w:rsidRDefault="007A5F51" w:rsidP="00ED4CA8">
            <w:pPr>
              <w:rPr>
                <w:sz w:val="28"/>
                <w:szCs w:val="28"/>
              </w:rPr>
            </w:pPr>
            <w:r w:rsidRPr="00221C98">
              <w:rPr>
                <w:sz w:val="28"/>
                <w:szCs w:val="28"/>
              </w:rPr>
              <w:t>0910451340</w:t>
            </w:r>
          </w:p>
        </w:tc>
        <w:tc>
          <w:tcPr>
            <w:tcW w:w="749" w:type="dxa"/>
          </w:tcPr>
          <w:p w:rsidR="007A5F51" w:rsidRPr="00B56A1A" w:rsidRDefault="007A5F51" w:rsidP="005030FE">
            <w:pPr>
              <w:jc w:val="center"/>
              <w:rPr>
                <w:sz w:val="28"/>
                <w:szCs w:val="28"/>
              </w:rPr>
            </w:pPr>
            <w:r>
              <w:rPr>
                <w:sz w:val="28"/>
                <w:szCs w:val="28"/>
              </w:rPr>
              <w:t>300</w:t>
            </w:r>
          </w:p>
        </w:tc>
        <w:tc>
          <w:tcPr>
            <w:tcW w:w="709" w:type="dxa"/>
          </w:tcPr>
          <w:p w:rsidR="007A5F51" w:rsidRPr="00B56A1A" w:rsidRDefault="007A5F51" w:rsidP="005030FE">
            <w:pPr>
              <w:jc w:val="center"/>
              <w:rPr>
                <w:sz w:val="28"/>
                <w:szCs w:val="28"/>
              </w:rPr>
            </w:pPr>
            <w:r>
              <w:rPr>
                <w:sz w:val="28"/>
                <w:szCs w:val="28"/>
              </w:rPr>
              <w:t>10</w:t>
            </w:r>
          </w:p>
        </w:tc>
        <w:tc>
          <w:tcPr>
            <w:tcW w:w="851" w:type="dxa"/>
          </w:tcPr>
          <w:p w:rsidR="007A5F51" w:rsidRPr="00B56A1A" w:rsidRDefault="007A5F51" w:rsidP="005030FE">
            <w:pPr>
              <w:jc w:val="center"/>
              <w:rPr>
                <w:sz w:val="28"/>
                <w:szCs w:val="28"/>
              </w:rPr>
            </w:pPr>
            <w:r>
              <w:rPr>
                <w:sz w:val="28"/>
                <w:szCs w:val="28"/>
              </w:rPr>
              <w:t>03</w:t>
            </w:r>
          </w:p>
        </w:tc>
        <w:tc>
          <w:tcPr>
            <w:tcW w:w="1417" w:type="dxa"/>
          </w:tcPr>
          <w:p w:rsidR="007A5F51" w:rsidRPr="00B56A1A" w:rsidRDefault="007A5F51" w:rsidP="005030FE">
            <w:pPr>
              <w:ind w:left="-108" w:right="-185"/>
              <w:jc w:val="center"/>
              <w:rPr>
                <w:sz w:val="28"/>
                <w:szCs w:val="28"/>
              </w:rPr>
            </w:pPr>
            <w:r>
              <w:rPr>
                <w:sz w:val="28"/>
                <w:szCs w:val="28"/>
              </w:rPr>
              <w:t>645,9</w:t>
            </w:r>
          </w:p>
        </w:tc>
      </w:tr>
      <w:tr w:rsidR="007A5F51" w:rsidRPr="000F02E4" w:rsidTr="001165C7">
        <w:trPr>
          <w:jc w:val="center"/>
        </w:trPr>
        <w:tc>
          <w:tcPr>
            <w:tcW w:w="4522" w:type="dxa"/>
          </w:tcPr>
          <w:p w:rsidR="007A5F51" w:rsidRPr="00001AF1" w:rsidRDefault="007A5F51" w:rsidP="00001AF1">
            <w:pPr>
              <w:jc w:val="both"/>
              <w:outlineLvl w:val="3"/>
              <w:rPr>
                <w:sz w:val="28"/>
                <w:szCs w:val="28"/>
              </w:rPr>
            </w:pPr>
            <w:bookmarkStart w:id="33" w:name="_Hlk1331845"/>
            <w:bookmarkEnd w:id="32"/>
            <w:r w:rsidRPr="00001AF1">
              <w:rPr>
                <w:sz w:val="28"/>
                <w:szCs w:val="28"/>
              </w:rPr>
              <w:t>Осуществление полномочий по обеспечению жильем отдельных категорий граждан, установленных Федеральными законом от 12 января 1995 г. № 5-ФЗ «О ветеранах» и от 24 ноября 1995 года № 181-ФЗ «О социальной защите инвалидов в Российской Федерации</w:t>
            </w:r>
          </w:p>
        </w:tc>
        <w:tc>
          <w:tcPr>
            <w:tcW w:w="1973" w:type="dxa"/>
          </w:tcPr>
          <w:p w:rsidR="007A5F51" w:rsidRPr="00221C98" w:rsidRDefault="007A5F51" w:rsidP="00ED4CA8">
            <w:pPr>
              <w:rPr>
                <w:sz w:val="28"/>
                <w:szCs w:val="28"/>
              </w:rPr>
            </w:pPr>
            <w:r>
              <w:rPr>
                <w:sz w:val="28"/>
                <w:szCs w:val="28"/>
              </w:rPr>
              <w:t>0910551760</w:t>
            </w:r>
          </w:p>
        </w:tc>
        <w:tc>
          <w:tcPr>
            <w:tcW w:w="749" w:type="dxa"/>
          </w:tcPr>
          <w:p w:rsidR="007A5F51" w:rsidRDefault="007A5F51" w:rsidP="005030FE">
            <w:pPr>
              <w:jc w:val="center"/>
              <w:rPr>
                <w:sz w:val="28"/>
                <w:szCs w:val="28"/>
              </w:rPr>
            </w:pPr>
          </w:p>
        </w:tc>
        <w:tc>
          <w:tcPr>
            <w:tcW w:w="709" w:type="dxa"/>
          </w:tcPr>
          <w:p w:rsidR="007A5F51" w:rsidRDefault="007A5F51" w:rsidP="005030FE">
            <w:pPr>
              <w:jc w:val="center"/>
              <w:rPr>
                <w:sz w:val="28"/>
                <w:szCs w:val="28"/>
              </w:rPr>
            </w:pPr>
          </w:p>
        </w:tc>
        <w:tc>
          <w:tcPr>
            <w:tcW w:w="851" w:type="dxa"/>
          </w:tcPr>
          <w:p w:rsidR="007A5F51"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1408,4</w:t>
            </w:r>
          </w:p>
        </w:tc>
      </w:tr>
      <w:bookmarkEnd w:id="33"/>
      <w:tr w:rsidR="007A5F51" w:rsidRPr="000F02E4" w:rsidTr="001165C7">
        <w:trPr>
          <w:jc w:val="center"/>
        </w:trPr>
        <w:tc>
          <w:tcPr>
            <w:tcW w:w="4522" w:type="dxa"/>
          </w:tcPr>
          <w:p w:rsidR="007A5F51" w:rsidRPr="008D1389" w:rsidRDefault="007A5F51" w:rsidP="003A33A9">
            <w:pPr>
              <w:ind w:left="1"/>
              <w:jc w:val="both"/>
              <w:rPr>
                <w:rFonts w:eastAsia="Arial Unicode MS"/>
                <w:sz w:val="28"/>
                <w:szCs w:val="28"/>
              </w:rPr>
            </w:pPr>
            <w:r w:rsidRPr="008A01E2">
              <w:rPr>
                <w:rFonts w:eastAsia="Arial Unicode MS"/>
                <w:sz w:val="28"/>
                <w:szCs w:val="28"/>
              </w:rPr>
              <w:t>Социальное обеспечение и иные выплаты населению</w:t>
            </w:r>
          </w:p>
        </w:tc>
        <w:tc>
          <w:tcPr>
            <w:tcW w:w="1973" w:type="dxa"/>
          </w:tcPr>
          <w:p w:rsidR="007A5F51" w:rsidRPr="00221C98" w:rsidRDefault="007A5F51" w:rsidP="003A33A9">
            <w:pPr>
              <w:rPr>
                <w:sz w:val="28"/>
                <w:szCs w:val="28"/>
              </w:rPr>
            </w:pPr>
            <w:r>
              <w:rPr>
                <w:sz w:val="28"/>
                <w:szCs w:val="28"/>
              </w:rPr>
              <w:t>0910551760</w:t>
            </w:r>
          </w:p>
        </w:tc>
        <w:tc>
          <w:tcPr>
            <w:tcW w:w="749" w:type="dxa"/>
          </w:tcPr>
          <w:p w:rsidR="007A5F51" w:rsidRDefault="007A5F51" w:rsidP="005030FE">
            <w:pPr>
              <w:jc w:val="center"/>
              <w:rPr>
                <w:sz w:val="28"/>
                <w:szCs w:val="28"/>
              </w:rPr>
            </w:pPr>
            <w:r>
              <w:rPr>
                <w:sz w:val="28"/>
                <w:szCs w:val="28"/>
              </w:rPr>
              <w:t>300</w:t>
            </w:r>
          </w:p>
        </w:tc>
        <w:tc>
          <w:tcPr>
            <w:tcW w:w="709" w:type="dxa"/>
          </w:tcPr>
          <w:p w:rsidR="007A5F51" w:rsidRDefault="007A5F51" w:rsidP="005030FE">
            <w:pPr>
              <w:jc w:val="center"/>
              <w:rPr>
                <w:sz w:val="28"/>
                <w:szCs w:val="28"/>
              </w:rPr>
            </w:pPr>
            <w:r>
              <w:rPr>
                <w:sz w:val="28"/>
                <w:szCs w:val="28"/>
              </w:rPr>
              <w:t>10</w:t>
            </w:r>
          </w:p>
        </w:tc>
        <w:tc>
          <w:tcPr>
            <w:tcW w:w="851" w:type="dxa"/>
          </w:tcPr>
          <w:p w:rsidR="007A5F51" w:rsidRDefault="007A5F51" w:rsidP="005030FE">
            <w:pPr>
              <w:jc w:val="center"/>
              <w:rPr>
                <w:sz w:val="28"/>
                <w:szCs w:val="28"/>
              </w:rPr>
            </w:pPr>
            <w:r>
              <w:rPr>
                <w:sz w:val="28"/>
                <w:szCs w:val="28"/>
              </w:rPr>
              <w:t>03</w:t>
            </w:r>
          </w:p>
        </w:tc>
        <w:tc>
          <w:tcPr>
            <w:tcW w:w="1417" w:type="dxa"/>
          </w:tcPr>
          <w:p w:rsidR="007A5F51" w:rsidRPr="00B56A1A" w:rsidRDefault="007A5F51" w:rsidP="005030FE">
            <w:pPr>
              <w:ind w:left="-108" w:right="-185"/>
              <w:jc w:val="center"/>
              <w:rPr>
                <w:sz w:val="28"/>
                <w:szCs w:val="28"/>
              </w:rPr>
            </w:pPr>
            <w:r>
              <w:rPr>
                <w:sz w:val="28"/>
                <w:szCs w:val="28"/>
              </w:rPr>
              <w:t>1408,4</w:t>
            </w:r>
          </w:p>
        </w:tc>
      </w:tr>
      <w:tr w:rsidR="007A5F51" w:rsidRPr="000F02E4" w:rsidTr="001165C7">
        <w:trPr>
          <w:jc w:val="center"/>
        </w:trPr>
        <w:tc>
          <w:tcPr>
            <w:tcW w:w="4522" w:type="dxa"/>
          </w:tcPr>
          <w:p w:rsidR="007A5F51" w:rsidRPr="00B56A1A" w:rsidRDefault="007A5F51" w:rsidP="00ED4CA8">
            <w:pPr>
              <w:jc w:val="both"/>
              <w:rPr>
                <w:sz w:val="28"/>
                <w:szCs w:val="28"/>
              </w:rPr>
            </w:pPr>
            <w:r w:rsidRPr="007B7C5F">
              <w:rPr>
                <w:sz w:val="28"/>
                <w:szCs w:val="28"/>
              </w:rPr>
              <w:t>Основное мероприятие «Обеспечение жильем молодых семей»</w:t>
            </w:r>
          </w:p>
        </w:tc>
        <w:tc>
          <w:tcPr>
            <w:tcW w:w="1973" w:type="dxa"/>
          </w:tcPr>
          <w:p w:rsidR="007A5F51" w:rsidRPr="00221C98" w:rsidRDefault="007A5F51" w:rsidP="00ED4CA8">
            <w:pPr>
              <w:rPr>
                <w:sz w:val="28"/>
                <w:szCs w:val="28"/>
              </w:rPr>
            </w:pPr>
            <w:r w:rsidRPr="00221C98">
              <w:rPr>
                <w:sz w:val="28"/>
                <w:szCs w:val="28"/>
              </w:rPr>
              <w:t>09106</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8 207,9</w:t>
            </w:r>
          </w:p>
        </w:tc>
      </w:tr>
      <w:tr w:rsidR="007A5F51" w:rsidRPr="000F02E4" w:rsidTr="001165C7">
        <w:trPr>
          <w:jc w:val="center"/>
        </w:trPr>
        <w:tc>
          <w:tcPr>
            <w:tcW w:w="4522" w:type="dxa"/>
          </w:tcPr>
          <w:p w:rsidR="007A5F51" w:rsidRPr="008D1389" w:rsidRDefault="007A5F51" w:rsidP="00ED4CA8">
            <w:pPr>
              <w:ind w:left="1"/>
              <w:jc w:val="both"/>
              <w:rPr>
                <w:rFonts w:eastAsia="Arial Unicode MS"/>
                <w:sz w:val="28"/>
                <w:szCs w:val="28"/>
              </w:rPr>
            </w:pPr>
            <w:bookmarkStart w:id="34" w:name="_Hlk1332196"/>
            <w:r w:rsidRPr="00847218">
              <w:rPr>
                <w:rFonts w:eastAsia="Arial Unicode MS"/>
                <w:sz w:val="28"/>
                <w:szCs w:val="28"/>
              </w:rPr>
              <w:t>Реализация мероприятий по обеспечению жильем молодых семей в рамках федеральной целевой программы «Жилище»</w:t>
            </w:r>
            <w:r w:rsidR="00924BED">
              <w:rPr>
                <w:rFonts w:eastAsia="Arial Unicode MS"/>
                <w:sz w:val="28"/>
                <w:szCs w:val="28"/>
              </w:rPr>
              <w:t xml:space="preserve"> </w:t>
            </w:r>
            <w:r w:rsidRPr="00847218">
              <w:rPr>
                <w:rFonts w:eastAsia="Arial Unicode MS"/>
                <w:sz w:val="28"/>
                <w:szCs w:val="28"/>
              </w:rPr>
              <w:t xml:space="preserve">осуществляемые </w:t>
            </w:r>
            <w:r>
              <w:rPr>
                <w:rFonts w:eastAsia="Arial Unicode MS"/>
                <w:sz w:val="28"/>
                <w:szCs w:val="28"/>
              </w:rPr>
              <w:t xml:space="preserve">за счет средств </w:t>
            </w:r>
            <w:r w:rsidRPr="00847218">
              <w:rPr>
                <w:rFonts w:eastAsia="Arial Unicode MS"/>
                <w:sz w:val="28"/>
                <w:szCs w:val="28"/>
              </w:rPr>
              <w:t xml:space="preserve"> бюджета</w:t>
            </w:r>
            <w:r>
              <w:rPr>
                <w:rFonts w:eastAsia="Arial Unicode MS"/>
                <w:sz w:val="28"/>
                <w:szCs w:val="28"/>
              </w:rPr>
              <w:t xml:space="preserve"> Алексеевского района</w:t>
            </w:r>
            <w:r w:rsidR="00B21BDF">
              <w:rPr>
                <w:rFonts w:eastAsia="Arial Unicode MS"/>
                <w:sz w:val="28"/>
                <w:szCs w:val="28"/>
              </w:rPr>
              <w:t>»</w:t>
            </w:r>
          </w:p>
        </w:tc>
        <w:tc>
          <w:tcPr>
            <w:tcW w:w="1973" w:type="dxa"/>
          </w:tcPr>
          <w:p w:rsidR="007A5F51" w:rsidRPr="00221C98" w:rsidRDefault="007A5F51" w:rsidP="00ED4CA8">
            <w:pPr>
              <w:rPr>
                <w:sz w:val="28"/>
                <w:szCs w:val="28"/>
                <w:lang w:val="en-US"/>
              </w:rPr>
            </w:pPr>
            <w:r>
              <w:rPr>
                <w:sz w:val="28"/>
                <w:szCs w:val="28"/>
              </w:rPr>
              <w:t>09106L4970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8 207,9</w:t>
            </w:r>
          </w:p>
        </w:tc>
      </w:tr>
      <w:bookmarkEnd w:id="34"/>
      <w:tr w:rsidR="007A5F51" w:rsidRPr="000F02E4" w:rsidTr="001165C7">
        <w:trPr>
          <w:jc w:val="center"/>
        </w:trPr>
        <w:tc>
          <w:tcPr>
            <w:tcW w:w="4522" w:type="dxa"/>
          </w:tcPr>
          <w:p w:rsidR="007A5F51" w:rsidRPr="008D1389" w:rsidRDefault="007A5F51" w:rsidP="00ED4CA8">
            <w:pPr>
              <w:ind w:left="1"/>
              <w:jc w:val="both"/>
              <w:rPr>
                <w:rFonts w:eastAsia="Arial Unicode MS"/>
                <w:sz w:val="28"/>
                <w:szCs w:val="28"/>
              </w:rPr>
            </w:pPr>
            <w:r w:rsidRPr="00847218">
              <w:rPr>
                <w:rFonts w:eastAsia="Arial Unicode MS"/>
                <w:sz w:val="28"/>
                <w:szCs w:val="28"/>
              </w:rPr>
              <w:t>Социальное обеспечение и иные выплаты населению</w:t>
            </w:r>
          </w:p>
        </w:tc>
        <w:tc>
          <w:tcPr>
            <w:tcW w:w="1973" w:type="dxa"/>
          </w:tcPr>
          <w:p w:rsidR="007A5F51" w:rsidRPr="00221C98" w:rsidRDefault="007A5F51" w:rsidP="003A33A9">
            <w:pPr>
              <w:rPr>
                <w:sz w:val="28"/>
                <w:szCs w:val="28"/>
                <w:lang w:val="en-US"/>
              </w:rPr>
            </w:pPr>
            <w:r>
              <w:rPr>
                <w:sz w:val="28"/>
                <w:szCs w:val="28"/>
              </w:rPr>
              <w:t>09106L4970</w:t>
            </w:r>
          </w:p>
        </w:tc>
        <w:tc>
          <w:tcPr>
            <w:tcW w:w="749" w:type="dxa"/>
          </w:tcPr>
          <w:p w:rsidR="007A5F51" w:rsidRPr="00B56A1A" w:rsidRDefault="007A5F51" w:rsidP="005030FE">
            <w:pPr>
              <w:jc w:val="center"/>
              <w:rPr>
                <w:sz w:val="28"/>
                <w:szCs w:val="28"/>
              </w:rPr>
            </w:pPr>
            <w:r>
              <w:rPr>
                <w:sz w:val="28"/>
                <w:szCs w:val="28"/>
              </w:rPr>
              <w:t>300</w:t>
            </w:r>
          </w:p>
        </w:tc>
        <w:tc>
          <w:tcPr>
            <w:tcW w:w="709" w:type="dxa"/>
          </w:tcPr>
          <w:p w:rsidR="007A5F51" w:rsidRPr="00B56A1A" w:rsidRDefault="007A5F51" w:rsidP="005030FE">
            <w:pPr>
              <w:jc w:val="center"/>
              <w:rPr>
                <w:sz w:val="28"/>
                <w:szCs w:val="28"/>
              </w:rPr>
            </w:pPr>
            <w:r>
              <w:rPr>
                <w:sz w:val="28"/>
                <w:szCs w:val="28"/>
              </w:rPr>
              <w:t>10</w:t>
            </w:r>
          </w:p>
        </w:tc>
        <w:tc>
          <w:tcPr>
            <w:tcW w:w="851" w:type="dxa"/>
          </w:tcPr>
          <w:p w:rsidR="007A5F51" w:rsidRPr="00B56A1A" w:rsidRDefault="007A5F51" w:rsidP="005030FE">
            <w:pPr>
              <w:jc w:val="center"/>
              <w:rPr>
                <w:sz w:val="28"/>
                <w:szCs w:val="28"/>
              </w:rPr>
            </w:pPr>
            <w:r>
              <w:rPr>
                <w:sz w:val="28"/>
                <w:szCs w:val="28"/>
              </w:rPr>
              <w:t>03</w:t>
            </w:r>
          </w:p>
        </w:tc>
        <w:tc>
          <w:tcPr>
            <w:tcW w:w="1417" w:type="dxa"/>
          </w:tcPr>
          <w:p w:rsidR="007A5F51" w:rsidRPr="00B56A1A" w:rsidRDefault="007A5F51" w:rsidP="005030FE">
            <w:pPr>
              <w:ind w:left="-108" w:right="-185"/>
              <w:jc w:val="center"/>
              <w:rPr>
                <w:sz w:val="28"/>
                <w:szCs w:val="28"/>
              </w:rPr>
            </w:pPr>
            <w:r>
              <w:rPr>
                <w:sz w:val="28"/>
                <w:szCs w:val="28"/>
              </w:rPr>
              <w:t>8 207,9</w:t>
            </w:r>
          </w:p>
        </w:tc>
      </w:tr>
      <w:tr w:rsidR="007A5F51" w:rsidRPr="000F02E4" w:rsidTr="001165C7">
        <w:trPr>
          <w:jc w:val="center"/>
        </w:trPr>
        <w:tc>
          <w:tcPr>
            <w:tcW w:w="4522" w:type="dxa"/>
          </w:tcPr>
          <w:p w:rsidR="007A5F51" w:rsidRPr="008D1389" w:rsidRDefault="007A5F51" w:rsidP="00ED4CA8">
            <w:pPr>
              <w:jc w:val="both"/>
              <w:rPr>
                <w:sz w:val="28"/>
                <w:szCs w:val="28"/>
              </w:rPr>
            </w:pPr>
            <w:r w:rsidRPr="007B7C5F">
              <w:rPr>
                <w:sz w:val="28"/>
                <w:szCs w:val="28"/>
              </w:rPr>
              <w:t xml:space="preserve">Основное мероприятие «Обеспечение жильем детей-сирот, </w:t>
            </w:r>
            <w:r w:rsidRPr="007B7C5F">
              <w:rPr>
                <w:sz w:val="28"/>
                <w:szCs w:val="28"/>
              </w:rPr>
              <w:lastRenderedPageBreak/>
              <w:t>детей оставшихся без попечения родителей лиц из их числа</w:t>
            </w:r>
          </w:p>
        </w:tc>
        <w:tc>
          <w:tcPr>
            <w:tcW w:w="1973" w:type="dxa"/>
          </w:tcPr>
          <w:p w:rsidR="007A5F51" w:rsidRPr="00221C98" w:rsidRDefault="007A5F51" w:rsidP="00ED4CA8">
            <w:pPr>
              <w:rPr>
                <w:sz w:val="28"/>
                <w:szCs w:val="28"/>
              </w:rPr>
            </w:pPr>
            <w:r w:rsidRPr="00221C98">
              <w:rPr>
                <w:sz w:val="28"/>
                <w:szCs w:val="28"/>
              </w:rPr>
              <w:lastRenderedPageBreak/>
              <w:t>09107</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3 486,0</w:t>
            </w:r>
          </w:p>
        </w:tc>
      </w:tr>
      <w:tr w:rsidR="007A5F51" w:rsidRPr="000F02E4" w:rsidTr="001165C7">
        <w:trPr>
          <w:jc w:val="center"/>
        </w:trPr>
        <w:tc>
          <w:tcPr>
            <w:tcW w:w="4522" w:type="dxa"/>
          </w:tcPr>
          <w:p w:rsidR="007A5F51" w:rsidRPr="00D54188" w:rsidRDefault="007A5F51" w:rsidP="00D54188">
            <w:pPr>
              <w:jc w:val="both"/>
              <w:outlineLvl w:val="3"/>
              <w:rPr>
                <w:sz w:val="28"/>
                <w:szCs w:val="28"/>
              </w:rPr>
            </w:pPr>
            <w:r w:rsidRPr="00D54188">
              <w:rPr>
                <w:sz w:val="28"/>
                <w:szCs w:val="28"/>
              </w:rPr>
              <w:lastRenderedPageBreak/>
              <w:t>Обеспечение жильем детей-сирот, оставшихся без попечения родителей, лицам из их числа по договорам найма специализированных жилых помещений</w:t>
            </w:r>
          </w:p>
        </w:tc>
        <w:tc>
          <w:tcPr>
            <w:tcW w:w="1973" w:type="dxa"/>
          </w:tcPr>
          <w:p w:rsidR="007A5F51" w:rsidRPr="00221C98" w:rsidRDefault="007A5F51" w:rsidP="00ED4CA8">
            <w:pPr>
              <w:rPr>
                <w:sz w:val="28"/>
                <w:szCs w:val="28"/>
              </w:rPr>
            </w:pPr>
            <w:r>
              <w:rPr>
                <w:sz w:val="28"/>
                <w:szCs w:val="28"/>
              </w:rPr>
              <w:t>0910770820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3 486,0</w:t>
            </w:r>
          </w:p>
        </w:tc>
      </w:tr>
      <w:tr w:rsidR="007A5F51" w:rsidRPr="000F02E4" w:rsidTr="001165C7">
        <w:trPr>
          <w:jc w:val="center"/>
        </w:trPr>
        <w:tc>
          <w:tcPr>
            <w:tcW w:w="4522" w:type="dxa"/>
          </w:tcPr>
          <w:p w:rsidR="007A5F51" w:rsidRPr="008D1389" w:rsidRDefault="007A5F51" w:rsidP="00ED4CA8">
            <w:pPr>
              <w:jc w:val="both"/>
              <w:rPr>
                <w:sz w:val="28"/>
                <w:szCs w:val="28"/>
              </w:rPr>
            </w:pPr>
            <w:bookmarkStart w:id="35" w:name="_Hlk1332604"/>
            <w:r w:rsidRPr="008D1389">
              <w:rPr>
                <w:sz w:val="28"/>
                <w:szCs w:val="28"/>
              </w:rPr>
              <w:t>Капитальные вложения в объекты недвижимого имущества государственной (муниципальной  собственности)</w:t>
            </w:r>
          </w:p>
        </w:tc>
        <w:tc>
          <w:tcPr>
            <w:tcW w:w="1973" w:type="dxa"/>
          </w:tcPr>
          <w:p w:rsidR="007A5F51" w:rsidRPr="00221C98" w:rsidRDefault="007A5F51" w:rsidP="00ED4CA8">
            <w:pPr>
              <w:rPr>
                <w:sz w:val="28"/>
                <w:szCs w:val="28"/>
              </w:rPr>
            </w:pPr>
            <w:r>
              <w:rPr>
                <w:sz w:val="28"/>
                <w:szCs w:val="28"/>
              </w:rPr>
              <w:t>0910770820</w:t>
            </w:r>
          </w:p>
        </w:tc>
        <w:tc>
          <w:tcPr>
            <w:tcW w:w="749" w:type="dxa"/>
          </w:tcPr>
          <w:p w:rsidR="007A5F51" w:rsidRPr="00B56A1A" w:rsidRDefault="007A5F51" w:rsidP="005030FE">
            <w:pPr>
              <w:jc w:val="center"/>
              <w:rPr>
                <w:sz w:val="28"/>
                <w:szCs w:val="28"/>
              </w:rPr>
            </w:pPr>
            <w:r>
              <w:rPr>
                <w:sz w:val="28"/>
                <w:szCs w:val="28"/>
              </w:rPr>
              <w:t>400</w:t>
            </w:r>
          </w:p>
        </w:tc>
        <w:tc>
          <w:tcPr>
            <w:tcW w:w="709" w:type="dxa"/>
          </w:tcPr>
          <w:p w:rsidR="007A5F51" w:rsidRPr="00B56A1A" w:rsidRDefault="007A5F51" w:rsidP="005030FE">
            <w:pPr>
              <w:jc w:val="center"/>
              <w:rPr>
                <w:sz w:val="28"/>
                <w:szCs w:val="28"/>
              </w:rPr>
            </w:pPr>
            <w:r>
              <w:rPr>
                <w:sz w:val="28"/>
                <w:szCs w:val="28"/>
              </w:rPr>
              <w:t>10</w:t>
            </w:r>
          </w:p>
        </w:tc>
        <w:tc>
          <w:tcPr>
            <w:tcW w:w="851" w:type="dxa"/>
          </w:tcPr>
          <w:p w:rsidR="007A5F51" w:rsidRPr="00B56A1A" w:rsidRDefault="007A5F51" w:rsidP="005030FE">
            <w:pPr>
              <w:jc w:val="center"/>
              <w:rPr>
                <w:sz w:val="28"/>
                <w:szCs w:val="28"/>
              </w:rPr>
            </w:pPr>
            <w:r>
              <w:rPr>
                <w:sz w:val="28"/>
                <w:szCs w:val="28"/>
              </w:rPr>
              <w:t>04</w:t>
            </w:r>
          </w:p>
        </w:tc>
        <w:tc>
          <w:tcPr>
            <w:tcW w:w="1417" w:type="dxa"/>
          </w:tcPr>
          <w:p w:rsidR="007A5F51" w:rsidRPr="00B56A1A" w:rsidRDefault="007A5F51" w:rsidP="005030FE">
            <w:pPr>
              <w:ind w:left="-108" w:right="-185"/>
              <w:jc w:val="center"/>
              <w:rPr>
                <w:sz w:val="28"/>
                <w:szCs w:val="28"/>
              </w:rPr>
            </w:pPr>
            <w:r>
              <w:rPr>
                <w:sz w:val="28"/>
                <w:szCs w:val="28"/>
              </w:rPr>
              <w:t>3 486,0</w:t>
            </w:r>
          </w:p>
        </w:tc>
      </w:tr>
      <w:bookmarkEnd w:id="35"/>
      <w:tr w:rsidR="007A5F51" w:rsidRPr="000F02E4" w:rsidTr="001165C7">
        <w:trPr>
          <w:jc w:val="center"/>
        </w:trPr>
        <w:tc>
          <w:tcPr>
            <w:tcW w:w="4522" w:type="dxa"/>
          </w:tcPr>
          <w:p w:rsidR="007A5F51" w:rsidRPr="00933098" w:rsidRDefault="007A5F51" w:rsidP="00933098">
            <w:pPr>
              <w:jc w:val="both"/>
              <w:outlineLvl w:val="2"/>
              <w:rPr>
                <w:bCs/>
                <w:sz w:val="28"/>
                <w:szCs w:val="28"/>
              </w:rPr>
            </w:pPr>
            <w:r w:rsidRPr="00933098">
              <w:rPr>
                <w:bCs/>
                <w:sz w:val="28"/>
                <w:szCs w:val="28"/>
              </w:rPr>
              <w:t>Основное мероприятие «Инженерное обустройство микрорайона массовой застройки индивидуального жилищного строительства в Алексеевском районе</w:t>
            </w:r>
          </w:p>
        </w:tc>
        <w:tc>
          <w:tcPr>
            <w:tcW w:w="1973" w:type="dxa"/>
          </w:tcPr>
          <w:p w:rsidR="007A5F51" w:rsidRDefault="007A5F51" w:rsidP="00ED4CA8">
            <w:pPr>
              <w:rPr>
                <w:sz w:val="28"/>
                <w:szCs w:val="28"/>
              </w:rPr>
            </w:pPr>
            <w:r>
              <w:rPr>
                <w:sz w:val="28"/>
                <w:szCs w:val="28"/>
              </w:rPr>
              <w:t>09109</w:t>
            </w:r>
          </w:p>
        </w:tc>
        <w:tc>
          <w:tcPr>
            <w:tcW w:w="749" w:type="dxa"/>
          </w:tcPr>
          <w:p w:rsidR="007A5F51" w:rsidRDefault="007A5F51" w:rsidP="005030FE">
            <w:pPr>
              <w:jc w:val="center"/>
              <w:rPr>
                <w:sz w:val="28"/>
                <w:szCs w:val="28"/>
              </w:rPr>
            </w:pPr>
          </w:p>
        </w:tc>
        <w:tc>
          <w:tcPr>
            <w:tcW w:w="709" w:type="dxa"/>
          </w:tcPr>
          <w:p w:rsidR="007A5F51" w:rsidRDefault="007A5F51" w:rsidP="005030FE">
            <w:pPr>
              <w:jc w:val="center"/>
              <w:rPr>
                <w:sz w:val="28"/>
                <w:szCs w:val="28"/>
              </w:rPr>
            </w:pPr>
          </w:p>
        </w:tc>
        <w:tc>
          <w:tcPr>
            <w:tcW w:w="851" w:type="dxa"/>
          </w:tcPr>
          <w:p w:rsidR="007A5F51"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1 002,6</w:t>
            </w:r>
          </w:p>
        </w:tc>
      </w:tr>
      <w:tr w:rsidR="007A5F51" w:rsidRPr="000F02E4" w:rsidTr="001165C7">
        <w:trPr>
          <w:jc w:val="center"/>
        </w:trPr>
        <w:tc>
          <w:tcPr>
            <w:tcW w:w="4522" w:type="dxa"/>
          </w:tcPr>
          <w:p w:rsidR="007A5F51" w:rsidRPr="00933098" w:rsidRDefault="007A5F51" w:rsidP="00933098">
            <w:pPr>
              <w:jc w:val="both"/>
              <w:outlineLvl w:val="3"/>
              <w:rPr>
                <w:sz w:val="28"/>
                <w:szCs w:val="28"/>
              </w:rPr>
            </w:pPr>
            <w:bookmarkStart w:id="36" w:name="_Hlk1332502"/>
            <w:r w:rsidRPr="00933098">
              <w:rPr>
                <w:sz w:val="28"/>
                <w:szCs w:val="28"/>
              </w:rPr>
              <w:t>Инженерное обустройство микрорайонов массовой застройки индивидуального жилищного строительства в Алексеевском районе осуществляемое за счет средств бюджета Алексеевского района</w:t>
            </w:r>
          </w:p>
        </w:tc>
        <w:tc>
          <w:tcPr>
            <w:tcW w:w="1973" w:type="dxa"/>
          </w:tcPr>
          <w:p w:rsidR="007A5F51" w:rsidRDefault="007A5F51" w:rsidP="00ED4CA8">
            <w:pPr>
              <w:rPr>
                <w:sz w:val="28"/>
                <w:szCs w:val="28"/>
              </w:rPr>
            </w:pPr>
            <w:r>
              <w:rPr>
                <w:sz w:val="28"/>
                <w:szCs w:val="28"/>
              </w:rPr>
              <w:t>0910943780</w:t>
            </w:r>
          </w:p>
        </w:tc>
        <w:tc>
          <w:tcPr>
            <w:tcW w:w="749" w:type="dxa"/>
          </w:tcPr>
          <w:p w:rsidR="007A5F51" w:rsidRDefault="007A5F51" w:rsidP="005030FE">
            <w:pPr>
              <w:jc w:val="center"/>
              <w:rPr>
                <w:sz w:val="28"/>
                <w:szCs w:val="28"/>
              </w:rPr>
            </w:pPr>
          </w:p>
        </w:tc>
        <w:tc>
          <w:tcPr>
            <w:tcW w:w="709" w:type="dxa"/>
          </w:tcPr>
          <w:p w:rsidR="007A5F51" w:rsidRDefault="007A5F51" w:rsidP="005030FE">
            <w:pPr>
              <w:jc w:val="center"/>
              <w:rPr>
                <w:sz w:val="28"/>
                <w:szCs w:val="28"/>
              </w:rPr>
            </w:pPr>
          </w:p>
        </w:tc>
        <w:tc>
          <w:tcPr>
            <w:tcW w:w="851" w:type="dxa"/>
          </w:tcPr>
          <w:p w:rsidR="007A5F51"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1 002,6</w:t>
            </w:r>
          </w:p>
        </w:tc>
      </w:tr>
      <w:bookmarkEnd w:id="36"/>
      <w:tr w:rsidR="007A5F51" w:rsidRPr="000F02E4" w:rsidTr="001165C7">
        <w:trPr>
          <w:jc w:val="center"/>
        </w:trPr>
        <w:tc>
          <w:tcPr>
            <w:tcW w:w="4522" w:type="dxa"/>
          </w:tcPr>
          <w:p w:rsidR="007A5F51" w:rsidRPr="008D1389" w:rsidRDefault="007A5F51" w:rsidP="003A33A9">
            <w:pPr>
              <w:jc w:val="both"/>
              <w:rPr>
                <w:sz w:val="28"/>
                <w:szCs w:val="28"/>
              </w:rPr>
            </w:pPr>
            <w:r w:rsidRPr="008D1389">
              <w:rPr>
                <w:sz w:val="28"/>
                <w:szCs w:val="28"/>
              </w:rPr>
              <w:t>Капитальные вложения в объекты недвижимого имущества государственной (муниципальной  собственности)</w:t>
            </w:r>
          </w:p>
        </w:tc>
        <w:tc>
          <w:tcPr>
            <w:tcW w:w="1973" w:type="dxa"/>
          </w:tcPr>
          <w:p w:rsidR="007A5F51" w:rsidRDefault="007A5F51" w:rsidP="003A33A9">
            <w:pPr>
              <w:rPr>
                <w:sz w:val="28"/>
                <w:szCs w:val="28"/>
              </w:rPr>
            </w:pPr>
            <w:r>
              <w:rPr>
                <w:sz w:val="28"/>
                <w:szCs w:val="28"/>
              </w:rPr>
              <w:t>0910943780</w:t>
            </w:r>
          </w:p>
        </w:tc>
        <w:tc>
          <w:tcPr>
            <w:tcW w:w="749" w:type="dxa"/>
          </w:tcPr>
          <w:p w:rsidR="007A5F51" w:rsidRDefault="007A5F51" w:rsidP="005030FE">
            <w:pPr>
              <w:jc w:val="center"/>
              <w:rPr>
                <w:sz w:val="28"/>
                <w:szCs w:val="28"/>
              </w:rPr>
            </w:pPr>
            <w:r>
              <w:rPr>
                <w:sz w:val="28"/>
                <w:szCs w:val="28"/>
              </w:rPr>
              <w:t>400</w:t>
            </w:r>
          </w:p>
        </w:tc>
        <w:tc>
          <w:tcPr>
            <w:tcW w:w="709" w:type="dxa"/>
          </w:tcPr>
          <w:p w:rsidR="007A5F51" w:rsidRDefault="007A5F51" w:rsidP="005030FE">
            <w:pPr>
              <w:jc w:val="center"/>
              <w:rPr>
                <w:sz w:val="28"/>
                <w:szCs w:val="28"/>
              </w:rPr>
            </w:pPr>
            <w:r>
              <w:rPr>
                <w:sz w:val="28"/>
                <w:szCs w:val="28"/>
              </w:rPr>
              <w:t>05</w:t>
            </w:r>
          </w:p>
        </w:tc>
        <w:tc>
          <w:tcPr>
            <w:tcW w:w="851" w:type="dxa"/>
          </w:tcPr>
          <w:p w:rsidR="007A5F51" w:rsidRDefault="007A5F51" w:rsidP="005030FE">
            <w:pPr>
              <w:jc w:val="center"/>
              <w:rPr>
                <w:sz w:val="28"/>
                <w:szCs w:val="28"/>
              </w:rPr>
            </w:pPr>
            <w:r>
              <w:rPr>
                <w:sz w:val="28"/>
                <w:szCs w:val="28"/>
              </w:rPr>
              <w:t>03</w:t>
            </w:r>
          </w:p>
        </w:tc>
        <w:tc>
          <w:tcPr>
            <w:tcW w:w="1417" w:type="dxa"/>
          </w:tcPr>
          <w:p w:rsidR="007A5F51" w:rsidRDefault="007A5F51" w:rsidP="005030FE">
            <w:pPr>
              <w:ind w:left="-108" w:right="-185"/>
              <w:jc w:val="center"/>
              <w:rPr>
                <w:sz w:val="28"/>
                <w:szCs w:val="28"/>
              </w:rPr>
            </w:pPr>
            <w:r>
              <w:rPr>
                <w:sz w:val="28"/>
                <w:szCs w:val="28"/>
              </w:rPr>
              <w:t>1 002,6</w:t>
            </w:r>
          </w:p>
        </w:tc>
      </w:tr>
      <w:tr w:rsidR="007A5F51" w:rsidRPr="000F02E4" w:rsidTr="001165C7">
        <w:trPr>
          <w:jc w:val="center"/>
        </w:trPr>
        <w:tc>
          <w:tcPr>
            <w:tcW w:w="4522" w:type="dxa"/>
          </w:tcPr>
          <w:p w:rsidR="007A5F51" w:rsidRPr="00B56A1A" w:rsidRDefault="007A5F51" w:rsidP="00ED4CA8">
            <w:pPr>
              <w:jc w:val="both"/>
              <w:rPr>
                <w:sz w:val="28"/>
                <w:szCs w:val="28"/>
              </w:rPr>
            </w:pPr>
            <w:r w:rsidRPr="00B56A1A">
              <w:rPr>
                <w:sz w:val="28"/>
                <w:szCs w:val="28"/>
              </w:rPr>
              <w:t>Подпрограмма «Создание условий для обеспечения населения качественными услугами жилищно-коммунального хозяйства» муниципальной  программы Алексеевского района «Обеспечение доступным и комфортным жильем и коммунальными услугами жителей Алексее</w:t>
            </w:r>
            <w:r>
              <w:rPr>
                <w:sz w:val="28"/>
                <w:szCs w:val="28"/>
              </w:rPr>
              <w:t>вского района</w:t>
            </w:r>
            <w:r w:rsidRPr="00B56A1A">
              <w:rPr>
                <w:sz w:val="28"/>
                <w:szCs w:val="28"/>
              </w:rPr>
              <w:t>»</w:t>
            </w:r>
          </w:p>
        </w:tc>
        <w:tc>
          <w:tcPr>
            <w:tcW w:w="1973" w:type="dxa"/>
          </w:tcPr>
          <w:p w:rsidR="007A5F51" w:rsidRPr="00221C98" w:rsidRDefault="007A5F51" w:rsidP="00ED4CA8">
            <w:pPr>
              <w:rPr>
                <w:sz w:val="28"/>
                <w:szCs w:val="28"/>
              </w:rPr>
            </w:pPr>
            <w:r w:rsidRPr="00221C98">
              <w:rPr>
                <w:sz w:val="28"/>
                <w:szCs w:val="28"/>
              </w:rPr>
              <w:t>092</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90 042,0</w:t>
            </w:r>
          </w:p>
        </w:tc>
      </w:tr>
      <w:tr w:rsidR="007A5F51" w:rsidRPr="000F02E4" w:rsidTr="001165C7">
        <w:trPr>
          <w:jc w:val="center"/>
        </w:trPr>
        <w:tc>
          <w:tcPr>
            <w:tcW w:w="4522" w:type="dxa"/>
          </w:tcPr>
          <w:p w:rsidR="007A5F51" w:rsidRPr="009233B0" w:rsidRDefault="007A5F51" w:rsidP="00ED4CA8">
            <w:pPr>
              <w:jc w:val="both"/>
              <w:rPr>
                <w:sz w:val="28"/>
                <w:szCs w:val="28"/>
              </w:rPr>
            </w:pPr>
            <w:r>
              <w:rPr>
                <w:sz w:val="28"/>
                <w:szCs w:val="28"/>
              </w:rPr>
              <w:t>Основно</w:t>
            </w:r>
            <w:r w:rsidRPr="009233B0">
              <w:rPr>
                <w:sz w:val="28"/>
                <w:szCs w:val="28"/>
              </w:rPr>
              <w:t xml:space="preserve">е </w:t>
            </w:r>
            <w:r w:rsidRPr="007B7C5F">
              <w:rPr>
                <w:sz w:val="28"/>
                <w:szCs w:val="28"/>
              </w:rPr>
              <w:t>мероприятие  Организация наружного освещения населенных пунктов Алексеевского района»</w:t>
            </w:r>
          </w:p>
        </w:tc>
        <w:tc>
          <w:tcPr>
            <w:tcW w:w="1973" w:type="dxa"/>
          </w:tcPr>
          <w:p w:rsidR="007A5F51" w:rsidRPr="00221C98" w:rsidRDefault="007A5F51" w:rsidP="00ED4CA8">
            <w:pPr>
              <w:rPr>
                <w:sz w:val="28"/>
                <w:szCs w:val="28"/>
              </w:rPr>
            </w:pPr>
            <w:r w:rsidRPr="00221C98">
              <w:rPr>
                <w:sz w:val="28"/>
                <w:szCs w:val="28"/>
              </w:rPr>
              <w:t>09202</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25 184,1</w:t>
            </w:r>
          </w:p>
        </w:tc>
      </w:tr>
      <w:tr w:rsidR="007A5F51" w:rsidRPr="000F02E4" w:rsidTr="001165C7">
        <w:trPr>
          <w:jc w:val="center"/>
        </w:trPr>
        <w:tc>
          <w:tcPr>
            <w:tcW w:w="4522" w:type="dxa"/>
          </w:tcPr>
          <w:p w:rsidR="007A5F51" w:rsidRPr="00B56A1A" w:rsidRDefault="007A5F51" w:rsidP="00ED4CA8">
            <w:pPr>
              <w:jc w:val="both"/>
              <w:rPr>
                <w:sz w:val="28"/>
                <w:szCs w:val="28"/>
              </w:rPr>
            </w:pPr>
            <w:r w:rsidRPr="00511F15">
              <w:rPr>
                <w:sz w:val="28"/>
                <w:szCs w:val="28"/>
              </w:rPr>
              <w:lastRenderedPageBreak/>
              <w:t>Организация наружного освещения населенных пунктов Алексеевского района за счет субсидии из областного бюджета</w:t>
            </w:r>
          </w:p>
        </w:tc>
        <w:tc>
          <w:tcPr>
            <w:tcW w:w="1973" w:type="dxa"/>
          </w:tcPr>
          <w:p w:rsidR="007A5F51" w:rsidRPr="00221C98" w:rsidRDefault="007A5F51" w:rsidP="00ED4CA8">
            <w:pPr>
              <w:rPr>
                <w:sz w:val="28"/>
                <w:szCs w:val="28"/>
              </w:rPr>
            </w:pPr>
            <w:r w:rsidRPr="00221C98">
              <w:rPr>
                <w:sz w:val="28"/>
                <w:szCs w:val="28"/>
              </w:rPr>
              <w:t>0920271340</w:t>
            </w:r>
          </w:p>
        </w:tc>
        <w:tc>
          <w:tcPr>
            <w:tcW w:w="749" w:type="dxa"/>
          </w:tcPr>
          <w:p w:rsidR="007A5F51" w:rsidRPr="00B56A1A" w:rsidRDefault="007A5F51" w:rsidP="005030FE">
            <w:pPr>
              <w:jc w:val="center"/>
              <w:rPr>
                <w:sz w:val="28"/>
                <w:szCs w:val="28"/>
              </w:rPr>
            </w:pPr>
          </w:p>
          <w:p w:rsidR="007A5F51" w:rsidRPr="00B56A1A" w:rsidRDefault="007A5F51" w:rsidP="005030FE">
            <w:pPr>
              <w:jc w:val="center"/>
              <w:rPr>
                <w:sz w:val="28"/>
                <w:szCs w:val="28"/>
              </w:rPr>
            </w:pPr>
          </w:p>
          <w:p w:rsidR="007A5F51" w:rsidRPr="00B56A1A" w:rsidRDefault="007A5F51" w:rsidP="005030FE">
            <w:pPr>
              <w:jc w:val="center"/>
              <w:rPr>
                <w:sz w:val="28"/>
                <w:szCs w:val="28"/>
              </w:rPr>
            </w:pPr>
          </w:p>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12 725,0</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Закупка товаров, работ, услуг для государственных (муниципальных) нужд</w:t>
            </w:r>
          </w:p>
        </w:tc>
        <w:tc>
          <w:tcPr>
            <w:tcW w:w="1973" w:type="dxa"/>
          </w:tcPr>
          <w:p w:rsidR="007A5F51" w:rsidRPr="00221C98" w:rsidRDefault="007A5F51" w:rsidP="00ED4CA8">
            <w:pPr>
              <w:rPr>
                <w:sz w:val="28"/>
                <w:szCs w:val="28"/>
              </w:rPr>
            </w:pPr>
            <w:r w:rsidRPr="00221C98">
              <w:rPr>
                <w:sz w:val="28"/>
                <w:szCs w:val="28"/>
              </w:rPr>
              <w:t>0920271340</w:t>
            </w:r>
          </w:p>
        </w:tc>
        <w:tc>
          <w:tcPr>
            <w:tcW w:w="749" w:type="dxa"/>
          </w:tcPr>
          <w:p w:rsidR="007A5F51" w:rsidRPr="00B56A1A" w:rsidRDefault="007A5F51" w:rsidP="005030FE">
            <w:pPr>
              <w:jc w:val="center"/>
              <w:rPr>
                <w:sz w:val="28"/>
                <w:szCs w:val="28"/>
              </w:rPr>
            </w:pPr>
            <w:r w:rsidRPr="00B56A1A">
              <w:rPr>
                <w:sz w:val="28"/>
                <w:szCs w:val="28"/>
              </w:rPr>
              <w:t>200</w:t>
            </w:r>
          </w:p>
        </w:tc>
        <w:tc>
          <w:tcPr>
            <w:tcW w:w="709" w:type="dxa"/>
          </w:tcPr>
          <w:p w:rsidR="007A5F51" w:rsidRPr="00B56A1A" w:rsidRDefault="007A5F51" w:rsidP="005030FE">
            <w:pPr>
              <w:jc w:val="center"/>
              <w:rPr>
                <w:sz w:val="28"/>
                <w:szCs w:val="28"/>
              </w:rPr>
            </w:pPr>
            <w:r w:rsidRPr="00B56A1A">
              <w:rPr>
                <w:sz w:val="28"/>
                <w:szCs w:val="28"/>
              </w:rPr>
              <w:t>05</w:t>
            </w:r>
          </w:p>
        </w:tc>
        <w:tc>
          <w:tcPr>
            <w:tcW w:w="851" w:type="dxa"/>
          </w:tcPr>
          <w:p w:rsidR="007A5F51" w:rsidRPr="00B56A1A" w:rsidRDefault="007A5F51" w:rsidP="005030FE">
            <w:pPr>
              <w:jc w:val="center"/>
              <w:rPr>
                <w:sz w:val="28"/>
                <w:szCs w:val="28"/>
              </w:rPr>
            </w:pPr>
            <w:r w:rsidRPr="00B56A1A">
              <w:rPr>
                <w:sz w:val="28"/>
                <w:szCs w:val="28"/>
              </w:rPr>
              <w:t>03</w:t>
            </w:r>
          </w:p>
        </w:tc>
        <w:tc>
          <w:tcPr>
            <w:tcW w:w="1417" w:type="dxa"/>
          </w:tcPr>
          <w:p w:rsidR="007A5F51" w:rsidRPr="00B56A1A" w:rsidRDefault="007A5F51" w:rsidP="005030FE">
            <w:pPr>
              <w:ind w:left="-108" w:right="-185"/>
              <w:jc w:val="center"/>
              <w:rPr>
                <w:sz w:val="28"/>
                <w:szCs w:val="28"/>
              </w:rPr>
            </w:pPr>
            <w:r>
              <w:rPr>
                <w:sz w:val="28"/>
                <w:szCs w:val="28"/>
              </w:rPr>
              <w:t>12 725,0</w:t>
            </w:r>
          </w:p>
        </w:tc>
      </w:tr>
      <w:tr w:rsidR="007A5F51" w:rsidRPr="000F02E4" w:rsidTr="001165C7">
        <w:trPr>
          <w:jc w:val="center"/>
        </w:trPr>
        <w:tc>
          <w:tcPr>
            <w:tcW w:w="4522" w:type="dxa"/>
          </w:tcPr>
          <w:p w:rsidR="007A5F51" w:rsidRPr="00B56A1A" w:rsidRDefault="007A5F51" w:rsidP="00ED4CA8">
            <w:pPr>
              <w:jc w:val="both"/>
              <w:rPr>
                <w:sz w:val="28"/>
                <w:szCs w:val="28"/>
              </w:rPr>
            </w:pPr>
            <w:r w:rsidRPr="00511F15">
              <w:rPr>
                <w:sz w:val="28"/>
                <w:szCs w:val="28"/>
              </w:rPr>
              <w:t>Организация наружного освещения населенных пунктов Алексеевского района осуществляемая за счет иных межбюджетных трансфер</w:t>
            </w:r>
            <w:r>
              <w:rPr>
                <w:sz w:val="28"/>
                <w:szCs w:val="28"/>
              </w:rPr>
              <w:t>т</w:t>
            </w:r>
            <w:r w:rsidRPr="00511F15">
              <w:rPr>
                <w:sz w:val="28"/>
                <w:szCs w:val="28"/>
              </w:rPr>
              <w:t>ов, передаваемых из бюджетов поселений</w:t>
            </w:r>
          </w:p>
        </w:tc>
        <w:tc>
          <w:tcPr>
            <w:tcW w:w="1973" w:type="dxa"/>
          </w:tcPr>
          <w:p w:rsidR="007A5F51" w:rsidRPr="00221C98" w:rsidRDefault="007A5F51" w:rsidP="00ED4CA8">
            <w:pPr>
              <w:rPr>
                <w:sz w:val="28"/>
                <w:szCs w:val="28"/>
              </w:rPr>
            </w:pPr>
            <w:r w:rsidRPr="00221C98">
              <w:rPr>
                <w:sz w:val="28"/>
                <w:szCs w:val="28"/>
              </w:rPr>
              <w:t>0920281340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12 459,1</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bookmarkStart w:id="37" w:name="_Hlk1333412"/>
            <w:r w:rsidRPr="00B56A1A">
              <w:rPr>
                <w:rFonts w:eastAsia="Arial Unicode MS" w:cs="Arial Unicode MS"/>
                <w:bCs/>
                <w:sz w:val="28"/>
                <w:szCs w:val="28"/>
                <w:lang w:eastAsia="en-US"/>
              </w:rPr>
              <w:t>Закупка товаров, работ, услуг для государственных (муниципальных) нужд</w:t>
            </w:r>
          </w:p>
        </w:tc>
        <w:tc>
          <w:tcPr>
            <w:tcW w:w="1973" w:type="dxa"/>
          </w:tcPr>
          <w:p w:rsidR="007A5F51" w:rsidRPr="00221C98" w:rsidRDefault="007A5F51" w:rsidP="00ED4CA8">
            <w:pPr>
              <w:rPr>
                <w:sz w:val="28"/>
                <w:szCs w:val="28"/>
              </w:rPr>
            </w:pPr>
            <w:r w:rsidRPr="00221C98">
              <w:rPr>
                <w:sz w:val="28"/>
                <w:szCs w:val="28"/>
              </w:rPr>
              <w:t>0920281340</w:t>
            </w:r>
          </w:p>
        </w:tc>
        <w:tc>
          <w:tcPr>
            <w:tcW w:w="749" w:type="dxa"/>
          </w:tcPr>
          <w:p w:rsidR="007A5F51" w:rsidRPr="00B56A1A" w:rsidRDefault="007A5F51" w:rsidP="005030FE">
            <w:pPr>
              <w:jc w:val="center"/>
              <w:rPr>
                <w:sz w:val="28"/>
                <w:szCs w:val="28"/>
              </w:rPr>
            </w:pPr>
            <w:r w:rsidRPr="00B56A1A">
              <w:rPr>
                <w:sz w:val="28"/>
                <w:szCs w:val="28"/>
              </w:rPr>
              <w:t>200</w:t>
            </w:r>
          </w:p>
        </w:tc>
        <w:tc>
          <w:tcPr>
            <w:tcW w:w="709" w:type="dxa"/>
          </w:tcPr>
          <w:p w:rsidR="007A5F51" w:rsidRPr="00B56A1A" w:rsidRDefault="007A5F51" w:rsidP="005030FE">
            <w:pPr>
              <w:jc w:val="center"/>
              <w:rPr>
                <w:sz w:val="28"/>
                <w:szCs w:val="28"/>
              </w:rPr>
            </w:pPr>
            <w:r w:rsidRPr="00B56A1A">
              <w:rPr>
                <w:sz w:val="28"/>
                <w:szCs w:val="28"/>
              </w:rPr>
              <w:t>05</w:t>
            </w:r>
          </w:p>
        </w:tc>
        <w:tc>
          <w:tcPr>
            <w:tcW w:w="851" w:type="dxa"/>
          </w:tcPr>
          <w:p w:rsidR="007A5F51" w:rsidRPr="00B56A1A" w:rsidRDefault="007A5F51" w:rsidP="005030FE">
            <w:pPr>
              <w:jc w:val="center"/>
              <w:rPr>
                <w:sz w:val="28"/>
                <w:szCs w:val="28"/>
              </w:rPr>
            </w:pPr>
            <w:r w:rsidRPr="00B56A1A">
              <w:rPr>
                <w:sz w:val="28"/>
                <w:szCs w:val="28"/>
              </w:rPr>
              <w:t>03</w:t>
            </w:r>
          </w:p>
        </w:tc>
        <w:tc>
          <w:tcPr>
            <w:tcW w:w="1417" w:type="dxa"/>
          </w:tcPr>
          <w:p w:rsidR="007A5F51" w:rsidRPr="00B56A1A" w:rsidRDefault="007A5F51" w:rsidP="005030FE">
            <w:pPr>
              <w:ind w:left="-108" w:right="-185"/>
              <w:jc w:val="center"/>
              <w:rPr>
                <w:sz w:val="28"/>
                <w:szCs w:val="28"/>
              </w:rPr>
            </w:pPr>
            <w:r>
              <w:rPr>
                <w:sz w:val="28"/>
                <w:szCs w:val="28"/>
              </w:rPr>
              <w:t>12 459,1</w:t>
            </w:r>
          </w:p>
        </w:tc>
      </w:tr>
      <w:bookmarkEnd w:id="37"/>
      <w:tr w:rsidR="007A5F51" w:rsidRPr="000F02E4" w:rsidTr="001165C7">
        <w:trPr>
          <w:jc w:val="center"/>
        </w:trPr>
        <w:tc>
          <w:tcPr>
            <w:tcW w:w="4522" w:type="dxa"/>
          </w:tcPr>
          <w:p w:rsidR="007A5F51" w:rsidRPr="008D1389" w:rsidRDefault="007A5F51" w:rsidP="00ED4CA8">
            <w:pPr>
              <w:ind w:left="1"/>
              <w:jc w:val="both"/>
              <w:rPr>
                <w:rFonts w:eastAsia="Arial Unicode MS"/>
                <w:sz w:val="28"/>
                <w:szCs w:val="28"/>
              </w:rPr>
            </w:pPr>
            <w:r>
              <w:rPr>
                <w:rFonts w:eastAsia="Arial Unicode MS"/>
                <w:sz w:val="28"/>
                <w:szCs w:val="28"/>
              </w:rPr>
              <w:t>Основное мероприятие «Участие в областных конкурсах по благоустройству»</w:t>
            </w:r>
          </w:p>
        </w:tc>
        <w:tc>
          <w:tcPr>
            <w:tcW w:w="1973" w:type="dxa"/>
          </w:tcPr>
          <w:p w:rsidR="007A5F51" w:rsidRPr="00221C98" w:rsidRDefault="007A5F51" w:rsidP="00ED4CA8">
            <w:pPr>
              <w:rPr>
                <w:sz w:val="28"/>
                <w:szCs w:val="28"/>
              </w:rPr>
            </w:pPr>
            <w:r>
              <w:rPr>
                <w:sz w:val="28"/>
                <w:szCs w:val="28"/>
              </w:rPr>
              <w:t>09204</w:t>
            </w:r>
          </w:p>
        </w:tc>
        <w:tc>
          <w:tcPr>
            <w:tcW w:w="749" w:type="dxa"/>
          </w:tcPr>
          <w:p w:rsidR="007A5F51" w:rsidRDefault="007A5F51" w:rsidP="005030FE">
            <w:pPr>
              <w:jc w:val="center"/>
              <w:rPr>
                <w:sz w:val="28"/>
                <w:szCs w:val="28"/>
              </w:rPr>
            </w:pPr>
          </w:p>
        </w:tc>
        <w:tc>
          <w:tcPr>
            <w:tcW w:w="709" w:type="dxa"/>
          </w:tcPr>
          <w:p w:rsidR="007A5F51" w:rsidRDefault="007A5F51" w:rsidP="005030FE">
            <w:pPr>
              <w:jc w:val="center"/>
              <w:rPr>
                <w:sz w:val="28"/>
                <w:szCs w:val="28"/>
              </w:rPr>
            </w:pPr>
          </w:p>
        </w:tc>
        <w:tc>
          <w:tcPr>
            <w:tcW w:w="851" w:type="dxa"/>
          </w:tcPr>
          <w:p w:rsidR="007A5F51"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110,0</w:t>
            </w:r>
          </w:p>
        </w:tc>
      </w:tr>
      <w:tr w:rsidR="007A5F51" w:rsidRPr="000F02E4" w:rsidTr="001165C7">
        <w:trPr>
          <w:jc w:val="center"/>
        </w:trPr>
        <w:tc>
          <w:tcPr>
            <w:tcW w:w="4522" w:type="dxa"/>
          </w:tcPr>
          <w:p w:rsidR="007A5F51" w:rsidRPr="008D1389" w:rsidRDefault="007A5F51" w:rsidP="00ED4CA8">
            <w:pPr>
              <w:ind w:left="1"/>
              <w:jc w:val="both"/>
              <w:rPr>
                <w:rFonts w:eastAsia="Arial Unicode MS"/>
                <w:sz w:val="28"/>
                <w:szCs w:val="28"/>
              </w:rPr>
            </w:pPr>
            <w:r>
              <w:rPr>
                <w:rFonts w:eastAsia="Arial Unicode MS"/>
                <w:sz w:val="28"/>
                <w:szCs w:val="28"/>
              </w:rPr>
              <w:t>Премирование победителей областного конкурса по благоустройству муниципальных образований области осуществляемое за счет иных межбюджетных трансфертов из областного бюджета</w:t>
            </w:r>
          </w:p>
        </w:tc>
        <w:tc>
          <w:tcPr>
            <w:tcW w:w="1973" w:type="dxa"/>
          </w:tcPr>
          <w:p w:rsidR="007A5F51" w:rsidRPr="00221C98" w:rsidRDefault="007A5F51" w:rsidP="00ED4CA8">
            <w:pPr>
              <w:rPr>
                <w:sz w:val="28"/>
                <w:szCs w:val="28"/>
              </w:rPr>
            </w:pPr>
            <w:r>
              <w:rPr>
                <w:sz w:val="28"/>
                <w:szCs w:val="28"/>
              </w:rPr>
              <w:t>0920471360</w:t>
            </w:r>
          </w:p>
        </w:tc>
        <w:tc>
          <w:tcPr>
            <w:tcW w:w="749" w:type="dxa"/>
          </w:tcPr>
          <w:p w:rsidR="007A5F51" w:rsidRDefault="007A5F51" w:rsidP="005030FE">
            <w:pPr>
              <w:jc w:val="center"/>
              <w:rPr>
                <w:sz w:val="28"/>
                <w:szCs w:val="28"/>
              </w:rPr>
            </w:pPr>
          </w:p>
        </w:tc>
        <w:tc>
          <w:tcPr>
            <w:tcW w:w="709" w:type="dxa"/>
          </w:tcPr>
          <w:p w:rsidR="007A5F51" w:rsidRDefault="007A5F51" w:rsidP="005030FE">
            <w:pPr>
              <w:jc w:val="center"/>
              <w:rPr>
                <w:sz w:val="28"/>
                <w:szCs w:val="28"/>
              </w:rPr>
            </w:pPr>
          </w:p>
        </w:tc>
        <w:tc>
          <w:tcPr>
            <w:tcW w:w="851" w:type="dxa"/>
          </w:tcPr>
          <w:p w:rsidR="007A5F51"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110,0</w:t>
            </w:r>
          </w:p>
        </w:tc>
      </w:tr>
      <w:tr w:rsidR="007A5F51" w:rsidRPr="000F02E4" w:rsidTr="001165C7">
        <w:trPr>
          <w:jc w:val="center"/>
        </w:trPr>
        <w:tc>
          <w:tcPr>
            <w:tcW w:w="4522" w:type="dxa"/>
          </w:tcPr>
          <w:p w:rsidR="007A5F51" w:rsidRPr="008D1389" w:rsidRDefault="007A5F51" w:rsidP="00ED4CA8">
            <w:pPr>
              <w:ind w:left="1"/>
              <w:jc w:val="both"/>
              <w:rPr>
                <w:rFonts w:eastAsia="Arial Unicode MS"/>
                <w:sz w:val="28"/>
                <w:szCs w:val="28"/>
              </w:rPr>
            </w:pPr>
            <w:bookmarkStart w:id="38" w:name="_Hlk1333539"/>
            <w:r w:rsidRPr="00D12AD7">
              <w:rPr>
                <w:rFonts w:eastAsia="Arial Unicode MS"/>
                <w:sz w:val="28"/>
                <w:szCs w:val="28"/>
              </w:rPr>
              <w:t>Межбюджетные трансферты</w:t>
            </w:r>
          </w:p>
        </w:tc>
        <w:tc>
          <w:tcPr>
            <w:tcW w:w="1973" w:type="dxa"/>
          </w:tcPr>
          <w:p w:rsidR="007A5F51" w:rsidRPr="00221C98" w:rsidRDefault="007A5F51" w:rsidP="00ED4CA8">
            <w:pPr>
              <w:rPr>
                <w:sz w:val="28"/>
                <w:szCs w:val="28"/>
              </w:rPr>
            </w:pPr>
            <w:r>
              <w:rPr>
                <w:sz w:val="28"/>
                <w:szCs w:val="28"/>
              </w:rPr>
              <w:t>0920471360</w:t>
            </w:r>
          </w:p>
        </w:tc>
        <w:tc>
          <w:tcPr>
            <w:tcW w:w="749" w:type="dxa"/>
          </w:tcPr>
          <w:p w:rsidR="007A5F51" w:rsidRDefault="007A5F51" w:rsidP="005030FE">
            <w:pPr>
              <w:jc w:val="center"/>
              <w:rPr>
                <w:sz w:val="28"/>
                <w:szCs w:val="28"/>
              </w:rPr>
            </w:pPr>
            <w:r>
              <w:rPr>
                <w:sz w:val="28"/>
                <w:szCs w:val="28"/>
              </w:rPr>
              <w:t>500</w:t>
            </w:r>
          </w:p>
        </w:tc>
        <w:tc>
          <w:tcPr>
            <w:tcW w:w="709" w:type="dxa"/>
          </w:tcPr>
          <w:p w:rsidR="007A5F51" w:rsidRDefault="007A5F51" w:rsidP="005030FE">
            <w:pPr>
              <w:jc w:val="center"/>
              <w:rPr>
                <w:sz w:val="28"/>
                <w:szCs w:val="28"/>
              </w:rPr>
            </w:pPr>
            <w:r>
              <w:rPr>
                <w:sz w:val="28"/>
                <w:szCs w:val="28"/>
              </w:rPr>
              <w:t>05</w:t>
            </w:r>
          </w:p>
        </w:tc>
        <w:tc>
          <w:tcPr>
            <w:tcW w:w="851" w:type="dxa"/>
          </w:tcPr>
          <w:p w:rsidR="007A5F51" w:rsidRDefault="007A5F51" w:rsidP="005030FE">
            <w:pPr>
              <w:jc w:val="center"/>
              <w:rPr>
                <w:sz w:val="28"/>
                <w:szCs w:val="28"/>
              </w:rPr>
            </w:pPr>
            <w:r>
              <w:rPr>
                <w:sz w:val="28"/>
                <w:szCs w:val="28"/>
              </w:rPr>
              <w:t>03</w:t>
            </w:r>
          </w:p>
        </w:tc>
        <w:tc>
          <w:tcPr>
            <w:tcW w:w="1417" w:type="dxa"/>
          </w:tcPr>
          <w:p w:rsidR="007A5F51" w:rsidRDefault="007A5F51" w:rsidP="005030FE">
            <w:pPr>
              <w:ind w:left="-108" w:right="-185"/>
              <w:jc w:val="center"/>
              <w:rPr>
                <w:sz w:val="28"/>
                <w:szCs w:val="28"/>
              </w:rPr>
            </w:pPr>
            <w:r>
              <w:rPr>
                <w:sz w:val="28"/>
                <w:szCs w:val="28"/>
              </w:rPr>
              <w:t>110,0</w:t>
            </w:r>
          </w:p>
        </w:tc>
      </w:tr>
      <w:bookmarkEnd w:id="38"/>
      <w:tr w:rsidR="007A5F51" w:rsidRPr="000F02E4" w:rsidTr="001165C7">
        <w:trPr>
          <w:jc w:val="center"/>
        </w:trPr>
        <w:tc>
          <w:tcPr>
            <w:tcW w:w="4522" w:type="dxa"/>
          </w:tcPr>
          <w:p w:rsidR="007A5F51" w:rsidRPr="008D1389" w:rsidRDefault="007A5F51" w:rsidP="00ED4CA8">
            <w:pPr>
              <w:ind w:left="1"/>
              <w:jc w:val="both"/>
              <w:rPr>
                <w:sz w:val="28"/>
                <w:szCs w:val="28"/>
              </w:rPr>
            </w:pPr>
            <w:r w:rsidRPr="00B44787">
              <w:rPr>
                <w:sz w:val="28"/>
                <w:szCs w:val="28"/>
              </w:rPr>
              <w:t>Основное мероприятий «Реализация мероприятий по обеспечению населения чистой питьевой водой»</w:t>
            </w:r>
          </w:p>
        </w:tc>
        <w:tc>
          <w:tcPr>
            <w:tcW w:w="1973" w:type="dxa"/>
          </w:tcPr>
          <w:p w:rsidR="007A5F51" w:rsidRPr="00221C98" w:rsidRDefault="007A5F51" w:rsidP="00ED4CA8">
            <w:pPr>
              <w:rPr>
                <w:sz w:val="28"/>
                <w:szCs w:val="28"/>
              </w:rPr>
            </w:pPr>
            <w:r w:rsidRPr="00221C98">
              <w:rPr>
                <w:sz w:val="28"/>
                <w:szCs w:val="28"/>
              </w:rPr>
              <w:t>09205</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993,5</w:t>
            </w:r>
          </w:p>
        </w:tc>
      </w:tr>
      <w:tr w:rsidR="007A5F51" w:rsidRPr="000F02E4" w:rsidTr="001165C7">
        <w:trPr>
          <w:jc w:val="center"/>
        </w:trPr>
        <w:tc>
          <w:tcPr>
            <w:tcW w:w="4522" w:type="dxa"/>
          </w:tcPr>
          <w:p w:rsidR="007A5F51" w:rsidRPr="008D1389" w:rsidRDefault="007A5F51" w:rsidP="00ED4CA8">
            <w:pPr>
              <w:ind w:left="1"/>
              <w:jc w:val="both"/>
              <w:rPr>
                <w:rFonts w:eastAsia="Arial Unicode MS"/>
                <w:sz w:val="28"/>
                <w:szCs w:val="28"/>
              </w:rPr>
            </w:pPr>
            <w:r w:rsidRPr="00511F15">
              <w:rPr>
                <w:sz w:val="28"/>
                <w:szCs w:val="28"/>
              </w:rPr>
              <w:t>Реализация мероприятий по обеспечению населения чистой питьевой водой за счет средств бюджета Алексеевского района</w:t>
            </w:r>
          </w:p>
        </w:tc>
        <w:tc>
          <w:tcPr>
            <w:tcW w:w="1973" w:type="dxa"/>
          </w:tcPr>
          <w:p w:rsidR="007A5F51" w:rsidRPr="00221C98" w:rsidRDefault="007A5F51" w:rsidP="00ED4CA8">
            <w:pPr>
              <w:rPr>
                <w:sz w:val="28"/>
                <w:szCs w:val="28"/>
              </w:rPr>
            </w:pPr>
            <w:r w:rsidRPr="00221C98">
              <w:rPr>
                <w:sz w:val="28"/>
                <w:szCs w:val="28"/>
              </w:rPr>
              <w:t>0920541090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6B6A32">
            <w:pPr>
              <w:ind w:left="-108" w:right="-185"/>
              <w:jc w:val="center"/>
              <w:rPr>
                <w:sz w:val="28"/>
                <w:szCs w:val="28"/>
              </w:rPr>
            </w:pPr>
            <w:r>
              <w:rPr>
                <w:sz w:val="28"/>
                <w:szCs w:val="28"/>
              </w:rPr>
              <w:t>99,3</w:t>
            </w:r>
          </w:p>
        </w:tc>
      </w:tr>
      <w:tr w:rsidR="007A5F51" w:rsidRPr="000F02E4" w:rsidTr="001165C7">
        <w:trPr>
          <w:jc w:val="center"/>
        </w:trPr>
        <w:tc>
          <w:tcPr>
            <w:tcW w:w="4522" w:type="dxa"/>
          </w:tcPr>
          <w:p w:rsidR="007A5F51" w:rsidRPr="008D1389" w:rsidRDefault="007A5F51" w:rsidP="00ED4CA8">
            <w:pPr>
              <w:ind w:left="1"/>
              <w:jc w:val="both"/>
              <w:rPr>
                <w:rFonts w:eastAsia="Arial Unicode MS"/>
                <w:sz w:val="28"/>
                <w:szCs w:val="28"/>
              </w:rPr>
            </w:pPr>
            <w:r w:rsidRPr="008D1389">
              <w:rPr>
                <w:rFonts w:eastAsia="Arial Unicode MS"/>
                <w:sz w:val="28"/>
                <w:szCs w:val="28"/>
              </w:rPr>
              <w:t>Капитальные вложения в объекты недвижимого имущества государственной (муниципальной) собственности</w:t>
            </w:r>
          </w:p>
        </w:tc>
        <w:tc>
          <w:tcPr>
            <w:tcW w:w="1973" w:type="dxa"/>
          </w:tcPr>
          <w:p w:rsidR="007A5F51" w:rsidRPr="00221C98" w:rsidRDefault="007A5F51" w:rsidP="00ED4CA8">
            <w:pPr>
              <w:rPr>
                <w:sz w:val="28"/>
                <w:szCs w:val="28"/>
              </w:rPr>
            </w:pPr>
            <w:r w:rsidRPr="00221C98">
              <w:rPr>
                <w:sz w:val="28"/>
                <w:szCs w:val="28"/>
              </w:rPr>
              <w:t>0920541090</w:t>
            </w:r>
          </w:p>
        </w:tc>
        <w:tc>
          <w:tcPr>
            <w:tcW w:w="749" w:type="dxa"/>
          </w:tcPr>
          <w:p w:rsidR="007A5F51" w:rsidRPr="00B56A1A" w:rsidRDefault="007A5F51" w:rsidP="005030FE">
            <w:pPr>
              <w:jc w:val="center"/>
              <w:rPr>
                <w:sz w:val="28"/>
                <w:szCs w:val="28"/>
              </w:rPr>
            </w:pPr>
            <w:r>
              <w:rPr>
                <w:sz w:val="28"/>
                <w:szCs w:val="28"/>
              </w:rPr>
              <w:t>400</w:t>
            </w:r>
          </w:p>
        </w:tc>
        <w:tc>
          <w:tcPr>
            <w:tcW w:w="709" w:type="dxa"/>
          </w:tcPr>
          <w:p w:rsidR="007A5F51" w:rsidRPr="00B56A1A" w:rsidRDefault="007A5F51" w:rsidP="005030FE">
            <w:pPr>
              <w:jc w:val="center"/>
              <w:rPr>
                <w:sz w:val="28"/>
                <w:szCs w:val="28"/>
              </w:rPr>
            </w:pPr>
            <w:r>
              <w:rPr>
                <w:sz w:val="28"/>
                <w:szCs w:val="28"/>
              </w:rPr>
              <w:t>05</w:t>
            </w:r>
          </w:p>
        </w:tc>
        <w:tc>
          <w:tcPr>
            <w:tcW w:w="851" w:type="dxa"/>
          </w:tcPr>
          <w:p w:rsidR="007A5F51" w:rsidRPr="00B56A1A" w:rsidRDefault="007A5F51" w:rsidP="005030FE">
            <w:pPr>
              <w:jc w:val="center"/>
              <w:rPr>
                <w:sz w:val="28"/>
                <w:szCs w:val="28"/>
              </w:rPr>
            </w:pPr>
            <w:r>
              <w:rPr>
                <w:sz w:val="28"/>
                <w:szCs w:val="28"/>
              </w:rPr>
              <w:t>02</w:t>
            </w:r>
          </w:p>
        </w:tc>
        <w:tc>
          <w:tcPr>
            <w:tcW w:w="1417" w:type="dxa"/>
          </w:tcPr>
          <w:p w:rsidR="007A5F51" w:rsidRPr="00B56A1A" w:rsidRDefault="007A5F51" w:rsidP="005030FE">
            <w:pPr>
              <w:ind w:left="-108" w:right="-185"/>
              <w:jc w:val="center"/>
              <w:rPr>
                <w:sz w:val="28"/>
                <w:szCs w:val="28"/>
              </w:rPr>
            </w:pPr>
            <w:r>
              <w:rPr>
                <w:sz w:val="28"/>
                <w:szCs w:val="28"/>
              </w:rPr>
              <w:t>99,3</w:t>
            </w:r>
          </w:p>
        </w:tc>
      </w:tr>
      <w:tr w:rsidR="007A5F51" w:rsidRPr="000F02E4" w:rsidTr="001165C7">
        <w:trPr>
          <w:jc w:val="center"/>
        </w:trPr>
        <w:tc>
          <w:tcPr>
            <w:tcW w:w="4522" w:type="dxa"/>
          </w:tcPr>
          <w:p w:rsidR="007A5F51" w:rsidRPr="00B56A1A" w:rsidRDefault="007A5F51" w:rsidP="00ED4CA8">
            <w:pPr>
              <w:jc w:val="both"/>
              <w:rPr>
                <w:sz w:val="28"/>
                <w:szCs w:val="28"/>
              </w:rPr>
            </w:pPr>
            <w:r w:rsidRPr="00511F15">
              <w:rPr>
                <w:rFonts w:eastAsia="Arial Unicode MS"/>
                <w:sz w:val="28"/>
                <w:szCs w:val="28"/>
              </w:rPr>
              <w:t>Реализация мероприятий по обеспечению населения чистой питьевой водой за счет субсидии из областного бюджета</w:t>
            </w:r>
          </w:p>
        </w:tc>
        <w:tc>
          <w:tcPr>
            <w:tcW w:w="1973" w:type="dxa"/>
          </w:tcPr>
          <w:p w:rsidR="007A5F51" w:rsidRPr="00221C98" w:rsidRDefault="007A5F51" w:rsidP="00511F15">
            <w:pPr>
              <w:rPr>
                <w:sz w:val="28"/>
                <w:szCs w:val="28"/>
              </w:rPr>
            </w:pPr>
            <w:r w:rsidRPr="00221C98">
              <w:rPr>
                <w:sz w:val="28"/>
                <w:szCs w:val="28"/>
              </w:rPr>
              <w:t>0920571090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894,2</w:t>
            </w:r>
          </w:p>
        </w:tc>
      </w:tr>
      <w:tr w:rsidR="007A5F51" w:rsidRPr="000F02E4" w:rsidTr="001165C7">
        <w:trPr>
          <w:jc w:val="center"/>
        </w:trPr>
        <w:tc>
          <w:tcPr>
            <w:tcW w:w="4522" w:type="dxa"/>
          </w:tcPr>
          <w:p w:rsidR="007A5F51" w:rsidRPr="00B56A1A" w:rsidRDefault="007A5F51" w:rsidP="00ED4CA8">
            <w:pPr>
              <w:jc w:val="both"/>
              <w:rPr>
                <w:sz w:val="28"/>
                <w:szCs w:val="28"/>
              </w:rPr>
            </w:pPr>
            <w:r w:rsidRPr="008D1389">
              <w:rPr>
                <w:rFonts w:eastAsia="Arial Unicode MS"/>
                <w:sz w:val="28"/>
                <w:szCs w:val="28"/>
              </w:rPr>
              <w:lastRenderedPageBreak/>
              <w:t>Капитальные вложения в объекты недвижимого имущества государственной (муниципальной) собственности</w:t>
            </w:r>
          </w:p>
        </w:tc>
        <w:tc>
          <w:tcPr>
            <w:tcW w:w="1973" w:type="dxa"/>
          </w:tcPr>
          <w:p w:rsidR="007A5F51" w:rsidRPr="00221C98" w:rsidRDefault="007A5F51" w:rsidP="00511F15">
            <w:pPr>
              <w:rPr>
                <w:sz w:val="28"/>
                <w:szCs w:val="28"/>
              </w:rPr>
            </w:pPr>
            <w:r w:rsidRPr="00221C98">
              <w:rPr>
                <w:sz w:val="28"/>
                <w:szCs w:val="28"/>
              </w:rPr>
              <w:t>0920571090</w:t>
            </w:r>
          </w:p>
        </w:tc>
        <w:tc>
          <w:tcPr>
            <w:tcW w:w="749" w:type="dxa"/>
          </w:tcPr>
          <w:p w:rsidR="007A5F51" w:rsidRPr="00B56A1A" w:rsidRDefault="007A5F51" w:rsidP="005030FE">
            <w:pPr>
              <w:jc w:val="center"/>
              <w:rPr>
                <w:sz w:val="28"/>
                <w:szCs w:val="28"/>
              </w:rPr>
            </w:pPr>
            <w:r>
              <w:rPr>
                <w:sz w:val="28"/>
                <w:szCs w:val="28"/>
              </w:rPr>
              <w:t>400</w:t>
            </w:r>
          </w:p>
        </w:tc>
        <w:tc>
          <w:tcPr>
            <w:tcW w:w="709" w:type="dxa"/>
          </w:tcPr>
          <w:p w:rsidR="007A5F51" w:rsidRPr="00B56A1A" w:rsidRDefault="007A5F51" w:rsidP="005030FE">
            <w:pPr>
              <w:jc w:val="center"/>
              <w:rPr>
                <w:sz w:val="28"/>
                <w:szCs w:val="28"/>
              </w:rPr>
            </w:pPr>
            <w:r>
              <w:rPr>
                <w:sz w:val="28"/>
                <w:szCs w:val="28"/>
              </w:rPr>
              <w:t>05</w:t>
            </w:r>
          </w:p>
        </w:tc>
        <w:tc>
          <w:tcPr>
            <w:tcW w:w="851" w:type="dxa"/>
          </w:tcPr>
          <w:p w:rsidR="007A5F51" w:rsidRPr="00B56A1A" w:rsidRDefault="007A5F51" w:rsidP="005030FE">
            <w:pPr>
              <w:jc w:val="center"/>
              <w:rPr>
                <w:sz w:val="28"/>
                <w:szCs w:val="28"/>
              </w:rPr>
            </w:pPr>
            <w:r>
              <w:rPr>
                <w:sz w:val="28"/>
                <w:szCs w:val="28"/>
              </w:rPr>
              <w:t>02</w:t>
            </w:r>
          </w:p>
        </w:tc>
        <w:tc>
          <w:tcPr>
            <w:tcW w:w="1417" w:type="dxa"/>
          </w:tcPr>
          <w:p w:rsidR="007A5F51" w:rsidRPr="00B56A1A" w:rsidRDefault="007A5F51" w:rsidP="005030FE">
            <w:pPr>
              <w:ind w:left="-108" w:right="-185"/>
              <w:jc w:val="center"/>
              <w:rPr>
                <w:sz w:val="28"/>
                <w:szCs w:val="28"/>
              </w:rPr>
            </w:pPr>
            <w:r>
              <w:rPr>
                <w:sz w:val="28"/>
                <w:szCs w:val="28"/>
              </w:rPr>
              <w:t>894,2</w:t>
            </w:r>
          </w:p>
        </w:tc>
      </w:tr>
      <w:tr w:rsidR="007A5F51" w:rsidRPr="000F02E4" w:rsidTr="001165C7">
        <w:trPr>
          <w:jc w:val="center"/>
        </w:trPr>
        <w:tc>
          <w:tcPr>
            <w:tcW w:w="4522" w:type="dxa"/>
          </w:tcPr>
          <w:p w:rsidR="007A5F51" w:rsidRPr="00B56A1A" w:rsidRDefault="001B18FF" w:rsidP="00ED4CA8">
            <w:pPr>
              <w:jc w:val="both"/>
              <w:rPr>
                <w:sz w:val="28"/>
                <w:szCs w:val="28"/>
              </w:rPr>
            </w:pPr>
            <w:r>
              <w:rPr>
                <w:sz w:val="28"/>
                <w:szCs w:val="28"/>
              </w:rPr>
              <w:t>Основное мероприятие «</w:t>
            </w:r>
            <w:r w:rsidR="007A5F51" w:rsidRPr="00B44787">
              <w:rPr>
                <w:sz w:val="28"/>
                <w:szCs w:val="28"/>
              </w:rPr>
              <w:t>Обеспечение мероприятий по капитальном</w:t>
            </w:r>
            <w:r>
              <w:rPr>
                <w:sz w:val="28"/>
                <w:szCs w:val="28"/>
              </w:rPr>
              <w:t>у ремонту многоквартирных домов»</w:t>
            </w:r>
          </w:p>
        </w:tc>
        <w:tc>
          <w:tcPr>
            <w:tcW w:w="1973" w:type="dxa"/>
          </w:tcPr>
          <w:p w:rsidR="007A5F51" w:rsidRPr="00221C98" w:rsidRDefault="007A5F51" w:rsidP="00ED4CA8">
            <w:pPr>
              <w:rPr>
                <w:sz w:val="28"/>
                <w:szCs w:val="28"/>
              </w:rPr>
            </w:pPr>
            <w:r w:rsidRPr="00221C98">
              <w:rPr>
                <w:sz w:val="28"/>
                <w:szCs w:val="28"/>
              </w:rPr>
              <w:t>09206</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63 754,4</w:t>
            </w:r>
          </w:p>
        </w:tc>
      </w:tr>
      <w:tr w:rsidR="007A5F51" w:rsidRPr="000F02E4" w:rsidTr="001165C7">
        <w:trPr>
          <w:jc w:val="center"/>
        </w:trPr>
        <w:tc>
          <w:tcPr>
            <w:tcW w:w="4522" w:type="dxa"/>
          </w:tcPr>
          <w:p w:rsidR="007A5F51" w:rsidRPr="00B56A1A" w:rsidRDefault="007A5F51" w:rsidP="00ED4CA8">
            <w:pPr>
              <w:jc w:val="both"/>
              <w:rPr>
                <w:sz w:val="28"/>
                <w:szCs w:val="28"/>
              </w:rPr>
            </w:pPr>
            <w:r w:rsidRPr="00511F15">
              <w:rPr>
                <w:sz w:val="28"/>
                <w:szCs w:val="28"/>
              </w:rPr>
              <w:t>Обеспечение мероприятий по капитальному ремонту многоквартирных домов, осуществляемых за счет средств бюджета Алексеевского района</w:t>
            </w:r>
          </w:p>
        </w:tc>
        <w:tc>
          <w:tcPr>
            <w:tcW w:w="1973" w:type="dxa"/>
          </w:tcPr>
          <w:p w:rsidR="007A5F51" w:rsidRPr="00221C98" w:rsidRDefault="007A5F51" w:rsidP="00ED4CA8">
            <w:pPr>
              <w:rPr>
                <w:sz w:val="28"/>
                <w:szCs w:val="28"/>
              </w:rPr>
            </w:pPr>
            <w:r>
              <w:rPr>
                <w:sz w:val="28"/>
                <w:szCs w:val="28"/>
              </w:rPr>
              <w:t>0920602601</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679,0</w:t>
            </w:r>
          </w:p>
        </w:tc>
      </w:tr>
      <w:tr w:rsidR="007A5F51" w:rsidRPr="000F02E4" w:rsidTr="001165C7">
        <w:trPr>
          <w:jc w:val="center"/>
        </w:trPr>
        <w:tc>
          <w:tcPr>
            <w:tcW w:w="4522" w:type="dxa"/>
          </w:tcPr>
          <w:p w:rsidR="007A5F51" w:rsidRPr="00B56A1A" w:rsidRDefault="007A5F51" w:rsidP="003A33A9">
            <w:pPr>
              <w:tabs>
                <w:tab w:val="left" w:pos="1560"/>
              </w:tabs>
              <w:ind w:left="1"/>
              <w:jc w:val="both"/>
              <w:rPr>
                <w:rFonts w:eastAsia="Arial Unicode MS" w:cs="Arial Unicode MS"/>
                <w:bCs/>
                <w:sz w:val="28"/>
                <w:szCs w:val="28"/>
                <w:lang w:eastAsia="en-US"/>
              </w:rPr>
            </w:pPr>
            <w:bookmarkStart w:id="39" w:name="_Hlk1333873"/>
            <w:r w:rsidRPr="00B56A1A">
              <w:rPr>
                <w:rFonts w:eastAsia="Arial Unicode MS" w:cs="Arial Unicode MS"/>
                <w:bCs/>
                <w:sz w:val="28"/>
                <w:szCs w:val="28"/>
                <w:lang w:eastAsia="en-US"/>
              </w:rPr>
              <w:t>Закупка товаров, работ, услуг для государственных (муниципальных) нужд</w:t>
            </w:r>
          </w:p>
        </w:tc>
        <w:tc>
          <w:tcPr>
            <w:tcW w:w="1973" w:type="dxa"/>
          </w:tcPr>
          <w:p w:rsidR="007A5F51" w:rsidRPr="00221C98" w:rsidRDefault="007A5F51" w:rsidP="00ED4CA8">
            <w:pPr>
              <w:rPr>
                <w:sz w:val="28"/>
                <w:szCs w:val="28"/>
              </w:rPr>
            </w:pPr>
            <w:r>
              <w:rPr>
                <w:sz w:val="28"/>
                <w:szCs w:val="28"/>
              </w:rPr>
              <w:t>0920602601</w:t>
            </w:r>
          </w:p>
        </w:tc>
        <w:tc>
          <w:tcPr>
            <w:tcW w:w="749" w:type="dxa"/>
          </w:tcPr>
          <w:p w:rsidR="007A5F51" w:rsidRPr="00B56A1A" w:rsidRDefault="007A5F51" w:rsidP="005030FE">
            <w:pPr>
              <w:jc w:val="center"/>
              <w:rPr>
                <w:sz w:val="28"/>
                <w:szCs w:val="28"/>
              </w:rPr>
            </w:pPr>
            <w:r>
              <w:rPr>
                <w:sz w:val="28"/>
                <w:szCs w:val="28"/>
              </w:rPr>
              <w:t>2</w:t>
            </w:r>
            <w:r w:rsidRPr="00B56A1A">
              <w:rPr>
                <w:sz w:val="28"/>
                <w:szCs w:val="28"/>
              </w:rPr>
              <w:t>00</w:t>
            </w:r>
          </w:p>
        </w:tc>
        <w:tc>
          <w:tcPr>
            <w:tcW w:w="709" w:type="dxa"/>
          </w:tcPr>
          <w:p w:rsidR="007A5F51" w:rsidRPr="00B56A1A" w:rsidRDefault="007A5F51" w:rsidP="005030FE">
            <w:pPr>
              <w:jc w:val="center"/>
              <w:rPr>
                <w:sz w:val="28"/>
                <w:szCs w:val="28"/>
              </w:rPr>
            </w:pPr>
            <w:r w:rsidRPr="00B56A1A">
              <w:rPr>
                <w:sz w:val="28"/>
                <w:szCs w:val="28"/>
              </w:rPr>
              <w:t>05</w:t>
            </w:r>
          </w:p>
        </w:tc>
        <w:tc>
          <w:tcPr>
            <w:tcW w:w="851" w:type="dxa"/>
          </w:tcPr>
          <w:p w:rsidR="007A5F51" w:rsidRPr="00B56A1A" w:rsidRDefault="007A5F51" w:rsidP="005030FE">
            <w:pPr>
              <w:jc w:val="center"/>
              <w:rPr>
                <w:sz w:val="28"/>
                <w:szCs w:val="28"/>
              </w:rPr>
            </w:pPr>
            <w:r w:rsidRPr="00B56A1A">
              <w:rPr>
                <w:sz w:val="28"/>
                <w:szCs w:val="28"/>
              </w:rPr>
              <w:t>01</w:t>
            </w:r>
          </w:p>
        </w:tc>
        <w:tc>
          <w:tcPr>
            <w:tcW w:w="1417" w:type="dxa"/>
          </w:tcPr>
          <w:p w:rsidR="007A5F51" w:rsidRPr="00B56A1A" w:rsidRDefault="007A5F51" w:rsidP="005030FE">
            <w:pPr>
              <w:ind w:left="-108" w:right="-185"/>
              <w:jc w:val="center"/>
              <w:rPr>
                <w:sz w:val="28"/>
                <w:szCs w:val="28"/>
              </w:rPr>
            </w:pPr>
            <w:r>
              <w:rPr>
                <w:sz w:val="28"/>
                <w:szCs w:val="28"/>
              </w:rPr>
              <w:t>679,0</w:t>
            </w:r>
          </w:p>
        </w:tc>
      </w:tr>
      <w:tr w:rsidR="007A5F51" w:rsidRPr="000F02E4" w:rsidTr="001165C7">
        <w:trPr>
          <w:jc w:val="center"/>
        </w:trPr>
        <w:tc>
          <w:tcPr>
            <w:tcW w:w="4522" w:type="dxa"/>
          </w:tcPr>
          <w:p w:rsidR="007A5F51" w:rsidRPr="005B49D8" w:rsidRDefault="007A5F51" w:rsidP="005B49D8">
            <w:pPr>
              <w:jc w:val="both"/>
              <w:outlineLvl w:val="3"/>
              <w:rPr>
                <w:sz w:val="28"/>
                <w:szCs w:val="28"/>
              </w:rPr>
            </w:pPr>
            <w:bookmarkStart w:id="40" w:name="_Hlk1333451"/>
            <w:bookmarkEnd w:id="39"/>
            <w:r w:rsidRPr="005B49D8">
              <w:rPr>
                <w:sz w:val="28"/>
                <w:szCs w:val="28"/>
              </w:rPr>
              <w:t>Реализация мероприятий по благоустройству дворовых территорий многоквартирных домов за счет средств федерального и областного бюджетов</w:t>
            </w:r>
          </w:p>
        </w:tc>
        <w:tc>
          <w:tcPr>
            <w:tcW w:w="1973" w:type="dxa"/>
          </w:tcPr>
          <w:p w:rsidR="007A5F51" w:rsidRDefault="007A5F51" w:rsidP="00ED4CA8">
            <w:pPr>
              <w:rPr>
                <w:sz w:val="28"/>
                <w:szCs w:val="28"/>
              </w:rPr>
            </w:pPr>
            <w:r>
              <w:rPr>
                <w:sz w:val="28"/>
                <w:szCs w:val="28"/>
              </w:rPr>
              <w:t>09206L5550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63 075,4</w:t>
            </w:r>
          </w:p>
        </w:tc>
      </w:tr>
      <w:bookmarkEnd w:id="40"/>
      <w:tr w:rsidR="007A5F51" w:rsidRPr="000F02E4" w:rsidTr="001165C7">
        <w:trPr>
          <w:jc w:val="center"/>
        </w:trPr>
        <w:tc>
          <w:tcPr>
            <w:tcW w:w="4522" w:type="dxa"/>
          </w:tcPr>
          <w:p w:rsidR="007A5F51" w:rsidRPr="008D1389" w:rsidRDefault="007A5F51" w:rsidP="003A33A9">
            <w:pPr>
              <w:ind w:left="1"/>
              <w:jc w:val="both"/>
              <w:rPr>
                <w:rFonts w:eastAsia="Arial Unicode MS"/>
                <w:sz w:val="28"/>
                <w:szCs w:val="28"/>
              </w:rPr>
            </w:pPr>
            <w:r w:rsidRPr="00D12AD7">
              <w:rPr>
                <w:rFonts w:eastAsia="Arial Unicode MS"/>
                <w:sz w:val="28"/>
                <w:szCs w:val="28"/>
              </w:rPr>
              <w:t>Межбюджетные трансферты</w:t>
            </w:r>
          </w:p>
        </w:tc>
        <w:tc>
          <w:tcPr>
            <w:tcW w:w="1973" w:type="dxa"/>
          </w:tcPr>
          <w:p w:rsidR="007A5F51" w:rsidRDefault="007A5F51" w:rsidP="003A33A9">
            <w:pPr>
              <w:rPr>
                <w:sz w:val="28"/>
                <w:szCs w:val="28"/>
              </w:rPr>
            </w:pPr>
            <w:r>
              <w:rPr>
                <w:sz w:val="28"/>
                <w:szCs w:val="28"/>
              </w:rPr>
              <w:t>09206L5550</w:t>
            </w:r>
          </w:p>
        </w:tc>
        <w:tc>
          <w:tcPr>
            <w:tcW w:w="749" w:type="dxa"/>
          </w:tcPr>
          <w:p w:rsidR="007A5F51" w:rsidRPr="00B56A1A" w:rsidRDefault="007A5F51" w:rsidP="005030FE">
            <w:pPr>
              <w:jc w:val="center"/>
              <w:rPr>
                <w:sz w:val="28"/>
                <w:szCs w:val="28"/>
              </w:rPr>
            </w:pPr>
            <w:r>
              <w:rPr>
                <w:sz w:val="28"/>
                <w:szCs w:val="28"/>
              </w:rPr>
              <w:t>500</w:t>
            </w:r>
          </w:p>
        </w:tc>
        <w:tc>
          <w:tcPr>
            <w:tcW w:w="709" w:type="dxa"/>
          </w:tcPr>
          <w:p w:rsidR="007A5F51" w:rsidRPr="00B56A1A" w:rsidRDefault="007A5F51" w:rsidP="005030FE">
            <w:pPr>
              <w:jc w:val="center"/>
              <w:rPr>
                <w:sz w:val="28"/>
                <w:szCs w:val="28"/>
              </w:rPr>
            </w:pPr>
            <w:r>
              <w:rPr>
                <w:sz w:val="28"/>
                <w:szCs w:val="28"/>
              </w:rPr>
              <w:t>05</w:t>
            </w:r>
          </w:p>
        </w:tc>
        <w:tc>
          <w:tcPr>
            <w:tcW w:w="851" w:type="dxa"/>
          </w:tcPr>
          <w:p w:rsidR="007A5F51" w:rsidRPr="00B56A1A" w:rsidRDefault="007A5F51" w:rsidP="005030FE">
            <w:pPr>
              <w:jc w:val="center"/>
              <w:rPr>
                <w:sz w:val="28"/>
                <w:szCs w:val="28"/>
              </w:rPr>
            </w:pPr>
            <w:r>
              <w:rPr>
                <w:sz w:val="28"/>
                <w:szCs w:val="28"/>
              </w:rPr>
              <w:t>03</w:t>
            </w:r>
          </w:p>
        </w:tc>
        <w:tc>
          <w:tcPr>
            <w:tcW w:w="1417" w:type="dxa"/>
          </w:tcPr>
          <w:p w:rsidR="007A5F51" w:rsidRDefault="007A5F51" w:rsidP="005030FE">
            <w:pPr>
              <w:ind w:left="-108" w:right="-185"/>
              <w:jc w:val="center"/>
              <w:rPr>
                <w:sz w:val="28"/>
                <w:szCs w:val="28"/>
              </w:rPr>
            </w:pPr>
            <w:r>
              <w:rPr>
                <w:sz w:val="28"/>
                <w:szCs w:val="28"/>
              </w:rPr>
              <w:t>63 075,4</w:t>
            </w:r>
          </w:p>
        </w:tc>
      </w:tr>
      <w:tr w:rsidR="007A5F51" w:rsidRPr="000F02E4" w:rsidTr="001165C7">
        <w:trPr>
          <w:jc w:val="center"/>
        </w:trPr>
        <w:tc>
          <w:tcPr>
            <w:tcW w:w="4522" w:type="dxa"/>
          </w:tcPr>
          <w:p w:rsidR="007A5F51" w:rsidRPr="00B56A1A" w:rsidRDefault="007A5F51" w:rsidP="00ED4CA8">
            <w:pPr>
              <w:jc w:val="both"/>
              <w:rPr>
                <w:sz w:val="28"/>
                <w:szCs w:val="28"/>
              </w:rPr>
            </w:pPr>
            <w:r w:rsidRPr="00B56A1A">
              <w:rPr>
                <w:sz w:val="28"/>
                <w:szCs w:val="28"/>
              </w:rPr>
              <w:t>Муниципальная программа Алексеевского района «Совершенствование и развитие транспортной системы, дорожной  сети и благоустройство Алексеевского р</w:t>
            </w:r>
            <w:r>
              <w:rPr>
                <w:sz w:val="28"/>
                <w:szCs w:val="28"/>
              </w:rPr>
              <w:t>айона</w:t>
            </w:r>
            <w:r w:rsidRPr="00B56A1A">
              <w:rPr>
                <w:sz w:val="28"/>
                <w:szCs w:val="28"/>
              </w:rPr>
              <w:t>»</w:t>
            </w:r>
          </w:p>
        </w:tc>
        <w:tc>
          <w:tcPr>
            <w:tcW w:w="1973" w:type="dxa"/>
          </w:tcPr>
          <w:p w:rsidR="007A5F51" w:rsidRPr="00221C98" w:rsidRDefault="007A5F51" w:rsidP="00ED4CA8">
            <w:pPr>
              <w:rPr>
                <w:sz w:val="28"/>
                <w:szCs w:val="28"/>
              </w:rPr>
            </w:pPr>
            <w:r w:rsidRPr="00221C98">
              <w:rPr>
                <w:sz w:val="28"/>
                <w:szCs w:val="28"/>
              </w:rPr>
              <w:t>10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CD6843">
            <w:pPr>
              <w:ind w:left="-108" w:right="-185"/>
              <w:jc w:val="center"/>
              <w:rPr>
                <w:sz w:val="28"/>
                <w:szCs w:val="28"/>
              </w:rPr>
            </w:pPr>
            <w:r>
              <w:rPr>
                <w:sz w:val="28"/>
                <w:szCs w:val="28"/>
              </w:rPr>
              <w:t>202 641,2</w:t>
            </w:r>
          </w:p>
        </w:tc>
      </w:tr>
      <w:tr w:rsidR="007A5F51" w:rsidRPr="000F02E4" w:rsidTr="001165C7">
        <w:trPr>
          <w:jc w:val="center"/>
        </w:trPr>
        <w:tc>
          <w:tcPr>
            <w:tcW w:w="4522" w:type="dxa"/>
          </w:tcPr>
          <w:p w:rsidR="007A5F51" w:rsidRPr="00B56A1A" w:rsidRDefault="007A5F51" w:rsidP="00ED4CA8">
            <w:pPr>
              <w:jc w:val="both"/>
              <w:rPr>
                <w:sz w:val="28"/>
                <w:szCs w:val="28"/>
              </w:rPr>
            </w:pPr>
            <w:r w:rsidRPr="00B56A1A">
              <w:rPr>
                <w:sz w:val="28"/>
                <w:szCs w:val="28"/>
              </w:rPr>
              <w:t xml:space="preserve">Подпрограмма «Совершенствование  и развитие дорожной  сети» муниципальной программы Алексеевского района «Совершенствование и развитие транспортной системы, дорожной  сети и благоустройство </w:t>
            </w:r>
            <w:r>
              <w:rPr>
                <w:sz w:val="28"/>
                <w:szCs w:val="28"/>
              </w:rPr>
              <w:t xml:space="preserve">Алексеевского района </w:t>
            </w:r>
            <w:r w:rsidRPr="00B56A1A">
              <w:rPr>
                <w:sz w:val="28"/>
                <w:szCs w:val="28"/>
              </w:rPr>
              <w:t>»</w:t>
            </w:r>
          </w:p>
        </w:tc>
        <w:tc>
          <w:tcPr>
            <w:tcW w:w="1973" w:type="dxa"/>
          </w:tcPr>
          <w:p w:rsidR="007A5F51" w:rsidRPr="00221C98" w:rsidRDefault="007A5F51" w:rsidP="00ED4CA8">
            <w:pPr>
              <w:rPr>
                <w:sz w:val="28"/>
                <w:szCs w:val="28"/>
              </w:rPr>
            </w:pPr>
            <w:r w:rsidRPr="00221C98">
              <w:rPr>
                <w:sz w:val="28"/>
                <w:szCs w:val="28"/>
              </w:rPr>
              <w:t>101</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E5231F">
            <w:pPr>
              <w:ind w:left="-108" w:right="-185"/>
              <w:jc w:val="center"/>
              <w:rPr>
                <w:sz w:val="28"/>
                <w:szCs w:val="28"/>
              </w:rPr>
            </w:pPr>
            <w:r>
              <w:rPr>
                <w:sz w:val="28"/>
                <w:szCs w:val="28"/>
              </w:rPr>
              <w:t>171 058,</w:t>
            </w:r>
            <w:r w:rsidR="00E5231F">
              <w:rPr>
                <w:sz w:val="28"/>
                <w:szCs w:val="28"/>
              </w:rPr>
              <w:t>4</w:t>
            </w:r>
          </w:p>
        </w:tc>
      </w:tr>
      <w:tr w:rsidR="007A5F51" w:rsidRPr="000F02E4" w:rsidTr="001165C7">
        <w:trPr>
          <w:jc w:val="center"/>
        </w:trPr>
        <w:tc>
          <w:tcPr>
            <w:tcW w:w="4522" w:type="dxa"/>
          </w:tcPr>
          <w:p w:rsidR="007A5F51" w:rsidRPr="00ED6697" w:rsidRDefault="007A5F51" w:rsidP="00ED6697">
            <w:pPr>
              <w:jc w:val="both"/>
              <w:outlineLvl w:val="2"/>
              <w:rPr>
                <w:bCs/>
                <w:sz w:val="28"/>
                <w:szCs w:val="28"/>
              </w:rPr>
            </w:pPr>
            <w:r w:rsidRPr="00ED6697">
              <w:rPr>
                <w:bCs/>
                <w:sz w:val="28"/>
                <w:szCs w:val="28"/>
              </w:rPr>
              <w:t>Основное мероприятие «Капитальный ремонт автомобильных дорог общего пользования местного значения</w:t>
            </w:r>
          </w:p>
        </w:tc>
        <w:tc>
          <w:tcPr>
            <w:tcW w:w="1973" w:type="dxa"/>
          </w:tcPr>
          <w:p w:rsidR="007A5F51" w:rsidRPr="00221C98" w:rsidRDefault="007A5F51" w:rsidP="00ED4CA8">
            <w:pPr>
              <w:rPr>
                <w:sz w:val="28"/>
                <w:szCs w:val="28"/>
              </w:rPr>
            </w:pPr>
            <w:r>
              <w:rPr>
                <w:sz w:val="28"/>
                <w:szCs w:val="28"/>
              </w:rPr>
              <w:t>10101</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105 483,3</w:t>
            </w:r>
          </w:p>
        </w:tc>
      </w:tr>
      <w:tr w:rsidR="007A5F51" w:rsidRPr="000F02E4" w:rsidTr="001165C7">
        <w:trPr>
          <w:jc w:val="center"/>
        </w:trPr>
        <w:tc>
          <w:tcPr>
            <w:tcW w:w="4522" w:type="dxa"/>
          </w:tcPr>
          <w:p w:rsidR="007A5F51" w:rsidRPr="00ED6697" w:rsidRDefault="007A5F51" w:rsidP="00ED6697">
            <w:pPr>
              <w:jc w:val="both"/>
              <w:outlineLvl w:val="3"/>
              <w:rPr>
                <w:sz w:val="28"/>
                <w:szCs w:val="28"/>
              </w:rPr>
            </w:pPr>
            <w:r w:rsidRPr="00ED6697">
              <w:rPr>
                <w:sz w:val="28"/>
                <w:szCs w:val="28"/>
              </w:rPr>
              <w:t xml:space="preserve">Капитальный ремонт (ремонт) автомобильных дорог общего </w:t>
            </w:r>
            <w:r w:rsidRPr="00ED6697">
              <w:rPr>
                <w:sz w:val="28"/>
                <w:szCs w:val="28"/>
              </w:rPr>
              <w:lastRenderedPageBreak/>
              <w:t>пользования местного значения</w:t>
            </w:r>
          </w:p>
        </w:tc>
        <w:tc>
          <w:tcPr>
            <w:tcW w:w="1973" w:type="dxa"/>
          </w:tcPr>
          <w:p w:rsidR="007A5F51" w:rsidRPr="00221C98" w:rsidRDefault="007A5F51" w:rsidP="00ED4CA8">
            <w:pPr>
              <w:rPr>
                <w:sz w:val="28"/>
                <w:szCs w:val="28"/>
              </w:rPr>
            </w:pPr>
            <w:r>
              <w:rPr>
                <w:sz w:val="28"/>
                <w:szCs w:val="28"/>
              </w:rPr>
              <w:lastRenderedPageBreak/>
              <w:t>1010120580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5 483,3</w:t>
            </w:r>
          </w:p>
        </w:tc>
      </w:tr>
      <w:tr w:rsidR="007A5F51" w:rsidRPr="000F02E4" w:rsidTr="001165C7">
        <w:trPr>
          <w:jc w:val="center"/>
        </w:trPr>
        <w:tc>
          <w:tcPr>
            <w:tcW w:w="4522" w:type="dxa"/>
          </w:tcPr>
          <w:p w:rsidR="007A5F51" w:rsidRPr="00B56A1A" w:rsidRDefault="007A5F51" w:rsidP="003A33A9">
            <w:pPr>
              <w:tabs>
                <w:tab w:val="left" w:pos="1560"/>
              </w:tabs>
              <w:ind w:left="1"/>
              <w:jc w:val="both"/>
              <w:rPr>
                <w:rFonts w:eastAsia="Arial Unicode MS" w:cs="Arial Unicode MS"/>
                <w:bCs/>
                <w:sz w:val="28"/>
                <w:szCs w:val="28"/>
                <w:lang w:eastAsia="en-US"/>
              </w:rPr>
            </w:pPr>
            <w:bookmarkStart w:id="41" w:name="_Hlk1334051"/>
            <w:r w:rsidRPr="00B56A1A">
              <w:rPr>
                <w:rFonts w:eastAsia="Arial Unicode MS" w:cs="Arial Unicode MS"/>
                <w:bCs/>
                <w:sz w:val="28"/>
                <w:szCs w:val="28"/>
                <w:lang w:eastAsia="en-US"/>
              </w:rPr>
              <w:lastRenderedPageBreak/>
              <w:t>Закупка товаров, работ, услуг для государственных (муниципальных) нужд</w:t>
            </w:r>
          </w:p>
        </w:tc>
        <w:tc>
          <w:tcPr>
            <w:tcW w:w="1973" w:type="dxa"/>
          </w:tcPr>
          <w:p w:rsidR="007A5F51" w:rsidRPr="00221C98" w:rsidRDefault="007A5F51" w:rsidP="00ED4CA8">
            <w:pPr>
              <w:rPr>
                <w:sz w:val="28"/>
                <w:szCs w:val="28"/>
              </w:rPr>
            </w:pPr>
            <w:r>
              <w:rPr>
                <w:sz w:val="28"/>
                <w:szCs w:val="28"/>
              </w:rPr>
              <w:t>1010120580</w:t>
            </w:r>
          </w:p>
        </w:tc>
        <w:tc>
          <w:tcPr>
            <w:tcW w:w="749" w:type="dxa"/>
          </w:tcPr>
          <w:p w:rsidR="007A5F51" w:rsidRPr="00B56A1A" w:rsidRDefault="007A5F51" w:rsidP="005030FE">
            <w:pPr>
              <w:jc w:val="center"/>
              <w:rPr>
                <w:sz w:val="28"/>
                <w:szCs w:val="28"/>
              </w:rPr>
            </w:pPr>
            <w:r>
              <w:rPr>
                <w:sz w:val="28"/>
                <w:szCs w:val="28"/>
              </w:rPr>
              <w:t>200</w:t>
            </w:r>
          </w:p>
        </w:tc>
        <w:tc>
          <w:tcPr>
            <w:tcW w:w="709" w:type="dxa"/>
          </w:tcPr>
          <w:p w:rsidR="007A5F51" w:rsidRPr="00B56A1A" w:rsidRDefault="007A5F51" w:rsidP="005030FE">
            <w:pPr>
              <w:jc w:val="center"/>
              <w:rPr>
                <w:sz w:val="28"/>
                <w:szCs w:val="28"/>
              </w:rPr>
            </w:pPr>
            <w:r>
              <w:rPr>
                <w:sz w:val="28"/>
                <w:szCs w:val="28"/>
              </w:rPr>
              <w:t>04</w:t>
            </w:r>
          </w:p>
        </w:tc>
        <w:tc>
          <w:tcPr>
            <w:tcW w:w="851" w:type="dxa"/>
          </w:tcPr>
          <w:p w:rsidR="007A5F51" w:rsidRPr="00B56A1A" w:rsidRDefault="007A5F51" w:rsidP="005030FE">
            <w:pPr>
              <w:jc w:val="center"/>
              <w:rPr>
                <w:sz w:val="28"/>
                <w:szCs w:val="28"/>
              </w:rPr>
            </w:pPr>
            <w:r>
              <w:rPr>
                <w:sz w:val="28"/>
                <w:szCs w:val="28"/>
              </w:rPr>
              <w:t>09</w:t>
            </w:r>
          </w:p>
        </w:tc>
        <w:tc>
          <w:tcPr>
            <w:tcW w:w="1417" w:type="dxa"/>
          </w:tcPr>
          <w:p w:rsidR="007A5F51" w:rsidRPr="00B56A1A" w:rsidRDefault="007A5F51" w:rsidP="005030FE">
            <w:pPr>
              <w:ind w:left="-108" w:right="-185"/>
              <w:jc w:val="center"/>
              <w:rPr>
                <w:sz w:val="28"/>
                <w:szCs w:val="28"/>
              </w:rPr>
            </w:pPr>
            <w:r>
              <w:rPr>
                <w:sz w:val="28"/>
                <w:szCs w:val="28"/>
              </w:rPr>
              <w:t>5 483,3</w:t>
            </w:r>
          </w:p>
        </w:tc>
      </w:tr>
      <w:bookmarkEnd w:id="41"/>
      <w:tr w:rsidR="007A5F51" w:rsidRPr="000F02E4" w:rsidTr="001165C7">
        <w:trPr>
          <w:jc w:val="center"/>
        </w:trPr>
        <w:tc>
          <w:tcPr>
            <w:tcW w:w="4522" w:type="dxa"/>
          </w:tcPr>
          <w:p w:rsidR="007A5F51" w:rsidRPr="0073672E" w:rsidRDefault="007A5F51" w:rsidP="0073672E">
            <w:pPr>
              <w:jc w:val="both"/>
              <w:outlineLvl w:val="3"/>
              <w:rPr>
                <w:sz w:val="28"/>
                <w:szCs w:val="28"/>
              </w:rPr>
            </w:pPr>
            <w:r w:rsidRPr="0073672E">
              <w:rPr>
                <w:sz w:val="28"/>
                <w:szCs w:val="28"/>
              </w:rPr>
              <w:t>Капитальный ремонт и ремонт автомобильных дорог общего пользования местного значения за счет субсидии из областного бюджета</w:t>
            </w:r>
          </w:p>
        </w:tc>
        <w:tc>
          <w:tcPr>
            <w:tcW w:w="1973" w:type="dxa"/>
          </w:tcPr>
          <w:p w:rsidR="007A5F51" w:rsidRPr="00221C98" w:rsidRDefault="007A5F51" w:rsidP="00ED4CA8">
            <w:pPr>
              <w:rPr>
                <w:sz w:val="28"/>
                <w:szCs w:val="28"/>
              </w:rPr>
            </w:pPr>
            <w:r>
              <w:rPr>
                <w:sz w:val="28"/>
                <w:szCs w:val="28"/>
              </w:rPr>
              <w:t>1010172140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100 000,0</w:t>
            </w:r>
          </w:p>
        </w:tc>
      </w:tr>
      <w:tr w:rsidR="007A5F51" w:rsidRPr="000F02E4" w:rsidTr="001165C7">
        <w:trPr>
          <w:jc w:val="center"/>
        </w:trPr>
        <w:tc>
          <w:tcPr>
            <w:tcW w:w="4522" w:type="dxa"/>
          </w:tcPr>
          <w:p w:rsidR="007A5F51" w:rsidRPr="00B56A1A" w:rsidRDefault="007A5F51" w:rsidP="003A33A9">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Закупка товаров, работ, услуг для государственных (муниципальных) нужд</w:t>
            </w:r>
          </w:p>
        </w:tc>
        <w:tc>
          <w:tcPr>
            <w:tcW w:w="1973" w:type="dxa"/>
          </w:tcPr>
          <w:p w:rsidR="007A5F51" w:rsidRDefault="007A5F51" w:rsidP="00ED4CA8">
            <w:pPr>
              <w:rPr>
                <w:sz w:val="28"/>
                <w:szCs w:val="28"/>
              </w:rPr>
            </w:pPr>
            <w:r>
              <w:rPr>
                <w:sz w:val="28"/>
                <w:szCs w:val="28"/>
              </w:rPr>
              <w:t>1010172140</w:t>
            </w:r>
          </w:p>
        </w:tc>
        <w:tc>
          <w:tcPr>
            <w:tcW w:w="749" w:type="dxa"/>
          </w:tcPr>
          <w:p w:rsidR="007A5F51" w:rsidRPr="00B56A1A" w:rsidRDefault="007A5F51" w:rsidP="005030FE">
            <w:pPr>
              <w:jc w:val="center"/>
              <w:rPr>
                <w:sz w:val="28"/>
                <w:szCs w:val="28"/>
              </w:rPr>
            </w:pPr>
            <w:r>
              <w:rPr>
                <w:sz w:val="28"/>
                <w:szCs w:val="28"/>
              </w:rPr>
              <w:t>200</w:t>
            </w:r>
          </w:p>
        </w:tc>
        <w:tc>
          <w:tcPr>
            <w:tcW w:w="709" w:type="dxa"/>
          </w:tcPr>
          <w:p w:rsidR="007A5F51" w:rsidRPr="00B56A1A" w:rsidRDefault="007A5F51" w:rsidP="005030FE">
            <w:pPr>
              <w:jc w:val="center"/>
              <w:rPr>
                <w:sz w:val="28"/>
                <w:szCs w:val="28"/>
              </w:rPr>
            </w:pPr>
            <w:r>
              <w:rPr>
                <w:sz w:val="28"/>
                <w:szCs w:val="28"/>
              </w:rPr>
              <w:t>04</w:t>
            </w:r>
          </w:p>
        </w:tc>
        <w:tc>
          <w:tcPr>
            <w:tcW w:w="851" w:type="dxa"/>
          </w:tcPr>
          <w:p w:rsidR="007A5F51" w:rsidRPr="00B56A1A" w:rsidRDefault="007A5F51" w:rsidP="005030FE">
            <w:pPr>
              <w:jc w:val="center"/>
              <w:rPr>
                <w:sz w:val="28"/>
                <w:szCs w:val="28"/>
              </w:rPr>
            </w:pPr>
            <w:r>
              <w:rPr>
                <w:sz w:val="28"/>
                <w:szCs w:val="28"/>
              </w:rPr>
              <w:t>09</w:t>
            </w:r>
          </w:p>
        </w:tc>
        <w:tc>
          <w:tcPr>
            <w:tcW w:w="1417" w:type="dxa"/>
          </w:tcPr>
          <w:p w:rsidR="007A5F51" w:rsidRPr="00B56A1A" w:rsidRDefault="007A5F51" w:rsidP="005030FE">
            <w:pPr>
              <w:ind w:left="-108" w:right="-185"/>
              <w:jc w:val="center"/>
              <w:rPr>
                <w:sz w:val="28"/>
                <w:szCs w:val="28"/>
              </w:rPr>
            </w:pPr>
            <w:r>
              <w:rPr>
                <w:sz w:val="28"/>
                <w:szCs w:val="28"/>
              </w:rPr>
              <w:t>100 000,0</w:t>
            </w:r>
          </w:p>
        </w:tc>
      </w:tr>
      <w:tr w:rsidR="007A5F51" w:rsidRPr="000F02E4" w:rsidTr="001165C7">
        <w:trPr>
          <w:jc w:val="center"/>
        </w:trPr>
        <w:tc>
          <w:tcPr>
            <w:tcW w:w="4522" w:type="dxa"/>
          </w:tcPr>
          <w:p w:rsidR="007A5F51" w:rsidRPr="00B56A1A" w:rsidRDefault="007A5F51" w:rsidP="00ED4CA8">
            <w:pPr>
              <w:jc w:val="both"/>
              <w:rPr>
                <w:sz w:val="28"/>
                <w:szCs w:val="28"/>
              </w:rPr>
            </w:pPr>
            <w:r w:rsidRPr="00B44787">
              <w:rPr>
                <w:sz w:val="28"/>
                <w:szCs w:val="28"/>
              </w:rPr>
              <w:t>Основное мероприятие «Содержание и ремонт автомобильных дорог общего пользования местного значения»</w:t>
            </w:r>
          </w:p>
        </w:tc>
        <w:tc>
          <w:tcPr>
            <w:tcW w:w="1973" w:type="dxa"/>
          </w:tcPr>
          <w:p w:rsidR="007A5F51" w:rsidRPr="00221C98" w:rsidRDefault="007A5F51" w:rsidP="00ED4CA8">
            <w:pPr>
              <w:rPr>
                <w:sz w:val="28"/>
                <w:szCs w:val="28"/>
              </w:rPr>
            </w:pPr>
            <w:r w:rsidRPr="00221C98">
              <w:rPr>
                <w:sz w:val="28"/>
                <w:szCs w:val="28"/>
              </w:rPr>
              <w:t>10102</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65 575,1</w:t>
            </w:r>
          </w:p>
        </w:tc>
      </w:tr>
      <w:tr w:rsidR="007A5F51" w:rsidRPr="000F02E4" w:rsidTr="001165C7">
        <w:trPr>
          <w:jc w:val="center"/>
        </w:trPr>
        <w:tc>
          <w:tcPr>
            <w:tcW w:w="4522" w:type="dxa"/>
          </w:tcPr>
          <w:p w:rsidR="007A5F51" w:rsidRPr="00B56A1A" w:rsidRDefault="007A5F51" w:rsidP="00ED4CA8">
            <w:pPr>
              <w:jc w:val="both"/>
              <w:rPr>
                <w:sz w:val="28"/>
                <w:szCs w:val="28"/>
              </w:rPr>
            </w:pPr>
            <w:r w:rsidRPr="00511F15">
              <w:rPr>
                <w:sz w:val="28"/>
                <w:szCs w:val="28"/>
              </w:rPr>
              <w:t>«Обеспечение деятельности (оказание услуг) муниципальных учреждений (организаций)</w:t>
            </w:r>
          </w:p>
        </w:tc>
        <w:tc>
          <w:tcPr>
            <w:tcW w:w="1973" w:type="dxa"/>
          </w:tcPr>
          <w:p w:rsidR="007A5F51" w:rsidRPr="00221C98" w:rsidRDefault="007A5F51" w:rsidP="00ED4CA8">
            <w:pPr>
              <w:rPr>
                <w:sz w:val="28"/>
                <w:szCs w:val="28"/>
              </w:rPr>
            </w:pPr>
            <w:r w:rsidRPr="00221C98">
              <w:rPr>
                <w:sz w:val="28"/>
                <w:szCs w:val="28"/>
              </w:rPr>
              <w:t>1010200590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58 943,5</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Pr>
                <w:rFonts w:eastAsia="Arial Unicode MS" w:cs="Arial Unicode MS"/>
                <w:bCs/>
                <w:sz w:val="28"/>
                <w:szCs w:val="28"/>
                <w:lang w:eastAsia="en-US"/>
              </w:rPr>
              <w:t>Предоставление</w:t>
            </w:r>
            <w:r w:rsidRPr="00B56A1A">
              <w:rPr>
                <w:rFonts w:eastAsia="Arial Unicode MS" w:cs="Arial Unicode MS"/>
                <w:bCs/>
                <w:sz w:val="28"/>
                <w:szCs w:val="28"/>
                <w:lang w:eastAsia="en-US"/>
              </w:rPr>
              <w:t xml:space="preserve"> субсидий бюджетным, автономным учреждениям и иным некоммерческим организациям</w:t>
            </w:r>
          </w:p>
        </w:tc>
        <w:tc>
          <w:tcPr>
            <w:tcW w:w="1973" w:type="dxa"/>
          </w:tcPr>
          <w:p w:rsidR="007A5F51" w:rsidRPr="00221C98" w:rsidRDefault="007A5F51" w:rsidP="00ED4CA8">
            <w:pPr>
              <w:rPr>
                <w:sz w:val="28"/>
                <w:szCs w:val="28"/>
              </w:rPr>
            </w:pPr>
            <w:r w:rsidRPr="00221C98">
              <w:rPr>
                <w:sz w:val="28"/>
                <w:szCs w:val="28"/>
              </w:rPr>
              <w:t>1010200590</w:t>
            </w:r>
          </w:p>
        </w:tc>
        <w:tc>
          <w:tcPr>
            <w:tcW w:w="749" w:type="dxa"/>
          </w:tcPr>
          <w:p w:rsidR="007A5F51" w:rsidRPr="00B56A1A" w:rsidRDefault="007A5F51" w:rsidP="005030FE">
            <w:pPr>
              <w:jc w:val="center"/>
              <w:rPr>
                <w:sz w:val="28"/>
                <w:szCs w:val="28"/>
              </w:rPr>
            </w:pPr>
            <w:r w:rsidRPr="00B56A1A">
              <w:rPr>
                <w:sz w:val="28"/>
                <w:szCs w:val="28"/>
              </w:rPr>
              <w:t>600</w:t>
            </w:r>
          </w:p>
        </w:tc>
        <w:tc>
          <w:tcPr>
            <w:tcW w:w="709" w:type="dxa"/>
          </w:tcPr>
          <w:p w:rsidR="007A5F51" w:rsidRPr="00B56A1A" w:rsidRDefault="007A5F51" w:rsidP="005030FE">
            <w:pPr>
              <w:jc w:val="center"/>
              <w:rPr>
                <w:sz w:val="28"/>
                <w:szCs w:val="28"/>
              </w:rPr>
            </w:pPr>
            <w:r w:rsidRPr="00B56A1A">
              <w:rPr>
                <w:sz w:val="28"/>
                <w:szCs w:val="28"/>
              </w:rPr>
              <w:t>04</w:t>
            </w:r>
          </w:p>
        </w:tc>
        <w:tc>
          <w:tcPr>
            <w:tcW w:w="851" w:type="dxa"/>
          </w:tcPr>
          <w:p w:rsidR="007A5F51" w:rsidRPr="00B56A1A" w:rsidRDefault="007A5F51" w:rsidP="005030FE">
            <w:pPr>
              <w:jc w:val="center"/>
              <w:rPr>
                <w:sz w:val="28"/>
                <w:szCs w:val="28"/>
              </w:rPr>
            </w:pPr>
            <w:r w:rsidRPr="00B56A1A">
              <w:rPr>
                <w:sz w:val="28"/>
                <w:szCs w:val="28"/>
              </w:rPr>
              <w:t>09</w:t>
            </w:r>
          </w:p>
        </w:tc>
        <w:tc>
          <w:tcPr>
            <w:tcW w:w="1417" w:type="dxa"/>
          </w:tcPr>
          <w:p w:rsidR="007A5F51" w:rsidRPr="00B56A1A" w:rsidRDefault="007A5F51" w:rsidP="005030FE">
            <w:pPr>
              <w:ind w:left="-108" w:right="-185"/>
              <w:jc w:val="center"/>
              <w:rPr>
                <w:sz w:val="28"/>
                <w:szCs w:val="28"/>
              </w:rPr>
            </w:pPr>
            <w:r>
              <w:rPr>
                <w:sz w:val="28"/>
                <w:szCs w:val="28"/>
              </w:rPr>
              <w:t>58 943,5</w:t>
            </w:r>
          </w:p>
        </w:tc>
      </w:tr>
      <w:tr w:rsidR="007A5F51" w:rsidRPr="000F02E4" w:rsidTr="001165C7">
        <w:trPr>
          <w:jc w:val="center"/>
        </w:trPr>
        <w:tc>
          <w:tcPr>
            <w:tcW w:w="4522" w:type="dxa"/>
          </w:tcPr>
          <w:p w:rsidR="007A5F51" w:rsidRPr="00B56A1A" w:rsidRDefault="007A5F51" w:rsidP="00ED4CA8">
            <w:pPr>
              <w:jc w:val="both"/>
              <w:rPr>
                <w:sz w:val="28"/>
                <w:szCs w:val="28"/>
              </w:rPr>
            </w:pPr>
            <w:r w:rsidRPr="00511F15">
              <w:rPr>
                <w:sz w:val="28"/>
                <w:szCs w:val="28"/>
              </w:rPr>
              <w:t>Содержание и ремонт автомобильных дорог общего пользования местного значения</w:t>
            </w:r>
          </w:p>
        </w:tc>
        <w:tc>
          <w:tcPr>
            <w:tcW w:w="1973" w:type="dxa"/>
          </w:tcPr>
          <w:p w:rsidR="007A5F51" w:rsidRPr="00221C98" w:rsidRDefault="007A5F51" w:rsidP="00ED4CA8">
            <w:pPr>
              <w:rPr>
                <w:sz w:val="28"/>
                <w:szCs w:val="28"/>
              </w:rPr>
            </w:pPr>
            <w:r w:rsidRPr="00221C98">
              <w:rPr>
                <w:sz w:val="28"/>
                <w:szCs w:val="28"/>
              </w:rPr>
              <w:t>1010220570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2 518,3</w:t>
            </w:r>
          </w:p>
        </w:tc>
      </w:tr>
      <w:tr w:rsidR="007A5F51" w:rsidRPr="000F02E4" w:rsidTr="001165C7">
        <w:trPr>
          <w:jc w:val="center"/>
        </w:trPr>
        <w:tc>
          <w:tcPr>
            <w:tcW w:w="4522" w:type="dxa"/>
          </w:tcPr>
          <w:p w:rsidR="007A5F51" w:rsidRPr="00B56A1A" w:rsidRDefault="007A5F51" w:rsidP="00ED4CA8">
            <w:pPr>
              <w:jc w:val="both"/>
              <w:rPr>
                <w:sz w:val="28"/>
                <w:szCs w:val="28"/>
              </w:rPr>
            </w:pPr>
            <w:r w:rsidRPr="00B56A1A">
              <w:rPr>
                <w:sz w:val="28"/>
                <w:szCs w:val="28"/>
              </w:rPr>
              <w:t xml:space="preserve">Закупка товаров, работ и услуг для государственных </w:t>
            </w:r>
            <w:r w:rsidRPr="001969CE">
              <w:rPr>
                <w:sz w:val="28"/>
                <w:szCs w:val="28"/>
              </w:rPr>
              <w:t xml:space="preserve">(муниципальных) </w:t>
            </w:r>
            <w:r w:rsidRPr="00B56A1A">
              <w:rPr>
                <w:sz w:val="28"/>
                <w:szCs w:val="28"/>
              </w:rPr>
              <w:t>нужд</w:t>
            </w:r>
          </w:p>
        </w:tc>
        <w:tc>
          <w:tcPr>
            <w:tcW w:w="1973" w:type="dxa"/>
          </w:tcPr>
          <w:p w:rsidR="007A5F51" w:rsidRPr="00221C98" w:rsidRDefault="007A5F51" w:rsidP="00ED4CA8">
            <w:pPr>
              <w:rPr>
                <w:sz w:val="28"/>
                <w:szCs w:val="28"/>
              </w:rPr>
            </w:pPr>
            <w:r w:rsidRPr="00221C98">
              <w:rPr>
                <w:sz w:val="28"/>
                <w:szCs w:val="28"/>
              </w:rPr>
              <w:t>1010220570</w:t>
            </w:r>
          </w:p>
        </w:tc>
        <w:tc>
          <w:tcPr>
            <w:tcW w:w="749" w:type="dxa"/>
          </w:tcPr>
          <w:p w:rsidR="007A5F51" w:rsidRPr="00B56A1A" w:rsidRDefault="007A5F51" w:rsidP="005030FE">
            <w:pPr>
              <w:jc w:val="center"/>
              <w:rPr>
                <w:sz w:val="28"/>
                <w:szCs w:val="28"/>
              </w:rPr>
            </w:pPr>
            <w:r w:rsidRPr="00B56A1A">
              <w:rPr>
                <w:sz w:val="28"/>
                <w:szCs w:val="28"/>
              </w:rPr>
              <w:t>200</w:t>
            </w:r>
          </w:p>
        </w:tc>
        <w:tc>
          <w:tcPr>
            <w:tcW w:w="709" w:type="dxa"/>
          </w:tcPr>
          <w:p w:rsidR="007A5F51" w:rsidRPr="00B56A1A" w:rsidRDefault="007A5F51" w:rsidP="005030FE">
            <w:pPr>
              <w:jc w:val="center"/>
              <w:rPr>
                <w:sz w:val="28"/>
                <w:szCs w:val="28"/>
              </w:rPr>
            </w:pPr>
            <w:r w:rsidRPr="00B56A1A">
              <w:rPr>
                <w:sz w:val="28"/>
                <w:szCs w:val="28"/>
              </w:rPr>
              <w:t>04</w:t>
            </w:r>
          </w:p>
        </w:tc>
        <w:tc>
          <w:tcPr>
            <w:tcW w:w="851" w:type="dxa"/>
          </w:tcPr>
          <w:p w:rsidR="007A5F51" w:rsidRPr="00B56A1A" w:rsidRDefault="007A5F51" w:rsidP="005030FE">
            <w:pPr>
              <w:jc w:val="center"/>
              <w:rPr>
                <w:sz w:val="28"/>
                <w:szCs w:val="28"/>
              </w:rPr>
            </w:pPr>
            <w:r w:rsidRPr="00B56A1A">
              <w:rPr>
                <w:sz w:val="28"/>
                <w:szCs w:val="28"/>
              </w:rPr>
              <w:t>09</w:t>
            </w:r>
          </w:p>
        </w:tc>
        <w:tc>
          <w:tcPr>
            <w:tcW w:w="1417" w:type="dxa"/>
          </w:tcPr>
          <w:p w:rsidR="007A5F51" w:rsidRPr="00B56A1A" w:rsidRDefault="007A5F51" w:rsidP="005030FE">
            <w:pPr>
              <w:ind w:left="-108" w:right="-185"/>
              <w:jc w:val="center"/>
              <w:rPr>
                <w:sz w:val="28"/>
                <w:szCs w:val="28"/>
              </w:rPr>
            </w:pPr>
            <w:r>
              <w:rPr>
                <w:sz w:val="28"/>
                <w:szCs w:val="28"/>
              </w:rPr>
              <w:t>2 518,3</w:t>
            </w:r>
          </w:p>
        </w:tc>
      </w:tr>
      <w:tr w:rsidR="007A5F51" w:rsidRPr="000F02E4" w:rsidTr="001165C7">
        <w:trPr>
          <w:jc w:val="center"/>
        </w:trPr>
        <w:tc>
          <w:tcPr>
            <w:tcW w:w="4522" w:type="dxa"/>
          </w:tcPr>
          <w:p w:rsidR="007A5F51" w:rsidRPr="008D1389" w:rsidRDefault="007A5F51" w:rsidP="00ED4CA8">
            <w:pPr>
              <w:ind w:left="1"/>
              <w:jc w:val="both"/>
              <w:rPr>
                <w:rFonts w:eastAsia="Arial Unicode MS"/>
                <w:sz w:val="28"/>
                <w:szCs w:val="28"/>
              </w:rPr>
            </w:pPr>
            <w:r w:rsidRPr="00511F15">
              <w:rPr>
                <w:rFonts w:eastAsia="Arial Unicode MS"/>
                <w:sz w:val="28"/>
                <w:szCs w:val="28"/>
              </w:rPr>
              <w:t>Иные межбюджетные трансферты, передаваемые из средств дорожного фонда Алексеевского района бюджетам поселений, входящим в состав Алексеевского района на выполнение части полномочий по содержанию автомобильных дорог общего пользования местного значения</w:t>
            </w:r>
          </w:p>
        </w:tc>
        <w:tc>
          <w:tcPr>
            <w:tcW w:w="1973" w:type="dxa"/>
          </w:tcPr>
          <w:p w:rsidR="007A5F51" w:rsidRPr="00221C98" w:rsidRDefault="007A5F51" w:rsidP="00ED4CA8">
            <w:pPr>
              <w:rPr>
                <w:sz w:val="28"/>
                <w:szCs w:val="28"/>
              </w:rPr>
            </w:pPr>
            <w:r w:rsidRPr="00221C98">
              <w:rPr>
                <w:sz w:val="28"/>
                <w:szCs w:val="28"/>
              </w:rPr>
              <w:t>1010280570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4113,3</w:t>
            </w:r>
          </w:p>
        </w:tc>
      </w:tr>
      <w:tr w:rsidR="007A5F51" w:rsidRPr="000F02E4" w:rsidTr="001165C7">
        <w:trPr>
          <w:jc w:val="center"/>
        </w:trPr>
        <w:tc>
          <w:tcPr>
            <w:tcW w:w="4522" w:type="dxa"/>
          </w:tcPr>
          <w:p w:rsidR="007A5F51" w:rsidRPr="008D1389" w:rsidRDefault="007A5F51" w:rsidP="00ED4CA8">
            <w:pPr>
              <w:ind w:left="1"/>
              <w:jc w:val="both"/>
              <w:rPr>
                <w:rFonts w:eastAsia="Arial Unicode MS"/>
                <w:sz w:val="28"/>
                <w:szCs w:val="28"/>
              </w:rPr>
            </w:pPr>
            <w:r>
              <w:rPr>
                <w:rFonts w:eastAsia="Arial Unicode MS"/>
                <w:sz w:val="28"/>
                <w:szCs w:val="28"/>
              </w:rPr>
              <w:t>Межбюджетные трансферты</w:t>
            </w:r>
          </w:p>
        </w:tc>
        <w:tc>
          <w:tcPr>
            <w:tcW w:w="1973" w:type="dxa"/>
          </w:tcPr>
          <w:p w:rsidR="007A5F51" w:rsidRPr="00221C98" w:rsidRDefault="007A5F51" w:rsidP="00ED4CA8">
            <w:pPr>
              <w:rPr>
                <w:sz w:val="28"/>
                <w:szCs w:val="28"/>
              </w:rPr>
            </w:pPr>
            <w:r w:rsidRPr="00221C98">
              <w:rPr>
                <w:sz w:val="28"/>
                <w:szCs w:val="28"/>
              </w:rPr>
              <w:t>1010280570</w:t>
            </w:r>
          </w:p>
        </w:tc>
        <w:tc>
          <w:tcPr>
            <w:tcW w:w="749" w:type="dxa"/>
          </w:tcPr>
          <w:p w:rsidR="007A5F51" w:rsidRPr="00B56A1A" w:rsidRDefault="007A5F51" w:rsidP="005030FE">
            <w:pPr>
              <w:jc w:val="center"/>
              <w:rPr>
                <w:sz w:val="28"/>
                <w:szCs w:val="28"/>
              </w:rPr>
            </w:pPr>
            <w:r>
              <w:rPr>
                <w:sz w:val="28"/>
                <w:szCs w:val="28"/>
              </w:rPr>
              <w:t>500</w:t>
            </w:r>
          </w:p>
        </w:tc>
        <w:tc>
          <w:tcPr>
            <w:tcW w:w="709" w:type="dxa"/>
          </w:tcPr>
          <w:p w:rsidR="007A5F51" w:rsidRPr="00B56A1A" w:rsidRDefault="007A5F51" w:rsidP="005030FE">
            <w:pPr>
              <w:jc w:val="center"/>
              <w:rPr>
                <w:sz w:val="28"/>
                <w:szCs w:val="28"/>
              </w:rPr>
            </w:pPr>
            <w:r>
              <w:rPr>
                <w:sz w:val="28"/>
                <w:szCs w:val="28"/>
              </w:rPr>
              <w:t>04</w:t>
            </w:r>
          </w:p>
        </w:tc>
        <w:tc>
          <w:tcPr>
            <w:tcW w:w="851" w:type="dxa"/>
          </w:tcPr>
          <w:p w:rsidR="007A5F51" w:rsidRPr="00B56A1A" w:rsidRDefault="007A5F51" w:rsidP="005030FE">
            <w:pPr>
              <w:jc w:val="center"/>
              <w:rPr>
                <w:sz w:val="28"/>
                <w:szCs w:val="28"/>
              </w:rPr>
            </w:pPr>
            <w:r>
              <w:rPr>
                <w:sz w:val="28"/>
                <w:szCs w:val="28"/>
              </w:rPr>
              <w:t>09</w:t>
            </w:r>
          </w:p>
        </w:tc>
        <w:tc>
          <w:tcPr>
            <w:tcW w:w="1417" w:type="dxa"/>
          </w:tcPr>
          <w:p w:rsidR="007A5F51" w:rsidRPr="00B56A1A" w:rsidRDefault="007A5F51" w:rsidP="005030FE">
            <w:pPr>
              <w:ind w:left="-108" w:right="-185"/>
              <w:jc w:val="center"/>
              <w:rPr>
                <w:sz w:val="28"/>
                <w:szCs w:val="28"/>
              </w:rPr>
            </w:pPr>
            <w:r>
              <w:rPr>
                <w:sz w:val="28"/>
                <w:szCs w:val="28"/>
              </w:rPr>
              <w:t>4 113,3</w:t>
            </w:r>
          </w:p>
        </w:tc>
      </w:tr>
      <w:tr w:rsidR="007A5F51" w:rsidRPr="000F02E4" w:rsidTr="001165C7">
        <w:trPr>
          <w:jc w:val="center"/>
        </w:trPr>
        <w:tc>
          <w:tcPr>
            <w:tcW w:w="4522" w:type="dxa"/>
          </w:tcPr>
          <w:p w:rsidR="007A5F51" w:rsidRPr="00B56A1A" w:rsidRDefault="007A5F51" w:rsidP="00ED4CA8">
            <w:pPr>
              <w:jc w:val="both"/>
              <w:rPr>
                <w:sz w:val="28"/>
                <w:szCs w:val="28"/>
              </w:rPr>
            </w:pPr>
            <w:r w:rsidRPr="00B56A1A">
              <w:rPr>
                <w:sz w:val="28"/>
                <w:szCs w:val="28"/>
              </w:rPr>
              <w:t xml:space="preserve">Подпрограмма «Совершенствование и развитие транспортной системы»  муниципальной  программы  </w:t>
            </w:r>
            <w:r w:rsidRPr="00B56A1A">
              <w:rPr>
                <w:sz w:val="28"/>
                <w:szCs w:val="28"/>
              </w:rPr>
              <w:lastRenderedPageBreak/>
              <w:t>Алексеевского района «Совершенствование и развитие транспортной системы, дорожной  сети и благоустройств</w:t>
            </w:r>
            <w:r>
              <w:rPr>
                <w:sz w:val="28"/>
                <w:szCs w:val="28"/>
              </w:rPr>
              <w:t>о Алексеевского района</w:t>
            </w:r>
            <w:r w:rsidRPr="00B56A1A">
              <w:rPr>
                <w:sz w:val="28"/>
                <w:szCs w:val="28"/>
              </w:rPr>
              <w:t>»</w:t>
            </w:r>
          </w:p>
        </w:tc>
        <w:tc>
          <w:tcPr>
            <w:tcW w:w="1973" w:type="dxa"/>
          </w:tcPr>
          <w:p w:rsidR="007A5F51" w:rsidRPr="00221C98" w:rsidRDefault="007A5F51" w:rsidP="00ED4CA8">
            <w:pPr>
              <w:rPr>
                <w:sz w:val="28"/>
                <w:szCs w:val="28"/>
              </w:rPr>
            </w:pPr>
            <w:r w:rsidRPr="00221C98">
              <w:rPr>
                <w:sz w:val="28"/>
                <w:szCs w:val="28"/>
              </w:rPr>
              <w:lastRenderedPageBreak/>
              <w:t>102</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CD6843">
            <w:pPr>
              <w:ind w:left="-108" w:right="-185"/>
              <w:jc w:val="center"/>
              <w:rPr>
                <w:sz w:val="28"/>
                <w:szCs w:val="28"/>
              </w:rPr>
            </w:pPr>
            <w:r>
              <w:rPr>
                <w:sz w:val="28"/>
                <w:szCs w:val="28"/>
              </w:rPr>
              <w:t>7 697,5</w:t>
            </w:r>
          </w:p>
        </w:tc>
      </w:tr>
      <w:tr w:rsidR="007A5F51" w:rsidRPr="000F02E4" w:rsidTr="001165C7">
        <w:trPr>
          <w:jc w:val="center"/>
        </w:trPr>
        <w:tc>
          <w:tcPr>
            <w:tcW w:w="4522" w:type="dxa"/>
          </w:tcPr>
          <w:p w:rsidR="007A5F51" w:rsidRPr="008D1389" w:rsidRDefault="007A5F51" w:rsidP="00ED4CA8">
            <w:pPr>
              <w:jc w:val="both"/>
              <w:rPr>
                <w:sz w:val="28"/>
                <w:szCs w:val="28"/>
              </w:rPr>
            </w:pPr>
            <w:r w:rsidRPr="00B44787">
              <w:rPr>
                <w:sz w:val="28"/>
                <w:szCs w:val="28"/>
              </w:rPr>
              <w:lastRenderedPageBreak/>
              <w:t>Основное мероприятие « Организация транспортного обслуживания населения в городском и пригородном сообщении»</w:t>
            </w:r>
          </w:p>
        </w:tc>
        <w:tc>
          <w:tcPr>
            <w:tcW w:w="1973" w:type="dxa"/>
          </w:tcPr>
          <w:p w:rsidR="007A5F51" w:rsidRPr="00221C98" w:rsidRDefault="007A5F51" w:rsidP="00ED4CA8">
            <w:pPr>
              <w:rPr>
                <w:sz w:val="28"/>
                <w:szCs w:val="28"/>
              </w:rPr>
            </w:pPr>
            <w:r w:rsidRPr="00221C98">
              <w:rPr>
                <w:sz w:val="28"/>
                <w:szCs w:val="28"/>
              </w:rPr>
              <w:t>10201</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CD6843">
            <w:pPr>
              <w:ind w:left="-108" w:right="-185"/>
              <w:jc w:val="center"/>
              <w:rPr>
                <w:sz w:val="28"/>
                <w:szCs w:val="28"/>
              </w:rPr>
            </w:pPr>
            <w:r>
              <w:rPr>
                <w:sz w:val="28"/>
                <w:szCs w:val="28"/>
              </w:rPr>
              <w:t>7 697,5</w:t>
            </w:r>
          </w:p>
        </w:tc>
      </w:tr>
      <w:tr w:rsidR="007A5F51" w:rsidRPr="000F02E4" w:rsidTr="001165C7">
        <w:trPr>
          <w:jc w:val="center"/>
        </w:trPr>
        <w:tc>
          <w:tcPr>
            <w:tcW w:w="4522" w:type="dxa"/>
          </w:tcPr>
          <w:p w:rsidR="007A5F51" w:rsidRPr="008D1389" w:rsidRDefault="007A5F51" w:rsidP="00ED4CA8">
            <w:pPr>
              <w:jc w:val="both"/>
              <w:rPr>
                <w:sz w:val="28"/>
                <w:szCs w:val="28"/>
              </w:rPr>
            </w:pPr>
            <w:r w:rsidRPr="00511F15">
              <w:rPr>
                <w:sz w:val="28"/>
                <w:szCs w:val="28"/>
              </w:rPr>
              <w:t>Обеспечение равной доступности услуг общественного транспорта для отдельных категорий граждан осуществляемое за счет средств бюджета Алексеевского района</w:t>
            </w:r>
          </w:p>
        </w:tc>
        <w:tc>
          <w:tcPr>
            <w:tcW w:w="1973" w:type="dxa"/>
          </w:tcPr>
          <w:p w:rsidR="007A5F51" w:rsidRPr="00221C98" w:rsidRDefault="007A5F51" w:rsidP="00ED4CA8">
            <w:pPr>
              <w:rPr>
                <w:sz w:val="28"/>
                <w:szCs w:val="28"/>
              </w:rPr>
            </w:pPr>
            <w:r w:rsidRPr="00221C98">
              <w:rPr>
                <w:sz w:val="28"/>
                <w:szCs w:val="28"/>
              </w:rPr>
              <w:t>1020113820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CD6843">
            <w:pPr>
              <w:ind w:left="-108" w:right="-185"/>
              <w:jc w:val="center"/>
              <w:rPr>
                <w:sz w:val="28"/>
                <w:szCs w:val="28"/>
              </w:rPr>
            </w:pPr>
            <w:r>
              <w:rPr>
                <w:sz w:val="28"/>
                <w:szCs w:val="28"/>
              </w:rPr>
              <w:t>526,3</w:t>
            </w:r>
          </w:p>
        </w:tc>
      </w:tr>
      <w:tr w:rsidR="007A5F51" w:rsidRPr="000F02E4" w:rsidTr="001165C7">
        <w:trPr>
          <w:jc w:val="center"/>
        </w:trPr>
        <w:tc>
          <w:tcPr>
            <w:tcW w:w="4522" w:type="dxa"/>
          </w:tcPr>
          <w:p w:rsidR="007A5F51" w:rsidRPr="00DD30F0" w:rsidRDefault="007A5F51" w:rsidP="00ED4CA8">
            <w:pPr>
              <w:tabs>
                <w:tab w:val="left" w:pos="1560"/>
              </w:tabs>
              <w:ind w:left="1"/>
              <w:jc w:val="both"/>
              <w:rPr>
                <w:rFonts w:eastAsia="Arial Unicode MS" w:cs="Arial Unicode MS"/>
                <w:bCs/>
                <w:sz w:val="28"/>
                <w:szCs w:val="28"/>
                <w:lang w:eastAsia="en-US"/>
              </w:rPr>
            </w:pPr>
            <w:r w:rsidRPr="003A015F">
              <w:rPr>
                <w:rFonts w:eastAsia="Arial Unicode MS" w:cs="Arial Unicode MS"/>
                <w:bCs/>
                <w:sz w:val="28"/>
                <w:szCs w:val="28"/>
                <w:lang w:eastAsia="en-US"/>
              </w:rPr>
              <w:t>Социальное обеспечение и  иные  выплаты населения</w:t>
            </w:r>
          </w:p>
        </w:tc>
        <w:tc>
          <w:tcPr>
            <w:tcW w:w="1973" w:type="dxa"/>
          </w:tcPr>
          <w:p w:rsidR="007A5F51" w:rsidRPr="00221C98" w:rsidRDefault="007A5F51" w:rsidP="00ED4CA8">
            <w:pPr>
              <w:rPr>
                <w:sz w:val="28"/>
                <w:szCs w:val="28"/>
              </w:rPr>
            </w:pPr>
            <w:r w:rsidRPr="003A015F">
              <w:rPr>
                <w:sz w:val="28"/>
                <w:szCs w:val="28"/>
              </w:rPr>
              <w:t>1020113820</w:t>
            </w:r>
          </w:p>
        </w:tc>
        <w:tc>
          <w:tcPr>
            <w:tcW w:w="749" w:type="dxa"/>
          </w:tcPr>
          <w:p w:rsidR="007A5F51" w:rsidRDefault="007A5F51" w:rsidP="005030FE">
            <w:pPr>
              <w:jc w:val="center"/>
              <w:rPr>
                <w:sz w:val="28"/>
                <w:szCs w:val="28"/>
              </w:rPr>
            </w:pPr>
            <w:r>
              <w:rPr>
                <w:sz w:val="28"/>
                <w:szCs w:val="28"/>
              </w:rPr>
              <w:t>300</w:t>
            </w:r>
          </w:p>
        </w:tc>
        <w:tc>
          <w:tcPr>
            <w:tcW w:w="709" w:type="dxa"/>
          </w:tcPr>
          <w:p w:rsidR="007A5F51" w:rsidRDefault="007A5F51" w:rsidP="005030FE">
            <w:pPr>
              <w:jc w:val="center"/>
              <w:rPr>
                <w:sz w:val="28"/>
                <w:szCs w:val="28"/>
              </w:rPr>
            </w:pPr>
            <w:r>
              <w:rPr>
                <w:sz w:val="28"/>
                <w:szCs w:val="28"/>
              </w:rPr>
              <w:t>10</w:t>
            </w:r>
          </w:p>
        </w:tc>
        <w:tc>
          <w:tcPr>
            <w:tcW w:w="851" w:type="dxa"/>
          </w:tcPr>
          <w:p w:rsidR="007A5F51" w:rsidRDefault="007A5F51" w:rsidP="005030FE">
            <w:pPr>
              <w:jc w:val="center"/>
              <w:rPr>
                <w:sz w:val="28"/>
                <w:szCs w:val="28"/>
              </w:rPr>
            </w:pPr>
            <w:r>
              <w:rPr>
                <w:sz w:val="28"/>
                <w:szCs w:val="28"/>
              </w:rPr>
              <w:t>03</w:t>
            </w:r>
          </w:p>
        </w:tc>
        <w:tc>
          <w:tcPr>
            <w:tcW w:w="1417" w:type="dxa"/>
          </w:tcPr>
          <w:p w:rsidR="007A5F51" w:rsidRDefault="007A5F51" w:rsidP="00CD6843">
            <w:pPr>
              <w:ind w:left="-108" w:right="-185"/>
              <w:jc w:val="center"/>
              <w:rPr>
                <w:sz w:val="28"/>
                <w:szCs w:val="28"/>
              </w:rPr>
            </w:pPr>
            <w:r>
              <w:rPr>
                <w:sz w:val="28"/>
                <w:szCs w:val="28"/>
              </w:rPr>
              <w:t>526,3</w:t>
            </w:r>
          </w:p>
        </w:tc>
      </w:tr>
      <w:tr w:rsidR="007A5F51" w:rsidRPr="000F02E4" w:rsidTr="001165C7">
        <w:trPr>
          <w:jc w:val="center"/>
        </w:trPr>
        <w:tc>
          <w:tcPr>
            <w:tcW w:w="4522" w:type="dxa"/>
          </w:tcPr>
          <w:p w:rsidR="007A5F51" w:rsidRPr="008D1389" w:rsidRDefault="007A5F51" w:rsidP="00ED4CA8">
            <w:pPr>
              <w:jc w:val="both"/>
              <w:rPr>
                <w:sz w:val="28"/>
                <w:szCs w:val="28"/>
              </w:rPr>
            </w:pPr>
            <w:r w:rsidRPr="00511F15">
              <w:rPr>
                <w:sz w:val="28"/>
                <w:szCs w:val="28"/>
              </w:rPr>
              <w:t xml:space="preserve">Компенсация потерь в доходах организациям автомобильного транспорта, осуществляющим перевозки по льготным </w:t>
            </w:r>
            <w:proofErr w:type="gramStart"/>
            <w:r w:rsidRPr="00511F15">
              <w:rPr>
                <w:sz w:val="28"/>
                <w:szCs w:val="28"/>
              </w:rPr>
              <w:t>тарифам</w:t>
            </w:r>
            <w:proofErr w:type="gramEnd"/>
            <w:r w:rsidRPr="00511F15">
              <w:rPr>
                <w:sz w:val="28"/>
                <w:szCs w:val="28"/>
              </w:rPr>
              <w:t xml:space="preserve"> на проезд обучающимся и воспитанникам общеобразовательных учреждений осуществляемая за счет средств бюджета Алексеевского района</w:t>
            </w:r>
          </w:p>
        </w:tc>
        <w:tc>
          <w:tcPr>
            <w:tcW w:w="1973" w:type="dxa"/>
          </w:tcPr>
          <w:p w:rsidR="007A5F51" w:rsidRPr="00221C98" w:rsidRDefault="007A5F51" w:rsidP="00ED4CA8">
            <w:pPr>
              <w:rPr>
                <w:sz w:val="28"/>
                <w:szCs w:val="28"/>
                <w:lang w:val="en-US"/>
              </w:rPr>
            </w:pPr>
            <w:r w:rsidRPr="00221C98">
              <w:rPr>
                <w:sz w:val="28"/>
                <w:szCs w:val="28"/>
              </w:rPr>
              <w:t>102</w:t>
            </w:r>
            <w:r w:rsidRPr="00221C98">
              <w:rPr>
                <w:sz w:val="28"/>
                <w:szCs w:val="28"/>
                <w:lang w:val="en-US"/>
              </w:rPr>
              <w:t>01</w:t>
            </w:r>
            <w:r w:rsidRPr="00221C98">
              <w:rPr>
                <w:sz w:val="28"/>
                <w:szCs w:val="28"/>
              </w:rPr>
              <w:t>6381</w:t>
            </w:r>
            <w:r w:rsidRPr="00221C98">
              <w:rPr>
                <w:sz w:val="28"/>
                <w:szCs w:val="28"/>
                <w:lang w:val="en-US"/>
              </w:rPr>
              <w:t>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E5231F" w:rsidP="005030FE">
            <w:pPr>
              <w:ind w:left="-108" w:right="-185"/>
              <w:jc w:val="center"/>
              <w:rPr>
                <w:sz w:val="28"/>
                <w:szCs w:val="28"/>
              </w:rPr>
            </w:pPr>
            <w:r>
              <w:rPr>
                <w:sz w:val="28"/>
                <w:szCs w:val="28"/>
              </w:rPr>
              <w:t>246,2</w:t>
            </w:r>
          </w:p>
        </w:tc>
      </w:tr>
      <w:tr w:rsidR="007A5F51" w:rsidRPr="000F02E4" w:rsidTr="001165C7">
        <w:trPr>
          <w:jc w:val="center"/>
        </w:trPr>
        <w:tc>
          <w:tcPr>
            <w:tcW w:w="4522" w:type="dxa"/>
          </w:tcPr>
          <w:p w:rsidR="007A5F51" w:rsidRPr="008D1389" w:rsidRDefault="007A5F51" w:rsidP="00ED4CA8">
            <w:pPr>
              <w:ind w:left="1"/>
              <w:jc w:val="both"/>
              <w:rPr>
                <w:rFonts w:eastAsia="Arial Unicode MS"/>
                <w:sz w:val="28"/>
                <w:szCs w:val="28"/>
              </w:rPr>
            </w:pPr>
            <w:r w:rsidRPr="008D1389">
              <w:rPr>
                <w:rFonts w:eastAsia="Arial Unicode MS"/>
                <w:sz w:val="28"/>
                <w:szCs w:val="28"/>
              </w:rPr>
              <w:t>Иные бюджетные ассигнования</w:t>
            </w:r>
          </w:p>
        </w:tc>
        <w:tc>
          <w:tcPr>
            <w:tcW w:w="1973" w:type="dxa"/>
          </w:tcPr>
          <w:p w:rsidR="007A5F51" w:rsidRPr="00221C98" w:rsidRDefault="007A5F51" w:rsidP="00ED4CA8">
            <w:pPr>
              <w:rPr>
                <w:sz w:val="28"/>
                <w:szCs w:val="28"/>
                <w:lang w:val="en-US"/>
              </w:rPr>
            </w:pPr>
            <w:r w:rsidRPr="00221C98">
              <w:rPr>
                <w:sz w:val="28"/>
                <w:szCs w:val="28"/>
              </w:rPr>
              <w:t>102</w:t>
            </w:r>
            <w:r w:rsidRPr="00221C98">
              <w:rPr>
                <w:sz w:val="28"/>
                <w:szCs w:val="28"/>
                <w:lang w:val="en-US"/>
              </w:rPr>
              <w:t>01</w:t>
            </w:r>
            <w:r w:rsidRPr="00221C98">
              <w:rPr>
                <w:sz w:val="28"/>
                <w:szCs w:val="28"/>
              </w:rPr>
              <w:t>6381</w:t>
            </w:r>
            <w:r w:rsidRPr="00221C98">
              <w:rPr>
                <w:sz w:val="28"/>
                <w:szCs w:val="28"/>
                <w:lang w:val="en-US"/>
              </w:rPr>
              <w:t>0</w:t>
            </w:r>
          </w:p>
        </w:tc>
        <w:tc>
          <w:tcPr>
            <w:tcW w:w="749" w:type="dxa"/>
          </w:tcPr>
          <w:p w:rsidR="007A5F51" w:rsidRPr="00B56A1A" w:rsidRDefault="007A5F51" w:rsidP="005030FE">
            <w:pPr>
              <w:jc w:val="center"/>
              <w:rPr>
                <w:sz w:val="28"/>
                <w:szCs w:val="28"/>
              </w:rPr>
            </w:pPr>
            <w:r>
              <w:rPr>
                <w:sz w:val="28"/>
                <w:szCs w:val="28"/>
              </w:rPr>
              <w:t>800</w:t>
            </w:r>
          </w:p>
        </w:tc>
        <w:tc>
          <w:tcPr>
            <w:tcW w:w="709" w:type="dxa"/>
          </w:tcPr>
          <w:p w:rsidR="007A5F51" w:rsidRPr="00B56A1A" w:rsidRDefault="007A5F51" w:rsidP="005030FE">
            <w:pPr>
              <w:jc w:val="center"/>
              <w:rPr>
                <w:sz w:val="28"/>
                <w:szCs w:val="28"/>
              </w:rPr>
            </w:pPr>
            <w:r>
              <w:rPr>
                <w:sz w:val="28"/>
                <w:szCs w:val="28"/>
              </w:rPr>
              <w:t>04</w:t>
            </w:r>
          </w:p>
        </w:tc>
        <w:tc>
          <w:tcPr>
            <w:tcW w:w="851" w:type="dxa"/>
          </w:tcPr>
          <w:p w:rsidR="007A5F51" w:rsidRPr="00B56A1A" w:rsidRDefault="007A5F51" w:rsidP="005030FE">
            <w:pPr>
              <w:jc w:val="center"/>
              <w:rPr>
                <w:sz w:val="28"/>
                <w:szCs w:val="28"/>
              </w:rPr>
            </w:pPr>
            <w:r>
              <w:rPr>
                <w:sz w:val="28"/>
                <w:szCs w:val="28"/>
              </w:rPr>
              <w:t>08</w:t>
            </w:r>
          </w:p>
        </w:tc>
        <w:tc>
          <w:tcPr>
            <w:tcW w:w="1417" w:type="dxa"/>
          </w:tcPr>
          <w:p w:rsidR="007A5F51" w:rsidRPr="00B56A1A" w:rsidRDefault="00E5231F" w:rsidP="005030FE">
            <w:pPr>
              <w:ind w:left="-108" w:right="-185"/>
              <w:jc w:val="center"/>
              <w:rPr>
                <w:sz w:val="28"/>
                <w:szCs w:val="28"/>
              </w:rPr>
            </w:pPr>
            <w:r>
              <w:rPr>
                <w:sz w:val="28"/>
                <w:szCs w:val="28"/>
              </w:rPr>
              <w:t>246,2</w:t>
            </w:r>
          </w:p>
        </w:tc>
      </w:tr>
      <w:tr w:rsidR="007A5F51" w:rsidRPr="000F02E4" w:rsidTr="001165C7">
        <w:trPr>
          <w:jc w:val="center"/>
        </w:trPr>
        <w:tc>
          <w:tcPr>
            <w:tcW w:w="4522" w:type="dxa"/>
          </w:tcPr>
          <w:p w:rsidR="007A5F51" w:rsidRPr="008D1389" w:rsidRDefault="007A5F51" w:rsidP="00ED4CA8">
            <w:pPr>
              <w:ind w:left="1"/>
              <w:jc w:val="both"/>
              <w:rPr>
                <w:rFonts w:eastAsia="Arial Unicode MS"/>
                <w:sz w:val="28"/>
                <w:szCs w:val="28"/>
              </w:rPr>
            </w:pPr>
            <w:r>
              <w:rPr>
                <w:rFonts w:eastAsia="Arial Unicode MS"/>
                <w:sz w:val="28"/>
                <w:szCs w:val="28"/>
              </w:rPr>
              <w:t>Предоставление субсидий организациям и индивидуальным предпринимателям, осуществляющим регулярные перевозки пассажиров и багажа автомобильным транспортом общего пользования в пригородном сообщении осуществляемые за счет средств бюджета Алексеевского района</w:t>
            </w:r>
          </w:p>
        </w:tc>
        <w:tc>
          <w:tcPr>
            <w:tcW w:w="1973" w:type="dxa"/>
          </w:tcPr>
          <w:p w:rsidR="007A5F51" w:rsidRPr="00221C98" w:rsidRDefault="007A5F51" w:rsidP="00ED4CA8">
            <w:pPr>
              <w:rPr>
                <w:sz w:val="28"/>
                <w:szCs w:val="28"/>
              </w:rPr>
            </w:pPr>
            <w:r>
              <w:rPr>
                <w:sz w:val="28"/>
                <w:szCs w:val="28"/>
              </w:rPr>
              <w:t>1020163820</w:t>
            </w:r>
          </w:p>
        </w:tc>
        <w:tc>
          <w:tcPr>
            <w:tcW w:w="749" w:type="dxa"/>
          </w:tcPr>
          <w:p w:rsidR="007A5F51" w:rsidRDefault="007A5F51" w:rsidP="005030FE">
            <w:pPr>
              <w:jc w:val="center"/>
              <w:rPr>
                <w:sz w:val="28"/>
                <w:szCs w:val="28"/>
              </w:rPr>
            </w:pPr>
          </w:p>
        </w:tc>
        <w:tc>
          <w:tcPr>
            <w:tcW w:w="709" w:type="dxa"/>
          </w:tcPr>
          <w:p w:rsidR="007A5F51" w:rsidRDefault="007A5F51" w:rsidP="005030FE">
            <w:pPr>
              <w:jc w:val="center"/>
              <w:rPr>
                <w:sz w:val="28"/>
                <w:szCs w:val="28"/>
              </w:rPr>
            </w:pPr>
          </w:p>
        </w:tc>
        <w:tc>
          <w:tcPr>
            <w:tcW w:w="851" w:type="dxa"/>
          </w:tcPr>
          <w:p w:rsidR="007A5F51"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6 466,2</w:t>
            </w:r>
          </w:p>
        </w:tc>
      </w:tr>
      <w:tr w:rsidR="007A5F51" w:rsidRPr="000F02E4" w:rsidTr="001165C7">
        <w:trPr>
          <w:jc w:val="center"/>
        </w:trPr>
        <w:tc>
          <w:tcPr>
            <w:tcW w:w="4522" w:type="dxa"/>
          </w:tcPr>
          <w:p w:rsidR="007A5F51" w:rsidRPr="008D1389" w:rsidRDefault="007A5F51" w:rsidP="00ED4CA8">
            <w:pPr>
              <w:ind w:left="1"/>
              <w:jc w:val="both"/>
              <w:rPr>
                <w:rFonts w:eastAsia="Arial Unicode MS"/>
                <w:sz w:val="28"/>
                <w:szCs w:val="28"/>
              </w:rPr>
            </w:pPr>
            <w:r w:rsidRPr="003B0010">
              <w:rPr>
                <w:rFonts w:eastAsia="Arial Unicode MS"/>
                <w:sz w:val="28"/>
                <w:szCs w:val="28"/>
              </w:rPr>
              <w:t xml:space="preserve">Закупка товаров, работ и услуг для государственных </w:t>
            </w:r>
            <w:r w:rsidRPr="001969CE">
              <w:rPr>
                <w:rFonts w:eastAsia="Arial Unicode MS"/>
                <w:sz w:val="28"/>
                <w:szCs w:val="28"/>
              </w:rPr>
              <w:t xml:space="preserve">(муниципальных) </w:t>
            </w:r>
            <w:r w:rsidRPr="003B0010">
              <w:rPr>
                <w:rFonts w:eastAsia="Arial Unicode MS"/>
                <w:sz w:val="28"/>
                <w:szCs w:val="28"/>
              </w:rPr>
              <w:t>нужд</w:t>
            </w:r>
          </w:p>
        </w:tc>
        <w:tc>
          <w:tcPr>
            <w:tcW w:w="1973" w:type="dxa"/>
          </w:tcPr>
          <w:p w:rsidR="007A5F51" w:rsidRPr="00221C98" w:rsidRDefault="007A5F51" w:rsidP="00ED4CA8">
            <w:pPr>
              <w:rPr>
                <w:sz w:val="28"/>
                <w:szCs w:val="28"/>
              </w:rPr>
            </w:pPr>
            <w:r>
              <w:rPr>
                <w:sz w:val="28"/>
                <w:szCs w:val="28"/>
              </w:rPr>
              <w:t>102016</w:t>
            </w:r>
            <w:r w:rsidRPr="003B0010">
              <w:rPr>
                <w:sz w:val="28"/>
                <w:szCs w:val="28"/>
              </w:rPr>
              <w:t>3820</w:t>
            </w:r>
          </w:p>
        </w:tc>
        <w:tc>
          <w:tcPr>
            <w:tcW w:w="749" w:type="dxa"/>
          </w:tcPr>
          <w:p w:rsidR="007A5F51" w:rsidRDefault="007A5F51" w:rsidP="005030FE">
            <w:pPr>
              <w:jc w:val="center"/>
              <w:rPr>
                <w:sz w:val="28"/>
                <w:szCs w:val="28"/>
              </w:rPr>
            </w:pPr>
            <w:r>
              <w:rPr>
                <w:sz w:val="28"/>
                <w:szCs w:val="28"/>
              </w:rPr>
              <w:t>200</w:t>
            </w:r>
          </w:p>
        </w:tc>
        <w:tc>
          <w:tcPr>
            <w:tcW w:w="709" w:type="dxa"/>
          </w:tcPr>
          <w:p w:rsidR="007A5F51" w:rsidRDefault="007A5F51" w:rsidP="005030FE">
            <w:pPr>
              <w:jc w:val="center"/>
              <w:rPr>
                <w:sz w:val="28"/>
                <w:szCs w:val="28"/>
              </w:rPr>
            </w:pPr>
            <w:r>
              <w:rPr>
                <w:sz w:val="28"/>
                <w:szCs w:val="28"/>
              </w:rPr>
              <w:t>04</w:t>
            </w:r>
          </w:p>
        </w:tc>
        <w:tc>
          <w:tcPr>
            <w:tcW w:w="851" w:type="dxa"/>
          </w:tcPr>
          <w:p w:rsidR="007A5F51" w:rsidRDefault="007A5F51" w:rsidP="005030FE">
            <w:pPr>
              <w:jc w:val="center"/>
              <w:rPr>
                <w:sz w:val="28"/>
                <w:szCs w:val="28"/>
              </w:rPr>
            </w:pPr>
            <w:r>
              <w:rPr>
                <w:sz w:val="28"/>
                <w:szCs w:val="28"/>
              </w:rPr>
              <w:t>08</w:t>
            </w:r>
          </w:p>
        </w:tc>
        <w:tc>
          <w:tcPr>
            <w:tcW w:w="1417" w:type="dxa"/>
          </w:tcPr>
          <w:p w:rsidR="007A5F51" w:rsidRDefault="007A5F51" w:rsidP="005030FE">
            <w:pPr>
              <w:ind w:left="-108" w:right="-185"/>
              <w:jc w:val="center"/>
              <w:rPr>
                <w:sz w:val="28"/>
                <w:szCs w:val="28"/>
              </w:rPr>
            </w:pPr>
            <w:r>
              <w:rPr>
                <w:sz w:val="28"/>
                <w:szCs w:val="28"/>
              </w:rPr>
              <w:t>6 466,2</w:t>
            </w:r>
          </w:p>
        </w:tc>
      </w:tr>
      <w:tr w:rsidR="007A5F51" w:rsidRPr="000F02E4" w:rsidTr="001165C7">
        <w:trPr>
          <w:jc w:val="center"/>
        </w:trPr>
        <w:tc>
          <w:tcPr>
            <w:tcW w:w="4522" w:type="dxa"/>
          </w:tcPr>
          <w:p w:rsidR="007A5F51" w:rsidRPr="008D1389" w:rsidRDefault="007A5F51" w:rsidP="00ED4CA8">
            <w:pPr>
              <w:ind w:left="1"/>
              <w:jc w:val="both"/>
              <w:rPr>
                <w:rFonts w:eastAsia="Arial Unicode MS"/>
                <w:color w:val="000000"/>
                <w:sz w:val="28"/>
                <w:szCs w:val="28"/>
              </w:rPr>
            </w:pPr>
            <w:r w:rsidRPr="00511F15">
              <w:rPr>
                <w:rFonts w:eastAsia="Arial Unicode MS"/>
                <w:color w:val="000000"/>
                <w:sz w:val="28"/>
                <w:szCs w:val="28"/>
              </w:rPr>
              <w:t xml:space="preserve">Льготный проезд граждан к дачным и садово-огородным участкам осуществляемый за счет </w:t>
            </w:r>
            <w:r w:rsidRPr="00511F15">
              <w:rPr>
                <w:rFonts w:eastAsia="Arial Unicode MS"/>
                <w:color w:val="000000"/>
                <w:sz w:val="28"/>
                <w:szCs w:val="28"/>
              </w:rPr>
              <w:lastRenderedPageBreak/>
              <w:t>средств резервного фонда Правительства Белгородской области</w:t>
            </w:r>
          </w:p>
        </w:tc>
        <w:tc>
          <w:tcPr>
            <w:tcW w:w="1973" w:type="dxa"/>
          </w:tcPr>
          <w:p w:rsidR="007A5F51" w:rsidRPr="00221C98" w:rsidRDefault="007A5F51" w:rsidP="00ED4CA8">
            <w:pPr>
              <w:rPr>
                <w:sz w:val="28"/>
                <w:szCs w:val="28"/>
              </w:rPr>
            </w:pPr>
            <w:r w:rsidRPr="00221C98">
              <w:rPr>
                <w:sz w:val="28"/>
                <w:szCs w:val="28"/>
              </w:rPr>
              <w:lastRenderedPageBreak/>
              <w:t>1020170550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158,8</w:t>
            </w:r>
          </w:p>
        </w:tc>
      </w:tr>
      <w:tr w:rsidR="007A5F51" w:rsidRPr="000F02E4" w:rsidTr="001165C7">
        <w:trPr>
          <w:jc w:val="center"/>
        </w:trPr>
        <w:tc>
          <w:tcPr>
            <w:tcW w:w="4522" w:type="dxa"/>
          </w:tcPr>
          <w:p w:rsidR="007A5F51" w:rsidRPr="008D1389" w:rsidRDefault="007A5F51" w:rsidP="00ED4CA8">
            <w:pPr>
              <w:ind w:left="1"/>
              <w:jc w:val="both"/>
              <w:rPr>
                <w:rFonts w:eastAsia="Arial Unicode MS"/>
                <w:color w:val="000000"/>
                <w:sz w:val="28"/>
                <w:szCs w:val="28"/>
              </w:rPr>
            </w:pPr>
            <w:r w:rsidRPr="008D1389">
              <w:rPr>
                <w:rFonts w:eastAsia="Arial Unicode MS"/>
                <w:color w:val="000000"/>
                <w:sz w:val="28"/>
                <w:szCs w:val="28"/>
              </w:rPr>
              <w:lastRenderedPageBreak/>
              <w:t>Иные бюджетные ассигнования</w:t>
            </w:r>
          </w:p>
        </w:tc>
        <w:tc>
          <w:tcPr>
            <w:tcW w:w="1973" w:type="dxa"/>
          </w:tcPr>
          <w:p w:rsidR="007A5F51" w:rsidRPr="00221C98" w:rsidRDefault="007A5F51" w:rsidP="00ED4CA8">
            <w:pPr>
              <w:rPr>
                <w:sz w:val="28"/>
                <w:szCs w:val="28"/>
              </w:rPr>
            </w:pPr>
            <w:r w:rsidRPr="00221C98">
              <w:rPr>
                <w:sz w:val="28"/>
                <w:szCs w:val="28"/>
              </w:rPr>
              <w:t>1020170550</w:t>
            </w:r>
          </w:p>
        </w:tc>
        <w:tc>
          <w:tcPr>
            <w:tcW w:w="749" w:type="dxa"/>
          </w:tcPr>
          <w:p w:rsidR="007A5F51" w:rsidRPr="00B56A1A" w:rsidRDefault="007A5F51" w:rsidP="005030FE">
            <w:pPr>
              <w:jc w:val="center"/>
              <w:rPr>
                <w:sz w:val="28"/>
                <w:szCs w:val="28"/>
              </w:rPr>
            </w:pPr>
            <w:r>
              <w:rPr>
                <w:sz w:val="28"/>
                <w:szCs w:val="28"/>
              </w:rPr>
              <w:t>800</w:t>
            </w:r>
          </w:p>
        </w:tc>
        <w:tc>
          <w:tcPr>
            <w:tcW w:w="709" w:type="dxa"/>
          </w:tcPr>
          <w:p w:rsidR="007A5F51" w:rsidRPr="00B56A1A" w:rsidRDefault="007A5F51" w:rsidP="005030FE">
            <w:pPr>
              <w:jc w:val="center"/>
              <w:rPr>
                <w:sz w:val="28"/>
                <w:szCs w:val="28"/>
              </w:rPr>
            </w:pPr>
            <w:r>
              <w:rPr>
                <w:sz w:val="28"/>
                <w:szCs w:val="28"/>
              </w:rPr>
              <w:t>04</w:t>
            </w:r>
          </w:p>
        </w:tc>
        <w:tc>
          <w:tcPr>
            <w:tcW w:w="851" w:type="dxa"/>
          </w:tcPr>
          <w:p w:rsidR="007A5F51" w:rsidRPr="00B56A1A" w:rsidRDefault="007A5F51" w:rsidP="005030FE">
            <w:pPr>
              <w:jc w:val="center"/>
              <w:rPr>
                <w:sz w:val="28"/>
                <w:szCs w:val="28"/>
              </w:rPr>
            </w:pPr>
            <w:r>
              <w:rPr>
                <w:sz w:val="28"/>
                <w:szCs w:val="28"/>
              </w:rPr>
              <w:t>08</w:t>
            </w:r>
          </w:p>
        </w:tc>
        <w:tc>
          <w:tcPr>
            <w:tcW w:w="1417" w:type="dxa"/>
          </w:tcPr>
          <w:p w:rsidR="007A5F51" w:rsidRPr="00B56A1A" w:rsidRDefault="007A5F51" w:rsidP="005030FE">
            <w:pPr>
              <w:ind w:left="-108" w:right="-185"/>
              <w:jc w:val="center"/>
              <w:rPr>
                <w:sz w:val="28"/>
                <w:szCs w:val="28"/>
              </w:rPr>
            </w:pPr>
            <w:r>
              <w:rPr>
                <w:sz w:val="28"/>
                <w:szCs w:val="28"/>
              </w:rPr>
              <w:t>158,8</w:t>
            </w:r>
          </w:p>
        </w:tc>
      </w:tr>
      <w:tr w:rsidR="007A5F51" w:rsidRPr="000F02E4" w:rsidTr="001165C7">
        <w:trPr>
          <w:jc w:val="center"/>
        </w:trPr>
        <w:tc>
          <w:tcPr>
            <w:tcW w:w="4522" w:type="dxa"/>
          </w:tcPr>
          <w:p w:rsidR="007A5F51" w:rsidRPr="008D1389" w:rsidRDefault="007A5F51" w:rsidP="00ED4CA8">
            <w:pPr>
              <w:jc w:val="both"/>
              <w:rPr>
                <w:sz w:val="28"/>
                <w:szCs w:val="28"/>
              </w:rPr>
            </w:pPr>
            <w:r w:rsidRPr="00511F15">
              <w:rPr>
                <w:sz w:val="28"/>
                <w:szCs w:val="28"/>
              </w:rPr>
              <w:t xml:space="preserve">Обеспечение равной доступности услуг общественного транспорта на территории Алексеевского района для отдельных категорий граждан, оказание мер социальной </w:t>
            </w:r>
            <w:proofErr w:type="gramStart"/>
            <w:r w:rsidRPr="00511F15">
              <w:rPr>
                <w:sz w:val="28"/>
                <w:szCs w:val="28"/>
              </w:rPr>
              <w:t>поддержки</w:t>
            </w:r>
            <w:proofErr w:type="gramEnd"/>
            <w:r w:rsidRPr="00511F15">
              <w:rPr>
                <w:sz w:val="28"/>
                <w:szCs w:val="28"/>
              </w:rPr>
              <w:t xml:space="preserve"> которым относится к ведению Российской Федерации и субъектов Российской Федерации, осуществляемое за счет субвенций из областного бюджета</w:t>
            </w:r>
          </w:p>
        </w:tc>
        <w:tc>
          <w:tcPr>
            <w:tcW w:w="1973" w:type="dxa"/>
          </w:tcPr>
          <w:p w:rsidR="007A5F51" w:rsidRPr="00221C98" w:rsidRDefault="007A5F51" w:rsidP="00ED4CA8">
            <w:pPr>
              <w:rPr>
                <w:sz w:val="28"/>
                <w:szCs w:val="28"/>
              </w:rPr>
            </w:pPr>
            <w:r w:rsidRPr="00221C98">
              <w:rPr>
                <w:sz w:val="28"/>
                <w:szCs w:val="28"/>
              </w:rPr>
              <w:t>1020173820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300,0</w:t>
            </w:r>
          </w:p>
        </w:tc>
      </w:tr>
      <w:tr w:rsidR="007A5F51" w:rsidRPr="000F02E4" w:rsidTr="001165C7">
        <w:trPr>
          <w:jc w:val="center"/>
        </w:trPr>
        <w:tc>
          <w:tcPr>
            <w:tcW w:w="4522" w:type="dxa"/>
          </w:tcPr>
          <w:p w:rsidR="007A5F51" w:rsidRPr="006B4828" w:rsidRDefault="007A5F51" w:rsidP="00ED4CA8">
            <w:pPr>
              <w:jc w:val="both"/>
              <w:rPr>
                <w:sz w:val="28"/>
                <w:szCs w:val="28"/>
              </w:rPr>
            </w:pPr>
            <w:r w:rsidRPr="006B4828">
              <w:rPr>
                <w:rFonts w:eastAsia="Arial Unicode MS" w:cs="Arial Unicode MS"/>
                <w:bCs/>
                <w:sz w:val="28"/>
                <w:szCs w:val="28"/>
                <w:lang w:eastAsia="en-US"/>
              </w:rPr>
              <w:t>Социальное обеспечение и  иные  выплаты населения</w:t>
            </w:r>
          </w:p>
        </w:tc>
        <w:tc>
          <w:tcPr>
            <w:tcW w:w="1973" w:type="dxa"/>
          </w:tcPr>
          <w:p w:rsidR="007A5F51" w:rsidRPr="006B4828" w:rsidRDefault="007A5F51" w:rsidP="00ED4CA8">
            <w:pPr>
              <w:rPr>
                <w:sz w:val="28"/>
                <w:szCs w:val="28"/>
              </w:rPr>
            </w:pPr>
            <w:r w:rsidRPr="006B4828">
              <w:rPr>
                <w:sz w:val="28"/>
                <w:szCs w:val="28"/>
              </w:rPr>
              <w:t>1020173820</w:t>
            </w:r>
          </w:p>
        </w:tc>
        <w:tc>
          <w:tcPr>
            <w:tcW w:w="749" w:type="dxa"/>
          </w:tcPr>
          <w:p w:rsidR="007A5F51" w:rsidRPr="006B4828" w:rsidRDefault="007A5F51" w:rsidP="005030FE">
            <w:pPr>
              <w:jc w:val="center"/>
              <w:rPr>
                <w:sz w:val="28"/>
                <w:szCs w:val="28"/>
              </w:rPr>
            </w:pPr>
            <w:r w:rsidRPr="006B4828">
              <w:rPr>
                <w:sz w:val="28"/>
                <w:szCs w:val="28"/>
              </w:rPr>
              <w:t>300</w:t>
            </w:r>
          </w:p>
        </w:tc>
        <w:tc>
          <w:tcPr>
            <w:tcW w:w="709" w:type="dxa"/>
          </w:tcPr>
          <w:p w:rsidR="007A5F51" w:rsidRPr="006B4828" w:rsidRDefault="007A5F51" w:rsidP="005030FE">
            <w:pPr>
              <w:jc w:val="center"/>
              <w:rPr>
                <w:sz w:val="28"/>
                <w:szCs w:val="28"/>
              </w:rPr>
            </w:pPr>
            <w:r w:rsidRPr="006B4828">
              <w:rPr>
                <w:sz w:val="28"/>
                <w:szCs w:val="28"/>
              </w:rPr>
              <w:t>10</w:t>
            </w:r>
          </w:p>
        </w:tc>
        <w:tc>
          <w:tcPr>
            <w:tcW w:w="851" w:type="dxa"/>
          </w:tcPr>
          <w:p w:rsidR="007A5F51" w:rsidRPr="006B4828" w:rsidRDefault="007A5F51" w:rsidP="005030FE">
            <w:pPr>
              <w:jc w:val="center"/>
              <w:rPr>
                <w:sz w:val="28"/>
                <w:szCs w:val="28"/>
              </w:rPr>
            </w:pPr>
            <w:r w:rsidRPr="006B4828">
              <w:rPr>
                <w:sz w:val="28"/>
                <w:szCs w:val="28"/>
              </w:rPr>
              <w:t>03</w:t>
            </w:r>
          </w:p>
        </w:tc>
        <w:tc>
          <w:tcPr>
            <w:tcW w:w="1417" w:type="dxa"/>
          </w:tcPr>
          <w:p w:rsidR="007A5F51" w:rsidRPr="006B4828" w:rsidRDefault="007A5F51" w:rsidP="005030FE">
            <w:pPr>
              <w:ind w:left="-108" w:right="-185"/>
              <w:jc w:val="center"/>
              <w:rPr>
                <w:sz w:val="28"/>
                <w:szCs w:val="28"/>
              </w:rPr>
            </w:pPr>
            <w:r>
              <w:rPr>
                <w:sz w:val="28"/>
                <w:szCs w:val="28"/>
              </w:rPr>
              <w:t>300,0</w:t>
            </w:r>
          </w:p>
        </w:tc>
      </w:tr>
      <w:tr w:rsidR="007A5F51" w:rsidRPr="000F02E4" w:rsidTr="001165C7">
        <w:trPr>
          <w:jc w:val="center"/>
        </w:trPr>
        <w:tc>
          <w:tcPr>
            <w:tcW w:w="4522" w:type="dxa"/>
          </w:tcPr>
          <w:p w:rsidR="007A5F51" w:rsidRPr="00B56A1A" w:rsidRDefault="007A5F51" w:rsidP="00ED4CA8">
            <w:pPr>
              <w:jc w:val="both"/>
              <w:rPr>
                <w:sz w:val="28"/>
                <w:szCs w:val="28"/>
              </w:rPr>
            </w:pPr>
            <w:r w:rsidRPr="00B56A1A">
              <w:rPr>
                <w:sz w:val="28"/>
                <w:szCs w:val="28"/>
              </w:rPr>
              <w:t>Подпрограмма «Благоустройство и  озеленение    территории  Алексеевского района»  муниципальной  программы  Алексеевского района «Совершенствование и развитие транспортной системы, дорожной  сети и благоустройство Алексее</w:t>
            </w:r>
            <w:r>
              <w:rPr>
                <w:sz w:val="28"/>
                <w:szCs w:val="28"/>
              </w:rPr>
              <w:t xml:space="preserve">вского района </w:t>
            </w:r>
            <w:r w:rsidRPr="00B56A1A">
              <w:rPr>
                <w:sz w:val="28"/>
                <w:szCs w:val="28"/>
              </w:rPr>
              <w:t>»</w:t>
            </w:r>
          </w:p>
        </w:tc>
        <w:tc>
          <w:tcPr>
            <w:tcW w:w="1973" w:type="dxa"/>
          </w:tcPr>
          <w:p w:rsidR="007A5F51" w:rsidRPr="00221C98" w:rsidRDefault="007A5F51" w:rsidP="00ED4CA8">
            <w:pPr>
              <w:rPr>
                <w:sz w:val="28"/>
                <w:szCs w:val="28"/>
              </w:rPr>
            </w:pPr>
            <w:r w:rsidRPr="00221C98">
              <w:rPr>
                <w:sz w:val="28"/>
                <w:szCs w:val="28"/>
              </w:rPr>
              <w:t>103</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23 885,3</w:t>
            </w:r>
          </w:p>
        </w:tc>
      </w:tr>
      <w:tr w:rsidR="007A5F51" w:rsidRPr="000F02E4" w:rsidTr="001165C7">
        <w:trPr>
          <w:jc w:val="center"/>
        </w:trPr>
        <w:tc>
          <w:tcPr>
            <w:tcW w:w="4522" w:type="dxa"/>
          </w:tcPr>
          <w:p w:rsidR="007A5F51" w:rsidRPr="00B56A1A" w:rsidRDefault="007A5F51" w:rsidP="00ED4CA8">
            <w:pPr>
              <w:jc w:val="both"/>
              <w:rPr>
                <w:sz w:val="28"/>
                <w:szCs w:val="28"/>
              </w:rPr>
            </w:pPr>
            <w:r w:rsidRPr="00B44787">
              <w:rPr>
                <w:sz w:val="28"/>
                <w:szCs w:val="28"/>
              </w:rPr>
              <w:t>Основное мероприятие «Обеспечение деятельности (оказание услуг) муниципальных учреждений (организаций)</w:t>
            </w:r>
          </w:p>
        </w:tc>
        <w:tc>
          <w:tcPr>
            <w:tcW w:w="1973" w:type="dxa"/>
          </w:tcPr>
          <w:p w:rsidR="007A5F51" w:rsidRPr="00221C98" w:rsidRDefault="007A5F51" w:rsidP="00ED4CA8">
            <w:pPr>
              <w:rPr>
                <w:sz w:val="28"/>
                <w:szCs w:val="28"/>
              </w:rPr>
            </w:pPr>
            <w:r w:rsidRPr="00221C98">
              <w:rPr>
                <w:sz w:val="28"/>
                <w:szCs w:val="28"/>
              </w:rPr>
              <w:t>10301</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23 885,3</w:t>
            </w:r>
          </w:p>
        </w:tc>
      </w:tr>
      <w:tr w:rsidR="007A5F51" w:rsidRPr="000F02E4" w:rsidTr="001165C7">
        <w:trPr>
          <w:jc w:val="center"/>
        </w:trPr>
        <w:tc>
          <w:tcPr>
            <w:tcW w:w="4522" w:type="dxa"/>
          </w:tcPr>
          <w:p w:rsidR="007A5F51" w:rsidRPr="00B56A1A" w:rsidRDefault="007A5F51" w:rsidP="00ED4CA8">
            <w:pPr>
              <w:jc w:val="both"/>
              <w:rPr>
                <w:sz w:val="28"/>
                <w:szCs w:val="28"/>
              </w:rPr>
            </w:pPr>
            <w:r w:rsidRPr="00511F15">
              <w:rPr>
                <w:sz w:val="28"/>
                <w:szCs w:val="28"/>
              </w:rPr>
              <w:t>Обеспечение деятельности (оказание услуг) муниципальных учреждений (организаций)</w:t>
            </w:r>
          </w:p>
        </w:tc>
        <w:tc>
          <w:tcPr>
            <w:tcW w:w="1973" w:type="dxa"/>
          </w:tcPr>
          <w:p w:rsidR="007A5F51" w:rsidRPr="00221C98" w:rsidRDefault="007A5F51" w:rsidP="00ED4CA8">
            <w:pPr>
              <w:rPr>
                <w:sz w:val="28"/>
                <w:szCs w:val="28"/>
              </w:rPr>
            </w:pPr>
            <w:r w:rsidRPr="00221C98">
              <w:rPr>
                <w:sz w:val="28"/>
                <w:szCs w:val="28"/>
              </w:rPr>
              <w:t>1030100590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23 885,3</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Pr>
                <w:rFonts w:eastAsia="Arial Unicode MS" w:cs="Arial Unicode MS"/>
                <w:bCs/>
                <w:sz w:val="28"/>
                <w:szCs w:val="28"/>
                <w:lang w:eastAsia="en-US"/>
              </w:rPr>
              <w:t>Предоставление</w:t>
            </w:r>
            <w:r w:rsidRPr="00B56A1A">
              <w:rPr>
                <w:rFonts w:eastAsia="Arial Unicode MS" w:cs="Arial Unicode MS"/>
                <w:bCs/>
                <w:sz w:val="28"/>
                <w:szCs w:val="28"/>
                <w:lang w:eastAsia="en-US"/>
              </w:rPr>
              <w:t xml:space="preserve"> субсидий бюджетным, автономным учреждениям и иным некоммерческим организациям</w:t>
            </w:r>
          </w:p>
        </w:tc>
        <w:tc>
          <w:tcPr>
            <w:tcW w:w="1973" w:type="dxa"/>
          </w:tcPr>
          <w:p w:rsidR="007A5F51" w:rsidRPr="00221C98" w:rsidRDefault="007A5F51" w:rsidP="00ED4CA8">
            <w:pPr>
              <w:rPr>
                <w:sz w:val="28"/>
                <w:szCs w:val="28"/>
              </w:rPr>
            </w:pPr>
            <w:r w:rsidRPr="00221C98">
              <w:rPr>
                <w:sz w:val="28"/>
                <w:szCs w:val="28"/>
              </w:rPr>
              <w:t>1030100590</w:t>
            </w:r>
          </w:p>
        </w:tc>
        <w:tc>
          <w:tcPr>
            <w:tcW w:w="749" w:type="dxa"/>
          </w:tcPr>
          <w:p w:rsidR="007A5F51" w:rsidRPr="00B56A1A" w:rsidRDefault="007A5F51" w:rsidP="005030FE">
            <w:pPr>
              <w:jc w:val="center"/>
              <w:rPr>
                <w:sz w:val="28"/>
                <w:szCs w:val="28"/>
              </w:rPr>
            </w:pPr>
            <w:r w:rsidRPr="00B56A1A">
              <w:rPr>
                <w:sz w:val="28"/>
                <w:szCs w:val="28"/>
              </w:rPr>
              <w:t>600</w:t>
            </w:r>
          </w:p>
        </w:tc>
        <w:tc>
          <w:tcPr>
            <w:tcW w:w="709" w:type="dxa"/>
          </w:tcPr>
          <w:p w:rsidR="007A5F51" w:rsidRPr="00B56A1A" w:rsidRDefault="007A5F51" w:rsidP="005030FE">
            <w:pPr>
              <w:jc w:val="center"/>
              <w:rPr>
                <w:sz w:val="28"/>
                <w:szCs w:val="28"/>
              </w:rPr>
            </w:pPr>
            <w:r w:rsidRPr="00B56A1A">
              <w:rPr>
                <w:sz w:val="28"/>
                <w:szCs w:val="28"/>
              </w:rPr>
              <w:t>05</w:t>
            </w:r>
          </w:p>
        </w:tc>
        <w:tc>
          <w:tcPr>
            <w:tcW w:w="851" w:type="dxa"/>
          </w:tcPr>
          <w:p w:rsidR="007A5F51" w:rsidRPr="00B56A1A" w:rsidRDefault="007A5F51" w:rsidP="005030FE">
            <w:pPr>
              <w:jc w:val="center"/>
              <w:rPr>
                <w:sz w:val="28"/>
                <w:szCs w:val="28"/>
              </w:rPr>
            </w:pPr>
            <w:r w:rsidRPr="00B56A1A">
              <w:rPr>
                <w:sz w:val="28"/>
                <w:szCs w:val="28"/>
              </w:rPr>
              <w:t>03</w:t>
            </w:r>
          </w:p>
        </w:tc>
        <w:tc>
          <w:tcPr>
            <w:tcW w:w="1417" w:type="dxa"/>
          </w:tcPr>
          <w:p w:rsidR="007A5F51" w:rsidRPr="00B56A1A" w:rsidRDefault="007A5F51" w:rsidP="005030FE">
            <w:pPr>
              <w:ind w:left="-108" w:right="-185"/>
              <w:jc w:val="center"/>
              <w:rPr>
                <w:sz w:val="28"/>
                <w:szCs w:val="28"/>
              </w:rPr>
            </w:pPr>
            <w:r>
              <w:rPr>
                <w:sz w:val="28"/>
                <w:szCs w:val="28"/>
              </w:rPr>
              <w:t>23 885,3</w:t>
            </w:r>
          </w:p>
        </w:tc>
      </w:tr>
      <w:tr w:rsidR="007A5F51" w:rsidRPr="000F02E4" w:rsidTr="001165C7">
        <w:trPr>
          <w:jc w:val="center"/>
        </w:trPr>
        <w:tc>
          <w:tcPr>
            <w:tcW w:w="4522" w:type="dxa"/>
          </w:tcPr>
          <w:p w:rsidR="007A5F51" w:rsidRPr="00B56A1A" w:rsidRDefault="007A5F51" w:rsidP="00ED4CA8">
            <w:pPr>
              <w:jc w:val="both"/>
              <w:rPr>
                <w:sz w:val="28"/>
                <w:szCs w:val="28"/>
              </w:rPr>
            </w:pPr>
            <w:r w:rsidRPr="00B56A1A">
              <w:rPr>
                <w:sz w:val="28"/>
                <w:szCs w:val="28"/>
              </w:rPr>
              <w:t>Муниципальная  программа Алексеевского района «Развитие  сельского хозяйства и охрана окр</w:t>
            </w:r>
            <w:r>
              <w:rPr>
                <w:sz w:val="28"/>
                <w:szCs w:val="28"/>
              </w:rPr>
              <w:t xml:space="preserve">ужающей среды» </w:t>
            </w:r>
          </w:p>
        </w:tc>
        <w:tc>
          <w:tcPr>
            <w:tcW w:w="1973" w:type="dxa"/>
          </w:tcPr>
          <w:p w:rsidR="007A5F51" w:rsidRPr="00221C98" w:rsidRDefault="007A5F51" w:rsidP="00ED4CA8">
            <w:pPr>
              <w:rPr>
                <w:sz w:val="28"/>
                <w:szCs w:val="28"/>
              </w:rPr>
            </w:pPr>
            <w:r w:rsidRPr="00221C98">
              <w:rPr>
                <w:sz w:val="28"/>
                <w:szCs w:val="28"/>
              </w:rPr>
              <w:t>11</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695,0</w:t>
            </w:r>
          </w:p>
        </w:tc>
      </w:tr>
      <w:tr w:rsidR="007A5F51" w:rsidRPr="000F02E4" w:rsidTr="001165C7">
        <w:trPr>
          <w:jc w:val="center"/>
        </w:trPr>
        <w:tc>
          <w:tcPr>
            <w:tcW w:w="4522" w:type="dxa"/>
          </w:tcPr>
          <w:p w:rsidR="007A5F51" w:rsidRPr="00B56A1A" w:rsidRDefault="007A5F51" w:rsidP="00CB73F4">
            <w:pPr>
              <w:jc w:val="both"/>
              <w:rPr>
                <w:sz w:val="28"/>
                <w:szCs w:val="28"/>
              </w:rPr>
            </w:pPr>
            <w:r w:rsidRPr="00B56A1A">
              <w:rPr>
                <w:sz w:val="28"/>
                <w:szCs w:val="28"/>
              </w:rPr>
              <w:t xml:space="preserve">Подпрограмма «Развитие отраслей растениеводства и животноводства» муниципальной </w:t>
            </w:r>
            <w:r w:rsidRPr="00B56A1A">
              <w:rPr>
                <w:sz w:val="28"/>
                <w:szCs w:val="28"/>
              </w:rPr>
              <w:lastRenderedPageBreak/>
              <w:t xml:space="preserve">программы  Алексеевского района «Развитие сельского хозяйства  и охрана окружающей среды» </w:t>
            </w:r>
          </w:p>
        </w:tc>
        <w:tc>
          <w:tcPr>
            <w:tcW w:w="1973" w:type="dxa"/>
          </w:tcPr>
          <w:p w:rsidR="007A5F51" w:rsidRPr="00221C98" w:rsidRDefault="007A5F51" w:rsidP="00ED4CA8">
            <w:pPr>
              <w:rPr>
                <w:sz w:val="28"/>
                <w:szCs w:val="28"/>
              </w:rPr>
            </w:pPr>
            <w:r w:rsidRPr="00221C98">
              <w:rPr>
                <w:sz w:val="28"/>
                <w:szCs w:val="28"/>
              </w:rPr>
              <w:lastRenderedPageBreak/>
              <w:t>111</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436,0</w:t>
            </w:r>
          </w:p>
        </w:tc>
      </w:tr>
      <w:tr w:rsidR="007A5F51" w:rsidRPr="000F02E4" w:rsidTr="001165C7">
        <w:trPr>
          <w:jc w:val="center"/>
        </w:trPr>
        <w:tc>
          <w:tcPr>
            <w:tcW w:w="4522" w:type="dxa"/>
          </w:tcPr>
          <w:p w:rsidR="007A5F51" w:rsidRPr="00B56A1A" w:rsidRDefault="007A5F51" w:rsidP="00D71C99">
            <w:pPr>
              <w:jc w:val="both"/>
              <w:rPr>
                <w:sz w:val="28"/>
                <w:szCs w:val="28"/>
              </w:rPr>
            </w:pPr>
            <w:r w:rsidRPr="00B44787">
              <w:rPr>
                <w:sz w:val="28"/>
                <w:szCs w:val="28"/>
              </w:rPr>
              <w:lastRenderedPageBreak/>
              <w:t>Основное мероприятие «Организация предоставления мер по поддержке сельскохозяйственного производства</w:t>
            </w:r>
          </w:p>
        </w:tc>
        <w:tc>
          <w:tcPr>
            <w:tcW w:w="1973" w:type="dxa"/>
          </w:tcPr>
          <w:p w:rsidR="007A5F51" w:rsidRPr="00221C98" w:rsidRDefault="007A5F51" w:rsidP="00ED4CA8">
            <w:pPr>
              <w:rPr>
                <w:sz w:val="28"/>
                <w:szCs w:val="28"/>
              </w:rPr>
            </w:pPr>
            <w:r w:rsidRPr="00221C98">
              <w:rPr>
                <w:sz w:val="28"/>
                <w:szCs w:val="28"/>
              </w:rPr>
              <w:t>11101</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436,0</w:t>
            </w:r>
          </w:p>
        </w:tc>
      </w:tr>
      <w:tr w:rsidR="007A5F51" w:rsidRPr="000F02E4" w:rsidTr="001165C7">
        <w:trPr>
          <w:jc w:val="center"/>
        </w:trPr>
        <w:tc>
          <w:tcPr>
            <w:tcW w:w="4522" w:type="dxa"/>
          </w:tcPr>
          <w:p w:rsidR="007A5F51" w:rsidRPr="00B56A1A" w:rsidRDefault="007A5F51" w:rsidP="00ED4CA8">
            <w:pPr>
              <w:jc w:val="both"/>
              <w:rPr>
                <w:sz w:val="28"/>
                <w:szCs w:val="28"/>
              </w:rPr>
            </w:pPr>
            <w:r w:rsidRPr="00511F15">
              <w:rPr>
                <w:sz w:val="28"/>
                <w:szCs w:val="28"/>
              </w:rPr>
              <w:t>Ор</w:t>
            </w:r>
            <w:r>
              <w:rPr>
                <w:sz w:val="28"/>
                <w:szCs w:val="28"/>
              </w:rPr>
              <w:t xml:space="preserve">ганизация предоставления мер по </w:t>
            </w:r>
            <w:r w:rsidRPr="00511F15">
              <w:rPr>
                <w:sz w:val="28"/>
                <w:szCs w:val="28"/>
              </w:rPr>
              <w:t>поддержке сельскохозяйственного производства за счет субсидии из областного бюджета</w:t>
            </w:r>
          </w:p>
        </w:tc>
        <w:tc>
          <w:tcPr>
            <w:tcW w:w="1973" w:type="dxa"/>
          </w:tcPr>
          <w:p w:rsidR="007A5F51" w:rsidRPr="00221C98" w:rsidRDefault="007A5F51" w:rsidP="00ED4CA8">
            <w:pPr>
              <w:rPr>
                <w:sz w:val="28"/>
                <w:szCs w:val="28"/>
              </w:rPr>
            </w:pPr>
            <w:r w:rsidRPr="00221C98">
              <w:rPr>
                <w:sz w:val="28"/>
                <w:szCs w:val="28"/>
              </w:rPr>
              <w:t>1110171290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436,0</w:t>
            </w:r>
          </w:p>
        </w:tc>
      </w:tr>
      <w:tr w:rsidR="007A5F51" w:rsidRPr="000F02E4" w:rsidTr="001165C7">
        <w:trPr>
          <w:jc w:val="center"/>
        </w:trPr>
        <w:tc>
          <w:tcPr>
            <w:tcW w:w="4522" w:type="dxa"/>
          </w:tcPr>
          <w:p w:rsidR="007A5F51" w:rsidRPr="00B56A1A" w:rsidRDefault="007A5F51" w:rsidP="00ED4CA8">
            <w:pPr>
              <w:jc w:val="both"/>
              <w:rPr>
                <w:rFonts w:eastAsia="Arial Unicode MS"/>
                <w:bCs/>
                <w:sz w:val="28"/>
                <w:szCs w:val="28"/>
                <w:lang w:eastAsia="en-US"/>
              </w:rPr>
            </w:pPr>
            <w:r w:rsidRPr="00B56A1A">
              <w:rPr>
                <w:rFonts w:eastAsia="Arial Unicode MS" w:cs="Arial Unicode MS"/>
                <w:bCs/>
                <w:sz w:val="28"/>
                <w:szCs w:val="28"/>
                <w:lang w:eastAsia="en-US"/>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73" w:type="dxa"/>
          </w:tcPr>
          <w:p w:rsidR="007A5F51" w:rsidRPr="00221C98" w:rsidRDefault="007A5F51" w:rsidP="00ED4CA8">
            <w:pPr>
              <w:rPr>
                <w:sz w:val="28"/>
                <w:szCs w:val="28"/>
              </w:rPr>
            </w:pPr>
            <w:r w:rsidRPr="00221C98">
              <w:rPr>
                <w:sz w:val="28"/>
                <w:szCs w:val="28"/>
              </w:rPr>
              <w:t>1110171290</w:t>
            </w:r>
          </w:p>
        </w:tc>
        <w:tc>
          <w:tcPr>
            <w:tcW w:w="749" w:type="dxa"/>
          </w:tcPr>
          <w:p w:rsidR="007A5F51" w:rsidRPr="00B56A1A" w:rsidRDefault="007A5F51" w:rsidP="005030FE">
            <w:pPr>
              <w:jc w:val="center"/>
              <w:rPr>
                <w:sz w:val="28"/>
                <w:szCs w:val="28"/>
              </w:rPr>
            </w:pPr>
            <w:r w:rsidRPr="00B56A1A">
              <w:rPr>
                <w:sz w:val="28"/>
                <w:szCs w:val="28"/>
              </w:rPr>
              <w:t>100</w:t>
            </w:r>
          </w:p>
        </w:tc>
        <w:tc>
          <w:tcPr>
            <w:tcW w:w="709" w:type="dxa"/>
          </w:tcPr>
          <w:p w:rsidR="007A5F51" w:rsidRPr="00B56A1A" w:rsidRDefault="007A5F51" w:rsidP="005030FE">
            <w:pPr>
              <w:jc w:val="center"/>
              <w:rPr>
                <w:sz w:val="28"/>
                <w:szCs w:val="28"/>
              </w:rPr>
            </w:pPr>
            <w:r w:rsidRPr="00B56A1A">
              <w:rPr>
                <w:sz w:val="28"/>
                <w:szCs w:val="28"/>
              </w:rPr>
              <w:t>01</w:t>
            </w:r>
          </w:p>
        </w:tc>
        <w:tc>
          <w:tcPr>
            <w:tcW w:w="851" w:type="dxa"/>
          </w:tcPr>
          <w:p w:rsidR="007A5F51" w:rsidRPr="00B56A1A" w:rsidRDefault="007A5F51" w:rsidP="005030FE">
            <w:pPr>
              <w:jc w:val="center"/>
              <w:rPr>
                <w:sz w:val="28"/>
                <w:szCs w:val="28"/>
              </w:rPr>
            </w:pPr>
            <w:r w:rsidRPr="00B56A1A">
              <w:rPr>
                <w:sz w:val="28"/>
                <w:szCs w:val="28"/>
              </w:rPr>
              <w:t>04</w:t>
            </w:r>
          </w:p>
        </w:tc>
        <w:tc>
          <w:tcPr>
            <w:tcW w:w="1417" w:type="dxa"/>
          </w:tcPr>
          <w:p w:rsidR="007A5F51" w:rsidRPr="00B56A1A" w:rsidRDefault="007A5F51" w:rsidP="005030FE">
            <w:pPr>
              <w:ind w:left="-108" w:right="-185"/>
              <w:jc w:val="center"/>
              <w:rPr>
                <w:sz w:val="28"/>
                <w:szCs w:val="28"/>
              </w:rPr>
            </w:pPr>
            <w:r>
              <w:rPr>
                <w:sz w:val="28"/>
                <w:szCs w:val="28"/>
              </w:rPr>
              <w:t>436,0</w:t>
            </w:r>
          </w:p>
        </w:tc>
      </w:tr>
      <w:tr w:rsidR="007A5F51" w:rsidRPr="000F02E4" w:rsidTr="001165C7">
        <w:trPr>
          <w:jc w:val="center"/>
        </w:trPr>
        <w:tc>
          <w:tcPr>
            <w:tcW w:w="4522" w:type="dxa"/>
          </w:tcPr>
          <w:p w:rsidR="007A5F51" w:rsidRPr="00B56A1A" w:rsidRDefault="007A5F51" w:rsidP="00DA1F83">
            <w:pPr>
              <w:ind w:left="1"/>
              <w:jc w:val="both"/>
              <w:rPr>
                <w:rFonts w:eastAsia="Arial Unicode MS"/>
                <w:bCs/>
                <w:sz w:val="28"/>
                <w:szCs w:val="28"/>
                <w:lang w:eastAsia="en-US"/>
              </w:rPr>
            </w:pPr>
            <w:r w:rsidRPr="00B56A1A">
              <w:rPr>
                <w:rFonts w:eastAsia="Arial Unicode MS"/>
                <w:bCs/>
                <w:sz w:val="28"/>
                <w:szCs w:val="28"/>
                <w:lang w:eastAsia="en-US"/>
              </w:rPr>
              <w:t xml:space="preserve">Подпрограмма « Поддержка малых форм хозяйствования» муниципальной программы Алексеевского района «Развитие сельского хозяйства и охрана окружающей среды» </w:t>
            </w:r>
          </w:p>
        </w:tc>
        <w:tc>
          <w:tcPr>
            <w:tcW w:w="1973" w:type="dxa"/>
          </w:tcPr>
          <w:p w:rsidR="007A5F51" w:rsidRPr="00221C98" w:rsidRDefault="007A5F51" w:rsidP="00ED4CA8">
            <w:pPr>
              <w:rPr>
                <w:sz w:val="28"/>
                <w:szCs w:val="28"/>
              </w:rPr>
            </w:pPr>
            <w:r w:rsidRPr="00221C98">
              <w:rPr>
                <w:sz w:val="28"/>
                <w:szCs w:val="28"/>
              </w:rPr>
              <w:t>112</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62,0</w:t>
            </w:r>
          </w:p>
        </w:tc>
      </w:tr>
      <w:tr w:rsidR="007A5F51" w:rsidRPr="000F02E4" w:rsidTr="001165C7">
        <w:trPr>
          <w:jc w:val="center"/>
        </w:trPr>
        <w:tc>
          <w:tcPr>
            <w:tcW w:w="4522" w:type="dxa"/>
          </w:tcPr>
          <w:p w:rsidR="007A5F51" w:rsidRPr="00B56A1A" w:rsidRDefault="007A5F51" w:rsidP="00ED4CA8">
            <w:pPr>
              <w:ind w:left="1"/>
              <w:jc w:val="both"/>
              <w:rPr>
                <w:rFonts w:eastAsia="Arial Unicode MS"/>
                <w:bCs/>
                <w:sz w:val="28"/>
                <w:szCs w:val="28"/>
                <w:lang w:eastAsia="en-US"/>
              </w:rPr>
            </w:pPr>
            <w:r w:rsidRPr="00B44787">
              <w:rPr>
                <w:rFonts w:eastAsia="Arial Unicode MS"/>
                <w:bCs/>
                <w:sz w:val="28"/>
                <w:szCs w:val="28"/>
                <w:lang w:eastAsia="en-US"/>
              </w:rPr>
              <w:t>Основное мероприятие «Поддержка кредитования малых форм хозяйствования»</w:t>
            </w:r>
          </w:p>
        </w:tc>
        <w:tc>
          <w:tcPr>
            <w:tcW w:w="1973" w:type="dxa"/>
          </w:tcPr>
          <w:p w:rsidR="007A5F51" w:rsidRPr="00221C98" w:rsidRDefault="007A5F51" w:rsidP="00ED4CA8">
            <w:pPr>
              <w:rPr>
                <w:sz w:val="28"/>
                <w:szCs w:val="28"/>
              </w:rPr>
            </w:pPr>
            <w:r w:rsidRPr="00221C98">
              <w:rPr>
                <w:sz w:val="28"/>
                <w:szCs w:val="28"/>
              </w:rPr>
              <w:t>11201</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62,0</w:t>
            </w:r>
          </w:p>
        </w:tc>
      </w:tr>
      <w:tr w:rsidR="007A5F51" w:rsidRPr="000F02E4" w:rsidTr="001165C7">
        <w:trPr>
          <w:jc w:val="center"/>
        </w:trPr>
        <w:tc>
          <w:tcPr>
            <w:tcW w:w="4522" w:type="dxa"/>
          </w:tcPr>
          <w:p w:rsidR="007A5F51" w:rsidRPr="00B56A1A" w:rsidRDefault="007A5F51" w:rsidP="00ED4CA8">
            <w:pPr>
              <w:ind w:left="1"/>
              <w:jc w:val="both"/>
              <w:rPr>
                <w:rFonts w:eastAsia="Arial Unicode MS"/>
                <w:bCs/>
                <w:sz w:val="28"/>
                <w:szCs w:val="28"/>
                <w:lang w:eastAsia="en-US"/>
              </w:rPr>
            </w:pPr>
            <w:r w:rsidRPr="00511F15">
              <w:rPr>
                <w:rFonts w:eastAsia="Arial Unicode MS"/>
                <w:bCs/>
                <w:sz w:val="28"/>
                <w:szCs w:val="28"/>
                <w:lang w:eastAsia="en-US"/>
              </w:rPr>
              <w:t>Возмещение части процентной ставки по долгосрочным, среднесрочным и краткосрочным кредитам, взятым малыми формами хозяйствования осуществляемое за счет субсидий федерального бюджета</w:t>
            </w:r>
          </w:p>
        </w:tc>
        <w:tc>
          <w:tcPr>
            <w:tcW w:w="1973" w:type="dxa"/>
          </w:tcPr>
          <w:p w:rsidR="007A5F51" w:rsidRPr="00F45595" w:rsidRDefault="007A5F51" w:rsidP="00F45595">
            <w:pPr>
              <w:rPr>
                <w:sz w:val="28"/>
                <w:szCs w:val="28"/>
                <w:lang w:val="en-US"/>
              </w:rPr>
            </w:pPr>
            <w:r w:rsidRPr="00221C98">
              <w:rPr>
                <w:sz w:val="28"/>
                <w:szCs w:val="28"/>
              </w:rPr>
              <w:t>1120</w:t>
            </w:r>
            <w:r w:rsidR="00466FF6">
              <w:rPr>
                <w:sz w:val="28"/>
                <w:szCs w:val="28"/>
              </w:rPr>
              <w:t>1</w:t>
            </w:r>
            <w:r>
              <w:rPr>
                <w:sz w:val="28"/>
                <w:szCs w:val="28"/>
                <w:lang w:val="en-US"/>
              </w:rPr>
              <w:t>R5430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52,0</w:t>
            </w:r>
          </w:p>
        </w:tc>
      </w:tr>
      <w:tr w:rsidR="007A5F51" w:rsidRPr="000F02E4" w:rsidTr="001165C7">
        <w:trPr>
          <w:jc w:val="center"/>
        </w:trPr>
        <w:tc>
          <w:tcPr>
            <w:tcW w:w="4522" w:type="dxa"/>
          </w:tcPr>
          <w:p w:rsidR="007A5F51" w:rsidRPr="00B56A1A" w:rsidRDefault="007A5F51" w:rsidP="00ED4CA8">
            <w:pPr>
              <w:ind w:left="1"/>
              <w:jc w:val="both"/>
              <w:rPr>
                <w:rFonts w:eastAsia="Arial Unicode MS"/>
                <w:bCs/>
                <w:sz w:val="28"/>
                <w:szCs w:val="28"/>
                <w:lang w:eastAsia="en-US"/>
              </w:rPr>
            </w:pPr>
            <w:r w:rsidRPr="00B56A1A">
              <w:rPr>
                <w:rFonts w:eastAsia="Arial Unicode MS"/>
                <w:bCs/>
                <w:sz w:val="28"/>
                <w:szCs w:val="28"/>
                <w:lang w:eastAsia="en-US"/>
              </w:rPr>
              <w:t>Иные бюджетные ассигнования</w:t>
            </w:r>
          </w:p>
        </w:tc>
        <w:tc>
          <w:tcPr>
            <w:tcW w:w="1973" w:type="dxa"/>
          </w:tcPr>
          <w:p w:rsidR="007A5F51" w:rsidRPr="00221C98" w:rsidRDefault="007A5F51" w:rsidP="00ED4CA8">
            <w:pPr>
              <w:rPr>
                <w:sz w:val="28"/>
                <w:szCs w:val="28"/>
              </w:rPr>
            </w:pPr>
            <w:r w:rsidRPr="00F45595">
              <w:rPr>
                <w:sz w:val="28"/>
                <w:szCs w:val="28"/>
              </w:rPr>
              <w:t>1120</w:t>
            </w:r>
            <w:r w:rsidR="00466FF6">
              <w:rPr>
                <w:sz w:val="28"/>
                <w:szCs w:val="28"/>
              </w:rPr>
              <w:t>1</w:t>
            </w:r>
            <w:r w:rsidRPr="00F45595">
              <w:rPr>
                <w:sz w:val="28"/>
                <w:szCs w:val="28"/>
              </w:rPr>
              <w:t>R5430</w:t>
            </w:r>
          </w:p>
        </w:tc>
        <w:tc>
          <w:tcPr>
            <w:tcW w:w="749" w:type="dxa"/>
          </w:tcPr>
          <w:p w:rsidR="007A5F51" w:rsidRPr="00B56A1A" w:rsidRDefault="007A5F51" w:rsidP="005030FE">
            <w:pPr>
              <w:jc w:val="center"/>
              <w:rPr>
                <w:sz w:val="28"/>
                <w:szCs w:val="28"/>
              </w:rPr>
            </w:pPr>
            <w:r w:rsidRPr="00B56A1A">
              <w:rPr>
                <w:sz w:val="28"/>
                <w:szCs w:val="28"/>
              </w:rPr>
              <w:t>800</w:t>
            </w:r>
          </w:p>
        </w:tc>
        <w:tc>
          <w:tcPr>
            <w:tcW w:w="709" w:type="dxa"/>
          </w:tcPr>
          <w:p w:rsidR="007A5F51" w:rsidRPr="00B56A1A" w:rsidRDefault="007A5F51" w:rsidP="005030FE">
            <w:pPr>
              <w:jc w:val="center"/>
              <w:rPr>
                <w:sz w:val="28"/>
                <w:szCs w:val="28"/>
              </w:rPr>
            </w:pPr>
            <w:r w:rsidRPr="00B56A1A">
              <w:rPr>
                <w:sz w:val="28"/>
                <w:szCs w:val="28"/>
              </w:rPr>
              <w:t>04</w:t>
            </w:r>
          </w:p>
        </w:tc>
        <w:tc>
          <w:tcPr>
            <w:tcW w:w="851" w:type="dxa"/>
          </w:tcPr>
          <w:p w:rsidR="007A5F51" w:rsidRPr="00B56A1A" w:rsidRDefault="007A5F51" w:rsidP="005030FE">
            <w:pPr>
              <w:jc w:val="center"/>
              <w:rPr>
                <w:sz w:val="28"/>
                <w:szCs w:val="28"/>
              </w:rPr>
            </w:pPr>
            <w:r w:rsidRPr="00B56A1A">
              <w:rPr>
                <w:sz w:val="28"/>
                <w:szCs w:val="28"/>
              </w:rPr>
              <w:t>05</w:t>
            </w:r>
          </w:p>
        </w:tc>
        <w:tc>
          <w:tcPr>
            <w:tcW w:w="1417" w:type="dxa"/>
          </w:tcPr>
          <w:p w:rsidR="007A5F51" w:rsidRPr="00B56A1A" w:rsidRDefault="007A5F51" w:rsidP="005030FE">
            <w:pPr>
              <w:ind w:left="-108" w:right="-185"/>
              <w:jc w:val="center"/>
              <w:rPr>
                <w:sz w:val="28"/>
                <w:szCs w:val="28"/>
              </w:rPr>
            </w:pPr>
            <w:r>
              <w:rPr>
                <w:sz w:val="28"/>
                <w:szCs w:val="28"/>
              </w:rPr>
              <w:t>552,0</w:t>
            </w:r>
          </w:p>
        </w:tc>
      </w:tr>
      <w:tr w:rsidR="007A5F51" w:rsidRPr="000F02E4" w:rsidTr="001165C7">
        <w:trPr>
          <w:jc w:val="center"/>
        </w:trPr>
        <w:tc>
          <w:tcPr>
            <w:tcW w:w="4522" w:type="dxa"/>
          </w:tcPr>
          <w:p w:rsidR="007A5F51" w:rsidRPr="008D1389" w:rsidRDefault="007A5F51" w:rsidP="00ED4CA8">
            <w:pPr>
              <w:jc w:val="both"/>
              <w:rPr>
                <w:sz w:val="28"/>
                <w:szCs w:val="28"/>
              </w:rPr>
            </w:pPr>
            <w:r w:rsidRPr="00511F15">
              <w:rPr>
                <w:sz w:val="28"/>
                <w:szCs w:val="28"/>
              </w:rPr>
              <w:t xml:space="preserve">Возмещение части процентной ставки по долгосрочным, среднесрочным и краткосрочным кредитам, взятым малыми формами хозяйствования осуществляемое за </w:t>
            </w:r>
            <w:r w:rsidRPr="00511F15">
              <w:rPr>
                <w:sz w:val="28"/>
                <w:szCs w:val="28"/>
              </w:rPr>
              <w:lastRenderedPageBreak/>
              <w:t>счет субсидии из областного бюджета</w:t>
            </w:r>
          </w:p>
        </w:tc>
        <w:tc>
          <w:tcPr>
            <w:tcW w:w="1973" w:type="dxa"/>
          </w:tcPr>
          <w:p w:rsidR="007A5F51" w:rsidRPr="00221C98" w:rsidRDefault="007A5F51" w:rsidP="00ED4CA8">
            <w:pPr>
              <w:rPr>
                <w:sz w:val="28"/>
                <w:szCs w:val="28"/>
              </w:rPr>
            </w:pPr>
            <w:r>
              <w:rPr>
                <w:sz w:val="28"/>
                <w:szCs w:val="28"/>
              </w:rPr>
              <w:lastRenderedPageBreak/>
              <w:t>1120173720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10,0</w:t>
            </w:r>
          </w:p>
        </w:tc>
      </w:tr>
      <w:tr w:rsidR="007A5F51" w:rsidRPr="000F02E4" w:rsidTr="001165C7">
        <w:trPr>
          <w:jc w:val="center"/>
        </w:trPr>
        <w:tc>
          <w:tcPr>
            <w:tcW w:w="4522" w:type="dxa"/>
          </w:tcPr>
          <w:p w:rsidR="007A5F51" w:rsidRPr="008D1389" w:rsidRDefault="007A5F51" w:rsidP="00ED4CA8">
            <w:pPr>
              <w:ind w:left="1"/>
              <w:jc w:val="both"/>
              <w:rPr>
                <w:rFonts w:eastAsia="Arial Unicode MS"/>
                <w:sz w:val="28"/>
                <w:szCs w:val="28"/>
              </w:rPr>
            </w:pPr>
            <w:r w:rsidRPr="008D1389">
              <w:rPr>
                <w:rFonts w:eastAsia="Arial Unicode MS"/>
                <w:sz w:val="28"/>
                <w:szCs w:val="28"/>
              </w:rPr>
              <w:lastRenderedPageBreak/>
              <w:t>Иные бюджетные ассигнования</w:t>
            </w:r>
          </w:p>
        </w:tc>
        <w:tc>
          <w:tcPr>
            <w:tcW w:w="1973" w:type="dxa"/>
          </w:tcPr>
          <w:p w:rsidR="007A5F51" w:rsidRPr="00F45595" w:rsidRDefault="007A5F51" w:rsidP="00F45595">
            <w:pPr>
              <w:rPr>
                <w:sz w:val="28"/>
                <w:szCs w:val="28"/>
              </w:rPr>
            </w:pPr>
            <w:r w:rsidRPr="00221C98">
              <w:rPr>
                <w:sz w:val="28"/>
                <w:szCs w:val="28"/>
              </w:rPr>
              <w:t>11201</w:t>
            </w:r>
            <w:r>
              <w:rPr>
                <w:sz w:val="28"/>
                <w:szCs w:val="28"/>
              </w:rPr>
              <w:t>73720</w:t>
            </w:r>
          </w:p>
        </w:tc>
        <w:tc>
          <w:tcPr>
            <w:tcW w:w="749" w:type="dxa"/>
          </w:tcPr>
          <w:p w:rsidR="007A5F51" w:rsidRPr="00B56A1A" w:rsidRDefault="007A5F51" w:rsidP="005030FE">
            <w:pPr>
              <w:jc w:val="center"/>
              <w:rPr>
                <w:sz w:val="28"/>
                <w:szCs w:val="28"/>
              </w:rPr>
            </w:pPr>
            <w:r>
              <w:rPr>
                <w:sz w:val="28"/>
                <w:szCs w:val="28"/>
              </w:rPr>
              <w:t>800</w:t>
            </w:r>
          </w:p>
        </w:tc>
        <w:tc>
          <w:tcPr>
            <w:tcW w:w="709" w:type="dxa"/>
          </w:tcPr>
          <w:p w:rsidR="007A5F51" w:rsidRPr="00B56A1A" w:rsidRDefault="007A5F51" w:rsidP="005030FE">
            <w:pPr>
              <w:jc w:val="center"/>
              <w:rPr>
                <w:sz w:val="28"/>
                <w:szCs w:val="28"/>
              </w:rPr>
            </w:pPr>
            <w:r>
              <w:rPr>
                <w:sz w:val="28"/>
                <w:szCs w:val="28"/>
              </w:rPr>
              <w:t>04</w:t>
            </w:r>
          </w:p>
        </w:tc>
        <w:tc>
          <w:tcPr>
            <w:tcW w:w="851" w:type="dxa"/>
          </w:tcPr>
          <w:p w:rsidR="007A5F51" w:rsidRPr="00B56A1A" w:rsidRDefault="007A5F51" w:rsidP="005030FE">
            <w:pPr>
              <w:jc w:val="center"/>
              <w:rPr>
                <w:sz w:val="28"/>
                <w:szCs w:val="28"/>
              </w:rPr>
            </w:pPr>
            <w:r>
              <w:rPr>
                <w:sz w:val="28"/>
                <w:szCs w:val="28"/>
              </w:rPr>
              <w:t>05</w:t>
            </w:r>
          </w:p>
        </w:tc>
        <w:tc>
          <w:tcPr>
            <w:tcW w:w="1417" w:type="dxa"/>
          </w:tcPr>
          <w:p w:rsidR="007A5F51" w:rsidRPr="00B56A1A" w:rsidRDefault="007A5F51" w:rsidP="005030FE">
            <w:pPr>
              <w:ind w:left="-108" w:right="-185"/>
              <w:jc w:val="center"/>
              <w:rPr>
                <w:sz w:val="28"/>
                <w:szCs w:val="28"/>
              </w:rPr>
            </w:pPr>
            <w:r>
              <w:rPr>
                <w:sz w:val="28"/>
                <w:szCs w:val="28"/>
              </w:rPr>
              <w:t>10,0</w:t>
            </w:r>
          </w:p>
        </w:tc>
      </w:tr>
      <w:tr w:rsidR="007A5F51" w:rsidRPr="000F02E4" w:rsidTr="001165C7">
        <w:trPr>
          <w:jc w:val="center"/>
        </w:trPr>
        <w:tc>
          <w:tcPr>
            <w:tcW w:w="4522" w:type="dxa"/>
          </w:tcPr>
          <w:p w:rsidR="007A5F51" w:rsidRPr="00B56A1A" w:rsidRDefault="007A5F51" w:rsidP="00DA1F83">
            <w:pPr>
              <w:jc w:val="both"/>
              <w:rPr>
                <w:sz w:val="28"/>
                <w:szCs w:val="28"/>
              </w:rPr>
            </w:pPr>
            <w:r w:rsidRPr="00B56A1A">
              <w:rPr>
                <w:sz w:val="28"/>
                <w:szCs w:val="28"/>
              </w:rPr>
              <w:t>Подпрограмма «Охрана окружающей среды и рациональное природопользование»  муниципальной программы  Алексеевского района «Развитие сельского хозяйства  и охрана окружающей среды»</w:t>
            </w:r>
          </w:p>
        </w:tc>
        <w:tc>
          <w:tcPr>
            <w:tcW w:w="1973" w:type="dxa"/>
          </w:tcPr>
          <w:p w:rsidR="007A5F51" w:rsidRPr="00221C98" w:rsidRDefault="007A5F51" w:rsidP="00ED4CA8">
            <w:pPr>
              <w:rPr>
                <w:sz w:val="28"/>
                <w:szCs w:val="28"/>
              </w:rPr>
            </w:pPr>
            <w:r w:rsidRPr="00221C98">
              <w:rPr>
                <w:sz w:val="28"/>
                <w:szCs w:val="28"/>
              </w:rPr>
              <w:t>113</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197,0</w:t>
            </w:r>
          </w:p>
        </w:tc>
      </w:tr>
      <w:tr w:rsidR="007A5F51" w:rsidRPr="000F02E4" w:rsidTr="001165C7">
        <w:trPr>
          <w:jc w:val="center"/>
        </w:trPr>
        <w:tc>
          <w:tcPr>
            <w:tcW w:w="4522" w:type="dxa"/>
          </w:tcPr>
          <w:p w:rsidR="007A5F51" w:rsidRPr="008D1389" w:rsidRDefault="007A5F51" w:rsidP="00ED4CA8">
            <w:pPr>
              <w:jc w:val="both"/>
              <w:rPr>
                <w:sz w:val="28"/>
                <w:szCs w:val="28"/>
              </w:rPr>
            </w:pPr>
            <w:r w:rsidRPr="00A03381">
              <w:rPr>
                <w:sz w:val="28"/>
                <w:szCs w:val="28"/>
              </w:rPr>
              <w:t>Основное мероприятие «Охрана и использование охотничьих ресурсов на территории Алексеевского района»</w:t>
            </w:r>
          </w:p>
        </w:tc>
        <w:tc>
          <w:tcPr>
            <w:tcW w:w="1973" w:type="dxa"/>
          </w:tcPr>
          <w:p w:rsidR="007A5F51" w:rsidRPr="00221C98" w:rsidRDefault="007A5F51" w:rsidP="00ED4CA8">
            <w:pPr>
              <w:rPr>
                <w:sz w:val="28"/>
                <w:szCs w:val="28"/>
              </w:rPr>
            </w:pPr>
            <w:r w:rsidRPr="00221C98">
              <w:rPr>
                <w:sz w:val="28"/>
                <w:szCs w:val="28"/>
              </w:rPr>
              <w:t>11303</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197,0</w:t>
            </w:r>
          </w:p>
        </w:tc>
      </w:tr>
      <w:tr w:rsidR="007A5F51" w:rsidRPr="000F02E4" w:rsidTr="001165C7">
        <w:trPr>
          <w:jc w:val="center"/>
        </w:trPr>
        <w:tc>
          <w:tcPr>
            <w:tcW w:w="4522" w:type="dxa"/>
          </w:tcPr>
          <w:p w:rsidR="007A5F51" w:rsidRPr="008D1389" w:rsidRDefault="007A5F51" w:rsidP="00511F15">
            <w:pPr>
              <w:jc w:val="both"/>
              <w:rPr>
                <w:sz w:val="28"/>
                <w:szCs w:val="28"/>
              </w:rPr>
            </w:pPr>
            <w:r>
              <w:rPr>
                <w:sz w:val="28"/>
                <w:szCs w:val="28"/>
              </w:rPr>
              <w:t>Мероприятия</w:t>
            </w:r>
          </w:p>
        </w:tc>
        <w:tc>
          <w:tcPr>
            <w:tcW w:w="1973" w:type="dxa"/>
          </w:tcPr>
          <w:p w:rsidR="007A5F51" w:rsidRPr="00221C98" w:rsidRDefault="007A5F51" w:rsidP="00ED4CA8">
            <w:pPr>
              <w:rPr>
                <w:sz w:val="28"/>
                <w:szCs w:val="28"/>
              </w:rPr>
            </w:pPr>
            <w:r w:rsidRPr="00221C98">
              <w:rPr>
                <w:sz w:val="28"/>
                <w:szCs w:val="28"/>
              </w:rPr>
              <w:t>1130329990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197,0</w:t>
            </w:r>
          </w:p>
        </w:tc>
      </w:tr>
      <w:tr w:rsidR="007A5F51" w:rsidRPr="000F02E4" w:rsidTr="001165C7">
        <w:trPr>
          <w:jc w:val="center"/>
        </w:trPr>
        <w:tc>
          <w:tcPr>
            <w:tcW w:w="4522" w:type="dxa"/>
          </w:tcPr>
          <w:p w:rsidR="007A5F51" w:rsidRPr="008D1389" w:rsidRDefault="007A5F51" w:rsidP="00ED4CA8">
            <w:pPr>
              <w:ind w:left="1"/>
              <w:jc w:val="both"/>
              <w:rPr>
                <w:rFonts w:eastAsia="Arial Unicode MS"/>
                <w:sz w:val="28"/>
                <w:szCs w:val="28"/>
              </w:rPr>
            </w:pPr>
            <w:r w:rsidRPr="008D1389">
              <w:rPr>
                <w:rFonts w:eastAsia="Arial Unicode MS"/>
                <w:sz w:val="28"/>
                <w:szCs w:val="28"/>
              </w:rPr>
              <w:t>Иные бюджетные ассигнования</w:t>
            </w:r>
          </w:p>
        </w:tc>
        <w:tc>
          <w:tcPr>
            <w:tcW w:w="1973" w:type="dxa"/>
          </w:tcPr>
          <w:p w:rsidR="007A5F51" w:rsidRPr="00221C98" w:rsidRDefault="007A5F51" w:rsidP="00ED4CA8">
            <w:pPr>
              <w:rPr>
                <w:sz w:val="28"/>
                <w:szCs w:val="28"/>
              </w:rPr>
            </w:pPr>
            <w:r w:rsidRPr="00221C98">
              <w:rPr>
                <w:sz w:val="28"/>
                <w:szCs w:val="28"/>
              </w:rPr>
              <w:t>1130329990</w:t>
            </w:r>
          </w:p>
        </w:tc>
        <w:tc>
          <w:tcPr>
            <w:tcW w:w="749" w:type="dxa"/>
          </w:tcPr>
          <w:p w:rsidR="007A5F51" w:rsidRPr="00B56A1A" w:rsidRDefault="007A5F51" w:rsidP="005030FE">
            <w:pPr>
              <w:jc w:val="center"/>
              <w:rPr>
                <w:sz w:val="28"/>
                <w:szCs w:val="28"/>
              </w:rPr>
            </w:pPr>
            <w:r>
              <w:rPr>
                <w:sz w:val="28"/>
                <w:szCs w:val="28"/>
              </w:rPr>
              <w:t>800</w:t>
            </w:r>
          </w:p>
        </w:tc>
        <w:tc>
          <w:tcPr>
            <w:tcW w:w="709" w:type="dxa"/>
          </w:tcPr>
          <w:p w:rsidR="007A5F51" w:rsidRPr="00B56A1A" w:rsidRDefault="007A5F51" w:rsidP="005030FE">
            <w:pPr>
              <w:jc w:val="center"/>
              <w:rPr>
                <w:sz w:val="28"/>
                <w:szCs w:val="28"/>
              </w:rPr>
            </w:pPr>
            <w:r>
              <w:rPr>
                <w:sz w:val="28"/>
                <w:szCs w:val="28"/>
              </w:rPr>
              <w:t>06</w:t>
            </w:r>
          </w:p>
        </w:tc>
        <w:tc>
          <w:tcPr>
            <w:tcW w:w="851" w:type="dxa"/>
          </w:tcPr>
          <w:p w:rsidR="007A5F51" w:rsidRPr="00B56A1A" w:rsidRDefault="007A5F51" w:rsidP="005030FE">
            <w:pPr>
              <w:jc w:val="center"/>
              <w:rPr>
                <w:sz w:val="28"/>
                <w:szCs w:val="28"/>
              </w:rPr>
            </w:pPr>
            <w:r>
              <w:rPr>
                <w:sz w:val="28"/>
                <w:szCs w:val="28"/>
              </w:rPr>
              <w:t>03</w:t>
            </w:r>
          </w:p>
        </w:tc>
        <w:tc>
          <w:tcPr>
            <w:tcW w:w="1417" w:type="dxa"/>
          </w:tcPr>
          <w:p w:rsidR="007A5F51" w:rsidRPr="00B56A1A" w:rsidRDefault="007A5F51" w:rsidP="005030FE">
            <w:pPr>
              <w:ind w:left="-108" w:right="-185"/>
              <w:jc w:val="center"/>
              <w:rPr>
                <w:sz w:val="28"/>
                <w:szCs w:val="28"/>
              </w:rPr>
            </w:pPr>
            <w:r>
              <w:rPr>
                <w:sz w:val="28"/>
                <w:szCs w:val="28"/>
              </w:rPr>
              <w:t>197,0</w:t>
            </w:r>
          </w:p>
        </w:tc>
      </w:tr>
      <w:tr w:rsidR="007A5F51" w:rsidRPr="000F02E4" w:rsidTr="001165C7">
        <w:trPr>
          <w:jc w:val="center"/>
        </w:trPr>
        <w:tc>
          <w:tcPr>
            <w:tcW w:w="4522" w:type="dxa"/>
          </w:tcPr>
          <w:p w:rsidR="007A5F51" w:rsidRPr="00B56A1A" w:rsidRDefault="007A5F51" w:rsidP="005D5860">
            <w:pPr>
              <w:jc w:val="both"/>
              <w:rPr>
                <w:sz w:val="28"/>
                <w:szCs w:val="28"/>
              </w:rPr>
            </w:pPr>
            <w:r w:rsidRPr="00B56A1A">
              <w:rPr>
                <w:sz w:val="28"/>
                <w:szCs w:val="28"/>
              </w:rPr>
              <w:t>Муниципальная программа «Развитие кадровой политики Алексеевского района»</w:t>
            </w:r>
          </w:p>
        </w:tc>
        <w:tc>
          <w:tcPr>
            <w:tcW w:w="1973" w:type="dxa"/>
          </w:tcPr>
          <w:p w:rsidR="007A5F51" w:rsidRPr="00221C98" w:rsidRDefault="007A5F51" w:rsidP="00ED4CA8">
            <w:pPr>
              <w:rPr>
                <w:sz w:val="28"/>
                <w:szCs w:val="28"/>
              </w:rPr>
            </w:pPr>
            <w:r w:rsidRPr="00221C98">
              <w:rPr>
                <w:sz w:val="28"/>
                <w:szCs w:val="28"/>
              </w:rPr>
              <w:t>13</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1 232,7</w:t>
            </w:r>
          </w:p>
        </w:tc>
      </w:tr>
      <w:tr w:rsidR="007A5F51" w:rsidRPr="000F02E4" w:rsidTr="001165C7">
        <w:trPr>
          <w:jc w:val="center"/>
        </w:trPr>
        <w:tc>
          <w:tcPr>
            <w:tcW w:w="4522" w:type="dxa"/>
          </w:tcPr>
          <w:p w:rsidR="007A5F51" w:rsidRPr="00B56A1A" w:rsidRDefault="007A5F51" w:rsidP="005D5860">
            <w:pPr>
              <w:jc w:val="both"/>
              <w:rPr>
                <w:sz w:val="28"/>
                <w:szCs w:val="28"/>
              </w:rPr>
            </w:pPr>
            <w:r w:rsidRPr="00B56A1A">
              <w:rPr>
                <w:sz w:val="28"/>
                <w:szCs w:val="28"/>
              </w:rPr>
              <w:t>Подпрограмма «Развитие муниципальной службы Алексеевского района» муниципальной  программы   Алексеевского района «Развитие кадровой политики Алексеевского района»</w:t>
            </w:r>
          </w:p>
        </w:tc>
        <w:tc>
          <w:tcPr>
            <w:tcW w:w="1973" w:type="dxa"/>
          </w:tcPr>
          <w:p w:rsidR="007A5F51" w:rsidRPr="00221C98" w:rsidRDefault="007A5F51" w:rsidP="00ED4CA8">
            <w:pPr>
              <w:rPr>
                <w:sz w:val="28"/>
                <w:szCs w:val="28"/>
              </w:rPr>
            </w:pPr>
            <w:r w:rsidRPr="00221C98">
              <w:rPr>
                <w:sz w:val="28"/>
                <w:szCs w:val="28"/>
              </w:rPr>
              <w:t>131</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232,0</w:t>
            </w:r>
          </w:p>
        </w:tc>
      </w:tr>
      <w:tr w:rsidR="007A5F51" w:rsidRPr="000F02E4" w:rsidTr="001165C7">
        <w:trPr>
          <w:jc w:val="center"/>
        </w:trPr>
        <w:tc>
          <w:tcPr>
            <w:tcW w:w="4522" w:type="dxa"/>
          </w:tcPr>
          <w:p w:rsidR="007A5F51" w:rsidRPr="00B56A1A" w:rsidRDefault="007A5F51" w:rsidP="00ED4CA8">
            <w:pPr>
              <w:jc w:val="both"/>
              <w:rPr>
                <w:sz w:val="28"/>
                <w:szCs w:val="28"/>
              </w:rPr>
            </w:pPr>
            <w:r w:rsidRPr="003A5BC2">
              <w:rPr>
                <w:sz w:val="28"/>
                <w:szCs w:val="28"/>
              </w:rPr>
              <w:t>Основное мероприятие «Кадровое обеспечение муниципальной службы»</w:t>
            </w:r>
          </w:p>
        </w:tc>
        <w:tc>
          <w:tcPr>
            <w:tcW w:w="1973" w:type="dxa"/>
          </w:tcPr>
          <w:p w:rsidR="007A5F51" w:rsidRPr="00221C98" w:rsidRDefault="007A5F51" w:rsidP="00ED4CA8">
            <w:pPr>
              <w:rPr>
                <w:sz w:val="28"/>
                <w:szCs w:val="28"/>
              </w:rPr>
            </w:pPr>
            <w:r w:rsidRPr="00221C98">
              <w:rPr>
                <w:sz w:val="28"/>
                <w:szCs w:val="28"/>
              </w:rPr>
              <w:t>13101</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232,0</w:t>
            </w:r>
          </w:p>
        </w:tc>
      </w:tr>
      <w:tr w:rsidR="007A5F51" w:rsidRPr="000F02E4" w:rsidTr="001165C7">
        <w:trPr>
          <w:jc w:val="center"/>
        </w:trPr>
        <w:tc>
          <w:tcPr>
            <w:tcW w:w="4522" w:type="dxa"/>
          </w:tcPr>
          <w:p w:rsidR="007A5F51" w:rsidRPr="00B56A1A" w:rsidRDefault="007A5F51" w:rsidP="00ED4CA8">
            <w:pPr>
              <w:jc w:val="both"/>
              <w:rPr>
                <w:sz w:val="28"/>
                <w:szCs w:val="28"/>
              </w:rPr>
            </w:pPr>
            <w:r w:rsidRPr="00511F15">
              <w:rPr>
                <w:sz w:val="28"/>
                <w:szCs w:val="28"/>
              </w:rPr>
              <w:t>Повышение квалификации, профессиональная подготовка и переподготовка кадров</w:t>
            </w:r>
          </w:p>
        </w:tc>
        <w:tc>
          <w:tcPr>
            <w:tcW w:w="1973" w:type="dxa"/>
          </w:tcPr>
          <w:p w:rsidR="007A5F51" w:rsidRPr="00221C98" w:rsidRDefault="007A5F51" w:rsidP="00ED4CA8">
            <w:pPr>
              <w:rPr>
                <w:sz w:val="28"/>
                <w:szCs w:val="28"/>
              </w:rPr>
            </w:pPr>
            <w:r w:rsidRPr="00221C98">
              <w:rPr>
                <w:sz w:val="28"/>
                <w:szCs w:val="28"/>
              </w:rPr>
              <w:t>1310121010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232,0</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Закупка товаров, работ, услуг для государственных (муниципальных) нужд</w:t>
            </w:r>
          </w:p>
        </w:tc>
        <w:tc>
          <w:tcPr>
            <w:tcW w:w="1973" w:type="dxa"/>
          </w:tcPr>
          <w:p w:rsidR="007A5F51" w:rsidRPr="00221C98" w:rsidRDefault="007A5F51" w:rsidP="00ED4CA8">
            <w:r w:rsidRPr="00221C98">
              <w:rPr>
                <w:sz w:val="28"/>
                <w:szCs w:val="28"/>
              </w:rPr>
              <w:t>1310121010</w:t>
            </w:r>
          </w:p>
        </w:tc>
        <w:tc>
          <w:tcPr>
            <w:tcW w:w="749" w:type="dxa"/>
          </w:tcPr>
          <w:p w:rsidR="007A5F51" w:rsidRPr="00B56A1A" w:rsidRDefault="007A5F51" w:rsidP="005030FE">
            <w:pPr>
              <w:jc w:val="center"/>
              <w:rPr>
                <w:sz w:val="28"/>
                <w:szCs w:val="28"/>
              </w:rPr>
            </w:pPr>
            <w:r w:rsidRPr="00B56A1A">
              <w:rPr>
                <w:sz w:val="28"/>
                <w:szCs w:val="28"/>
              </w:rPr>
              <w:t>200</w:t>
            </w:r>
          </w:p>
        </w:tc>
        <w:tc>
          <w:tcPr>
            <w:tcW w:w="709" w:type="dxa"/>
          </w:tcPr>
          <w:p w:rsidR="007A5F51" w:rsidRPr="00B56A1A" w:rsidRDefault="007A5F51" w:rsidP="005030FE">
            <w:pPr>
              <w:jc w:val="center"/>
              <w:rPr>
                <w:sz w:val="28"/>
                <w:szCs w:val="28"/>
              </w:rPr>
            </w:pPr>
            <w:r w:rsidRPr="00B56A1A">
              <w:rPr>
                <w:sz w:val="28"/>
                <w:szCs w:val="28"/>
              </w:rPr>
              <w:t>01</w:t>
            </w:r>
          </w:p>
        </w:tc>
        <w:tc>
          <w:tcPr>
            <w:tcW w:w="851" w:type="dxa"/>
          </w:tcPr>
          <w:p w:rsidR="007A5F51" w:rsidRPr="00B56A1A" w:rsidRDefault="007A5F51" w:rsidP="005030FE">
            <w:pPr>
              <w:jc w:val="center"/>
              <w:rPr>
                <w:sz w:val="28"/>
                <w:szCs w:val="28"/>
              </w:rPr>
            </w:pPr>
            <w:r w:rsidRPr="00B56A1A">
              <w:rPr>
                <w:sz w:val="28"/>
                <w:szCs w:val="28"/>
              </w:rPr>
              <w:t>04</w:t>
            </w:r>
          </w:p>
        </w:tc>
        <w:tc>
          <w:tcPr>
            <w:tcW w:w="1417" w:type="dxa"/>
          </w:tcPr>
          <w:p w:rsidR="007A5F51" w:rsidRPr="003144B6" w:rsidRDefault="007A5F51" w:rsidP="005030FE">
            <w:pPr>
              <w:ind w:left="-108" w:right="-185"/>
              <w:jc w:val="center"/>
              <w:rPr>
                <w:sz w:val="28"/>
                <w:szCs w:val="28"/>
              </w:rPr>
            </w:pPr>
            <w:r>
              <w:rPr>
                <w:sz w:val="28"/>
                <w:szCs w:val="28"/>
              </w:rPr>
              <w:t>88,0</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0331ED">
              <w:rPr>
                <w:rFonts w:eastAsia="Arial Unicode MS" w:cs="Arial Unicode MS"/>
                <w:bCs/>
                <w:sz w:val="28"/>
                <w:szCs w:val="28"/>
                <w:lang w:eastAsia="en-US"/>
              </w:rPr>
              <w:t>Межбюджетные трансферты</w:t>
            </w:r>
          </w:p>
        </w:tc>
        <w:tc>
          <w:tcPr>
            <w:tcW w:w="1973" w:type="dxa"/>
          </w:tcPr>
          <w:p w:rsidR="007A5F51" w:rsidRPr="00221C98" w:rsidRDefault="007A5F51" w:rsidP="00ED4CA8">
            <w:pPr>
              <w:rPr>
                <w:sz w:val="28"/>
                <w:szCs w:val="28"/>
              </w:rPr>
            </w:pPr>
            <w:r w:rsidRPr="000331ED">
              <w:rPr>
                <w:sz w:val="28"/>
                <w:szCs w:val="28"/>
              </w:rPr>
              <w:t>1310121010</w:t>
            </w:r>
          </w:p>
        </w:tc>
        <w:tc>
          <w:tcPr>
            <w:tcW w:w="749" w:type="dxa"/>
          </w:tcPr>
          <w:p w:rsidR="007A5F51" w:rsidRPr="00B56A1A" w:rsidRDefault="007A5F51" w:rsidP="005030FE">
            <w:pPr>
              <w:jc w:val="center"/>
              <w:rPr>
                <w:sz w:val="28"/>
                <w:szCs w:val="28"/>
              </w:rPr>
            </w:pPr>
            <w:r>
              <w:rPr>
                <w:sz w:val="28"/>
                <w:szCs w:val="28"/>
              </w:rPr>
              <w:t>500</w:t>
            </w:r>
          </w:p>
        </w:tc>
        <w:tc>
          <w:tcPr>
            <w:tcW w:w="709" w:type="dxa"/>
          </w:tcPr>
          <w:p w:rsidR="007A5F51" w:rsidRPr="00B56A1A" w:rsidRDefault="007A5F51" w:rsidP="005030FE">
            <w:pPr>
              <w:jc w:val="center"/>
              <w:rPr>
                <w:sz w:val="28"/>
                <w:szCs w:val="28"/>
              </w:rPr>
            </w:pPr>
            <w:r>
              <w:rPr>
                <w:sz w:val="28"/>
                <w:szCs w:val="28"/>
              </w:rPr>
              <w:t>01</w:t>
            </w:r>
          </w:p>
        </w:tc>
        <w:tc>
          <w:tcPr>
            <w:tcW w:w="851" w:type="dxa"/>
          </w:tcPr>
          <w:p w:rsidR="007A5F51" w:rsidRPr="00B56A1A" w:rsidRDefault="007A5F51" w:rsidP="005030FE">
            <w:pPr>
              <w:jc w:val="center"/>
              <w:rPr>
                <w:sz w:val="28"/>
                <w:szCs w:val="28"/>
              </w:rPr>
            </w:pPr>
            <w:r>
              <w:rPr>
                <w:sz w:val="28"/>
                <w:szCs w:val="28"/>
              </w:rPr>
              <w:t>04</w:t>
            </w:r>
          </w:p>
        </w:tc>
        <w:tc>
          <w:tcPr>
            <w:tcW w:w="1417" w:type="dxa"/>
          </w:tcPr>
          <w:p w:rsidR="007A5F51" w:rsidRDefault="007A5F51" w:rsidP="005030FE">
            <w:pPr>
              <w:ind w:left="-108" w:right="-185"/>
              <w:jc w:val="center"/>
              <w:rPr>
                <w:sz w:val="28"/>
                <w:szCs w:val="28"/>
              </w:rPr>
            </w:pPr>
            <w:r>
              <w:rPr>
                <w:sz w:val="28"/>
                <w:szCs w:val="28"/>
              </w:rPr>
              <w:t>137,0</w:t>
            </w:r>
          </w:p>
        </w:tc>
      </w:tr>
      <w:tr w:rsidR="007A5F51" w:rsidRPr="000F02E4" w:rsidTr="001165C7">
        <w:trPr>
          <w:jc w:val="center"/>
        </w:trPr>
        <w:tc>
          <w:tcPr>
            <w:tcW w:w="4522" w:type="dxa"/>
          </w:tcPr>
          <w:p w:rsidR="007A5F51" w:rsidRPr="000331ED" w:rsidRDefault="007A5F51" w:rsidP="00ED4CA8">
            <w:pPr>
              <w:tabs>
                <w:tab w:val="left" w:pos="1560"/>
              </w:tabs>
              <w:ind w:left="1"/>
              <w:jc w:val="both"/>
              <w:rPr>
                <w:rFonts w:eastAsia="Arial Unicode MS" w:cs="Arial Unicode MS"/>
                <w:bCs/>
                <w:sz w:val="28"/>
                <w:szCs w:val="28"/>
                <w:lang w:eastAsia="en-US"/>
              </w:rPr>
            </w:pPr>
            <w:r w:rsidRPr="00DA1A2A">
              <w:rPr>
                <w:rFonts w:eastAsia="Arial Unicode MS" w:cs="Arial Unicode MS"/>
                <w:bCs/>
                <w:sz w:val="28"/>
                <w:szCs w:val="28"/>
                <w:lang w:eastAsia="en-US"/>
              </w:rPr>
              <w:t>Закупка товаров, работ, услуг для государственных (муниципальных) нужд</w:t>
            </w:r>
          </w:p>
        </w:tc>
        <w:tc>
          <w:tcPr>
            <w:tcW w:w="1973" w:type="dxa"/>
          </w:tcPr>
          <w:p w:rsidR="007A5F51" w:rsidRPr="000331ED" w:rsidRDefault="007A5F51" w:rsidP="00ED4CA8">
            <w:pPr>
              <w:rPr>
                <w:sz w:val="28"/>
                <w:szCs w:val="28"/>
              </w:rPr>
            </w:pPr>
            <w:r>
              <w:rPr>
                <w:sz w:val="28"/>
                <w:szCs w:val="28"/>
              </w:rPr>
              <w:t>1310121010</w:t>
            </w:r>
          </w:p>
        </w:tc>
        <w:tc>
          <w:tcPr>
            <w:tcW w:w="749" w:type="dxa"/>
          </w:tcPr>
          <w:p w:rsidR="007A5F51" w:rsidRDefault="007A5F51" w:rsidP="005030FE">
            <w:pPr>
              <w:jc w:val="center"/>
              <w:rPr>
                <w:sz w:val="28"/>
                <w:szCs w:val="28"/>
              </w:rPr>
            </w:pPr>
            <w:r>
              <w:rPr>
                <w:sz w:val="28"/>
                <w:szCs w:val="28"/>
              </w:rPr>
              <w:t>200</w:t>
            </w:r>
          </w:p>
        </w:tc>
        <w:tc>
          <w:tcPr>
            <w:tcW w:w="709" w:type="dxa"/>
          </w:tcPr>
          <w:p w:rsidR="007A5F51" w:rsidRDefault="007A5F51" w:rsidP="005030FE">
            <w:pPr>
              <w:jc w:val="center"/>
              <w:rPr>
                <w:sz w:val="28"/>
                <w:szCs w:val="28"/>
              </w:rPr>
            </w:pPr>
            <w:r>
              <w:rPr>
                <w:sz w:val="28"/>
                <w:szCs w:val="28"/>
              </w:rPr>
              <w:t>11</w:t>
            </w:r>
          </w:p>
        </w:tc>
        <w:tc>
          <w:tcPr>
            <w:tcW w:w="851" w:type="dxa"/>
          </w:tcPr>
          <w:p w:rsidR="007A5F51" w:rsidRDefault="007A5F51" w:rsidP="005030FE">
            <w:pPr>
              <w:jc w:val="center"/>
              <w:rPr>
                <w:sz w:val="28"/>
                <w:szCs w:val="28"/>
              </w:rPr>
            </w:pPr>
            <w:r>
              <w:rPr>
                <w:sz w:val="28"/>
                <w:szCs w:val="28"/>
              </w:rPr>
              <w:t>05</w:t>
            </w:r>
          </w:p>
        </w:tc>
        <w:tc>
          <w:tcPr>
            <w:tcW w:w="1417" w:type="dxa"/>
          </w:tcPr>
          <w:p w:rsidR="007A5F51" w:rsidRDefault="007A5F51" w:rsidP="005030FE">
            <w:pPr>
              <w:ind w:left="-108" w:right="-185"/>
              <w:jc w:val="center"/>
              <w:rPr>
                <w:sz w:val="28"/>
                <w:szCs w:val="28"/>
              </w:rPr>
            </w:pPr>
            <w:r>
              <w:rPr>
                <w:sz w:val="28"/>
                <w:szCs w:val="28"/>
              </w:rPr>
              <w:t>7,0</w:t>
            </w:r>
          </w:p>
        </w:tc>
      </w:tr>
      <w:tr w:rsidR="007A5F51" w:rsidRPr="000F02E4" w:rsidTr="001165C7">
        <w:trPr>
          <w:jc w:val="center"/>
        </w:trPr>
        <w:tc>
          <w:tcPr>
            <w:tcW w:w="4522" w:type="dxa"/>
          </w:tcPr>
          <w:p w:rsidR="007A5F51" w:rsidRPr="00B56A1A" w:rsidRDefault="007A5F51" w:rsidP="00B81A4D">
            <w:pPr>
              <w:tabs>
                <w:tab w:val="left" w:pos="1560"/>
              </w:tabs>
              <w:ind w:left="1"/>
              <w:jc w:val="both"/>
              <w:rPr>
                <w:rFonts w:eastAsia="Arial Unicode MS" w:cs="Arial Unicode MS"/>
                <w:bCs/>
                <w:sz w:val="28"/>
                <w:szCs w:val="28"/>
                <w:lang w:eastAsia="en-US"/>
              </w:rPr>
            </w:pPr>
            <w:r w:rsidRPr="00B56A1A">
              <w:rPr>
                <w:rFonts w:eastAsia="Arial Unicode MS"/>
                <w:sz w:val="28"/>
                <w:szCs w:val="28"/>
              </w:rPr>
              <w:t xml:space="preserve">Подпрограмма «Подготовка управленческих кадров для организаций народного хозяйства» </w:t>
            </w:r>
            <w:r w:rsidRPr="00B56A1A">
              <w:rPr>
                <w:rFonts w:eastAsia="Arial Unicode MS"/>
                <w:sz w:val="28"/>
                <w:szCs w:val="28"/>
              </w:rPr>
              <w:lastRenderedPageBreak/>
              <w:t>муниципальной  программы Алексеевского района  «Развитие кадровой политики Алексеевского района»</w:t>
            </w:r>
          </w:p>
        </w:tc>
        <w:tc>
          <w:tcPr>
            <w:tcW w:w="1973" w:type="dxa"/>
          </w:tcPr>
          <w:p w:rsidR="007A5F51" w:rsidRPr="00221C98" w:rsidRDefault="007A5F51" w:rsidP="00ED4CA8">
            <w:pPr>
              <w:rPr>
                <w:sz w:val="28"/>
                <w:szCs w:val="28"/>
              </w:rPr>
            </w:pPr>
            <w:r w:rsidRPr="00221C98">
              <w:rPr>
                <w:sz w:val="28"/>
                <w:szCs w:val="28"/>
              </w:rPr>
              <w:lastRenderedPageBreak/>
              <w:t>132</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900,7</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sz w:val="28"/>
                <w:szCs w:val="28"/>
              </w:rPr>
            </w:pPr>
            <w:r w:rsidRPr="003A5BC2">
              <w:rPr>
                <w:rFonts w:eastAsia="Arial Unicode MS"/>
                <w:sz w:val="28"/>
                <w:szCs w:val="28"/>
              </w:rPr>
              <w:lastRenderedPageBreak/>
              <w:t>Основное мероприятие «Подготовка управленческих кадров для организаций народного хозяйства»</w:t>
            </w:r>
          </w:p>
        </w:tc>
        <w:tc>
          <w:tcPr>
            <w:tcW w:w="1973" w:type="dxa"/>
          </w:tcPr>
          <w:p w:rsidR="007A5F51" w:rsidRPr="00221C98" w:rsidRDefault="007A5F51" w:rsidP="00ED4CA8">
            <w:pPr>
              <w:rPr>
                <w:sz w:val="28"/>
                <w:szCs w:val="28"/>
              </w:rPr>
            </w:pPr>
            <w:r w:rsidRPr="00221C98">
              <w:rPr>
                <w:sz w:val="28"/>
                <w:szCs w:val="28"/>
              </w:rPr>
              <w:t>13201</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900,7</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511F15">
              <w:rPr>
                <w:rFonts w:eastAsia="Arial Unicode MS"/>
                <w:sz w:val="28"/>
                <w:szCs w:val="28"/>
              </w:rPr>
              <w:t>Подготовка руководителей и специалистов для организаций народного хозяйства</w:t>
            </w:r>
          </w:p>
        </w:tc>
        <w:tc>
          <w:tcPr>
            <w:tcW w:w="1973" w:type="dxa"/>
          </w:tcPr>
          <w:p w:rsidR="007A5F51" w:rsidRPr="00221C98" w:rsidRDefault="007A5F51" w:rsidP="00ED4CA8">
            <w:pPr>
              <w:rPr>
                <w:sz w:val="28"/>
                <w:szCs w:val="28"/>
              </w:rPr>
            </w:pPr>
            <w:r w:rsidRPr="00221C98">
              <w:rPr>
                <w:sz w:val="28"/>
                <w:szCs w:val="28"/>
              </w:rPr>
              <w:t>1320120660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900,7</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sz w:val="28"/>
                <w:szCs w:val="28"/>
              </w:rPr>
            </w:pPr>
            <w:r w:rsidRPr="00B56A1A">
              <w:rPr>
                <w:rFonts w:eastAsia="Arial Unicode MS"/>
                <w:sz w:val="28"/>
                <w:szCs w:val="28"/>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1973" w:type="dxa"/>
          </w:tcPr>
          <w:p w:rsidR="007A5F51" w:rsidRPr="00221C98" w:rsidRDefault="007A5F51" w:rsidP="00ED4CA8">
            <w:pPr>
              <w:rPr>
                <w:sz w:val="28"/>
                <w:szCs w:val="28"/>
              </w:rPr>
            </w:pPr>
            <w:r w:rsidRPr="00221C98">
              <w:rPr>
                <w:sz w:val="28"/>
                <w:szCs w:val="28"/>
              </w:rPr>
              <w:t>1320120660</w:t>
            </w:r>
          </w:p>
        </w:tc>
        <w:tc>
          <w:tcPr>
            <w:tcW w:w="749" w:type="dxa"/>
          </w:tcPr>
          <w:p w:rsidR="007A5F51" w:rsidRPr="00B56A1A" w:rsidRDefault="007A5F51" w:rsidP="005030FE">
            <w:pPr>
              <w:jc w:val="center"/>
              <w:rPr>
                <w:sz w:val="28"/>
                <w:szCs w:val="28"/>
              </w:rPr>
            </w:pPr>
            <w:r w:rsidRPr="00B56A1A">
              <w:rPr>
                <w:sz w:val="28"/>
                <w:szCs w:val="28"/>
              </w:rPr>
              <w:t>100</w:t>
            </w:r>
          </w:p>
        </w:tc>
        <w:tc>
          <w:tcPr>
            <w:tcW w:w="709" w:type="dxa"/>
          </w:tcPr>
          <w:p w:rsidR="007A5F51" w:rsidRPr="00B56A1A" w:rsidRDefault="007A5F51" w:rsidP="005030FE">
            <w:pPr>
              <w:jc w:val="center"/>
              <w:rPr>
                <w:sz w:val="28"/>
                <w:szCs w:val="28"/>
              </w:rPr>
            </w:pPr>
            <w:r w:rsidRPr="00B56A1A">
              <w:rPr>
                <w:sz w:val="28"/>
                <w:szCs w:val="28"/>
              </w:rPr>
              <w:t>07</w:t>
            </w:r>
          </w:p>
        </w:tc>
        <w:tc>
          <w:tcPr>
            <w:tcW w:w="851" w:type="dxa"/>
          </w:tcPr>
          <w:p w:rsidR="007A5F51" w:rsidRPr="00B56A1A" w:rsidRDefault="007A5F51" w:rsidP="005030FE">
            <w:pPr>
              <w:jc w:val="center"/>
              <w:rPr>
                <w:sz w:val="28"/>
                <w:szCs w:val="28"/>
              </w:rPr>
            </w:pPr>
            <w:r w:rsidRPr="00B56A1A">
              <w:rPr>
                <w:sz w:val="28"/>
                <w:szCs w:val="28"/>
              </w:rPr>
              <w:t>05</w:t>
            </w:r>
          </w:p>
        </w:tc>
        <w:tc>
          <w:tcPr>
            <w:tcW w:w="1417" w:type="dxa"/>
          </w:tcPr>
          <w:p w:rsidR="007A5F51" w:rsidRPr="00B56A1A" w:rsidRDefault="007A5F51" w:rsidP="005030FE">
            <w:pPr>
              <w:ind w:left="-108" w:right="-185"/>
              <w:jc w:val="center"/>
              <w:rPr>
                <w:sz w:val="28"/>
                <w:szCs w:val="28"/>
              </w:rPr>
            </w:pPr>
            <w:r>
              <w:rPr>
                <w:sz w:val="28"/>
                <w:szCs w:val="28"/>
              </w:rPr>
              <w:t>436,7</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Закупка товаров, работ, услуг для государственных (муниципальных) нужд</w:t>
            </w:r>
          </w:p>
        </w:tc>
        <w:tc>
          <w:tcPr>
            <w:tcW w:w="1973" w:type="dxa"/>
          </w:tcPr>
          <w:p w:rsidR="007A5F51" w:rsidRPr="00221C98" w:rsidRDefault="007A5F51" w:rsidP="00ED4CA8">
            <w:pPr>
              <w:rPr>
                <w:sz w:val="28"/>
                <w:szCs w:val="28"/>
              </w:rPr>
            </w:pPr>
            <w:r w:rsidRPr="00221C98">
              <w:rPr>
                <w:sz w:val="28"/>
                <w:szCs w:val="28"/>
              </w:rPr>
              <w:t>1320120660</w:t>
            </w:r>
          </w:p>
        </w:tc>
        <w:tc>
          <w:tcPr>
            <w:tcW w:w="749" w:type="dxa"/>
          </w:tcPr>
          <w:p w:rsidR="007A5F51" w:rsidRPr="00B56A1A" w:rsidRDefault="007A5F51" w:rsidP="005030FE">
            <w:pPr>
              <w:jc w:val="center"/>
              <w:rPr>
                <w:sz w:val="28"/>
                <w:szCs w:val="28"/>
              </w:rPr>
            </w:pPr>
            <w:r w:rsidRPr="00B56A1A">
              <w:rPr>
                <w:sz w:val="28"/>
                <w:szCs w:val="28"/>
              </w:rPr>
              <w:t>200</w:t>
            </w:r>
          </w:p>
        </w:tc>
        <w:tc>
          <w:tcPr>
            <w:tcW w:w="709" w:type="dxa"/>
          </w:tcPr>
          <w:p w:rsidR="007A5F51" w:rsidRPr="00B56A1A" w:rsidRDefault="007A5F51" w:rsidP="005030FE">
            <w:pPr>
              <w:jc w:val="center"/>
              <w:rPr>
                <w:sz w:val="28"/>
                <w:szCs w:val="28"/>
              </w:rPr>
            </w:pPr>
            <w:r w:rsidRPr="00B56A1A">
              <w:rPr>
                <w:sz w:val="28"/>
                <w:szCs w:val="28"/>
              </w:rPr>
              <w:t>07</w:t>
            </w:r>
          </w:p>
        </w:tc>
        <w:tc>
          <w:tcPr>
            <w:tcW w:w="851" w:type="dxa"/>
          </w:tcPr>
          <w:p w:rsidR="007A5F51" w:rsidRPr="00B56A1A" w:rsidRDefault="007A5F51" w:rsidP="005030FE">
            <w:pPr>
              <w:jc w:val="center"/>
              <w:rPr>
                <w:sz w:val="28"/>
                <w:szCs w:val="28"/>
              </w:rPr>
            </w:pPr>
            <w:r w:rsidRPr="00B56A1A">
              <w:rPr>
                <w:sz w:val="28"/>
                <w:szCs w:val="28"/>
              </w:rPr>
              <w:t>05</w:t>
            </w:r>
          </w:p>
        </w:tc>
        <w:tc>
          <w:tcPr>
            <w:tcW w:w="1417" w:type="dxa"/>
          </w:tcPr>
          <w:p w:rsidR="007A5F51" w:rsidRPr="00B56A1A" w:rsidRDefault="007A5F51" w:rsidP="005030FE">
            <w:pPr>
              <w:ind w:left="-108" w:right="-185"/>
              <w:jc w:val="center"/>
              <w:rPr>
                <w:sz w:val="28"/>
                <w:szCs w:val="28"/>
              </w:rPr>
            </w:pPr>
            <w:r>
              <w:rPr>
                <w:sz w:val="28"/>
                <w:szCs w:val="28"/>
              </w:rPr>
              <w:t>123,7</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8D1389">
              <w:rPr>
                <w:rFonts w:eastAsia="Arial Unicode MS"/>
                <w:sz w:val="28"/>
                <w:szCs w:val="28"/>
              </w:rPr>
              <w:t>Предоставление субсидий бюджетным, автономным учреждениям и иным некоммерческим организациям</w:t>
            </w:r>
          </w:p>
        </w:tc>
        <w:tc>
          <w:tcPr>
            <w:tcW w:w="1973" w:type="dxa"/>
          </w:tcPr>
          <w:p w:rsidR="007A5F51" w:rsidRPr="00221C98" w:rsidRDefault="007A5F51" w:rsidP="00ED4CA8">
            <w:pPr>
              <w:rPr>
                <w:sz w:val="28"/>
                <w:szCs w:val="28"/>
              </w:rPr>
            </w:pPr>
            <w:r w:rsidRPr="00221C98">
              <w:rPr>
                <w:sz w:val="28"/>
                <w:szCs w:val="28"/>
              </w:rPr>
              <w:t>1320120660</w:t>
            </w:r>
          </w:p>
        </w:tc>
        <w:tc>
          <w:tcPr>
            <w:tcW w:w="749" w:type="dxa"/>
          </w:tcPr>
          <w:p w:rsidR="007A5F51" w:rsidRPr="00B56A1A" w:rsidRDefault="007A5F51" w:rsidP="005030FE">
            <w:pPr>
              <w:jc w:val="center"/>
              <w:rPr>
                <w:sz w:val="28"/>
                <w:szCs w:val="28"/>
              </w:rPr>
            </w:pPr>
            <w:r>
              <w:rPr>
                <w:sz w:val="28"/>
                <w:szCs w:val="28"/>
              </w:rPr>
              <w:t>600</w:t>
            </w:r>
          </w:p>
        </w:tc>
        <w:tc>
          <w:tcPr>
            <w:tcW w:w="709" w:type="dxa"/>
          </w:tcPr>
          <w:p w:rsidR="007A5F51" w:rsidRPr="00B56A1A" w:rsidRDefault="007A5F51" w:rsidP="005030FE">
            <w:pPr>
              <w:jc w:val="center"/>
              <w:rPr>
                <w:sz w:val="28"/>
                <w:szCs w:val="28"/>
              </w:rPr>
            </w:pPr>
            <w:r w:rsidRPr="00B56A1A">
              <w:rPr>
                <w:sz w:val="28"/>
                <w:szCs w:val="28"/>
              </w:rPr>
              <w:t>07</w:t>
            </w:r>
          </w:p>
        </w:tc>
        <w:tc>
          <w:tcPr>
            <w:tcW w:w="851" w:type="dxa"/>
          </w:tcPr>
          <w:p w:rsidR="007A5F51" w:rsidRPr="00B56A1A" w:rsidRDefault="007A5F51" w:rsidP="005030FE">
            <w:pPr>
              <w:jc w:val="center"/>
              <w:rPr>
                <w:sz w:val="28"/>
                <w:szCs w:val="28"/>
              </w:rPr>
            </w:pPr>
            <w:r w:rsidRPr="00B56A1A">
              <w:rPr>
                <w:sz w:val="28"/>
                <w:szCs w:val="28"/>
              </w:rPr>
              <w:t>05</w:t>
            </w:r>
          </w:p>
        </w:tc>
        <w:tc>
          <w:tcPr>
            <w:tcW w:w="1417" w:type="dxa"/>
          </w:tcPr>
          <w:p w:rsidR="007A5F51" w:rsidRPr="00B56A1A" w:rsidRDefault="007A5F51" w:rsidP="005030FE">
            <w:pPr>
              <w:ind w:left="-108" w:right="-185"/>
              <w:jc w:val="center"/>
              <w:rPr>
                <w:sz w:val="28"/>
                <w:szCs w:val="28"/>
              </w:rPr>
            </w:pPr>
            <w:r>
              <w:rPr>
                <w:sz w:val="28"/>
                <w:szCs w:val="28"/>
              </w:rPr>
              <w:t>340,3</w:t>
            </w:r>
          </w:p>
        </w:tc>
      </w:tr>
      <w:tr w:rsidR="007A5F51" w:rsidRPr="000F02E4" w:rsidTr="001165C7">
        <w:trPr>
          <w:jc w:val="center"/>
        </w:trPr>
        <w:tc>
          <w:tcPr>
            <w:tcW w:w="4522" w:type="dxa"/>
          </w:tcPr>
          <w:p w:rsidR="007A5F51" w:rsidRPr="00B56A1A" w:rsidRDefault="007A5F51" w:rsidP="004F08A6">
            <w:pPr>
              <w:tabs>
                <w:tab w:val="left" w:pos="1560"/>
              </w:tabs>
              <w:ind w:left="1"/>
              <w:jc w:val="both"/>
              <w:rPr>
                <w:rFonts w:eastAsia="Arial Unicode MS" w:cs="Arial Unicode MS"/>
                <w:bCs/>
                <w:sz w:val="28"/>
                <w:szCs w:val="28"/>
                <w:lang w:eastAsia="en-US"/>
              </w:rPr>
            </w:pPr>
            <w:r w:rsidRPr="00B56A1A">
              <w:rPr>
                <w:rFonts w:eastAsia="Arial Unicode MS"/>
                <w:sz w:val="28"/>
                <w:szCs w:val="28"/>
              </w:rPr>
              <w:t>Подпрограмма «Противодействие коррупции» муниципальной  программы Алексеевского района «Развитие кадровой политики Алексеевского района»</w:t>
            </w:r>
          </w:p>
        </w:tc>
        <w:tc>
          <w:tcPr>
            <w:tcW w:w="1973" w:type="dxa"/>
          </w:tcPr>
          <w:p w:rsidR="007A5F51" w:rsidRPr="00221C98" w:rsidRDefault="007A5F51" w:rsidP="00ED4CA8">
            <w:pPr>
              <w:rPr>
                <w:sz w:val="28"/>
                <w:szCs w:val="28"/>
              </w:rPr>
            </w:pPr>
            <w:r w:rsidRPr="00221C98">
              <w:rPr>
                <w:sz w:val="28"/>
                <w:szCs w:val="28"/>
              </w:rPr>
              <w:t>133</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100,0</w:t>
            </w:r>
          </w:p>
        </w:tc>
      </w:tr>
      <w:tr w:rsidR="007A5F51" w:rsidRPr="000F02E4" w:rsidTr="001165C7">
        <w:trPr>
          <w:jc w:val="center"/>
        </w:trPr>
        <w:tc>
          <w:tcPr>
            <w:tcW w:w="4522" w:type="dxa"/>
          </w:tcPr>
          <w:p w:rsidR="007A5F51" w:rsidRPr="00B56A1A" w:rsidRDefault="007A5F51" w:rsidP="00ED4CA8">
            <w:pPr>
              <w:jc w:val="both"/>
              <w:rPr>
                <w:sz w:val="28"/>
                <w:szCs w:val="28"/>
              </w:rPr>
            </w:pPr>
            <w:r w:rsidRPr="003A5BC2">
              <w:rPr>
                <w:sz w:val="28"/>
                <w:szCs w:val="28"/>
              </w:rPr>
              <w:t>Основное мероприятие «Повышение квалификации, профессиональная подготовка и переподготовка кадров»</w:t>
            </w:r>
          </w:p>
        </w:tc>
        <w:tc>
          <w:tcPr>
            <w:tcW w:w="1973" w:type="dxa"/>
          </w:tcPr>
          <w:p w:rsidR="007A5F51" w:rsidRPr="00221C98" w:rsidRDefault="007A5F51" w:rsidP="00ED4CA8">
            <w:pPr>
              <w:rPr>
                <w:sz w:val="28"/>
                <w:szCs w:val="28"/>
              </w:rPr>
            </w:pPr>
            <w:r w:rsidRPr="00221C98">
              <w:rPr>
                <w:sz w:val="28"/>
                <w:szCs w:val="28"/>
              </w:rPr>
              <w:t>13301</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100,0</w:t>
            </w:r>
          </w:p>
        </w:tc>
      </w:tr>
      <w:tr w:rsidR="007A5F51" w:rsidRPr="000F02E4" w:rsidTr="001165C7">
        <w:trPr>
          <w:jc w:val="center"/>
        </w:trPr>
        <w:tc>
          <w:tcPr>
            <w:tcW w:w="4522" w:type="dxa"/>
          </w:tcPr>
          <w:p w:rsidR="007A5F51" w:rsidRPr="00B56A1A" w:rsidRDefault="007A5F51" w:rsidP="00ED4CA8">
            <w:pPr>
              <w:jc w:val="both"/>
              <w:rPr>
                <w:sz w:val="28"/>
                <w:szCs w:val="28"/>
              </w:rPr>
            </w:pPr>
            <w:r w:rsidRPr="0072716D">
              <w:rPr>
                <w:sz w:val="28"/>
                <w:szCs w:val="28"/>
              </w:rPr>
              <w:t>Повышение квалификации, профессиональная подготовка и переподготовка кадров в рамках подпрограммы «Противодействие коррупции</w:t>
            </w:r>
            <w:r w:rsidR="001B18FF">
              <w:rPr>
                <w:sz w:val="28"/>
                <w:szCs w:val="28"/>
              </w:rPr>
              <w:t>»</w:t>
            </w:r>
          </w:p>
        </w:tc>
        <w:tc>
          <w:tcPr>
            <w:tcW w:w="1973" w:type="dxa"/>
          </w:tcPr>
          <w:p w:rsidR="007A5F51" w:rsidRPr="00221C98" w:rsidRDefault="007A5F51" w:rsidP="00ED4CA8">
            <w:pPr>
              <w:rPr>
                <w:sz w:val="28"/>
                <w:szCs w:val="28"/>
              </w:rPr>
            </w:pPr>
            <w:r w:rsidRPr="00221C98">
              <w:rPr>
                <w:sz w:val="28"/>
                <w:szCs w:val="28"/>
              </w:rPr>
              <w:t>1330121010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100,0</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bookmarkStart w:id="42" w:name="_Hlk1335837"/>
            <w:r w:rsidRPr="00B56A1A">
              <w:rPr>
                <w:rFonts w:eastAsia="Arial Unicode MS" w:cs="Arial Unicode MS"/>
                <w:bCs/>
                <w:sz w:val="28"/>
                <w:szCs w:val="28"/>
                <w:lang w:eastAsia="en-US"/>
              </w:rPr>
              <w:t>Закупка товаров, работ, услуг для государственных (муниципальных) нужд</w:t>
            </w:r>
          </w:p>
        </w:tc>
        <w:tc>
          <w:tcPr>
            <w:tcW w:w="1973" w:type="dxa"/>
          </w:tcPr>
          <w:p w:rsidR="007A5F51" w:rsidRPr="00221C98" w:rsidRDefault="007A5F51" w:rsidP="00ED4CA8">
            <w:r w:rsidRPr="00221C98">
              <w:rPr>
                <w:sz w:val="28"/>
                <w:szCs w:val="28"/>
              </w:rPr>
              <w:t>1330121010</w:t>
            </w:r>
          </w:p>
        </w:tc>
        <w:tc>
          <w:tcPr>
            <w:tcW w:w="749" w:type="dxa"/>
          </w:tcPr>
          <w:p w:rsidR="007A5F51" w:rsidRPr="00B56A1A" w:rsidRDefault="007A5F51" w:rsidP="005030FE">
            <w:pPr>
              <w:jc w:val="center"/>
              <w:rPr>
                <w:sz w:val="28"/>
                <w:szCs w:val="28"/>
              </w:rPr>
            </w:pPr>
            <w:r w:rsidRPr="00B56A1A">
              <w:rPr>
                <w:sz w:val="28"/>
                <w:szCs w:val="28"/>
              </w:rPr>
              <w:t>200</w:t>
            </w:r>
          </w:p>
        </w:tc>
        <w:tc>
          <w:tcPr>
            <w:tcW w:w="709" w:type="dxa"/>
          </w:tcPr>
          <w:p w:rsidR="007A5F51" w:rsidRPr="00B56A1A" w:rsidRDefault="007A5F51" w:rsidP="005030FE">
            <w:pPr>
              <w:jc w:val="center"/>
              <w:rPr>
                <w:sz w:val="28"/>
                <w:szCs w:val="28"/>
              </w:rPr>
            </w:pPr>
            <w:r w:rsidRPr="00B56A1A">
              <w:rPr>
                <w:sz w:val="28"/>
                <w:szCs w:val="28"/>
              </w:rPr>
              <w:t>01</w:t>
            </w:r>
          </w:p>
        </w:tc>
        <w:tc>
          <w:tcPr>
            <w:tcW w:w="851" w:type="dxa"/>
          </w:tcPr>
          <w:p w:rsidR="007A5F51" w:rsidRPr="00B56A1A" w:rsidRDefault="007A5F51" w:rsidP="005030FE">
            <w:pPr>
              <w:jc w:val="center"/>
              <w:rPr>
                <w:sz w:val="28"/>
                <w:szCs w:val="28"/>
              </w:rPr>
            </w:pPr>
            <w:r w:rsidRPr="00B56A1A">
              <w:rPr>
                <w:sz w:val="28"/>
                <w:szCs w:val="28"/>
              </w:rPr>
              <w:t>04</w:t>
            </w:r>
          </w:p>
        </w:tc>
        <w:tc>
          <w:tcPr>
            <w:tcW w:w="1417" w:type="dxa"/>
          </w:tcPr>
          <w:p w:rsidR="007A5F51" w:rsidRPr="00A7382E" w:rsidRDefault="007A5F51" w:rsidP="005030FE">
            <w:pPr>
              <w:ind w:left="-108" w:right="-185"/>
              <w:jc w:val="center"/>
              <w:rPr>
                <w:sz w:val="28"/>
                <w:szCs w:val="28"/>
              </w:rPr>
            </w:pPr>
            <w:r>
              <w:rPr>
                <w:sz w:val="28"/>
                <w:szCs w:val="28"/>
              </w:rPr>
              <w:t>45,0</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bookmarkStart w:id="43" w:name="_Hlk1335805"/>
            <w:bookmarkEnd w:id="42"/>
            <w:r w:rsidRPr="000331ED">
              <w:rPr>
                <w:rFonts w:eastAsia="Arial Unicode MS" w:cs="Arial Unicode MS"/>
                <w:bCs/>
                <w:sz w:val="28"/>
                <w:szCs w:val="28"/>
                <w:lang w:eastAsia="en-US"/>
              </w:rPr>
              <w:t>Межбюджетные трансферты</w:t>
            </w:r>
          </w:p>
        </w:tc>
        <w:tc>
          <w:tcPr>
            <w:tcW w:w="1973" w:type="dxa"/>
          </w:tcPr>
          <w:p w:rsidR="007A5F51" w:rsidRPr="00221C98" w:rsidRDefault="007A5F51" w:rsidP="00ED4CA8">
            <w:r w:rsidRPr="00221C98">
              <w:rPr>
                <w:sz w:val="28"/>
                <w:szCs w:val="28"/>
              </w:rPr>
              <w:t>1330121010</w:t>
            </w:r>
          </w:p>
        </w:tc>
        <w:tc>
          <w:tcPr>
            <w:tcW w:w="749" w:type="dxa"/>
          </w:tcPr>
          <w:p w:rsidR="007A5F51" w:rsidRPr="00B56A1A" w:rsidRDefault="007A5F51" w:rsidP="005030FE">
            <w:pPr>
              <w:jc w:val="center"/>
              <w:rPr>
                <w:sz w:val="28"/>
                <w:szCs w:val="28"/>
              </w:rPr>
            </w:pPr>
            <w:r>
              <w:rPr>
                <w:sz w:val="28"/>
                <w:szCs w:val="28"/>
              </w:rPr>
              <w:t>5</w:t>
            </w:r>
            <w:r w:rsidRPr="00B56A1A">
              <w:rPr>
                <w:sz w:val="28"/>
                <w:szCs w:val="28"/>
              </w:rPr>
              <w:t>00</w:t>
            </w:r>
          </w:p>
        </w:tc>
        <w:tc>
          <w:tcPr>
            <w:tcW w:w="709" w:type="dxa"/>
          </w:tcPr>
          <w:p w:rsidR="007A5F51" w:rsidRPr="00B56A1A" w:rsidRDefault="007A5F51" w:rsidP="005030FE">
            <w:pPr>
              <w:jc w:val="center"/>
              <w:rPr>
                <w:sz w:val="28"/>
                <w:szCs w:val="28"/>
              </w:rPr>
            </w:pPr>
            <w:r>
              <w:rPr>
                <w:sz w:val="28"/>
                <w:szCs w:val="28"/>
              </w:rPr>
              <w:t>01</w:t>
            </w:r>
          </w:p>
        </w:tc>
        <w:tc>
          <w:tcPr>
            <w:tcW w:w="851" w:type="dxa"/>
          </w:tcPr>
          <w:p w:rsidR="007A5F51" w:rsidRPr="00B56A1A" w:rsidRDefault="007A5F51" w:rsidP="005030FE">
            <w:pPr>
              <w:jc w:val="center"/>
              <w:rPr>
                <w:sz w:val="28"/>
                <w:szCs w:val="28"/>
              </w:rPr>
            </w:pPr>
            <w:r w:rsidRPr="00B56A1A">
              <w:rPr>
                <w:sz w:val="28"/>
                <w:szCs w:val="28"/>
              </w:rPr>
              <w:t>0</w:t>
            </w:r>
            <w:r>
              <w:rPr>
                <w:sz w:val="28"/>
                <w:szCs w:val="28"/>
              </w:rPr>
              <w:t>4</w:t>
            </w:r>
          </w:p>
        </w:tc>
        <w:tc>
          <w:tcPr>
            <w:tcW w:w="1417" w:type="dxa"/>
          </w:tcPr>
          <w:p w:rsidR="007A5F51" w:rsidRPr="00A7382E" w:rsidRDefault="007A5F51" w:rsidP="005030FE">
            <w:pPr>
              <w:ind w:left="-108" w:right="-185"/>
              <w:jc w:val="center"/>
              <w:rPr>
                <w:sz w:val="28"/>
                <w:szCs w:val="28"/>
              </w:rPr>
            </w:pPr>
            <w:r>
              <w:rPr>
                <w:sz w:val="28"/>
                <w:szCs w:val="28"/>
              </w:rPr>
              <w:t>50,0</w:t>
            </w:r>
          </w:p>
        </w:tc>
      </w:tr>
      <w:bookmarkEnd w:id="43"/>
      <w:tr w:rsidR="007A5F51" w:rsidRPr="000F02E4" w:rsidTr="001165C7">
        <w:trPr>
          <w:jc w:val="center"/>
        </w:trPr>
        <w:tc>
          <w:tcPr>
            <w:tcW w:w="4522" w:type="dxa"/>
          </w:tcPr>
          <w:p w:rsidR="007A5F51" w:rsidRPr="00B56A1A" w:rsidRDefault="007A5F51" w:rsidP="003A33A9">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lastRenderedPageBreak/>
              <w:t>Закупка товаров, работ, услуг для государственных (муниципальных) нужд</w:t>
            </w:r>
          </w:p>
        </w:tc>
        <w:tc>
          <w:tcPr>
            <w:tcW w:w="1973" w:type="dxa"/>
          </w:tcPr>
          <w:p w:rsidR="007A5F51" w:rsidRPr="00221C98" w:rsidRDefault="007A5F51" w:rsidP="003A33A9">
            <w:r w:rsidRPr="00221C98">
              <w:rPr>
                <w:sz w:val="28"/>
                <w:szCs w:val="28"/>
              </w:rPr>
              <w:t>1330121010</w:t>
            </w:r>
          </w:p>
        </w:tc>
        <w:tc>
          <w:tcPr>
            <w:tcW w:w="749" w:type="dxa"/>
          </w:tcPr>
          <w:p w:rsidR="007A5F51" w:rsidRDefault="007A5F51" w:rsidP="005030FE">
            <w:pPr>
              <w:jc w:val="center"/>
              <w:rPr>
                <w:sz w:val="28"/>
                <w:szCs w:val="28"/>
              </w:rPr>
            </w:pPr>
            <w:r>
              <w:rPr>
                <w:sz w:val="28"/>
                <w:szCs w:val="28"/>
              </w:rPr>
              <w:t>200</w:t>
            </w:r>
          </w:p>
        </w:tc>
        <w:tc>
          <w:tcPr>
            <w:tcW w:w="709" w:type="dxa"/>
          </w:tcPr>
          <w:p w:rsidR="007A5F51" w:rsidRDefault="007A5F51" w:rsidP="005030FE">
            <w:pPr>
              <w:jc w:val="center"/>
              <w:rPr>
                <w:sz w:val="28"/>
                <w:szCs w:val="28"/>
              </w:rPr>
            </w:pPr>
            <w:r>
              <w:rPr>
                <w:sz w:val="28"/>
                <w:szCs w:val="28"/>
              </w:rPr>
              <w:t>07</w:t>
            </w:r>
          </w:p>
        </w:tc>
        <w:tc>
          <w:tcPr>
            <w:tcW w:w="851" w:type="dxa"/>
          </w:tcPr>
          <w:p w:rsidR="007A5F51" w:rsidRPr="00B56A1A" w:rsidRDefault="007A5F51" w:rsidP="005030FE">
            <w:pPr>
              <w:jc w:val="center"/>
              <w:rPr>
                <w:sz w:val="28"/>
                <w:szCs w:val="28"/>
              </w:rPr>
            </w:pPr>
            <w:r>
              <w:rPr>
                <w:sz w:val="28"/>
                <w:szCs w:val="28"/>
              </w:rPr>
              <w:t>09</w:t>
            </w:r>
          </w:p>
        </w:tc>
        <w:tc>
          <w:tcPr>
            <w:tcW w:w="1417" w:type="dxa"/>
          </w:tcPr>
          <w:p w:rsidR="007A5F51" w:rsidRDefault="007A5F51" w:rsidP="005030FE">
            <w:pPr>
              <w:ind w:left="-108" w:right="-185"/>
              <w:jc w:val="center"/>
              <w:rPr>
                <w:sz w:val="28"/>
                <w:szCs w:val="28"/>
              </w:rPr>
            </w:pPr>
            <w:r>
              <w:rPr>
                <w:sz w:val="28"/>
                <w:szCs w:val="28"/>
              </w:rPr>
              <w:t>5,0</w:t>
            </w:r>
          </w:p>
        </w:tc>
      </w:tr>
      <w:tr w:rsidR="007A5F51" w:rsidRPr="000F02E4" w:rsidTr="001165C7">
        <w:trPr>
          <w:jc w:val="center"/>
        </w:trPr>
        <w:tc>
          <w:tcPr>
            <w:tcW w:w="4522" w:type="dxa"/>
          </w:tcPr>
          <w:p w:rsidR="007A5F51" w:rsidRPr="00B56A1A" w:rsidRDefault="007A5F51" w:rsidP="006075CC">
            <w:pPr>
              <w:jc w:val="both"/>
              <w:rPr>
                <w:sz w:val="28"/>
                <w:szCs w:val="28"/>
              </w:rPr>
            </w:pPr>
            <w:r w:rsidRPr="00B56A1A">
              <w:rPr>
                <w:sz w:val="28"/>
                <w:szCs w:val="28"/>
              </w:rPr>
              <w:t>Муниципальная программа Алексеевского района  «Развитие информатизации в Алексеевском районе»</w:t>
            </w:r>
          </w:p>
        </w:tc>
        <w:tc>
          <w:tcPr>
            <w:tcW w:w="1973" w:type="dxa"/>
          </w:tcPr>
          <w:p w:rsidR="007A5F51" w:rsidRPr="00221C98" w:rsidRDefault="007A5F51" w:rsidP="00ED4CA8">
            <w:pPr>
              <w:rPr>
                <w:sz w:val="28"/>
                <w:szCs w:val="28"/>
              </w:rPr>
            </w:pPr>
            <w:r w:rsidRPr="00221C98">
              <w:rPr>
                <w:sz w:val="28"/>
                <w:szCs w:val="28"/>
              </w:rPr>
              <w:t>14</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11 221,6</w:t>
            </w:r>
          </w:p>
        </w:tc>
      </w:tr>
      <w:tr w:rsidR="007A5F51" w:rsidRPr="000F02E4" w:rsidTr="001165C7">
        <w:trPr>
          <w:jc w:val="center"/>
        </w:trPr>
        <w:tc>
          <w:tcPr>
            <w:tcW w:w="4522" w:type="dxa"/>
          </w:tcPr>
          <w:p w:rsidR="007A5F51" w:rsidRPr="00B56A1A" w:rsidRDefault="007A5F51" w:rsidP="00310550">
            <w:pPr>
              <w:jc w:val="both"/>
              <w:rPr>
                <w:sz w:val="28"/>
                <w:szCs w:val="28"/>
              </w:rPr>
            </w:pPr>
            <w:r w:rsidRPr="00B56A1A">
              <w:rPr>
                <w:sz w:val="28"/>
                <w:szCs w:val="28"/>
              </w:rPr>
              <w:t>Подпрограмма «Развитие и модернизация информационно-телекоммуникационной инфраструктуры в администрации Алексеевского района»  муниципальной  программы  Алексеевского района «Развитие информатизации в Алексеевском районе»</w:t>
            </w:r>
          </w:p>
        </w:tc>
        <w:tc>
          <w:tcPr>
            <w:tcW w:w="1973" w:type="dxa"/>
          </w:tcPr>
          <w:p w:rsidR="007A5F51" w:rsidRPr="00221C98" w:rsidRDefault="007A5F51" w:rsidP="00ED4CA8">
            <w:pPr>
              <w:rPr>
                <w:sz w:val="28"/>
                <w:szCs w:val="28"/>
              </w:rPr>
            </w:pPr>
            <w:r w:rsidRPr="00221C98">
              <w:rPr>
                <w:sz w:val="28"/>
                <w:szCs w:val="28"/>
              </w:rPr>
              <w:t>141</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2 638,3</w:t>
            </w:r>
          </w:p>
        </w:tc>
      </w:tr>
      <w:tr w:rsidR="007A5F51" w:rsidRPr="000F02E4" w:rsidTr="001165C7">
        <w:trPr>
          <w:jc w:val="center"/>
        </w:trPr>
        <w:tc>
          <w:tcPr>
            <w:tcW w:w="4522" w:type="dxa"/>
          </w:tcPr>
          <w:p w:rsidR="007A5F51" w:rsidRPr="00B56A1A" w:rsidRDefault="007A5F51" w:rsidP="00ED4CA8">
            <w:pPr>
              <w:jc w:val="both"/>
              <w:rPr>
                <w:sz w:val="28"/>
                <w:szCs w:val="28"/>
              </w:rPr>
            </w:pPr>
            <w:r w:rsidRPr="003A5BC2">
              <w:rPr>
                <w:sz w:val="28"/>
                <w:szCs w:val="28"/>
              </w:rPr>
              <w:t>Основное мероприятие «Развитие и модернизация информационно-телекоммуникационной инфраструктуры в администрации Алексеевского района»</w:t>
            </w:r>
          </w:p>
        </w:tc>
        <w:tc>
          <w:tcPr>
            <w:tcW w:w="1973" w:type="dxa"/>
          </w:tcPr>
          <w:p w:rsidR="007A5F51" w:rsidRPr="00221C98" w:rsidRDefault="007A5F51" w:rsidP="00ED4CA8">
            <w:pPr>
              <w:rPr>
                <w:sz w:val="28"/>
                <w:szCs w:val="28"/>
              </w:rPr>
            </w:pPr>
            <w:r w:rsidRPr="00221C98">
              <w:rPr>
                <w:sz w:val="28"/>
                <w:szCs w:val="28"/>
              </w:rPr>
              <w:t>14101</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2 288,2</w:t>
            </w:r>
          </w:p>
        </w:tc>
      </w:tr>
      <w:tr w:rsidR="007A5F51" w:rsidRPr="000F02E4" w:rsidTr="001165C7">
        <w:trPr>
          <w:jc w:val="center"/>
        </w:trPr>
        <w:tc>
          <w:tcPr>
            <w:tcW w:w="4522" w:type="dxa"/>
          </w:tcPr>
          <w:p w:rsidR="007A5F51" w:rsidRPr="00B56A1A" w:rsidRDefault="007A5F51" w:rsidP="00ED4CA8">
            <w:pPr>
              <w:jc w:val="both"/>
              <w:rPr>
                <w:sz w:val="28"/>
                <w:szCs w:val="28"/>
              </w:rPr>
            </w:pPr>
            <w:r w:rsidRPr="0072716D">
              <w:rPr>
                <w:sz w:val="28"/>
                <w:szCs w:val="28"/>
              </w:rPr>
              <w:t>Развитие и модернизация информационно-телекоммуникационной инфраструктуры</w:t>
            </w:r>
          </w:p>
        </w:tc>
        <w:tc>
          <w:tcPr>
            <w:tcW w:w="1973" w:type="dxa"/>
          </w:tcPr>
          <w:p w:rsidR="007A5F51" w:rsidRPr="00221C98" w:rsidRDefault="007A5F51" w:rsidP="00ED4CA8">
            <w:pPr>
              <w:rPr>
                <w:sz w:val="28"/>
                <w:szCs w:val="28"/>
              </w:rPr>
            </w:pPr>
            <w:r w:rsidRPr="00221C98">
              <w:rPr>
                <w:sz w:val="28"/>
                <w:szCs w:val="28"/>
              </w:rPr>
              <w:t>1410125020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2 288,2</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Закупка товаров, работ, услуг для государственных (муниципальных) нужд</w:t>
            </w:r>
          </w:p>
        </w:tc>
        <w:tc>
          <w:tcPr>
            <w:tcW w:w="1973" w:type="dxa"/>
          </w:tcPr>
          <w:p w:rsidR="007A5F51" w:rsidRPr="00221C98" w:rsidRDefault="007A5F51" w:rsidP="00ED4CA8">
            <w:pPr>
              <w:rPr>
                <w:sz w:val="28"/>
                <w:szCs w:val="28"/>
              </w:rPr>
            </w:pPr>
            <w:r w:rsidRPr="00221C98">
              <w:rPr>
                <w:sz w:val="28"/>
                <w:szCs w:val="28"/>
              </w:rPr>
              <w:t>1410125020</w:t>
            </w:r>
          </w:p>
        </w:tc>
        <w:tc>
          <w:tcPr>
            <w:tcW w:w="749" w:type="dxa"/>
          </w:tcPr>
          <w:p w:rsidR="007A5F51" w:rsidRPr="00B56A1A" w:rsidRDefault="007A5F51" w:rsidP="005030FE">
            <w:pPr>
              <w:jc w:val="center"/>
              <w:rPr>
                <w:sz w:val="28"/>
                <w:szCs w:val="28"/>
              </w:rPr>
            </w:pPr>
            <w:r w:rsidRPr="00B56A1A">
              <w:rPr>
                <w:sz w:val="28"/>
                <w:szCs w:val="28"/>
              </w:rPr>
              <w:t>200</w:t>
            </w:r>
          </w:p>
        </w:tc>
        <w:tc>
          <w:tcPr>
            <w:tcW w:w="709" w:type="dxa"/>
          </w:tcPr>
          <w:p w:rsidR="007A5F51" w:rsidRPr="00B56A1A" w:rsidRDefault="007A5F51" w:rsidP="005030FE">
            <w:pPr>
              <w:jc w:val="center"/>
              <w:rPr>
                <w:sz w:val="28"/>
                <w:szCs w:val="28"/>
              </w:rPr>
            </w:pPr>
            <w:r w:rsidRPr="00B56A1A">
              <w:rPr>
                <w:sz w:val="28"/>
                <w:szCs w:val="28"/>
              </w:rPr>
              <w:t>01</w:t>
            </w:r>
          </w:p>
        </w:tc>
        <w:tc>
          <w:tcPr>
            <w:tcW w:w="851" w:type="dxa"/>
          </w:tcPr>
          <w:p w:rsidR="007A5F51" w:rsidRPr="00B56A1A" w:rsidRDefault="007A5F51" w:rsidP="005030FE">
            <w:pPr>
              <w:jc w:val="center"/>
              <w:rPr>
                <w:sz w:val="28"/>
                <w:szCs w:val="28"/>
              </w:rPr>
            </w:pPr>
            <w:r w:rsidRPr="00B56A1A">
              <w:rPr>
                <w:sz w:val="28"/>
                <w:szCs w:val="28"/>
              </w:rPr>
              <w:t>04</w:t>
            </w:r>
          </w:p>
        </w:tc>
        <w:tc>
          <w:tcPr>
            <w:tcW w:w="1417" w:type="dxa"/>
          </w:tcPr>
          <w:p w:rsidR="007A5F51" w:rsidRPr="00B56A1A" w:rsidRDefault="007A5F51" w:rsidP="005030FE">
            <w:pPr>
              <w:ind w:left="-108" w:right="-185"/>
              <w:jc w:val="center"/>
              <w:rPr>
                <w:sz w:val="28"/>
                <w:szCs w:val="28"/>
              </w:rPr>
            </w:pPr>
            <w:r>
              <w:rPr>
                <w:sz w:val="28"/>
                <w:szCs w:val="28"/>
              </w:rPr>
              <w:t>2 288,2</w:t>
            </w:r>
          </w:p>
        </w:tc>
      </w:tr>
      <w:tr w:rsidR="007A5F51" w:rsidRPr="000F02E4" w:rsidTr="001165C7">
        <w:trPr>
          <w:jc w:val="center"/>
        </w:trPr>
        <w:tc>
          <w:tcPr>
            <w:tcW w:w="4522" w:type="dxa"/>
          </w:tcPr>
          <w:p w:rsidR="007A5F51" w:rsidRPr="00B56A1A" w:rsidRDefault="007A5F51" w:rsidP="00ED4CA8">
            <w:pPr>
              <w:jc w:val="both"/>
              <w:rPr>
                <w:sz w:val="28"/>
                <w:szCs w:val="28"/>
              </w:rPr>
            </w:pPr>
            <w:r w:rsidRPr="003A5BC2">
              <w:rPr>
                <w:sz w:val="28"/>
                <w:szCs w:val="28"/>
              </w:rPr>
              <w:t>Основное мероприятие «Обеспечение информационной безопасности в информационном обществе»</w:t>
            </w:r>
          </w:p>
        </w:tc>
        <w:tc>
          <w:tcPr>
            <w:tcW w:w="1973" w:type="dxa"/>
          </w:tcPr>
          <w:p w:rsidR="007A5F51" w:rsidRPr="00221C98" w:rsidRDefault="007A5F51" w:rsidP="00ED4CA8">
            <w:pPr>
              <w:rPr>
                <w:sz w:val="28"/>
                <w:szCs w:val="28"/>
              </w:rPr>
            </w:pPr>
            <w:r w:rsidRPr="00221C98">
              <w:rPr>
                <w:sz w:val="28"/>
                <w:szCs w:val="28"/>
              </w:rPr>
              <w:t>14102</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350,1</w:t>
            </w:r>
          </w:p>
        </w:tc>
      </w:tr>
      <w:tr w:rsidR="007A5F51" w:rsidRPr="000F02E4" w:rsidTr="001165C7">
        <w:trPr>
          <w:jc w:val="center"/>
        </w:trPr>
        <w:tc>
          <w:tcPr>
            <w:tcW w:w="4522" w:type="dxa"/>
          </w:tcPr>
          <w:p w:rsidR="007A5F51" w:rsidRPr="00B56A1A" w:rsidRDefault="007A5F51" w:rsidP="00ED4CA8">
            <w:pPr>
              <w:jc w:val="both"/>
              <w:rPr>
                <w:sz w:val="28"/>
                <w:szCs w:val="28"/>
              </w:rPr>
            </w:pPr>
            <w:r w:rsidRPr="0072716D">
              <w:rPr>
                <w:sz w:val="28"/>
                <w:szCs w:val="28"/>
              </w:rPr>
              <w:t>«Обеспечение информационной безопасности в информационном обществе»</w:t>
            </w:r>
          </w:p>
        </w:tc>
        <w:tc>
          <w:tcPr>
            <w:tcW w:w="1973" w:type="dxa"/>
          </w:tcPr>
          <w:p w:rsidR="007A5F51" w:rsidRPr="00221C98" w:rsidRDefault="007A5F51" w:rsidP="00ED4CA8">
            <w:pPr>
              <w:rPr>
                <w:sz w:val="28"/>
                <w:szCs w:val="28"/>
              </w:rPr>
            </w:pPr>
            <w:r w:rsidRPr="00221C98">
              <w:rPr>
                <w:sz w:val="28"/>
                <w:szCs w:val="28"/>
              </w:rPr>
              <w:t>1410225050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350,1</w:t>
            </w:r>
          </w:p>
        </w:tc>
      </w:tr>
      <w:tr w:rsidR="007A5F51" w:rsidRPr="000F02E4" w:rsidTr="001165C7">
        <w:trPr>
          <w:jc w:val="center"/>
        </w:trPr>
        <w:tc>
          <w:tcPr>
            <w:tcW w:w="4522" w:type="dxa"/>
          </w:tcPr>
          <w:p w:rsidR="007A5F51" w:rsidRPr="00B56A1A" w:rsidRDefault="007A5F51" w:rsidP="00ED4CA8">
            <w:pPr>
              <w:tabs>
                <w:tab w:val="left" w:pos="1560"/>
              </w:tabs>
              <w:ind w:left="1"/>
              <w:jc w:val="both"/>
              <w:rPr>
                <w:rFonts w:eastAsia="Arial Unicode MS" w:cs="Arial Unicode MS"/>
                <w:bCs/>
                <w:sz w:val="28"/>
                <w:szCs w:val="28"/>
                <w:lang w:eastAsia="en-US"/>
              </w:rPr>
            </w:pPr>
            <w:r w:rsidRPr="00B56A1A">
              <w:rPr>
                <w:rFonts w:eastAsia="Arial Unicode MS" w:cs="Arial Unicode MS"/>
                <w:bCs/>
                <w:sz w:val="28"/>
                <w:szCs w:val="28"/>
                <w:lang w:eastAsia="en-US"/>
              </w:rPr>
              <w:t>Закупка товаров, работ, услуг для государственных (муниципальных) нужд</w:t>
            </w:r>
          </w:p>
        </w:tc>
        <w:tc>
          <w:tcPr>
            <w:tcW w:w="1973" w:type="dxa"/>
          </w:tcPr>
          <w:p w:rsidR="007A5F51" w:rsidRPr="00221C98" w:rsidRDefault="007A5F51" w:rsidP="00ED4CA8">
            <w:pPr>
              <w:rPr>
                <w:sz w:val="28"/>
                <w:szCs w:val="28"/>
              </w:rPr>
            </w:pPr>
            <w:r w:rsidRPr="00221C98">
              <w:rPr>
                <w:sz w:val="28"/>
                <w:szCs w:val="28"/>
              </w:rPr>
              <w:t>1410225050</w:t>
            </w:r>
          </w:p>
        </w:tc>
        <w:tc>
          <w:tcPr>
            <w:tcW w:w="749" w:type="dxa"/>
          </w:tcPr>
          <w:p w:rsidR="007A5F51" w:rsidRPr="00B56A1A" w:rsidRDefault="007A5F51" w:rsidP="005030FE">
            <w:pPr>
              <w:jc w:val="center"/>
              <w:rPr>
                <w:sz w:val="28"/>
                <w:szCs w:val="28"/>
              </w:rPr>
            </w:pPr>
            <w:r w:rsidRPr="00B56A1A">
              <w:rPr>
                <w:sz w:val="28"/>
                <w:szCs w:val="28"/>
              </w:rPr>
              <w:t>200</w:t>
            </w:r>
          </w:p>
        </w:tc>
        <w:tc>
          <w:tcPr>
            <w:tcW w:w="709" w:type="dxa"/>
          </w:tcPr>
          <w:p w:rsidR="007A5F51" w:rsidRPr="00B56A1A" w:rsidRDefault="007A5F51" w:rsidP="005030FE">
            <w:pPr>
              <w:jc w:val="center"/>
              <w:rPr>
                <w:sz w:val="28"/>
                <w:szCs w:val="28"/>
              </w:rPr>
            </w:pPr>
            <w:r w:rsidRPr="00B56A1A">
              <w:rPr>
                <w:sz w:val="28"/>
                <w:szCs w:val="28"/>
              </w:rPr>
              <w:t>01</w:t>
            </w:r>
          </w:p>
        </w:tc>
        <w:tc>
          <w:tcPr>
            <w:tcW w:w="851" w:type="dxa"/>
          </w:tcPr>
          <w:p w:rsidR="007A5F51" w:rsidRPr="00B56A1A" w:rsidRDefault="007A5F51" w:rsidP="005030FE">
            <w:pPr>
              <w:jc w:val="center"/>
              <w:rPr>
                <w:sz w:val="28"/>
                <w:szCs w:val="28"/>
              </w:rPr>
            </w:pPr>
            <w:r w:rsidRPr="00B56A1A">
              <w:rPr>
                <w:sz w:val="28"/>
                <w:szCs w:val="28"/>
              </w:rPr>
              <w:t>04</w:t>
            </w:r>
          </w:p>
        </w:tc>
        <w:tc>
          <w:tcPr>
            <w:tcW w:w="1417" w:type="dxa"/>
          </w:tcPr>
          <w:p w:rsidR="007A5F51" w:rsidRPr="00B56A1A" w:rsidRDefault="007A5F51" w:rsidP="005030FE">
            <w:pPr>
              <w:ind w:left="-108" w:right="-185"/>
              <w:jc w:val="center"/>
              <w:rPr>
                <w:sz w:val="28"/>
                <w:szCs w:val="28"/>
              </w:rPr>
            </w:pPr>
            <w:r>
              <w:rPr>
                <w:sz w:val="28"/>
                <w:szCs w:val="28"/>
              </w:rPr>
              <w:t>350,1</w:t>
            </w:r>
          </w:p>
        </w:tc>
      </w:tr>
      <w:tr w:rsidR="007A5F51" w:rsidRPr="000F02E4" w:rsidTr="001165C7">
        <w:trPr>
          <w:jc w:val="center"/>
        </w:trPr>
        <w:tc>
          <w:tcPr>
            <w:tcW w:w="4522" w:type="dxa"/>
          </w:tcPr>
          <w:p w:rsidR="007A5F51" w:rsidRPr="00B56A1A" w:rsidRDefault="007A5F51" w:rsidP="00C55993">
            <w:pPr>
              <w:jc w:val="both"/>
              <w:rPr>
                <w:sz w:val="28"/>
                <w:szCs w:val="28"/>
              </w:rPr>
            </w:pPr>
            <w:r w:rsidRPr="00B56A1A">
              <w:rPr>
                <w:sz w:val="28"/>
                <w:szCs w:val="28"/>
              </w:rPr>
              <w:t xml:space="preserve">Подпрограмма «Повышение качества и доступности государственных и муниципальных услуг» муниципальной  программы  Алексеевского района «Развитие </w:t>
            </w:r>
            <w:r w:rsidRPr="00B56A1A">
              <w:rPr>
                <w:sz w:val="28"/>
                <w:szCs w:val="28"/>
              </w:rPr>
              <w:lastRenderedPageBreak/>
              <w:t>информатизации в Алексеевском районе»</w:t>
            </w:r>
          </w:p>
        </w:tc>
        <w:tc>
          <w:tcPr>
            <w:tcW w:w="1973" w:type="dxa"/>
          </w:tcPr>
          <w:p w:rsidR="007A5F51" w:rsidRPr="00221C98" w:rsidRDefault="007A5F51" w:rsidP="00ED4CA8">
            <w:pPr>
              <w:rPr>
                <w:sz w:val="28"/>
                <w:szCs w:val="28"/>
              </w:rPr>
            </w:pPr>
            <w:r w:rsidRPr="00221C98">
              <w:rPr>
                <w:sz w:val="28"/>
                <w:szCs w:val="28"/>
              </w:rPr>
              <w:lastRenderedPageBreak/>
              <w:t>142</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Pr="00B56A1A" w:rsidRDefault="007A5F51" w:rsidP="005030FE">
            <w:pPr>
              <w:ind w:left="-108" w:right="-185"/>
              <w:jc w:val="center"/>
              <w:rPr>
                <w:sz w:val="28"/>
                <w:szCs w:val="28"/>
              </w:rPr>
            </w:pPr>
            <w:r>
              <w:rPr>
                <w:sz w:val="28"/>
                <w:szCs w:val="28"/>
              </w:rPr>
              <w:t>8 583,3</w:t>
            </w:r>
          </w:p>
        </w:tc>
      </w:tr>
      <w:tr w:rsidR="007A5F51" w:rsidRPr="000F02E4" w:rsidTr="001165C7">
        <w:trPr>
          <w:jc w:val="center"/>
        </w:trPr>
        <w:tc>
          <w:tcPr>
            <w:tcW w:w="4522" w:type="dxa"/>
          </w:tcPr>
          <w:p w:rsidR="007A5F51" w:rsidRPr="00B56A1A" w:rsidRDefault="007A5F51" w:rsidP="00ED4CA8">
            <w:pPr>
              <w:jc w:val="both"/>
              <w:rPr>
                <w:sz w:val="28"/>
                <w:szCs w:val="28"/>
              </w:rPr>
            </w:pPr>
            <w:bookmarkStart w:id="44" w:name="_Hlk1336155"/>
            <w:r w:rsidRPr="003A5BC2">
              <w:rPr>
                <w:sz w:val="28"/>
                <w:szCs w:val="28"/>
              </w:rPr>
              <w:lastRenderedPageBreak/>
              <w:t>Основное мероприятие «Создание и развитие сети многофункциональных центров предоставления государственных и муниципальных услуг»</w:t>
            </w:r>
          </w:p>
        </w:tc>
        <w:tc>
          <w:tcPr>
            <w:tcW w:w="1973" w:type="dxa"/>
          </w:tcPr>
          <w:p w:rsidR="007A5F51" w:rsidRPr="00221C98" w:rsidRDefault="007A5F51" w:rsidP="00ED4CA8">
            <w:pPr>
              <w:rPr>
                <w:sz w:val="28"/>
                <w:szCs w:val="28"/>
              </w:rPr>
            </w:pPr>
            <w:r w:rsidRPr="00221C98">
              <w:rPr>
                <w:sz w:val="28"/>
                <w:szCs w:val="28"/>
              </w:rPr>
              <w:t>14201</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8 583,3</w:t>
            </w:r>
          </w:p>
        </w:tc>
      </w:tr>
      <w:bookmarkEnd w:id="44"/>
      <w:tr w:rsidR="007A5F51" w:rsidRPr="000F02E4" w:rsidTr="001165C7">
        <w:trPr>
          <w:jc w:val="center"/>
        </w:trPr>
        <w:tc>
          <w:tcPr>
            <w:tcW w:w="4522" w:type="dxa"/>
          </w:tcPr>
          <w:p w:rsidR="007A5F51" w:rsidRPr="00B56A1A" w:rsidRDefault="007A5F51" w:rsidP="00ED4CA8">
            <w:pPr>
              <w:jc w:val="both"/>
              <w:rPr>
                <w:sz w:val="28"/>
                <w:szCs w:val="28"/>
              </w:rPr>
            </w:pPr>
            <w:r w:rsidRPr="0072716D">
              <w:rPr>
                <w:sz w:val="28"/>
                <w:szCs w:val="28"/>
              </w:rPr>
              <w:t>Обеспечение деятельности (оказание услуг) муниципальных учреждений (организаций)</w:t>
            </w:r>
          </w:p>
        </w:tc>
        <w:tc>
          <w:tcPr>
            <w:tcW w:w="1973" w:type="dxa"/>
          </w:tcPr>
          <w:p w:rsidR="007A5F51" w:rsidRPr="00221C98" w:rsidRDefault="007A5F51" w:rsidP="00ED4CA8">
            <w:pPr>
              <w:rPr>
                <w:sz w:val="28"/>
                <w:szCs w:val="28"/>
              </w:rPr>
            </w:pPr>
            <w:r w:rsidRPr="00221C98">
              <w:rPr>
                <w:sz w:val="28"/>
                <w:szCs w:val="28"/>
              </w:rPr>
              <w:t>1420100590</w:t>
            </w:r>
          </w:p>
        </w:tc>
        <w:tc>
          <w:tcPr>
            <w:tcW w:w="749" w:type="dxa"/>
          </w:tcPr>
          <w:p w:rsidR="007A5F51" w:rsidRPr="00B56A1A" w:rsidRDefault="007A5F51" w:rsidP="005030FE">
            <w:pPr>
              <w:jc w:val="center"/>
              <w:rPr>
                <w:sz w:val="28"/>
                <w:szCs w:val="28"/>
              </w:rPr>
            </w:pPr>
          </w:p>
        </w:tc>
        <w:tc>
          <w:tcPr>
            <w:tcW w:w="709" w:type="dxa"/>
          </w:tcPr>
          <w:p w:rsidR="007A5F51" w:rsidRPr="00B56A1A" w:rsidRDefault="007A5F51" w:rsidP="005030FE">
            <w:pPr>
              <w:jc w:val="center"/>
              <w:rPr>
                <w:sz w:val="28"/>
                <w:szCs w:val="28"/>
              </w:rPr>
            </w:pPr>
          </w:p>
        </w:tc>
        <w:tc>
          <w:tcPr>
            <w:tcW w:w="851" w:type="dxa"/>
          </w:tcPr>
          <w:p w:rsidR="007A5F51" w:rsidRPr="00B56A1A" w:rsidRDefault="007A5F51" w:rsidP="005030FE">
            <w:pPr>
              <w:jc w:val="center"/>
              <w:rPr>
                <w:sz w:val="28"/>
                <w:szCs w:val="28"/>
              </w:rPr>
            </w:pPr>
          </w:p>
        </w:tc>
        <w:tc>
          <w:tcPr>
            <w:tcW w:w="1417" w:type="dxa"/>
          </w:tcPr>
          <w:p w:rsidR="007A5F51" w:rsidRDefault="007A5F51" w:rsidP="003A33A9">
            <w:pPr>
              <w:ind w:left="-108" w:right="-185"/>
              <w:jc w:val="center"/>
              <w:rPr>
                <w:sz w:val="28"/>
                <w:szCs w:val="28"/>
              </w:rPr>
            </w:pPr>
            <w:r>
              <w:rPr>
                <w:sz w:val="28"/>
                <w:szCs w:val="28"/>
              </w:rPr>
              <w:t>8 583,3</w:t>
            </w:r>
          </w:p>
        </w:tc>
      </w:tr>
      <w:tr w:rsidR="007A5F51" w:rsidRPr="000F02E4" w:rsidTr="001165C7">
        <w:trPr>
          <w:jc w:val="center"/>
        </w:trPr>
        <w:tc>
          <w:tcPr>
            <w:tcW w:w="4522" w:type="dxa"/>
          </w:tcPr>
          <w:p w:rsidR="007A5F51" w:rsidRPr="00B56A1A" w:rsidRDefault="007A5F51" w:rsidP="00ED4CA8">
            <w:pPr>
              <w:jc w:val="both"/>
              <w:rPr>
                <w:sz w:val="28"/>
                <w:szCs w:val="28"/>
              </w:rPr>
            </w:pPr>
            <w:r>
              <w:rPr>
                <w:sz w:val="28"/>
                <w:szCs w:val="28"/>
              </w:rPr>
              <w:t>Предоставление</w:t>
            </w:r>
            <w:r w:rsidRPr="00B56A1A">
              <w:rPr>
                <w:sz w:val="28"/>
                <w:szCs w:val="28"/>
              </w:rPr>
              <w:t xml:space="preserve"> субсидий бюджетным, автономным учреждениям и иным некоммерческим организациям</w:t>
            </w:r>
          </w:p>
        </w:tc>
        <w:tc>
          <w:tcPr>
            <w:tcW w:w="1973" w:type="dxa"/>
          </w:tcPr>
          <w:p w:rsidR="007A5F51" w:rsidRPr="00221C98" w:rsidRDefault="007A5F51" w:rsidP="00ED4CA8">
            <w:pPr>
              <w:rPr>
                <w:sz w:val="28"/>
                <w:szCs w:val="28"/>
              </w:rPr>
            </w:pPr>
            <w:r w:rsidRPr="00221C98">
              <w:rPr>
                <w:sz w:val="28"/>
                <w:szCs w:val="28"/>
              </w:rPr>
              <w:t>1420100590</w:t>
            </w:r>
          </w:p>
        </w:tc>
        <w:tc>
          <w:tcPr>
            <w:tcW w:w="749" w:type="dxa"/>
          </w:tcPr>
          <w:p w:rsidR="007A5F51" w:rsidRPr="00B56A1A" w:rsidRDefault="007A5F51" w:rsidP="005030FE">
            <w:pPr>
              <w:jc w:val="center"/>
              <w:rPr>
                <w:sz w:val="28"/>
                <w:szCs w:val="28"/>
              </w:rPr>
            </w:pPr>
            <w:r w:rsidRPr="00B56A1A">
              <w:rPr>
                <w:sz w:val="28"/>
                <w:szCs w:val="28"/>
              </w:rPr>
              <w:t>600</w:t>
            </w:r>
          </w:p>
        </w:tc>
        <w:tc>
          <w:tcPr>
            <w:tcW w:w="709" w:type="dxa"/>
          </w:tcPr>
          <w:p w:rsidR="007A5F51" w:rsidRPr="00B56A1A" w:rsidRDefault="007A5F51" w:rsidP="005030FE">
            <w:pPr>
              <w:jc w:val="center"/>
              <w:rPr>
                <w:sz w:val="28"/>
                <w:szCs w:val="28"/>
              </w:rPr>
            </w:pPr>
            <w:r w:rsidRPr="00B56A1A">
              <w:rPr>
                <w:sz w:val="28"/>
                <w:szCs w:val="28"/>
              </w:rPr>
              <w:t>04</w:t>
            </w:r>
          </w:p>
        </w:tc>
        <w:tc>
          <w:tcPr>
            <w:tcW w:w="851" w:type="dxa"/>
          </w:tcPr>
          <w:p w:rsidR="007A5F51" w:rsidRPr="00B56A1A" w:rsidRDefault="007A5F51" w:rsidP="005030FE">
            <w:pPr>
              <w:jc w:val="center"/>
              <w:rPr>
                <w:sz w:val="28"/>
                <w:szCs w:val="28"/>
              </w:rPr>
            </w:pPr>
            <w:r w:rsidRPr="00B56A1A">
              <w:rPr>
                <w:sz w:val="28"/>
                <w:szCs w:val="28"/>
              </w:rPr>
              <w:t>12</w:t>
            </w:r>
          </w:p>
        </w:tc>
        <w:tc>
          <w:tcPr>
            <w:tcW w:w="1417" w:type="dxa"/>
          </w:tcPr>
          <w:p w:rsidR="007A5F51" w:rsidRDefault="007A5F51" w:rsidP="003A33A9">
            <w:pPr>
              <w:ind w:left="-108" w:right="-185"/>
              <w:jc w:val="center"/>
              <w:rPr>
                <w:sz w:val="28"/>
                <w:szCs w:val="28"/>
              </w:rPr>
            </w:pPr>
            <w:r>
              <w:rPr>
                <w:sz w:val="28"/>
                <w:szCs w:val="28"/>
              </w:rPr>
              <w:t>8 583,3</w:t>
            </w:r>
          </w:p>
        </w:tc>
      </w:tr>
      <w:tr w:rsidR="007A5F51" w:rsidRPr="000F02E4" w:rsidTr="001165C7">
        <w:trPr>
          <w:jc w:val="center"/>
        </w:trPr>
        <w:tc>
          <w:tcPr>
            <w:tcW w:w="4522" w:type="dxa"/>
          </w:tcPr>
          <w:p w:rsidR="007A5F51" w:rsidRPr="00FD50BE" w:rsidRDefault="007A5F51" w:rsidP="00ED4CA8">
            <w:pPr>
              <w:jc w:val="both"/>
              <w:rPr>
                <w:sz w:val="28"/>
                <w:szCs w:val="28"/>
              </w:rPr>
            </w:pPr>
            <w:r w:rsidRPr="00FD50BE">
              <w:rPr>
                <w:sz w:val="28"/>
                <w:szCs w:val="28"/>
              </w:rPr>
              <w:t>Непрограммная  часть</w:t>
            </w:r>
          </w:p>
        </w:tc>
        <w:tc>
          <w:tcPr>
            <w:tcW w:w="1973" w:type="dxa"/>
          </w:tcPr>
          <w:p w:rsidR="007A5F51" w:rsidRPr="00FD50BE" w:rsidRDefault="007A5F51" w:rsidP="00ED4CA8">
            <w:pPr>
              <w:rPr>
                <w:sz w:val="28"/>
                <w:szCs w:val="28"/>
              </w:rPr>
            </w:pPr>
            <w:r w:rsidRPr="00FD50BE">
              <w:rPr>
                <w:sz w:val="28"/>
                <w:szCs w:val="28"/>
              </w:rPr>
              <w:t>99</w:t>
            </w:r>
          </w:p>
        </w:tc>
        <w:tc>
          <w:tcPr>
            <w:tcW w:w="749" w:type="dxa"/>
          </w:tcPr>
          <w:p w:rsidR="007A5F51" w:rsidRPr="000F02E4" w:rsidRDefault="007A5F51" w:rsidP="005030FE">
            <w:pPr>
              <w:jc w:val="center"/>
              <w:rPr>
                <w:sz w:val="28"/>
                <w:szCs w:val="28"/>
              </w:rPr>
            </w:pPr>
          </w:p>
        </w:tc>
        <w:tc>
          <w:tcPr>
            <w:tcW w:w="709" w:type="dxa"/>
          </w:tcPr>
          <w:p w:rsidR="007A5F51" w:rsidRPr="000F02E4" w:rsidRDefault="007A5F51" w:rsidP="005030FE">
            <w:pPr>
              <w:jc w:val="center"/>
              <w:rPr>
                <w:sz w:val="28"/>
                <w:szCs w:val="28"/>
              </w:rPr>
            </w:pPr>
          </w:p>
        </w:tc>
        <w:tc>
          <w:tcPr>
            <w:tcW w:w="851" w:type="dxa"/>
          </w:tcPr>
          <w:p w:rsidR="007A5F51" w:rsidRPr="000F02E4" w:rsidRDefault="007A5F51" w:rsidP="005030FE">
            <w:pPr>
              <w:jc w:val="center"/>
              <w:rPr>
                <w:sz w:val="28"/>
                <w:szCs w:val="28"/>
              </w:rPr>
            </w:pPr>
          </w:p>
        </w:tc>
        <w:tc>
          <w:tcPr>
            <w:tcW w:w="1417" w:type="dxa"/>
          </w:tcPr>
          <w:p w:rsidR="007A5F51" w:rsidRPr="000F02E4" w:rsidRDefault="007A5F51" w:rsidP="005030FE">
            <w:pPr>
              <w:ind w:left="-108" w:right="-185"/>
              <w:jc w:val="center"/>
              <w:rPr>
                <w:sz w:val="28"/>
                <w:szCs w:val="28"/>
              </w:rPr>
            </w:pPr>
            <w:r>
              <w:rPr>
                <w:sz w:val="28"/>
                <w:szCs w:val="28"/>
              </w:rPr>
              <w:t>225 610,5</w:t>
            </w:r>
          </w:p>
        </w:tc>
      </w:tr>
      <w:tr w:rsidR="007A5F51" w:rsidRPr="000F02E4" w:rsidTr="001165C7">
        <w:trPr>
          <w:jc w:val="center"/>
        </w:trPr>
        <w:tc>
          <w:tcPr>
            <w:tcW w:w="4522" w:type="dxa"/>
          </w:tcPr>
          <w:p w:rsidR="007A5F51" w:rsidRPr="000F02E4" w:rsidRDefault="007A5F51" w:rsidP="00ED4CA8">
            <w:pPr>
              <w:jc w:val="both"/>
              <w:rPr>
                <w:sz w:val="28"/>
                <w:szCs w:val="28"/>
              </w:rPr>
            </w:pPr>
            <w:r w:rsidRPr="000F02E4">
              <w:rPr>
                <w:sz w:val="28"/>
                <w:szCs w:val="28"/>
              </w:rPr>
              <w:t>Непрограммное направление деятельности «Реализация  функций органов  местного самоуправления  Алексеевского района»</w:t>
            </w:r>
          </w:p>
        </w:tc>
        <w:tc>
          <w:tcPr>
            <w:tcW w:w="1973" w:type="dxa"/>
          </w:tcPr>
          <w:p w:rsidR="007A5F51" w:rsidRPr="00221C98" w:rsidRDefault="007A5F51" w:rsidP="00ED4CA8">
            <w:pPr>
              <w:rPr>
                <w:sz w:val="28"/>
                <w:szCs w:val="28"/>
              </w:rPr>
            </w:pPr>
            <w:r w:rsidRPr="00221C98">
              <w:rPr>
                <w:sz w:val="28"/>
                <w:szCs w:val="28"/>
              </w:rPr>
              <w:t>999</w:t>
            </w:r>
          </w:p>
        </w:tc>
        <w:tc>
          <w:tcPr>
            <w:tcW w:w="749" w:type="dxa"/>
          </w:tcPr>
          <w:p w:rsidR="007A5F51" w:rsidRPr="000F02E4" w:rsidRDefault="007A5F51" w:rsidP="005030FE">
            <w:pPr>
              <w:jc w:val="center"/>
              <w:rPr>
                <w:sz w:val="28"/>
                <w:szCs w:val="28"/>
              </w:rPr>
            </w:pPr>
          </w:p>
        </w:tc>
        <w:tc>
          <w:tcPr>
            <w:tcW w:w="709" w:type="dxa"/>
          </w:tcPr>
          <w:p w:rsidR="007A5F51" w:rsidRPr="000F02E4" w:rsidRDefault="007A5F51" w:rsidP="005030FE">
            <w:pPr>
              <w:jc w:val="center"/>
              <w:rPr>
                <w:sz w:val="28"/>
                <w:szCs w:val="28"/>
              </w:rPr>
            </w:pPr>
          </w:p>
        </w:tc>
        <w:tc>
          <w:tcPr>
            <w:tcW w:w="851" w:type="dxa"/>
          </w:tcPr>
          <w:p w:rsidR="007A5F51" w:rsidRPr="000F02E4" w:rsidRDefault="007A5F51" w:rsidP="005030FE">
            <w:pPr>
              <w:jc w:val="center"/>
              <w:rPr>
                <w:sz w:val="28"/>
                <w:szCs w:val="28"/>
              </w:rPr>
            </w:pPr>
          </w:p>
        </w:tc>
        <w:tc>
          <w:tcPr>
            <w:tcW w:w="1417" w:type="dxa"/>
          </w:tcPr>
          <w:p w:rsidR="007A5F51" w:rsidRPr="000F02E4" w:rsidRDefault="007A5F51" w:rsidP="005030FE">
            <w:pPr>
              <w:ind w:left="-108" w:right="-185"/>
              <w:jc w:val="center"/>
              <w:rPr>
                <w:sz w:val="28"/>
                <w:szCs w:val="28"/>
              </w:rPr>
            </w:pPr>
            <w:r>
              <w:rPr>
                <w:sz w:val="28"/>
                <w:szCs w:val="28"/>
              </w:rPr>
              <w:t>225 610,5</w:t>
            </w:r>
          </w:p>
        </w:tc>
      </w:tr>
      <w:tr w:rsidR="007A5F51" w:rsidRPr="000F02E4" w:rsidTr="001165C7">
        <w:trPr>
          <w:jc w:val="center"/>
        </w:trPr>
        <w:tc>
          <w:tcPr>
            <w:tcW w:w="4522" w:type="dxa"/>
          </w:tcPr>
          <w:p w:rsidR="007A5F51" w:rsidRPr="000F02E4" w:rsidRDefault="007A5F51" w:rsidP="00ED4CA8">
            <w:pPr>
              <w:jc w:val="both"/>
              <w:rPr>
                <w:sz w:val="28"/>
                <w:szCs w:val="28"/>
              </w:rPr>
            </w:pPr>
            <w:r w:rsidRPr="000F02E4">
              <w:rPr>
                <w:sz w:val="28"/>
                <w:szCs w:val="28"/>
              </w:rPr>
              <w:t>Обеспечение  функций  органов местного самоуправления  в рамках непрограммного направления деятельности  «Реализация  функций органов  местного самоуправления  Алексеевского района»</w:t>
            </w:r>
          </w:p>
        </w:tc>
        <w:tc>
          <w:tcPr>
            <w:tcW w:w="1973" w:type="dxa"/>
          </w:tcPr>
          <w:p w:rsidR="007A5F51" w:rsidRPr="00221C98" w:rsidRDefault="007A5F51" w:rsidP="00ED4CA8">
            <w:pPr>
              <w:rPr>
                <w:sz w:val="28"/>
                <w:szCs w:val="28"/>
              </w:rPr>
            </w:pPr>
            <w:r w:rsidRPr="00221C98">
              <w:rPr>
                <w:sz w:val="28"/>
                <w:szCs w:val="28"/>
              </w:rPr>
              <w:t>9990000190</w:t>
            </w:r>
          </w:p>
        </w:tc>
        <w:tc>
          <w:tcPr>
            <w:tcW w:w="749" w:type="dxa"/>
          </w:tcPr>
          <w:p w:rsidR="007A5F51" w:rsidRPr="000F02E4" w:rsidRDefault="007A5F51" w:rsidP="005030FE">
            <w:pPr>
              <w:jc w:val="center"/>
              <w:rPr>
                <w:sz w:val="28"/>
                <w:szCs w:val="28"/>
              </w:rPr>
            </w:pPr>
          </w:p>
        </w:tc>
        <w:tc>
          <w:tcPr>
            <w:tcW w:w="709" w:type="dxa"/>
          </w:tcPr>
          <w:p w:rsidR="007A5F51" w:rsidRPr="000F02E4" w:rsidRDefault="007A5F51" w:rsidP="005030FE">
            <w:pPr>
              <w:jc w:val="center"/>
              <w:rPr>
                <w:sz w:val="28"/>
                <w:szCs w:val="28"/>
              </w:rPr>
            </w:pPr>
          </w:p>
        </w:tc>
        <w:tc>
          <w:tcPr>
            <w:tcW w:w="851" w:type="dxa"/>
          </w:tcPr>
          <w:p w:rsidR="007A5F51" w:rsidRPr="000F02E4" w:rsidRDefault="007A5F51" w:rsidP="005030FE">
            <w:pPr>
              <w:jc w:val="center"/>
              <w:rPr>
                <w:sz w:val="28"/>
                <w:szCs w:val="28"/>
              </w:rPr>
            </w:pPr>
          </w:p>
        </w:tc>
        <w:tc>
          <w:tcPr>
            <w:tcW w:w="1417" w:type="dxa"/>
          </w:tcPr>
          <w:p w:rsidR="007A5F51" w:rsidRPr="000F02E4" w:rsidRDefault="007A5F51" w:rsidP="005030FE">
            <w:pPr>
              <w:ind w:left="-108" w:right="-185"/>
              <w:jc w:val="center"/>
              <w:rPr>
                <w:sz w:val="28"/>
                <w:szCs w:val="28"/>
              </w:rPr>
            </w:pPr>
            <w:r>
              <w:rPr>
                <w:sz w:val="28"/>
                <w:szCs w:val="28"/>
              </w:rPr>
              <w:t>83 796,5</w:t>
            </w:r>
          </w:p>
        </w:tc>
      </w:tr>
      <w:tr w:rsidR="007A5F51" w:rsidRPr="000F02E4" w:rsidTr="001165C7">
        <w:trPr>
          <w:jc w:val="center"/>
        </w:trPr>
        <w:tc>
          <w:tcPr>
            <w:tcW w:w="4522" w:type="dxa"/>
          </w:tcPr>
          <w:p w:rsidR="007A5F51" w:rsidRPr="009F0E89" w:rsidRDefault="007A5F51" w:rsidP="00ED4CA8">
            <w:pPr>
              <w:pStyle w:val="22"/>
              <w:shd w:val="clear" w:color="auto" w:fill="auto"/>
              <w:spacing w:line="240" w:lineRule="auto"/>
              <w:jc w:val="both"/>
              <w:rPr>
                <w:rFonts w:ascii="Times New Roman" w:hAnsi="Times New Roman" w:cs="Arial Unicode MS"/>
                <w:b w:val="0"/>
                <w:color w:val="auto"/>
                <w:sz w:val="28"/>
                <w:szCs w:val="28"/>
                <w:lang w:eastAsia="en-US"/>
              </w:rPr>
            </w:pPr>
            <w:r w:rsidRPr="009F0E89">
              <w:rPr>
                <w:rFonts w:ascii="Times New Roman" w:hAnsi="Times New Roman" w:cs="Arial Unicode MS"/>
                <w:b w:val="0"/>
                <w:color w:val="auto"/>
                <w:sz w:val="28"/>
                <w:szCs w:val="28"/>
                <w:lang w:eastAsia="en-US"/>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73" w:type="dxa"/>
          </w:tcPr>
          <w:p w:rsidR="007A5F51" w:rsidRPr="00221C98" w:rsidRDefault="007A5F51" w:rsidP="00ED4CA8">
            <w:pPr>
              <w:rPr>
                <w:sz w:val="28"/>
                <w:szCs w:val="28"/>
              </w:rPr>
            </w:pPr>
            <w:r w:rsidRPr="00221C98">
              <w:rPr>
                <w:sz w:val="28"/>
                <w:szCs w:val="28"/>
              </w:rPr>
              <w:t>9990000190</w:t>
            </w:r>
          </w:p>
        </w:tc>
        <w:tc>
          <w:tcPr>
            <w:tcW w:w="749" w:type="dxa"/>
          </w:tcPr>
          <w:p w:rsidR="007A5F51" w:rsidRPr="000F02E4" w:rsidRDefault="007A5F51" w:rsidP="005030FE">
            <w:pPr>
              <w:jc w:val="center"/>
              <w:rPr>
                <w:sz w:val="28"/>
                <w:szCs w:val="28"/>
              </w:rPr>
            </w:pPr>
            <w:r w:rsidRPr="000F02E4">
              <w:rPr>
                <w:sz w:val="28"/>
                <w:szCs w:val="28"/>
              </w:rPr>
              <w:t>100</w:t>
            </w:r>
          </w:p>
        </w:tc>
        <w:tc>
          <w:tcPr>
            <w:tcW w:w="709" w:type="dxa"/>
          </w:tcPr>
          <w:p w:rsidR="007A5F51" w:rsidRPr="000F02E4" w:rsidRDefault="007A5F51" w:rsidP="005030FE">
            <w:pPr>
              <w:jc w:val="center"/>
              <w:rPr>
                <w:sz w:val="28"/>
                <w:szCs w:val="28"/>
              </w:rPr>
            </w:pPr>
            <w:r w:rsidRPr="000F02E4">
              <w:rPr>
                <w:sz w:val="28"/>
                <w:szCs w:val="28"/>
              </w:rPr>
              <w:t>01</w:t>
            </w:r>
          </w:p>
        </w:tc>
        <w:tc>
          <w:tcPr>
            <w:tcW w:w="851" w:type="dxa"/>
          </w:tcPr>
          <w:p w:rsidR="007A5F51" w:rsidRPr="000F02E4" w:rsidRDefault="007A5F51" w:rsidP="005030FE">
            <w:pPr>
              <w:jc w:val="center"/>
              <w:rPr>
                <w:sz w:val="28"/>
                <w:szCs w:val="28"/>
              </w:rPr>
            </w:pPr>
            <w:r w:rsidRPr="000F02E4">
              <w:rPr>
                <w:sz w:val="28"/>
                <w:szCs w:val="28"/>
              </w:rPr>
              <w:t>03</w:t>
            </w:r>
          </w:p>
        </w:tc>
        <w:tc>
          <w:tcPr>
            <w:tcW w:w="1417" w:type="dxa"/>
          </w:tcPr>
          <w:p w:rsidR="007A5F51" w:rsidRPr="000F02E4" w:rsidRDefault="007A5F51" w:rsidP="005030FE">
            <w:pPr>
              <w:ind w:left="-108" w:right="-185"/>
              <w:jc w:val="center"/>
              <w:rPr>
                <w:sz w:val="28"/>
                <w:szCs w:val="28"/>
              </w:rPr>
            </w:pPr>
            <w:r>
              <w:rPr>
                <w:sz w:val="28"/>
                <w:szCs w:val="28"/>
              </w:rPr>
              <w:t>1 274,9</w:t>
            </w:r>
          </w:p>
        </w:tc>
      </w:tr>
      <w:tr w:rsidR="007A5F51" w:rsidRPr="000F02E4" w:rsidTr="001165C7">
        <w:trPr>
          <w:jc w:val="center"/>
        </w:trPr>
        <w:tc>
          <w:tcPr>
            <w:tcW w:w="4522" w:type="dxa"/>
          </w:tcPr>
          <w:p w:rsidR="007A5F51" w:rsidRPr="009F0E89" w:rsidRDefault="007A5F51" w:rsidP="00ED4CA8">
            <w:pPr>
              <w:pStyle w:val="22"/>
              <w:shd w:val="clear" w:color="auto" w:fill="auto"/>
              <w:spacing w:line="240" w:lineRule="auto"/>
              <w:ind w:left="1"/>
              <w:jc w:val="both"/>
              <w:rPr>
                <w:rFonts w:ascii="Times New Roman" w:hAnsi="Times New Roman" w:cs="Arial Unicode MS"/>
                <w:b w:val="0"/>
                <w:color w:val="auto"/>
                <w:sz w:val="28"/>
                <w:szCs w:val="28"/>
                <w:lang w:eastAsia="en-US"/>
              </w:rPr>
            </w:pPr>
            <w:r w:rsidRPr="009F0E89">
              <w:rPr>
                <w:rFonts w:ascii="Times New Roman" w:hAnsi="Times New Roman" w:cs="Arial Unicode MS"/>
                <w:b w:val="0"/>
                <w:color w:val="auto"/>
                <w:sz w:val="28"/>
                <w:szCs w:val="28"/>
                <w:lang w:eastAsia="en-US"/>
              </w:rPr>
              <w:t>Закупка товаров, работ и услуг для государственны</w:t>
            </w:r>
            <w:proofErr w:type="gramStart"/>
            <w:r w:rsidRPr="009F0E89">
              <w:rPr>
                <w:rFonts w:ascii="Times New Roman" w:hAnsi="Times New Roman" w:cs="Arial Unicode MS"/>
                <w:b w:val="0"/>
                <w:color w:val="auto"/>
                <w:sz w:val="28"/>
                <w:szCs w:val="28"/>
                <w:lang w:eastAsia="en-US"/>
              </w:rPr>
              <w:t>х</w:t>
            </w:r>
            <w:r w:rsidRPr="001969CE">
              <w:rPr>
                <w:rFonts w:ascii="Times New Roman" w:hAnsi="Times New Roman" w:cs="Arial Unicode MS"/>
                <w:b w:val="0"/>
                <w:color w:val="auto"/>
                <w:sz w:val="28"/>
                <w:szCs w:val="28"/>
                <w:lang w:eastAsia="en-US"/>
              </w:rPr>
              <w:t>(</w:t>
            </w:r>
            <w:proofErr w:type="gramEnd"/>
            <w:r w:rsidRPr="001969CE">
              <w:rPr>
                <w:rFonts w:ascii="Times New Roman" w:hAnsi="Times New Roman" w:cs="Arial Unicode MS"/>
                <w:b w:val="0"/>
                <w:color w:val="auto"/>
                <w:sz w:val="28"/>
                <w:szCs w:val="28"/>
                <w:lang w:eastAsia="en-US"/>
              </w:rPr>
              <w:t xml:space="preserve">муниципальных) </w:t>
            </w:r>
            <w:r w:rsidRPr="009F0E89">
              <w:rPr>
                <w:rFonts w:ascii="Times New Roman" w:hAnsi="Times New Roman" w:cs="Arial Unicode MS"/>
                <w:b w:val="0"/>
                <w:color w:val="auto"/>
                <w:sz w:val="28"/>
                <w:szCs w:val="28"/>
                <w:lang w:eastAsia="en-US"/>
              </w:rPr>
              <w:t xml:space="preserve"> нужд</w:t>
            </w:r>
          </w:p>
        </w:tc>
        <w:tc>
          <w:tcPr>
            <w:tcW w:w="1973" w:type="dxa"/>
          </w:tcPr>
          <w:p w:rsidR="007A5F51" w:rsidRPr="00221C98" w:rsidRDefault="007A5F51" w:rsidP="00ED4CA8">
            <w:r w:rsidRPr="00221C98">
              <w:rPr>
                <w:sz w:val="28"/>
                <w:szCs w:val="28"/>
              </w:rPr>
              <w:t>9990000190</w:t>
            </w:r>
          </w:p>
        </w:tc>
        <w:tc>
          <w:tcPr>
            <w:tcW w:w="749" w:type="dxa"/>
          </w:tcPr>
          <w:p w:rsidR="007A5F51" w:rsidRPr="000F02E4" w:rsidRDefault="007A5F51" w:rsidP="005030FE">
            <w:pPr>
              <w:jc w:val="center"/>
              <w:rPr>
                <w:sz w:val="28"/>
                <w:szCs w:val="28"/>
              </w:rPr>
            </w:pPr>
            <w:r w:rsidRPr="000F02E4">
              <w:rPr>
                <w:sz w:val="28"/>
                <w:szCs w:val="28"/>
              </w:rPr>
              <w:t>200</w:t>
            </w:r>
          </w:p>
        </w:tc>
        <w:tc>
          <w:tcPr>
            <w:tcW w:w="709" w:type="dxa"/>
          </w:tcPr>
          <w:p w:rsidR="007A5F51" w:rsidRPr="000F02E4" w:rsidRDefault="007A5F51" w:rsidP="005030FE">
            <w:pPr>
              <w:jc w:val="center"/>
              <w:rPr>
                <w:sz w:val="28"/>
                <w:szCs w:val="28"/>
              </w:rPr>
            </w:pPr>
            <w:r w:rsidRPr="000F02E4">
              <w:rPr>
                <w:sz w:val="28"/>
                <w:szCs w:val="28"/>
              </w:rPr>
              <w:t>01</w:t>
            </w:r>
          </w:p>
        </w:tc>
        <w:tc>
          <w:tcPr>
            <w:tcW w:w="851" w:type="dxa"/>
          </w:tcPr>
          <w:p w:rsidR="007A5F51" w:rsidRPr="000F02E4" w:rsidRDefault="007A5F51" w:rsidP="005030FE">
            <w:pPr>
              <w:jc w:val="center"/>
              <w:rPr>
                <w:sz w:val="28"/>
                <w:szCs w:val="28"/>
              </w:rPr>
            </w:pPr>
            <w:r w:rsidRPr="000F02E4">
              <w:rPr>
                <w:sz w:val="28"/>
                <w:szCs w:val="28"/>
              </w:rPr>
              <w:t>03</w:t>
            </w:r>
          </w:p>
        </w:tc>
        <w:tc>
          <w:tcPr>
            <w:tcW w:w="1417" w:type="dxa"/>
          </w:tcPr>
          <w:p w:rsidR="007A5F51" w:rsidRPr="000F02E4" w:rsidRDefault="007A5F51" w:rsidP="005030FE">
            <w:pPr>
              <w:ind w:left="-108" w:right="-185"/>
              <w:jc w:val="center"/>
              <w:rPr>
                <w:sz w:val="28"/>
                <w:szCs w:val="28"/>
              </w:rPr>
            </w:pPr>
            <w:r>
              <w:rPr>
                <w:sz w:val="28"/>
                <w:szCs w:val="28"/>
              </w:rPr>
              <w:t>61,3</w:t>
            </w:r>
          </w:p>
        </w:tc>
      </w:tr>
      <w:tr w:rsidR="007A5F51" w:rsidRPr="000F02E4" w:rsidTr="001165C7">
        <w:trPr>
          <w:jc w:val="center"/>
        </w:trPr>
        <w:tc>
          <w:tcPr>
            <w:tcW w:w="4522" w:type="dxa"/>
          </w:tcPr>
          <w:p w:rsidR="007A5F51" w:rsidRPr="009F0E89" w:rsidRDefault="007A5F51" w:rsidP="00ED4CA8">
            <w:pPr>
              <w:pStyle w:val="22"/>
              <w:shd w:val="clear" w:color="auto" w:fill="auto"/>
              <w:spacing w:line="240" w:lineRule="auto"/>
              <w:ind w:left="1"/>
              <w:jc w:val="both"/>
              <w:rPr>
                <w:rFonts w:ascii="Times New Roman" w:hAnsi="Times New Roman" w:cs="Arial Unicode MS"/>
                <w:b w:val="0"/>
                <w:color w:val="auto"/>
                <w:sz w:val="28"/>
                <w:szCs w:val="28"/>
                <w:lang w:eastAsia="en-US"/>
              </w:rPr>
            </w:pPr>
            <w:r w:rsidRPr="00320DD8">
              <w:rPr>
                <w:rFonts w:ascii="Times New Roman" w:hAnsi="Times New Roman" w:cs="Arial Unicode MS"/>
                <w:b w:val="0"/>
                <w:color w:val="auto"/>
                <w:sz w:val="28"/>
                <w:szCs w:val="28"/>
                <w:lang w:eastAsia="en-US"/>
              </w:rPr>
              <w:t>Иные бюджетные ассигнования</w:t>
            </w:r>
          </w:p>
        </w:tc>
        <w:tc>
          <w:tcPr>
            <w:tcW w:w="1973" w:type="dxa"/>
          </w:tcPr>
          <w:p w:rsidR="007A5F51" w:rsidRPr="00221C98" w:rsidRDefault="007A5F51" w:rsidP="00ED4CA8">
            <w:pPr>
              <w:rPr>
                <w:sz w:val="28"/>
                <w:szCs w:val="28"/>
              </w:rPr>
            </w:pPr>
            <w:r>
              <w:rPr>
                <w:sz w:val="28"/>
                <w:szCs w:val="28"/>
              </w:rPr>
              <w:t>9990000190</w:t>
            </w:r>
          </w:p>
        </w:tc>
        <w:tc>
          <w:tcPr>
            <w:tcW w:w="749" w:type="dxa"/>
          </w:tcPr>
          <w:p w:rsidR="007A5F51" w:rsidRPr="000F02E4" w:rsidRDefault="007A5F51" w:rsidP="005030FE">
            <w:pPr>
              <w:jc w:val="center"/>
              <w:rPr>
                <w:sz w:val="28"/>
                <w:szCs w:val="28"/>
              </w:rPr>
            </w:pPr>
            <w:r>
              <w:rPr>
                <w:sz w:val="28"/>
                <w:szCs w:val="28"/>
              </w:rPr>
              <w:t>800</w:t>
            </w:r>
          </w:p>
        </w:tc>
        <w:tc>
          <w:tcPr>
            <w:tcW w:w="709" w:type="dxa"/>
          </w:tcPr>
          <w:p w:rsidR="007A5F51" w:rsidRPr="000F02E4" w:rsidRDefault="007A5F51" w:rsidP="005030FE">
            <w:pPr>
              <w:jc w:val="center"/>
              <w:rPr>
                <w:sz w:val="28"/>
                <w:szCs w:val="28"/>
              </w:rPr>
            </w:pPr>
            <w:r>
              <w:rPr>
                <w:sz w:val="28"/>
                <w:szCs w:val="28"/>
              </w:rPr>
              <w:t>01</w:t>
            </w:r>
          </w:p>
        </w:tc>
        <w:tc>
          <w:tcPr>
            <w:tcW w:w="851" w:type="dxa"/>
          </w:tcPr>
          <w:p w:rsidR="007A5F51" w:rsidRPr="000F02E4" w:rsidRDefault="007A5F51" w:rsidP="005030FE">
            <w:pPr>
              <w:jc w:val="center"/>
              <w:rPr>
                <w:sz w:val="28"/>
                <w:szCs w:val="28"/>
              </w:rPr>
            </w:pPr>
            <w:r>
              <w:rPr>
                <w:sz w:val="28"/>
                <w:szCs w:val="28"/>
              </w:rPr>
              <w:t>03</w:t>
            </w:r>
          </w:p>
        </w:tc>
        <w:tc>
          <w:tcPr>
            <w:tcW w:w="1417" w:type="dxa"/>
          </w:tcPr>
          <w:p w:rsidR="007A5F51" w:rsidRDefault="007A5F51" w:rsidP="005030FE">
            <w:pPr>
              <w:ind w:left="-108" w:right="-185"/>
              <w:jc w:val="center"/>
              <w:rPr>
                <w:sz w:val="28"/>
                <w:szCs w:val="28"/>
              </w:rPr>
            </w:pPr>
            <w:r>
              <w:rPr>
                <w:sz w:val="28"/>
                <w:szCs w:val="28"/>
              </w:rPr>
              <w:t>15,0</w:t>
            </w:r>
          </w:p>
        </w:tc>
      </w:tr>
      <w:tr w:rsidR="007A5F51" w:rsidRPr="000F02E4" w:rsidTr="001165C7">
        <w:trPr>
          <w:jc w:val="center"/>
        </w:trPr>
        <w:tc>
          <w:tcPr>
            <w:tcW w:w="4522" w:type="dxa"/>
          </w:tcPr>
          <w:p w:rsidR="007A5F51" w:rsidRPr="009F0E89" w:rsidRDefault="007A5F51" w:rsidP="00ED4CA8">
            <w:pPr>
              <w:pStyle w:val="22"/>
              <w:shd w:val="clear" w:color="auto" w:fill="auto"/>
              <w:spacing w:line="240" w:lineRule="auto"/>
              <w:ind w:left="1"/>
              <w:jc w:val="both"/>
              <w:rPr>
                <w:rFonts w:ascii="Times New Roman" w:hAnsi="Times New Roman" w:cs="Arial Unicode MS"/>
                <w:b w:val="0"/>
                <w:color w:val="auto"/>
                <w:sz w:val="28"/>
                <w:szCs w:val="28"/>
                <w:lang w:eastAsia="en-US"/>
              </w:rPr>
            </w:pPr>
            <w:r w:rsidRPr="009F0E89">
              <w:rPr>
                <w:rFonts w:ascii="Times New Roman" w:hAnsi="Times New Roman" w:cs="Arial Unicode MS"/>
                <w:b w:val="0"/>
                <w:color w:val="auto"/>
                <w:sz w:val="28"/>
                <w:szCs w:val="28"/>
                <w:lang w:eastAsia="en-US"/>
              </w:rPr>
              <w:t xml:space="preserve">Расходы на выплату персоналу в целях обеспечения выполнения функций государственными (муниципальными) органами, </w:t>
            </w:r>
            <w:r w:rsidRPr="009F0E89">
              <w:rPr>
                <w:rFonts w:ascii="Times New Roman" w:hAnsi="Times New Roman" w:cs="Arial Unicode MS"/>
                <w:b w:val="0"/>
                <w:color w:val="auto"/>
                <w:sz w:val="28"/>
                <w:szCs w:val="28"/>
                <w:lang w:eastAsia="en-US"/>
              </w:rPr>
              <w:lastRenderedPageBreak/>
              <w:t>казенными учреждениями, органами управления, государственными внебюджетными фондами</w:t>
            </w:r>
          </w:p>
        </w:tc>
        <w:tc>
          <w:tcPr>
            <w:tcW w:w="1973" w:type="dxa"/>
          </w:tcPr>
          <w:p w:rsidR="007A5F51" w:rsidRPr="00221C98" w:rsidRDefault="007A5F51" w:rsidP="00ED4CA8">
            <w:r w:rsidRPr="00221C98">
              <w:rPr>
                <w:sz w:val="28"/>
                <w:szCs w:val="28"/>
              </w:rPr>
              <w:lastRenderedPageBreak/>
              <w:t>9990000190</w:t>
            </w:r>
          </w:p>
        </w:tc>
        <w:tc>
          <w:tcPr>
            <w:tcW w:w="749" w:type="dxa"/>
          </w:tcPr>
          <w:p w:rsidR="007A5F51" w:rsidRPr="000F02E4" w:rsidRDefault="007A5F51" w:rsidP="005030FE">
            <w:pPr>
              <w:jc w:val="center"/>
              <w:rPr>
                <w:sz w:val="28"/>
                <w:szCs w:val="28"/>
              </w:rPr>
            </w:pPr>
            <w:r w:rsidRPr="000F02E4">
              <w:rPr>
                <w:sz w:val="28"/>
                <w:szCs w:val="28"/>
              </w:rPr>
              <w:t>100</w:t>
            </w:r>
          </w:p>
        </w:tc>
        <w:tc>
          <w:tcPr>
            <w:tcW w:w="709" w:type="dxa"/>
          </w:tcPr>
          <w:p w:rsidR="007A5F51" w:rsidRPr="000F02E4" w:rsidRDefault="007A5F51" w:rsidP="005030FE">
            <w:pPr>
              <w:jc w:val="center"/>
              <w:rPr>
                <w:sz w:val="28"/>
                <w:szCs w:val="28"/>
              </w:rPr>
            </w:pPr>
            <w:r w:rsidRPr="000F02E4">
              <w:rPr>
                <w:sz w:val="28"/>
                <w:szCs w:val="28"/>
              </w:rPr>
              <w:t>01</w:t>
            </w:r>
          </w:p>
        </w:tc>
        <w:tc>
          <w:tcPr>
            <w:tcW w:w="851" w:type="dxa"/>
          </w:tcPr>
          <w:p w:rsidR="007A5F51" w:rsidRPr="000F02E4" w:rsidRDefault="007A5F51" w:rsidP="005030FE">
            <w:pPr>
              <w:jc w:val="center"/>
              <w:rPr>
                <w:sz w:val="28"/>
                <w:szCs w:val="28"/>
              </w:rPr>
            </w:pPr>
            <w:r w:rsidRPr="000F02E4">
              <w:rPr>
                <w:sz w:val="28"/>
                <w:szCs w:val="28"/>
              </w:rPr>
              <w:t>04</w:t>
            </w:r>
          </w:p>
        </w:tc>
        <w:tc>
          <w:tcPr>
            <w:tcW w:w="1417" w:type="dxa"/>
          </w:tcPr>
          <w:p w:rsidR="007A5F51" w:rsidRPr="000F02E4" w:rsidRDefault="007A5F51" w:rsidP="005030FE">
            <w:pPr>
              <w:ind w:left="-108" w:right="-185"/>
              <w:jc w:val="center"/>
              <w:rPr>
                <w:sz w:val="28"/>
                <w:szCs w:val="28"/>
              </w:rPr>
            </w:pPr>
            <w:r>
              <w:rPr>
                <w:sz w:val="28"/>
                <w:szCs w:val="28"/>
              </w:rPr>
              <w:t>64 815,4</w:t>
            </w:r>
          </w:p>
        </w:tc>
      </w:tr>
      <w:tr w:rsidR="007A5F51" w:rsidRPr="000F02E4" w:rsidTr="001165C7">
        <w:trPr>
          <w:jc w:val="center"/>
        </w:trPr>
        <w:tc>
          <w:tcPr>
            <w:tcW w:w="4522" w:type="dxa"/>
          </w:tcPr>
          <w:p w:rsidR="007A5F51" w:rsidRPr="009F0E89" w:rsidRDefault="007A5F51" w:rsidP="00ED4CA8">
            <w:pPr>
              <w:pStyle w:val="22"/>
              <w:shd w:val="clear" w:color="auto" w:fill="auto"/>
              <w:spacing w:line="240" w:lineRule="auto"/>
              <w:ind w:left="1"/>
              <w:jc w:val="both"/>
              <w:rPr>
                <w:rFonts w:ascii="Times New Roman" w:hAnsi="Times New Roman" w:cs="Arial Unicode MS"/>
                <w:b w:val="0"/>
                <w:color w:val="auto"/>
                <w:sz w:val="28"/>
                <w:szCs w:val="28"/>
                <w:lang w:eastAsia="en-US"/>
              </w:rPr>
            </w:pPr>
            <w:bookmarkStart w:id="45" w:name="_Hlk1336719"/>
            <w:r w:rsidRPr="009F0E89">
              <w:rPr>
                <w:rFonts w:ascii="Times New Roman" w:hAnsi="Times New Roman" w:cs="Arial Unicode MS"/>
                <w:b w:val="0"/>
                <w:color w:val="auto"/>
                <w:sz w:val="28"/>
                <w:szCs w:val="28"/>
                <w:lang w:eastAsia="en-US"/>
              </w:rPr>
              <w:lastRenderedPageBreak/>
              <w:t xml:space="preserve">Закупка товаров, работ и услуг для государственных </w:t>
            </w:r>
            <w:r w:rsidRPr="001969CE">
              <w:rPr>
                <w:rFonts w:ascii="Times New Roman" w:hAnsi="Times New Roman" w:cs="Arial Unicode MS"/>
                <w:b w:val="0"/>
                <w:color w:val="auto"/>
                <w:sz w:val="28"/>
                <w:szCs w:val="28"/>
                <w:lang w:eastAsia="en-US"/>
              </w:rPr>
              <w:t xml:space="preserve">(муниципальных) </w:t>
            </w:r>
            <w:r w:rsidRPr="009F0E89">
              <w:rPr>
                <w:rFonts w:ascii="Times New Roman" w:hAnsi="Times New Roman" w:cs="Arial Unicode MS"/>
                <w:b w:val="0"/>
                <w:color w:val="auto"/>
                <w:sz w:val="28"/>
                <w:szCs w:val="28"/>
                <w:lang w:eastAsia="en-US"/>
              </w:rPr>
              <w:t>нужд</w:t>
            </w:r>
          </w:p>
        </w:tc>
        <w:tc>
          <w:tcPr>
            <w:tcW w:w="1973" w:type="dxa"/>
          </w:tcPr>
          <w:p w:rsidR="007A5F51" w:rsidRPr="00221C98" w:rsidRDefault="007A5F51" w:rsidP="00ED4CA8">
            <w:r w:rsidRPr="00221C98">
              <w:rPr>
                <w:sz w:val="28"/>
                <w:szCs w:val="28"/>
              </w:rPr>
              <w:t>9990000190</w:t>
            </w:r>
          </w:p>
        </w:tc>
        <w:tc>
          <w:tcPr>
            <w:tcW w:w="749" w:type="dxa"/>
          </w:tcPr>
          <w:p w:rsidR="007A5F51" w:rsidRPr="000F02E4" w:rsidRDefault="007A5F51" w:rsidP="005030FE">
            <w:pPr>
              <w:jc w:val="center"/>
              <w:rPr>
                <w:sz w:val="28"/>
                <w:szCs w:val="28"/>
              </w:rPr>
            </w:pPr>
            <w:r w:rsidRPr="000F02E4">
              <w:rPr>
                <w:sz w:val="28"/>
                <w:szCs w:val="28"/>
              </w:rPr>
              <w:t>200</w:t>
            </w:r>
          </w:p>
        </w:tc>
        <w:tc>
          <w:tcPr>
            <w:tcW w:w="709" w:type="dxa"/>
          </w:tcPr>
          <w:p w:rsidR="007A5F51" w:rsidRPr="000F02E4" w:rsidRDefault="007A5F51" w:rsidP="005030FE">
            <w:pPr>
              <w:jc w:val="center"/>
              <w:rPr>
                <w:sz w:val="28"/>
                <w:szCs w:val="28"/>
              </w:rPr>
            </w:pPr>
            <w:r w:rsidRPr="000F02E4">
              <w:rPr>
                <w:sz w:val="28"/>
                <w:szCs w:val="28"/>
              </w:rPr>
              <w:t>01</w:t>
            </w:r>
          </w:p>
        </w:tc>
        <w:tc>
          <w:tcPr>
            <w:tcW w:w="851" w:type="dxa"/>
          </w:tcPr>
          <w:p w:rsidR="007A5F51" w:rsidRPr="000F02E4" w:rsidRDefault="007A5F51" w:rsidP="005030FE">
            <w:pPr>
              <w:jc w:val="center"/>
              <w:rPr>
                <w:sz w:val="28"/>
                <w:szCs w:val="28"/>
              </w:rPr>
            </w:pPr>
            <w:r w:rsidRPr="000F02E4">
              <w:rPr>
                <w:sz w:val="28"/>
                <w:szCs w:val="28"/>
              </w:rPr>
              <w:t>04</w:t>
            </w:r>
          </w:p>
        </w:tc>
        <w:tc>
          <w:tcPr>
            <w:tcW w:w="1417" w:type="dxa"/>
          </w:tcPr>
          <w:p w:rsidR="007A5F51" w:rsidRPr="000F02E4" w:rsidRDefault="007A5F51" w:rsidP="005030FE">
            <w:pPr>
              <w:ind w:left="-108" w:right="-185"/>
              <w:jc w:val="center"/>
              <w:rPr>
                <w:sz w:val="28"/>
                <w:szCs w:val="28"/>
              </w:rPr>
            </w:pPr>
            <w:r>
              <w:rPr>
                <w:sz w:val="28"/>
                <w:szCs w:val="28"/>
              </w:rPr>
              <w:t>15 163,0</w:t>
            </w:r>
          </w:p>
        </w:tc>
      </w:tr>
      <w:bookmarkEnd w:id="45"/>
      <w:tr w:rsidR="007A5F51" w:rsidRPr="000F02E4" w:rsidTr="001165C7">
        <w:trPr>
          <w:jc w:val="center"/>
        </w:trPr>
        <w:tc>
          <w:tcPr>
            <w:tcW w:w="4522" w:type="dxa"/>
          </w:tcPr>
          <w:p w:rsidR="007A5F51" w:rsidRPr="009F0E89" w:rsidRDefault="007A5F51" w:rsidP="00ED4CA8">
            <w:pPr>
              <w:pStyle w:val="22"/>
              <w:shd w:val="clear" w:color="auto" w:fill="auto"/>
              <w:spacing w:line="240" w:lineRule="auto"/>
              <w:ind w:left="1"/>
              <w:jc w:val="both"/>
              <w:rPr>
                <w:rFonts w:ascii="Times New Roman" w:hAnsi="Times New Roman" w:cs="Arial Unicode MS"/>
                <w:b w:val="0"/>
                <w:color w:val="auto"/>
                <w:sz w:val="28"/>
                <w:szCs w:val="28"/>
                <w:lang w:eastAsia="en-US"/>
              </w:rPr>
            </w:pPr>
            <w:r w:rsidRPr="009F0E89">
              <w:rPr>
                <w:rFonts w:ascii="Times New Roman" w:hAnsi="Times New Roman" w:cs="Arial Unicode MS"/>
                <w:b w:val="0"/>
                <w:color w:val="auto"/>
                <w:sz w:val="28"/>
                <w:szCs w:val="28"/>
                <w:lang w:eastAsia="en-US"/>
              </w:rPr>
              <w:t>Социальное обеспечение и иные выплаты населению</w:t>
            </w:r>
          </w:p>
        </w:tc>
        <w:tc>
          <w:tcPr>
            <w:tcW w:w="1973" w:type="dxa"/>
          </w:tcPr>
          <w:p w:rsidR="007A5F51" w:rsidRPr="00221C98" w:rsidRDefault="007A5F51" w:rsidP="00ED4CA8">
            <w:r w:rsidRPr="00221C98">
              <w:rPr>
                <w:sz w:val="28"/>
                <w:szCs w:val="28"/>
              </w:rPr>
              <w:t>9990000190</w:t>
            </w:r>
          </w:p>
        </w:tc>
        <w:tc>
          <w:tcPr>
            <w:tcW w:w="749" w:type="dxa"/>
          </w:tcPr>
          <w:p w:rsidR="007A5F51" w:rsidRPr="000F02E4" w:rsidRDefault="007A5F51" w:rsidP="005030FE">
            <w:pPr>
              <w:jc w:val="center"/>
              <w:rPr>
                <w:sz w:val="28"/>
                <w:szCs w:val="28"/>
              </w:rPr>
            </w:pPr>
            <w:r w:rsidRPr="000F02E4">
              <w:rPr>
                <w:sz w:val="28"/>
                <w:szCs w:val="28"/>
              </w:rPr>
              <w:t>300</w:t>
            </w:r>
          </w:p>
        </w:tc>
        <w:tc>
          <w:tcPr>
            <w:tcW w:w="709" w:type="dxa"/>
          </w:tcPr>
          <w:p w:rsidR="007A5F51" w:rsidRPr="000F02E4" w:rsidRDefault="007A5F51" w:rsidP="005030FE">
            <w:pPr>
              <w:jc w:val="center"/>
              <w:rPr>
                <w:sz w:val="28"/>
                <w:szCs w:val="28"/>
              </w:rPr>
            </w:pPr>
            <w:r w:rsidRPr="000F02E4">
              <w:rPr>
                <w:sz w:val="28"/>
                <w:szCs w:val="28"/>
              </w:rPr>
              <w:t>01</w:t>
            </w:r>
          </w:p>
        </w:tc>
        <w:tc>
          <w:tcPr>
            <w:tcW w:w="851" w:type="dxa"/>
          </w:tcPr>
          <w:p w:rsidR="007A5F51" w:rsidRPr="000F02E4" w:rsidRDefault="007A5F51" w:rsidP="005030FE">
            <w:pPr>
              <w:jc w:val="center"/>
              <w:rPr>
                <w:sz w:val="28"/>
                <w:szCs w:val="28"/>
              </w:rPr>
            </w:pPr>
            <w:r w:rsidRPr="000F02E4">
              <w:rPr>
                <w:sz w:val="28"/>
                <w:szCs w:val="28"/>
              </w:rPr>
              <w:t>04</w:t>
            </w:r>
          </w:p>
        </w:tc>
        <w:tc>
          <w:tcPr>
            <w:tcW w:w="1417" w:type="dxa"/>
          </w:tcPr>
          <w:p w:rsidR="007A5F51" w:rsidRPr="000F02E4" w:rsidRDefault="007A5F51" w:rsidP="005030FE">
            <w:pPr>
              <w:ind w:left="-108" w:right="-185"/>
              <w:jc w:val="center"/>
              <w:rPr>
                <w:sz w:val="28"/>
                <w:szCs w:val="28"/>
              </w:rPr>
            </w:pPr>
            <w:r>
              <w:rPr>
                <w:sz w:val="28"/>
                <w:szCs w:val="28"/>
              </w:rPr>
              <w:t>27,0</w:t>
            </w:r>
          </w:p>
        </w:tc>
      </w:tr>
      <w:tr w:rsidR="007A5F51" w:rsidRPr="000F02E4" w:rsidTr="001165C7">
        <w:trPr>
          <w:jc w:val="center"/>
        </w:trPr>
        <w:tc>
          <w:tcPr>
            <w:tcW w:w="4522" w:type="dxa"/>
          </w:tcPr>
          <w:p w:rsidR="007A5F51" w:rsidRPr="009F0E89" w:rsidRDefault="007A5F51" w:rsidP="00ED4CA8">
            <w:pPr>
              <w:pStyle w:val="22"/>
              <w:shd w:val="clear" w:color="auto" w:fill="auto"/>
              <w:spacing w:line="240" w:lineRule="auto"/>
              <w:ind w:left="1"/>
              <w:jc w:val="both"/>
              <w:rPr>
                <w:rFonts w:ascii="Times New Roman" w:hAnsi="Times New Roman" w:cs="Arial Unicode MS"/>
                <w:b w:val="0"/>
                <w:color w:val="auto"/>
                <w:sz w:val="28"/>
                <w:szCs w:val="28"/>
                <w:lang w:eastAsia="en-US"/>
              </w:rPr>
            </w:pPr>
            <w:r w:rsidRPr="009F0E89">
              <w:rPr>
                <w:rFonts w:ascii="Times New Roman" w:hAnsi="Times New Roman" w:cs="Arial Unicode MS"/>
                <w:b w:val="0"/>
                <w:color w:val="auto"/>
                <w:sz w:val="28"/>
                <w:szCs w:val="28"/>
                <w:lang w:eastAsia="en-US"/>
              </w:rPr>
              <w:t>Иные бюджетные ассигнования</w:t>
            </w:r>
          </w:p>
        </w:tc>
        <w:tc>
          <w:tcPr>
            <w:tcW w:w="1973" w:type="dxa"/>
          </w:tcPr>
          <w:p w:rsidR="007A5F51" w:rsidRPr="00221C98" w:rsidRDefault="007A5F51" w:rsidP="00ED4CA8">
            <w:pPr>
              <w:rPr>
                <w:sz w:val="28"/>
                <w:szCs w:val="28"/>
              </w:rPr>
            </w:pPr>
            <w:r w:rsidRPr="00221C98">
              <w:rPr>
                <w:sz w:val="28"/>
                <w:szCs w:val="28"/>
              </w:rPr>
              <w:t>9990000190</w:t>
            </w:r>
          </w:p>
        </w:tc>
        <w:tc>
          <w:tcPr>
            <w:tcW w:w="749" w:type="dxa"/>
          </w:tcPr>
          <w:p w:rsidR="007A5F51" w:rsidRPr="000F02E4" w:rsidRDefault="007A5F51" w:rsidP="005030FE">
            <w:pPr>
              <w:jc w:val="center"/>
              <w:rPr>
                <w:sz w:val="28"/>
                <w:szCs w:val="28"/>
              </w:rPr>
            </w:pPr>
            <w:r w:rsidRPr="000F02E4">
              <w:rPr>
                <w:sz w:val="28"/>
                <w:szCs w:val="28"/>
              </w:rPr>
              <w:t>800</w:t>
            </w:r>
          </w:p>
        </w:tc>
        <w:tc>
          <w:tcPr>
            <w:tcW w:w="709" w:type="dxa"/>
          </w:tcPr>
          <w:p w:rsidR="007A5F51" w:rsidRPr="000F02E4" w:rsidRDefault="007A5F51" w:rsidP="005030FE">
            <w:pPr>
              <w:jc w:val="center"/>
              <w:rPr>
                <w:sz w:val="28"/>
                <w:szCs w:val="28"/>
              </w:rPr>
            </w:pPr>
            <w:r w:rsidRPr="000F02E4">
              <w:rPr>
                <w:sz w:val="28"/>
                <w:szCs w:val="28"/>
              </w:rPr>
              <w:t>01</w:t>
            </w:r>
          </w:p>
        </w:tc>
        <w:tc>
          <w:tcPr>
            <w:tcW w:w="851" w:type="dxa"/>
          </w:tcPr>
          <w:p w:rsidR="007A5F51" w:rsidRPr="000F02E4" w:rsidRDefault="007A5F51" w:rsidP="005030FE">
            <w:pPr>
              <w:jc w:val="center"/>
              <w:rPr>
                <w:sz w:val="28"/>
                <w:szCs w:val="28"/>
              </w:rPr>
            </w:pPr>
            <w:r w:rsidRPr="000F02E4">
              <w:rPr>
                <w:sz w:val="28"/>
                <w:szCs w:val="28"/>
              </w:rPr>
              <w:t>04</w:t>
            </w:r>
          </w:p>
        </w:tc>
        <w:tc>
          <w:tcPr>
            <w:tcW w:w="1417" w:type="dxa"/>
          </w:tcPr>
          <w:p w:rsidR="007A5F51" w:rsidRPr="000F02E4" w:rsidRDefault="007A5F51" w:rsidP="005030FE">
            <w:pPr>
              <w:ind w:left="-108" w:right="-185"/>
              <w:jc w:val="center"/>
              <w:rPr>
                <w:sz w:val="28"/>
                <w:szCs w:val="28"/>
              </w:rPr>
            </w:pPr>
            <w:r>
              <w:rPr>
                <w:sz w:val="28"/>
                <w:szCs w:val="28"/>
              </w:rPr>
              <w:t>849,6</w:t>
            </w:r>
          </w:p>
        </w:tc>
      </w:tr>
      <w:tr w:rsidR="007A5F51" w:rsidRPr="000F02E4" w:rsidTr="001165C7">
        <w:trPr>
          <w:jc w:val="center"/>
        </w:trPr>
        <w:tc>
          <w:tcPr>
            <w:tcW w:w="4522" w:type="dxa"/>
          </w:tcPr>
          <w:p w:rsidR="007A5F51" w:rsidRPr="009F0E89" w:rsidRDefault="007A5F51" w:rsidP="00ED4CA8">
            <w:pPr>
              <w:pStyle w:val="22"/>
              <w:shd w:val="clear" w:color="auto" w:fill="auto"/>
              <w:spacing w:line="240" w:lineRule="auto"/>
              <w:ind w:left="1"/>
              <w:jc w:val="both"/>
              <w:rPr>
                <w:rFonts w:ascii="Times New Roman" w:hAnsi="Times New Roman" w:cs="Arial Unicode MS"/>
                <w:b w:val="0"/>
                <w:color w:val="auto"/>
                <w:sz w:val="28"/>
                <w:szCs w:val="28"/>
                <w:lang w:eastAsia="en-US"/>
              </w:rPr>
            </w:pPr>
            <w:bookmarkStart w:id="46" w:name="_Hlk1336708"/>
            <w:r w:rsidRPr="009F0E89">
              <w:rPr>
                <w:rFonts w:ascii="Times New Roman" w:hAnsi="Times New Roman" w:cs="Arial Unicode MS"/>
                <w:b w:val="0"/>
                <w:color w:val="auto"/>
                <w:sz w:val="28"/>
                <w:szCs w:val="28"/>
                <w:lang w:eastAsia="en-US"/>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73" w:type="dxa"/>
          </w:tcPr>
          <w:p w:rsidR="007A5F51" w:rsidRPr="00221C98" w:rsidRDefault="007A5F51" w:rsidP="00ED4CA8">
            <w:pPr>
              <w:rPr>
                <w:sz w:val="28"/>
                <w:szCs w:val="28"/>
              </w:rPr>
            </w:pPr>
            <w:r w:rsidRPr="00221C98">
              <w:rPr>
                <w:sz w:val="28"/>
                <w:szCs w:val="28"/>
              </w:rPr>
              <w:t>9990000190</w:t>
            </w:r>
          </w:p>
        </w:tc>
        <w:tc>
          <w:tcPr>
            <w:tcW w:w="749" w:type="dxa"/>
          </w:tcPr>
          <w:p w:rsidR="007A5F51" w:rsidRPr="000F02E4" w:rsidRDefault="007A5F51" w:rsidP="005030FE">
            <w:pPr>
              <w:jc w:val="center"/>
              <w:rPr>
                <w:sz w:val="28"/>
                <w:szCs w:val="28"/>
              </w:rPr>
            </w:pPr>
            <w:r w:rsidRPr="000F02E4">
              <w:rPr>
                <w:sz w:val="28"/>
                <w:szCs w:val="28"/>
              </w:rPr>
              <w:t>100</w:t>
            </w:r>
          </w:p>
        </w:tc>
        <w:tc>
          <w:tcPr>
            <w:tcW w:w="709" w:type="dxa"/>
          </w:tcPr>
          <w:p w:rsidR="007A5F51" w:rsidRPr="000F02E4" w:rsidRDefault="007A5F51" w:rsidP="005030FE">
            <w:pPr>
              <w:jc w:val="center"/>
              <w:rPr>
                <w:sz w:val="28"/>
                <w:szCs w:val="28"/>
              </w:rPr>
            </w:pPr>
            <w:r w:rsidRPr="000F02E4">
              <w:rPr>
                <w:sz w:val="28"/>
                <w:szCs w:val="28"/>
              </w:rPr>
              <w:t>01</w:t>
            </w:r>
          </w:p>
        </w:tc>
        <w:tc>
          <w:tcPr>
            <w:tcW w:w="851" w:type="dxa"/>
          </w:tcPr>
          <w:p w:rsidR="007A5F51" w:rsidRPr="000F02E4" w:rsidRDefault="007A5F51" w:rsidP="005030FE">
            <w:pPr>
              <w:jc w:val="center"/>
              <w:rPr>
                <w:sz w:val="28"/>
                <w:szCs w:val="28"/>
              </w:rPr>
            </w:pPr>
            <w:r w:rsidRPr="000F02E4">
              <w:rPr>
                <w:sz w:val="28"/>
                <w:szCs w:val="28"/>
              </w:rPr>
              <w:t>06</w:t>
            </w:r>
          </w:p>
        </w:tc>
        <w:tc>
          <w:tcPr>
            <w:tcW w:w="1417" w:type="dxa"/>
          </w:tcPr>
          <w:p w:rsidR="007A5F51" w:rsidRPr="000F02E4" w:rsidRDefault="007A5F51" w:rsidP="005030FE">
            <w:pPr>
              <w:ind w:left="-108" w:right="-185"/>
              <w:jc w:val="center"/>
              <w:rPr>
                <w:sz w:val="28"/>
                <w:szCs w:val="28"/>
              </w:rPr>
            </w:pPr>
            <w:r>
              <w:rPr>
                <w:sz w:val="28"/>
                <w:szCs w:val="28"/>
              </w:rPr>
              <w:t>1 575,0</w:t>
            </w:r>
          </w:p>
        </w:tc>
      </w:tr>
      <w:tr w:rsidR="007A5F51" w:rsidRPr="000F02E4" w:rsidTr="001165C7">
        <w:trPr>
          <w:jc w:val="center"/>
        </w:trPr>
        <w:tc>
          <w:tcPr>
            <w:tcW w:w="4522" w:type="dxa"/>
          </w:tcPr>
          <w:p w:rsidR="007A5F51" w:rsidRPr="009F0E89" w:rsidRDefault="007A5F51" w:rsidP="003A33A9">
            <w:pPr>
              <w:pStyle w:val="22"/>
              <w:shd w:val="clear" w:color="auto" w:fill="auto"/>
              <w:spacing w:line="240" w:lineRule="auto"/>
              <w:ind w:left="1"/>
              <w:jc w:val="both"/>
              <w:rPr>
                <w:rFonts w:ascii="Times New Roman" w:hAnsi="Times New Roman" w:cs="Arial Unicode MS"/>
                <w:b w:val="0"/>
                <w:color w:val="auto"/>
                <w:sz w:val="28"/>
                <w:szCs w:val="28"/>
                <w:lang w:eastAsia="en-US"/>
              </w:rPr>
            </w:pPr>
            <w:bookmarkStart w:id="47" w:name="_Hlk1337311"/>
            <w:bookmarkEnd w:id="46"/>
            <w:r w:rsidRPr="009F0E89">
              <w:rPr>
                <w:rFonts w:ascii="Times New Roman" w:hAnsi="Times New Roman" w:cs="Arial Unicode MS"/>
                <w:b w:val="0"/>
                <w:color w:val="auto"/>
                <w:sz w:val="28"/>
                <w:szCs w:val="28"/>
                <w:lang w:eastAsia="en-US"/>
              </w:rPr>
              <w:t xml:space="preserve">Закупка товаров, работ и услуг для государственных </w:t>
            </w:r>
            <w:r w:rsidRPr="001969CE">
              <w:rPr>
                <w:rFonts w:ascii="Times New Roman" w:hAnsi="Times New Roman" w:cs="Arial Unicode MS"/>
                <w:b w:val="0"/>
                <w:color w:val="auto"/>
                <w:sz w:val="28"/>
                <w:szCs w:val="28"/>
                <w:lang w:eastAsia="en-US"/>
              </w:rPr>
              <w:t xml:space="preserve">(муниципальных) </w:t>
            </w:r>
            <w:r w:rsidRPr="009F0E89">
              <w:rPr>
                <w:rFonts w:ascii="Times New Roman" w:hAnsi="Times New Roman" w:cs="Arial Unicode MS"/>
                <w:b w:val="0"/>
                <w:color w:val="auto"/>
                <w:sz w:val="28"/>
                <w:szCs w:val="28"/>
                <w:lang w:eastAsia="en-US"/>
              </w:rPr>
              <w:t>нужд</w:t>
            </w:r>
          </w:p>
        </w:tc>
        <w:tc>
          <w:tcPr>
            <w:tcW w:w="1973" w:type="dxa"/>
          </w:tcPr>
          <w:p w:rsidR="007A5F51" w:rsidRPr="00221C98" w:rsidRDefault="007A5F51" w:rsidP="003A33A9">
            <w:pPr>
              <w:rPr>
                <w:sz w:val="28"/>
                <w:szCs w:val="28"/>
              </w:rPr>
            </w:pPr>
            <w:r w:rsidRPr="00221C98">
              <w:rPr>
                <w:sz w:val="28"/>
                <w:szCs w:val="28"/>
              </w:rPr>
              <w:t>9990000190</w:t>
            </w:r>
          </w:p>
        </w:tc>
        <w:tc>
          <w:tcPr>
            <w:tcW w:w="749" w:type="dxa"/>
          </w:tcPr>
          <w:p w:rsidR="007A5F51" w:rsidRPr="000F02E4" w:rsidRDefault="007A5F51" w:rsidP="005030FE">
            <w:pPr>
              <w:jc w:val="center"/>
              <w:rPr>
                <w:sz w:val="28"/>
                <w:szCs w:val="28"/>
              </w:rPr>
            </w:pPr>
            <w:r>
              <w:rPr>
                <w:sz w:val="28"/>
                <w:szCs w:val="28"/>
              </w:rPr>
              <w:t>200</w:t>
            </w:r>
          </w:p>
        </w:tc>
        <w:tc>
          <w:tcPr>
            <w:tcW w:w="709" w:type="dxa"/>
          </w:tcPr>
          <w:p w:rsidR="007A5F51" w:rsidRPr="000F02E4" w:rsidRDefault="007A5F51" w:rsidP="005030FE">
            <w:pPr>
              <w:jc w:val="center"/>
              <w:rPr>
                <w:sz w:val="28"/>
                <w:szCs w:val="28"/>
              </w:rPr>
            </w:pPr>
            <w:r>
              <w:rPr>
                <w:sz w:val="28"/>
                <w:szCs w:val="28"/>
              </w:rPr>
              <w:t>01</w:t>
            </w:r>
          </w:p>
        </w:tc>
        <w:tc>
          <w:tcPr>
            <w:tcW w:w="851" w:type="dxa"/>
          </w:tcPr>
          <w:p w:rsidR="007A5F51" w:rsidRPr="000F02E4" w:rsidRDefault="007A5F51" w:rsidP="005030FE">
            <w:pPr>
              <w:jc w:val="center"/>
              <w:rPr>
                <w:sz w:val="28"/>
                <w:szCs w:val="28"/>
              </w:rPr>
            </w:pPr>
            <w:r>
              <w:rPr>
                <w:sz w:val="28"/>
                <w:szCs w:val="28"/>
              </w:rPr>
              <w:t>06</w:t>
            </w:r>
          </w:p>
        </w:tc>
        <w:tc>
          <w:tcPr>
            <w:tcW w:w="1417" w:type="dxa"/>
          </w:tcPr>
          <w:p w:rsidR="007A5F51" w:rsidRDefault="007A5F51" w:rsidP="005030FE">
            <w:pPr>
              <w:ind w:left="-108" w:right="-185"/>
              <w:jc w:val="center"/>
              <w:rPr>
                <w:sz w:val="28"/>
                <w:szCs w:val="28"/>
              </w:rPr>
            </w:pPr>
            <w:r>
              <w:rPr>
                <w:sz w:val="28"/>
                <w:szCs w:val="28"/>
              </w:rPr>
              <w:t>7,2</w:t>
            </w:r>
          </w:p>
        </w:tc>
      </w:tr>
      <w:tr w:rsidR="007A5F51" w:rsidRPr="000F02E4" w:rsidTr="001165C7">
        <w:trPr>
          <w:jc w:val="center"/>
        </w:trPr>
        <w:tc>
          <w:tcPr>
            <w:tcW w:w="4522" w:type="dxa"/>
          </w:tcPr>
          <w:p w:rsidR="007A5F51" w:rsidRPr="009F0E89" w:rsidRDefault="007A5F51" w:rsidP="00ED4CA8">
            <w:pPr>
              <w:pStyle w:val="22"/>
              <w:shd w:val="clear" w:color="auto" w:fill="auto"/>
              <w:spacing w:line="240" w:lineRule="auto"/>
              <w:ind w:left="1"/>
              <w:jc w:val="both"/>
              <w:rPr>
                <w:rFonts w:ascii="Times New Roman" w:hAnsi="Times New Roman" w:cs="Arial Unicode MS"/>
                <w:b w:val="0"/>
                <w:color w:val="auto"/>
                <w:sz w:val="28"/>
                <w:szCs w:val="28"/>
                <w:lang w:eastAsia="en-US"/>
              </w:rPr>
            </w:pPr>
            <w:bookmarkStart w:id="48" w:name="_Hlk1337370"/>
            <w:bookmarkEnd w:id="47"/>
            <w:r w:rsidRPr="00320DD8">
              <w:rPr>
                <w:rFonts w:ascii="Times New Roman" w:hAnsi="Times New Roman" w:cs="Arial Unicode MS"/>
                <w:b w:val="0"/>
                <w:color w:val="auto"/>
                <w:sz w:val="28"/>
                <w:szCs w:val="28"/>
                <w:lang w:eastAsia="en-US"/>
              </w:rPr>
              <w:t>Иные бюджетные ассигнования</w:t>
            </w:r>
          </w:p>
        </w:tc>
        <w:tc>
          <w:tcPr>
            <w:tcW w:w="1973" w:type="dxa"/>
          </w:tcPr>
          <w:p w:rsidR="007A5F51" w:rsidRPr="00221C98" w:rsidRDefault="007A5F51" w:rsidP="00ED4CA8">
            <w:pPr>
              <w:rPr>
                <w:sz w:val="28"/>
                <w:szCs w:val="28"/>
              </w:rPr>
            </w:pPr>
            <w:r>
              <w:rPr>
                <w:sz w:val="28"/>
                <w:szCs w:val="28"/>
              </w:rPr>
              <w:t>9990000190</w:t>
            </w:r>
          </w:p>
        </w:tc>
        <w:tc>
          <w:tcPr>
            <w:tcW w:w="749" w:type="dxa"/>
          </w:tcPr>
          <w:p w:rsidR="007A5F51" w:rsidRPr="000F02E4" w:rsidRDefault="007A5F51" w:rsidP="005030FE">
            <w:pPr>
              <w:jc w:val="center"/>
              <w:rPr>
                <w:sz w:val="28"/>
                <w:szCs w:val="28"/>
              </w:rPr>
            </w:pPr>
            <w:r>
              <w:rPr>
                <w:sz w:val="28"/>
                <w:szCs w:val="28"/>
              </w:rPr>
              <w:t>800</w:t>
            </w:r>
          </w:p>
        </w:tc>
        <w:tc>
          <w:tcPr>
            <w:tcW w:w="709" w:type="dxa"/>
          </w:tcPr>
          <w:p w:rsidR="007A5F51" w:rsidRPr="000F02E4" w:rsidRDefault="007A5F51" w:rsidP="005030FE">
            <w:pPr>
              <w:jc w:val="center"/>
              <w:rPr>
                <w:sz w:val="28"/>
                <w:szCs w:val="28"/>
              </w:rPr>
            </w:pPr>
            <w:r>
              <w:rPr>
                <w:sz w:val="28"/>
                <w:szCs w:val="28"/>
              </w:rPr>
              <w:t>01</w:t>
            </w:r>
          </w:p>
        </w:tc>
        <w:tc>
          <w:tcPr>
            <w:tcW w:w="851" w:type="dxa"/>
          </w:tcPr>
          <w:p w:rsidR="007A5F51" w:rsidRPr="000F02E4" w:rsidRDefault="007A5F51" w:rsidP="005030FE">
            <w:pPr>
              <w:jc w:val="center"/>
              <w:rPr>
                <w:sz w:val="28"/>
                <w:szCs w:val="28"/>
              </w:rPr>
            </w:pPr>
            <w:r>
              <w:rPr>
                <w:sz w:val="28"/>
                <w:szCs w:val="28"/>
              </w:rPr>
              <w:t>06</w:t>
            </w:r>
          </w:p>
        </w:tc>
        <w:tc>
          <w:tcPr>
            <w:tcW w:w="1417" w:type="dxa"/>
          </w:tcPr>
          <w:p w:rsidR="007A5F51" w:rsidRDefault="007A5F51" w:rsidP="005030FE">
            <w:pPr>
              <w:ind w:left="-108" w:right="-185"/>
              <w:jc w:val="center"/>
              <w:rPr>
                <w:sz w:val="28"/>
                <w:szCs w:val="28"/>
              </w:rPr>
            </w:pPr>
            <w:r>
              <w:rPr>
                <w:sz w:val="28"/>
                <w:szCs w:val="28"/>
              </w:rPr>
              <w:t>8,1</w:t>
            </w:r>
          </w:p>
        </w:tc>
      </w:tr>
      <w:bookmarkEnd w:id="48"/>
      <w:tr w:rsidR="007A5F51" w:rsidRPr="000F02E4" w:rsidTr="001165C7">
        <w:trPr>
          <w:jc w:val="center"/>
        </w:trPr>
        <w:tc>
          <w:tcPr>
            <w:tcW w:w="4522" w:type="dxa"/>
          </w:tcPr>
          <w:p w:rsidR="007A5F51" w:rsidRPr="000F02E4" w:rsidRDefault="007A5F51" w:rsidP="00ED4CA8">
            <w:pPr>
              <w:jc w:val="both"/>
              <w:rPr>
                <w:sz w:val="28"/>
                <w:szCs w:val="28"/>
              </w:rPr>
            </w:pPr>
            <w:r w:rsidRPr="000F02E4">
              <w:rPr>
                <w:sz w:val="28"/>
                <w:szCs w:val="28"/>
              </w:rPr>
              <w:t xml:space="preserve">Расходы на  выплаты по  оплате труда высшего должностного лица муниципального образования  </w:t>
            </w:r>
          </w:p>
        </w:tc>
        <w:tc>
          <w:tcPr>
            <w:tcW w:w="1973" w:type="dxa"/>
          </w:tcPr>
          <w:p w:rsidR="007A5F51" w:rsidRPr="00221C98" w:rsidRDefault="007A5F51" w:rsidP="00ED4CA8">
            <w:pPr>
              <w:rPr>
                <w:sz w:val="28"/>
                <w:szCs w:val="28"/>
              </w:rPr>
            </w:pPr>
            <w:r w:rsidRPr="00221C98">
              <w:rPr>
                <w:sz w:val="28"/>
                <w:szCs w:val="28"/>
              </w:rPr>
              <w:t>9990000210</w:t>
            </w:r>
          </w:p>
        </w:tc>
        <w:tc>
          <w:tcPr>
            <w:tcW w:w="749" w:type="dxa"/>
          </w:tcPr>
          <w:p w:rsidR="007A5F51" w:rsidRPr="000F02E4" w:rsidRDefault="007A5F51" w:rsidP="005030FE">
            <w:pPr>
              <w:jc w:val="center"/>
              <w:rPr>
                <w:sz w:val="28"/>
                <w:szCs w:val="28"/>
              </w:rPr>
            </w:pPr>
          </w:p>
        </w:tc>
        <w:tc>
          <w:tcPr>
            <w:tcW w:w="709" w:type="dxa"/>
          </w:tcPr>
          <w:p w:rsidR="007A5F51" w:rsidRPr="000F02E4" w:rsidRDefault="007A5F51" w:rsidP="005030FE">
            <w:pPr>
              <w:jc w:val="center"/>
              <w:rPr>
                <w:sz w:val="28"/>
                <w:szCs w:val="28"/>
              </w:rPr>
            </w:pPr>
          </w:p>
        </w:tc>
        <w:tc>
          <w:tcPr>
            <w:tcW w:w="851" w:type="dxa"/>
          </w:tcPr>
          <w:p w:rsidR="007A5F51" w:rsidRPr="000F02E4" w:rsidRDefault="007A5F51" w:rsidP="005030FE">
            <w:pPr>
              <w:jc w:val="center"/>
              <w:rPr>
                <w:sz w:val="28"/>
                <w:szCs w:val="28"/>
              </w:rPr>
            </w:pPr>
          </w:p>
        </w:tc>
        <w:tc>
          <w:tcPr>
            <w:tcW w:w="1417" w:type="dxa"/>
          </w:tcPr>
          <w:p w:rsidR="007A5F51" w:rsidRPr="000F02E4" w:rsidRDefault="007A5F51" w:rsidP="005030FE">
            <w:pPr>
              <w:ind w:left="-108" w:right="-185"/>
              <w:jc w:val="center"/>
              <w:rPr>
                <w:sz w:val="28"/>
                <w:szCs w:val="28"/>
              </w:rPr>
            </w:pPr>
            <w:r>
              <w:rPr>
                <w:sz w:val="28"/>
                <w:szCs w:val="28"/>
              </w:rPr>
              <w:t>2 161,6</w:t>
            </w:r>
          </w:p>
        </w:tc>
      </w:tr>
      <w:tr w:rsidR="007A5F51" w:rsidRPr="000F02E4" w:rsidTr="001165C7">
        <w:trPr>
          <w:jc w:val="center"/>
        </w:trPr>
        <w:tc>
          <w:tcPr>
            <w:tcW w:w="4522" w:type="dxa"/>
          </w:tcPr>
          <w:p w:rsidR="007A5F51" w:rsidRPr="009F0E89" w:rsidRDefault="007A5F51" w:rsidP="00ED4CA8">
            <w:pPr>
              <w:pStyle w:val="22"/>
              <w:shd w:val="clear" w:color="auto" w:fill="auto"/>
              <w:spacing w:line="240" w:lineRule="auto"/>
              <w:ind w:left="1"/>
              <w:jc w:val="both"/>
              <w:rPr>
                <w:rFonts w:ascii="Times New Roman" w:hAnsi="Times New Roman" w:cs="Arial Unicode MS"/>
                <w:b w:val="0"/>
                <w:color w:val="auto"/>
                <w:sz w:val="28"/>
                <w:szCs w:val="28"/>
                <w:lang w:eastAsia="en-US"/>
              </w:rPr>
            </w:pPr>
            <w:r w:rsidRPr="009F0E89">
              <w:rPr>
                <w:rFonts w:ascii="Times New Roman" w:hAnsi="Times New Roman" w:cs="Arial Unicode MS"/>
                <w:b w:val="0"/>
                <w:color w:val="auto"/>
                <w:sz w:val="28"/>
                <w:szCs w:val="28"/>
                <w:lang w:eastAsia="en-US"/>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73" w:type="dxa"/>
          </w:tcPr>
          <w:p w:rsidR="007A5F51" w:rsidRPr="00221C98" w:rsidRDefault="007A5F51" w:rsidP="00ED4CA8">
            <w:pPr>
              <w:rPr>
                <w:sz w:val="28"/>
                <w:szCs w:val="28"/>
              </w:rPr>
            </w:pPr>
            <w:r w:rsidRPr="00221C98">
              <w:rPr>
                <w:sz w:val="28"/>
                <w:szCs w:val="28"/>
              </w:rPr>
              <w:t>9990000210</w:t>
            </w:r>
          </w:p>
        </w:tc>
        <w:tc>
          <w:tcPr>
            <w:tcW w:w="749" w:type="dxa"/>
          </w:tcPr>
          <w:p w:rsidR="007A5F51" w:rsidRPr="000F02E4" w:rsidRDefault="007A5F51" w:rsidP="005030FE">
            <w:pPr>
              <w:jc w:val="center"/>
              <w:rPr>
                <w:sz w:val="28"/>
                <w:szCs w:val="28"/>
              </w:rPr>
            </w:pPr>
            <w:r w:rsidRPr="000F02E4">
              <w:rPr>
                <w:sz w:val="28"/>
                <w:szCs w:val="28"/>
              </w:rPr>
              <w:t>100</w:t>
            </w:r>
          </w:p>
        </w:tc>
        <w:tc>
          <w:tcPr>
            <w:tcW w:w="709" w:type="dxa"/>
          </w:tcPr>
          <w:p w:rsidR="007A5F51" w:rsidRPr="000F02E4" w:rsidRDefault="007A5F51" w:rsidP="005030FE">
            <w:pPr>
              <w:jc w:val="center"/>
              <w:rPr>
                <w:sz w:val="28"/>
                <w:szCs w:val="28"/>
              </w:rPr>
            </w:pPr>
            <w:r w:rsidRPr="000F02E4">
              <w:rPr>
                <w:sz w:val="28"/>
                <w:szCs w:val="28"/>
              </w:rPr>
              <w:t>01</w:t>
            </w:r>
          </w:p>
        </w:tc>
        <w:tc>
          <w:tcPr>
            <w:tcW w:w="851" w:type="dxa"/>
          </w:tcPr>
          <w:p w:rsidR="007A5F51" w:rsidRPr="000F02E4" w:rsidRDefault="007A5F51" w:rsidP="005030FE">
            <w:pPr>
              <w:jc w:val="center"/>
              <w:rPr>
                <w:sz w:val="28"/>
                <w:szCs w:val="28"/>
              </w:rPr>
            </w:pPr>
            <w:r w:rsidRPr="000F02E4">
              <w:rPr>
                <w:sz w:val="28"/>
                <w:szCs w:val="28"/>
              </w:rPr>
              <w:t>04</w:t>
            </w:r>
          </w:p>
        </w:tc>
        <w:tc>
          <w:tcPr>
            <w:tcW w:w="1417" w:type="dxa"/>
          </w:tcPr>
          <w:p w:rsidR="007A5F51" w:rsidRPr="000F02E4" w:rsidRDefault="007A5F51" w:rsidP="005030FE">
            <w:pPr>
              <w:ind w:left="-108" w:right="-185"/>
              <w:jc w:val="center"/>
              <w:rPr>
                <w:sz w:val="28"/>
                <w:szCs w:val="28"/>
              </w:rPr>
            </w:pPr>
            <w:r>
              <w:rPr>
                <w:sz w:val="28"/>
                <w:szCs w:val="28"/>
              </w:rPr>
              <w:t>2 161,6</w:t>
            </w:r>
          </w:p>
        </w:tc>
      </w:tr>
      <w:tr w:rsidR="007A5F51" w:rsidRPr="000F02E4" w:rsidTr="001165C7">
        <w:trPr>
          <w:jc w:val="center"/>
        </w:trPr>
        <w:tc>
          <w:tcPr>
            <w:tcW w:w="4522" w:type="dxa"/>
          </w:tcPr>
          <w:p w:rsidR="007A5F51" w:rsidRPr="000F02E4" w:rsidRDefault="007A5F51" w:rsidP="00ED4CA8">
            <w:pPr>
              <w:jc w:val="both"/>
              <w:rPr>
                <w:sz w:val="28"/>
                <w:szCs w:val="28"/>
              </w:rPr>
            </w:pPr>
            <w:r w:rsidRPr="000F02E4">
              <w:rPr>
                <w:sz w:val="28"/>
                <w:szCs w:val="28"/>
              </w:rPr>
              <w:t xml:space="preserve">Расходы на содержание    председателя (заместителя) законодательного (представительного)  органа муниципального образования </w:t>
            </w:r>
          </w:p>
        </w:tc>
        <w:tc>
          <w:tcPr>
            <w:tcW w:w="1973" w:type="dxa"/>
          </w:tcPr>
          <w:p w:rsidR="007A5F51" w:rsidRPr="00221C98" w:rsidRDefault="007A5F51" w:rsidP="00ED4CA8">
            <w:pPr>
              <w:rPr>
                <w:sz w:val="28"/>
                <w:szCs w:val="28"/>
              </w:rPr>
            </w:pPr>
            <w:r w:rsidRPr="00221C98">
              <w:rPr>
                <w:sz w:val="28"/>
                <w:szCs w:val="28"/>
              </w:rPr>
              <w:t>9990000510</w:t>
            </w:r>
          </w:p>
        </w:tc>
        <w:tc>
          <w:tcPr>
            <w:tcW w:w="749" w:type="dxa"/>
          </w:tcPr>
          <w:p w:rsidR="007A5F51" w:rsidRPr="000F02E4" w:rsidRDefault="007A5F51" w:rsidP="005030FE">
            <w:pPr>
              <w:jc w:val="center"/>
              <w:rPr>
                <w:sz w:val="28"/>
                <w:szCs w:val="28"/>
              </w:rPr>
            </w:pPr>
          </w:p>
        </w:tc>
        <w:tc>
          <w:tcPr>
            <w:tcW w:w="709" w:type="dxa"/>
          </w:tcPr>
          <w:p w:rsidR="007A5F51" w:rsidRPr="000F02E4" w:rsidRDefault="007A5F51" w:rsidP="005030FE">
            <w:pPr>
              <w:jc w:val="center"/>
              <w:rPr>
                <w:sz w:val="28"/>
                <w:szCs w:val="28"/>
              </w:rPr>
            </w:pPr>
          </w:p>
        </w:tc>
        <w:tc>
          <w:tcPr>
            <w:tcW w:w="851" w:type="dxa"/>
          </w:tcPr>
          <w:p w:rsidR="007A5F51" w:rsidRPr="000F02E4" w:rsidRDefault="007A5F51" w:rsidP="005030FE">
            <w:pPr>
              <w:jc w:val="center"/>
              <w:rPr>
                <w:sz w:val="28"/>
                <w:szCs w:val="28"/>
              </w:rPr>
            </w:pPr>
          </w:p>
        </w:tc>
        <w:tc>
          <w:tcPr>
            <w:tcW w:w="1417" w:type="dxa"/>
          </w:tcPr>
          <w:p w:rsidR="007A5F51" w:rsidRPr="000F02E4" w:rsidRDefault="007A5F51" w:rsidP="005030FE">
            <w:pPr>
              <w:ind w:left="-108" w:right="-185"/>
              <w:jc w:val="center"/>
              <w:rPr>
                <w:sz w:val="28"/>
                <w:szCs w:val="28"/>
              </w:rPr>
            </w:pPr>
            <w:r>
              <w:rPr>
                <w:sz w:val="28"/>
                <w:szCs w:val="28"/>
              </w:rPr>
              <w:t>1 878,1</w:t>
            </w:r>
          </w:p>
        </w:tc>
      </w:tr>
      <w:tr w:rsidR="007A5F51" w:rsidRPr="000F02E4" w:rsidTr="001165C7">
        <w:trPr>
          <w:jc w:val="center"/>
        </w:trPr>
        <w:tc>
          <w:tcPr>
            <w:tcW w:w="4522" w:type="dxa"/>
          </w:tcPr>
          <w:p w:rsidR="007A5F51" w:rsidRPr="009F0E89" w:rsidRDefault="007A5F51" w:rsidP="00ED4CA8">
            <w:pPr>
              <w:pStyle w:val="22"/>
              <w:shd w:val="clear" w:color="auto" w:fill="auto"/>
              <w:spacing w:line="240" w:lineRule="auto"/>
              <w:ind w:left="1"/>
              <w:jc w:val="both"/>
              <w:rPr>
                <w:rFonts w:ascii="Times New Roman" w:hAnsi="Times New Roman" w:cs="Arial Unicode MS"/>
                <w:b w:val="0"/>
                <w:color w:val="auto"/>
                <w:sz w:val="28"/>
                <w:szCs w:val="28"/>
                <w:lang w:eastAsia="en-US"/>
              </w:rPr>
            </w:pPr>
            <w:r w:rsidRPr="009F0E89">
              <w:rPr>
                <w:rFonts w:ascii="Times New Roman" w:hAnsi="Times New Roman" w:cs="Arial Unicode MS"/>
                <w:b w:val="0"/>
                <w:color w:val="auto"/>
                <w:sz w:val="28"/>
                <w:szCs w:val="28"/>
                <w:lang w:eastAsia="en-US"/>
              </w:rPr>
              <w:t xml:space="preserve">Расходы на выплату персоналу в целях обеспечения выполнения функций государственными (муниципальными) органами, казенными учреждениями, </w:t>
            </w:r>
            <w:r w:rsidRPr="009F0E89">
              <w:rPr>
                <w:rFonts w:ascii="Times New Roman" w:hAnsi="Times New Roman" w:cs="Arial Unicode MS"/>
                <w:b w:val="0"/>
                <w:color w:val="auto"/>
                <w:sz w:val="28"/>
                <w:szCs w:val="28"/>
                <w:lang w:eastAsia="en-US"/>
              </w:rPr>
              <w:lastRenderedPageBreak/>
              <w:t>органами управления, государственными внебюджетными фондами</w:t>
            </w:r>
          </w:p>
        </w:tc>
        <w:tc>
          <w:tcPr>
            <w:tcW w:w="1973" w:type="dxa"/>
          </w:tcPr>
          <w:p w:rsidR="007A5F51" w:rsidRPr="00221C98" w:rsidRDefault="007A5F51" w:rsidP="00ED4CA8">
            <w:r w:rsidRPr="00221C98">
              <w:rPr>
                <w:sz w:val="28"/>
                <w:szCs w:val="28"/>
              </w:rPr>
              <w:lastRenderedPageBreak/>
              <w:t>9990000510</w:t>
            </w:r>
          </w:p>
        </w:tc>
        <w:tc>
          <w:tcPr>
            <w:tcW w:w="749" w:type="dxa"/>
          </w:tcPr>
          <w:p w:rsidR="007A5F51" w:rsidRPr="000F02E4" w:rsidRDefault="007A5F51" w:rsidP="005030FE">
            <w:pPr>
              <w:jc w:val="center"/>
              <w:rPr>
                <w:sz w:val="28"/>
                <w:szCs w:val="28"/>
              </w:rPr>
            </w:pPr>
            <w:r w:rsidRPr="000F02E4">
              <w:rPr>
                <w:sz w:val="28"/>
                <w:szCs w:val="28"/>
              </w:rPr>
              <w:t>100</w:t>
            </w:r>
          </w:p>
        </w:tc>
        <w:tc>
          <w:tcPr>
            <w:tcW w:w="709" w:type="dxa"/>
          </w:tcPr>
          <w:p w:rsidR="007A5F51" w:rsidRPr="000F02E4" w:rsidRDefault="007A5F51" w:rsidP="005030FE">
            <w:pPr>
              <w:jc w:val="center"/>
              <w:rPr>
                <w:sz w:val="28"/>
                <w:szCs w:val="28"/>
              </w:rPr>
            </w:pPr>
            <w:r w:rsidRPr="000F02E4">
              <w:rPr>
                <w:sz w:val="28"/>
                <w:szCs w:val="28"/>
              </w:rPr>
              <w:t>01</w:t>
            </w:r>
          </w:p>
        </w:tc>
        <w:tc>
          <w:tcPr>
            <w:tcW w:w="851" w:type="dxa"/>
          </w:tcPr>
          <w:p w:rsidR="007A5F51" w:rsidRPr="000F02E4" w:rsidRDefault="007A5F51" w:rsidP="005030FE">
            <w:pPr>
              <w:jc w:val="center"/>
              <w:rPr>
                <w:sz w:val="28"/>
                <w:szCs w:val="28"/>
              </w:rPr>
            </w:pPr>
            <w:r w:rsidRPr="000F02E4">
              <w:rPr>
                <w:sz w:val="28"/>
                <w:szCs w:val="28"/>
              </w:rPr>
              <w:t>03</w:t>
            </w:r>
          </w:p>
        </w:tc>
        <w:tc>
          <w:tcPr>
            <w:tcW w:w="1417" w:type="dxa"/>
          </w:tcPr>
          <w:p w:rsidR="007A5F51" w:rsidRPr="000F02E4" w:rsidRDefault="007A5F51" w:rsidP="005030FE">
            <w:pPr>
              <w:ind w:left="-108" w:right="-185"/>
              <w:jc w:val="center"/>
              <w:rPr>
                <w:sz w:val="28"/>
                <w:szCs w:val="28"/>
              </w:rPr>
            </w:pPr>
            <w:r>
              <w:rPr>
                <w:sz w:val="28"/>
                <w:szCs w:val="28"/>
              </w:rPr>
              <w:t>1 878,1</w:t>
            </w:r>
          </w:p>
        </w:tc>
      </w:tr>
      <w:tr w:rsidR="007A5F51" w:rsidRPr="000F02E4" w:rsidTr="001165C7">
        <w:trPr>
          <w:jc w:val="center"/>
        </w:trPr>
        <w:tc>
          <w:tcPr>
            <w:tcW w:w="4522" w:type="dxa"/>
          </w:tcPr>
          <w:p w:rsidR="007A5F51" w:rsidRPr="000F02E4" w:rsidRDefault="007A5F51" w:rsidP="00ED4CA8">
            <w:pPr>
              <w:jc w:val="both"/>
              <w:rPr>
                <w:sz w:val="28"/>
                <w:szCs w:val="28"/>
              </w:rPr>
            </w:pPr>
            <w:r w:rsidRPr="000F02E4">
              <w:rPr>
                <w:sz w:val="28"/>
                <w:szCs w:val="28"/>
              </w:rPr>
              <w:lastRenderedPageBreak/>
              <w:t xml:space="preserve">Обеспечение деятельности (оказание  услуг) муниципальных учреждений (организаций) </w:t>
            </w:r>
          </w:p>
        </w:tc>
        <w:tc>
          <w:tcPr>
            <w:tcW w:w="1973" w:type="dxa"/>
          </w:tcPr>
          <w:p w:rsidR="007A5F51" w:rsidRPr="00221C98" w:rsidRDefault="007A5F51" w:rsidP="00ED4CA8">
            <w:pPr>
              <w:rPr>
                <w:sz w:val="28"/>
                <w:szCs w:val="28"/>
              </w:rPr>
            </w:pPr>
            <w:r w:rsidRPr="00221C98">
              <w:rPr>
                <w:sz w:val="28"/>
                <w:szCs w:val="28"/>
              </w:rPr>
              <w:t>9990000590</w:t>
            </w:r>
          </w:p>
        </w:tc>
        <w:tc>
          <w:tcPr>
            <w:tcW w:w="749" w:type="dxa"/>
          </w:tcPr>
          <w:p w:rsidR="007A5F51" w:rsidRPr="000F02E4" w:rsidRDefault="007A5F51" w:rsidP="005030FE">
            <w:pPr>
              <w:jc w:val="center"/>
              <w:rPr>
                <w:sz w:val="28"/>
                <w:szCs w:val="28"/>
              </w:rPr>
            </w:pPr>
          </w:p>
        </w:tc>
        <w:tc>
          <w:tcPr>
            <w:tcW w:w="709" w:type="dxa"/>
          </w:tcPr>
          <w:p w:rsidR="007A5F51" w:rsidRPr="000F02E4" w:rsidRDefault="007A5F51" w:rsidP="005030FE">
            <w:pPr>
              <w:jc w:val="center"/>
              <w:rPr>
                <w:sz w:val="28"/>
                <w:szCs w:val="28"/>
              </w:rPr>
            </w:pPr>
          </w:p>
        </w:tc>
        <w:tc>
          <w:tcPr>
            <w:tcW w:w="851" w:type="dxa"/>
          </w:tcPr>
          <w:p w:rsidR="007A5F51" w:rsidRPr="000F02E4" w:rsidRDefault="007A5F51" w:rsidP="005030FE">
            <w:pPr>
              <w:jc w:val="center"/>
              <w:rPr>
                <w:sz w:val="28"/>
                <w:szCs w:val="28"/>
              </w:rPr>
            </w:pPr>
          </w:p>
        </w:tc>
        <w:tc>
          <w:tcPr>
            <w:tcW w:w="1417" w:type="dxa"/>
          </w:tcPr>
          <w:p w:rsidR="007A5F51" w:rsidRPr="000F02E4" w:rsidRDefault="007A5F51" w:rsidP="005030FE">
            <w:pPr>
              <w:ind w:left="-108" w:right="-185"/>
              <w:jc w:val="center"/>
              <w:rPr>
                <w:sz w:val="28"/>
                <w:szCs w:val="28"/>
              </w:rPr>
            </w:pPr>
            <w:r>
              <w:rPr>
                <w:sz w:val="28"/>
                <w:szCs w:val="28"/>
              </w:rPr>
              <w:t>27 680,1</w:t>
            </w:r>
          </w:p>
        </w:tc>
      </w:tr>
      <w:tr w:rsidR="007A5F51" w:rsidRPr="000F02E4" w:rsidTr="001165C7">
        <w:trPr>
          <w:jc w:val="center"/>
        </w:trPr>
        <w:tc>
          <w:tcPr>
            <w:tcW w:w="4522" w:type="dxa"/>
          </w:tcPr>
          <w:p w:rsidR="007A5F51" w:rsidRPr="009F0E89" w:rsidRDefault="007A5F51" w:rsidP="00ED4CA8">
            <w:pPr>
              <w:pStyle w:val="22"/>
              <w:shd w:val="clear" w:color="auto" w:fill="auto"/>
              <w:spacing w:line="240" w:lineRule="auto"/>
              <w:ind w:left="1"/>
              <w:jc w:val="both"/>
              <w:rPr>
                <w:rFonts w:ascii="Times New Roman" w:hAnsi="Times New Roman" w:cs="Arial Unicode MS"/>
                <w:b w:val="0"/>
                <w:color w:val="auto"/>
                <w:sz w:val="28"/>
                <w:szCs w:val="28"/>
                <w:lang w:eastAsia="en-US"/>
              </w:rPr>
            </w:pPr>
            <w:bookmarkStart w:id="49" w:name="_Hlk1337280"/>
            <w:r w:rsidRPr="009F0E89">
              <w:rPr>
                <w:rFonts w:ascii="Times New Roman" w:hAnsi="Times New Roman" w:cs="Arial Unicode MS"/>
                <w:b w:val="0"/>
                <w:color w:val="auto"/>
                <w:sz w:val="28"/>
                <w:szCs w:val="28"/>
                <w:lang w:eastAsia="en-US"/>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73" w:type="dxa"/>
          </w:tcPr>
          <w:p w:rsidR="007A5F51" w:rsidRPr="00221C98" w:rsidRDefault="007A5F51" w:rsidP="00ED4CA8">
            <w:r w:rsidRPr="00221C98">
              <w:rPr>
                <w:sz w:val="28"/>
                <w:szCs w:val="28"/>
              </w:rPr>
              <w:t>9990000590</w:t>
            </w:r>
          </w:p>
        </w:tc>
        <w:tc>
          <w:tcPr>
            <w:tcW w:w="749" w:type="dxa"/>
          </w:tcPr>
          <w:p w:rsidR="007A5F51" w:rsidRPr="000F02E4" w:rsidRDefault="007A5F51" w:rsidP="005030FE">
            <w:pPr>
              <w:jc w:val="center"/>
              <w:rPr>
                <w:sz w:val="28"/>
                <w:szCs w:val="28"/>
              </w:rPr>
            </w:pPr>
            <w:r w:rsidRPr="000F02E4">
              <w:rPr>
                <w:sz w:val="28"/>
                <w:szCs w:val="28"/>
              </w:rPr>
              <w:t>100</w:t>
            </w:r>
          </w:p>
        </w:tc>
        <w:tc>
          <w:tcPr>
            <w:tcW w:w="709" w:type="dxa"/>
          </w:tcPr>
          <w:p w:rsidR="007A5F51" w:rsidRPr="000F02E4" w:rsidRDefault="007A5F51" w:rsidP="005030FE">
            <w:pPr>
              <w:jc w:val="center"/>
              <w:rPr>
                <w:sz w:val="28"/>
                <w:szCs w:val="28"/>
              </w:rPr>
            </w:pPr>
            <w:r w:rsidRPr="000F02E4">
              <w:rPr>
                <w:sz w:val="28"/>
                <w:szCs w:val="28"/>
              </w:rPr>
              <w:t>04</w:t>
            </w:r>
          </w:p>
        </w:tc>
        <w:tc>
          <w:tcPr>
            <w:tcW w:w="851" w:type="dxa"/>
          </w:tcPr>
          <w:p w:rsidR="007A5F51" w:rsidRPr="000F02E4" w:rsidRDefault="007A5F51" w:rsidP="005030FE">
            <w:pPr>
              <w:jc w:val="center"/>
              <w:rPr>
                <w:sz w:val="28"/>
                <w:szCs w:val="28"/>
              </w:rPr>
            </w:pPr>
            <w:r w:rsidRPr="000F02E4">
              <w:rPr>
                <w:sz w:val="28"/>
                <w:szCs w:val="28"/>
              </w:rPr>
              <w:t>12</w:t>
            </w:r>
          </w:p>
        </w:tc>
        <w:tc>
          <w:tcPr>
            <w:tcW w:w="1417" w:type="dxa"/>
          </w:tcPr>
          <w:p w:rsidR="007A5F51" w:rsidRPr="000F02E4" w:rsidRDefault="007A5F51" w:rsidP="005030FE">
            <w:pPr>
              <w:ind w:left="-108" w:right="-185"/>
              <w:jc w:val="center"/>
              <w:rPr>
                <w:sz w:val="28"/>
                <w:szCs w:val="28"/>
              </w:rPr>
            </w:pPr>
            <w:r>
              <w:rPr>
                <w:sz w:val="28"/>
                <w:szCs w:val="28"/>
              </w:rPr>
              <w:t>24 778,9</w:t>
            </w:r>
          </w:p>
        </w:tc>
      </w:tr>
      <w:bookmarkEnd w:id="49"/>
      <w:tr w:rsidR="007A5F51" w:rsidRPr="000F02E4" w:rsidTr="001165C7">
        <w:trPr>
          <w:jc w:val="center"/>
        </w:trPr>
        <w:tc>
          <w:tcPr>
            <w:tcW w:w="4522" w:type="dxa"/>
          </w:tcPr>
          <w:p w:rsidR="007A5F51" w:rsidRPr="009F0E89" w:rsidRDefault="007A5F51" w:rsidP="003A33A9">
            <w:pPr>
              <w:pStyle w:val="22"/>
              <w:shd w:val="clear" w:color="auto" w:fill="auto"/>
              <w:spacing w:line="240" w:lineRule="auto"/>
              <w:ind w:left="1"/>
              <w:jc w:val="both"/>
              <w:rPr>
                <w:rFonts w:ascii="Times New Roman" w:hAnsi="Times New Roman" w:cs="Arial Unicode MS"/>
                <w:b w:val="0"/>
                <w:color w:val="auto"/>
                <w:sz w:val="28"/>
                <w:szCs w:val="28"/>
                <w:lang w:eastAsia="en-US"/>
              </w:rPr>
            </w:pPr>
            <w:r w:rsidRPr="009F0E89">
              <w:rPr>
                <w:rFonts w:ascii="Times New Roman" w:hAnsi="Times New Roman" w:cs="Arial Unicode MS"/>
                <w:b w:val="0"/>
                <w:color w:val="auto"/>
                <w:sz w:val="28"/>
                <w:szCs w:val="28"/>
                <w:lang w:eastAsia="en-US"/>
              </w:rPr>
              <w:t xml:space="preserve">Закупка товаров, работ и услуг для государственных </w:t>
            </w:r>
            <w:r w:rsidRPr="001969CE">
              <w:rPr>
                <w:rFonts w:ascii="Times New Roman" w:hAnsi="Times New Roman" w:cs="Arial Unicode MS"/>
                <w:b w:val="0"/>
                <w:color w:val="auto"/>
                <w:sz w:val="28"/>
                <w:szCs w:val="28"/>
                <w:lang w:eastAsia="en-US"/>
              </w:rPr>
              <w:t xml:space="preserve">(муниципальных) </w:t>
            </w:r>
            <w:r w:rsidRPr="009F0E89">
              <w:rPr>
                <w:rFonts w:ascii="Times New Roman" w:hAnsi="Times New Roman" w:cs="Arial Unicode MS"/>
                <w:b w:val="0"/>
                <w:color w:val="auto"/>
                <w:sz w:val="28"/>
                <w:szCs w:val="28"/>
                <w:lang w:eastAsia="en-US"/>
              </w:rPr>
              <w:t>нужд</w:t>
            </w:r>
          </w:p>
        </w:tc>
        <w:tc>
          <w:tcPr>
            <w:tcW w:w="1973" w:type="dxa"/>
          </w:tcPr>
          <w:p w:rsidR="007A5F51" w:rsidRPr="00221C98" w:rsidRDefault="007A5F51" w:rsidP="003A33A9">
            <w:r w:rsidRPr="00221C98">
              <w:rPr>
                <w:sz w:val="28"/>
                <w:szCs w:val="28"/>
              </w:rPr>
              <w:t>9990000590</w:t>
            </w:r>
          </w:p>
        </w:tc>
        <w:tc>
          <w:tcPr>
            <w:tcW w:w="749" w:type="dxa"/>
          </w:tcPr>
          <w:p w:rsidR="007A5F51" w:rsidRPr="000F02E4" w:rsidRDefault="007A5F51" w:rsidP="005030FE">
            <w:pPr>
              <w:jc w:val="center"/>
              <w:rPr>
                <w:sz w:val="28"/>
                <w:szCs w:val="28"/>
              </w:rPr>
            </w:pPr>
            <w:r>
              <w:rPr>
                <w:sz w:val="28"/>
                <w:szCs w:val="28"/>
              </w:rPr>
              <w:t>200</w:t>
            </w:r>
          </w:p>
        </w:tc>
        <w:tc>
          <w:tcPr>
            <w:tcW w:w="709" w:type="dxa"/>
          </w:tcPr>
          <w:p w:rsidR="007A5F51" w:rsidRPr="000F02E4" w:rsidRDefault="007A5F51" w:rsidP="005030FE">
            <w:pPr>
              <w:jc w:val="center"/>
              <w:rPr>
                <w:sz w:val="28"/>
                <w:szCs w:val="28"/>
              </w:rPr>
            </w:pPr>
            <w:r>
              <w:rPr>
                <w:sz w:val="28"/>
                <w:szCs w:val="28"/>
              </w:rPr>
              <w:t>04</w:t>
            </w:r>
          </w:p>
        </w:tc>
        <w:tc>
          <w:tcPr>
            <w:tcW w:w="851" w:type="dxa"/>
          </w:tcPr>
          <w:p w:rsidR="007A5F51" w:rsidRPr="000F02E4" w:rsidRDefault="007A5F51" w:rsidP="005030FE">
            <w:pPr>
              <w:jc w:val="center"/>
              <w:rPr>
                <w:sz w:val="28"/>
                <w:szCs w:val="28"/>
              </w:rPr>
            </w:pPr>
            <w:r>
              <w:rPr>
                <w:sz w:val="28"/>
                <w:szCs w:val="28"/>
              </w:rPr>
              <w:t>12</w:t>
            </w:r>
          </w:p>
        </w:tc>
        <w:tc>
          <w:tcPr>
            <w:tcW w:w="1417" w:type="dxa"/>
          </w:tcPr>
          <w:p w:rsidR="007A5F51" w:rsidRDefault="007A5F51" w:rsidP="005030FE">
            <w:pPr>
              <w:ind w:left="-108" w:right="-185"/>
              <w:jc w:val="center"/>
              <w:rPr>
                <w:sz w:val="28"/>
                <w:szCs w:val="28"/>
              </w:rPr>
            </w:pPr>
            <w:r>
              <w:rPr>
                <w:sz w:val="28"/>
                <w:szCs w:val="28"/>
              </w:rPr>
              <w:t>246,2</w:t>
            </w:r>
          </w:p>
        </w:tc>
      </w:tr>
      <w:tr w:rsidR="007A5F51" w:rsidRPr="000F02E4" w:rsidTr="001165C7">
        <w:trPr>
          <w:jc w:val="center"/>
        </w:trPr>
        <w:tc>
          <w:tcPr>
            <w:tcW w:w="4522" w:type="dxa"/>
          </w:tcPr>
          <w:p w:rsidR="007A5F51" w:rsidRPr="009F0E89" w:rsidRDefault="007A5F51" w:rsidP="00ED4CA8">
            <w:pPr>
              <w:pStyle w:val="22"/>
              <w:shd w:val="clear" w:color="auto" w:fill="auto"/>
              <w:spacing w:line="240" w:lineRule="auto"/>
              <w:ind w:left="1"/>
              <w:jc w:val="both"/>
              <w:rPr>
                <w:rFonts w:ascii="Times New Roman" w:hAnsi="Times New Roman" w:cs="Arial Unicode MS"/>
                <w:b w:val="0"/>
                <w:color w:val="auto"/>
                <w:sz w:val="28"/>
                <w:szCs w:val="28"/>
                <w:lang w:eastAsia="en-US"/>
              </w:rPr>
            </w:pPr>
            <w:r w:rsidRPr="00835630">
              <w:rPr>
                <w:rFonts w:ascii="Times New Roman" w:hAnsi="Times New Roman" w:cs="Arial Unicode MS"/>
                <w:b w:val="0"/>
                <w:color w:val="auto"/>
                <w:sz w:val="28"/>
                <w:szCs w:val="28"/>
                <w:lang w:eastAsia="en-US"/>
              </w:rPr>
              <w:t>Социальное обеспечение и иные выплаты населению</w:t>
            </w:r>
          </w:p>
        </w:tc>
        <w:tc>
          <w:tcPr>
            <w:tcW w:w="1973" w:type="dxa"/>
          </w:tcPr>
          <w:p w:rsidR="007A5F51" w:rsidRPr="00221C98" w:rsidRDefault="007A5F51" w:rsidP="00ED4CA8">
            <w:pPr>
              <w:rPr>
                <w:sz w:val="28"/>
                <w:szCs w:val="28"/>
              </w:rPr>
            </w:pPr>
            <w:r>
              <w:rPr>
                <w:sz w:val="28"/>
                <w:szCs w:val="28"/>
              </w:rPr>
              <w:t>9990000590</w:t>
            </w:r>
          </w:p>
        </w:tc>
        <w:tc>
          <w:tcPr>
            <w:tcW w:w="749" w:type="dxa"/>
          </w:tcPr>
          <w:p w:rsidR="007A5F51" w:rsidRPr="000F02E4" w:rsidRDefault="007A5F51" w:rsidP="005030FE">
            <w:pPr>
              <w:jc w:val="center"/>
              <w:rPr>
                <w:sz w:val="28"/>
                <w:szCs w:val="28"/>
              </w:rPr>
            </w:pPr>
            <w:r>
              <w:rPr>
                <w:sz w:val="28"/>
                <w:szCs w:val="28"/>
              </w:rPr>
              <w:t>300</w:t>
            </w:r>
          </w:p>
        </w:tc>
        <w:tc>
          <w:tcPr>
            <w:tcW w:w="709" w:type="dxa"/>
          </w:tcPr>
          <w:p w:rsidR="007A5F51" w:rsidRPr="000F02E4" w:rsidRDefault="007A5F51" w:rsidP="005030FE">
            <w:pPr>
              <w:jc w:val="center"/>
              <w:rPr>
                <w:sz w:val="28"/>
                <w:szCs w:val="28"/>
              </w:rPr>
            </w:pPr>
            <w:r>
              <w:rPr>
                <w:sz w:val="28"/>
                <w:szCs w:val="28"/>
              </w:rPr>
              <w:t>04</w:t>
            </w:r>
          </w:p>
        </w:tc>
        <w:tc>
          <w:tcPr>
            <w:tcW w:w="851" w:type="dxa"/>
          </w:tcPr>
          <w:p w:rsidR="007A5F51" w:rsidRPr="000F02E4" w:rsidRDefault="007A5F51" w:rsidP="005030FE">
            <w:pPr>
              <w:jc w:val="center"/>
              <w:rPr>
                <w:sz w:val="28"/>
                <w:szCs w:val="28"/>
              </w:rPr>
            </w:pPr>
            <w:r>
              <w:rPr>
                <w:sz w:val="28"/>
                <w:szCs w:val="28"/>
              </w:rPr>
              <w:t>12</w:t>
            </w:r>
          </w:p>
        </w:tc>
        <w:tc>
          <w:tcPr>
            <w:tcW w:w="1417" w:type="dxa"/>
          </w:tcPr>
          <w:p w:rsidR="007A5F51" w:rsidRDefault="007A5F51" w:rsidP="005030FE">
            <w:pPr>
              <w:ind w:left="-108" w:right="-185"/>
              <w:jc w:val="center"/>
              <w:rPr>
                <w:sz w:val="28"/>
                <w:szCs w:val="28"/>
              </w:rPr>
            </w:pPr>
            <w:r>
              <w:rPr>
                <w:sz w:val="28"/>
                <w:szCs w:val="28"/>
              </w:rPr>
              <w:t>6,0</w:t>
            </w:r>
          </w:p>
        </w:tc>
      </w:tr>
      <w:tr w:rsidR="007A5F51" w:rsidRPr="000F02E4" w:rsidTr="001165C7">
        <w:trPr>
          <w:jc w:val="center"/>
        </w:trPr>
        <w:tc>
          <w:tcPr>
            <w:tcW w:w="4522" w:type="dxa"/>
          </w:tcPr>
          <w:p w:rsidR="007A5F51" w:rsidRPr="009F0E89" w:rsidRDefault="007A5F51" w:rsidP="00ED4CA8">
            <w:pPr>
              <w:pStyle w:val="22"/>
              <w:shd w:val="clear" w:color="auto" w:fill="auto"/>
              <w:spacing w:line="240" w:lineRule="auto"/>
              <w:ind w:left="1"/>
              <w:jc w:val="both"/>
              <w:rPr>
                <w:rFonts w:ascii="Times New Roman" w:hAnsi="Times New Roman" w:cs="Arial Unicode MS"/>
                <w:b w:val="0"/>
                <w:color w:val="auto"/>
                <w:sz w:val="28"/>
                <w:szCs w:val="28"/>
                <w:lang w:eastAsia="en-US"/>
              </w:rPr>
            </w:pPr>
            <w:bookmarkStart w:id="50" w:name="_Hlk1337414"/>
            <w:r w:rsidRPr="009F0E89">
              <w:rPr>
                <w:rFonts w:ascii="Times New Roman" w:hAnsi="Times New Roman" w:cs="Arial Unicode MS"/>
                <w:b w:val="0"/>
                <w:color w:val="auto"/>
                <w:sz w:val="28"/>
                <w:szCs w:val="28"/>
                <w:lang w:eastAsia="en-US"/>
              </w:rPr>
              <w:t>Предоставление субсидий бюджетным, автономным учреждениям и иным некоммерческим организациям</w:t>
            </w:r>
          </w:p>
        </w:tc>
        <w:tc>
          <w:tcPr>
            <w:tcW w:w="1973" w:type="dxa"/>
          </w:tcPr>
          <w:p w:rsidR="007A5F51" w:rsidRPr="00221C98" w:rsidRDefault="007A5F51" w:rsidP="00ED4CA8">
            <w:r w:rsidRPr="00221C98">
              <w:rPr>
                <w:sz w:val="28"/>
                <w:szCs w:val="28"/>
              </w:rPr>
              <w:t>9990000590</w:t>
            </w:r>
          </w:p>
        </w:tc>
        <w:tc>
          <w:tcPr>
            <w:tcW w:w="749" w:type="dxa"/>
          </w:tcPr>
          <w:p w:rsidR="007A5F51" w:rsidRPr="000F02E4" w:rsidRDefault="007A5F51" w:rsidP="005030FE">
            <w:pPr>
              <w:jc w:val="center"/>
              <w:rPr>
                <w:sz w:val="28"/>
                <w:szCs w:val="28"/>
              </w:rPr>
            </w:pPr>
            <w:r w:rsidRPr="000F02E4">
              <w:rPr>
                <w:sz w:val="28"/>
                <w:szCs w:val="28"/>
              </w:rPr>
              <w:t>600</w:t>
            </w:r>
          </w:p>
        </w:tc>
        <w:tc>
          <w:tcPr>
            <w:tcW w:w="709" w:type="dxa"/>
          </w:tcPr>
          <w:p w:rsidR="007A5F51" w:rsidRPr="000F02E4" w:rsidRDefault="007A5F51" w:rsidP="005030FE">
            <w:pPr>
              <w:jc w:val="center"/>
              <w:rPr>
                <w:sz w:val="28"/>
                <w:szCs w:val="28"/>
              </w:rPr>
            </w:pPr>
            <w:r w:rsidRPr="000F02E4">
              <w:rPr>
                <w:sz w:val="28"/>
                <w:szCs w:val="28"/>
              </w:rPr>
              <w:t>04</w:t>
            </w:r>
          </w:p>
        </w:tc>
        <w:tc>
          <w:tcPr>
            <w:tcW w:w="851" w:type="dxa"/>
          </w:tcPr>
          <w:p w:rsidR="007A5F51" w:rsidRPr="000F02E4" w:rsidRDefault="007A5F51" w:rsidP="005030FE">
            <w:pPr>
              <w:jc w:val="center"/>
              <w:rPr>
                <w:sz w:val="28"/>
                <w:szCs w:val="28"/>
              </w:rPr>
            </w:pPr>
            <w:r w:rsidRPr="000F02E4">
              <w:rPr>
                <w:sz w:val="28"/>
                <w:szCs w:val="28"/>
              </w:rPr>
              <w:t>12</w:t>
            </w:r>
          </w:p>
        </w:tc>
        <w:tc>
          <w:tcPr>
            <w:tcW w:w="1417" w:type="dxa"/>
          </w:tcPr>
          <w:p w:rsidR="007A5F51" w:rsidRPr="000F02E4" w:rsidRDefault="007A5F51" w:rsidP="005030FE">
            <w:pPr>
              <w:ind w:left="-108" w:right="-185"/>
              <w:jc w:val="center"/>
              <w:rPr>
                <w:sz w:val="28"/>
                <w:szCs w:val="28"/>
              </w:rPr>
            </w:pPr>
            <w:r>
              <w:rPr>
                <w:sz w:val="28"/>
                <w:szCs w:val="28"/>
              </w:rPr>
              <w:t>2 648,0</w:t>
            </w:r>
          </w:p>
        </w:tc>
      </w:tr>
      <w:bookmarkEnd w:id="50"/>
      <w:tr w:rsidR="007A5F51" w:rsidRPr="000F02E4" w:rsidTr="001165C7">
        <w:trPr>
          <w:jc w:val="center"/>
        </w:trPr>
        <w:tc>
          <w:tcPr>
            <w:tcW w:w="4522" w:type="dxa"/>
          </w:tcPr>
          <w:p w:rsidR="007A5F51" w:rsidRPr="009F0E89" w:rsidRDefault="007A5F51" w:rsidP="003A33A9">
            <w:pPr>
              <w:pStyle w:val="22"/>
              <w:shd w:val="clear" w:color="auto" w:fill="auto"/>
              <w:spacing w:line="240" w:lineRule="auto"/>
              <w:ind w:left="1"/>
              <w:jc w:val="both"/>
              <w:rPr>
                <w:rFonts w:ascii="Times New Roman" w:hAnsi="Times New Roman" w:cs="Arial Unicode MS"/>
                <w:b w:val="0"/>
                <w:color w:val="auto"/>
                <w:sz w:val="28"/>
                <w:szCs w:val="28"/>
                <w:lang w:eastAsia="en-US"/>
              </w:rPr>
            </w:pPr>
            <w:r w:rsidRPr="00320DD8">
              <w:rPr>
                <w:rFonts w:ascii="Times New Roman" w:hAnsi="Times New Roman" w:cs="Arial Unicode MS"/>
                <w:b w:val="0"/>
                <w:color w:val="auto"/>
                <w:sz w:val="28"/>
                <w:szCs w:val="28"/>
                <w:lang w:eastAsia="en-US"/>
              </w:rPr>
              <w:t>Иные бюджетные ассигнования</w:t>
            </w:r>
          </w:p>
        </w:tc>
        <w:tc>
          <w:tcPr>
            <w:tcW w:w="1973" w:type="dxa"/>
          </w:tcPr>
          <w:p w:rsidR="007A5F51" w:rsidRPr="00221C98" w:rsidRDefault="007A5F51" w:rsidP="003A33A9">
            <w:r w:rsidRPr="00221C98">
              <w:rPr>
                <w:sz w:val="28"/>
                <w:szCs w:val="28"/>
              </w:rPr>
              <w:t>9990000590</w:t>
            </w:r>
          </w:p>
        </w:tc>
        <w:tc>
          <w:tcPr>
            <w:tcW w:w="749" w:type="dxa"/>
          </w:tcPr>
          <w:p w:rsidR="007A5F51" w:rsidRPr="000F02E4" w:rsidRDefault="007A5F51" w:rsidP="005030FE">
            <w:pPr>
              <w:jc w:val="center"/>
              <w:rPr>
                <w:sz w:val="28"/>
                <w:szCs w:val="28"/>
              </w:rPr>
            </w:pPr>
            <w:r>
              <w:rPr>
                <w:sz w:val="28"/>
                <w:szCs w:val="28"/>
              </w:rPr>
              <w:t>800</w:t>
            </w:r>
          </w:p>
        </w:tc>
        <w:tc>
          <w:tcPr>
            <w:tcW w:w="709" w:type="dxa"/>
          </w:tcPr>
          <w:p w:rsidR="007A5F51" w:rsidRPr="000F02E4" w:rsidRDefault="007A5F51" w:rsidP="005030FE">
            <w:pPr>
              <w:jc w:val="center"/>
              <w:rPr>
                <w:sz w:val="28"/>
                <w:szCs w:val="28"/>
              </w:rPr>
            </w:pPr>
            <w:r>
              <w:rPr>
                <w:sz w:val="28"/>
                <w:szCs w:val="28"/>
              </w:rPr>
              <w:t>04</w:t>
            </w:r>
          </w:p>
        </w:tc>
        <w:tc>
          <w:tcPr>
            <w:tcW w:w="851" w:type="dxa"/>
          </w:tcPr>
          <w:p w:rsidR="007A5F51" w:rsidRPr="000F02E4" w:rsidRDefault="007A5F51" w:rsidP="005030FE">
            <w:pPr>
              <w:jc w:val="center"/>
              <w:rPr>
                <w:sz w:val="28"/>
                <w:szCs w:val="28"/>
              </w:rPr>
            </w:pPr>
            <w:r>
              <w:rPr>
                <w:sz w:val="28"/>
                <w:szCs w:val="28"/>
              </w:rPr>
              <w:t>12</w:t>
            </w:r>
          </w:p>
        </w:tc>
        <w:tc>
          <w:tcPr>
            <w:tcW w:w="1417" w:type="dxa"/>
          </w:tcPr>
          <w:p w:rsidR="007A5F51" w:rsidRDefault="007A5F51" w:rsidP="005030FE">
            <w:pPr>
              <w:ind w:left="-108" w:right="-185"/>
              <w:jc w:val="center"/>
              <w:rPr>
                <w:sz w:val="28"/>
                <w:szCs w:val="28"/>
              </w:rPr>
            </w:pPr>
            <w:r>
              <w:rPr>
                <w:sz w:val="28"/>
                <w:szCs w:val="28"/>
              </w:rPr>
              <w:t>1,0</w:t>
            </w:r>
          </w:p>
        </w:tc>
      </w:tr>
      <w:tr w:rsidR="007A5F51" w:rsidRPr="000F02E4" w:rsidTr="001165C7">
        <w:trPr>
          <w:jc w:val="center"/>
        </w:trPr>
        <w:tc>
          <w:tcPr>
            <w:tcW w:w="4522" w:type="dxa"/>
          </w:tcPr>
          <w:p w:rsidR="007A5F51" w:rsidRPr="000F02E4" w:rsidRDefault="007A5F51" w:rsidP="00ED4CA8">
            <w:pPr>
              <w:jc w:val="both"/>
              <w:rPr>
                <w:sz w:val="28"/>
                <w:szCs w:val="28"/>
              </w:rPr>
            </w:pPr>
            <w:r w:rsidRPr="000F02E4">
              <w:rPr>
                <w:sz w:val="28"/>
                <w:szCs w:val="28"/>
              </w:rPr>
              <w:t xml:space="preserve">Расходы на выплаты  по оплате труда членов  избирательной комиссии </w:t>
            </w:r>
          </w:p>
        </w:tc>
        <w:tc>
          <w:tcPr>
            <w:tcW w:w="1973" w:type="dxa"/>
          </w:tcPr>
          <w:p w:rsidR="007A5F51" w:rsidRPr="00221C98" w:rsidRDefault="007A5F51" w:rsidP="00ED4CA8">
            <w:pPr>
              <w:rPr>
                <w:sz w:val="28"/>
                <w:szCs w:val="28"/>
              </w:rPr>
            </w:pPr>
            <w:r w:rsidRPr="00221C98">
              <w:rPr>
                <w:sz w:val="28"/>
                <w:szCs w:val="28"/>
              </w:rPr>
              <w:t>9990000710</w:t>
            </w:r>
          </w:p>
        </w:tc>
        <w:tc>
          <w:tcPr>
            <w:tcW w:w="749" w:type="dxa"/>
          </w:tcPr>
          <w:p w:rsidR="007A5F51" w:rsidRPr="000F02E4" w:rsidRDefault="007A5F51" w:rsidP="005030FE">
            <w:pPr>
              <w:jc w:val="center"/>
              <w:rPr>
                <w:sz w:val="28"/>
                <w:szCs w:val="28"/>
              </w:rPr>
            </w:pPr>
          </w:p>
        </w:tc>
        <w:tc>
          <w:tcPr>
            <w:tcW w:w="709" w:type="dxa"/>
          </w:tcPr>
          <w:p w:rsidR="007A5F51" w:rsidRPr="000F02E4" w:rsidRDefault="007A5F51" w:rsidP="005030FE">
            <w:pPr>
              <w:jc w:val="center"/>
              <w:rPr>
                <w:sz w:val="28"/>
                <w:szCs w:val="28"/>
              </w:rPr>
            </w:pPr>
          </w:p>
        </w:tc>
        <w:tc>
          <w:tcPr>
            <w:tcW w:w="851" w:type="dxa"/>
          </w:tcPr>
          <w:p w:rsidR="007A5F51" w:rsidRPr="000F02E4" w:rsidRDefault="007A5F51" w:rsidP="005030FE">
            <w:pPr>
              <w:jc w:val="center"/>
              <w:rPr>
                <w:sz w:val="28"/>
                <w:szCs w:val="28"/>
              </w:rPr>
            </w:pPr>
          </w:p>
        </w:tc>
        <w:tc>
          <w:tcPr>
            <w:tcW w:w="1417" w:type="dxa"/>
          </w:tcPr>
          <w:p w:rsidR="007A5F51" w:rsidRPr="000F02E4" w:rsidRDefault="007A5F51" w:rsidP="005030FE">
            <w:pPr>
              <w:ind w:left="-108" w:right="-185"/>
              <w:jc w:val="center"/>
              <w:rPr>
                <w:sz w:val="28"/>
                <w:szCs w:val="28"/>
              </w:rPr>
            </w:pPr>
            <w:r>
              <w:rPr>
                <w:sz w:val="28"/>
                <w:szCs w:val="28"/>
              </w:rPr>
              <w:t>2 032,4</w:t>
            </w:r>
          </w:p>
        </w:tc>
      </w:tr>
      <w:tr w:rsidR="007A5F51" w:rsidRPr="000F02E4" w:rsidTr="001165C7">
        <w:trPr>
          <w:jc w:val="center"/>
        </w:trPr>
        <w:tc>
          <w:tcPr>
            <w:tcW w:w="4522" w:type="dxa"/>
          </w:tcPr>
          <w:p w:rsidR="007A5F51" w:rsidRPr="009F0E89" w:rsidRDefault="007A5F51" w:rsidP="00ED4CA8">
            <w:pPr>
              <w:pStyle w:val="22"/>
              <w:shd w:val="clear" w:color="auto" w:fill="auto"/>
              <w:spacing w:line="240" w:lineRule="auto"/>
              <w:jc w:val="both"/>
              <w:rPr>
                <w:rFonts w:ascii="Times New Roman" w:hAnsi="Times New Roman" w:cs="Arial Unicode MS"/>
                <w:b w:val="0"/>
                <w:color w:val="auto"/>
                <w:sz w:val="28"/>
                <w:szCs w:val="28"/>
                <w:lang w:eastAsia="en-US"/>
              </w:rPr>
            </w:pPr>
            <w:r w:rsidRPr="009F0E89">
              <w:rPr>
                <w:rFonts w:ascii="Times New Roman" w:hAnsi="Times New Roman" w:cs="Arial Unicode MS"/>
                <w:b w:val="0"/>
                <w:color w:val="auto"/>
                <w:sz w:val="28"/>
                <w:szCs w:val="28"/>
                <w:lang w:eastAsia="en-US"/>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73" w:type="dxa"/>
          </w:tcPr>
          <w:p w:rsidR="007A5F51" w:rsidRPr="00221C98" w:rsidRDefault="007A5F51" w:rsidP="00ED4CA8">
            <w:pPr>
              <w:rPr>
                <w:sz w:val="28"/>
                <w:szCs w:val="28"/>
              </w:rPr>
            </w:pPr>
            <w:r w:rsidRPr="00221C98">
              <w:rPr>
                <w:sz w:val="28"/>
                <w:szCs w:val="28"/>
              </w:rPr>
              <w:t>9990000710</w:t>
            </w:r>
          </w:p>
        </w:tc>
        <w:tc>
          <w:tcPr>
            <w:tcW w:w="749" w:type="dxa"/>
          </w:tcPr>
          <w:p w:rsidR="007A5F51" w:rsidRPr="000F02E4" w:rsidRDefault="007A5F51" w:rsidP="005030FE">
            <w:pPr>
              <w:jc w:val="center"/>
              <w:rPr>
                <w:sz w:val="28"/>
                <w:szCs w:val="28"/>
              </w:rPr>
            </w:pPr>
            <w:r w:rsidRPr="000F02E4">
              <w:rPr>
                <w:sz w:val="28"/>
                <w:szCs w:val="28"/>
              </w:rPr>
              <w:t>100</w:t>
            </w:r>
          </w:p>
        </w:tc>
        <w:tc>
          <w:tcPr>
            <w:tcW w:w="709" w:type="dxa"/>
          </w:tcPr>
          <w:p w:rsidR="007A5F51" w:rsidRPr="000F02E4" w:rsidRDefault="007A5F51" w:rsidP="005030FE">
            <w:pPr>
              <w:jc w:val="center"/>
              <w:rPr>
                <w:sz w:val="28"/>
                <w:szCs w:val="28"/>
              </w:rPr>
            </w:pPr>
            <w:r w:rsidRPr="000F02E4">
              <w:rPr>
                <w:sz w:val="28"/>
                <w:szCs w:val="28"/>
              </w:rPr>
              <w:t>01</w:t>
            </w:r>
          </w:p>
        </w:tc>
        <w:tc>
          <w:tcPr>
            <w:tcW w:w="851" w:type="dxa"/>
          </w:tcPr>
          <w:p w:rsidR="007A5F51" w:rsidRPr="000F02E4" w:rsidRDefault="007A5F51" w:rsidP="005030FE">
            <w:pPr>
              <w:jc w:val="center"/>
              <w:rPr>
                <w:sz w:val="28"/>
                <w:szCs w:val="28"/>
              </w:rPr>
            </w:pPr>
            <w:r w:rsidRPr="000F02E4">
              <w:rPr>
                <w:sz w:val="28"/>
                <w:szCs w:val="28"/>
              </w:rPr>
              <w:t>07</w:t>
            </w:r>
          </w:p>
        </w:tc>
        <w:tc>
          <w:tcPr>
            <w:tcW w:w="1417" w:type="dxa"/>
          </w:tcPr>
          <w:p w:rsidR="007A5F51" w:rsidRPr="000F02E4" w:rsidRDefault="007A5F51" w:rsidP="005030FE">
            <w:pPr>
              <w:ind w:left="-108" w:right="-185"/>
              <w:jc w:val="center"/>
              <w:rPr>
                <w:sz w:val="28"/>
                <w:szCs w:val="28"/>
              </w:rPr>
            </w:pPr>
            <w:r>
              <w:rPr>
                <w:sz w:val="28"/>
                <w:szCs w:val="28"/>
              </w:rPr>
              <w:t>2 028,3</w:t>
            </w:r>
          </w:p>
        </w:tc>
      </w:tr>
      <w:tr w:rsidR="007A5F51" w:rsidRPr="000F02E4" w:rsidTr="001165C7">
        <w:trPr>
          <w:jc w:val="center"/>
        </w:trPr>
        <w:tc>
          <w:tcPr>
            <w:tcW w:w="4522" w:type="dxa"/>
          </w:tcPr>
          <w:p w:rsidR="007A5F51" w:rsidRPr="009F0E89" w:rsidRDefault="007A5F51" w:rsidP="00ED4CA8">
            <w:pPr>
              <w:pStyle w:val="22"/>
              <w:shd w:val="clear" w:color="auto" w:fill="auto"/>
              <w:spacing w:line="240" w:lineRule="auto"/>
              <w:jc w:val="both"/>
              <w:rPr>
                <w:rFonts w:ascii="Times New Roman" w:hAnsi="Times New Roman" w:cs="Arial Unicode MS"/>
                <w:b w:val="0"/>
                <w:color w:val="auto"/>
                <w:sz w:val="28"/>
                <w:szCs w:val="28"/>
                <w:lang w:eastAsia="en-US"/>
              </w:rPr>
            </w:pPr>
            <w:r w:rsidRPr="00320DD8">
              <w:rPr>
                <w:rFonts w:ascii="Times New Roman" w:hAnsi="Times New Roman" w:cs="Arial Unicode MS"/>
                <w:b w:val="0"/>
                <w:color w:val="auto"/>
                <w:sz w:val="28"/>
                <w:szCs w:val="28"/>
                <w:lang w:eastAsia="en-US"/>
              </w:rPr>
              <w:t>Иные бюджетные ассигнования</w:t>
            </w:r>
          </w:p>
        </w:tc>
        <w:tc>
          <w:tcPr>
            <w:tcW w:w="1973" w:type="dxa"/>
          </w:tcPr>
          <w:p w:rsidR="007A5F51" w:rsidRPr="00221C98" w:rsidRDefault="007A5F51" w:rsidP="00ED4CA8">
            <w:pPr>
              <w:rPr>
                <w:sz w:val="28"/>
                <w:szCs w:val="28"/>
              </w:rPr>
            </w:pPr>
            <w:r>
              <w:rPr>
                <w:sz w:val="28"/>
                <w:szCs w:val="28"/>
              </w:rPr>
              <w:t>9990000710</w:t>
            </w:r>
          </w:p>
        </w:tc>
        <w:tc>
          <w:tcPr>
            <w:tcW w:w="749" w:type="dxa"/>
          </w:tcPr>
          <w:p w:rsidR="007A5F51" w:rsidRPr="000F02E4" w:rsidRDefault="007A5F51" w:rsidP="005030FE">
            <w:pPr>
              <w:jc w:val="center"/>
              <w:rPr>
                <w:sz w:val="28"/>
                <w:szCs w:val="28"/>
              </w:rPr>
            </w:pPr>
            <w:r>
              <w:rPr>
                <w:sz w:val="28"/>
                <w:szCs w:val="28"/>
              </w:rPr>
              <w:t>800</w:t>
            </w:r>
          </w:p>
        </w:tc>
        <w:tc>
          <w:tcPr>
            <w:tcW w:w="709" w:type="dxa"/>
          </w:tcPr>
          <w:p w:rsidR="007A5F51" w:rsidRPr="000F02E4" w:rsidRDefault="007A5F51" w:rsidP="005030FE">
            <w:pPr>
              <w:jc w:val="center"/>
              <w:rPr>
                <w:sz w:val="28"/>
                <w:szCs w:val="28"/>
              </w:rPr>
            </w:pPr>
            <w:r>
              <w:rPr>
                <w:sz w:val="28"/>
                <w:szCs w:val="28"/>
              </w:rPr>
              <w:t>01</w:t>
            </w:r>
          </w:p>
        </w:tc>
        <w:tc>
          <w:tcPr>
            <w:tcW w:w="851" w:type="dxa"/>
          </w:tcPr>
          <w:p w:rsidR="007A5F51" w:rsidRPr="000F02E4" w:rsidRDefault="007A5F51" w:rsidP="005030FE">
            <w:pPr>
              <w:jc w:val="center"/>
              <w:rPr>
                <w:sz w:val="28"/>
                <w:szCs w:val="28"/>
              </w:rPr>
            </w:pPr>
            <w:r>
              <w:rPr>
                <w:sz w:val="28"/>
                <w:szCs w:val="28"/>
              </w:rPr>
              <w:t>07</w:t>
            </w:r>
          </w:p>
        </w:tc>
        <w:tc>
          <w:tcPr>
            <w:tcW w:w="1417" w:type="dxa"/>
          </w:tcPr>
          <w:p w:rsidR="007A5F51" w:rsidRDefault="007A5F51" w:rsidP="005030FE">
            <w:pPr>
              <w:ind w:left="-108" w:right="-185"/>
              <w:jc w:val="center"/>
              <w:rPr>
                <w:sz w:val="28"/>
                <w:szCs w:val="28"/>
              </w:rPr>
            </w:pPr>
            <w:r>
              <w:rPr>
                <w:sz w:val="28"/>
                <w:szCs w:val="28"/>
              </w:rPr>
              <w:t>4,0</w:t>
            </w:r>
          </w:p>
        </w:tc>
      </w:tr>
      <w:tr w:rsidR="007A5F51" w:rsidRPr="000F02E4" w:rsidTr="00D71C99">
        <w:trPr>
          <w:trHeight w:val="739"/>
          <w:jc w:val="center"/>
        </w:trPr>
        <w:tc>
          <w:tcPr>
            <w:tcW w:w="4522" w:type="dxa"/>
          </w:tcPr>
          <w:p w:rsidR="007A5F51" w:rsidRPr="00D571BA" w:rsidRDefault="007A5F51" w:rsidP="00ED4CA8">
            <w:pPr>
              <w:jc w:val="both"/>
              <w:rPr>
                <w:sz w:val="28"/>
                <w:szCs w:val="28"/>
                <w:lang w:val="en-US"/>
              </w:rPr>
            </w:pPr>
            <w:r w:rsidRPr="000F02E4">
              <w:rPr>
                <w:sz w:val="28"/>
                <w:szCs w:val="28"/>
              </w:rPr>
              <w:t>Резерв</w:t>
            </w:r>
            <w:r>
              <w:rPr>
                <w:sz w:val="28"/>
                <w:szCs w:val="28"/>
              </w:rPr>
              <w:t>ный  фонд местной администрации</w:t>
            </w:r>
          </w:p>
        </w:tc>
        <w:tc>
          <w:tcPr>
            <w:tcW w:w="1973" w:type="dxa"/>
          </w:tcPr>
          <w:p w:rsidR="007A5F51" w:rsidRPr="00221C98" w:rsidRDefault="007A5F51" w:rsidP="00ED4CA8">
            <w:pPr>
              <w:rPr>
                <w:sz w:val="28"/>
                <w:szCs w:val="28"/>
              </w:rPr>
            </w:pPr>
            <w:r w:rsidRPr="00221C98">
              <w:rPr>
                <w:sz w:val="28"/>
                <w:szCs w:val="28"/>
              </w:rPr>
              <w:t>9990020450</w:t>
            </w:r>
          </w:p>
        </w:tc>
        <w:tc>
          <w:tcPr>
            <w:tcW w:w="749" w:type="dxa"/>
          </w:tcPr>
          <w:p w:rsidR="007A5F51" w:rsidRPr="000F02E4" w:rsidRDefault="007A5F51" w:rsidP="005030FE">
            <w:pPr>
              <w:jc w:val="center"/>
              <w:rPr>
                <w:sz w:val="28"/>
                <w:szCs w:val="28"/>
              </w:rPr>
            </w:pPr>
          </w:p>
          <w:p w:rsidR="007A5F51" w:rsidRPr="00D571BA" w:rsidRDefault="007A5F51" w:rsidP="00D571BA">
            <w:pPr>
              <w:rPr>
                <w:sz w:val="28"/>
                <w:szCs w:val="28"/>
              </w:rPr>
            </w:pPr>
          </w:p>
        </w:tc>
        <w:tc>
          <w:tcPr>
            <w:tcW w:w="709" w:type="dxa"/>
          </w:tcPr>
          <w:p w:rsidR="007A5F51" w:rsidRPr="000F02E4" w:rsidRDefault="007A5F51" w:rsidP="005030FE">
            <w:pPr>
              <w:jc w:val="center"/>
              <w:rPr>
                <w:sz w:val="28"/>
                <w:szCs w:val="28"/>
              </w:rPr>
            </w:pPr>
          </w:p>
        </w:tc>
        <w:tc>
          <w:tcPr>
            <w:tcW w:w="851" w:type="dxa"/>
          </w:tcPr>
          <w:p w:rsidR="007A5F51" w:rsidRPr="000F02E4" w:rsidRDefault="007A5F51" w:rsidP="005030FE">
            <w:pPr>
              <w:jc w:val="center"/>
              <w:rPr>
                <w:sz w:val="28"/>
                <w:szCs w:val="28"/>
              </w:rPr>
            </w:pPr>
          </w:p>
        </w:tc>
        <w:tc>
          <w:tcPr>
            <w:tcW w:w="1417" w:type="dxa"/>
          </w:tcPr>
          <w:p w:rsidR="007A5F51" w:rsidRPr="000F02E4" w:rsidRDefault="007A5F51" w:rsidP="00D71C99">
            <w:pPr>
              <w:ind w:left="-108" w:right="-185"/>
              <w:jc w:val="center"/>
              <w:rPr>
                <w:sz w:val="28"/>
                <w:szCs w:val="28"/>
              </w:rPr>
            </w:pPr>
            <w:r>
              <w:rPr>
                <w:sz w:val="28"/>
                <w:szCs w:val="28"/>
              </w:rPr>
              <w:t>3 004,7</w:t>
            </w:r>
          </w:p>
        </w:tc>
      </w:tr>
      <w:tr w:rsidR="007A5F51" w:rsidRPr="000F02E4" w:rsidTr="00D71C99">
        <w:trPr>
          <w:trHeight w:val="739"/>
          <w:jc w:val="center"/>
        </w:trPr>
        <w:tc>
          <w:tcPr>
            <w:tcW w:w="4522" w:type="dxa"/>
          </w:tcPr>
          <w:p w:rsidR="007A5F51" w:rsidRPr="00690C55" w:rsidRDefault="007A5F51" w:rsidP="003A33A9">
            <w:pPr>
              <w:jc w:val="both"/>
              <w:rPr>
                <w:sz w:val="28"/>
                <w:szCs w:val="28"/>
              </w:rPr>
            </w:pPr>
            <w:r w:rsidRPr="00690C55">
              <w:rPr>
                <w:bCs/>
                <w:sz w:val="28"/>
                <w:szCs w:val="28"/>
                <w:lang w:eastAsia="en-US"/>
              </w:rPr>
              <w:t>Закупка товаров, работ и услуг для государственных</w:t>
            </w:r>
            <w:r w:rsidR="001B18FF">
              <w:rPr>
                <w:bCs/>
                <w:sz w:val="28"/>
                <w:szCs w:val="28"/>
                <w:lang w:eastAsia="en-US"/>
              </w:rPr>
              <w:t xml:space="preserve"> </w:t>
            </w:r>
            <w:r w:rsidRPr="001969CE">
              <w:rPr>
                <w:bCs/>
                <w:sz w:val="28"/>
                <w:szCs w:val="28"/>
                <w:lang w:eastAsia="en-US"/>
              </w:rPr>
              <w:t xml:space="preserve">(муниципальных) </w:t>
            </w:r>
            <w:r w:rsidRPr="00690C55">
              <w:rPr>
                <w:bCs/>
                <w:sz w:val="28"/>
                <w:szCs w:val="28"/>
                <w:lang w:eastAsia="en-US"/>
              </w:rPr>
              <w:t xml:space="preserve"> нужд</w:t>
            </w:r>
          </w:p>
        </w:tc>
        <w:tc>
          <w:tcPr>
            <w:tcW w:w="1973" w:type="dxa"/>
          </w:tcPr>
          <w:p w:rsidR="007A5F51" w:rsidRPr="00221C98" w:rsidRDefault="007A5F51" w:rsidP="003A33A9">
            <w:pPr>
              <w:rPr>
                <w:sz w:val="28"/>
                <w:szCs w:val="28"/>
              </w:rPr>
            </w:pPr>
            <w:r w:rsidRPr="00221C98">
              <w:rPr>
                <w:sz w:val="28"/>
                <w:szCs w:val="28"/>
              </w:rPr>
              <w:t>9990020450</w:t>
            </w:r>
          </w:p>
        </w:tc>
        <w:tc>
          <w:tcPr>
            <w:tcW w:w="749" w:type="dxa"/>
          </w:tcPr>
          <w:p w:rsidR="007A5F51" w:rsidRPr="000F02E4" w:rsidRDefault="007A5F51" w:rsidP="005030FE">
            <w:pPr>
              <w:jc w:val="center"/>
              <w:rPr>
                <w:sz w:val="28"/>
                <w:szCs w:val="28"/>
              </w:rPr>
            </w:pPr>
            <w:r>
              <w:rPr>
                <w:sz w:val="28"/>
                <w:szCs w:val="28"/>
              </w:rPr>
              <w:t>200</w:t>
            </w:r>
          </w:p>
        </w:tc>
        <w:tc>
          <w:tcPr>
            <w:tcW w:w="709" w:type="dxa"/>
          </w:tcPr>
          <w:p w:rsidR="007A5F51" w:rsidRPr="000F02E4" w:rsidRDefault="007A5F51" w:rsidP="005030FE">
            <w:pPr>
              <w:jc w:val="center"/>
              <w:rPr>
                <w:sz w:val="28"/>
                <w:szCs w:val="28"/>
              </w:rPr>
            </w:pPr>
            <w:r>
              <w:rPr>
                <w:sz w:val="28"/>
                <w:szCs w:val="28"/>
              </w:rPr>
              <w:t>01</w:t>
            </w:r>
          </w:p>
        </w:tc>
        <w:tc>
          <w:tcPr>
            <w:tcW w:w="851" w:type="dxa"/>
          </w:tcPr>
          <w:p w:rsidR="007A5F51" w:rsidRPr="000F02E4" w:rsidRDefault="007A5F51" w:rsidP="005030FE">
            <w:pPr>
              <w:jc w:val="center"/>
              <w:rPr>
                <w:sz w:val="28"/>
                <w:szCs w:val="28"/>
              </w:rPr>
            </w:pPr>
            <w:r>
              <w:rPr>
                <w:sz w:val="28"/>
                <w:szCs w:val="28"/>
              </w:rPr>
              <w:t>03</w:t>
            </w:r>
          </w:p>
        </w:tc>
        <w:tc>
          <w:tcPr>
            <w:tcW w:w="1417" w:type="dxa"/>
          </w:tcPr>
          <w:p w:rsidR="007A5F51" w:rsidRDefault="007A5F51" w:rsidP="00D71C99">
            <w:pPr>
              <w:ind w:left="-108" w:right="-185"/>
              <w:jc w:val="center"/>
              <w:rPr>
                <w:sz w:val="28"/>
                <w:szCs w:val="28"/>
              </w:rPr>
            </w:pPr>
            <w:r>
              <w:rPr>
                <w:sz w:val="28"/>
                <w:szCs w:val="28"/>
              </w:rPr>
              <w:t>6,0</w:t>
            </w:r>
          </w:p>
        </w:tc>
      </w:tr>
      <w:tr w:rsidR="007A5F51" w:rsidRPr="000F02E4" w:rsidTr="001165C7">
        <w:trPr>
          <w:jc w:val="center"/>
        </w:trPr>
        <w:tc>
          <w:tcPr>
            <w:tcW w:w="4522" w:type="dxa"/>
          </w:tcPr>
          <w:p w:rsidR="007A5F51" w:rsidRPr="00690C55" w:rsidRDefault="007A5F51" w:rsidP="00ED4CA8">
            <w:pPr>
              <w:jc w:val="both"/>
              <w:rPr>
                <w:sz w:val="28"/>
                <w:szCs w:val="28"/>
              </w:rPr>
            </w:pPr>
            <w:bookmarkStart w:id="51" w:name="_Hlk1337584"/>
            <w:r w:rsidRPr="00690C55">
              <w:rPr>
                <w:bCs/>
                <w:sz w:val="28"/>
                <w:szCs w:val="28"/>
                <w:lang w:eastAsia="en-US"/>
              </w:rPr>
              <w:t xml:space="preserve">Закупка товаров, работ и услуг для </w:t>
            </w:r>
            <w:r w:rsidRPr="00690C55">
              <w:rPr>
                <w:bCs/>
                <w:sz w:val="28"/>
                <w:szCs w:val="28"/>
                <w:lang w:eastAsia="en-US"/>
              </w:rPr>
              <w:lastRenderedPageBreak/>
              <w:t>государственны</w:t>
            </w:r>
            <w:proofErr w:type="gramStart"/>
            <w:r w:rsidRPr="00690C55">
              <w:rPr>
                <w:bCs/>
                <w:sz w:val="28"/>
                <w:szCs w:val="28"/>
                <w:lang w:eastAsia="en-US"/>
              </w:rPr>
              <w:t>х</w:t>
            </w:r>
            <w:r w:rsidRPr="001969CE">
              <w:rPr>
                <w:bCs/>
                <w:sz w:val="28"/>
                <w:szCs w:val="28"/>
                <w:lang w:eastAsia="en-US"/>
              </w:rPr>
              <w:t>(</w:t>
            </w:r>
            <w:proofErr w:type="gramEnd"/>
            <w:r w:rsidRPr="001969CE">
              <w:rPr>
                <w:bCs/>
                <w:sz w:val="28"/>
                <w:szCs w:val="28"/>
                <w:lang w:eastAsia="en-US"/>
              </w:rPr>
              <w:t xml:space="preserve">муниципальных) </w:t>
            </w:r>
            <w:r w:rsidRPr="00690C55">
              <w:rPr>
                <w:bCs/>
                <w:sz w:val="28"/>
                <w:szCs w:val="28"/>
                <w:lang w:eastAsia="en-US"/>
              </w:rPr>
              <w:t xml:space="preserve"> нужд</w:t>
            </w:r>
          </w:p>
        </w:tc>
        <w:tc>
          <w:tcPr>
            <w:tcW w:w="1973" w:type="dxa"/>
          </w:tcPr>
          <w:p w:rsidR="007A5F51" w:rsidRPr="00221C98" w:rsidRDefault="007A5F51" w:rsidP="00ED4CA8">
            <w:pPr>
              <w:rPr>
                <w:sz w:val="28"/>
                <w:szCs w:val="28"/>
              </w:rPr>
            </w:pPr>
            <w:r w:rsidRPr="00221C98">
              <w:rPr>
                <w:sz w:val="28"/>
                <w:szCs w:val="28"/>
              </w:rPr>
              <w:lastRenderedPageBreak/>
              <w:t>9990020450</w:t>
            </w:r>
          </w:p>
        </w:tc>
        <w:tc>
          <w:tcPr>
            <w:tcW w:w="749" w:type="dxa"/>
          </w:tcPr>
          <w:p w:rsidR="007A5F51" w:rsidRDefault="007A5F51" w:rsidP="005030FE">
            <w:pPr>
              <w:jc w:val="center"/>
              <w:rPr>
                <w:sz w:val="28"/>
                <w:szCs w:val="28"/>
              </w:rPr>
            </w:pPr>
            <w:r>
              <w:rPr>
                <w:sz w:val="28"/>
                <w:szCs w:val="28"/>
              </w:rPr>
              <w:t>200</w:t>
            </w:r>
          </w:p>
        </w:tc>
        <w:tc>
          <w:tcPr>
            <w:tcW w:w="709" w:type="dxa"/>
          </w:tcPr>
          <w:p w:rsidR="007A5F51" w:rsidRDefault="007A5F51" w:rsidP="005030FE">
            <w:pPr>
              <w:jc w:val="center"/>
              <w:rPr>
                <w:sz w:val="28"/>
                <w:szCs w:val="28"/>
              </w:rPr>
            </w:pPr>
            <w:r>
              <w:rPr>
                <w:sz w:val="28"/>
                <w:szCs w:val="28"/>
              </w:rPr>
              <w:t>01</w:t>
            </w:r>
          </w:p>
        </w:tc>
        <w:tc>
          <w:tcPr>
            <w:tcW w:w="851" w:type="dxa"/>
          </w:tcPr>
          <w:p w:rsidR="007A5F51" w:rsidRDefault="007A5F51" w:rsidP="005030FE">
            <w:pPr>
              <w:jc w:val="center"/>
              <w:rPr>
                <w:sz w:val="28"/>
                <w:szCs w:val="28"/>
              </w:rPr>
            </w:pPr>
            <w:r>
              <w:rPr>
                <w:sz w:val="28"/>
                <w:szCs w:val="28"/>
              </w:rPr>
              <w:t>04</w:t>
            </w:r>
          </w:p>
        </w:tc>
        <w:tc>
          <w:tcPr>
            <w:tcW w:w="1417" w:type="dxa"/>
          </w:tcPr>
          <w:p w:rsidR="007A5F51" w:rsidRDefault="007A5F51" w:rsidP="005030FE">
            <w:pPr>
              <w:ind w:left="-108" w:right="-185"/>
              <w:jc w:val="center"/>
              <w:rPr>
                <w:sz w:val="28"/>
                <w:szCs w:val="28"/>
              </w:rPr>
            </w:pPr>
            <w:r>
              <w:rPr>
                <w:sz w:val="28"/>
                <w:szCs w:val="28"/>
              </w:rPr>
              <w:t>72,0</w:t>
            </w:r>
          </w:p>
        </w:tc>
      </w:tr>
      <w:tr w:rsidR="007A5F51" w:rsidRPr="000F02E4" w:rsidTr="001165C7">
        <w:trPr>
          <w:jc w:val="center"/>
        </w:trPr>
        <w:tc>
          <w:tcPr>
            <w:tcW w:w="4522" w:type="dxa"/>
          </w:tcPr>
          <w:p w:rsidR="007A5F51" w:rsidRPr="000F02E4" w:rsidRDefault="007A5F51" w:rsidP="00ED4CA8">
            <w:pPr>
              <w:jc w:val="both"/>
              <w:rPr>
                <w:rFonts w:cs="Arial Unicode MS"/>
                <w:bCs/>
                <w:sz w:val="28"/>
                <w:szCs w:val="28"/>
                <w:lang w:eastAsia="en-US"/>
              </w:rPr>
            </w:pPr>
            <w:bookmarkStart w:id="52" w:name="_Hlk1337791"/>
            <w:bookmarkEnd w:id="51"/>
            <w:r w:rsidRPr="000F02E4">
              <w:rPr>
                <w:rFonts w:cs="Arial Unicode MS"/>
                <w:bCs/>
                <w:sz w:val="28"/>
                <w:szCs w:val="28"/>
                <w:lang w:eastAsia="en-US"/>
              </w:rPr>
              <w:lastRenderedPageBreak/>
              <w:t>Межбюджетные трансферты</w:t>
            </w:r>
          </w:p>
        </w:tc>
        <w:tc>
          <w:tcPr>
            <w:tcW w:w="1973" w:type="dxa"/>
          </w:tcPr>
          <w:p w:rsidR="007A5F51" w:rsidRPr="00221C98" w:rsidRDefault="007A5F51" w:rsidP="00ED4CA8">
            <w:pPr>
              <w:rPr>
                <w:sz w:val="28"/>
                <w:szCs w:val="28"/>
              </w:rPr>
            </w:pPr>
            <w:r w:rsidRPr="00221C98">
              <w:rPr>
                <w:sz w:val="28"/>
                <w:szCs w:val="28"/>
              </w:rPr>
              <w:t>9990020450</w:t>
            </w:r>
          </w:p>
        </w:tc>
        <w:tc>
          <w:tcPr>
            <w:tcW w:w="749" w:type="dxa"/>
          </w:tcPr>
          <w:p w:rsidR="007A5F51" w:rsidRDefault="007A5F51" w:rsidP="005030FE">
            <w:pPr>
              <w:jc w:val="center"/>
              <w:rPr>
                <w:sz w:val="28"/>
                <w:szCs w:val="28"/>
              </w:rPr>
            </w:pPr>
            <w:r>
              <w:rPr>
                <w:sz w:val="28"/>
                <w:szCs w:val="28"/>
              </w:rPr>
              <w:t>500</w:t>
            </w:r>
          </w:p>
        </w:tc>
        <w:tc>
          <w:tcPr>
            <w:tcW w:w="709" w:type="dxa"/>
          </w:tcPr>
          <w:p w:rsidR="007A5F51" w:rsidRDefault="007A5F51" w:rsidP="005030FE">
            <w:pPr>
              <w:jc w:val="center"/>
              <w:rPr>
                <w:sz w:val="28"/>
                <w:szCs w:val="28"/>
              </w:rPr>
            </w:pPr>
            <w:r>
              <w:rPr>
                <w:sz w:val="28"/>
                <w:szCs w:val="28"/>
              </w:rPr>
              <w:t>01</w:t>
            </w:r>
          </w:p>
        </w:tc>
        <w:tc>
          <w:tcPr>
            <w:tcW w:w="851" w:type="dxa"/>
          </w:tcPr>
          <w:p w:rsidR="007A5F51" w:rsidRDefault="007A5F51" w:rsidP="005030FE">
            <w:pPr>
              <w:jc w:val="center"/>
              <w:rPr>
                <w:sz w:val="28"/>
                <w:szCs w:val="28"/>
              </w:rPr>
            </w:pPr>
            <w:r>
              <w:rPr>
                <w:sz w:val="28"/>
                <w:szCs w:val="28"/>
              </w:rPr>
              <w:t>04</w:t>
            </w:r>
          </w:p>
        </w:tc>
        <w:tc>
          <w:tcPr>
            <w:tcW w:w="1417" w:type="dxa"/>
          </w:tcPr>
          <w:p w:rsidR="007A5F51" w:rsidRDefault="007A5F51" w:rsidP="005030FE">
            <w:pPr>
              <w:ind w:left="-108" w:right="-185"/>
              <w:jc w:val="center"/>
              <w:rPr>
                <w:sz w:val="28"/>
                <w:szCs w:val="28"/>
              </w:rPr>
            </w:pPr>
            <w:r>
              <w:rPr>
                <w:sz w:val="28"/>
                <w:szCs w:val="28"/>
              </w:rPr>
              <w:t>71,7</w:t>
            </w:r>
          </w:p>
        </w:tc>
      </w:tr>
      <w:tr w:rsidR="007A5F51" w:rsidRPr="000F02E4" w:rsidTr="001165C7">
        <w:trPr>
          <w:jc w:val="center"/>
        </w:trPr>
        <w:tc>
          <w:tcPr>
            <w:tcW w:w="4522" w:type="dxa"/>
          </w:tcPr>
          <w:p w:rsidR="007A5F51" w:rsidRPr="0021323D" w:rsidRDefault="007A5F51" w:rsidP="00ED4CA8">
            <w:pPr>
              <w:jc w:val="both"/>
              <w:rPr>
                <w:bCs/>
                <w:sz w:val="28"/>
                <w:szCs w:val="28"/>
                <w:lang w:eastAsia="en-US"/>
              </w:rPr>
            </w:pPr>
            <w:bookmarkStart w:id="53" w:name="_Hlk1337678"/>
            <w:bookmarkEnd w:id="52"/>
            <w:r w:rsidRPr="003C6984">
              <w:rPr>
                <w:bCs/>
                <w:sz w:val="28"/>
                <w:szCs w:val="28"/>
                <w:lang w:eastAsia="en-US"/>
              </w:rPr>
              <w:t xml:space="preserve">Закупка товаров, работ и услуг для государственных </w:t>
            </w:r>
            <w:r w:rsidRPr="001969CE">
              <w:rPr>
                <w:bCs/>
                <w:sz w:val="28"/>
                <w:szCs w:val="28"/>
                <w:lang w:eastAsia="en-US"/>
              </w:rPr>
              <w:t xml:space="preserve">(муниципальных) </w:t>
            </w:r>
            <w:r w:rsidRPr="003C6984">
              <w:rPr>
                <w:bCs/>
                <w:sz w:val="28"/>
                <w:szCs w:val="28"/>
                <w:lang w:eastAsia="en-US"/>
              </w:rPr>
              <w:t>нужд</w:t>
            </w:r>
          </w:p>
        </w:tc>
        <w:tc>
          <w:tcPr>
            <w:tcW w:w="1973" w:type="dxa"/>
          </w:tcPr>
          <w:p w:rsidR="007A5F51" w:rsidRPr="00221C98" w:rsidRDefault="007A5F51" w:rsidP="00ED4CA8">
            <w:pPr>
              <w:rPr>
                <w:sz w:val="28"/>
                <w:szCs w:val="28"/>
              </w:rPr>
            </w:pPr>
            <w:r>
              <w:rPr>
                <w:sz w:val="28"/>
                <w:szCs w:val="28"/>
              </w:rPr>
              <w:t>9990020450</w:t>
            </w:r>
          </w:p>
        </w:tc>
        <w:tc>
          <w:tcPr>
            <w:tcW w:w="749" w:type="dxa"/>
          </w:tcPr>
          <w:p w:rsidR="007A5F51" w:rsidRDefault="007A5F51" w:rsidP="005030FE">
            <w:pPr>
              <w:jc w:val="center"/>
              <w:rPr>
                <w:sz w:val="28"/>
                <w:szCs w:val="28"/>
              </w:rPr>
            </w:pPr>
            <w:r>
              <w:rPr>
                <w:sz w:val="28"/>
                <w:szCs w:val="28"/>
              </w:rPr>
              <w:t>200</w:t>
            </w:r>
          </w:p>
        </w:tc>
        <w:tc>
          <w:tcPr>
            <w:tcW w:w="709" w:type="dxa"/>
          </w:tcPr>
          <w:p w:rsidR="007A5F51" w:rsidRDefault="007A5F51" w:rsidP="005030FE">
            <w:pPr>
              <w:jc w:val="center"/>
              <w:rPr>
                <w:sz w:val="28"/>
                <w:szCs w:val="28"/>
              </w:rPr>
            </w:pPr>
            <w:r>
              <w:rPr>
                <w:sz w:val="28"/>
                <w:szCs w:val="28"/>
              </w:rPr>
              <w:t>03</w:t>
            </w:r>
          </w:p>
        </w:tc>
        <w:tc>
          <w:tcPr>
            <w:tcW w:w="851" w:type="dxa"/>
          </w:tcPr>
          <w:p w:rsidR="007A5F51" w:rsidRDefault="007A5F51" w:rsidP="005030FE">
            <w:pPr>
              <w:jc w:val="center"/>
              <w:rPr>
                <w:sz w:val="28"/>
                <w:szCs w:val="28"/>
              </w:rPr>
            </w:pPr>
            <w:r>
              <w:rPr>
                <w:sz w:val="28"/>
                <w:szCs w:val="28"/>
              </w:rPr>
              <w:t>09</w:t>
            </w:r>
          </w:p>
        </w:tc>
        <w:tc>
          <w:tcPr>
            <w:tcW w:w="1417" w:type="dxa"/>
          </w:tcPr>
          <w:p w:rsidR="007A5F51" w:rsidRDefault="007A5F51" w:rsidP="005030FE">
            <w:pPr>
              <w:ind w:left="-108" w:right="-185"/>
              <w:jc w:val="center"/>
              <w:rPr>
                <w:sz w:val="28"/>
                <w:szCs w:val="28"/>
              </w:rPr>
            </w:pPr>
            <w:r>
              <w:rPr>
                <w:sz w:val="28"/>
                <w:szCs w:val="28"/>
              </w:rPr>
              <w:t>11,7</w:t>
            </w:r>
          </w:p>
        </w:tc>
      </w:tr>
      <w:bookmarkEnd w:id="53"/>
      <w:tr w:rsidR="007A5F51" w:rsidRPr="000F02E4" w:rsidTr="001165C7">
        <w:trPr>
          <w:jc w:val="center"/>
        </w:trPr>
        <w:tc>
          <w:tcPr>
            <w:tcW w:w="4522" w:type="dxa"/>
          </w:tcPr>
          <w:p w:rsidR="007A5F51" w:rsidRPr="0021323D" w:rsidRDefault="007A5F51" w:rsidP="00ED4CA8">
            <w:pPr>
              <w:jc w:val="both"/>
              <w:rPr>
                <w:bCs/>
                <w:sz w:val="28"/>
                <w:szCs w:val="28"/>
                <w:lang w:eastAsia="en-US"/>
              </w:rPr>
            </w:pPr>
            <w:r w:rsidRPr="0021323D">
              <w:rPr>
                <w:bCs/>
                <w:sz w:val="28"/>
                <w:szCs w:val="28"/>
                <w:lang w:eastAsia="en-US"/>
              </w:rPr>
              <w:t>Иные бюджетные ассигнования</w:t>
            </w:r>
          </w:p>
        </w:tc>
        <w:tc>
          <w:tcPr>
            <w:tcW w:w="1973" w:type="dxa"/>
          </w:tcPr>
          <w:p w:rsidR="007A5F51" w:rsidRPr="00221C98" w:rsidRDefault="007A5F51" w:rsidP="00ED4CA8">
            <w:pPr>
              <w:rPr>
                <w:sz w:val="28"/>
                <w:szCs w:val="28"/>
              </w:rPr>
            </w:pPr>
            <w:r w:rsidRPr="00221C98">
              <w:rPr>
                <w:sz w:val="28"/>
                <w:szCs w:val="28"/>
              </w:rPr>
              <w:t>9990020450</w:t>
            </w:r>
          </w:p>
        </w:tc>
        <w:tc>
          <w:tcPr>
            <w:tcW w:w="749" w:type="dxa"/>
          </w:tcPr>
          <w:p w:rsidR="007A5F51" w:rsidRDefault="007A5F51" w:rsidP="005030FE">
            <w:pPr>
              <w:jc w:val="center"/>
              <w:rPr>
                <w:sz w:val="28"/>
                <w:szCs w:val="28"/>
              </w:rPr>
            </w:pPr>
            <w:r>
              <w:rPr>
                <w:sz w:val="28"/>
                <w:szCs w:val="28"/>
              </w:rPr>
              <w:t>800</w:t>
            </w:r>
          </w:p>
        </w:tc>
        <w:tc>
          <w:tcPr>
            <w:tcW w:w="709" w:type="dxa"/>
          </w:tcPr>
          <w:p w:rsidR="007A5F51" w:rsidRDefault="007A5F51" w:rsidP="005030FE">
            <w:pPr>
              <w:jc w:val="center"/>
              <w:rPr>
                <w:sz w:val="28"/>
                <w:szCs w:val="28"/>
              </w:rPr>
            </w:pPr>
            <w:r>
              <w:rPr>
                <w:sz w:val="28"/>
                <w:szCs w:val="28"/>
              </w:rPr>
              <w:t>03</w:t>
            </w:r>
          </w:p>
        </w:tc>
        <w:tc>
          <w:tcPr>
            <w:tcW w:w="851" w:type="dxa"/>
          </w:tcPr>
          <w:p w:rsidR="007A5F51" w:rsidRDefault="007A5F51" w:rsidP="005030FE">
            <w:pPr>
              <w:jc w:val="center"/>
              <w:rPr>
                <w:sz w:val="28"/>
                <w:szCs w:val="28"/>
              </w:rPr>
            </w:pPr>
            <w:r>
              <w:rPr>
                <w:sz w:val="28"/>
                <w:szCs w:val="28"/>
              </w:rPr>
              <w:t>09</w:t>
            </w:r>
          </w:p>
        </w:tc>
        <w:tc>
          <w:tcPr>
            <w:tcW w:w="1417" w:type="dxa"/>
          </w:tcPr>
          <w:p w:rsidR="007A5F51" w:rsidRDefault="007A5F51" w:rsidP="005030FE">
            <w:pPr>
              <w:ind w:left="-108" w:right="-185"/>
              <w:jc w:val="center"/>
              <w:rPr>
                <w:sz w:val="28"/>
                <w:szCs w:val="28"/>
              </w:rPr>
            </w:pPr>
            <w:r>
              <w:rPr>
                <w:sz w:val="28"/>
                <w:szCs w:val="28"/>
              </w:rPr>
              <w:t>83,6</w:t>
            </w:r>
          </w:p>
        </w:tc>
      </w:tr>
      <w:tr w:rsidR="007A5F51" w:rsidRPr="000F02E4" w:rsidTr="001165C7">
        <w:trPr>
          <w:jc w:val="center"/>
        </w:trPr>
        <w:tc>
          <w:tcPr>
            <w:tcW w:w="4522" w:type="dxa"/>
          </w:tcPr>
          <w:p w:rsidR="007A5F51" w:rsidRPr="0021323D" w:rsidRDefault="007A5F51" w:rsidP="003A33A9">
            <w:pPr>
              <w:jc w:val="both"/>
              <w:rPr>
                <w:bCs/>
                <w:sz w:val="28"/>
                <w:szCs w:val="28"/>
                <w:lang w:eastAsia="en-US"/>
              </w:rPr>
            </w:pPr>
            <w:bookmarkStart w:id="54" w:name="_Hlk1337757"/>
            <w:r w:rsidRPr="003C6984">
              <w:rPr>
                <w:bCs/>
                <w:sz w:val="28"/>
                <w:szCs w:val="28"/>
                <w:lang w:eastAsia="en-US"/>
              </w:rPr>
              <w:t xml:space="preserve">Закупка товаров, работ и услуг для государственных </w:t>
            </w:r>
            <w:r w:rsidRPr="001969CE">
              <w:rPr>
                <w:bCs/>
                <w:sz w:val="28"/>
                <w:szCs w:val="28"/>
                <w:lang w:eastAsia="en-US"/>
              </w:rPr>
              <w:t xml:space="preserve">(муниципальных) </w:t>
            </w:r>
            <w:r w:rsidRPr="003C6984">
              <w:rPr>
                <w:bCs/>
                <w:sz w:val="28"/>
                <w:szCs w:val="28"/>
                <w:lang w:eastAsia="en-US"/>
              </w:rPr>
              <w:t>нужд</w:t>
            </w:r>
          </w:p>
        </w:tc>
        <w:tc>
          <w:tcPr>
            <w:tcW w:w="1973" w:type="dxa"/>
          </w:tcPr>
          <w:p w:rsidR="007A5F51" w:rsidRDefault="007A5F51" w:rsidP="00ED4CA8">
            <w:pPr>
              <w:rPr>
                <w:sz w:val="28"/>
                <w:szCs w:val="28"/>
              </w:rPr>
            </w:pPr>
            <w:r>
              <w:rPr>
                <w:sz w:val="28"/>
                <w:szCs w:val="28"/>
              </w:rPr>
              <w:t>9990020450</w:t>
            </w:r>
          </w:p>
        </w:tc>
        <w:tc>
          <w:tcPr>
            <w:tcW w:w="749" w:type="dxa"/>
          </w:tcPr>
          <w:p w:rsidR="007A5F51" w:rsidRDefault="007A5F51" w:rsidP="005030FE">
            <w:pPr>
              <w:jc w:val="center"/>
              <w:rPr>
                <w:sz w:val="28"/>
                <w:szCs w:val="28"/>
              </w:rPr>
            </w:pPr>
            <w:r>
              <w:rPr>
                <w:sz w:val="28"/>
                <w:szCs w:val="28"/>
              </w:rPr>
              <w:t>200</w:t>
            </w:r>
          </w:p>
        </w:tc>
        <w:tc>
          <w:tcPr>
            <w:tcW w:w="709" w:type="dxa"/>
          </w:tcPr>
          <w:p w:rsidR="007A5F51" w:rsidRDefault="007A5F51" w:rsidP="005030FE">
            <w:pPr>
              <w:jc w:val="center"/>
              <w:rPr>
                <w:sz w:val="28"/>
                <w:szCs w:val="28"/>
              </w:rPr>
            </w:pPr>
            <w:r>
              <w:rPr>
                <w:sz w:val="28"/>
                <w:szCs w:val="28"/>
              </w:rPr>
              <w:t>04</w:t>
            </w:r>
          </w:p>
        </w:tc>
        <w:tc>
          <w:tcPr>
            <w:tcW w:w="851" w:type="dxa"/>
          </w:tcPr>
          <w:p w:rsidR="007A5F51" w:rsidRDefault="007A5F51" w:rsidP="005030FE">
            <w:pPr>
              <w:jc w:val="center"/>
              <w:rPr>
                <w:sz w:val="28"/>
                <w:szCs w:val="28"/>
              </w:rPr>
            </w:pPr>
            <w:r>
              <w:rPr>
                <w:sz w:val="28"/>
                <w:szCs w:val="28"/>
              </w:rPr>
              <w:t>06</w:t>
            </w:r>
          </w:p>
        </w:tc>
        <w:tc>
          <w:tcPr>
            <w:tcW w:w="1417" w:type="dxa"/>
          </w:tcPr>
          <w:p w:rsidR="007A5F51" w:rsidRDefault="007A5F51" w:rsidP="005030FE">
            <w:pPr>
              <w:ind w:left="-108" w:right="-185"/>
              <w:jc w:val="center"/>
              <w:rPr>
                <w:sz w:val="28"/>
                <w:szCs w:val="28"/>
              </w:rPr>
            </w:pPr>
            <w:r>
              <w:rPr>
                <w:sz w:val="28"/>
                <w:szCs w:val="28"/>
              </w:rPr>
              <w:t>75,0</w:t>
            </w:r>
          </w:p>
        </w:tc>
      </w:tr>
      <w:bookmarkEnd w:id="54"/>
      <w:tr w:rsidR="007A5F51" w:rsidRPr="000F02E4" w:rsidTr="001165C7">
        <w:trPr>
          <w:jc w:val="center"/>
        </w:trPr>
        <w:tc>
          <w:tcPr>
            <w:tcW w:w="4522" w:type="dxa"/>
          </w:tcPr>
          <w:p w:rsidR="007A5F51" w:rsidRPr="00C2656D" w:rsidRDefault="007A5F51" w:rsidP="00ED4CA8">
            <w:pPr>
              <w:jc w:val="both"/>
              <w:rPr>
                <w:bCs/>
                <w:sz w:val="28"/>
                <w:szCs w:val="28"/>
                <w:lang w:eastAsia="en-US"/>
              </w:rPr>
            </w:pPr>
            <w:r w:rsidRPr="002C1825">
              <w:rPr>
                <w:bCs/>
                <w:sz w:val="28"/>
                <w:szCs w:val="28"/>
                <w:lang w:eastAsia="en-US"/>
              </w:rPr>
              <w:t>Иные бюджетные ассигнования</w:t>
            </w:r>
          </w:p>
        </w:tc>
        <w:tc>
          <w:tcPr>
            <w:tcW w:w="1973" w:type="dxa"/>
          </w:tcPr>
          <w:p w:rsidR="007A5F51" w:rsidRPr="00221C98" w:rsidRDefault="007A5F51" w:rsidP="00ED4CA8">
            <w:pPr>
              <w:rPr>
                <w:sz w:val="28"/>
                <w:szCs w:val="28"/>
              </w:rPr>
            </w:pPr>
            <w:r>
              <w:rPr>
                <w:sz w:val="28"/>
                <w:szCs w:val="28"/>
              </w:rPr>
              <w:t>9990020450</w:t>
            </w:r>
          </w:p>
        </w:tc>
        <w:tc>
          <w:tcPr>
            <w:tcW w:w="749" w:type="dxa"/>
          </w:tcPr>
          <w:p w:rsidR="007A5F51" w:rsidRDefault="007A5F51" w:rsidP="005030FE">
            <w:pPr>
              <w:jc w:val="center"/>
              <w:rPr>
                <w:sz w:val="28"/>
                <w:szCs w:val="28"/>
              </w:rPr>
            </w:pPr>
            <w:r>
              <w:rPr>
                <w:sz w:val="28"/>
                <w:szCs w:val="28"/>
              </w:rPr>
              <w:t>800</w:t>
            </w:r>
          </w:p>
        </w:tc>
        <w:tc>
          <w:tcPr>
            <w:tcW w:w="709" w:type="dxa"/>
          </w:tcPr>
          <w:p w:rsidR="007A5F51" w:rsidRDefault="007A5F51" w:rsidP="005030FE">
            <w:pPr>
              <w:jc w:val="center"/>
              <w:rPr>
                <w:sz w:val="28"/>
                <w:szCs w:val="28"/>
              </w:rPr>
            </w:pPr>
            <w:r>
              <w:rPr>
                <w:sz w:val="28"/>
                <w:szCs w:val="28"/>
              </w:rPr>
              <w:t>04</w:t>
            </w:r>
          </w:p>
        </w:tc>
        <w:tc>
          <w:tcPr>
            <w:tcW w:w="851" w:type="dxa"/>
          </w:tcPr>
          <w:p w:rsidR="007A5F51" w:rsidRDefault="007A5F51" w:rsidP="005030FE">
            <w:pPr>
              <w:jc w:val="center"/>
              <w:rPr>
                <w:sz w:val="28"/>
                <w:szCs w:val="28"/>
              </w:rPr>
            </w:pPr>
            <w:r>
              <w:rPr>
                <w:sz w:val="28"/>
                <w:szCs w:val="28"/>
              </w:rPr>
              <w:t>12</w:t>
            </w:r>
          </w:p>
        </w:tc>
        <w:tc>
          <w:tcPr>
            <w:tcW w:w="1417" w:type="dxa"/>
          </w:tcPr>
          <w:p w:rsidR="007A5F51" w:rsidRDefault="007A5F51" w:rsidP="005030FE">
            <w:pPr>
              <w:ind w:left="-108" w:right="-185"/>
              <w:jc w:val="center"/>
              <w:rPr>
                <w:sz w:val="28"/>
                <w:szCs w:val="28"/>
              </w:rPr>
            </w:pPr>
            <w:r>
              <w:rPr>
                <w:sz w:val="28"/>
                <w:szCs w:val="28"/>
              </w:rPr>
              <w:t>450,0</w:t>
            </w:r>
          </w:p>
        </w:tc>
      </w:tr>
      <w:tr w:rsidR="007A5F51" w:rsidRPr="000F02E4" w:rsidTr="001165C7">
        <w:trPr>
          <w:jc w:val="center"/>
        </w:trPr>
        <w:tc>
          <w:tcPr>
            <w:tcW w:w="4522" w:type="dxa"/>
          </w:tcPr>
          <w:p w:rsidR="007A5F51" w:rsidRPr="0021323D" w:rsidRDefault="007A5F51" w:rsidP="003A33A9">
            <w:pPr>
              <w:jc w:val="both"/>
              <w:rPr>
                <w:bCs/>
                <w:sz w:val="28"/>
                <w:szCs w:val="28"/>
                <w:lang w:eastAsia="en-US"/>
              </w:rPr>
            </w:pPr>
            <w:bookmarkStart w:id="55" w:name="_Hlk1338589"/>
            <w:r w:rsidRPr="003C6984">
              <w:rPr>
                <w:bCs/>
                <w:sz w:val="28"/>
                <w:szCs w:val="28"/>
                <w:lang w:eastAsia="en-US"/>
              </w:rPr>
              <w:t xml:space="preserve">Закупка товаров, работ и услуг для государственных </w:t>
            </w:r>
            <w:r w:rsidRPr="001969CE">
              <w:rPr>
                <w:bCs/>
                <w:sz w:val="28"/>
                <w:szCs w:val="28"/>
                <w:lang w:eastAsia="en-US"/>
              </w:rPr>
              <w:t xml:space="preserve">(муниципальных) </w:t>
            </w:r>
            <w:r w:rsidRPr="003C6984">
              <w:rPr>
                <w:bCs/>
                <w:sz w:val="28"/>
                <w:szCs w:val="28"/>
                <w:lang w:eastAsia="en-US"/>
              </w:rPr>
              <w:t>нужд</w:t>
            </w:r>
          </w:p>
        </w:tc>
        <w:tc>
          <w:tcPr>
            <w:tcW w:w="1973" w:type="dxa"/>
          </w:tcPr>
          <w:p w:rsidR="007A5F51" w:rsidRPr="00221C98" w:rsidRDefault="007A5F51" w:rsidP="00ED4CA8">
            <w:pPr>
              <w:rPr>
                <w:sz w:val="28"/>
                <w:szCs w:val="28"/>
              </w:rPr>
            </w:pPr>
            <w:r w:rsidRPr="00221C98">
              <w:rPr>
                <w:sz w:val="28"/>
                <w:szCs w:val="28"/>
              </w:rPr>
              <w:t>9990020450</w:t>
            </w:r>
          </w:p>
        </w:tc>
        <w:tc>
          <w:tcPr>
            <w:tcW w:w="749" w:type="dxa"/>
          </w:tcPr>
          <w:p w:rsidR="007A5F51" w:rsidRDefault="007A5F51" w:rsidP="005030FE">
            <w:pPr>
              <w:jc w:val="center"/>
              <w:rPr>
                <w:sz w:val="28"/>
                <w:szCs w:val="28"/>
              </w:rPr>
            </w:pPr>
            <w:r>
              <w:rPr>
                <w:sz w:val="28"/>
                <w:szCs w:val="28"/>
              </w:rPr>
              <w:t>200</w:t>
            </w:r>
          </w:p>
        </w:tc>
        <w:tc>
          <w:tcPr>
            <w:tcW w:w="709" w:type="dxa"/>
          </w:tcPr>
          <w:p w:rsidR="007A5F51" w:rsidRDefault="007A5F51" w:rsidP="005030FE">
            <w:pPr>
              <w:jc w:val="center"/>
              <w:rPr>
                <w:sz w:val="28"/>
                <w:szCs w:val="28"/>
              </w:rPr>
            </w:pPr>
            <w:r>
              <w:rPr>
                <w:sz w:val="28"/>
                <w:szCs w:val="28"/>
              </w:rPr>
              <w:t>07</w:t>
            </w:r>
          </w:p>
        </w:tc>
        <w:tc>
          <w:tcPr>
            <w:tcW w:w="851" w:type="dxa"/>
          </w:tcPr>
          <w:p w:rsidR="007A5F51" w:rsidRDefault="007A5F51" w:rsidP="00C47216">
            <w:pPr>
              <w:jc w:val="center"/>
              <w:rPr>
                <w:sz w:val="28"/>
                <w:szCs w:val="28"/>
              </w:rPr>
            </w:pPr>
            <w:r>
              <w:rPr>
                <w:sz w:val="28"/>
                <w:szCs w:val="28"/>
              </w:rPr>
              <w:t>09</w:t>
            </w:r>
          </w:p>
        </w:tc>
        <w:tc>
          <w:tcPr>
            <w:tcW w:w="1417" w:type="dxa"/>
          </w:tcPr>
          <w:p w:rsidR="007A5F51" w:rsidRDefault="007A5F51" w:rsidP="005030FE">
            <w:pPr>
              <w:ind w:left="-108" w:right="-185"/>
              <w:jc w:val="center"/>
              <w:rPr>
                <w:sz w:val="28"/>
                <w:szCs w:val="28"/>
              </w:rPr>
            </w:pPr>
            <w:r>
              <w:rPr>
                <w:sz w:val="28"/>
                <w:szCs w:val="28"/>
              </w:rPr>
              <w:t>24,6</w:t>
            </w:r>
          </w:p>
        </w:tc>
      </w:tr>
      <w:bookmarkEnd w:id="55"/>
      <w:tr w:rsidR="007A5F51" w:rsidRPr="000F02E4" w:rsidTr="001165C7">
        <w:trPr>
          <w:jc w:val="center"/>
        </w:trPr>
        <w:tc>
          <w:tcPr>
            <w:tcW w:w="4522" w:type="dxa"/>
          </w:tcPr>
          <w:p w:rsidR="007A5F51" w:rsidRPr="000F02E4" w:rsidRDefault="007A5F51" w:rsidP="003A33A9">
            <w:pPr>
              <w:jc w:val="both"/>
              <w:rPr>
                <w:rFonts w:cs="Arial Unicode MS"/>
                <w:bCs/>
                <w:sz w:val="28"/>
                <w:szCs w:val="28"/>
                <w:lang w:eastAsia="en-US"/>
              </w:rPr>
            </w:pPr>
            <w:r w:rsidRPr="000F02E4">
              <w:rPr>
                <w:rFonts w:cs="Arial Unicode MS"/>
                <w:bCs/>
                <w:sz w:val="28"/>
                <w:szCs w:val="28"/>
                <w:lang w:eastAsia="en-US"/>
              </w:rPr>
              <w:t>Межбюджетные трансферты</w:t>
            </w:r>
          </w:p>
        </w:tc>
        <w:tc>
          <w:tcPr>
            <w:tcW w:w="1973" w:type="dxa"/>
          </w:tcPr>
          <w:p w:rsidR="007A5F51" w:rsidRPr="00221C98" w:rsidRDefault="007A5F51" w:rsidP="00ED4CA8">
            <w:pPr>
              <w:rPr>
                <w:sz w:val="28"/>
                <w:szCs w:val="28"/>
              </w:rPr>
            </w:pPr>
            <w:r w:rsidRPr="00221C98">
              <w:rPr>
                <w:sz w:val="28"/>
                <w:szCs w:val="28"/>
              </w:rPr>
              <w:t>9990020450</w:t>
            </w:r>
          </w:p>
        </w:tc>
        <w:tc>
          <w:tcPr>
            <w:tcW w:w="749" w:type="dxa"/>
          </w:tcPr>
          <w:p w:rsidR="007A5F51" w:rsidRDefault="007A5F51" w:rsidP="005030FE">
            <w:pPr>
              <w:jc w:val="center"/>
              <w:rPr>
                <w:sz w:val="28"/>
                <w:szCs w:val="28"/>
              </w:rPr>
            </w:pPr>
            <w:r>
              <w:rPr>
                <w:sz w:val="28"/>
                <w:szCs w:val="28"/>
              </w:rPr>
              <w:t>500</w:t>
            </w:r>
          </w:p>
        </w:tc>
        <w:tc>
          <w:tcPr>
            <w:tcW w:w="709" w:type="dxa"/>
          </w:tcPr>
          <w:p w:rsidR="007A5F51" w:rsidRDefault="007A5F51" w:rsidP="005030FE">
            <w:pPr>
              <w:jc w:val="center"/>
              <w:rPr>
                <w:sz w:val="28"/>
                <w:szCs w:val="28"/>
              </w:rPr>
            </w:pPr>
            <w:r>
              <w:rPr>
                <w:sz w:val="28"/>
                <w:szCs w:val="28"/>
              </w:rPr>
              <w:t>08</w:t>
            </w:r>
          </w:p>
        </w:tc>
        <w:tc>
          <w:tcPr>
            <w:tcW w:w="851" w:type="dxa"/>
          </w:tcPr>
          <w:p w:rsidR="007A5F51" w:rsidRDefault="007A5F51" w:rsidP="005030FE">
            <w:pPr>
              <w:jc w:val="center"/>
              <w:rPr>
                <w:sz w:val="28"/>
                <w:szCs w:val="28"/>
              </w:rPr>
            </w:pPr>
            <w:r>
              <w:rPr>
                <w:sz w:val="28"/>
                <w:szCs w:val="28"/>
              </w:rPr>
              <w:t>01</w:t>
            </w:r>
          </w:p>
        </w:tc>
        <w:tc>
          <w:tcPr>
            <w:tcW w:w="1417" w:type="dxa"/>
          </w:tcPr>
          <w:p w:rsidR="007A5F51" w:rsidRDefault="007A5F51" w:rsidP="005030FE">
            <w:pPr>
              <w:ind w:left="-108" w:right="-185"/>
              <w:jc w:val="center"/>
              <w:rPr>
                <w:sz w:val="28"/>
                <w:szCs w:val="28"/>
              </w:rPr>
            </w:pPr>
            <w:r>
              <w:rPr>
                <w:sz w:val="28"/>
                <w:szCs w:val="28"/>
              </w:rPr>
              <w:t>800,0</w:t>
            </w:r>
          </w:p>
        </w:tc>
      </w:tr>
      <w:tr w:rsidR="007A5F51" w:rsidRPr="000F02E4" w:rsidTr="001165C7">
        <w:trPr>
          <w:jc w:val="center"/>
        </w:trPr>
        <w:tc>
          <w:tcPr>
            <w:tcW w:w="4522" w:type="dxa"/>
          </w:tcPr>
          <w:p w:rsidR="007A5F51" w:rsidRPr="00C2656D" w:rsidRDefault="007A5F51" w:rsidP="00ED4CA8">
            <w:pPr>
              <w:jc w:val="both"/>
              <w:rPr>
                <w:bCs/>
                <w:sz w:val="28"/>
                <w:szCs w:val="28"/>
                <w:lang w:eastAsia="en-US"/>
              </w:rPr>
            </w:pPr>
            <w:r w:rsidRPr="00320DD8">
              <w:rPr>
                <w:bCs/>
                <w:sz w:val="28"/>
                <w:szCs w:val="28"/>
                <w:lang w:eastAsia="en-US"/>
              </w:rPr>
              <w:t>Предоставление субсидий бюджетным, автономным учреждениям и иным некоммерческим организациям</w:t>
            </w:r>
          </w:p>
        </w:tc>
        <w:tc>
          <w:tcPr>
            <w:tcW w:w="1973" w:type="dxa"/>
          </w:tcPr>
          <w:p w:rsidR="007A5F51" w:rsidRPr="00221C98" w:rsidRDefault="007A5F51" w:rsidP="00ED4CA8">
            <w:pPr>
              <w:rPr>
                <w:sz w:val="28"/>
                <w:szCs w:val="28"/>
              </w:rPr>
            </w:pPr>
            <w:r>
              <w:rPr>
                <w:sz w:val="28"/>
                <w:szCs w:val="28"/>
              </w:rPr>
              <w:t>9990020450</w:t>
            </w:r>
          </w:p>
        </w:tc>
        <w:tc>
          <w:tcPr>
            <w:tcW w:w="749" w:type="dxa"/>
          </w:tcPr>
          <w:p w:rsidR="007A5F51" w:rsidRDefault="007A5F51" w:rsidP="005030FE">
            <w:pPr>
              <w:jc w:val="center"/>
              <w:rPr>
                <w:sz w:val="28"/>
                <w:szCs w:val="28"/>
              </w:rPr>
            </w:pPr>
            <w:r>
              <w:rPr>
                <w:sz w:val="28"/>
                <w:szCs w:val="28"/>
              </w:rPr>
              <w:t>600</w:t>
            </w:r>
          </w:p>
        </w:tc>
        <w:tc>
          <w:tcPr>
            <w:tcW w:w="709" w:type="dxa"/>
          </w:tcPr>
          <w:p w:rsidR="007A5F51" w:rsidRDefault="007A5F51" w:rsidP="005030FE">
            <w:pPr>
              <w:jc w:val="center"/>
              <w:rPr>
                <w:sz w:val="28"/>
                <w:szCs w:val="28"/>
              </w:rPr>
            </w:pPr>
            <w:r>
              <w:rPr>
                <w:sz w:val="28"/>
                <w:szCs w:val="28"/>
              </w:rPr>
              <w:t>10</w:t>
            </w:r>
          </w:p>
        </w:tc>
        <w:tc>
          <w:tcPr>
            <w:tcW w:w="851" w:type="dxa"/>
          </w:tcPr>
          <w:p w:rsidR="007A5F51" w:rsidRDefault="007A5F51" w:rsidP="005030FE">
            <w:pPr>
              <w:jc w:val="center"/>
              <w:rPr>
                <w:sz w:val="28"/>
                <w:szCs w:val="28"/>
              </w:rPr>
            </w:pPr>
            <w:r>
              <w:rPr>
                <w:sz w:val="28"/>
                <w:szCs w:val="28"/>
              </w:rPr>
              <w:t>06</w:t>
            </w:r>
          </w:p>
        </w:tc>
        <w:tc>
          <w:tcPr>
            <w:tcW w:w="1417" w:type="dxa"/>
          </w:tcPr>
          <w:p w:rsidR="007A5F51" w:rsidRDefault="007A5F51" w:rsidP="005030FE">
            <w:pPr>
              <w:ind w:left="-108" w:right="-185"/>
              <w:jc w:val="center"/>
              <w:rPr>
                <w:sz w:val="28"/>
                <w:szCs w:val="28"/>
              </w:rPr>
            </w:pPr>
            <w:r>
              <w:rPr>
                <w:sz w:val="28"/>
                <w:szCs w:val="28"/>
              </w:rPr>
              <w:t>100,1</w:t>
            </w:r>
          </w:p>
        </w:tc>
      </w:tr>
      <w:tr w:rsidR="007A5F51" w:rsidRPr="000F02E4" w:rsidTr="001165C7">
        <w:trPr>
          <w:jc w:val="center"/>
        </w:trPr>
        <w:tc>
          <w:tcPr>
            <w:tcW w:w="4522" w:type="dxa"/>
          </w:tcPr>
          <w:p w:rsidR="007A5F51" w:rsidRPr="00CF5827" w:rsidRDefault="007A5F51" w:rsidP="003A33A9">
            <w:pPr>
              <w:jc w:val="both"/>
              <w:rPr>
                <w:bCs/>
                <w:sz w:val="28"/>
                <w:szCs w:val="28"/>
                <w:lang w:eastAsia="en-US"/>
              </w:rPr>
            </w:pPr>
            <w:r w:rsidRPr="00CF5827">
              <w:rPr>
                <w:bCs/>
                <w:sz w:val="28"/>
                <w:szCs w:val="28"/>
                <w:lang w:eastAsia="en-US"/>
              </w:rPr>
              <w:t>Социальное обеспечение и иные выплаты населению</w:t>
            </w:r>
          </w:p>
        </w:tc>
        <w:tc>
          <w:tcPr>
            <w:tcW w:w="1973" w:type="dxa"/>
          </w:tcPr>
          <w:p w:rsidR="007A5F51" w:rsidRPr="00221C98" w:rsidRDefault="007A5F51" w:rsidP="00ED4CA8">
            <w:pPr>
              <w:rPr>
                <w:sz w:val="28"/>
                <w:szCs w:val="28"/>
              </w:rPr>
            </w:pPr>
            <w:r w:rsidRPr="00221C98">
              <w:rPr>
                <w:sz w:val="28"/>
                <w:szCs w:val="28"/>
              </w:rPr>
              <w:t>9990020450</w:t>
            </w:r>
          </w:p>
        </w:tc>
        <w:tc>
          <w:tcPr>
            <w:tcW w:w="749" w:type="dxa"/>
          </w:tcPr>
          <w:p w:rsidR="007A5F51" w:rsidRDefault="007A5F51" w:rsidP="005030FE">
            <w:pPr>
              <w:jc w:val="center"/>
              <w:rPr>
                <w:sz w:val="28"/>
                <w:szCs w:val="28"/>
              </w:rPr>
            </w:pPr>
            <w:r>
              <w:rPr>
                <w:sz w:val="28"/>
                <w:szCs w:val="28"/>
              </w:rPr>
              <w:t>300</w:t>
            </w:r>
          </w:p>
        </w:tc>
        <w:tc>
          <w:tcPr>
            <w:tcW w:w="709" w:type="dxa"/>
          </w:tcPr>
          <w:p w:rsidR="007A5F51" w:rsidRDefault="007A5F51" w:rsidP="005030FE">
            <w:pPr>
              <w:jc w:val="center"/>
              <w:rPr>
                <w:sz w:val="28"/>
                <w:szCs w:val="28"/>
              </w:rPr>
            </w:pPr>
            <w:r>
              <w:rPr>
                <w:sz w:val="28"/>
                <w:szCs w:val="28"/>
              </w:rPr>
              <w:t>10</w:t>
            </w:r>
          </w:p>
        </w:tc>
        <w:tc>
          <w:tcPr>
            <w:tcW w:w="851" w:type="dxa"/>
          </w:tcPr>
          <w:p w:rsidR="007A5F51" w:rsidRDefault="007A5F51" w:rsidP="005030FE">
            <w:pPr>
              <w:jc w:val="center"/>
              <w:rPr>
                <w:sz w:val="28"/>
                <w:szCs w:val="28"/>
              </w:rPr>
            </w:pPr>
            <w:r>
              <w:rPr>
                <w:sz w:val="28"/>
                <w:szCs w:val="28"/>
              </w:rPr>
              <w:t>03</w:t>
            </w:r>
          </w:p>
        </w:tc>
        <w:tc>
          <w:tcPr>
            <w:tcW w:w="1417" w:type="dxa"/>
          </w:tcPr>
          <w:p w:rsidR="007A5F51" w:rsidRDefault="007A5F51" w:rsidP="005030FE">
            <w:pPr>
              <w:ind w:left="-108" w:right="-185"/>
              <w:jc w:val="center"/>
              <w:rPr>
                <w:sz w:val="28"/>
                <w:szCs w:val="28"/>
              </w:rPr>
            </w:pPr>
            <w:r>
              <w:rPr>
                <w:sz w:val="28"/>
                <w:szCs w:val="28"/>
              </w:rPr>
              <w:t>1 280,0</w:t>
            </w:r>
          </w:p>
        </w:tc>
      </w:tr>
      <w:tr w:rsidR="007A5F51" w:rsidRPr="000F02E4" w:rsidTr="001165C7">
        <w:trPr>
          <w:jc w:val="center"/>
        </w:trPr>
        <w:tc>
          <w:tcPr>
            <w:tcW w:w="4522" w:type="dxa"/>
          </w:tcPr>
          <w:p w:rsidR="007A5F51" w:rsidRPr="00CF5827" w:rsidRDefault="007A5F51" w:rsidP="003A33A9">
            <w:pPr>
              <w:jc w:val="both"/>
              <w:rPr>
                <w:bCs/>
                <w:sz w:val="28"/>
                <w:szCs w:val="28"/>
                <w:lang w:eastAsia="en-US"/>
              </w:rPr>
            </w:pPr>
            <w:r w:rsidRPr="00CF5827">
              <w:rPr>
                <w:bCs/>
                <w:sz w:val="28"/>
                <w:szCs w:val="28"/>
                <w:lang w:eastAsia="en-US"/>
              </w:rPr>
              <w:t>Социальное обеспечение и иные выплаты населению</w:t>
            </w:r>
          </w:p>
        </w:tc>
        <w:tc>
          <w:tcPr>
            <w:tcW w:w="1973" w:type="dxa"/>
          </w:tcPr>
          <w:p w:rsidR="007A5F51" w:rsidRPr="00221C98" w:rsidRDefault="007A5F51" w:rsidP="00ED4CA8">
            <w:pPr>
              <w:rPr>
                <w:sz w:val="28"/>
                <w:szCs w:val="28"/>
              </w:rPr>
            </w:pPr>
            <w:r>
              <w:rPr>
                <w:sz w:val="28"/>
                <w:szCs w:val="28"/>
              </w:rPr>
              <w:t>9990020450</w:t>
            </w:r>
          </w:p>
        </w:tc>
        <w:tc>
          <w:tcPr>
            <w:tcW w:w="749" w:type="dxa"/>
          </w:tcPr>
          <w:p w:rsidR="007A5F51" w:rsidRDefault="007A5F51" w:rsidP="005030FE">
            <w:pPr>
              <w:jc w:val="center"/>
              <w:rPr>
                <w:sz w:val="28"/>
                <w:szCs w:val="28"/>
              </w:rPr>
            </w:pPr>
            <w:r>
              <w:rPr>
                <w:sz w:val="28"/>
                <w:szCs w:val="28"/>
              </w:rPr>
              <w:t>300</w:t>
            </w:r>
          </w:p>
        </w:tc>
        <w:tc>
          <w:tcPr>
            <w:tcW w:w="709" w:type="dxa"/>
          </w:tcPr>
          <w:p w:rsidR="007A5F51" w:rsidRDefault="007A5F51" w:rsidP="005030FE">
            <w:pPr>
              <w:jc w:val="center"/>
              <w:rPr>
                <w:sz w:val="28"/>
                <w:szCs w:val="28"/>
              </w:rPr>
            </w:pPr>
            <w:r>
              <w:rPr>
                <w:sz w:val="28"/>
                <w:szCs w:val="28"/>
              </w:rPr>
              <w:t>10</w:t>
            </w:r>
          </w:p>
        </w:tc>
        <w:tc>
          <w:tcPr>
            <w:tcW w:w="851" w:type="dxa"/>
          </w:tcPr>
          <w:p w:rsidR="007A5F51" w:rsidRDefault="007A5F51" w:rsidP="005030FE">
            <w:pPr>
              <w:jc w:val="center"/>
              <w:rPr>
                <w:sz w:val="28"/>
                <w:szCs w:val="28"/>
              </w:rPr>
            </w:pPr>
            <w:r>
              <w:rPr>
                <w:sz w:val="28"/>
                <w:szCs w:val="28"/>
              </w:rPr>
              <w:t>06</w:t>
            </w:r>
          </w:p>
        </w:tc>
        <w:tc>
          <w:tcPr>
            <w:tcW w:w="1417" w:type="dxa"/>
          </w:tcPr>
          <w:p w:rsidR="007A5F51" w:rsidRDefault="007A5F51" w:rsidP="005030FE">
            <w:pPr>
              <w:ind w:left="-108" w:right="-185"/>
              <w:jc w:val="center"/>
              <w:rPr>
                <w:sz w:val="28"/>
                <w:szCs w:val="28"/>
              </w:rPr>
            </w:pPr>
            <w:r>
              <w:rPr>
                <w:sz w:val="28"/>
                <w:szCs w:val="28"/>
              </w:rPr>
              <w:t>30,0</w:t>
            </w:r>
          </w:p>
        </w:tc>
      </w:tr>
      <w:tr w:rsidR="007A5F51" w:rsidRPr="000F02E4" w:rsidTr="001165C7">
        <w:trPr>
          <w:jc w:val="center"/>
        </w:trPr>
        <w:tc>
          <w:tcPr>
            <w:tcW w:w="4522" w:type="dxa"/>
          </w:tcPr>
          <w:p w:rsidR="007A5F51" w:rsidRPr="00F87714" w:rsidRDefault="007A5F51" w:rsidP="00F87714">
            <w:pPr>
              <w:jc w:val="both"/>
              <w:outlineLvl w:val="3"/>
              <w:rPr>
                <w:sz w:val="28"/>
                <w:szCs w:val="28"/>
              </w:rPr>
            </w:pPr>
            <w:r w:rsidRPr="00F87714">
              <w:rPr>
                <w:sz w:val="28"/>
                <w:szCs w:val="28"/>
              </w:rPr>
              <w:t>Разработка схем территориального планирования, Правил землепользования и застройки в рамках непрограммного направления деятельности</w:t>
            </w:r>
          </w:p>
        </w:tc>
        <w:tc>
          <w:tcPr>
            <w:tcW w:w="1973" w:type="dxa"/>
          </w:tcPr>
          <w:p w:rsidR="007A5F51" w:rsidRPr="00221C98" w:rsidRDefault="007A5F51" w:rsidP="00ED4CA8">
            <w:pPr>
              <w:rPr>
                <w:sz w:val="28"/>
                <w:szCs w:val="28"/>
              </w:rPr>
            </w:pPr>
            <w:r>
              <w:rPr>
                <w:sz w:val="28"/>
                <w:szCs w:val="28"/>
              </w:rPr>
              <w:t>9990041680</w:t>
            </w:r>
          </w:p>
        </w:tc>
        <w:tc>
          <w:tcPr>
            <w:tcW w:w="749" w:type="dxa"/>
          </w:tcPr>
          <w:p w:rsidR="007A5F51" w:rsidRDefault="007A5F51" w:rsidP="005030FE">
            <w:pPr>
              <w:jc w:val="center"/>
              <w:rPr>
                <w:sz w:val="28"/>
                <w:szCs w:val="28"/>
              </w:rPr>
            </w:pPr>
          </w:p>
        </w:tc>
        <w:tc>
          <w:tcPr>
            <w:tcW w:w="709" w:type="dxa"/>
          </w:tcPr>
          <w:p w:rsidR="007A5F51" w:rsidRDefault="007A5F51" w:rsidP="005030FE">
            <w:pPr>
              <w:jc w:val="center"/>
              <w:rPr>
                <w:sz w:val="28"/>
                <w:szCs w:val="28"/>
              </w:rPr>
            </w:pPr>
          </w:p>
        </w:tc>
        <w:tc>
          <w:tcPr>
            <w:tcW w:w="851" w:type="dxa"/>
          </w:tcPr>
          <w:p w:rsidR="007A5F51"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300,0</w:t>
            </w:r>
          </w:p>
        </w:tc>
      </w:tr>
      <w:tr w:rsidR="007A5F51" w:rsidRPr="000F02E4" w:rsidTr="001165C7">
        <w:trPr>
          <w:jc w:val="center"/>
        </w:trPr>
        <w:tc>
          <w:tcPr>
            <w:tcW w:w="4522" w:type="dxa"/>
          </w:tcPr>
          <w:p w:rsidR="007A5F51" w:rsidRPr="0021323D" w:rsidRDefault="007A5F51" w:rsidP="003A33A9">
            <w:pPr>
              <w:jc w:val="both"/>
              <w:rPr>
                <w:bCs/>
                <w:sz w:val="28"/>
                <w:szCs w:val="28"/>
                <w:lang w:eastAsia="en-US"/>
              </w:rPr>
            </w:pPr>
            <w:r w:rsidRPr="003C6984">
              <w:rPr>
                <w:bCs/>
                <w:sz w:val="28"/>
                <w:szCs w:val="28"/>
                <w:lang w:eastAsia="en-US"/>
              </w:rPr>
              <w:t xml:space="preserve">Закупка товаров, работ и услуг для государственных </w:t>
            </w:r>
            <w:r w:rsidRPr="001969CE">
              <w:rPr>
                <w:bCs/>
                <w:sz w:val="28"/>
                <w:szCs w:val="28"/>
                <w:lang w:eastAsia="en-US"/>
              </w:rPr>
              <w:t xml:space="preserve">(муниципальных) </w:t>
            </w:r>
            <w:r w:rsidRPr="003C6984">
              <w:rPr>
                <w:bCs/>
                <w:sz w:val="28"/>
                <w:szCs w:val="28"/>
                <w:lang w:eastAsia="en-US"/>
              </w:rPr>
              <w:t>нужд</w:t>
            </w:r>
          </w:p>
        </w:tc>
        <w:tc>
          <w:tcPr>
            <w:tcW w:w="1973" w:type="dxa"/>
          </w:tcPr>
          <w:p w:rsidR="007A5F51" w:rsidRPr="00221C98" w:rsidRDefault="007A5F51" w:rsidP="00ED4CA8">
            <w:pPr>
              <w:rPr>
                <w:sz w:val="28"/>
                <w:szCs w:val="28"/>
              </w:rPr>
            </w:pPr>
            <w:r>
              <w:rPr>
                <w:sz w:val="28"/>
                <w:szCs w:val="28"/>
              </w:rPr>
              <w:t>9990041680</w:t>
            </w:r>
          </w:p>
        </w:tc>
        <w:tc>
          <w:tcPr>
            <w:tcW w:w="749" w:type="dxa"/>
          </w:tcPr>
          <w:p w:rsidR="007A5F51" w:rsidRDefault="007A5F51" w:rsidP="005030FE">
            <w:pPr>
              <w:jc w:val="center"/>
              <w:rPr>
                <w:sz w:val="28"/>
                <w:szCs w:val="28"/>
              </w:rPr>
            </w:pPr>
            <w:r>
              <w:rPr>
                <w:sz w:val="28"/>
                <w:szCs w:val="28"/>
              </w:rPr>
              <w:t>200</w:t>
            </w:r>
          </w:p>
        </w:tc>
        <w:tc>
          <w:tcPr>
            <w:tcW w:w="709" w:type="dxa"/>
          </w:tcPr>
          <w:p w:rsidR="007A5F51" w:rsidRDefault="007A5F51" w:rsidP="005030FE">
            <w:pPr>
              <w:jc w:val="center"/>
              <w:rPr>
                <w:sz w:val="28"/>
                <w:szCs w:val="28"/>
              </w:rPr>
            </w:pPr>
            <w:r>
              <w:rPr>
                <w:sz w:val="28"/>
                <w:szCs w:val="28"/>
              </w:rPr>
              <w:t>04</w:t>
            </w:r>
          </w:p>
        </w:tc>
        <w:tc>
          <w:tcPr>
            <w:tcW w:w="851" w:type="dxa"/>
          </w:tcPr>
          <w:p w:rsidR="007A5F51" w:rsidRDefault="007A5F51" w:rsidP="005030FE">
            <w:pPr>
              <w:jc w:val="center"/>
              <w:rPr>
                <w:sz w:val="28"/>
                <w:szCs w:val="28"/>
              </w:rPr>
            </w:pPr>
            <w:r>
              <w:rPr>
                <w:sz w:val="28"/>
                <w:szCs w:val="28"/>
              </w:rPr>
              <w:t>12</w:t>
            </w:r>
          </w:p>
        </w:tc>
        <w:tc>
          <w:tcPr>
            <w:tcW w:w="1417" w:type="dxa"/>
          </w:tcPr>
          <w:p w:rsidR="007A5F51" w:rsidRDefault="007A5F51" w:rsidP="005030FE">
            <w:pPr>
              <w:ind w:left="-108" w:right="-185"/>
              <w:jc w:val="center"/>
              <w:rPr>
                <w:sz w:val="28"/>
                <w:szCs w:val="28"/>
              </w:rPr>
            </w:pPr>
            <w:r>
              <w:rPr>
                <w:sz w:val="28"/>
                <w:szCs w:val="28"/>
              </w:rPr>
              <w:t>300,0</w:t>
            </w:r>
          </w:p>
        </w:tc>
      </w:tr>
      <w:tr w:rsidR="007A5F51" w:rsidRPr="000F02E4" w:rsidTr="001165C7">
        <w:trPr>
          <w:jc w:val="center"/>
        </w:trPr>
        <w:tc>
          <w:tcPr>
            <w:tcW w:w="4522" w:type="dxa"/>
          </w:tcPr>
          <w:p w:rsidR="007A5F51" w:rsidRPr="000F02E4" w:rsidRDefault="007A5F51" w:rsidP="00ED4CA8">
            <w:pPr>
              <w:jc w:val="both"/>
              <w:rPr>
                <w:sz w:val="28"/>
                <w:szCs w:val="28"/>
              </w:rPr>
            </w:pPr>
            <w:r w:rsidRPr="000F02E4">
              <w:rPr>
                <w:sz w:val="28"/>
                <w:szCs w:val="28"/>
              </w:rPr>
              <w:t xml:space="preserve">Осуществление  переданных полномочий  по организации первичного воинского учета на территориях, где отсутствуют военные комиссариаты </w:t>
            </w:r>
          </w:p>
        </w:tc>
        <w:tc>
          <w:tcPr>
            <w:tcW w:w="1973" w:type="dxa"/>
          </w:tcPr>
          <w:p w:rsidR="007A5F51" w:rsidRPr="00221C98" w:rsidRDefault="007A5F51" w:rsidP="00ED4CA8">
            <w:pPr>
              <w:rPr>
                <w:sz w:val="28"/>
                <w:szCs w:val="28"/>
              </w:rPr>
            </w:pPr>
            <w:r w:rsidRPr="00221C98">
              <w:rPr>
                <w:sz w:val="28"/>
                <w:szCs w:val="28"/>
              </w:rPr>
              <w:t>9990051180</w:t>
            </w:r>
          </w:p>
        </w:tc>
        <w:tc>
          <w:tcPr>
            <w:tcW w:w="749" w:type="dxa"/>
          </w:tcPr>
          <w:p w:rsidR="007A5F51" w:rsidRPr="000F02E4" w:rsidRDefault="007A5F51" w:rsidP="005030FE">
            <w:pPr>
              <w:jc w:val="center"/>
              <w:rPr>
                <w:sz w:val="28"/>
                <w:szCs w:val="28"/>
              </w:rPr>
            </w:pPr>
          </w:p>
        </w:tc>
        <w:tc>
          <w:tcPr>
            <w:tcW w:w="709" w:type="dxa"/>
          </w:tcPr>
          <w:p w:rsidR="007A5F51" w:rsidRPr="000F02E4" w:rsidRDefault="007A5F51" w:rsidP="005030FE">
            <w:pPr>
              <w:jc w:val="center"/>
              <w:rPr>
                <w:sz w:val="28"/>
                <w:szCs w:val="28"/>
              </w:rPr>
            </w:pPr>
          </w:p>
        </w:tc>
        <w:tc>
          <w:tcPr>
            <w:tcW w:w="851" w:type="dxa"/>
          </w:tcPr>
          <w:p w:rsidR="007A5F51" w:rsidRPr="000F02E4" w:rsidRDefault="007A5F51" w:rsidP="005030FE">
            <w:pPr>
              <w:jc w:val="center"/>
              <w:rPr>
                <w:sz w:val="28"/>
                <w:szCs w:val="28"/>
              </w:rPr>
            </w:pPr>
          </w:p>
        </w:tc>
        <w:tc>
          <w:tcPr>
            <w:tcW w:w="1417" w:type="dxa"/>
          </w:tcPr>
          <w:p w:rsidR="007A5F51" w:rsidRPr="000F02E4" w:rsidRDefault="007A5F51" w:rsidP="005030FE">
            <w:pPr>
              <w:ind w:left="-108" w:right="-185"/>
              <w:jc w:val="center"/>
              <w:rPr>
                <w:sz w:val="28"/>
                <w:szCs w:val="28"/>
              </w:rPr>
            </w:pPr>
            <w:r>
              <w:rPr>
                <w:sz w:val="28"/>
                <w:szCs w:val="28"/>
              </w:rPr>
              <w:t>1 089,2</w:t>
            </w:r>
          </w:p>
        </w:tc>
      </w:tr>
      <w:tr w:rsidR="007A5F51" w:rsidRPr="000F02E4" w:rsidTr="001165C7">
        <w:trPr>
          <w:jc w:val="center"/>
        </w:trPr>
        <w:tc>
          <w:tcPr>
            <w:tcW w:w="4522" w:type="dxa"/>
          </w:tcPr>
          <w:p w:rsidR="007A5F51" w:rsidRPr="000F02E4" w:rsidRDefault="007A5F51" w:rsidP="00ED4CA8">
            <w:pPr>
              <w:jc w:val="both"/>
              <w:rPr>
                <w:sz w:val="28"/>
                <w:szCs w:val="28"/>
              </w:rPr>
            </w:pPr>
            <w:r w:rsidRPr="000F02E4">
              <w:rPr>
                <w:sz w:val="28"/>
                <w:szCs w:val="28"/>
              </w:rPr>
              <w:t>Межбюджетные трансферты</w:t>
            </w:r>
          </w:p>
        </w:tc>
        <w:tc>
          <w:tcPr>
            <w:tcW w:w="1973" w:type="dxa"/>
          </w:tcPr>
          <w:p w:rsidR="007A5F51" w:rsidRPr="00221C98" w:rsidRDefault="007A5F51" w:rsidP="00ED4CA8">
            <w:pPr>
              <w:rPr>
                <w:sz w:val="28"/>
                <w:szCs w:val="28"/>
              </w:rPr>
            </w:pPr>
            <w:r w:rsidRPr="00221C98">
              <w:rPr>
                <w:sz w:val="28"/>
                <w:szCs w:val="28"/>
              </w:rPr>
              <w:t>9990051180</w:t>
            </w:r>
          </w:p>
        </w:tc>
        <w:tc>
          <w:tcPr>
            <w:tcW w:w="749" w:type="dxa"/>
          </w:tcPr>
          <w:p w:rsidR="007A5F51" w:rsidRPr="000F02E4" w:rsidRDefault="007A5F51" w:rsidP="005030FE">
            <w:pPr>
              <w:jc w:val="center"/>
              <w:rPr>
                <w:sz w:val="28"/>
                <w:szCs w:val="28"/>
              </w:rPr>
            </w:pPr>
            <w:r w:rsidRPr="000F02E4">
              <w:rPr>
                <w:sz w:val="28"/>
                <w:szCs w:val="28"/>
              </w:rPr>
              <w:t>500</w:t>
            </w:r>
          </w:p>
        </w:tc>
        <w:tc>
          <w:tcPr>
            <w:tcW w:w="709" w:type="dxa"/>
          </w:tcPr>
          <w:p w:rsidR="007A5F51" w:rsidRPr="000F02E4" w:rsidRDefault="007A5F51" w:rsidP="005030FE">
            <w:pPr>
              <w:jc w:val="center"/>
              <w:rPr>
                <w:sz w:val="28"/>
                <w:szCs w:val="28"/>
              </w:rPr>
            </w:pPr>
            <w:r w:rsidRPr="000F02E4">
              <w:rPr>
                <w:sz w:val="28"/>
                <w:szCs w:val="28"/>
              </w:rPr>
              <w:t>02</w:t>
            </w:r>
          </w:p>
        </w:tc>
        <w:tc>
          <w:tcPr>
            <w:tcW w:w="851" w:type="dxa"/>
          </w:tcPr>
          <w:p w:rsidR="007A5F51" w:rsidRPr="000F02E4" w:rsidRDefault="007A5F51" w:rsidP="005030FE">
            <w:pPr>
              <w:jc w:val="center"/>
              <w:rPr>
                <w:sz w:val="28"/>
                <w:szCs w:val="28"/>
              </w:rPr>
            </w:pPr>
            <w:r w:rsidRPr="000F02E4">
              <w:rPr>
                <w:sz w:val="28"/>
                <w:szCs w:val="28"/>
              </w:rPr>
              <w:t>03</w:t>
            </w:r>
          </w:p>
        </w:tc>
        <w:tc>
          <w:tcPr>
            <w:tcW w:w="1417" w:type="dxa"/>
          </w:tcPr>
          <w:p w:rsidR="007A5F51" w:rsidRPr="000F02E4" w:rsidRDefault="007A5F51" w:rsidP="005030FE">
            <w:pPr>
              <w:ind w:left="-108" w:right="-185"/>
              <w:jc w:val="center"/>
              <w:rPr>
                <w:sz w:val="28"/>
                <w:szCs w:val="28"/>
              </w:rPr>
            </w:pPr>
            <w:r>
              <w:rPr>
                <w:sz w:val="28"/>
                <w:szCs w:val="28"/>
              </w:rPr>
              <w:t>1 089,2</w:t>
            </w:r>
          </w:p>
        </w:tc>
      </w:tr>
      <w:tr w:rsidR="007A5F51" w:rsidRPr="000F02E4" w:rsidTr="001165C7">
        <w:trPr>
          <w:jc w:val="center"/>
        </w:trPr>
        <w:tc>
          <w:tcPr>
            <w:tcW w:w="4522" w:type="dxa"/>
          </w:tcPr>
          <w:p w:rsidR="007A5F51" w:rsidRPr="000F02E4" w:rsidRDefault="007A5F51" w:rsidP="00ED4CA8">
            <w:pPr>
              <w:jc w:val="both"/>
              <w:rPr>
                <w:sz w:val="28"/>
                <w:szCs w:val="28"/>
              </w:rPr>
            </w:pPr>
            <w:r w:rsidRPr="00F87714">
              <w:rPr>
                <w:sz w:val="28"/>
                <w:szCs w:val="28"/>
              </w:rPr>
              <w:t xml:space="preserve">Составление (изменение) списков кандидатов в присяжные заседатели федеральных судов общей юрисдикции в Российской Федерации в рамках непрограммного направления </w:t>
            </w:r>
            <w:r w:rsidRPr="00F87714">
              <w:rPr>
                <w:sz w:val="28"/>
                <w:szCs w:val="28"/>
              </w:rPr>
              <w:lastRenderedPageBreak/>
              <w:t>деятельности «Реализация функций органов местного самоуправления Алексеевского района» за счет средств федерального бюджета</w:t>
            </w:r>
          </w:p>
        </w:tc>
        <w:tc>
          <w:tcPr>
            <w:tcW w:w="1973" w:type="dxa"/>
          </w:tcPr>
          <w:p w:rsidR="007A5F51" w:rsidRPr="00221C98" w:rsidRDefault="007A5F51" w:rsidP="00ED4CA8">
            <w:pPr>
              <w:rPr>
                <w:sz w:val="28"/>
                <w:szCs w:val="28"/>
              </w:rPr>
            </w:pPr>
            <w:r>
              <w:rPr>
                <w:sz w:val="28"/>
                <w:szCs w:val="28"/>
              </w:rPr>
              <w:lastRenderedPageBreak/>
              <w:t>9990051200</w:t>
            </w:r>
          </w:p>
        </w:tc>
        <w:tc>
          <w:tcPr>
            <w:tcW w:w="749" w:type="dxa"/>
          </w:tcPr>
          <w:p w:rsidR="007A5F51" w:rsidRPr="000F02E4" w:rsidRDefault="007A5F51" w:rsidP="005030FE">
            <w:pPr>
              <w:jc w:val="center"/>
              <w:rPr>
                <w:sz w:val="28"/>
                <w:szCs w:val="28"/>
              </w:rPr>
            </w:pPr>
          </w:p>
        </w:tc>
        <w:tc>
          <w:tcPr>
            <w:tcW w:w="709" w:type="dxa"/>
          </w:tcPr>
          <w:p w:rsidR="007A5F51" w:rsidRPr="000F02E4" w:rsidRDefault="007A5F51" w:rsidP="005030FE">
            <w:pPr>
              <w:jc w:val="center"/>
              <w:rPr>
                <w:sz w:val="28"/>
                <w:szCs w:val="28"/>
              </w:rPr>
            </w:pPr>
          </w:p>
        </w:tc>
        <w:tc>
          <w:tcPr>
            <w:tcW w:w="851" w:type="dxa"/>
          </w:tcPr>
          <w:p w:rsidR="007A5F51" w:rsidRPr="000F02E4"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141,0</w:t>
            </w:r>
          </w:p>
        </w:tc>
      </w:tr>
      <w:tr w:rsidR="007A5F51" w:rsidRPr="000F02E4" w:rsidTr="001165C7">
        <w:trPr>
          <w:jc w:val="center"/>
        </w:trPr>
        <w:tc>
          <w:tcPr>
            <w:tcW w:w="4522" w:type="dxa"/>
          </w:tcPr>
          <w:p w:rsidR="007A5F51" w:rsidRPr="0021323D" w:rsidRDefault="007A5F51" w:rsidP="003A33A9">
            <w:pPr>
              <w:jc w:val="both"/>
              <w:rPr>
                <w:bCs/>
                <w:sz w:val="28"/>
                <w:szCs w:val="28"/>
                <w:lang w:eastAsia="en-US"/>
              </w:rPr>
            </w:pPr>
            <w:r w:rsidRPr="003C6984">
              <w:rPr>
                <w:bCs/>
                <w:sz w:val="28"/>
                <w:szCs w:val="28"/>
                <w:lang w:eastAsia="en-US"/>
              </w:rPr>
              <w:lastRenderedPageBreak/>
              <w:t xml:space="preserve">Закупка товаров, работ и услуг для государственных </w:t>
            </w:r>
            <w:r w:rsidRPr="001969CE">
              <w:rPr>
                <w:bCs/>
                <w:sz w:val="28"/>
                <w:szCs w:val="28"/>
                <w:lang w:eastAsia="en-US"/>
              </w:rPr>
              <w:t xml:space="preserve">(муниципальных) </w:t>
            </w:r>
            <w:r w:rsidRPr="003C6984">
              <w:rPr>
                <w:bCs/>
                <w:sz w:val="28"/>
                <w:szCs w:val="28"/>
                <w:lang w:eastAsia="en-US"/>
              </w:rPr>
              <w:t>нужд</w:t>
            </w:r>
          </w:p>
        </w:tc>
        <w:tc>
          <w:tcPr>
            <w:tcW w:w="1973" w:type="dxa"/>
          </w:tcPr>
          <w:p w:rsidR="007A5F51" w:rsidRPr="00221C98" w:rsidRDefault="007A5F51" w:rsidP="00ED4CA8">
            <w:pPr>
              <w:rPr>
                <w:sz w:val="28"/>
                <w:szCs w:val="28"/>
              </w:rPr>
            </w:pPr>
            <w:r>
              <w:rPr>
                <w:sz w:val="28"/>
                <w:szCs w:val="28"/>
              </w:rPr>
              <w:t>9990051200</w:t>
            </w:r>
          </w:p>
        </w:tc>
        <w:tc>
          <w:tcPr>
            <w:tcW w:w="749" w:type="dxa"/>
          </w:tcPr>
          <w:p w:rsidR="007A5F51" w:rsidRPr="000F02E4" w:rsidRDefault="007A5F51" w:rsidP="005030FE">
            <w:pPr>
              <w:jc w:val="center"/>
              <w:rPr>
                <w:sz w:val="28"/>
                <w:szCs w:val="28"/>
              </w:rPr>
            </w:pPr>
            <w:r>
              <w:rPr>
                <w:sz w:val="28"/>
                <w:szCs w:val="28"/>
              </w:rPr>
              <w:t>200</w:t>
            </w:r>
          </w:p>
        </w:tc>
        <w:tc>
          <w:tcPr>
            <w:tcW w:w="709" w:type="dxa"/>
          </w:tcPr>
          <w:p w:rsidR="007A5F51" w:rsidRPr="000F02E4" w:rsidRDefault="007A5F51" w:rsidP="005030FE">
            <w:pPr>
              <w:jc w:val="center"/>
              <w:rPr>
                <w:sz w:val="28"/>
                <w:szCs w:val="28"/>
              </w:rPr>
            </w:pPr>
            <w:r>
              <w:rPr>
                <w:sz w:val="28"/>
                <w:szCs w:val="28"/>
              </w:rPr>
              <w:t>01</w:t>
            </w:r>
          </w:p>
        </w:tc>
        <w:tc>
          <w:tcPr>
            <w:tcW w:w="851" w:type="dxa"/>
          </w:tcPr>
          <w:p w:rsidR="007A5F51" w:rsidRPr="000F02E4" w:rsidRDefault="007A5F51" w:rsidP="005030FE">
            <w:pPr>
              <w:jc w:val="center"/>
              <w:rPr>
                <w:sz w:val="28"/>
                <w:szCs w:val="28"/>
              </w:rPr>
            </w:pPr>
            <w:r>
              <w:rPr>
                <w:sz w:val="28"/>
                <w:szCs w:val="28"/>
              </w:rPr>
              <w:t>05</w:t>
            </w:r>
          </w:p>
        </w:tc>
        <w:tc>
          <w:tcPr>
            <w:tcW w:w="1417" w:type="dxa"/>
          </w:tcPr>
          <w:p w:rsidR="007A5F51" w:rsidRDefault="007A5F51" w:rsidP="005030FE">
            <w:pPr>
              <w:ind w:left="-108" w:right="-185"/>
              <w:jc w:val="center"/>
              <w:rPr>
                <w:sz w:val="28"/>
                <w:szCs w:val="28"/>
              </w:rPr>
            </w:pPr>
            <w:r>
              <w:rPr>
                <w:sz w:val="28"/>
                <w:szCs w:val="28"/>
              </w:rPr>
              <w:t>141,0</w:t>
            </w:r>
          </w:p>
        </w:tc>
      </w:tr>
      <w:tr w:rsidR="007A5F51" w:rsidRPr="000F02E4" w:rsidTr="001165C7">
        <w:trPr>
          <w:jc w:val="center"/>
        </w:trPr>
        <w:tc>
          <w:tcPr>
            <w:tcW w:w="4522" w:type="dxa"/>
          </w:tcPr>
          <w:p w:rsidR="007A5F51" w:rsidRPr="000F02E4" w:rsidRDefault="007A5F51" w:rsidP="00ED4CA8">
            <w:pPr>
              <w:jc w:val="both"/>
              <w:rPr>
                <w:sz w:val="28"/>
                <w:szCs w:val="28"/>
              </w:rPr>
            </w:pPr>
            <w:r w:rsidRPr="000F02E4">
              <w:rPr>
                <w:sz w:val="28"/>
                <w:szCs w:val="28"/>
              </w:rPr>
              <w:t>Осуществление переданных полномочий Российской Федерации в соответствии с пунктом 1 статьи 4 Федерального закона «Об актах гражданского состояния»  полномочий Российской Федерации по регистрации актов гражданского состояния, осуществляемые за счет  средств федерального бюджета.</w:t>
            </w:r>
          </w:p>
        </w:tc>
        <w:tc>
          <w:tcPr>
            <w:tcW w:w="1973" w:type="dxa"/>
          </w:tcPr>
          <w:p w:rsidR="007A5F51" w:rsidRPr="00221C98" w:rsidRDefault="007A5F51" w:rsidP="00ED4CA8">
            <w:pPr>
              <w:rPr>
                <w:sz w:val="28"/>
                <w:szCs w:val="28"/>
              </w:rPr>
            </w:pPr>
            <w:r w:rsidRPr="00221C98">
              <w:rPr>
                <w:sz w:val="28"/>
                <w:szCs w:val="28"/>
              </w:rPr>
              <w:t>9990059300</w:t>
            </w:r>
          </w:p>
        </w:tc>
        <w:tc>
          <w:tcPr>
            <w:tcW w:w="749" w:type="dxa"/>
          </w:tcPr>
          <w:p w:rsidR="007A5F51" w:rsidRPr="000F02E4" w:rsidRDefault="007A5F51" w:rsidP="005030FE">
            <w:pPr>
              <w:jc w:val="center"/>
              <w:rPr>
                <w:sz w:val="28"/>
                <w:szCs w:val="28"/>
              </w:rPr>
            </w:pPr>
          </w:p>
        </w:tc>
        <w:tc>
          <w:tcPr>
            <w:tcW w:w="709" w:type="dxa"/>
          </w:tcPr>
          <w:p w:rsidR="007A5F51" w:rsidRPr="000F02E4" w:rsidRDefault="007A5F51" w:rsidP="005030FE">
            <w:pPr>
              <w:jc w:val="center"/>
              <w:rPr>
                <w:sz w:val="28"/>
                <w:szCs w:val="28"/>
              </w:rPr>
            </w:pPr>
          </w:p>
        </w:tc>
        <w:tc>
          <w:tcPr>
            <w:tcW w:w="851" w:type="dxa"/>
          </w:tcPr>
          <w:p w:rsidR="007A5F51" w:rsidRPr="000F02E4" w:rsidRDefault="007A5F51" w:rsidP="005030FE">
            <w:pPr>
              <w:jc w:val="center"/>
              <w:rPr>
                <w:sz w:val="28"/>
                <w:szCs w:val="28"/>
              </w:rPr>
            </w:pPr>
          </w:p>
        </w:tc>
        <w:tc>
          <w:tcPr>
            <w:tcW w:w="1417" w:type="dxa"/>
          </w:tcPr>
          <w:p w:rsidR="007A5F51" w:rsidRPr="000F02E4" w:rsidRDefault="007A5F51" w:rsidP="005030FE">
            <w:pPr>
              <w:ind w:left="-108" w:right="-185"/>
              <w:jc w:val="center"/>
              <w:rPr>
                <w:sz w:val="28"/>
                <w:szCs w:val="28"/>
              </w:rPr>
            </w:pPr>
            <w:r>
              <w:rPr>
                <w:sz w:val="28"/>
                <w:szCs w:val="28"/>
              </w:rPr>
              <w:t>2 798,0</w:t>
            </w:r>
          </w:p>
        </w:tc>
      </w:tr>
      <w:tr w:rsidR="007A5F51" w:rsidRPr="000F02E4" w:rsidTr="001165C7">
        <w:trPr>
          <w:jc w:val="center"/>
        </w:trPr>
        <w:tc>
          <w:tcPr>
            <w:tcW w:w="4522" w:type="dxa"/>
          </w:tcPr>
          <w:p w:rsidR="007A5F51" w:rsidRPr="000F02E4" w:rsidRDefault="007A5F51" w:rsidP="00ED4CA8">
            <w:pPr>
              <w:jc w:val="both"/>
              <w:rPr>
                <w:rFonts w:cs="Arial Unicode MS"/>
                <w:bCs/>
                <w:sz w:val="28"/>
                <w:szCs w:val="28"/>
                <w:lang w:eastAsia="en-US"/>
              </w:rPr>
            </w:pPr>
            <w:r w:rsidRPr="000F02E4">
              <w:rPr>
                <w:rFonts w:cs="Arial Unicode MS"/>
                <w:bCs/>
                <w:sz w:val="28"/>
                <w:szCs w:val="28"/>
                <w:lang w:eastAsia="en-US"/>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73" w:type="dxa"/>
          </w:tcPr>
          <w:p w:rsidR="007A5F51" w:rsidRPr="00221C98" w:rsidRDefault="007A5F51" w:rsidP="00ED4CA8">
            <w:pPr>
              <w:rPr>
                <w:sz w:val="28"/>
                <w:szCs w:val="28"/>
              </w:rPr>
            </w:pPr>
            <w:r w:rsidRPr="00221C98">
              <w:rPr>
                <w:sz w:val="28"/>
                <w:szCs w:val="28"/>
              </w:rPr>
              <w:t>9990059300</w:t>
            </w:r>
          </w:p>
        </w:tc>
        <w:tc>
          <w:tcPr>
            <w:tcW w:w="749" w:type="dxa"/>
          </w:tcPr>
          <w:p w:rsidR="007A5F51" w:rsidRPr="000F02E4" w:rsidRDefault="007A5F51" w:rsidP="005030FE">
            <w:pPr>
              <w:jc w:val="center"/>
              <w:rPr>
                <w:sz w:val="28"/>
                <w:szCs w:val="28"/>
              </w:rPr>
            </w:pPr>
            <w:r w:rsidRPr="000F02E4">
              <w:rPr>
                <w:sz w:val="28"/>
                <w:szCs w:val="28"/>
              </w:rPr>
              <w:t>100</w:t>
            </w:r>
          </w:p>
        </w:tc>
        <w:tc>
          <w:tcPr>
            <w:tcW w:w="709" w:type="dxa"/>
          </w:tcPr>
          <w:p w:rsidR="007A5F51" w:rsidRPr="000F02E4" w:rsidRDefault="007A5F51" w:rsidP="005030FE">
            <w:pPr>
              <w:jc w:val="center"/>
              <w:rPr>
                <w:sz w:val="28"/>
                <w:szCs w:val="28"/>
              </w:rPr>
            </w:pPr>
            <w:r w:rsidRPr="000F02E4">
              <w:rPr>
                <w:sz w:val="28"/>
                <w:szCs w:val="28"/>
              </w:rPr>
              <w:t>01</w:t>
            </w:r>
          </w:p>
        </w:tc>
        <w:tc>
          <w:tcPr>
            <w:tcW w:w="851" w:type="dxa"/>
          </w:tcPr>
          <w:p w:rsidR="007A5F51" w:rsidRPr="000F02E4" w:rsidRDefault="007A5F51" w:rsidP="005030FE">
            <w:pPr>
              <w:jc w:val="center"/>
              <w:rPr>
                <w:sz w:val="28"/>
                <w:szCs w:val="28"/>
              </w:rPr>
            </w:pPr>
            <w:r w:rsidRPr="000F02E4">
              <w:rPr>
                <w:sz w:val="28"/>
                <w:szCs w:val="28"/>
              </w:rPr>
              <w:t>13</w:t>
            </w:r>
          </w:p>
        </w:tc>
        <w:tc>
          <w:tcPr>
            <w:tcW w:w="1417" w:type="dxa"/>
          </w:tcPr>
          <w:p w:rsidR="007A5F51" w:rsidRPr="000F02E4" w:rsidRDefault="007A5F51" w:rsidP="005030FE">
            <w:pPr>
              <w:ind w:left="-108" w:right="-185"/>
              <w:jc w:val="center"/>
              <w:rPr>
                <w:sz w:val="28"/>
                <w:szCs w:val="28"/>
              </w:rPr>
            </w:pPr>
            <w:r>
              <w:rPr>
                <w:sz w:val="28"/>
                <w:szCs w:val="28"/>
              </w:rPr>
              <w:t>2 790,0</w:t>
            </w:r>
          </w:p>
        </w:tc>
      </w:tr>
      <w:tr w:rsidR="007A5F51" w:rsidRPr="000F02E4" w:rsidTr="001165C7">
        <w:trPr>
          <w:jc w:val="center"/>
        </w:trPr>
        <w:tc>
          <w:tcPr>
            <w:tcW w:w="4522" w:type="dxa"/>
          </w:tcPr>
          <w:p w:rsidR="007A5F51" w:rsidRPr="000F02E4" w:rsidRDefault="007A5F51" w:rsidP="00ED4CA8">
            <w:pPr>
              <w:jc w:val="both"/>
              <w:rPr>
                <w:rFonts w:cs="Arial Unicode MS"/>
                <w:bCs/>
                <w:sz w:val="28"/>
                <w:szCs w:val="28"/>
                <w:lang w:eastAsia="en-US"/>
              </w:rPr>
            </w:pPr>
            <w:r w:rsidRPr="000F02E4">
              <w:rPr>
                <w:rFonts w:cs="Arial Unicode MS"/>
                <w:bCs/>
                <w:sz w:val="28"/>
                <w:szCs w:val="28"/>
                <w:lang w:eastAsia="en-US"/>
              </w:rPr>
              <w:t>Межбюджетные трансферты</w:t>
            </w:r>
          </w:p>
        </w:tc>
        <w:tc>
          <w:tcPr>
            <w:tcW w:w="1973" w:type="dxa"/>
          </w:tcPr>
          <w:p w:rsidR="007A5F51" w:rsidRPr="00221C98" w:rsidRDefault="007A5F51" w:rsidP="00ED4CA8">
            <w:pPr>
              <w:rPr>
                <w:sz w:val="28"/>
                <w:szCs w:val="28"/>
              </w:rPr>
            </w:pPr>
            <w:r w:rsidRPr="00221C98">
              <w:rPr>
                <w:sz w:val="28"/>
                <w:szCs w:val="28"/>
              </w:rPr>
              <w:t>9990059300</w:t>
            </w:r>
          </w:p>
        </w:tc>
        <w:tc>
          <w:tcPr>
            <w:tcW w:w="749" w:type="dxa"/>
          </w:tcPr>
          <w:p w:rsidR="007A5F51" w:rsidRPr="000F02E4" w:rsidRDefault="007A5F51" w:rsidP="005030FE">
            <w:pPr>
              <w:jc w:val="center"/>
              <w:rPr>
                <w:sz w:val="28"/>
                <w:szCs w:val="28"/>
              </w:rPr>
            </w:pPr>
            <w:r w:rsidRPr="000F02E4">
              <w:rPr>
                <w:sz w:val="28"/>
                <w:szCs w:val="28"/>
              </w:rPr>
              <w:t>500</w:t>
            </w:r>
          </w:p>
        </w:tc>
        <w:tc>
          <w:tcPr>
            <w:tcW w:w="709" w:type="dxa"/>
          </w:tcPr>
          <w:p w:rsidR="007A5F51" w:rsidRPr="000F02E4" w:rsidRDefault="007A5F51" w:rsidP="005030FE">
            <w:pPr>
              <w:jc w:val="center"/>
              <w:rPr>
                <w:sz w:val="28"/>
                <w:szCs w:val="28"/>
              </w:rPr>
            </w:pPr>
            <w:r w:rsidRPr="000F02E4">
              <w:rPr>
                <w:sz w:val="28"/>
                <w:szCs w:val="28"/>
              </w:rPr>
              <w:t>01</w:t>
            </w:r>
          </w:p>
        </w:tc>
        <w:tc>
          <w:tcPr>
            <w:tcW w:w="851" w:type="dxa"/>
          </w:tcPr>
          <w:p w:rsidR="007A5F51" w:rsidRPr="000F02E4" w:rsidRDefault="007A5F51" w:rsidP="005030FE">
            <w:pPr>
              <w:jc w:val="center"/>
              <w:rPr>
                <w:sz w:val="28"/>
                <w:szCs w:val="28"/>
              </w:rPr>
            </w:pPr>
            <w:r w:rsidRPr="000F02E4">
              <w:rPr>
                <w:sz w:val="28"/>
                <w:szCs w:val="28"/>
              </w:rPr>
              <w:t>13</w:t>
            </w:r>
          </w:p>
        </w:tc>
        <w:tc>
          <w:tcPr>
            <w:tcW w:w="1417" w:type="dxa"/>
          </w:tcPr>
          <w:p w:rsidR="007A5F51" w:rsidRPr="000F02E4" w:rsidRDefault="007A5F51" w:rsidP="005030FE">
            <w:pPr>
              <w:ind w:left="-108" w:right="-185"/>
              <w:jc w:val="center"/>
              <w:rPr>
                <w:sz w:val="28"/>
                <w:szCs w:val="28"/>
              </w:rPr>
            </w:pPr>
            <w:r>
              <w:rPr>
                <w:sz w:val="28"/>
                <w:szCs w:val="28"/>
              </w:rPr>
              <w:t>8,0</w:t>
            </w:r>
          </w:p>
        </w:tc>
      </w:tr>
      <w:tr w:rsidR="007A5F51" w:rsidRPr="000F02E4" w:rsidTr="001165C7">
        <w:trPr>
          <w:jc w:val="center"/>
        </w:trPr>
        <w:tc>
          <w:tcPr>
            <w:tcW w:w="4522" w:type="dxa"/>
          </w:tcPr>
          <w:p w:rsidR="007A5F51" w:rsidRPr="000F02E4" w:rsidRDefault="007A5F51" w:rsidP="00ED4CA8">
            <w:pPr>
              <w:jc w:val="both"/>
              <w:rPr>
                <w:sz w:val="28"/>
                <w:szCs w:val="28"/>
              </w:rPr>
            </w:pPr>
            <w:r w:rsidRPr="000F02E4">
              <w:rPr>
                <w:sz w:val="28"/>
                <w:szCs w:val="28"/>
              </w:rPr>
              <w:t>Дотация на выравнивание бюджетной обеспеченности поселений осуществляемая  за счет  субвенций из областного бюджета</w:t>
            </w:r>
          </w:p>
        </w:tc>
        <w:tc>
          <w:tcPr>
            <w:tcW w:w="1973" w:type="dxa"/>
          </w:tcPr>
          <w:p w:rsidR="007A5F51" w:rsidRPr="00221C98" w:rsidRDefault="007A5F51" w:rsidP="00ED4CA8">
            <w:pPr>
              <w:rPr>
                <w:sz w:val="28"/>
                <w:szCs w:val="28"/>
              </w:rPr>
            </w:pPr>
            <w:r w:rsidRPr="00221C98">
              <w:rPr>
                <w:sz w:val="28"/>
                <w:szCs w:val="28"/>
              </w:rPr>
              <w:t>9990070110</w:t>
            </w:r>
          </w:p>
        </w:tc>
        <w:tc>
          <w:tcPr>
            <w:tcW w:w="749" w:type="dxa"/>
          </w:tcPr>
          <w:p w:rsidR="007A5F51" w:rsidRPr="000F02E4" w:rsidRDefault="007A5F51" w:rsidP="005030FE">
            <w:pPr>
              <w:jc w:val="center"/>
              <w:rPr>
                <w:sz w:val="28"/>
                <w:szCs w:val="28"/>
              </w:rPr>
            </w:pPr>
          </w:p>
        </w:tc>
        <w:tc>
          <w:tcPr>
            <w:tcW w:w="709" w:type="dxa"/>
          </w:tcPr>
          <w:p w:rsidR="007A5F51" w:rsidRPr="000F02E4" w:rsidRDefault="007A5F51" w:rsidP="005030FE">
            <w:pPr>
              <w:jc w:val="center"/>
              <w:rPr>
                <w:sz w:val="28"/>
                <w:szCs w:val="28"/>
              </w:rPr>
            </w:pPr>
          </w:p>
        </w:tc>
        <w:tc>
          <w:tcPr>
            <w:tcW w:w="851" w:type="dxa"/>
          </w:tcPr>
          <w:p w:rsidR="007A5F51" w:rsidRPr="000F02E4" w:rsidRDefault="007A5F51" w:rsidP="005030FE">
            <w:pPr>
              <w:jc w:val="center"/>
              <w:rPr>
                <w:sz w:val="28"/>
                <w:szCs w:val="28"/>
              </w:rPr>
            </w:pPr>
          </w:p>
        </w:tc>
        <w:tc>
          <w:tcPr>
            <w:tcW w:w="1417" w:type="dxa"/>
          </w:tcPr>
          <w:p w:rsidR="007A5F51" w:rsidRPr="000F02E4" w:rsidRDefault="007A5F51" w:rsidP="005030FE">
            <w:pPr>
              <w:ind w:left="-108" w:right="-185"/>
              <w:jc w:val="center"/>
              <w:rPr>
                <w:sz w:val="28"/>
                <w:szCs w:val="28"/>
              </w:rPr>
            </w:pPr>
            <w:r>
              <w:rPr>
                <w:sz w:val="28"/>
                <w:szCs w:val="28"/>
              </w:rPr>
              <w:t>48 545,0</w:t>
            </w:r>
          </w:p>
        </w:tc>
      </w:tr>
      <w:tr w:rsidR="007A5F51" w:rsidRPr="000F02E4" w:rsidTr="001165C7">
        <w:trPr>
          <w:jc w:val="center"/>
        </w:trPr>
        <w:tc>
          <w:tcPr>
            <w:tcW w:w="4522" w:type="dxa"/>
          </w:tcPr>
          <w:p w:rsidR="007A5F51" w:rsidRPr="000F02E4" w:rsidRDefault="007A5F51" w:rsidP="00ED4CA8">
            <w:pPr>
              <w:jc w:val="both"/>
              <w:rPr>
                <w:sz w:val="28"/>
                <w:szCs w:val="28"/>
              </w:rPr>
            </w:pPr>
            <w:r w:rsidRPr="000F02E4">
              <w:rPr>
                <w:sz w:val="28"/>
                <w:szCs w:val="28"/>
              </w:rPr>
              <w:t>Межбюджетные трансферты</w:t>
            </w:r>
          </w:p>
        </w:tc>
        <w:tc>
          <w:tcPr>
            <w:tcW w:w="1973" w:type="dxa"/>
          </w:tcPr>
          <w:p w:rsidR="007A5F51" w:rsidRPr="00221C98" w:rsidRDefault="007A5F51" w:rsidP="00ED4CA8">
            <w:pPr>
              <w:rPr>
                <w:sz w:val="28"/>
                <w:szCs w:val="28"/>
              </w:rPr>
            </w:pPr>
            <w:r w:rsidRPr="00221C98">
              <w:rPr>
                <w:sz w:val="28"/>
                <w:szCs w:val="28"/>
              </w:rPr>
              <w:t>9990070110</w:t>
            </w:r>
          </w:p>
        </w:tc>
        <w:tc>
          <w:tcPr>
            <w:tcW w:w="749" w:type="dxa"/>
          </w:tcPr>
          <w:p w:rsidR="007A5F51" w:rsidRPr="000F02E4" w:rsidRDefault="007A5F51" w:rsidP="005030FE">
            <w:pPr>
              <w:jc w:val="center"/>
              <w:rPr>
                <w:sz w:val="28"/>
                <w:szCs w:val="28"/>
              </w:rPr>
            </w:pPr>
            <w:r w:rsidRPr="000F02E4">
              <w:rPr>
                <w:sz w:val="28"/>
                <w:szCs w:val="28"/>
              </w:rPr>
              <w:t>500</w:t>
            </w:r>
          </w:p>
        </w:tc>
        <w:tc>
          <w:tcPr>
            <w:tcW w:w="709" w:type="dxa"/>
          </w:tcPr>
          <w:p w:rsidR="007A5F51" w:rsidRPr="000F02E4" w:rsidRDefault="007A5F51" w:rsidP="005030FE">
            <w:pPr>
              <w:jc w:val="center"/>
              <w:rPr>
                <w:sz w:val="28"/>
                <w:szCs w:val="28"/>
              </w:rPr>
            </w:pPr>
            <w:r w:rsidRPr="000F02E4">
              <w:rPr>
                <w:sz w:val="28"/>
                <w:szCs w:val="28"/>
              </w:rPr>
              <w:t>14</w:t>
            </w:r>
          </w:p>
        </w:tc>
        <w:tc>
          <w:tcPr>
            <w:tcW w:w="851" w:type="dxa"/>
          </w:tcPr>
          <w:p w:rsidR="007A5F51" w:rsidRPr="000F02E4" w:rsidRDefault="007A5F51" w:rsidP="005030FE">
            <w:pPr>
              <w:jc w:val="center"/>
              <w:rPr>
                <w:sz w:val="28"/>
                <w:szCs w:val="28"/>
              </w:rPr>
            </w:pPr>
            <w:r w:rsidRPr="000F02E4">
              <w:rPr>
                <w:sz w:val="28"/>
                <w:szCs w:val="28"/>
              </w:rPr>
              <w:t>01</w:t>
            </w:r>
          </w:p>
        </w:tc>
        <w:tc>
          <w:tcPr>
            <w:tcW w:w="1417" w:type="dxa"/>
          </w:tcPr>
          <w:p w:rsidR="007A5F51" w:rsidRPr="000F02E4" w:rsidRDefault="007A5F51" w:rsidP="005030FE">
            <w:pPr>
              <w:ind w:left="-108" w:right="-185"/>
              <w:jc w:val="center"/>
              <w:rPr>
                <w:sz w:val="28"/>
                <w:szCs w:val="28"/>
              </w:rPr>
            </w:pPr>
            <w:r>
              <w:rPr>
                <w:sz w:val="28"/>
                <w:szCs w:val="28"/>
              </w:rPr>
              <w:t>48 545,0</w:t>
            </w:r>
          </w:p>
        </w:tc>
      </w:tr>
      <w:tr w:rsidR="007A5F51" w:rsidRPr="000F02E4" w:rsidTr="001165C7">
        <w:trPr>
          <w:jc w:val="center"/>
        </w:trPr>
        <w:tc>
          <w:tcPr>
            <w:tcW w:w="4522" w:type="dxa"/>
          </w:tcPr>
          <w:p w:rsidR="007A5F51" w:rsidRPr="00646086" w:rsidRDefault="007A5F51" w:rsidP="00ED4CA8">
            <w:pPr>
              <w:tabs>
                <w:tab w:val="left" w:pos="3630"/>
              </w:tabs>
              <w:ind w:left="1"/>
              <w:jc w:val="both"/>
              <w:rPr>
                <w:rFonts w:eastAsia="Arial Unicode MS"/>
                <w:sz w:val="28"/>
                <w:szCs w:val="28"/>
              </w:rPr>
            </w:pPr>
            <w:r w:rsidRPr="00646086">
              <w:rPr>
                <w:rFonts w:eastAsia="Arial Unicode MS"/>
                <w:sz w:val="28"/>
                <w:szCs w:val="28"/>
              </w:rPr>
              <w:t xml:space="preserve">Расходы, осуществляемые за счет средств, поступивших из областного бюджета для компенсации расходов, возникших в результате решений, принятых органами власти другого уровня, за счет средств резервного фонда Правительства Белгородской области в рамках непрограммного направления деятельности "Реализация функций органов местного самоуправления </w:t>
            </w:r>
            <w:r w:rsidRPr="00646086">
              <w:rPr>
                <w:rFonts w:eastAsia="Arial Unicode MS"/>
                <w:sz w:val="28"/>
                <w:szCs w:val="28"/>
              </w:rPr>
              <w:lastRenderedPageBreak/>
              <w:t>Алексеевского района"</w:t>
            </w:r>
          </w:p>
        </w:tc>
        <w:tc>
          <w:tcPr>
            <w:tcW w:w="1973" w:type="dxa"/>
          </w:tcPr>
          <w:p w:rsidR="007A5F51" w:rsidRPr="00221C98" w:rsidRDefault="007A5F51" w:rsidP="00ED4CA8">
            <w:pPr>
              <w:rPr>
                <w:sz w:val="28"/>
                <w:szCs w:val="28"/>
              </w:rPr>
            </w:pPr>
            <w:r w:rsidRPr="00221C98">
              <w:rPr>
                <w:sz w:val="28"/>
                <w:szCs w:val="28"/>
              </w:rPr>
              <w:lastRenderedPageBreak/>
              <w:t>9990070550</w:t>
            </w:r>
          </w:p>
        </w:tc>
        <w:tc>
          <w:tcPr>
            <w:tcW w:w="749" w:type="dxa"/>
          </w:tcPr>
          <w:p w:rsidR="007A5F51" w:rsidRPr="000F02E4" w:rsidRDefault="007A5F51" w:rsidP="005030FE">
            <w:pPr>
              <w:jc w:val="center"/>
              <w:rPr>
                <w:sz w:val="28"/>
                <w:szCs w:val="28"/>
              </w:rPr>
            </w:pPr>
          </w:p>
        </w:tc>
        <w:tc>
          <w:tcPr>
            <w:tcW w:w="709" w:type="dxa"/>
          </w:tcPr>
          <w:p w:rsidR="007A5F51" w:rsidRPr="000F02E4" w:rsidRDefault="007A5F51" w:rsidP="005030FE">
            <w:pPr>
              <w:jc w:val="center"/>
              <w:rPr>
                <w:sz w:val="28"/>
                <w:szCs w:val="28"/>
              </w:rPr>
            </w:pPr>
          </w:p>
        </w:tc>
        <w:tc>
          <w:tcPr>
            <w:tcW w:w="851" w:type="dxa"/>
          </w:tcPr>
          <w:p w:rsidR="007A5F51" w:rsidRPr="000F02E4" w:rsidRDefault="007A5F51" w:rsidP="005030FE">
            <w:pPr>
              <w:jc w:val="center"/>
              <w:rPr>
                <w:sz w:val="28"/>
                <w:szCs w:val="28"/>
              </w:rPr>
            </w:pPr>
          </w:p>
        </w:tc>
        <w:tc>
          <w:tcPr>
            <w:tcW w:w="1417" w:type="dxa"/>
          </w:tcPr>
          <w:p w:rsidR="007A5F51" w:rsidRPr="000F02E4" w:rsidRDefault="007A5F51" w:rsidP="005030FE">
            <w:pPr>
              <w:ind w:left="-108" w:right="-185"/>
              <w:jc w:val="center"/>
              <w:rPr>
                <w:sz w:val="28"/>
                <w:szCs w:val="28"/>
              </w:rPr>
            </w:pPr>
            <w:r>
              <w:rPr>
                <w:sz w:val="28"/>
                <w:szCs w:val="28"/>
              </w:rPr>
              <w:t>10,0</w:t>
            </w:r>
          </w:p>
        </w:tc>
      </w:tr>
      <w:tr w:rsidR="007A5F51" w:rsidRPr="000F02E4" w:rsidTr="001165C7">
        <w:trPr>
          <w:jc w:val="center"/>
        </w:trPr>
        <w:tc>
          <w:tcPr>
            <w:tcW w:w="4522" w:type="dxa"/>
          </w:tcPr>
          <w:p w:rsidR="007A5F51" w:rsidRPr="00646086" w:rsidRDefault="007A5F51" w:rsidP="00ED4CA8">
            <w:pPr>
              <w:tabs>
                <w:tab w:val="left" w:pos="1560"/>
              </w:tabs>
              <w:ind w:left="1"/>
              <w:jc w:val="both"/>
              <w:rPr>
                <w:rFonts w:eastAsia="Arial Unicode MS" w:cs="Arial Unicode MS"/>
                <w:bCs/>
                <w:sz w:val="28"/>
                <w:szCs w:val="28"/>
                <w:lang w:eastAsia="en-US"/>
              </w:rPr>
            </w:pPr>
            <w:r w:rsidRPr="00646086">
              <w:rPr>
                <w:rFonts w:eastAsia="Arial Unicode MS" w:cs="Arial Unicode MS"/>
                <w:bCs/>
                <w:sz w:val="28"/>
                <w:szCs w:val="28"/>
                <w:lang w:eastAsia="en-US"/>
              </w:rPr>
              <w:lastRenderedPageBreak/>
              <w:t>Социальное обеспечение и  иные  выплаты населения</w:t>
            </w:r>
          </w:p>
        </w:tc>
        <w:tc>
          <w:tcPr>
            <w:tcW w:w="1973" w:type="dxa"/>
          </w:tcPr>
          <w:p w:rsidR="007A5F51" w:rsidRPr="00221C98" w:rsidRDefault="007A5F51" w:rsidP="00ED4CA8">
            <w:pPr>
              <w:rPr>
                <w:sz w:val="28"/>
                <w:szCs w:val="28"/>
              </w:rPr>
            </w:pPr>
            <w:r w:rsidRPr="00221C98">
              <w:rPr>
                <w:sz w:val="28"/>
                <w:szCs w:val="28"/>
              </w:rPr>
              <w:t>9990070550</w:t>
            </w:r>
          </w:p>
        </w:tc>
        <w:tc>
          <w:tcPr>
            <w:tcW w:w="749" w:type="dxa"/>
          </w:tcPr>
          <w:p w:rsidR="007A5F51" w:rsidRPr="000F02E4" w:rsidRDefault="007A5F51" w:rsidP="005030FE">
            <w:pPr>
              <w:jc w:val="center"/>
              <w:rPr>
                <w:sz w:val="28"/>
                <w:szCs w:val="28"/>
              </w:rPr>
            </w:pPr>
            <w:r>
              <w:rPr>
                <w:sz w:val="28"/>
                <w:szCs w:val="28"/>
              </w:rPr>
              <w:t>300</w:t>
            </w:r>
          </w:p>
        </w:tc>
        <w:tc>
          <w:tcPr>
            <w:tcW w:w="709" w:type="dxa"/>
          </w:tcPr>
          <w:p w:rsidR="007A5F51" w:rsidRPr="000F02E4" w:rsidRDefault="007A5F51" w:rsidP="005030FE">
            <w:pPr>
              <w:jc w:val="center"/>
              <w:rPr>
                <w:sz w:val="28"/>
                <w:szCs w:val="28"/>
              </w:rPr>
            </w:pPr>
            <w:r>
              <w:rPr>
                <w:sz w:val="28"/>
                <w:szCs w:val="28"/>
              </w:rPr>
              <w:t>04</w:t>
            </w:r>
          </w:p>
        </w:tc>
        <w:tc>
          <w:tcPr>
            <w:tcW w:w="851" w:type="dxa"/>
          </w:tcPr>
          <w:p w:rsidR="007A5F51" w:rsidRPr="000F02E4" w:rsidRDefault="007A5F51" w:rsidP="005030FE">
            <w:pPr>
              <w:jc w:val="center"/>
              <w:rPr>
                <w:sz w:val="28"/>
                <w:szCs w:val="28"/>
              </w:rPr>
            </w:pPr>
            <w:r>
              <w:rPr>
                <w:sz w:val="28"/>
                <w:szCs w:val="28"/>
              </w:rPr>
              <w:t>01</w:t>
            </w:r>
          </w:p>
        </w:tc>
        <w:tc>
          <w:tcPr>
            <w:tcW w:w="1417" w:type="dxa"/>
          </w:tcPr>
          <w:p w:rsidR="007A5F51" w:rsidRPr="000F02E4" w:rsidRDefault="007A5F51" w:rsidP="005030FE">
            <w:pPr>
              <w:ind w:left="-108" w:right="-185"/>
              <w:jc w:val="center"/>
              <w:rPr>
                <w:sz w:val="28"/>
                <w:szCs w:val="28"/>
              </w:rPr>
            </w:pPr>
            <w:r>
              <w:rPr>
                <w:sz w:val="28"/>
                <w:szCs w:val="28"/>
              </w:rPr>
              <w:t>10,0</w:t>
            </w:r>
          </w:p>
        </w:tc>
      </w:tr>
      <w:tr w:rsidR="007A5F51" w:rsidRPr="000F02E4" w:rsidTr="001165C7">
        <w:trPr>
          <w:jc w:val="center"/>
        </w:trPr>
        <w:tc>
          <w:tcPr>
            <w:tcW w:w="4522" w:type="dxa"/>
          </w:tcPr>
          <w:p w:rsidR="007A5F51" w:rsidRPr="000F02E4" w:rsidRDefault="007A5F51" w:rsidP="00ED4CA8">
            <w:pPr>
              <w:jc w:val="both"/>
              <w:rPr>
                <w:sz w:val="28"/>
                <w:szCs w:val="28"/>
              </w:rPr>
            </w:pPr>
            <w:r w:rsidRPr="000F02E4">
              <w:rPr>
                <w:sz w:val="28"/>
                <w:szCs w:val="28"/>
              </w:rPr>
              <w:t>Осуществление отдельных государственных полномочий по  рассмотрению дел об административных правонарушениях</w:t>
            </w:r>
            <w:r w:rsidR="001B18FF">
              <w:rPr>
                <w:sz w:val="28"/>
                <w:szCs w:val="28"/>
              </w:rPr>
              <w:t>,</w:t>
            </w:r>
            <w:r w:rsidRPr="000F02E4">
              <w:rPr>
                <w:sz w:val="28"/>
                <w:szCs w:val="28"/>
              </w:rPr>
              <w:t xml:space="preserve"> осуществляемых за  счет субвенций из областного бюджета</w:t>
            </w:r>
          </w:p>
        </w:tc>
        <w:tc>
          <w:tcPr>
            <w:tcW w:w="1973" w:type="dxa"/>
          </w:tcPr>
          <w:p w:rsidR="007A5F51" w:rsidRPr="00221C98" w:rsidRDefault="007A5F51" w:rsidP="00ED4CA8">
            <w:pPr>
              <w:rPr>
                <w:sz w:val="28"/>
                <w:szCs w:val="28"/>
              </w:rPr>
            </w:pPr>
            <w:r w:rsidRPr="00221C98">
              <w:rPr>
                <w:sz w:val="28"/>
                <w:szCs w:val="28"/>
              </w:rPr>
              <w:t>9990071310</w:t>
            </w:r>
          </w:p>
        </w:tc>
        <w:tc>
          <w:tcPr>
            <w:tcW w:w="749" w:type="dxa"/>
          </w:tcPr>
          <w:p w:rsidR="007A5F51" w:rsidRPr="000F02E4" w:rsidRDefault="007A5F51" w:rsidP="005030FE">
            <w:pPr>
              <w:jc w:val="center"/>
              <w:rPr>
                <w:sz w:val="28"/>
                <w:szCs w:val="28"/>
              </w:rPr>
            </w:pPr>
          </w:p>
        </w:tc>
        <w:tc>
          <w:tcPr>
            <w:tcW w:w="709" w:type="dxa"/>
          </w:tcPr>
          <w:p w:rsidR="007A5F51" w:rsidRPr="000F02E4" w:rsidRDefault="007A5F51" w:rsidP="005030FE">
            <w:pPr>
              <w:jc w:val="center"/>
              <w:rPr>
                <w:sz w:val="28"/>
                <w:szCs w:val="28"/>
              </w:rPr>
            </w:pPr>
          </w:p>
        </w:tc>
        <w:tc>
          <w:tcPr>
            <w:tcW w:w="851" w:type="dxa"/>
          </w:tcPr>
          <w:p w:rsidR="007A5F51" w:rsidRPr="000F02E4" w:rsidRDefault="007A5F51" w:rsidP="005030FE">
            <w:pPr>
              <w:jc w:val="center"/>
              <w:rPr>
                <w:sz w:val="28"/>
                <w:szCs w:val="28"/>
              </w:rPr>
            </w:pPr>
          </w:p>
        </w:tc>
        <w:tc>
          <w:tcPr>
            <w:tcW w:w="1417" w:type="dxa"/>
          </w:tcPr>
          <w:p w:rsidR="007A5F51" w:rsidRPr="000F02E4" w:rsidRDefault="007A5F51" w:rsidP="005030FE">
            <w:pPr>
              <w:ind w:left="-108" w:right="-185"/>
              <w:jc w:val="center"/>
              <w:rPr>
                <w:sz w:val="28"/>
                <w:szCs w:val="28"/>
              </w:rPr>
            </w:pPr>
            <w:r>
              <w:rPr>
                <w:sz w:val="28"/>
                <w:szCs w:val="28"/>
              </w:rPr>
              <w:t>935,4</w:t>
            </w:r>
          </w:p>
        </w:tc>
      </w:tr>
      <w:tr w:rsidR="007A5F51" w:rsidRPr="000F02E4" w:rsidTr="001165C7">
        <w:trPr>
          <w:jc w:val="center"/>
        </w:trPr>
        <w:tc>
          <w:tcPr>
            <w:tcW w:w="4522" w:type="dxa"/>
          </w:tcPr>
          <w:p w:rsidR="007A5F51" w:rsidRPr="009F0E89" w:rsidRDefault="007A5F51" w:rsidP="00ED4CA8">
            <w:pPr>
              <w:pStyle w:val="22"/>
              <w:shd w:val="clear" w:color="auto" w:fill="auto"/>
              <w:spacing w:line="240" w:lineRule="auto"/>
              <w:jc w:val="both"/>
              <w:rPr>
                <w:rFonts w:ascii="Times New Roman" w:hAnsi="Times New Roman" w:cs="Arial Unicode MS"/>
                <w:b w:val="0"/>
                <w:color w:val="auto"/>
                <w:sz w:val="28"/>
                <w:szCs w:val="28"/>
                <w:lang w:eastAsia="en-US"/>
              </w:rPr>
            </w:pPr>
            <w:r w:rsidRPr="009F0E89">
              <w:rPr>
                <w:rFonts w:ascii="Times New Roman" w:hAnsi="Times New Roman" w:cs="Arial Unicode MS"/>
                <w:b w:val="0"/>
                <w:color w:val="auto"/>
                <w:sz w:val="28"/>
                <w:szCs w:val="28"/>
                <w:lang w:eastAsia="en-US"/>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73" w:type="dxa"/>
          </w:tcPr>
          <w:p w:rsidR="007A5F51" w:rsidRPr="00221C98" w:rsidRDefault="007A5F51" w:rsidP="00ED4CA8">
            <w:pPr>
              <w:rPr>
                <w:sz w:val="28"/>
                <w:szCs w:val="28"/>
              </w:rPr>
            </w:pPr>
            <w:r w:rsidRPr="00221C98">
              <w:rPr>
                <w:sz w:val="28"/>
                <w:szCs w:val="28"/>
              </w:rPr>
              <w:t>9990071310</w:t>
            </w:r>
          </w:p>
        </w:tc>
        <w:tc>
          <w:tcPr>
            <w:tcW w:w="749" w:type="dxa"/>
          </w:tcPr>
          <w:p w:rsidR="007A5F51" w:rsidRPr="000F02E4" w:rsidRDefault="007A5F51" w:rsidP="005030FE">
            <w:pPr>
              <w:jc w:val="center"/>
              <w:rPr>
                <w:sz w:val="28"/>
                <w:szCs w:val="28"/>
              </w:rPr>
            </w:pPr>
            <w:r w:rsidRPr="000F02E4">
              <w:rPr>
                <w:sz w:val="28"/>
                <w:szCs w:val="28"/>
              </w:rPr>
              <w:t>100</w:t>
            </w:r>
          </w:p>
        </w:tc>
        <w:tc>
          <w:tcPr>
            <w:tcW w:w="709" w:type="dxa"/>
          </w:tcPr>
          <w:p w:rsidR="007A5F51" w:rsidRPr="000F02E4" w:rsidRDefault="007A5F51" w:rsidP="005030FE">
            <w:pPr>
              <w:jc w:val="center"/>
              <w:rPr>
                <w:sz w:val="28"/>
                <w:szCs w:val="28"/>
              </w:rPr>
            </w:pPr>
            <w:r w:rsidRPr="000F02E4">
              <w:rPr>
                <w:sz w:val="28"/>
                <w:szCs w:val="28"/>
              </w:rPr>
              <w:t>06</w:t>
            </w:r>
          </w:p>
        </w:tc>
        <w:tc>
          <w:tcPr>
            <w:tcW w:w="851" w:type="dxa"/>
          </w:tcPr>
          <w:p w:rsidR="007A5F51" w:rsidRPr="000F02E4" w:rsidRDefault="007A5F51" w:rsidP="005030FE">
            <w:pPr>
              <w:jc w:val="center"/>
              <w:rPr>
                <w:sz w:val="28"/>
                <w:szCs w:val="28"/>
              </w:rPr>
            </w:pPr>
            <w:r w:rsidRPr="000F02E4">
              <w:rPr>
                <w:sz w:val="28"/>
                <w:szCs w:val="28"/>
              </w:rPr>
              <w:t>05</w:t>
            </w:r>
          </w:p>
        </w:tc>
        <w:tc>
          <w:tcPr>
            <w:tcW w:w="1417" w:type="dxa"/>
          </w:tcPr>
          <w:p w:rsidR="007A5F51" w:rsidRPr="000F02E4" w:rsidRDefault="007A5F51" w:rsidP="005030FE">
            <w:pPr>
              <w:ind w:left="-108" w:right="-185"/>
              <w:jc w:val="center"/>
              <w:rPr>
                <w:sz w:val="28"/>
                <w:szCs w:val="28"/>
              </w:rPr>
            </w:pPr>
            <w:r>
              <w:rPr>
                <w:sz w:val="28"/>
                <w:szCs w:val="28"/>
              </w:rPr>
              <w:t>835,4</w:t>
            </w:r>
          </w:p>
        </w:tc>
      </w:tr>
      <w:tr w:rsidR="007A5F51" w:rsidRPr="000F02E4" w:rsidTr="001165C7">
        <w:trPr>
          <w:jc w:val="center"/>
        </w:trPr>
        <w:tc>
          <w:tcPr>
            <w:tcW w:w="4522" w:type="dxa"/>
          </w:tcPr>
          <w:p w:rsidR="007A5F51" w:rsidRPr="009F0E89" w:rsidRDefault="007A5F51" w:rsidP="00ED4CA8">
            <w:pPr>
              <w:pStyle w:val="22"/>
              <w:shd w:val="clear" w:color="auto" w:fill="auto"/>
              <w:spacing w:line="240" w:lineRule="auto"/>
              <w:jc w:val="both"/>
              <w:rPr>
                <w:rFonts w:ascii="Times New Roman" w:hAnsi="Times New Roman" w:cs="Arial Unicode MS"/>
                <w:b w:val="0"/>
                <w:color w:val="auto"/>
                <w:sz w:val="28"/>
                <w:szCs w:val="28"/>
                <w:lang w:eastAsia="en-US"/>
              </w:rPr>
            </w:pPr>
            <w:r w:rsidRPr="00320DD8">
              <w:rPr>
                <w:rFonts w:ascii="Times New Roman" w:hAnsi="Times New Roman" w:cs="Arial Unicode MS"/>
                <w:b w:val="0"/>
                <w:color w:val="auto"/>
                <w:sz w:val="28"/>
                <w:szCs w:val="28"/>
                <w:lang w:eastAsia="en-US"/>
              </w:rPr>
              <w:t>Закупка товаров, работ и услуг для государственных</w:t>
            </w:r>
            <w:r w:rsidRPr="001969CE">
              <w:rPr>
                <w:rFonts w:ascii="Times New Roman" w:hAnsi="Times New Roman" w:cs="Arial Unicode MS"/>
                <w:b w:val="0"/>
                <w:color w:val="auto"/>
                <w:sz w:val="28"/>
                <w:szCs w:val="28"/>
                <w:lang w:eastAsia="en-US"/>
              </w:rPr>
              <w:t xml:space="preserve">(муниципальных) </w:t>
            </w:r>
            <w:r w:rsidRPr="00320DD8">
              <w:rPr>
                <w:rFonts w:ascii="Times New Roman" w:hAnsi="Times New Roman" w:cs="Arial Unicode MS"/>
                <w:b w:val="0"/>
                <w:color w:val="auto"/>
                <w:sz w:val="28"/>
                <w:szCs w:val="28"/>
                <w:lang w:eastAsia="en-US"/>
              </w:rPr>
              <w:t>нужд</w:t>
            </w:r>
          </w:p>
        </w:tc>
        <w:tc>
          <w:tcPr>
            <w:tcW w:w="1973" w:type="dxa"/>
          </w:tcPr>
          <w:p w:rsidR="007A5F51" w:rsidRPr="00221C98" w:rsidRDefault="007A5F51" w:rsidP="00ED4CA8">
            <w:pPr>
              <w:rPr>
                <w:sz w:val="28"/>
                <w:szCs w:val="28"/>
              </w:rPr>
            </w:pPr>
            <w:r>
              <w:rPr>
                <w:sz w:val="28"/>
                <w:szCs w:val="28"/>
              </w:rPr>
              <w:t>9990071310</w:t>
            </w:r>
          </w:p>
        </w:tc>
        <w:tc>
          <w:tcPr>
            <w:tcW w:w="749" w:type="dxa"/>
          </w:tcPr>
          <w:p w:rsidR="007A5F51" w:rsidRPr="000F02E4" w:rsidRDefault="007A5F51" w:rsidP="005030FE">
            <w:pPr>
              <w:jc w:val="center"/>
              <w:rPr>
                <w:sz w:val="28"/>
                <w:szCs w:val="28"/>
              </w:rPr>
            </w:pPr>
            <w:r>
              <w:rPr>
                <w:sz w:val="28"/>
                <w:szCs w:val="28"/>
              </w:rPr>
              <w:t>200</w:t>
            </w:r>
          </w:p>
        </w:tc>
        <w:tc>
          <w:tcPr>
            <w:tcW w:w="709" w:type="dxa"/>
          </w:tcPr>
          <w:p w:rsidR="007A5F51" w:rsidRPr="000F02E4" w:rsidRDefault="007A5F51" w:rsidP="005030FE">
            <w:pPr>
              <w:jc w:val="center"/>
              <w:rPr>
                <w:sz w:val="28"/>
                <w:szCs w:val="28"/>
              </w:rPr>
            </w:pPr>
            <w:r>
              <w:rPr>
                <w:sz w:val="28"/>
                <w:szCs w:val="28"/>
              </w:rPr>
              <w:t>06</w:t>
            </w:r>
          </w:p>
        </w:tc>
        <w:tc>
          <w:tcPr>
            <w:tcW w:w="851" w:type="dxa"/>
          </w:tcPr>
          <w:p w:rsidR="007A5F51" w:rsidRPr="000F02E4" w:rsidRDefault="007A5F51" w:rsidP="005030FE">
            <w:pPr>
              <w:jc w:val="center"/>
              <w:rPr>
                <w:sz w:val="28"/>
                <w:szCs w:val="28"/>
              </w:rPr>
            </w:pPr>
            <w:r>
              <w:rPr>
                <w:sz w:val="28"/>
                <w:szCs w:val="28"/>
              </w:rPr>
              <w:t>05</w:t>
            </w:r>
          </w:p>
        </w:tc>
        <w:tc>
          <w:tcPr>
            <w:tcW w:w="1417" w:type="dxa"/>
          </w:tcPr>
          <w:p w:rsidR="007A5F51" w:rsidRDefault="007A5F51" w:rsidP="005030FE">
            <w:pPr>
              <w:ind w:left="-108" w:right="-185"/>
              <w:jc w:val="center"/>
              <w:rPr>
                <w:sz w:val="28"/>
                <w:szCs w:val="28"/>
              </w:rPr>
            </w:pPr>
            <w:r>
              <w:rPr>
                <w:sz w:val="28"/>
                <w:szCs w:val="28"/>
              </w:rPr>
              <w:t>100,0</w:t>
            </w:r>
          </w:p>
        </w:tc>
      </w:tr>
      <w:tr w:rsidR="007A5F51" w:rsidRPr="000F02E4" w:rsidTr="001165C7">
        <w:trPr>
          <w:jc w:val="center"/>
        </w:trPr>
        <w:tc>
          <w:tcPr>
            <w:tcW w:w="4522" w:type="dxa"/>
          </w:tcPr>
          <w:p w:rsidR="007A5F51" w:rsidRPr="00320DD8" w:rsidRDefault="007A5F51" w:rsidP="00ED4CA8">
            <w:pPr>
              <w:pStyle w:val="22"/>
              <w:shd w:val="clear" w:color="auto" w:fill="auto"/>
              <w:spacing w:line="240" w:lineRule="auto"/>
              <w:jc w:val="both"/>
              <w:rPr>
                <w:rFonts w:ascii="Times New Roman" w:hAnsi="Times New Roman" w:cs="Arial Unicode MS"/>
                <w:b w:val="0"/>
                <w:color w:val="auto"/>
                <w:sz w:val="28"/>
                <w:szCs w:val="28"/>
                <w:lang w:eastAsia="en-US"/>
              </w:rPr>
            </w:pPr>
            <w:r>
              <w:rPr>
                <w:rFonts w:ascii="Times New Roman" w:hAnsi="Times New Roman" w:cs="Arial Unicode MS"/>
                <w:b w:val="0"/>
                <w:color w:val="auto"/>
                <w:sz w:val="28"/>
                <w:szCs w:val="28"/>
                <w:lang w:eastAsia="en-US"/>
              </w:rPr>
              <w:t xml:space="preserve">Реализация мероприятий по благоустройству дворовых и </w:t>
            </w:r>
            <w:r w:rsidR="001B18FF">
              <w:rPr>
                <w:rFonts w:ascii="Times New Roman" w:hAnsi="Times New Roman" w:cs="Arial Unicode MS"/>
                <w:b w:val="0"/>
                <w:color w:val="auto"/>
                <w:sz w:val="28"/>
                <w:szCs w:val="28"/>
                <w:lang w:eastAsia="en-US"/>
              </w:rPr>
              <w:t>придворовых</w:t>
            </w:r>
            <w:r>
              <w:rPr>
                <w:rFonts w:ascii="Times New Roman" w:hAnsi="Times New Roman" w:cs="Arial Unicode MS"/>
                <w:b w:val="0"/>
                <w:color w:val="auto"/>
                <w:sz w:val="28"/>
                <w:szCs w:val="28"/>
                <w:lang w:eastAsia="en-US"/>
              </w:rPr>
              <w:t xml:space="preserve"> территорий многоквартирных домов за счет средств областного бюджета</w:t>
            </w:r>
          </w:p>
        </w:tc>
        <w:tc>
          <w:tcPr>
            <w:tcW w:w="1973" w:type="dxa"/>
          </w:tcPr>
          <w:p w:rsidR="007A5F51" w:rsidRDefault="007A5F51" w:rsidP="00ED4CA8">
            <w:pPr>
              <w:rPr>
                <w:sz w:val="28"/>
                <w:szCs w:val="28"/>
              </w:rPr>
            </w:pPr>
            <w:r>
              <w:rPr>
                <w:sz w:val="28"/>
                <w:szCs w:val="28"/>
              </w:rPr>
              <w:t>9990071380</w:t>
            </w:r>
          </w:p>
        </w:tc>
        <w:tc>
          <w:tcPr>
            <w:tcW w:w="749" w:type="dxa"/>
          </w:tcPr>
          <w:p w:rsidR="007A5F51" w:rsidRDefault="007A5F51" w:rsidP="005030FE">
            <w:pPr>
              <w:jc w:val="center"/>
              <w:rPr>
                <w:sz w:val="28"/>
                <w:szCs w:val="28"/>
              </w:rPr>
            </w:pPr>
          </w:p>
        </w:tc>
        <w:tc>
          <w:tcPr>
            <w:tcW w:w="709" w:type="dxa"/>
          </w:tcPr>
          <w:p w:rsidR="007A5F51" w:rsidRDefault="007A5F51" w:rsidP="005030FE">
            <w:pPr>
              <w:jc w:val="center"/>
              <w:rPr>
                <w:sz w:val="28"/>
                <w:szCs w:val="28"/>
              </w:rPr>
            </w:pPr>
          </w:p>
        </w:tc>
        <w:tc>
          <w:tcPr>
            <w:tcW w:w="851" w:type="dxa"/>
          </w:tcPr>
          <w:p w:rsidR="007A5F51"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327,5</w:t>
            </w:r>
          </w:p>
        </w:tc>
      </w:tr>
      <w:tr w:rsidR="007A5F51" w:rsidRPr="000F02E4" w:rsidTr="001165C7">
        <w:trPr>
          <w:jc w:val="center"/>
        </w:trPr>
        <w:tc>
          <w:tcPr>
            <w:tcW w:w="4522" w:type="dxa"/>
          </w:tcPr>
          <w:p w:rsidR="007A5F51" w:rsidRPr="00320DD8" w:rsidRDefault="007A5F51" w:rsidP="00ED4CA8">
            <w:pPr>
              <w:pStyle w:val="22"/>
              <w:shd w:val="clear" w:color="auto" w:fill="auto"/>
              <w:spacing w:line="240" w:lineRule="auto"/>
              <w:jc w:val="both"/>
              <w:rPr>
                <w:rFonts w:ascii="Times New Roman" w:hAnsi="Times New Roman" w:cs="Arial Unicode MS"/>
                <w:b w:val="0"/>
                <w:color w:val="auto"/>
                <w:sz w:val="28"/>
                <w:szCs w:val="28"/>
                <w:lang w:eastAsia="en-US"/>
              </w:rPr>
            </w:pPr>
            <w:bookmarkStart w:id="56" w:name="_Hlk1338923"/>
            <w:r w:rsidRPr="00A1625D">
              <w:rPr>
                <w:rFonts w:ascii="Times New Roman" w:hAnsi="Times New Roman" w:cs="Arial Unicode MS"/>
                <w:b w:val="0"/>
                <w:color w:val="auto"/>
                <w:sz w:val="28"/>
                <w:szCs w:val="28"/>
                <w:lang w:eastAsia="en-US"/>
              </w:rPr>
              <w:t>Межбюджетные трансферты</w:t>
            </w:r>
          </w:p>
        </w:tc>
        <w:tc>
          <w:tcPr>
            <w:tcW w:w="1973" w:type="dxa"/>
          </w:tcPr>
          <w:p w:rsidR="007A5F51" w:rsidRDefault="007A5F51" w:rsidP="00ED4CA8">
            <w:pPr>
              <w:rPr>
                <w:sz w:val="28"/>
                <w:szCs w:val="28"/>
              </w:rPr>
            </w:pPr>
            <w:r>
              <w:rPr>
                <w:sz w:val="28"/>
                <w:szCs w:val="28"/>
              </w:rPr>
              <w:t>9990071380</w:t>
            </w:r>
          </w:p>
        </w:tc>
        <w:tc>
          <w:tcPr>
            <w:tcW w:w="749" w:type="dxa"/>
          </w:tcPr>
          <w:p w:rsidR="007A5F51" w:rsidRDefault="007A5F51" w:rsidP="005030FE">
            <w:pPr>
              <w:jc w:val="center"/>
              <w:rPr>
                <w:sz w:val="28"/>
                <w:szCs w:val="28"/>
              </w:rPr>
            </w:pPr>
            <w:r>
              <w:rPr>
                <w:sz w:val="28"/>
                <w:szCs w:val="28"/>
              </w:rPr>
              <w:t>500</w:t>
            </w:r>
          </w:p>
        </w:tc>
        <w:tc>
          <w:tcPr>
            <w:tcW w:w="709" w:type="dxa"/>
          </w:tcPr>
          <w:p w:rsidR="007A5F51" w:rsidRDefault="007A5F51" w:rsidP="005030FE">
            <w:pPr>
              <w:jc w:val="center"/>
              <w:rPr>
                <w:sz w:val="28"/>
                <w:szCs w:val="28"/>
              </w:rPr>
            </w:pPr>
            <w:r>
              <w:rPr>
                <w:sz w:val="28"/>
                <w:szCs w:val="28"/>
              </w:rPr>
              <w:t>05</w:t>
            </w:r>
          </w:p>
        </w:tc>
        <w:tc>
          <w:tcPr>
            <w:tcW w:w="851" w:type="dxa"/>
          </w:tcPr>
          <w:p w:rsidR="007A5F51" w:rsidRDefault="007A5F51" w:rsidP="005030FE">
            <w:pPr>
              <w:jc w:val="center"/>
              <w:rPr>
                <w:sz w:val="28"/>
                <w:szCs w:val="28"/>
              </w:rPr>
            </w:pPr>
            <w:r>
              <w:rPr>
                <w:sz w:val="28"/>
                <w:szCs w:val="28"/>
              </w:rPr>
              <w:t>03</w:t>
            </w:r>
          </w:p>
        </w:tc>
        <w:tc>
          <w:tcPr>
            <w:tcW w:w="1417" w:type="dxa"/>
          </w:tcPr>
          <w:p w:rsidR="007A5F51" w:rsidRDefault="007A5F51" w:rsidP="005030FE">
            <w:pPr>
              <w:ind w:left="-108" w:right="-185"/>
              <w:jc w:val="center"/>
              <w:rPr>
                <w:sz w:val="28"/>
                <w:szCs w:val="28"/>
              </w:rPr>
            </w:pPr>
            <w:r>
              <w:rPr>
                <w:sz w:val="28"/>
                <w:szCs w:val="28"/>
              </w:rPr>
              <w:t>327,5</w:t>
            </w:r>
          </w:p>
        </w:tc>
      </w:tr>
      <w:bookmarkEnd w:id="56"/>
      <w:tr w:rsidR="007A5F51" w:rsidRPr="000F02E4" w:rsidTr="001165C7">
        <w:trPr>
          <w:jc w:val="center"/>
        </w:trPr>
        <w:tc>
          <w:tcPr>
            <w:tcW w:w="4522" w:type="dxa"/>
          </w:tcPr>
          <w:p w:rsidR="007A5F51" w:rsidRPr="00984D3A" w:rsidRDefault="007A5F51" w:rsidP="00984D3A">
            <w:pPr>
              <w:jc w:val="both"/>
              <w:outlineLvl w:val="3"/>
              <w:rPr>
                <w:sz w:val="28"/>
                <w:szCs w:val="28"/>
              </w:rPr>
            </w:pPr>
            <w:r w:rsidRPr="00984D3A">
              <w:rPr>
                <w:sz w:val="28"/>
                <w:szCs w:val="28"/>
              </w:rPr>
              <w:t>Расходы</w:t>
            </w:r>
            <w:r w:rsidR="0031596B">
              <w:rPr>
                <w:sz w:val="28"/>
                <w:szCs w:val="28"/>
              </w:rPr>
              <w:t>,</w:t>
            </w:r>
            <w:r w:rsidRPr="00984D3A">
              <w:rPr>
                <w:sz w:val="28"/>
                <w:szCs w:val="28"/>
              </w:rPr>
              <w:t xml:space="preserve"> осуществляемые за счет межбюджетных трансфертов, поступивших из областного бюджета на реализацию проектов, реализуемых территориальным общественным самоуправлением</w:t>
            </w:r>
          </w:p>
        </w:tc>
        <w:tc>
          <w:tcPr>
            <w:tcW w:w="1973" w:type="dxa"/>
          </w:tcPr>
          <w:p w:rsidR="007A5F51" w:rsidRDefault="007A5F51" w:rsidP="00ED4CA8">
            <w:pPr>
              <w:rPr>
                <w:sz w:val="28"/>
                <w:szCs w:val="28"/>
              </w:rPr>
            </w:pPr>
            <w:r>
              <w:rPr>
                <w:sz w:val="28"/>
                <w:szCs w:val="28"/>
              </w:rPr>
              <w:t>9990071420</w:t>
            </w:r>
          </w:p>
        </w:tc>
        <w:tc>
          <w:tcPr>
            <w:tcW w:w="749" w:type="dxa"/>
          </w:tcPr>
          <w:p w:rsidR="007A5F51" w:rsidRDefault="007A5F51" w:rsidP="005030FE">
            <w:pPr>
              <w:jc w:val="center"/>
              <w:rPr>
                <w:sz w:val="28"/>
                <w:szCs w:val="28"/>
              </w:rPr>
            </w:pPr>
          </w:p>
        </w:tc>
        <w:tc>
          <w:tcPr>
            <w:tcW w:w="709" w:type="dxa"/>
          </w:tcPr>
          <w:p w:rsidR="007A5F51" w:rsidRDefault="007A5F51" w:rsidP="005030FE">
            <w:pPr>
              <w:jc w:val="center"/>
              <w:rPr>
                <w:sz w:val="28"/>
                <w:szCs w:val="28"/>
              </w:rPr>
            </w:pPr>
          </w:p>
        </w:tc>
        <w:tc>
          <w:tcPr>
            <w:tcW w:w="851" w:type="dxa"/>
          </w:tcPr>
          <w:p w:rsidR="007A5F51" w:rsidRDefault="007A5F51" w:rsidP="005030FE">
            <w:pPr>
              <w:jc w:val="center"/>
              <w:rPr>
                <w:sz w:val="28"/>
                <w:szCs w:val="28"/>
              </w:rPr>
            </w:pPr>
          </w:p>
        </w:tc>
        <w:tc>
          <w:tcPr>
            <w:tcW w:w="1417" w:type="dxa"/>
          </w:tcPr>
          <w:p w:rsidR="007A5F51" w:rsidRDefault="007A5F51" w:rsidP="005030FE">
            <w:pPr>
              <w:ind w:left="-108" w:right="-185"/>
              <w:jc w:val="center"/>
              <w:rPr>
                <w:sz w:val="28"/>
                <w:szCs w:val="28"/>
              </w:rPr>
            </w:pPr>
            <w:r>
              <w:rPr>
                <w:sz w:val="28"/>
                <w:szCs w:val="28"/>
              </w:rPr>
              <w:t>100,0</w:t>
            </w:r>
          </w:p>
        </w:tc>
      </w:tr>
      <w:tr w:rsidR="007A5F51" w:rsidRPr="000F02E4" w:rsidTr="001165C7">
        <w:trPr>
          <w:jc w:val="center"/>
        </w:trPr>
        <w:tc>
          <w:tcPr>
            <w:tcW w:w="4522" w:type="dxa"/>
          </w:tcPr>
          <w:p w:rsidR="007A5F51" w:rsidRPr="00320DD8" w:rsidRDefault="007A5F51" w:rsidP="003A33A9">
            <w:pPr>
              <w:pStyle w:val="22"/>
              <w:shd w:val="clear" w:color="auto" w:fill="auto"/>
              <w:spacing w:line="240" w:lineRule="auto"/>
              <w:jc w:val="both"/>
              <w:rPr>
                <w:rFonts w:ascii="Times New Roman" w:hAnsi="Times New Roman" w:cs="Arial Unicode MS"/>
                <w:b w:val="0"/>
                <w:color w:val="auto"/>
                <w:sz w:val="28"/>
                <w:szCs w:val="28"/>
                <w:lang w:eastAsia="en-US"/>
              </w:rPr>
            </w:pPr>
            <w:r w:rsidRPr="00A1625D">
              <w:rPr>
                <w:rFonts w:ascii="Times New Roman" w:hAnsi="Times New Roman" w:cs="Arial Unicode MS"/>
                <w:b w:val="0"/>
                <w:color w:val="auto"/>
                <w:sz w:val="28"/>
                <w:szCs w:val="28"/>
                <w:lang w:eastAsia="en-US"/>
              </w:rPr>
              <w:t>Межбюджетные трансферты</w:t>
            </w:r>
          </w:p>
        </w:tc>
        <w:tc>
          <w:tcPr>
            <w:tcW w:w="1973" w:type="dxa"/>
          </w:tcPr>
          <w:p w:rsidR="007A5F51" w:rsidRDefault="007A5F51" w:rsidP="00ED4CA8">
            <w:pPr>
              <w:rPr>
                <w:sz w:val="28"/>
                <w:szCs w:val="28"/>
              </w:rPr>
            </w:pPr>
            <w:r>
              <w:rPr>
                <w:sz w:val="28"/>
                <w:szCs w:val="28"/>
              </w:rPr>
              <w:t>9990071420</w:t>
            </w:r>
          </w:p>
        </w:tc>
        <w:tc>
          <w:tcPr>
            <w:tcW w:w="749" w:type="dxa"/>
          </w:tcPr>
          <w:p w:rsidR="007A5F51" w:rsidRDefault="007A5F51" w:rsidP="005030FE">
            <w:pPr>
              <w:jc w:val="center"/>
              <w:rPr>
                <w:sz w:val="28"/>
                <w:szCs w:val="28"/>
              </w:rPr>
            </w:pPr>
            <w:r>
              <w:rPr>
                <w:sz w:val="28"/>
                <w:szCs w:val="28"/>
              </w:rPr>
              <w:t>500</w:t>
            </w:r>
          </w:p>
        </w:tc>
        <w:tc>
          <w:tcPr>
            <w:tcW w:w="709" w:type="dxa"/>
          </w:tcPr>
          <w:p w:rsidR="007A5F51" w:rsidRDefault="007A5F51" w:rsidP="005030FE">
            <w:pPr>
              <w:jc w:val="center"/>
              <w:rPr>
                <w:sz w:val="28"/>
                <w:szCs w:val="28"/>
              </w:rPr>
            </w:pPr>
            <w:r>
              <w:rPr>
                <w:sz w:val="28"/>
                <w:szCs w:val="28"/>
              </w:rPr>
              <w:t>05</w:t>
            </w:r>
          </w:p>
        </w:tc>
        <w:tc>
          <w:tcPr>
            <w:tcW w:w="851" w:type="dxa"/>
          </w:tcPr>
          <w:p w:rsidR="007A5F51" w:rsidRDefault="007A5F51" w:rsidP="005030FE">
            <w:pPr>
              <w:jc w:val="center"/>
              <w:rPr>
                <w:sz w:val="28"/>
                <w:szCs w:val="28"/>
              </w:rPr>
            </w:pPr>
            <w:r>
              <w:rPr>
                <w:sz w:val="28"/>
                <w:szCs w:val="28"/>
              </w:rPr>
              <w:t>03</w:t>
            </w:r>
          </w:p>
        </w:tc>
        <w:tc>
          <w:tcPr>
            <w:tcW w:w="1417" w:type="dxa"/>
          </w:tcPr>
          <w:p w:rsidR="007A5F51" w:rsidRDefault="007A5F51" w:rsidP="005030FE">
            <w:pPr>
              <w:ind w:left="-108" w:right="-185"/>
              <w:jc w:val="center"/>
              <w:rPr>
                <w:sz w:val="28"/>
                <w:szCs w:val="28"/>
              </w:rPr>
            </w:pPr>
            <w:r>
              <w:rPr>
                <w:sz w:val="28"/>
                <w:szCs w:val="28"/>
              </w:rPr>
              <w:t>100,0</w:t>
            </w:r>
          </w:p>
        </w:tc>
      </w:tr>
      <w:tr w:rsidR="007A5F51" w:rsidRPr="000F02E4" w:rsidTr="001165C7">
        <w:trPr>
          <w:jc w:val="center"/>
        </w:trPr>
        <w:tc>
          <w:tcPr>
            <w:tcW w:w="4522" w:type="dxa"/>
          </w:tcPr>
          <w:p w:rsidR="007A5F51" w:rsidRPr="000F02E4" w:rsidRDefault="007A5F51" w:rsidP="00ED4CA8">
            <w:pPr>
              <w:jc w:val="both"/>
              <w:rPr>
                <w:sz w:val="28"/>
                <w:szCs w:val="28"/>
              </w:rPr>
            </w:pPr>
            <w:r w:rsidRPr="000F02E4">
              <w:rPr>
                <w:sz w:val="28"/>
                <w:szCs w:val="28"/>
              </w:rPr>
              <w:t>Дотация на выравнивание бюджетной обеспеченности поселений осуществляемая за счет  средств бюджета  Алексеевского района</w:t>
            </w:r>
          </w:p>
        </w:tc>
        <w:tc>
          <w:tcPr>
            <w:tcW w:w="1973" w:type="dxa"/>
          </w:tcPr>
          <w:p w:rsidR="007A5F51" w:rsidRPr="00221C98" w:rsidRDefault="007A5F51" w:rsidP="00ED4CA8">
            <w:pPr>
              <w:rPr>
                <w:sz w:val="28"/>
                <w:szCs w:val="28"/>
              </w:rPr>
            </w:pPr>
            <w:r w:rsidRPr="00221C98">
              <w:rPr>
                <w:sz w:val="28"/>
                <w:szCs w:val="28"/>
              </w:rPr>
              <w:t>9990080110</w:t>
            </w:r>
          </w:p>
        </w:tc>
        <w:tc>
          <w:tcPr>
            <w:tcW w:w="749" w:type="dxa"/>
          </w:tcPr>
          <w:p w:rsidR="007A5F51" w:rsidRPr="000F02E4" w:rsidRDefault="007A5F51" w:rsidP="005030FE">
            <w:pPr>
              <w:jc w:val="center"/>
              <w:rPr>
                <w:sz w:val="28"/>
                <w:szCs w:val="28"/>
              </w:rPr>
            </w:pPr>
          </w:p>
        </w:tc>
        <w:tc>
          <w:tcPr>
            <w:tcW w:w="709" w:type="dxa"/>
          </w:tcPr>
          <w:p w:rsidR="007A5F51" w:rsidRPr="000F02E4" w:rsidRDefault="007A5F51" w:rsidP="005030FE">
            <w:pPr>
              <w:jc w:val="center"/>
              <w:rPr>
                <w:sz w:val="28"/>
                <w:szCs w:val="28"/>
              </w:rPr>
            </w:pPr>
          </w:p>
        </w:tc>
        <w:tc>
          <w:tcPr>
            <w:tcW w:w="851" w:type="dxa"/>
          </w:tcPr>
          <w:p w:rsidR="007A5F51" w:rsidRPr="000F02E4" w:rsidRDefault="007A5F51" w:rsidP="005030FE">
            <w:pPr>
              <w:jc w:val="center"/>
              <w:rPr>
                <w:sz w:val="28"/>
                <w:szCs w:val="28"/>
              </w:rPr>
            </w:pPr>
          </w:p>
        </w:tc>
        <w:tc>
          <w:tcPr>
            <w:tcW w:w="1417" w:type="dxa"/>
          </w:tcPr>
          <w:p w:rsidR="007A5F51" w:rsidRPr="000F02E4" w:rsidRDefault="007A5F51" w:rsidP="005030FE">
            <w:pPr>
              <w:ind w:left="-108" w:right="-185"/>
              <w:jc w:val="center"/>
              <w:rPr>
                <w:sz w:val="28"/>
                <w:szCs w:val="28"/>
              </w:rPr>
            </w:pPr>
            <w:r>
              <w:rPr>
                <w:sz w:val="28"/>
                <w:szCs w:val="28"/>
              </w:rPr>
              <w:t>50 811,0</w:t>
            </w:r>
          </w:p>
        </w:tc>
      </w:tr>
      <w:tr w:rsidR="007A5F51" w:rsidRPr="000F02E4" w:rsidTr="001165C7">
        <w:trPr>
          <w:jc w:val="center"/>
        </w:trPr>
        <w:tc>
          <w:tcPr>
            <w:tcW w:w="4522" w:type="dxa"/>
          </w:tcPr>
          <w:p w:rsidR="007A5F51" w:rsidRPr="000F02E4" w:rsidRDefault="007A5F51" w:rsidP="00ED4CA8">
            <w:pPr>
              <w:jc w:val="both"/>
              <w:rPr>
                <w:sz w:val="28"/>
                <w:szCs w:val="28"/>
              </w:rPr>
            </w:pPr>
            <w:r w:rsidRPr="000F02E4">
              <w:rPr>
                <w:sz w:val="28"/>
                <w:szCs w:val="28"/>
              </w:rPr>
              <w:t>Межбюджетные трансферты</w:t>
            </w:r>
          </w:p>
        </w:tc>
        <w:tc>
          <w:tcPr>
            <w:tcW w:w="1973" w:type="dxa"/>
          </w:tcPr>
          <w:p w:rsidR="007A5F51" w:rsidRPr="00221C98" w:rsidRDefault="007A5F51" w:rsidP="00ED4CA8">
            <w:pPr>
              <w:rPr>
                <w:sz w:val="28"/>
                <w:szCs w:val="28"/>
              </w:rPr>
            </w:pPr>
            <w:r w:rsidRPr="00221C98">
              <w:rPr>
                <w:sz w:val="28"/>
                <w:szCs w:val="28"/>
              </w:rPr>
              <w:t>9990080110</w:t>
            </w:r>
          </w:p>
        </w:tc>
        <w:tc>
          <w:tcPr>
            <w:tcW w:w="749" w:type="dxa"/>
          </w:tcPr>
          <w:p w:rsidR="007A5F51" w:rsidRPr="000F02E4" w:rsidRDefault="007A5F51" w:rsidP="005030FE">
            <w:pPr>
              <w:jc w:val="center"/>
              <w:rPr>
                <w:sz w:val="28"/>
                <w:szCs w:val="28"/>
              </w:rPr>
            </w:pPr>
            <w:r w:rsidRPr="000F02E4">
              <w:rPr>
                <w:sz w:val="28"/>
                <w:szCs w:val="28"/>
              </w:rPr>
              <w:t>500</w:t>
            </w:r>
          </w:p>
        </w:tc>
        <w:tc>
          <w:tcPr>
            <w:tcW w:w="709" w:type="dxa"/>
          </w:tcPr>
          <w:p w:rsidR="007A5F51" w:rsidRPr="000F02E4" w:rsidRDefault="007A5F51" w:rsidP="005030FE">
            <w:pPr>
              <w:jc w:val="center"/>
              <w:rPr>
                <w:sz w:val="28"/>
                <w:szCs w:val="28"/>
              </w:rPr>
            </w:pPr>
            <w:r w:rsidRPr="000F02E4">
              <w:rPr>
                <w:sz w:val="28"/>
                <w:szCs w:val="28"/>
              </w:rPr>
              <w:t>14</w:t>
            </w:r>
          </w:p>
        </w:tc>
        <w:tc>
          <w:tcPr>
            <w:tcW w:w="851" w:type="dxa"/>
          </w:tcPr>
          <w:p w:rsidR="007A5F51" w:rsidRPr="000F02E4" w:rsidRDefault="007A5F51" w:rsidP="005030FE">
            <w:pPr>
              <w:jc w:val="center"/>
              <w:rPr>
                <w:sz w:val="28"/>
                <w:szCs w:val="28"/>
              </w:rPr>
            </w:pPr>
            <w:r w:rsidRPr="000F02E4">
              <w:rPr>
                <w:sz w:val="28"/>
                <w:szCs w:val="28"/>
              </w:rPr>
              <w:t>01</w:t>
            </w:r>
          </w:p>
        </w:tc>
        <w:tc>
          <w:tcPr>
            <w:tcW w:w="1417" w:type="dxa"/>
          </w:tcPr>
          <w:p w:rsidR="007A5F51" w:rsidRPr="000F02E4" w:rsidRDefault="007A5F51" w:rsidP="005030FE">
            <w:pPr>
              <w:ind w:left="-108" w:right="-185"/>
              <w:jc w:val="center"/>
              <w:rPr>
                <w:sz w:val="28"/>
                <w:szCs w:val="28"/>
              </w:rPr>
            </w:pPr>
            <w:r>
              <w:rPr>
                <w:sz w:val="28"/>
                <w:szCs w:val="28"/>
              </w:rPr>
              <w:t>50811,0</w:t>
            </w:r>
          </w:p>
        </w:tc>
      </w:tr>
      <w:tr w:rsidR="007A5F51" w:rsidRPr="000F02E4" w:rsidTr="001165C7">
        <w:trPr>
          <w:jc w:val="center"/>
        </w:trPr>
        <w:tc>
          <w:tcPr>
            <w:tcW w:w="4522" w:type="dxa"/>
          </w:tcPr>
          <w:p w:rsidR="007A5F51" w:rsidRPr="000F02E4" w:rsidRDefault="007A5F51" w:rsidP="00ED4CA8">
            <w:pPr>
              <w:jc w:val="both"/>
              <w:rPr>
                <w:sz w:val="28"/>
                <w:szCs w:val="28"/>
              </w:rPr>
            </w:pPr>
            <w:r w:rsidRPr="000F02E4">
              <w:rPr>
                <w:sz w:val="28"/>
                <w:szCs w:val="28"/>
              </w:rPr>
              <w:t>Всего расходов</w:t>
            </w:r>
          </w:p>
        </w:tc>
        <w:tc>
          <w:tcPr>
            <w:tcW w:w="1973" w:type="dxa"/>
          </w:tcPr>
          <w:p w:rsidR="007A5F51" w:rsidRPr="000F02E4" w:rsidRDefault="007A5F51" w:rsidP="00ED4CA8">
            <w:pPr>
              <w:rPr>
                <w:sz w:val="28"/>
                <w:szCs w:val="28"/>
              </w:rPr>
            </w:pPr>
          </w:p>
        </w:tc>
        <w:tc>
          <w:tcPr>
            <w:tcW w:w="749" w:type="dxa"/>
          </w:tcPr>
          <w:p w:rsidR="007A5F51" w:rsidRPr="000F02E4" w:rsidRDefault="007A5F51" w:rsidP="005030FE">
            <w:pPr>
              <w:jc w:val="center"/>
              <w:rPr>
                <w:sz w:val="28"/>
                <w:szCs w:val="28"/>
              </w:rPr>
            </w:pPr>
          </w:p>
        </w:tc>
        <w:tc>
          <w:tcPr>
            <w:tcW w:w="709" w:type="dxa"/>
          </w:tcPr>
          <w:p w:rsidR="007A5F51" w:rsidRPr="000F02E4" w:rsidRDefault="007A5F51" w:rsidP="005030FE">
            <w:pPr>
              <w:jc w:val="center"/>
              <w:rPr>
                <w:sz w:val="28"/>
                <w:szCs w:val="28"/>
              </w:rPr>
            </w:pPr>
          </w:p>
        </w:tc>
        <w:tc>
          <w:tcPr>
            <w:tcW w:w="851" w:type="dxa"/>
          </w:tcPr>
          <w:p w:rsidR="007A5F51" w:rsidRPr="000F02E4" w:rsidRDefault="007A5F51" w:rsidP="005030FE">
            <w:pPr>
              <w:jc w:val="center"/>
              <w:rPr>
                <w:sz w:val="28"/>
                <w:szCs w:val="28"/>
              </w:rPr>
            </w:pPr>
          </w:p>
        </w:tc>
        <w:tc>
          <w:tcPr>
            <w:tcW w:w="1417" w:type="dxa"/>
          </w:tcPr>
          <w:p w:rsidR="007A5F51" w:rsidRPr="000F02E4" w:rsidRDefault="00030E3D" w:rsidP="005030FE">
            <w:pPr>
              <w:ind w:left="-108" w:right="-185"/>
              <w:jc w:val="center"/>
              <w:rPr>
                <w:sz w:val="28"/>
                <w:szCs w:val="28"/>
              </w:rPr>
            </w:pPr>
            <w:r>
              <w:rPr>
                <w:sz w:val="28"/>
                <w:szCs w:val="28"/>
              </w:rPr>
              <w:t>2 380</w:t>
            </w:r>
            <w:r w:rsidR="007A5F51">
              <w:rPr>
                <w:sz w:val="28"/>
                <w:szCs w:val="28"/>
              </w:rPr>
              <w:t>354,0</w:t>
            </w:r>
          </w:p>
        </w:tc>
      </w:tr>
    </w:tbl>
    <w:p w:rsidR="00044AAB" w:rsidRPr="0031596B" w:rsidRDefault="00044AAB" w:rsidP="00044AAB">
      <w:pPr>
        <w:tabs>
          <w:tab w:val="left" w:pos="5385"/>
        </w:tabs>
        <w:rPr>
          <w:sz w:val="28"/>
          <w:szCs w:val="28"/>
        </w:rPr>
      </w:pPr>
    </w:p>
    <w:tbl>
      <w:tblPr>
        <w:tblW w:w="4500" w:type="dxa"/>
        <w:tblInd w:w="4968" w:type="dxa"/>
        <w:tblLook w:val="0000" w:firstRow="0" w:lastRow="0" w:firstColumn="0" w:lastColumn="0" w:noHBand="0" w:noVBand="0"/>
      </w:tblPr>
      <w:tblGrid>
        <w:gridCol w:w="4500"/>
      </w:tblGrid>
      <w:tr w:rsidR="00044AAB" w:rsidRPr="00DA0AFF" w:rsidTr="00484EE9">
        <w:trPr>
          <w:trHeight w:val="180"/>
        </w:trPr>
        <w:tc>
          <w:tcPr>
            <w:tcW w:w="4500" w:type="dxa"/>
            <w:tcBorders>
              <w:top w:val="nil"/>
              <w:left w:val="nil"/>
              <w:bottom w:val="nil"/>
              <w:right w:val="nil"/>
            </w:tcBorders>
          </w:tcPr>
          <w:p w:rsidR="00F214A8" w:rsidRDefault="00F214A8" w:rsidP="00484EE9">
            <w:pPr>
              <w:jc w:val="center"/>
              <w:rPr>
                <w:sz w:val="28"/>
                <w:szCs w:val="28"/>
              </w:rPr>
            </w:pPr>
          </w:p>
          <w:p w:rsidR="00044AAB" w:rsidRPr="00DA0AFF" w:rsidRDefault="00044AAB" w:rsidP="00484EE9">
            <w:pPr>
              <w:jc w:val="center"/>
              <w:rPr>
                <w:sz w:val="28"/>
                <w:szCs w:val="28"/>
              </w:rPr>
            </w:pPr>
            <w:r>
              <w:rPr>
                <w:sz w:val="28"/>
                <w:szCs w:val="28"/>
              </w:rPr>
              <w:lastRenderedPageBreak/>
              <w:t>Приложение № 8</w:t>
            </w:r>
          </w:p>
          <w:p w:rsidR="00044AAB" w:rsidRDefault="00044AAB" w:rsidP="00484EE9">
            <w:pPr>
              <w:jc w:val="center"/>
              <w:rPr>
                <w:sz w:val="28"/>
                <w:szCs w:val="28"/>
              </w:rPr>
            </w:pPr>
            <w:r>
              <w:rPr>
                <w:sz w:val="28"/>
                <w:szCs w:val="28"/>
              </w:rPr>
              <w:t>к решению Совета депутатов Алексеевского городского округа</w:t>
            </w:r>
          </w:p>
          <w:p w:rsidR="00044AAB" w:rsidRPr="00DA0AFF" w:rsidRDefault="00F214A8" w:rsidP="00F214A8">
            <w:pPr>
              <w:ind w:left="-108"/>
              <w:jc w:val="center"/>
              <w:rPr>
                <w:sz w:val="28"/>
                <w:szCs w:val="28"/>
              </w:rPr>
            </w:pPr>
            <w:r>
              <w:rPr>
                <w:sz w:val="28"/>
                <w:szCs w:val="28"/>
              </w:rPr>
              <w:t>от 19 марта 2019  года № 3</w:t>
            </w:r>
          </w:p>
        </w:tc>
      </w:tr>
    </w:tbl>
    <w:p w:rsidR="00044AAB" w:rsidRDefault="00044AAB" w:rsidP="00044AAB">
      <w:pPr>
        <w:tabs>
          <w:tab w:val="left" w:pos="5385"/>
        </w:tabs>
        <w:rPr>
          <w:b/>
          <w:sz w:val="28"/>
          <w:szCs w:val="28"/>
        </w:rPr>
      </w:pPr>
    </w:p>
    <w:p w:rsidR="00044AAB" w:rsidRDefault="00044AAB" w:rsidP="00044AAB">
      <w:pPr>
        <w:tabs>
          <w:tab w:val="left" w:pos="5385"/>
        </w:tabs>
        <w:rPr>
          <w:b/>
          <w:sz w:val="28"/>
          <w:szCs w:val="28"/>
        </w:rPr>
      </w:pPr>
    </w:p>
    <w:p w:rsidR="00CC3A81" w:rsidRPr="00BE2329" w:rsidRDefault="00CC3A81" w:rsidP="00BE2329">
      <w:pPr>
        <w:jc w:val="center"/>
        <w:rPr>
          <w:sz w:val="28"/>
          <w:szCs w:val="28"/>
        </w:rPr>
      </w:pPr>
      <w:r w:rsidRPr="00BE2329">
        <w:rPr>
          <w:sz w:val="28"/>
          <w:szCs w:val="28"/>
        </w:rPr>
        <w:t>Отчет</w:t>
      </w:r>
    </w:p>
    <w:p w:rsidR="00CC3A81" w:rsidRPr="00BE2329" w:rsidRDefault="00CC3A81" w:rsidP="001E3CAE">
      <w:pPr>
        <w:tabs>
          <w:tab w:val="left" w:pos="990"/>
        </w:tabs>
        <w:jc w:val="center"/>
        <w:rPr>
          <w:sz w:val="28"/>
          <w:szCs w:val="28"/>
        </w:rPr>
      </w:pPr>
      <w:r>
        <w:rPr>
          <w:sz w:val="28"/>
          <w:szCs w:val="28"/>
        </w:rPr>
        <w:t>по дорожному фонду</w:t>
      </w:r>
      <w:r w:rsidR="00DF2523">
        <w:rPr>
          <w:sz w:val="28"/>
          <w:szCs w:val="28"/>
        </w:rPr>
        <w:t xml:space="preserve"> Алексеевского района  за  201</w:t>
      </w:r>
      <w:r w:rsidR="00403605">
        <w:rPr>
          <w:sz w:val="28"/>
          <w:szCs w:val="28"/>
        </w:rPr>
        <w:t>8</w:t>
      </w:r>
      <w:r w:rsidRPr="00BE2329">
        <w:rPr>
          <w:sz w:val="28"/>
          <w:szCs w:val="28"/>
        </w:rPr>
        <w:t xml:space="preserve"> год</w:t>
      </w:r>
    </w:p>
    <w:p w:rsidR="00CC3A81" w:rsidRPr="000305BD" w:rsidRDefault="00CC3A81" w:rsidP="00284C50">
      <w:pPr>
        <w:tabs>
          <w:tab w:val="left" w:pos="7425"/>
        </w:tabs>
        <w:rPr>
          <w:color w:val="C0504D"/>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4144"/>
        <w:gridCol w:w="2228"/>
        <w:gridCol w:w="2272"/>
        <w:gridCol w:w="27"/>
      </w:tblGrid>
      <w:tr w:rsidR="00CC3A81" w:rsidRPr="00CB57F9" w:rsidTr="00044AAB">
        <w:tc>
          <w:tcPr>
            <w:tcW w:w="824" w:type="dxa"/>
          </w:tcPr>
          <w:p w:rsidR="00CC3A81" w:rsidRPr="00CB57F9" w:rsidRDefault="00CC3A81" w:rsidP="00D96DB6">
            <w:pPr>
              <w:rPr>
                <w:sz w:val="28"/>
                <w:szCs w:val="28"/>
              </w:rPr>
            </w:pPr>
            <w:r w:rsidRPr="00CB57F9">
              <w:rPr>
                <w:sz w:val="28"/>
                <w:szCs w:val="28"/>
              </w:rPr>
              <w:t xml:space="preserve">№ </w:t>
            </w:r>
            <w:proofErr w:type="gramStart"/>
            <w:r w:rsidRPr="00CB57F9">
              <w:rPr>
                <w:sz w:val="28"/>
                <w:szCs w:val="28"/>
              </w:rPr>
              <w:t>п</w:t>
            </w:r>
            <w:proofErr w:type="gramEnd"/>
            <w:r w:rsidRPr="00CB57F9">
              <w:rPr>
                <w:sz w:val="28"/>
                <w:szCs w:val="28"/>
              </w:rPr>
              <w:t>/п</w:t>
            </w:r>
          </w:p>
        </w:tc>
        <w:tc>
          <w:tcPr>
            <w:tcW w:w="6372" w:type="dxa"/>
            <w:gridSpan w:val="2"/>
          </w:tcPr>
          <w:p w:rsidR="00CC3A81" w:rsidRPr="00CB57F9" w:rsidRDefault="00CC3A81" w:rsidP="00D96DB6">
            <w:pPr>
              <w:jc w:val="center"/>
              <w:rPr>
                <w:sz w:val="28"/>
                <w:szCs w:val="28"/>
              </w:rPr>
            </w:pPr>
            <w:r w:rsidRPr="00CB57F9">
              <w:rPr>
                <w:sz w:val="28"/>
                <w:szCs w:val="28"/>
              </w:rPr>
              <w:t>Наименование показателей</w:t>
            </w:r>
          </w:p>
        </w:tc>
        <w:tc>
          <w:tcPr>
            <w:tcW w:w="2299" w:type="dxa"/>
            <w:gridSpan w:val="2"/>
          </w:tcPr>
          <w:p w:rsidR="00CC3A81" w:rsidRPr="00CB57F9" w:rsidRDefault="00CC3A81" w:rsidP="00D96DB6">
            <w:pPr>
              <w:jc w:val="center"/>
              <w:rPr>
                <w:sz w:val="28"/>
                <w:szCs w:val="28"/>
              </w:rPr>
            </w:pPr>
            <w:r>
              <w:rPr>
                <w:sz w:val="28"/>
                <w:szCs w:val="28"/>
              </w:rPr>
              <w:t>Исполнено за 201</w:t>
            </w:r>
            <w:r w:rsidR="003F377C">
              <w:rPr>
                <w:sz w:val="28"/>
                <w:szCs w:val="28"/>
              </w:rPr>
              <w:t>8</w:t>
            </w:r>
            <w:r w:rsidRPr="00CB57F9">
              <w:rPr>
                <w:sz w:val="28"/>
                <w:szCs w:val="28"/>
              </w:rPr>
              <w:t xml:space="preserve"> год</w:t>
            </w:r>
          </w:p>
          <w:p w:rsidR="00CC3A81" w:rsidRPr="00CB57F9" w:rsidRDefault="00CC3A81" w:rsidP="00D96DB6">
            <w:pPr>
              <w:jc w:val="center"/>
              <w:rPr>
                <w:sz w:val="28"/>
                <w:szCs w:val="28"/>
              </w:rPr>
            </w:pPr>
            <w:r w:rsidRPr="00CB57F9">
              <w:rPr>
                <w:sz w:val="28"/>
                <w:szCs w:val="28"/>
              </w:rPr>
              <w:t>тыс. руб.</w:t>
            </w:r>
          </w:p>
        </w:tc>
      </w:tr>
      <w:tr w:rsidR="00CC3A81" w:rsidRPr="00CB57F9" w:rsidTr="00044AAB">
        <w:tc>
          <w:tcPr>
            <w:tcW w:w="824" w:type="dxa"/>
          </w:tcPr>
          <w:p w:rsidR="00CC3A81" w:rsidRPr="00CB57F9" w:rsidRDefault="00CC3A81" w:rsidP="00D96DB6">
            <w:pPr>
              <w:jc w:val="center"/>
              <w:rPr>
                <w:sz w:val="28"/>
                <w:szCs w:val="28"/>
              </w:rPr>
            </w:pPr>
            <w:r w:rsidRPr="00CB57F9">
              <w:rPr>
                <w:sz w:val="28"/>
                <w:szCs w:val="28"/>
              </w:rPr>
              <w:t>1</w:t>
            </w:r>
          </w:p>
        </w:tc>
        <w:tc>
          <w:tcPr>
            <w:tcW w:w="6372" w:type="dxa"/>
            <w:gridSpan w:val="2"/>
          </w:tcPr>
          <w:p w:rsidR="00CC3A81" w:rsidRPr="00CB57F9" w:rsidRDefault="00CC3A81" w:rsidP="00D96DB6">
            <w:pPr>
              <w:jc w:val="center"/>
              <w:rPr>
                <w:sz w:val="28"/>
                <w:szCs w:val="28"/>
              </w:rPr>
            </w:pPr>
            <w:r w:rsidRPr="00CB57F9">
              <w:rPr>
                <w:sz w:val="28"/>
                <w:szCs w:val="28"/>
              </w:rPr>
              <w:t>2</w:t>
            </w:r>
          </w:p>
        </w:tc>
        <w:tc>
          <w:tcPr>
            <w:tcW w:w="2299" w:type="dxa"/>
            <w:gridSpan w:val="2"/>
          </w:tcPr>
          <w:p w:rsidR="00CC3A81" w:rsidRPr="00CB57F9" w:rsidRDefault="00CC3A81" w:rsidP="00D96DB6">
            <w:pPr>
              <w:jc w:val="center"/>
              <w:rPr>
                <w:sz w:val="28"/>
                <w:szCs w:val="28"/>
              </w:rPr>
            </w:pPr>
            <w:r w:rsidRPr="00CB57F9">
              <w:rPr>
                <w:sz w:val="28"/>
                <w:szCs w:val="28"/>
              </w:rPr>
              <w:t>3</w:t>
            </w:r>
          </w:p>
        </w:tc>
      </w:tr>
      <w:tr w:rsidR="00CC3A81" w:rsidRPr="00CB57F9" w:rsidTr="00044AAB">
        <w:tc>
          <w:tcPr>
            <w:tcW w:w="824" w:type="dxa"/>
          </w:tcPr>
          <w:p w:rsidR="00CC3A81" w:rsidRPr="00CB57F9" w:rsidRDefault="00CC3A81" w:rsidP="00D96DB6">
            <w:pPr>
              <w:rPr>
                <w:sz w:val="28"/>
                <w:szCs w:val="28"/>
              </w:rPr>
            </w:pPr>
          </w:p>
        </w:tc>
        <w:tc>
          <w:tcPr>
            <w:tcW w:w="6372" w:type="dxa"/>
            <w:gridSpan w:val="2"/>
          </w:tcPr>
          <w:p w:rsidR="00CC3A81" w:rsidRPr="00CB57F9" w:rsidRDefault="00CC3A81" w:rsidP="00D96DB6">
            <w:pPr>
              <w:jc w:val="center"/>
              <w:rPr>
                <w:sz w:val="28"/>
                <w:szCs w:val="28"/>
              </w:rPr>
            </w:pPr>
            <w:r w:rsidRPr="00CB57F9">
              <w:rPr>
                <w:sz w:val="28"/>
                <w:szCs w:val="28"/>
              </w:rPr>
              <w:t>Доходы</w:t>
            </w:r>
          </w:p>
        </w:tc>
        <w:tc>
          <w:tcPr>
            <w:tcW w:w="2299" w:type="dxa"/>
            <w:gridSpan w:val="2"/>
          </w:tcPr>
          <w:p w:rsidR="00CC3A81" w:rsidRPr="00CB57F9" w:rsidRDefault="00CC3A81" w:rsidP="00D96DB6">
            <w:pPr>
              <w:jc w:val="center"/>
              <w:rPr>
                <w:sz w:val="28"/>
                <w:szCs w:val="28"/>
              </w:rPr>
            </w:pPr>
          </w:p>
        </w:tc>
      </w:tr>
      <w:tr w:rsidR="00CC3A81" w:rsidRPr="00CB57F9" w:rsidTr="00044AAB">
        <w:tc>
          <w:tcPr>
            <w:tcW w:w="824" w:type="dxa"/>
          </w:tcPr>
          <w:p w:rsidR="00CC3A81" w:rsidRPr="00CB57F9" w:rsidRDefault="00CC3A81" w:rsidP="00D96DB6">
            <w:pPr>
              <w:rPr>
                <w:sz w:val="28"/>
                <w:szCs w:val="28"/>
              </w:rPr>
            </w:pPr>
            <w:r w:rsidRPr="00CB57F9">
              <w:rPr>
                <w:sz w:val="28"/>
                <w:szCs w:val="28"/>
              </w:rPr>
              <w:t>1.</w:t>
            </w:r>
          </w:p>
        </w:tc>
        <w:tc>
          <w:tcPr>
            <w:tcW w:w="6372" w:type="dxa"/>
            <w:gridSpan w:val="2"/>
          </w:tcPr>
          <w:p w:rsidR="00CC3A81" w:rsidRPr="00CB57F9" w:rsidRDefault="00CC3A81" w:rsidP="00D96DB6">
            <w:pPr>
              <w:jc w:val="both"/>
              <w:rPr>
                <w:sz w:val="28"/>
                <w:szCs w:val="28"/>
              </w:rPr>
            </w:pPr>
            <w:r w:rsidRPr="00CB57F9">
              <w:rPr>
                <w:sz w:val="28"/>
                <w:szCs w:val="28"/>
              </w:rPr>
              <w:t xml:space="preserve">Акцизы на автомобильный бензин, прямогонный бензин, дизельное топливо, моторные масла для дизельных и карбюраторных (инверторных) двигателей, производимые на  территории Российской Федерации,  в части подлежащей зачислению в бюджет Алексеевского района </w:t>
            </w:r>
          </w:p>
        </w:tc>
        <w:tc>
          <w:tcPr>
            <w:tcW w:w="2299" w:type="dxa"/>
            <w:gridSpan w:val="2"/>
          </w:tcPr>
          <w:p w:rsidR="00CC3A81" w:rsidRPr="00CB57F9" w:rsidRDefault="00AA1D47" w:rsidP="00D96DB6">
            <w:pPr>
              <w:jc w:val="center"/>
              <w:rPr>
                <w:sz w:val="28"/>
                <w:szCs w:val="28"/>
              </w:rPr>
            </w:pPr>
            <w:r>
              <w:rPr>
                <w:sz w:val="28"/>
                <w:szCs w:val="28"/>
              </w:rPr>
              <w:t>15002,0</w:t>
            </w:r>
          </w:p>
        </w:tc>
      </w:tr>
      <w:tr w:rsidR="00CC3A81" w:rsidRPr="00CB57F9" w:rsidTr="00044AAB">
        <w:tc>
          <w:tcPr>
            <w:tcW w:w="824" w:type="dxa"/>
          </w:tcPr>
          <w:p w:rsidR="00CC3A81" w:rsidRPr="00CB57F9" w:rsidRDefault="00CC3A81" w:rsidP="00D96DB6">
            <w:pPr>
              <w:rPr>
                <w:sz w:val="28"/>
                <w:szCs w:val="28"/>
              </w:rPr>
            </w:pPr>
            <w:r w:rsidRPr="00CB57F9">
              <w:rPr>
                <w:sz w:val="28"/>
                <w:szCs w:val="28"/>
              </w:rPr>
              <w:t>2.</w:t>
            </w:r>
          </w:p>
        </w:tc>
        <w:tc>
          <w:tcPr>
            <w:tcW w:w="6372" w:type="dxa"/>
            <w:gridSpan w:val="2"/>
          </w:tcPr>
          <w:p w:rsidR="00CC3A81" w:rsidRPr="00CB57F9" w:rsidRDefault="00CC3A81" w:rsidP="00D96DB6">
            <w:pPr>
              <w:jc w:val="both"/>
              <w:rPr>
                <w:sz w:val="28"/>
                <w:szCs w:val="28"/>
              </w:rPr>
            </w:pPr>
            <w:r w:rsidRPr="00CB57F9">
              <w:rPr>
                <w:sz w:val="28"/>
                <w:szCs w:val="28"/>
              </w:rPr>
              <w:t>Субсидии  бюджетам муниципальных районов и</w:t>
            </w:r>
            <w:r w:rsidR="003F377C">
              <w:rPr>
                <w:sz w:val="28"/>
                <w:szCs w:val="28"/>
              </w:rPr>
              <w:t xml:space="preserve"> городских округов на 2018</w:t>
            </w:r>
            <w:r w:rsidRPr="00CB57F9">
              <w:rPr>
                <w:sz w:val="28"/>
                <w:szCs w:val="28"/>
              </w:rPr>
              <w:t xml:space="preserve"> год на строительство (реконструкцию) автомобильных дорог общего пользования местного значения, не имеющих круглогодичной связи  с сетью автомобильных дорог общего пользования</w:t>
            </w:r>
          </w:p>
        </w:tc>
        <w:tc>
          <w:tcPr>
            <w:tcW w:w="2299" w:type="dxa"/>
            <w:gridSpan w:val="2"/>
          </w:tcPr>
          <w:p w:rsidR="00CC3A81" w:rsidRPr="00CB57F9" w:rsidRDefault="007D4872" w:rsidP="00D96DB6">
            <w:pPr>
              <w:jc w:val="center"/>
              <w:rPr>
                <w:sz w:val="28"/>
                <w:szCs w:val="28"/>
              </w:rPr>
            </w:pPr>
            <w:r>
              <w:rPr>
                <w:sz w:val="28"/>
                <w:szCs w:val="28"/>
              </w:rPr>
              <w:t>100 000,0</w:t>
            </w:r>
          </w:p>
        </w:tc>
      </w:tr>
      <w:tr w:rsidR="00CC3A81" w:rsidRPr="00CB57F9" w:rsidTr="00044AAB">
        <w:tc>
          <w:tcPr>
            <w:tcW w:w="824" w:type="dxa"/>
          </w:tcPr>
          <w:p w:rsidR="00CC3A81" w:rsidRPr="00CB57F9" w:rsidRDefault="00CC3A81" w:rsidP="00D96DB6">
            <w:pPr>
              <w:rPr>
                <w:sz w:val="28"/>
                <w:szCs w:val="28"/>
              </w:rPr>
            </w:pPr>
            <w:r w:rsidRPr="00CB57F9">
              <w:rPr>
                <w:sz w:val="28"/>
                <w:szCs w:val="28"/>
              </w:rPr>
              <w:t>3.</w:t>
            </w:r>
          </w:p>
        </w:tc>
        <w:tc>
          <w:tcPr>
            <w:tcW w:w="6372" w:type="dxa"/>
            <w:gridSpan w:val="2"/>
          </w:tcPr>
          <w:p w:rsidR="00CC3A81" w:rsidRPr="00CB57F9" w:rsidRDefault="00CC3A81" w:rsidP="00D96DB6">
            <w:pPr>
              <w:jc w:val="both"/>
              <w:rPr>
                <w:sz w:val="28"/>
                <w:szCs w:val="28"/>
              </w:rPr>
            </w:pPr>
            <w:r w:rsidRPr="00CB57F9">
              <w:rPr>
                <w:sz w:val="28"/>
                <w:szCs w:val="28"/>
              </w:rPr>
              <w:t xml:space="preserve">Часть общего объема доходов бюджета Алексеевского района </w:t>
            </w:r>
          </w:p>
        </w:tc>
        <w:tc>
          <w:tcPr>
            <w:tcW w:w="2299" w:type="dxa"/>
            <w:gridSpan w:val="2"/>
          </w:tcPr>
          <w:p w:rsidR="00CC3A81" w:rsidRPr="00CB57F9" w:rsidRDefault="001100CB" w:rsidP="00D96DB6">
            <w:pPr>
              <w:jc w:val="center"/>
              <w:rPr>
                <w:sz w:val="28"/>
                <w:szCs w:val="28"/>
              </w:rPr>
            </w:pPr>
            <w:r>
              <w:rPr>
                <w:sz w:val="28"/>
                <w:szCs w:val="28"/>
              </w:rPr>
              <w:t>3 816,5</w:t>
            </w:r>
          </w:p>
        </w:tc>
      </w:tr>
      <w:tr w:rsidR="00AA1D47" w:rsidRPr="00CB57F9" w:rsidTr="00044AAB">
        <w:tc>
          <w:tcPr>
            <w:tcW w:w="824" w:type="dxa"/>
          </w:tcPr>
          <w:p w:rsidR="00AA1D47" w:rsidRPr="00CB57F9" w:rsidRDefault="00AA1D47" w:rsidP="00D96DB6">
            <w:pPr>
              <w:rPr>
                <w:sz w:val="28"/>
                <w:szCs w:val="28"/>
              </w:rPr>
            </w:pPr>
            <w:r>
              <w:rPr>
                <w:sz w:val="28"/>
                <w:szCs w:val="28"/>
              </w:rPr>
              <w:t>4.</w:t>
            </w:r>
          </w:p>
        </w:tc>
        <w:tc>
          <w:tcPr>
            <w:tcW w:w="6372" w:type="dxa"/>
            <w:gridSpan w:val="2"/>
          </w:tcPr>
          <w:p w:rsidR="00AA1D47" w:rsidRPr="00CB57F9" w:rsidRDefault="00EC5E6F" w:rsidP="00EC5E6F">
            <w:pPr>
              <w:jc w:val="both"/>
              <w:rPr>
                <w:sz w:val="28"/>
                <w:szCs w:val="28"/>
              </w:rPr>
            </w:pPr>
            <w:r>
              <w:rPr>
                <w:sz w:val="28"/>
                <w:szCs w:val="28"/>
              </w:rPr>
              <w:t>Иные м</w:t>
            </w:r>
            <w:r w:rsidR="00AA1D47">
              <w:rPr>
                <w:sz w:val="28"/>
                <w:szCs w:val="28"/>
              </w:rPr>
              <w:t>ежбюджетные трансферты</w:t>
            </w:r>
            <w:r>
              <w:rPr>
                <w:sz w:val="28"/>
                <w:szCs w:val="28"/>
              </w:rPr>
              <w:t xml:space="preserve"> из бюджетов поселений </w:t>
            </w:r>
          </w:p>
        </w:tc>
        <w:tc>
          <w:tcPr>
            <w:tcW w:w="2299" w:type="dxa"/>
            <w:gridSpan w:val="2"/>
          </w:tcPr>
          <w:p w:rsidR="00AA1D47" w:rsidRDefault="00EC5E6F" w:rsidP="00D96DB6">
            <w:pPr>
              <w:jc w:val="center"/>
              <w:rPr>
                <w:sz w:val="28"/>
                <w:szCs w:val="28"/>
              </w:rPr>
            </w:pPr>
            <w:r>
              <w:rPr>
                <w:sz w:val="28"/>
                <w:szCs w:val="28"/>
              </w:rPr>
              <w:t>52 240,0</w:t>
            </w:r>
          </w:p>
        </w:tc>
      </w:tr>
      <w:tr w:rsidR="00CC3A81" w:rsidRPr="00CB57F9" w:rsidTr="00044AAB">
        <w:tc>
          <w:tcPr>
            <w:tcW w:w="824" w:type="dxa"/>
          </w:tcPr>
          <w:p w:rsidR="00CC3A81" w:rsidRPr="00CB57F9" w:rsidRDefault="00CC3A81" w:rsidP="00D96DB6">
            <w:pPr>
              <w:rPr>
                <w:sz w:val="28"/>
                <w:szCs w:val="28"/>
              </w:rPr>
            </w:pPr>
          </w:p>
        </w:tc>
        <w:tc>
          <w:tcPr>
            <w:tcW w:w="6372" w:type="dxa"/>
            <w:gridSpan w:val="2"/>
          </w:tcPr>
          <w:p w:rsidR="00CC3A81" w:rsidRPr="00CB57F9" w:rsidRDefault="00CC3A81" w:rsidP="00D96DB6">
            <w:pPr>
              <w:rPr>
                <w:sz w:val="28"/>
                <w:szCs w:val="28"/>
              </w:rPr>
            </w:pPr>
            <w:r w:rsidRPr="00CB57F9">
              <w:rPr>
                <w:sz w:val="28"/>
                <w:szCs w:val="28"/>
              </w:rPr>
              <w:t>Итого доходов</w:t>
            </w:r>
          </w:p>
        </w:tc>
        <w:tc>
          <w:tcPr>
            <w:tcW w:w="2299" w:type="dxa"/>
            <w:gridSpan w:val="2"/>
          </w:tcPr>
          <w:p w:rsidR="00CC3A81" w:rsidRPr="00CB57F9" w:rsidRDefault="001100CB" w:rsidP="00D96DB6">
            <w:pPr>
              <w:jc w:val="center"/>
              <w:rPr>
                <w:sz w:val="28"/>
                <w:szCs w:val="28"/>
              </w:rPr>
            </w:pPr>
            <w:r>
              <w:rPr>
                <w:sz w:val="28"/>
                <w:szCs w:val="28"/>
              </w:rPr>
              <w:t>171 058,5</w:t>
            </w:r>
          </w:p>
        </w:tc>
      </w:tr>
      <w:tr w:rsidR="00CC3A81" w:rsidRPr="00CB57F9" w:rsidTr="00044AAB">
        <w:tc>
          <w:tcPr>
            <w:tcW w:w="824" w:type="dxa"/>
          </w:tcPr>
          <w:p w:rsidR="00CC3A81" w:rsidRPr="00CB57F9" w:rsidRDefault="00CC3A81" w:rsidP="00D96DB6">
            <w:pPr>
              <w:rPr>
                <w:sz w:val="28"/>
                <w:szCs w:val="28"/>
              </w:rPr>
            </w:pPr>
          </w:p>
        </w:tc>
        <w:tc>
          <w:tcPr>
            <w:tcW w:w="6372" w:type="dxa"/>
            <w:gridSpan w:val="2"/>
          </w:tcPr>
          <w:p w:rsidR="00CC3A81" w:rsidRPr="00CB57F9" w:rsidRDefault="00CC3A81" w:rsidP="00D96DB6">
            <w:pPr>
              <w:jc w:val="center"/>
              <w:rPr>
                <w:sz w:val="28"/>
                <w:szCs w:val="28"/>
              </w:rPr>
            </w:pPr>
            <w:r w:rsidRPr="00CB57F9">
              <w:rPr>
                <w:sz w:val="28"/>
                <w:szCs w:val="28"/>
              </w:rPr>
              <w:t>Расходы</w:t>
            </w:r>
          </w:p>
        </w:tc>
        <w:tc>
          <w:tcPr>
            <w:tcW w:w="2299" w:type="dxa"/>
            <w:gridSpan w:val="2"/>
          </w:tcPr>
          <w:p w:rsidR="00CC3A81" w:rsidRPr="00CB57F9" w:rsidRDefault="00CC3A81" w:rsidP="00D96DB6">
            <w:pPr>
              <w:jc w:val="center"/>
              <w:rPr>
                <w:sz w:val="28"/>
                <w:szCs w:val="28"/>
              </w:rPr>
            </w:pPr>
          </w:p>
        </w:tc>
      </w:tr>
      <w:tr w:rsidR="00CC3A81" w:rsidRPr="00CB57F9" w:rsidTr="00044AAB">
        <w:tc>
          <w:tcPr>
            <w:tcW w:w="824" w:type="dxa"/>
          </w:tcPr>
          <w:p w:rsidR="00CC3A81" w:rsidRPr="00CB57F9" w:rsidRDefault="00CC3A81" w:rsidP="00D96DB6">
            <w:pPr>
              <w:rPr>
                <w:sz w:val="28"/>
                <w:szCs w:val="28"/>
              </w:rPr>
            </w:pPr>
            <w:r w:rsidRPr="00CB57F9">
              <w:rPr>
                <w:sz w:val="28"/>
                <w:szCs w:val="28"/>
              </w:rPr>
              <w:t>1.</w:t>
            </w:r>
          </w:p>
        </w:tc>
        <w:tc>
          <w:tcPr>
            <w:tcW w:w="6372" w:type="dxa"/>
            <w:gridSpan w:val="2"/>
          </w:tcPr>
          <w:p w:rsidR="00CC3A81" w:rsidRPr="00CB57F9" w:rsidRDefault="00CC3A81" w:rsidP="00D96DB6">
            <w:pPr>
              <w:rPr>
                <w:sz w:val="28"/>
                <w:szCs w:val="28"/>
              </w:rPr>
            </w:pPr>
            <w:r w:rsidRPr="00CB57F9">
              <w:rPr>
                <w:sz w:val="28"/>
                <w:szCs w:val="28"/>
              </w:rPr>
              <w:t xml:space="preserve">Ремонт  и  содержание   автомобильных дорог общего пользования </w:t>
            </w:r>
          </w:p>
        </w:tc>
        <w:tc>
          <w:tcPr>
            <w:tcW w:w="2299" w:type="dxa"/>
            <w:gridSpan w:val="2"/>
          </w:tcPr>
          <w:p w:rsidR="00CC3A81" w:rsidRPr="00CB57F9" w:rsidRDefault="001100CB" w:rsidP="00D96DB6">
            <w:pPr>
              <w:jc w:val="center"/>
              <w:rPr>
                <w:sz w:val="28"/>
                <w:szCs w:val="28"/>
              </w:rPr>
            </w:pPr>
            <w:r>
              <w:rPr>
                <w:sz w:val="28"/>
                <w:szCs w:val="28"/>
              </w:rPr>
              <w:t>61 461,9</w:t>
            </w:r>
          </w:p>
        </w:tc>
      </w:tr>
      <w:tr w:rsidR="00CC3A81" w:rsidRPr="00CB57F9" w:rsidTr="00044AAB">
        <w:tc>
          <w:tcPr>
            <w:tcW w:w="824" w:type="dxa"/>
          </w:tcPr>
          <w:p w:rsidR="00CC3A81" w:rsidRPr="00CB57F9" w:rsidRDefault="00DF7273" w:rsidP="00D96DB6">
            <w:pPr>
              <w:rPr>
                <w:sz w:val="28"/>
                <w:szCs w:val="28"/>
              </w:rPr>
            </w:pPr>
            <w:r>
              <w:rPr>
                <w:sz w:val="28"/>
                <w:szCs w:val="28"/>
              </w:rPr>
              <w:t>2.</w:t>
            </w:r>
          </w:p>
        </w:tc>
        <w:tc>
          <w:tcPr>
            <w:tcW w:w="6372" w:type="dxa"/>
            <w:gridSpan w:val="2"/>
          </w:tcPr>
          <w:p w:rsidR="00CC3A81" w:rsidRPr="00CB57F9" w:rsidRDefault="00DF7273" w:rsidP="00D96DB6">
            <w:pPr>
              <w:rPr>
                <w:sz w:val="28"/>
                <w:szCs w:val="28"/>
              </w:rPr>
            </w:pPr>
            <w:r>
              <w:rPr>
                <w:sz w:val="28"/>
                <w:szCs w:val="28"/>
              </w:rPr>
              <w:t>Капитальный ремонт и ремонт автомобильных дорог общего пользования населенных пунктов,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2299" w:type="dxa"/>
            <w:gridSpan w:val="2"/>
          </w:tcPr>
          <w:p w:rsidR="00CC3A81" w:rsidRPr="00CB57F9" w:rsidRDefault="00DF7273" w:rsidP="00D96DB6">
            <w:pPr>
              <w:jc w:val="center"/>
              <w:rPr>
                <w:sz w:val="28"/>
                <w:szCs w:val="28"/>
              </w:rPr>
            </w:pPr>
            <w:r>
              <w:rPr>
                <w:sz w:val="28"/>
                <w:szCs w:val="28"/>
              </w:rPr>
              <w:t>105 483,3</w:t>
            </w:r>
          </w:p>
        </w:tc>
      </w:tr>
      <w:tr w:rsidR="00CC3A81" w:rsidRPr="00CB57F9" w:rsidTr="00044AAB">
        <w:tc>
          <w:tcPr>
            <w:tcW w:w="824" w:type="dxa"/>
          </w:tcPr>
          <w:p w:rsidR="00CC3A81" w:rsidRPr="00CB57F9" w:rsidRDefault="00CC3A81" w:rsidP="00D96DB6">
            <w:pPr>
              <w:rPr>
                <w:sz w:val="28"/>
                <w:szCs w:val="28"/>
              </w:rPr>
            </w:pPr>
            <w:r w:rsidRPr="00CB57F9">
              <w:rPr>
                <w:sz w:val="28"/>
                <w:szCs w:val="28"/>
              </w:rPr>
              <w:t>3.</w:t>
            </w:r>
          </w:p>
        </w:tc>
        <w:tc>
          <w:tcPr>
            <w:tcW w:w="6372" w:type="dxa"/>
            <w:gridSpan w:val="2"/>
          </w:tcPr>
          <w:p w:rsidR="00CC3A81" w:rsidRPr="00CB57F9" w:rsidRDefault="00CC3A81" w:rsidP="00D96DB6">
            <w:pPr>
              <w:rPr>
                <w:sz w:val="28"/>
                <w:szCs w:val="28"/>
              </w:rPr>
            </w:pPr>
            <w:r w:rsidRPr="00CB57F9">
              <w:rPr>
                <w:sz w:val="28"/>
                <w:szCs w:val="28"/>
              </w:rPr>
              <w:t>Межбюджетные трансферты  на содержание автомобильных дорог общего пользования</w:t>
            </w:r>
          </w:p>
        </w:tc>
        <w:tc>
          <w:tcPr>
            <w:tcW w:w="2299" w:type="dxa"/>
            <w:gridSpan w:val="2"/>
          </w:tcPr>
          <w:p w:rsidR="00CC3A81" w:rsidRPr="00CB57F9" w:rsidRDefault="00EC5E6F" w:rsidP="00D96DB6">
            <w:pPr>
              <w:jc w:val="center"/>
              <w:rPr>
                <w:sz w:val="28"/>
                <w:szCs w:val="28"/>
              </w:rPr>
            </w:pPr>
            <w:r>
              <w:rPr>
                <w:sz w:val="28"/>
                <w:szCs w:val="28"/>
              </w:rPr>
              <w:t>4 113,3</w:t>
            </w:r>
          </w:p>
        </w:tc>
      </w:tr>
      <w:tr w:rsidR="00CC3A81" w:rsidRPr="00CB57F9" w:rsidTr="00044AAB">
        <w:tc>
          <w:tcPr>
            <w:tcW w:w="824" w:type="dxa"/>
          </w:tcPr>
          <w:p w:rsidR="00CC3A81" w:rsidRPr="00CB57F9" w:rsidRDefault="00CC3A81" w:rsidP="00D96DB6">
            <w:pPr>
              <w:rPr>
                <w:b/>
                <w:sz w:val="28"/>
                <w:szCs w:val="28"/>
              </w:rPr>
            </w:pPr>
          </w:p>
        </w:tc>
        <w:tc>
          <w:tcPr>
            <w:tcW w:w="6372" w:type="dxa"/>
            <w:gridSpan w:val="2"/>
          </w:tcPr>
          <w:p w:rsidR="00CC3A81" w:rsidRPr="00CB57F9" w:rsidRDefault="00CC3A81" w:rsidP="00D96DB6">
            <w:pPr>
              <w:tabs>
                <w:tab w:val="center" w:pos="3078"/>
              </w:tabs>
              <w:rPr>
                <w:sz w:val="28"/>
                <w:szCs w:val="28"/>
              </w:rPr>
            </w:pPr>
            <w:r w:rsidRPr="00CB57F9">
              <w:rPr>
                <w:sz w:val="28"/>
                <w:szCs w:val="28"/>
              </w:rPr>
              <w:t xml:space="preserve">Итого расходов </w:t>
            </w:r>
            <w:r w:rsidRPr="00CB57F9">
              <w:rPr>
                <w:sz w:val="28"/>
                <w:szCs w:val="28"/>
              </w:rPr>
              <w:tab/>
            </w:r>
          </w:p>
        </w:tc>
        <w:tc>
          <w:tcPr>
            <w:tcW w:w="2299" w:type="dxa"/>
            <w:gridSpan w:val="2"/>
          </w:tcPr>
          <w:p w:rsidR="00CC3A81" w:rsidRPr="00CB57F9" w:rsidRDefault="001100CB" w:rsidP="00D96DB6">
            <w:pPr>
              <w:jc w:val="center"/>
              <w:rPr>
                <w:sz w:val="28"/>
                <w:szCs w:val="28"/>
              </w:rPr>
            </w:pPr>
            <w:r>
              <w:rPr>
                <w:sz w:val="28"/>
                <w:szCs w:val="28"/>
              </w:rPr>
              <w:t>171 058,5</w:t>
            </w:r>
          </w:p>
        </w:tc>
      </w:tr>
      <w:tr w:rsidR="00044AAB" w:rsidRPr="00DA0AFF" w:rsidTr="00044A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4968" w:type="dxa"/>
          <w:wAfter w:w="27" w:type="dxa"/>
          <w:trHeight w:val="180"/>
        </w:trPr>
        <w:tc>
          <w:tcPr>
            <w:tcW w:w="4500" w:type="dxa"/>
            <w:gridSpan w:val="2"/>
            <w:tcBorders>
              <w:top w:val="nil"/>
              <w:left w:val="nil"/>
              <w:bottom w:val="nil"/>
              <w:right w:val="nil"/>
            </w:tcBorders>
          </w:tcPr>
          <w:p w:rsidR="009D51F2" w:rsidRDefault="009D51F2" w:rsidP="00484EE9">
            <w:pPr>
              <w:jc w:val="center"/>
              <w:rPr>
                <w:sz w:val="28"/>
                <w:szCs w:val="28"/>
              </w:rPr>
            </w:pPr>
          </w:p>
          <w:p w:rsidR="00044AAB" w:rsidRPr="00DA0AFF" w:rsidRDefault="00044AAB" w:rsidP="00484EE9">
            <w:pPr>
              <w:jc w:val="center"/>
              <w:rPr>
                <w:sz w:val="28"/>
                <w:szCs w:val="28"/>
              </w:rPr>
            </w:pPr>
            <w:r>
              <w:rPr>
                <w:sz w:val="28"/>
                <w:szCs w:val="28"/>
              </w:rPr>
              <w:lastRenderedPageBreak/>
              <w:t>Приложение № 9</w:t>
            </w:r>
          </w:p>
          <w:p w:rsidR="00044AAB" w:rsidRDefault="00044AAB" w:rsidP="00484EE9">
            <w:pPr>
              <w:jc w:val="center"/>
              <w:rPr>
                <w:sz w:val="28"/>
                <w:szCs w:val="28"/>
              </w:rPr>
            </w:pPr>
            <w:r>
              <w:rPr>
                <w:sz w:val="28"/>
                <w:szCs w:val="28"/>
              </w:rPr>
              <w:t>к решению Совета депутатов Алексеевского городского округа</w:t>
            </w:r>
          </w:p>
          <w:p w:rsidR="00044AAB" w:rsidRPr="00DA0AFF" w:rsidRDefault="00F214A8" w:rsidP="00484EE9">
            <w:pPr>
              <w:ind w:left="-108"/>
              <w:jc w:val="center"/>
              <w:rPr>
                <w:sz w:val="28"/>
                <w:szCs w:val="28"/>
              </w:rPr>
            </w:pPr>
            <w:r>
              <w:rPr>
                <w:sz w:val="28"/>
                <w:szCs w:val="28"/>
              </w:rPr>
              <w:t>от 19 марта 2019  года № 3</w:t>
            </w:r>
          </w:p>
        </w:tc>
      </w:tr>
    </w:tbl>
    <w:p w:rsidR="00CC3A81" w:rsidRDefault="00CC3A81" w:rsidP="00AA65F7">
      <w:pPr>
        <w:tabs>
          <w:tab w:val="left" w:pos="5670"/>
        </w:tabs>
        <w:ind w:left="5400"/>
        <w:jc w:val="center"/>
        <w:rPr>
          <w:sz w:val="28"/>
          <w:szCs w:val="28"/>
        </w:rPr>
      </w:pPr>
    </w:p>
    <w:p w:rsidR="00BE4093" w:rsidRDefault="00BE4093" w:rsidP="00AA65F7">
      <w:pPr>
        <w:tabs>
          <w:tab w:val="left" w:pos="5670"/>
        </w:tabs>
        <w:ind w:left="5400"/>
        <w:jc w:val="center"/>
        <w:rPr>
          <w:sz w:val="28"/>
          <w:szCs w:val="28"/>
        </w:rPr>
      </w:pPr>
    </w:p>
    <w:p w:rsidR="003A33A9" w:rsidRPr="00147748" w:rsidRDefault="003A33A9" w:rsidP="003A33A9">
      <w:pPr>
        <w:ind w:firstLine="708"/>
        <w:jc w:val="center"/>
        <w:rPr>
          <w:sz w:val="28"/>
          <w:szCs w:val="28"/>
        </w:rPr>
      </w:pPr>
      <w:r w:rsidRPr="00147748">
        <w:rPr>
          <w:sz w:val="28"/>
          <w:szCs w:val="28"/>
        </w:rPr>
        <w:t>Отчет об использовании бюджетных ассигнований резервного фонда бюдже</w:t>
      </w:r>
      <w:r>
        <w:rPr>
          <w:sz w:val="28"/>
          <w:szCs w:val="28"/>
        </w:rPr>
        <w:t>та Алексеевского района  за 2018</w:t>
      </w:r>
      <w:r w:rsidRPr="00147748">
        <w:rPr>
          <w:sz w:val="28"/>
          <w:szCs w:val="28"/>
        </w:rPr>
        <w:t xml:space="preserve"> год</w:t>
      </w:r>
    </w:p>
    <w:p w:rsidR="003A33A9" w:rsidRPr="00147748" w:rsidRDefault="003A33A9" w:rsidP="003A33A9">
      <w:pPr>
        <w:ind w:firstLine="708"/>
        <w:jc w:val="center"/>
        <w:rPr>
          <w:sz w:val="28"/>
          <w:szCs w:val="28"/>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212"/>
        <w:gridCol w:w="900"/>
        <w:gridCol w:w="4000"/>
        <w:gridCol w:w="1571"/>
      </w:tblGrid>
      <w:tr w:rsidR="003A33A9" w:rsidRPr="00147748" w:rsidTr="003A33A9">
        <w:tc>
          <w:tcPr>
            <w:tcW w:w="1397" w:type="dxa"/>
          </w:tcPr>
          <w:p w:rsidR="003A33A9" w:rsidRPr="00147748" w:rsidRDefault="003A33A9" w:rsidP="003A33A9">
            <w:pPr>
              <w:jc w:val="both"/>
              <w:rPr>
                <w:sz w:val="28"/>
                <w:szCs w:val="28"/>
              </w:rPr>
            </w:pPr>
            <w:r w:rsidRPr="00147748">
              <w:rPr>
                <w:sz w:val="28"/>
                <w:szCs w:val="28"/>
              </w:rPr>
              <w:t>КФСР</w:t>
            </w:r>
          </w:p>
        </w:tc>
        <w:tc>
          <w:tcPr>
            <w:tcW w:w="2212" w:type="dxa"/>
          </w:tcPr>
          <w:p w:rsidR="003A33A9" w:rsidRPr="00147748" w:rsidRDefault="003A33A9" w:rsidP="003A33A9">
            <w:pPr>
              <w:jc w:val="center"/>
              <w:rPr>
                <w:sz w:val="28"/>
                <w:szCs w:val="28"/>
              </w:rPr>
            </w:pPr>
            <w:r w:rsidRPr="00147748">
              <w:rPr>
                <w:sz w:val="28"/>
                <w:szCs w:val="28"/>
              </w:rPr>
              <w:t>КЦСР</w:t>
            </w:r>
          </w:p>
        </w:tc>
        <w:tc>
          <w:tcPr>
            <w:tcW w:w="900" w:type="dxa"/>
          </w:tcPr>
          <w:p w:rsidR="003A33A9" w:rsidRPr="00147748" w:rsidRDefault="003A33A9" w:rsidP="003A33A9">
            <w:pPr>
              <w:jc w:val="center"/>
              <w:rPr>
                <w:sz w:val="28"/>
                <w:szCs w:val="28"/>
              </w:rPr>
            </w:pPr>
            <w:r w:rsidRPr="00147748">
              <w:rPr>
                <w:sz w:val="28"/>
                <w:szCs w:val="28"/>
              </w:rPr>
              <w:t>КВР</w:t>
            </w:r>
          </w:p>
        </w:tc>
        <w:tc>
          <w:tcPr>
            <w:tcW w:w="4000" w:type="dxa"/>
          </w:tcPr>
          <w:p w:rsidR="003A33A9" w:rsidRPr="00147748" w:rsidRDefault="003A33A9" w:rsidP="003A33A9">
            <w:pPr>
              <w:jc w:val="center"/>
              <w:rPr>
                <w:sz w:val="28"/>
                <w:szCs w:val="28"/>
              </w:rPr>
            </w:pPr>
            <w:r w:rsidRPr="00147748">
              <w:rPr>
                <w:sz w:val="28"/>
                <w:szCs w:val="28"/>
              </w:rPr>
              <w:t xml:space="preserve">Наименование </w:t>
            </w:r>
          </w:p>
        </w:tc>
        <w:tc>
          <w:tcPr>
            <w:tcW w:w="1571" w:type="dxa"/>
          </w:tcPr>
          <w:p w:rsidR="003A33A9" w:rsidRPr="00147748" w:rsidRDefault="003A33A9" w:rsidP="003A33A9">
            <w:pPr>
              <w:jc w:val="center"/>
              <w:rPr>
                <w:sz w:val="28"/>
                <w:szCs w:val="28"/>
              </w:rPr>
            </w:pPr>
            <w:r w:rsidRPr="00147748">
              <w:rPr>
                <w:sz w:val="28"/>
                <w:szCs w:val="28"/>
              </w:rPr>
              <w:t>Сумма тыс. руб.</w:t>
            </w:r>
          </w:p>
        </w:tc>
      </w:tr>
    </w:tbl>
    <w:p w:rsidR="003A33A9" w:rsidRPr="00147748" w:rsidRDefault="003A33A9" w:rsidP="003A33A9">
      <w:pPr>
        <w:ind w:firstLine="708"/>
        <w:jc w:val="center"/>
        <w:rPr>
          <w:sz w:val="28"/>
          <w:szCs w:val="28"/>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204"/>
        <w:gridCol w:w="8"/>
        <w:gridCol w:w="892"/>
        <w:gridCol w:w="4008"/>
        <w:gridCol w:w="8"/>
        <w:gridCol w:w="1563"/>
      </w:tblGrid>
      <w:tr w:rsidR="003A33A9" w:rsidRPr="00147748" w:rsidTr="003A33A9">
        <w:trPr>
          <w:tblHeader/>
        </w:trPr>
        <w:tc>
          <w:tcPr>
            <w:tcW w:w="1397" w:type="dxa"/>
          </w:tcPr>
          <w:p w:rsidR="003A33A9" w:rsidRPr="00147748" w:rsidRDefault="003A33A9" w:rsidP="003A33A9">
            <w:pPr>
              <w:jc w:val="both"/>
              <w:rPr>
                <w:sz w:val="28"/>
                <w:szCs w:val="28"/>
              </w:rPr>
            </w:pPr>
            <w:r w:rsidRPr="00147748">
              <w:rPr>
                <w:sz w:val="28"/>
                <w:szCs w:val="28"/>
              </w:rPr>
              <w:t>1</w:t>
            </w:r>
          </w:p>
        </w:tc>
        <w:tc>
          <w:tcPr>
            <w:tcW w:w="2212" w:type="dxa"/>
            <w:gridSpan w:val="2"/>
          </w:tcPr>
          <w:p w:rsidR="003A33A9" w:rsidRPr="00147748" w:rsidRDefault="003A33A9" w:rsidP="003A33A9">
            <w:pPr>
              <w:jc w:val="center"/>
              <w:rPr>
                <w:sz w:val="28"/>
                <w:szCs w:val="28"/>
              </w:rPr>
            </w:pPr>
            <w:r w:rsidRPr="00147748">
              <w:rPr>
                <w:sz w:val="28"/>
                <w:szCs w:val="28"/>
              </w:rPr>
              <w:t>2</w:t>
            </w:r>
          </w:p>
        </w:tc>
        <w:tc>
          <w:tcPr>
            <w:tcW w:w="892" w:type="dxa"/>
          </w:tcPr>
          <w:p w:rsidR="003A33A9" w:rsidRPr="00147748" w:rsidRDefault="003A33A9" w:rsidP="003A33A9">
            <w:pPr>
              <w:jc w:val="center"/>
              <w:rPr>
                <w:sz w:val="28"/>
                <w:szCs w:val="28"/>
              </w:rPr>
            </w:pPr>
            <w:r w:rsidRPr="00147748">
              <w:rPr>
                <w:sz w:val="28"/>
                <w:szCs w:val="28"/>
              </w:rPr>
              <w:t>3</w:t>
            </w:r>
          </w:p>
        </w:tc>
        <w:tc>
          <w:tcPr>
            <w:tcW w:w="4008" w:type="dxa"/>
          </w:tcPr>
          <w:p w:rsidR="003A33A9" w:rsidRPr="00147748" w:rsidRDefault="003A33A9" w:rsidP="003A33A9">
            <w:pPr>
              <w:jc w:val="center"/>
              <w:rPr>
                <w:sz w:val="28"/>
                <w:szCs w:val="28"/>
              </w:rPr>
            </w:pPr>
            <w:r w:rsidRPr="00147748">
              <w:rPr>
                <w:sz w:val="28"/>
                <w:szCs w:val="28"/>
              </w:rPr>
              <w:t>4</w:t>
            </w:r>
          </w:p>
        </w:tc>
        <w:tc>
          <w:tcPr>
            <w:tcW w:w="1571" w:type="dxa"/>
            <w:gridSpan w:val="2"/>
          </w:tcPr>
          <w:p w:rsidR="003A33A9" w:rsidRPr="00147748" w:rsidRDefault="003A33A9" w:rsidP="003A33A9">
            <w:pPr>
              <w:jc w:val="center"/>
              <w:rPr>
                <w:sz w:val="28"/>
                <w:szCs w:val="28"/>
              </w:rPr>
            </w:pPr>
            <w:r w:rsidRPr="00147748">
              <w:rPr>
                <w:sz w:val="28"/>
                <w:szCs w:val="28"/>
              </w:rPr>
              <w:t>5</w:t>
            </w:r>
          </w:p>
        </w:tc>
      </w:tr>
      <w:tr w:rsidR="003A33A9" w:rsidRPr="00147748" w:rsidTr="003A33A9">
        <w:tc>
          <w:tcPr>
            <w:tcW w:w="1397" w:type="dxa"/>
          </w:tcPr>
          <w:p w:rsidR="003A33A9" w:rsidRPr="00147748" w:rsidRDefault="003A33A9" w:rsidP="003A33A9">
            <w:pPr>
              <w:jc w:val="both"/>
              <w:rPr>
                <w:sz w:val="28"/>
                <w:szCs w:val="28"/>
              </w:rPr>
            </w:pPr>
            <w:r w:rsidRPr="00147748">
              <w:rPr>
                <w:sz w:val="28"/>
                <w:szCs w:val="28"/>
              </w:rPr>
              <w:t>0100</w:t>
            </w:r>
          </w:p>
        </w:tc>
        <w:tc>
          <w:tcPr>
            <w:tcW w:w="7112" w:type="dxa"/>
            <w:gridSpan w:val="4"/>
          </w:tcPr>
          <w:p w:rsidR="003A33A9" w:rsidRPr="00147748" w:rsidRDefault="003A33A9" w:rsidP="003E65EC">
            <w:pPr>
              <w:jc w:val="center"/>
              <w:rPr>
                <w:sz w:val="28"/>
                <w:szCs w:val="28"/>
              </w:rPr>
            </w:pPr>
            <w:r w:rsidRPr="00147748">
              <w:rPr>
                <w:sz w:val="28"/>
                <w:szCs w:val="28"/>
              </w:rPr>
              <w:t xml:space="preserve">Общегосударственные  </w:t>
            </w:r>
            <w:r w:rsidR="003E65EC">
              <w:rPr>
                <w:sz w:val="28"/>
                <w:szCs w:val="28"/>
              </w:rPr>
              <w:t>вопросы</w:t>
            </w:r>
          </w:p>
        </w:tc>
        <w:tc>
          <w:tcPr>
            <w:tcW w:w="1571" w:type="dxa"/>
            <w:gridSpan w:val="2"/>
          </w:tcPr>
          <w:p w:rsidR="003A33A9" w:rsidRPr="00147748" w:rsidRDefault="003A33A9" w:rsidP="003A33A9">
            <w:pPr>
              <w:jc w:val="center"/>
              <w:rPr>
                <w:sz w:val="28"/>
                <w:szCs w:val="28"/>
              </w:rPr>
            </w:pPr>
            <w:r>
              <w:rPr>
                <w:sz w:val="28"/>
                <w:szCs w:val="28"/>
              </w:rPr>
              <w:t>149,</w:t>
            </w:r>
            <w:r w:rsidR="003E65EC">
              <w:rPr>
                <w:sz w:val="28"/>
                <w:szCs w:val="28"/>
              </w:rPr>
              <w:t>7</w:t>
            </w:r>
          </w:p>
        </w:tc>
      </w:tr>
      <w:tr w:rsidR="003A33A9" w:rsidRPr="00147748" w:rsidTr="003A33A9">
        <w:tc>
          <w:tcPr>
            <w:tcW w:w="1397" w:type="dxa"/>
          </w:tcPr>
          <w:p w:rsidR="003A33A9" w:rsidRPr="00147748" w:rsidRDefault="003A33A9" w:rsidP="003A33A9">
            <w:pPr>
              <w:jc w:val="both"/>
              <w:rPr>
                <w:sz w:val="28"/>
                <w:szCs w:val="28"/>
              </w:rPr>
            </w:pPr>
            <w:r>
              <w:rPr>
                <w:sz w:val="28"/>
                <w:szCs w:val="28"/>
              </w:rPr>
              <w:t>0103</w:t>
            </w:r>
          </w:p>
        </w:tc>
        <w:tc>
          <w:tcPr>
            <w:tcW w:w="7112" w:type="dxa"/>
            <w:gridSpan w:val="4"/>
          </w:tcPr>
          <w:p w:rsidR="003A33A9" w:rsidRPr="00147748" w:rsidRDefault="003A33A9" w:rsidP="003A33A9">
            <w:pPr>
              <w:jc w:val="center"/>
              <w:rPr>
                <w:sz w:val="28"/>
                <w:szCs w:val="28"/>
              </w:rPr>
            </w:pPr>
            <w:r w:rsidRPr="001273C4">
              <w:rPr>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71" w:type="dxa"/>
            <w:gridSpan w:val="2"/>
          </w:tcPr>
          <w:p w:rsidR="003A33A9" w:rsidRDefault="004F507E" w:rsidP="004F507E">
            <w:pPr>
              <w:jc w:val="center"/>
              <w:rPr>
                <w:sz w:val="28"/>
                <w:szCs w:val="28"/>
              </w:rPr>
            </w:pPr>
            <w:r>
              <w:rPr>
                <w:sz w:val="28"/>
                <w:szCs w:val="28"/>
              </w:rPr>
              <w:t>6,0</w:t>
            </w:r>
          </w:p>
        </w:tc>
      </w:tr>
      <w:tr w:rsidR="003A33A9" w:rsidRPr="00147748" w:rsidTr="003A33A9">
        <w:tc>
          <w:tcPr>
            <w:tcW w:w="1397" w:type="dxa"/>
          </w:tcPr>
          <w:p w:rsidR="003A33A9" w:rsidRPr="00147748" w:rsidRDefault="003A33A9" w:rsidP="003A33A9">
            <w:pPr>
              <w:jc w:val="both"/>
              <w:rPr>
                <w:sz w:val="28"/>
                <w:szCs w:val="28"/>
              </w:rPr>
            </w:pPr>
            <w:r>
              <w:rPr>
                <w:sz w:val="28"/>
                <w:szCs w:val="28"/>
              </w:rPr>
              <w:t>0103</w:t>
            </w:r>
          </w:p>
        </w:tc>
        <w:tc>
          <w:tcPr>
            <w:tcW w:w="2212" w:type="dxa"/>
            <w:gridSpan w:val="2"/>
          </w:tcPr>
          <w:p w:rsidR="003A33A9" w:rsidRPr="00147748" w:rsidRDefault="003A33A9" w:rsidP="003A33A9">
            <w:pPr>
              <w:jc w:val="center"/>
              <w:rPr>
                <w:sz w:val="28"/>
                <w:szCs w:val="28"/>
              </w:rPr>
            </w:pPr>
            <w:r>
              <w:rPr>
                <w:sz w:val="28"/>
                <w:szCs w:val="28"/>
              </w:rPr>
              <w:t>9990020450</w:t>
            </w:r>
          </w:p>
        </w:tc>
        <w:tc>
          <w:tcPr>
            <w:tcW w:w="892" w:type="dxa"/>
          </w:tcPr>
          <w:p w:rsidR="003A33A9" w:rsidRPr="00147748" w:rsidRDefault="003A33A9" w:rsidP="003A33A9">
            <w:pPr>
              <w:jc w:val="center"/>
              <w:rPr>
                <w:sz w:val="28"/>
                <w:szCs w:val="28"/>
              </w:rPr>
            </w:pPr>
            <w:r>
              <w:rPr>
                <w:sz w:val="28"/>
                <w:szCs w:val="28"/>
              </w:rPr>
              <w:t>853</w:t>
            </w:r>
          </w:p>
        </w:tc>
        <w:tc>
          <w:tcPr>
            <w:tcW w:w="4008" w:type="dxa"/>
          </w:tcPr>
          <w:p w:rsidR="003A33A9" w:rsidRPr="00147748" w:rsidRDefault="003A33A9" w:rsidP="003A33A9">
            <w:pPr>
              <w:jc w:val="center"/>
              <w:rPr>
                <w:sz w:val="28"/>
                <w:szCs w:val="28"/>
              </w:rPr>
            </w:pPr>
            <w:r>
              <w:rPr>
                <w:sz w:val="28"/>
                <w:szCs w:val="28"/>
              </w:rPr>
              <w:t>Муниципальный совет Алексеевского района</w:t>
            </w:r>
          </w:p>
        </w:tc>
        <w:tc>
          <w:tcPr>
            <w:tcW w:w="1571" w:type="dxa"/>
            <w:gridSpan w:val="2"/>
          </w:tcPr>
          <w:p w:rsidR="003A33A9" w:rsidRDefault="003E65EC" w:rsidP="003A33A9">
            <w:pPr>
              <w:jc w:val="center"/>
              <w:rPr>
                <w:sz w:val="28"/>
                <w:szCs w:val="28"/>
              </w:rPr>
            </w:pPr>
            <w:r>
              <w:rPr>
                <w:sz w:val="28"/>
                <w:szCs w:val="28"/>
              </w:rPr>
              <w:t>6,0</w:t>
            </w:r>
          </w:p>
        </w:tc>
      </w:tr>
      <w:tr w:rsidR="003A33A9" w:rsidRPr="00147748" w:rsidTr="003A33A9">
        <w:tc>
          <w:tcPr>
            <w:tcW w:w="1397" w:type="dxa"/>
          </w:tcPr>
          <w:p w:rsidR="003A33A9" w:rsidRPr="00147748" w:rsidRDefault="003A33A9" w:rsidP="003A33A9">
            <w:pPr>
              <w:jc w:val="both"/>
              <w:rPr>
                <w:sz w:val="28"/>
                <w:szCs w:val="28"/>
              </w:rPr>
            </w:pPr>
            <w:r w:rsidRPr="00147748">
              <w:rPr>
                <w:sz w:val="28"/>
                <w:szCs w:val="28"/>
              </w:rPr>
              <w:t>0104</w:t>
            </w:r>
          </w:p>
        </w:tc>
        <w:tc>
          <w:tcPr>
            <w:tcW w:w="7112" w:type="dxa"/>
            <w:gridSpan w:val="4"/>
            <w:vAlign w:val="bottom"/>
          </w:tcPr>
          <w:p w:rsidR="003A33A9" w:rsidRPr="00147748" w:rsidRDefault="003A33A9" w:rsidP="003A33A9">
            <w:pPr>
              <w:jc w:val="center"/>
              <w:rPr>
                <w:sz w:val="28"/>
                <w:szCs w:val="28"/>
              </w:rPr>
            </w:pPr>
            <w:r w:rsidRPr="00147748">
              <w:rPr>
                <w:sz w:val="28"/>
                <w:szCs w:val="28"/>
              </w:rPr>
              <w:t>Функционирование правительства РФ, высших исполнителей органов государственной власти субъектов РФ, местных администраций</w:t>
            </w:r>
          </w:p>
        </w:tc>
        <w:tc>
          <w:tcPr>
            <w:tcW w:w="1571" w:type="dxa"/>
            <w:gridSpan w:val="2"/>
          </w:tcPr>
          <w:p w:rsidR="003A33A9" w:rsidRPr="00147748" w:rsidRDefault="003A33A9" w:rsidP="003A33A9">
            <w:pPr>
              <w:jc w:val="center"/>
              <w:rPr>
                <w:sz w:val="28"/>
                <w:szCs w:val="28"/>
              </w:rPr>
            </w:pPr>
            <w:r>
              <w:rPr>
                <w:sz w:val="28"/>
                <w:szCs w:val="28"/>
              </w:rPr>
              <w:t>143,7</w:t>
            </w:r>
          </w:p>
        </w:tc>
      </w:tr>
      <w:tr w:rsidR="003A33A9" w:rsidRPr="00147748" w:rsidTr="003A33A9">
        <w:tc>
          <w:tcPr>
            <w:tcW w:w="1397" w:type="dxa"/>
          </w:tcPr>
          <w:p w:rsidR="003A33A9" w:rsidRPr="00147748" w:rsidRDefault="003A33A9" w:rsidP="003A33A9">
            <w:pPr>
              <w:jc w:val="both"/>
              <w:rPr>
                <w:sz w:val="28"/>
                <w:szCs w:val="28"/>
              </w:rPr>
            </w:pPr>
            <w:r w:rsidRPr="00147748">
              <w:rPr>
                <w:sz w:val="28"/>
                <w:szCs w:val="28"/>
              </w:rPr>
              <w:t>0104</w:t>
            </w:r>
          </w:p>
        </w:tc>
        <w:tc>
          <w:tcPr>
            <w:tcW w:w="2204" w:type="dxa"/>
          </w:tcPr>
          <w:p w:rsidR="003A33A9" w:rsidRPr="00147748" w:rsidRDefault="003A33A9" w:rsidP="003A33A9">
            <w:pPr>
              <w:jc w:val="center"/>
              <w:rPr>
                <w:sz w:val="28"/>
                <w:szCs w:val="28"/>
              </w:rPr>
            </w:pPr>
            <w:r w:rsidRPr="00147748">
              <w:rPr>
                <w:sz w:val="28"/>
                <w:szCs w:val="28"/>
              </w:rPr>
              <w:t>9990020450</w:t>
            </w:r>
          </w:p>
        </w:tc>
        <w:tc>
          <w:tcPr>
            <w:tcW w:w="900" w:type="dxa"/>
            <w:gridSpan w:val="2"/>
          </w:tcPr>
          <w:p w:rsidR="003A33A9" w:rsidRPr="00147748" w:rsidRDefault="003A33A9" w:rsidP="003A33A9">
            <w:pPr>
              <w:jc w:val="center"/>
              <w:rPr>
                <w:sz w:val="28"/>
                <w:szCs w:val="28"/>
              </w:rPr>
            </w:pPr>
            <w:r w:rsidRPr="00147748">
              <w:rPr>
                <w:sz w:val="28"/>
                <w:szCs w:val="28"/>
              </w:rPr>
              <w:t>244</w:t>
            </w:r>
          </w:p>
        </w:tc>
        <w:tc>
          <w:tcPr>
            <w:tcW w:w="4008" w:type="dxa"/>
            <w:vAlign w:val="bottom"/>
          </w:tcPr>
          <w:p w:rsidR="003A33A9" w:rsidRPr="00147748" w:rsidRDefault="003A33A9" w:rsidP="003A33A9">
            <w:pPr>
              <w:rPr>
                <w:sz w:val="28"/>
                <w:szCs w:val="28"/>
              </w:rPr>
            </w:pPr>
            <w:r w:rsidRPr="00147748">
              <w:rPr>
                <w:sz w:val="28"/>
                <w:szCs w:val="28"/>
              </w:rPr>
              <w:t>Администрация Алексеевского района</w:t>
            </w:r>
          </w:p>
        </w:tc>
        <w:tc>
          <w:tcPr>
            <w:tcW w:w="1571" w:type="dxa"/>
            <w:gridSpan w:val="2"/>
          </w:tcPr>
          <w:p w:rsidR="003A33A9" w:rsidRPr="00147748" w:rsidRDefault="003A33A9" w:rsidP="003A33A9">
            <w:pPr>
              <w:jc w:val="center"/>
              <w:rPr>
                <w:sz w:val="28"/>
                <w:szCs w:val="28"/>
              </w:rPr>
            </w:pPr>
            <w:r>
              <w:rPr>
                <w:sz w:val="28"/>
                <w:szCs w:val="28"/>
              </w:rPr>
              <w:t>72,0</w:t>
            </w:r>
          </w:p>
        </w:tc>
      </w:tr>
      <w:tr w:rsidR="003A33A9" w:rsidRPr="00147748" w:rsidTr="003A33A9">
        <w:tc>
          <w:tcPr>
            <w:tcW w:w="1397" w:type="dxa"/>
          </w:tcPr>
          <w:p w:rsidR="003A33A9" w:rsidRPr="00147748" w:rsidRDefault="003A33A9" w:rsidP="003A33A9">
            <w:pPr>
              <w:jc w:val="both"/>
              <w:rPr>
                <w:sz w:val="28"/>
                <w:szCs w:val="28"/>
              </w:rPr>
            </w:pPr>
            <w:r w:rsidRPr="00147748">
              <w:rPr>
                <w:sz w:val="28"/>
                <w:szCs w:val="28"/>
              </w:rPr>
              <w:t>0104</w:t>
            </w:r>
          </w:p>
        </w:tc>
        <w:tc>
          <w:tcPr>
            <w:tcW w:w="2204" w:type="dxa"/>
          </w:tcPr>
          <w:p w:rsidR="003A33A9" w:rsidRPr="00147748" w:rsidRDefault="003A33A9" w:rsidP="003A33A9">
            <w:pPr>
              <w:jc w:val="center"/>
              <w:rPr>
                <w:sz w:val="28"/>
                <w:szCs w:val="28"/>
              </w:rPr>
            </w:pPr>
            <w:r w:rsidRPr="00147748">
              <w:rPr>
                <w:sz w:val="28"/>
                <w:szCs w:val="28"/>
              </w:rPr>
              <w:t>9990020450</w:t>
            </w:r>
          </w:p>
        </w:tc>
        <w:tc>
          <w:tcPr>
            <w:tcW w:w="900" w:type="dxa"/>
            <w:gridSpan w:val="2"/>
          </w:tcPr>
          <w:p w:rsidR="003A33A9" w:rsidRPr="00147748" w:rsidRDefault="003A33A9" w:rsidP="003A33A9">
            <w:pPr>
              <w:jc w:val="center"/>
              <w:rPr>
                <w:sz w:val="28"/>
                <w:szCs w:val="28"/>
              </w:rPr>
            </w:pPr>
            <w:r w:rsidRPr="00147748">
              <w:rPr>
                <w:sz w:val="28"/>
                <w:szCs w:val="28"/>
              </w:rPr>
              <w:t>540</w:t>
            </w:r>
          </w:p>
        </w:tc>
        <w:tc>
          <w:tcPr>
            <w:tcW w:w="4008" w:type="dxa"/>
            <w:vAlign w:val="bottom"/>
          </w:tcPr>
          <w:p w:rsidR="003A33A9" w:rsidRPr="00147748" w:rsidRDefault="003A33A9" w:rsidP="003A33A9">
            <w:pPr>
              <w:rPr>
                <w:sz w:val="28"/>
                <w:szCs w:val="28"/>
              </w:rPr>
            </w:pPr>
            <w:r w:rsidRPr="00147748">
              <w:rPr>
                <w:sz w:val="28"/>
                <w:szCs w:val="28"/>
              </w:rPr>
              <w:t>Администрация  Подсередненского сельского поселения</w:t>
            </w:r>
          </w:p>
        </w:tc>
        <w:tc>
          <w:tcPr>
            <w:tcW w:w="1571" w:type="dxa"/>
            <w:gridSpan w:val="2"/>
          </w:tcPr>
          <w:p w:rsidR="003A33A9" w:rsidRPr="00147748" w:rsidRDefault="003A33A9" w:rsidP="003A33A9">
            <w:pPr>
              <w:jc w:val="center"/>
              <w:rPr>
                <w:sz w:val="28"/>
                <w:szCs w:val="28"/>
              </w:rPr>
            </w:pPr>
            <w:r>
              <w:rPr>
                <w:sz w:val="28"/>
                <w:szCs w:val="28"/>
              </w:rPr>
              <w:t>56,7</w:t>
            </w:r>
          </w:p>
        </w:tc>
      </w:tr>
      <w:tr w:rsidR="003A33A9" w:rsidRPr="00147748" w:rsidTr="003A33A9">
        <w:tc>
          <w:tcPr>
            <w:tcW w:w="1397" w:type="dxa"/>
          </w:tcPr>
          <w:p w:rsidR="003A33A9" w:rsidRPr="00147748" w:rsidRDefault="003A33A9" w:rsidP="003A33A9">
            <w:pPr>
              <w:jc w:val="both"/>
              <w:rPr>
                <w:sz w:val="28"/>
                <w:szCs w:val="28"/>
              </w:rPr>
            </w:pPr>
            <w:r w:rsidRPr="00147748">
              <w:rPr>
                <w:sz w:val="28"/>
                <w:szCs w:val="28"/>
              </w:rPr>
              <w:t>0104</w:t>
            </w:r>
          </w:p>
        </w:tc>
        <w:tc>
          <w:tcPr>
            <w:tcW w:w="2204" w:type="dxa"/>
          </w:tcPr>
          <w:p w:rsidR="003A33A9" w:rsidRPr="00147748" w:rsidRDefault="003A33A9" w:rsidP="003A33A9">
            <w:pPr>
              <w:jc w:val="center"/>
              <w:rPr>
                <w:sz w:val="28"/>
                <w:szCs w:val="28"/>
              </w:rPr>
            </w:pPr>
            <w:r w:rsidRPr="00147748">
              <w:rPr>
                <w:sz w:val="28"/>
                <w:szCs w:val="28"/>
              </w:rPr>
              <w:t>9990020450</w:t>
            </w:r>
          </w:p>
        </w:tc>
        <w:tc>
          <w:tcPr>
            <w:tcW w:w="900" w:type="dxa"/>
            <w:gridSpan w:val="2"/>
          </w:tcPr>
          <w:p w:rsidR="003A33A9" w:rsidRPr="00147748" w:rsidRDefault="003A33A9" w:rsidP="003A33A9">
            <w:pPr>
              <w:jc w:val="center"/>
              <w:rPr>
                <w:sz w:val="28"/>
                <w:szCs w:val="28"/>
              </w:rPr>
            </w:pPr>
            <w:r w:rsidRPr="00147748">
              <w:rPr>
                <w:sz w:val="28"/>
                <w:szCs w:val="28"/>
              </w:rPr>
              <w:t>540</w:t>
            </w:r>
          </w:p>
        </w:tc>
        <w:tc>
          <w:tcPr>
            <w:tcW w:w="4008" w:type="dxa"/>
            <w:vAlign w:val="bottom"/>
          </w:tcPr>
          <w:p w:rsidR="003A33A9" w:rsidRPr="00147748" w:rsidRDefault="003A33A9" w:rsidP="003A33A9">
            <w:pPr>
              <w:rPr>
                <w:sz w:val="28"/>
                <w:szCs w:val="28"/>
              </w:rPr>
            </w:pPr>
            <w:r w:rsidRPr="00147748">
              <w:rPr>
                <w:sz w:val="28"/>
                <w:szCs w:val="28"/>
              </w:rPr>
              <w:t xml:space="preserve">Администрация  Советского сельского </w:t>
            </w:r>
            <w:r w:rsidRPr="00F16756">
              <w:rPr>
                <w:sz w:val="28"/>
                <w:szCs w:val="28"/>
              </w:rPr>
              <w:t>по</w:t>
            </w:r>
            <w:r>
              <w:rPr>
                <w:sz w:val="28"/>
                <w:szCs w:val="28"/>
              </w:rPr>
              <w:t>селения</w:t>
            </w:r>
          </w:p>
        </w:tc>
        <w:tc>
          <w:tcPr>
            <w:tcW w:w="1571" w:type="dxa"/>
            <w:gridSpan w:val="2"/>
          </w:tcPr>
          <w:p w:rsidR="003A33A9" w:rsidRPr="00147748" w:rsidRDefault="003A33A9" w:rsidP="003A33A9">
            <w:pPr>
              <w:jc w:val="center"/>
              <w:rPr>
                <w:sz w:val="28"/>
                <w:szCs w:val="28"/>
              </w:rPr>
            </w:pPr>
            <w:r>
              <w:rPr>
                <w:sz w:val="28"/>
                <w:szCs w:val="28"/>
              </w:rPr>
              <w:t>10,0</w:t>
            </w:r>
          </w:p>
        </w:tc>
      </w:tr>
      <w:tr w:rsidR="003A33A9" w:rsidRPr="00147748" w:rsidTr="003A33A9">
        <w:tc>
          <w:tcPr>
            <w:tcW w:w="1397" w:type="dxa"/>
          </w:tcPr>
          <w:p w:rsidR="003A33A9" w:rsidRPr="00147748" w:rsidRDefault="003A33A9" w:rsidP="003A33A9">
            <w:pPr>
              <w:jc w:val="both"/>
              <w:rPr>
                <w:sz w:val="28"/>
                <w:szCs w:val="28"/>
              </w:rPr>
            </w:pPr>
            <w:r w:rsidRPr="00147748">
              <w:rPr>
                <w:sz w:val="28"/>
                <w:szCs w:val="28"/>
              </w:rPr>
              <w:t>0104</w:t>
            </w:r>
          </w:p>
        </w:tc>
        <w:tc>
          <w:tcPr>
            <w:tcW w:w="2204" w:type="dxa"/>
          </w:tcPr>
          <w:p w:rsidR="003A33A9" w:rsidRPr="00147748" w:rsidRDefault="003A33A9" w:rsidP="003A33A9">
            <w:pPr>
              <w:jc w:val="center"/>
              <w:rPr>
                <w:sz w:val="28"/>
                <w:szCs w:val="28"/>
              </w:rPr>
            </w:pPr>
            <w:r w:rsidRPr="00147748">
              <w:rPr>
                <w:sz w:val="28"/>
                <w:szCs w:val="28"/>
              </w:rPr>
              <w:t>9990020450</w:t>
            </w:r>
          </w:p>
        </w:tc>
        <w:tc>
          <w:tcPr>
            <w:tcW w:w="900" w:type="dxa"/>
            <w:gridSpan w:val="2"/>
          </w:tcPr>
          <w:p w:rsidR="003A33A9" w:rsidRPr="00147748" w:rsidRDefault="003A33A9" w:rsidP="003A33A9">
            <w:pPr>
              <w:jc w:val="center"/>
              <w:rPr>
                <w:sz w:val="28"/>
                <w:szCs w:val="28"/>
              </w:rPr>
            </w:pPr>
            <w:r w:rsidRPr="00147748">
              <w:rPr>
                <w:sz w:val="28"/>
                <w:szCs w:val="28"/>
              </w:rPr>
              <w:t>540</w:t>
            </w:r>
          </w:p>
        </w:tc>
        <w:tc>
          <w:tcPr>
            <w:tcW w:w="4008" w:type="dxa"/>
            <w:vAlign w:val="bottom"/>
          </w:tcPr>
          <w:p w:rsidR="003A33A9" w:rsidRPr="00147748" w:rsidRDefault="003A33A9" w:rsidP="003A33A9">
            <w:pPr>
              <w:rPr>
                <w:sz w:val="28"/>
                <w:szCs w:val="28"/>
              </w:rPr>
            </w:pPr>
            <w:r w:rsidRPr="00147748">
              <w:rPr>
                <w:sz w:val="28"/>
                <w:szCs w:val="28"/>
              </w:rPr>
              <w:t>Администрация Хлевищенского сельского поселения</w:t>
            </w:r>
          </w:p>
        </w:tc>
        <w:tc>
          <w:tcPr>
            <w:tcW w:w="1571" w:type="dxa"/>
            <w:gridSpan w:val="2"/>
          </w:tcPr>
          <w:p w:rsidR="003A33A9" w:rsidRPr="00147748" w:rsidRDefault="003A33A9" w:rsidP="003A33A9">
            <w:pPr>
              <w:jc w:val="center"/>
              <w:rPr>
                <w:sz w:val="28"/>
                <w:szCs w:val="28"/>
              </w:rPr>
            </w:pPr>
            <w:r>
              <w:rPr>
                <w:sz w:val="28"/>
                <w:szCs w:val="28"/>
              </w:rPr>
              <w:t>5,0</w:t>
            </w:r>
          </w:p>
        </w:tc>
      </w:tr>
      <w:tr w:rsidR="003A33A9" w:rsidRPr="00147748" w:rsidTr="003A33A9">
        <w:trPr>
          <w:trHeight w:val="507"/>
        </w:trPr>
        <w:tc>
          <w:tcPr>
            <w:tcW w:w="1397" w:type="dxa"/>
          </w:tcPr>
          <w:p w:rsidR="003A33A9" w:rsidRPr="00147748" w:rsidRDefault="003A33A9" w:rsidP="003A33A9">
            <w:pPr>
              <w:jc w:val="both"/>
              <w:rPr>
                <w:sz w:val="28"/>
                <w:szCs w:val="28"/>
              </w:rPr>
            </w:pPr>
            <w:r w:rsidRPr="00147748">
              <w:rPr>
                <w:sz w:val="28"/>
                <w:szCs w:val="28"/>
              </w:rPr>
              <w:t>0300</w:t>
            </w:r>
          </w:p>
        </w:tc>
        <w:tc>
          <w:tcPr>
            <w:tcW w:w="7112" w:type="dxa"/>
            <w:gridSpan w:val="4"/>
            <w:vAlign w:val="bottom"/>
          </w:tcPr>
          <w:p w:rsidR="003A33A9" w:rsidRPr="00147748" w:rsidRDefault="003A33A9" w:rsidP="003A33A9">
            <w:pPr>
              <w:jc w:val="center"/>
              <w:rPr>
                <w:sz w:val="28"/>
                <w:szCs w:val="28"/>
              </w:rPr>
            </w:pPr>
            <w:r w:rsidRPr="00147748">
              <w:rPr>
                <w:sz w:val="28"/>
                <w:szCs w:val="28"/>
              </w:rPr>
              <w:t>Национальная безопасность и правоохранительная деятельность</w:t>
            </w:r>
          </w:p>
          <w:p w:rsidR="003A33A9" w:rsidRPr="00147748" w:rsidRDefault="003A33A9" w:rsidP="003A33A9">
            <w:pPr>
              <w:rPr>
                <w:sz w:val="28"/>
                <w:szCs w:val="28"/>
              </w:rPr>
            </w:pPr>
          </w:p>
        </w:tc>
        <w:tc>
          <w:tcPr>
            <w:tcW w:w="1571" w:type="dxa"/>
            <w:gridSpan w:val="2"/>
          </w:tcPr>
          <w:p w:rsidR="003A33A9" w:rsidRPr="00147748" w:rsidRDefault="003A33A9" w:rsidP="003A33A9">
            <w:pPr>
              <w:jc w:val="center"/>
              <w:rPr>
                <w:sz w:val="28"/>
                <w:szCs w:val="28"/>
              </w:rPr>
            </w:pPr>
            <w:r>
              <w:rPr>
                <w:sz w:val="28"/>
                <w:szCs w:val="28"/>
              </w:rPr>
              <w:t>95,</w:t>
            </w:r>
            <w:r w:rsidR="00010096">
              <w:rPr>
                <w:sz w:val="28"/>
                <w:szCs w:val="28"/>
              </w:rPr>
              <w:t>3</w:t>
            </w:r>
          </w:p>
        </w:tc>
      </w:tr>
      <w:tr w:rsidR="003A33A9" w:rsidRPr="00147748" w:rsidTr="003A33A9">
        <w:trPr>
          <w:trHeight w:val="465"/>
        </w:trPr>
        <w:tc>
          <w:tcPr>
            <w:tcW w:w="1397" w:type="dxa"/>
          </w:tcPr>
          <w:p w:rsidR="003A33A9" w:rsidRPr="00147748" w:rsidRDefault="003A33A9" w:rsidP="003A33A9">
            <w:pPr>
              <w:jc w:val="both"/>
              <w:rPr>
                <w:sz w:val="28"/>
                <w:szCs w:val="28"/>
              </w:rPr>
            </w:pPr>
            <w:r w:rsidRPr="00147748">
              <w:rPr>
                <w:sz w:val="28"/>
                <w:szCs w:val="28"/>
              </w:rPr>
              <w:t>0309</w:t>
            </w:r>
          </w:p>
        </w:tc>
        <w:tc>
          <w:tcPr>
            <w:tcW w:w="7112" w:type="dxa"/>
            <w:gridSpan w:val="4"/>
            <w:vAlign w:val="bottom"/>
          </w:tcPr>
          <w:p w:rsidR="003A33A9" w:rsidRPr="00147748" w:rsidRDefault="003A33A9" w:rsidP="003A33A9">
            <w:pPr>
              <w:jc w:val="center"/>
              <w:rPr>
                <w:sz w:val="28"/>
                <w:szCs w:val="28"/>
              </w:rPr>
            </w:pPr>
            <w:r w:rsidRPr="00147748">
              <w:rPr>
                <w:sz w:val="28"/>
                <w:szCs w:val="28"/>
              </w:rPr>
              <w:t>Защита населения и территории от чрезвычайных ситуаций природного и техногенного характера, гражданская оборона</w:t>
            </w:r>
          </w:p>
        </w:tc>
        <w:tc>
          <w:tcPr>
            <w:tcW w:w="1571" w:type="dxa"/>
            <w:gridSpan w:val="2"/>
          </w:tcPr>
          <w:p w:rsidR="003A33A9" w:rsidRPr="00147748" w:rsidRDefault="003A33A9" w:rsidP="003E65EC">
            <w:pPr>
              <w:jc w:val="center"/>
              <w:rPr>
                <w:sz w:val="28"/>
                <w:szCs w:val="28"/>
              </w:rPr>
            </w:pPr>
            <w:r>
              <w:rPr>
                <w:sz w:val="28"/>
                <w:szCs w:val="28"/>
              </w:rPr>
              <w:t>95,</w:t>
            </w:r>
            <w:r w:rsidR="00010096">
              <w:rPr>
                <w:sz w:val="28"/>
                <w:szCs w:val="28"/>
              </w:rPr>
              <w:t>3</w:t>
            </w:r>
          </w:p>
        </w:tc>
      </w:tr>
      <w:tr w:rsidR="003A33A9" w:rsidRPr="00147748" w:rsidTr="003A33A9">
        <w:trPr>
          <w:trHeight w:val="465"/>
        </w:trPr>
        <w:tc>
          <w:tcPr>
            <w:tcW w:w="1397" w:type="dxa"/>
          </w:tcPr>
          <w:p w:rsidR="003A33A9" w:rsidRPr="00147748" w:rsidRDefault="003A33A9" w:rsidP="003A33A9">
            <w:pPr>
              <w:jc w:val="both"/>
              <w:rPr>
                <w:sz w:val="28"/>
                <w:szCs w:val="28"/>
              </w:rPr>
            </w:pPr>
            <w:r w:rsidRPr="00147748">
              <w:rPr>
                <w:sz w:val="28"/>
                <w:szCs w:val="28"/>
              </w:rPr>
              <w:t>0309</w:t>
            </w:r>
          </w:p>
        </w:tc>
        <w:tc>
          <w:tcPr>
            <w:tcW w:w="2204" w:type="dxa"/>
          </w:tcPr>
          <w:p w:rsidR="003A33A9" w:rsidRPr="00147748" w:rsidRDefault="003A33A9" w:rsidP="003A33A9">
            <w:pPr>
              <w:jc w:val="center"/>
            </w:pPr>
            <w:r w:rsidRPr="00147748">
              <w:rPr>
                <w:sz w:val="28"/>
                <w:szCs w:val="28"/>
              </w:rPr>
              <w:t>9990020450</w:t>
            </w:r>
          </w:p>
        </w:tc>
        <w:tc>
          <w:tcPr>
            <w:tcW w:w="900" w:type="dxa"/>
            <w:gridSpan w:val="2"/>
          </w:tcPr>
          <w:p w:rsidR="003A33A9" w:rsidRPr="00147748" w:rsidRDefault="003A33A9" w:rsidP="003A33A9">
            <w:pPr>
              <w:jc w:val="center"/>
              <w:rPr>
                <w:sz w:val="28"/>
                <w:szCs w:val="28"/>
              </w:rPr>
            </w:pPr>
            <w:r w:rsidRPr="00147748">
              <w:rPr>
                <w:sz w:val="28"/>
                <w:szCs w:val="28"/>
              </w:rPr>
              <w:t>244</w:t>
            </w:r>
          </w:p>
        </w:tc>
        <w:tc>
          <w:tcPr>
            <w:tcW w:w="4008" w:type="dxa"/>
            <w:vAlign w:val="bottom"/>
          </w:tcPr>
          <w:p w:rsidR="003A33A9" w:rsidRPr="00147748" w:rsidRDefault="003A33A9" w:rsidP="003A33A9">
            <w:pPr>
              <w:rPr>
                <w:sz w:val="28"/>
                <w:szCs w:val="28"/>
              </w:rPr>
            </w:pPr>
            <w:r w:rsidRPr="00147748">
              <w:rPr>
                <w:sz w:val="28"/>
                <w:szCs w:val="28"/>
              </w:rPr>
              <w:t>Администрация Алексеевского района</w:t>
            </w:r>
          </w:p>
        </w:tc>
        <w:tc>
          <w:tcPr>
            <w:tcW w:w="1571" w:type="dxa"/>
            <w:gridSpan w:val="2"/>
          </w:tcPr>
          <w:p w:rsidR="003A33A9" w:rsidRPr="00147748" w:rsidRDefault="003A33A9" w:rsidP="003A33A9">
            <w:pPr>
              <w:jc w:val="center"/>
              <w:rPr>
                <w:sz w:val="28"/>
                <w:szCs w:val="28"/>
              </w:rPr>
            </w:pPr>
            <w:r>
              <w:rPr>
                <w:sz w:val="28"/>
                <w:szCs w:val="28"/>
              </w:rPr>
              <w:t>11,</w:t>
            </w:r>
            <w:r w:rsidR="00010096">
              <w:rPr>
                <w:sz w:val="28"/>
                <w:szCs w:val="28"/>
              </w:rPr>
              <w:t>7</w:t>
            </w:r>
          </w:p>
        </w:tc>
      </w:tr>
      <w:tr w:rsidR="00FB29EB" w:rsidRPr="00147748" w:rsidTr="003A33A9">
        <w:trPr>
          <w:trHeight w:val="465"/>
        </w:trPr>
        <w:tc>
          <w:tcPr>
            <w:tcW w:w="1397" w:type="dxa"/>
          </w:tcPr>
          <w:p w:rsidR="00FB29EB" w:rsidRPr="00147748" w:rsidRDefault="00FB29EB" w:rsidP="00E62187">
            <w:pPr>
              <w:jc w:val="both"/>
              <w:rPr>
                <w:sz w:val="28"/>
                <w:szCs w:val="28"/>
              </w:rPr>
            </w:pPr>
            <w:r w:rsidRPr="00147748">
              <w:rPr>
                <w:sz w:val="28"/>
                <w:szCs w:val="28"/>
              </w:rPr>
              <w:t>0309</w:t>
            </w:r>
          </w:p>
        </w:tc>
        <w:tc>
          <w:tcPr>
            <w:tcW w:w="2204" w:type="dxa"/>
          </w:tcPr>
          <w:p w:rsidR="00FB29EB" w:rsidRPr="00147748" w:rsidRDefault="00FB29EB" w:rsidP="00E62187">
            <w:pPr>
              <w:jc w:val="center"/>
              <w:rPr>
                <w:sz w:val="28"/>
                <w:szCs w:val="28"/>
              </w:rPr>
            </w:pPr>
            <w:r w:rsidRPr="00147748">
              <w:rPr>
                <w:sz w:val="28"/>
                <w:szCs w:val="28"/>
              </w:rPr>
              <w:t>9990020450</w:t>
            </w:r>
          </w:p>
        </w:tc>
        <w:tc>
          <w:tcPr>
            <w:tcW w:w="900" w:type="dxa"/>
            <w:gridSpan w:val="2"/>
          </w:tcPr>
          <w:p w:rsidR="00FB29EB" w:rsidRDefault="00FB29EB" w:rsidP="003A33A9">
            <w:pPr>
              <w:jc w:val="center"/>
              <w:rPr>
                <w:sz w:val="28"/>
                <w:szCs w:val="28"/>
              </w:rPr>
            </w:pPr>
            <w:r>
              <w:rPr>
                <w:sz w:val="28"/>
                <w:szCs w:val="28"/>
              </w:rPr>
              <w:t>814</w:t>
            </w:r>
          </w:p>
        </w:tc>
        <w:tc>
          <w:tcPr>
            <w:tcW w:w="4008" w:type="dxa"/>
            <w:vAlign w:val="bottom"/>
          </w:tcPr>
          <w:p w:rsidR="00FB29EB" w:rsidRPr="00147748" w:rsidRDefault="00FB29EB" w:rsidP="003A33A9">
            <w:pPr>
              <w:rPr>
                <w:sz w:val="28"/>
                <w:szCs w:val="28"/>
              </w:rPr>
            </w:pPr>
            <w:r w:rsidRPr="00147748">
              <w:rPr>
                <w:sz w:val="28"/>
                <w:szCs w:val="28"/>
              </w:rPr>
              <w:t>Администрация Алексеевского района</w:t>
            </w:r>
          </w:p>
        </w:tc>
        <w:tc>
          <w:tcPr>
            <w:tcW w:w="1571" w:type="dxa"/>
            <w:gridSpan w:val="2"/>
          </w:tcPr>
          <w:p w:rsidR="00FB29EB" w:rsidRDefault="00FB29EB" w:rsidP="003A33A9">
            <w:pPr>
              <w:jc w:val="center"/>
              <w:rPr>
                <w:sz w:val="28"/>
                <w:szCs w:val="28"/>
              </w:rPr>
            </w:pPr>
            <w:r>
              <w:rPr>
                <w:sz w:val="28"/>
                <w:szCs w:val="28"/>
              </w:rPr>
              <w:t>49,6</w:t>
            </w:r>
          </w:p>
        </w:tc>
      </w:tr>
      <w:tr w:rsidR="00FB29EB" w:rsidRPr="00147748" w:rsidTr="003A33A9">
        <w:trPr>
          <w:trHeight w:val="465"/>
        </w:trPr>
        <w:tc>
          <w:tcPr>
            <w:tcW w:w="1397" w:type="dxa"/>
          </w:tcPr>
          <w:p w:rsidR="00FB29EB" w:rsidRPr="00147748" w:rsidRDefault="00FB29EB" w:rsidP="003A33A9">
            <w:pPr>
              <w:jc w:val="both"/>
              <w:rPr>
                <w:sz w:val="28"/>
                <w:szCs w:val="28"/>
              </w:rPr>
            </w:pPr>
            <w:r w:rsidRPr="00147748">
              <w:rPr>
                <w:sz w:val="28"/>
                <w:szCs w:val="28"/>
              </w:rPr>
              <w:t>0309</w:t>
            </w:r>
          </w:p>
        </w:tc>
        <w:tc>
          <w:tcPr>
            <w:tcW w:w="2204" w:type="dxa"/>
          </w:tcPr>
          <w:p w:rsidR="00FB29EB" w:rsidRPr="00147748" w:rsidRDefault="00FB29EB" w:rsidP="003A33A9">
            <w:pPr>
              <w:jc w:val="center"/>
              <w:rPr>
                <w:sz w:val="28"/>
                <w:szCs w:val="28"/>
              </w:rPr>
            </w:pPr>
            <w:r w:rsidRPr="00147748">
              <w:rPr>
                <w:sz w:val="28"/>
                <w:szCs w:val="28"/>
              </w:rPr>
              <w:t>9990020450</w:t>
            </w:r>
          </w:p>
        </w:tc>
        <w:tc>
          <w:tcPr>
            <w:tcW w:w="900" w:type="dxa"/>
            <w:gridSpan w:val="2"/>
          </w:tcPr>
          <w:p w:rsidR="00FB29EB" w:rsidRPr="00147748" w:rsidRDefault="00FB29EB" w:rsidP="003A33A9">
            <w:pPr>
              <w:jc w:val="center"/>
              <w:rPr>
                <w:sz w:val="28"/>
                <w:szCs w:val="28"/>
              </w:rPr>
            </w:pPr>
            <w:r>
              <w:rPr>
                <w:sz w:val="28"/>
                <w:szCs w:val="28"/>
              </w:rPr>
              <w:t>880</w:t>
            </w:r>
          </w:p>
        </w:tc>
        <w:tc>
          <w:tcPr>
            <w:tcW w:w="4008" w:type="dxa"/>
            <w:vAlign w:val="bottom"/>
          </w:tcPr>
          <w:p w:rsidR="00FB29EB" w:rsidRPr="00147748" w:rsidRDefault="00FB29EB" w:rsidP="003A33A9">
            <w:pPr>
              <w:rPr>
                <w:sz w:val="28"/>
                <w:szCs w:val="28"/>
              </w:rPr>
            </w:pPr>
            <w:r w:rsidRPr="00147748">
              <w:rPr>
                <w:sz w:val="28"/>
                <w:szCs w:val="28"/>
              </w:rPr>
              <w:t>Администрация Алексеевского района</w:t>
            </w:r>
          </w:p>
        </w:tc>
        <w:tc>
          <w:tcPr>
            <w:tcW w:w="1571" w:type="dxa"/>
            <w:gridSpan w:val="2"/>
          </w:tcPr>
          <w:p w:rsidR="00FB29EB" w:rsidRPr="00147748" w:rsidRDefault="00FB29EB" w:rsidP="00FB29EB">
            <w:pPr>
              <w:tabs>
                <w:tab w:val="left" w:pos="270"/>
                <w:tab w:val="center" w:pos="677"/>
              </w:tabs>
              <w:jc w:val="center"/>
              <w:rPr>
                <w:sz w:val="28"/>
                <w:szCs w:val="28"/>
              </w:rPr>
            </w:pPr>
            <w:r>
              <w:rPr>
                <w:sz w:val="28"/>
                <w:szCs w:val="28"/>
              </w:rPr>
              <w:t>34,0</w:t>
            </w:r>
          </w:p>
        </w:tc>
      </w:tr>
      <w:tr w:rsidR="00FB29EB" w:rsidRPr="00147748" w:rsidTr="003A33A9">
        <w:trPr>
          <w:trHeight w:val="465"/>
        </w:trPr>
        <w:tc>
          <w:tcPr>
            <w:tcW w:w="1397" w:type="dxa"/>
          </w:tcPr>
          <w:p w:rsidR="00FB29EB" w:rsidRPr="00147748" w:rsidRDefault="00FB29EB" w:rsidP="003A33A9">
            <w:pPr>
              <w:jc w:val="both"/>
              <w:rPr>
                <w:sz w:val="28"/>
                <w:szCs w:val="28"/>
              </w:rPr>
            </w:pPr>
            <w:r>
              <w:rPr>
                <w:sz w:val="28"/>
                <w:szCs w:val="28"/>
              </w:rPr>
              <w:lastRenderedPageBreak/>
              <w:t>0400</w:t>
            </w:r>
          </w:p>
        </w:tc>
        <w:tc>
          <w:tcPr>
            <w:tcW w:w="7112" w:type="dxa"/>
            <w:gridSpan w:val="4"/>
          </w:tcPr>
          <w:p w:rsidR="00FB29EB" w:rsidRPr="00147748" w:rsidRDefault="00FB29EB" w:rsidP="003A33A9">
            <w:pPr>
              <w:jc w:val="center"/>
              <w:rPr>
                <w:sz w:val="28"/>
                <w:szCs w:val="28"/>
              </w:rPr>
            </w:pPr>
            <w:r>
              <w:rPr>
                <w:sz w:val="28"/>
                <w:szCs w:val="28"/>
              </w:rPr>
              <w:t>Национальная экономика</w:t>
            </w:r>
          </w:p>
        </w:tc>
        <w:tc>
          <w:tcPr>
            <w:tcW w:w="1571" w:type="dxa"/>
            <w:gridSpan w:val="2"/>
          </w:tcPr>
          <w:p w:rsidR="00FB29EB" w:rsidRDefault="00FB29EB" w:rsidP="003A33A9">
            <w:pPr>
              <w:jc w:val="center"/>
              <w:rPr>
                <w:sz w:val="28"/>
                <w:szCs w:val="28"/>
              </w:rPr>
            </w:pPr>
            <w:r>
              <w:rPr>
                <w:sz w:val="28"/>
                <w:szCs w:val="28"/>
              </w:rPr>
              <w:t>525,0</w:t>
            </w:r>
          </w:p>
        </w:tc>
      </w:tr>
      <w:tr w:rsidR="00FB29EB" w:rsidRPr="00147748" w:rsidTr="003A33A9">
        <w:trPr>
          <w:trHeight w:val="465"/>
        </w:trPr>
        <w:tc>
          <w:tcPr>
            <w:tcW w:w="1397" w:type="dxa"/>
          </w:tcPr>
          <w:p w:rsidR="00FB29EB" w:rsidRDefault="00FB29EB" w:rsidP="003A33A9">
            <w:pPr>
              <w:jc w:val="both"/>
              <w:rPr>
                <w:sz w:val="28"/>
                <w:szCs w:val="28"/>
              </w:rPr>
            </w:pPr>
            <w:r>
              <w:rPr>
                <w:sz w:val="28"/>
                <w:szCs w:val="28"/>
              </w:rPr>
              <w:t>0406</w:t>
            </w:r>
          </w:p>
        </w:tc>
        <w:tc>
          <w:tcPr>
            <w:tcW w:w="7112" w:type="dxa"/>
            <w:gridSpan w:val="4"/>
          </w:tcPr>
          <w:p w:rsidR="00FB29EB" w:rsidRDefault="00FB29EB" w:rsidP="003A33A9">
            <w:pPr>
              <w:jc w:val="center"/>
              <w:rPr>
                <w:sz w:val="28"/>
                <w:szCs w:val="28"/>
              </w:rPr>
            </w:pPr>
            <w:r>
              <w:rPr>
                <w:sz w:val="28"/>
                <w:szCs w:val="28"/>
              </w:rPr>
              <w:t>Водное хозяйство</w:t>
            </w:r>
          </w:p>
        </w:tc>
        <w:tc>
          <w:tcPr>
            <w:tcW w:w="1571" w:type="dxa"/>
            <w:gridSpan w:val="2"/>
          </w:tcPr>
          <w:p w:rsidR="00FB29EB" w:rsidRDefault="00FB29EB" w:rsidP="003A33A9">
            <w:pPr>
              <w:jc w:val="center"/>
              <w:rPr>
                <w:sz w:val="28"/>
                <w:szCs w:val="28"/>
              </w:rPr>
            </w:pPr>
            <w:r>
              <w:rPr>
                <w:sz w:val="28"/>
                <w:szCs w:val="28"/>
              </w:rPr>
              <w:t>75,0</w:t>
            </w:r>
          </w:p>
        </w:tc>
      </w:tr>
      <w:tr w:rsidR="00FB29EB" w:rsidRPr="00147748" w:rsidTr="003A33A9">
        <w:trPr>
          <w:trHeight w:val="465"/>
        </w:trPr>
        <w:tc>
          <w:tcPr>
            <w:tcW w:w="1397" w:type="dxa"/>
          </w:tcPr>
          <w:p w:rsidR="00FB29EB" w:rsidRPr="00147748" w:rsidRDefault="00FB29EB" w:rsidP="003A33A9">
            <w:pPr>
              <w:jc w:val="both"/>
              <w:rPr>
                <w:sz w:val="28"/>
                <w:szCs w:val="28"/>
              </w:rPr>
            </w:pPr>
            <w:r>
              <w:rPr>
                <w:sz w:val="28"/>
                <w:szCs w:val="28"/>
              </w:rPr>
              <w:t>0406</w:t>
            </w:r>
          </w:p>
        </w:tc>
        <w:tc>
          <w:tcPr>
            <w:tcW w:w="2204" w:type="dxa"/>
          </w:tcPr>
          <w:p w:rsidR="00FB29EB" w:rsidRPr="00147748" w:rsidRDefault="00FB29EB" w:rsidP="003A33A9">
            <w:pPr>
              <w:jc w:val="center"/>
              <w:rPr>
                <w:sz w:val="28"/>
                <w:szCs w:val="28"/>
              </w:rPr>
            </w:pPr>
            <w:r>
              <w:rPr>
                <w:sz w:val="28"/>
                <w:szCs w:val="28"/>
              </w:rPr>
              <w:t>9990020450</w:t>
            </w:r>
          </w:p>
        </w:tc>
        <w:tc>
          <w:tcPr>
            <w:tcW w:w="900" w:type="dxa"/>
            <w:gridSpan w:val="2"/>
          </w:tcPr>
          <w:p w:rsidR="00FB29EB" w:rsidRPr="00147748" w:rsidRDefault="00FB29EB" w:rsidP="003A33A9">
            <w:pPr>
              <w:jc w:val="center"/>
              <w:rPr>
                <w:sz w:val="28"/>
                <w:szCs w:val="28"/>
              </w:rPr>
            </w:pPr>
            <w:r>
              <w:rPr>
                <w:sz w:val="28"/>
                <w:szCs w:val="28"/>
              </w:rPr>
              <w:t>244</w:t>
            </w:r>
          </w:p>
        </w:tc>
        <w:tc>
          <w:tcPr>
            <w:tcW w:w="4008" w:type="dxa"/>
            <w:vAlign w:val="bottom"/>
          </w:tcPr>
          <w:p w:rsidR="00FB29EB" w:rsidRPr="00147748" w:rsidRDefault="00FB29EB" w:rsidP="003A33A9">
            <w:pPr>
              <w:rPr>
                <w:sz w:val="28"/>
                <w:szCs w:val="28"/>
              </w:rPr>
            </w:pPr>
            <w:r w:rsidRPr="009A2BB0">
              <w:rPr>
                <w:sz w:val="28"/>
                <w:szCs w:val="28"/>
              </w:rPr>
              <w:t>Администрация Алексеевского района</w:t>
            </w:r>
          </w:p>
        </w:tc>
        <w:tc>
          <w:tcPr>
            <w:tcW w:w="1571" w:type="dxa"/>
            <w:gridSpan w:val="2"/>
          </w:tcPr>
          <w:p w:rsidR="00FB29EB" w:rsidRDefault="00FB29EB" w:rsidP="003A33A9">
            <w:pPr>
              <w:jc w:val="center"/>
              <w:rPr>
                <w:sz w:val="28"/>
                <w:szCs w:val="28"/>
              </w:rPr>
            </w:pPr>
            <w:r>
              <w:rPr>
                <w:sz w:val="28"/>
                <w:szCs w:val="28"/>
              </w:rPr>
              <w:t>75,0</w:t>
            </w:r>
          </w:p>
        </w:tc>
      </w:tr>
      <w:tr w:rsidR="00FB29EB" w:rsidRPr="00147748" w:rsidTr="003A33A9">
        <w:trPr>
          <w:trHeight w:val="465"/>
        </w:trPr>
        <w:tc>
          <w:tcPr>
            <w:tcW w:w="1397" w:type="dxa"/>
          </w:tcPr>
          <w:p w:rsidR="00FB29EB" w:rsidRPr="00147748" w:rsidRDefault="00FB29EB" w:rsidP="003A33A9">
            <w:pPr>
              <w:jc w:val="both"/>
              <w:rPr>
                <w:sz w:val="28"/>
                <w:szCs w:val="28"/>
              </w:rPr>
            </w:pPr>
            <w:r>
              <w:rPr>
                <w:sz w:val="28"/>
                <w:szCs w:val="28"/>
              </w:rPr>
              <w:t>0412</w:t>
            </w:r>
          </w:p>
        </w:tc>
        <w:tc>
          <w:tcPr>
            <w:tcW w:w="7112" w:type="dxa"/>
            <w:gridSpan w:val="4"/>
          </w:tcPr>
          <w:p w:rsidR="00FB29EB" w:rsidRPr="00147748" w:rsidRDefault="00FB29EB" w:rsidP="003A33A9">
            <w:pPr>
              <w:jc w:val="center"/>
              <w:rPr>
                <w:sz w:val="28"/>
                <w:szCs w:val="28"/>
              </w:rPr>
            </w:pPr>
            <w:r w:rsidRPr="009A2BB0">
              <w:rPr>
                <w:sz w:val="28"/>
                <w:szCs w:val="28"/>
              </w:rPr>
              <w:t>Другие вопросы в области национальной экономики</w:t>
            </w:r>
          </w:p>
        </w:tc>
        <w:tc>
          <w:tcPr>
            <w:tcW w:w="1571" w:type="dxa"/>
            <w:gridSpan w:val="2"/>
          </w:tcPr>
          <w:p w:rsidR="00FB29EB" w:rsidRDefault="00FB29EB" w:rsidP="003A33A9">
            <w:pPr>
              <w:jc w:val="center"/>
              <w:rPr>
                <w:sz w:val="28"/>
                <w:szCs w:val="28"/>
              </w:rPr>
            </w:pPr>
            <w:r>
              <w:rPr>
                <w:sz w:val="28"/>
                <w:szCs w:val="28"/>
              </w:rPr>
              <w:t>450,0</w:t>
            </w:r>
          </w:p>
        </w:tc>
      </w:tr>
      <w:tr w:rsidR="00FB29EB" w:rsidRPr="00147748" w:rsidTr="003A33A9">
        <w:trPr>
          <w:trHeight w:val="465"/>
        </w:trPr>
        <w:tc>
          <w:tcPr>
            <w:tcW w:w="1397" w:type="dxa"/>
          </w:tcPr>
          <w:p w:rsidR="00FB29EB" w:rsidRPr="00147748" w:rsidRDefault="00FB29EB" w:rsidP="003A33A9">
            <w:pPr>
              <w:jc w:val="both"/>
              <w:rPr>
                <w:sz w:val="28"/>
                <w:szCs w:val="28"/>
              </w:rPr>
            </w:pPr>
            <w:r>
              <w:rPr>
                <w:sz w:val="28"/>
                <w:szCs w:val="28"/>
              </w:rPr>
              <w:t>0412</w:t>
            </w:r>
          </w:p>
        </w:tc>
        <w:tc>
          <w:tcPr>
            <w:tcW w:w="2204" w:type="dxa"/>
          </w:tcPr>
          <w:p w:rsidR="00FB29EB" w:rsidRPr="00147748" w:rsidRDefault="00FB29EB" w:rsidP="003A33A9">
            <w:pPr>
              <w:jc w:val="center"/>
              <w:rPr>
                <w:sz w:val="28"/>
                <w:szCs w:val="28"/>
              </w:rPr>
            </w:pPr>
            <w:r>
              <w:rPr>
                <w:sz w:val="28"/>
                <w:szCs w:val="28"/>
              </w:rPr>
              <w:t>9990020450</w:t>
            </w:r>
          </w:p>
        </w:tc>
        <w:tc>
          <w:tcPr>
            <w:tcW w:w="900" w:type="dxa"/>
            <w:gridSpan w:val="2"/>
          </w:tcPr>
          <w:p w:rsidR="00FB29EB" w:rsidRPr="00147748" w:rsidRDefault="00FB29EB" w:rsidP="003A33A9">
            <w:pPr>
              <w:jc w:val="center"/>
              <w:rPr>
                <w:sz w:val="28"/>
                <w:szCs w:val="28"/>
              </w:rPr>
            </w:pPr>
            <w:r>
              <w:rPr>
                <w:sz w:val="28"/>
                <w:szCs w:val="28"/>
              </w:rPr>
              <w:t>814</w:t>
            </w:r>
          </w:p>
        </w:tc>
        <w:tc>
          <w:tcPr>
            <w:tcW w:w="4008" w:type="dxa"/>
            <w:vAlign w:val="bottom"/>
          </w:tcPr>
          <w:p w:rsidR="00FB29EB" w:rsidRPr="00147748" w:rsidRDefault="00FB29EB" w:rsidP="003A33A9">
            <w:pPr>
              <w:rPr>
                <w:sz w:val="28"/>
                <w:szCs w:val="28"/>
              </w:rPr>
            </w:pPr>
            <w:r w:rsidRPr="00FE7259">
              <w:rPr>
                <w:sz w:val="28"/>
                <w:szCs w:val="28"/>
              </w:rPr>
              <w:t>Администрация Алексеевского района</w:t>
            </w:r>
          </w:p>
        </w:tc>
        <w:tc>
          <w:tcPr>
            <w:tcW w:w="1571" w:type="dxa"/>
            <w:gridSpan w:val="2"/>
          </w:tcPr>
          <w:p w:rsidR="00FB29EB" w:rsidRDefault="00FB29EB" w:rsidP="003A33A9">
            <w:pPr>
              <w:jc w:val="center"/>
              <w:rPr>
                <w:sz w:val="28"/>
                <w:szCs w:val="28"/>
              </w:rPr>
            </w:pPr>
            <w:r>
              <w:rPr>
                <w:sz w:val="28"/>
                <w:szCs w:val="28"/>
              </w:rPr>
              <w:t>450,0</w:t>
            </w:r>
          </w:p>
        </w:tc>
      </w:tr>
      <w:tr w:rsidR="00FB29EB" w:rsidRPr="00147748" w:rsidTr="003A33A9">
        <w:trPr>
          <w:trHeight w:val="465"/>
        </w:trPr>
        <w:tc>
          <w:tcPr>
            <w:tcW w:w="1397" w:type="dxa"/>
          </w:tcPr>
          <w:p w:rsidR="00FB29EB" w:rsidRPr="00147748" w:rsidRDefault="00FB29EB" w:rsidP="003A33A9">
            <w:pPr>
              <w:jc w:val="both"/>
              <w:rPr>
                <w:sz w:val="28"/>
                <w:szCs w:val="28"/>
              </w:rPr>
            </w:pPr>
            <w:r w:rsidRPr="00147748">
              <w:rPr>
                <w:sz w:val="28"/>
                <w:szCs w:val="28"/>
              </w:rPr>
              <w:t>0700</w:t>
            </w:r>
          </w:p>
        </w:tc>
        <w:tc>
          <w:tcPr>
            <w:tcW w:w="7112" w:type="dxa"/>
            <w:gridSpan w:val="4"/>
          </w:tcPr>
          <w:p w:rsidR="00FB29EB" w:rsidRPr="00147748" w:rsidRDefault="00FB29EB" w:rsidP="003A33A9">
            <w:pPr>
              <w:jc w:val="center"/>
              <w:rPr>
                <w:sz w:val="28"/>
                <w:szCs w:val="28"/>
              </w:rPr>
            </w:pPr>
            <w:r w:rsidRPr="00147748">
              <w:rPr>
                <w:sz w:val="28"/>
                <w:szCs w:val="28"/>
              </w:rPr>
              <w:t>Образование</w:t>
            </w:r>
          </w:p>
        </w:tc>
        <w:tc>
          <w:tcPr>
            <w:tcW w:w="1571" w:type="dxa"/>
            <w:gridSpan w:val="2"/>
          </w:tcPr>
          <w:p w:rsidR="00FB29EB" w:rsidRPr="00147748" w:rsidRDefault="00FB29EB" w:rsidP="003A33A9">
            <w:pPr>
              <w:jc w:val="center"/>
              <w:rPr>
                <w:sz w:val="28"/>
                <w:szCs w:val="28"/>
              </w:rPr>
            </w:pPr>
            <w:r>
              <w:rPr>
                <w:sz w:val="28"/>
                <w:szCs w:val="28"/>
              </w:rPr>
              <w:t>24,6</w:t>
            </w:r>
          </w:p>
        </w:tc>
      </w:tr>
      <w:tr w:rsidR="00FB29EB" w:rsidRPr="00147748" w:rsidTr="003A33A9">
        <w:trPr>
          <w:trHeight w:val="465"/>
        </w:trPr>
        <w:tc>
          <w:tcPr>
            <w:tcW w:w="1397" w:type="dxa"/>
          </w:tcPr>
          <w:p w:rsidR="00FB29EB" w:rsidRPr="00147748" w:rsidRDefault="00FB29EB" w:rsidP="003A33A9">
            <w:pPr>
              <w:jc w:val="both"/>
              <w:rPr>
                <w:sz w:val="28"/>
                <w:szCs w:val="28"/>
              </w:rPr>
            </w:pPr>
            <w:r w:rsidRPr="00147748">
              <w:rPr>
                <w:sz w:val="28"/>
                <w:szCs w:val="28"/>
              </w:rPr>
              <w:t>0709</w:t>
            </w:r>
          </w:p>
        </w:tc>
        <w:tc>
          <w:tcPr>
            <w:tcW w:w="7112" w:type="dxa"/>
            <w:gridSpan w:val="4"/>
          </w:tcPr>
          <w:p w:rsidR="00FB29EB" w:rsidRPr="00147748" w:rsidRDefault="00FB29EB" w:rsidP="003A33A9">
            <w:pPr>
              <w:jc w:val="center"/>
              <w:rPr>
                <w:sz w:val="28"/>
                <w:szCs w:val="28"/>
              </w:rPr>
            </w:pPr>
            <w:r w:rsidRPr="00147748">
              <w:rPr>
                <w:sz w:val="28"/>
                <w:szCs w:val="28"/>
              </w:rPr>
              <w:t>Другие вопросы в области образования</w:t>
            </w:r>
          </w:p>
        </w:tc>
        <w:tc>
          <w:tcPr>
            <w:tcW w:w="1571" w:type="dxa"/>
            <w:gridSpan w:val="2"/>
          </w:tcPr>
          <w:p w:rsidR="00FB29EB" w:rsidRPr="00147748" w:rsidRDefault="00FB29EB" w:rsidP="003A33A9">
            <w:pPr>
              <w:jc w:val="center"/>
              <w:rPr>
                <w:sz w:val="28"/>
                <w:szCs w:val="28"/>
              </w:rPr>
            </w:pPr>
            <w:r>
              <w:rPr>
                <w:sz w:val="28"/>
                <w:szCs w:val="28"/>
              </w:rPr>
              <w:t>24,6</w:t>
            </w:r>
          </w:p>
        </w:tc>
      </w:tr>
      <w:tr w:rsidR="00FB29EB" w:rsidRPr="00147748" w:rsidTr="003A33A9">
        <w:trPr>
          <w:trHeight w:val="465"/>
        </w:trPr>
        <w:tc>
          <w:tcPr>
            <w:tcW w:w="1397" w:type="dxa"/>
          </w:tcPr>
          <w:p w:rsidR="00FB29EB" w:rsidRPr="00147748" w:rsidRDefault="00FB29EB" w:rsidP="003A33A9">
            <w:pPr>
              <w:jc w:val="both"/>
              <w:rPr>
                <w:sz w:val="28"/>
                <w:szCs w:val="28"/>
              </w:rPr>
            </w:pPr>
            <w:r w:rsidRPr="00147748">
              <w:rPr>
                <w:sz w:val="28"/>
                <w:szCs w:val="28"/>
              </w:rPr>
              <w:t>0709</w:t>
            </w:r>
          </w:p>
        </w:tc>
        <w:tc>
          <w:tcPr>
            <w:tcW w:w="2204" w:type="dxa"/>
          </w:tcPr>
          <w:p w:rsidR="00FB29EB" w:rsidRPr="00147748" w:rsidRDefault="00FB29EB" w:rsidP="003A33A9">
            <w:pPr>
              <w:jc w:val="center"/>
              <w:rPr>
                <w:sz w:val="28"/>
                <w:szCs w:val="28"/>
              </w:rPr>
            </w:pPr>
            <w:r w:rsidRPr="00147748">
              <w:rPr>
                <w:sz w:val="28"/>
                <w:szCs w:val="28"/>
              </w:rPr>
              <w:t>9990020450</w:t>
            </w:r>
          </w:p>
        </w:tc>
        <w:tc>
          <w:tcPr>
            <w:tcW w:w="900" w:type="dxa"/>
            <w:gridSpan w:val="2"/>
          </w:tcPr>
          <w:p w:rsidR="00FB29EB" w:rsidRPr="00147748" w:rsidRDefault="00FB29EB" w:rsidP="003A33A9">
            <w:pPr>
              <w:jc w:val="center"/>
              <w:rPr>
                <w:sz w:val="28"/>
                <w:szCs w:val="28"/>
              </w:rPr>
            </w:pPr>
            <w:r w:rsidRPr="00147748">
              <w:rPr>
                <w:sz w:val="28"/>
                <w:szCs w:val="28"/>
              </w:rPr>
              <w:t>244</w:t>
            </w:r>
          </w:p>
        </w:tc>
        <w:tc>
          <w:tcPr>
            <w:tcW w:w="4008" w:type="dxa"/>
            <w:vAlign w:val="bottom"/>
          </w:tcPr>
          <w:p w:rsidR="00FB29EB" w:rsidRPr="00147748" w:rsidRDefault="00FB29EB" w:rsidP="003A33A9">
            <w:pPr>
              <w:rPr>
                <w:sz w:val="28"/>
                <w:szCs w:val="28"/>
              </w:rPr>
            </w:pPr>
            <w:r w:rsidRPr="00147748">
              <w:rPr>
                <w:sz w:val="28"/>
                <w:szCs w:val="28"/>
              </w:rPr>
              <w:t>Управление образования и науки администрации Алексеевского района</w:t>
            </w:r>
          </w:p>
        </w:tc>
        <w:tc>
          <w:tcPr>
            <w:tcW w:w="1571" w:type="dxa"/>
            <w:gridSpan w:val="2"/>
          </w:tcPr>
          <w:p w:rsidR="00FB29EB" w:rsidRPr="00147748" w:rsidRDefault="00FB29EB" w:rsidP="003A33A9">
            <w:pPr>
              <w:jc w:val="center"/>
              <w:rPr>
                <w:sz w:val="28"/>
                <w:szCs w:val="28"/>
              </w:rPr>
            </w:pPr>
            <w:r>
              <w:rPr>
                <w:sz w:val="28"/>
                <w:szCs w:val="28"/>
              </w:rPr>
              <w:t>24,6</w:t>
            </w:r>
          </w:p>
        </w:tc>
      </w:tr>
      <w:tr w:rsidR="00FB29EB" w:rsidRPr="00147748" w:rsidTr="003A33A9">
        <w:trPr>
          <w:trHeight w:val="465"/>
        </w:trPr>
        <w:tc>
          <w:tcPr>
            <w:tcW w:w="1397" w:type="dxa"/>
          </w:tcPr>
          <w:p w:rsidR="00FB29EB" w:rsidRPr="00147748" w:rsidRDefault="00FB29EB" w:rsidP="003A33A9">
            <w:pPr>
              <w:jc w:val="both"/>
              <w:rPr>
                <w:sz w:val="28"/>
                <w:szCs w:val="28"/>
              </w:rPr>
            </w:pPr>
            <w:r w:rsidRPr="00147748">
              <w:rPr>
                <w:sz w:val="28"/>
                <w:szCs w:val="28"/>
              </w:rPr>
              <w:t>0800</w:t>
            </w:r>
          </w:p>
        </w:tc>
        <w:tc>
          <w:tcPr>
            <w:tcW w:w="7112" w:type="dxa"/>
            <w:gridSpan w:val="4"/>
          </w:tcPr>
          <w:p w:rsidR="00FB29EB" w:rsidRPr="00147748" w:rsidRDefault="00FB29EB" w:rsidP="003A33A9">
            <w:pPr>
              <w:jc w:val="center"/>
              <w:rPr>
                <w:sz w:val="28"/>
                <w:szCs w:val="28"/>
              </w:rPr>
            </w:pPr>
            <w:r w:rsidRPr="00147748">
              <w:rPr>
                <w:sz w:val="28"/>
                <w:szCs w:val="28"/>
              </w:rPr>
              <w:t>Культура, кинематография</w:t>
            </w:r>
          </w:p>
        </w:tc>
        <w:tc>
          <w:tcPr>
            <w:tcW w:w="1571" w:type="dxa"/>
            <w:gridSpan w:val="2"/>
          </w:tcPr>
          <w:p w:rsidR="00FB29EB" w:rsidRPr="00147748" w:rsidRDefault="00FB29EB" w:rsidP="003A33A9">
            <w:pPr>
              <w:jc w:val="center"/>
              <w:rPr>
                <w:sz w:val="28"/>
                <w:szCs w:val="28"/>
              </w:rPr>
            </w:pPr>
            <w:r>
              <w:rPr>
                <w:sz w:val="28"/>
                <w:szCs w:val="28"/>
              </w:rPr>
              <w:t>800,0</w:t>
            </w:r>
          </w:p>
        </w:tc>
      </w:tr>
      <w:tr w:rsidR="00FB29EB" w:rsidRPr="00147748" w:rsidTr="003A33A9">
        <w:trPr>
          <w:trHeight w:val="465"/>
        </w:trPr>
        <w:tc>
          <w:tcPr>
            <w:tcW w:w="1397" w:type="dxa"/>
          </w:tcPr>
          <w:p w:rsidR="00FB29EB" w:rsidRPr="00147748" w:rsidRDefault="00FB29EB" w:rsidP="003A33A9">
            <w:pPr>
              <w:jc w:val="both"/>
              <w:rPr>
                <w:sz w:val="28"/>
                <w:szCs w:val="28"/>
              </w:rPr>
            </w:pPr>
            <w:r w:rsidRPr="00147748">
              <w:rPr>
                <w:sz w:val="28"/>
                <w:szCs w:val="28"/>
              </w:rPr>
              <w:t>0801</w:t>
            </w:r>
          </w:p>
        </w:tc>
        <w:tc>
          <w:tcPr>
            <w:tcW w:w="7112" w:type="dxa"/>
            <w:gridSpan w:val="4"/>
          </w:tcPr>
          <w:p w:rsidR="00FB29EB" w:rsidRPr="00147748" w:rsidRDefault="00FB29EB" w:rsidP="003A33A9">
            <w:pPr>
              <w:jc w:val="center"/>
              <w:rPr>
                <w:sz w:val="28"/>
                <w:szCs w:val="28"/>
              </w:rPr>
            </w:pPr>
            <w:r w:rsidRPr="00147748">
              <w:rPr>
                <w:sz w:val="28"/>
                <w:szCs w:val="28"/>
              </w:rPr>
              <w:t>Культура</w:t>
            </w:r>
          </w:p>
        </w:tc>
        <w:tc>
          <w:tcPr>
            <w:tcW w:w="1571" w:type="dxa"/>
            <w:gridSpan w:val="2"/>
          </w:tcPr>
          <w:p w:rsidR="00FB29EB" w:rsidRPr="00147748" w:rsidRDefault="00FB29EB" w:rsidP="003A33A9">
            <w:pPr>
              <w:jc w:val="center"/>
              <w:rPr>
                <w:sz w:val="28"/>
                <w:szCs w:val="28"/>
              </w:rPr>
            </w:pPr>
            <w:r>
              <w:rPr>
                <w:sz w:val="28"/>
                <w:szCs w:val="28"/>
              </w:rPr>
              <w:t>800,0</w:t>
            </w:r>
          </w:p>
        </w:tc>
      </w:tr>
      <w:tr w:rsidR="00FB29EB" w:rsidRPr="00147748" w:rsidTr="003A33A9">
        <w:trPr>
          <w:trHeight w:val="465"/>
        </w:trPr>
        <w:tc>
          <w:tcPr>
            <w:tcW w:w="1397" w:type="dxa"/>
          </w:tcPr>
          <w:p w:rsidR="00FB29EB" w:rsidRPr="00147748" w:rsidRDefault="00FB29EB" w:rsidP="003A33A9">
            <w:pPr>
              <w:jc w:val="both"/>
              <w:rPr>
                <w:sz w:val="28"/>
                <w:szCs w:val="28"/>
              </w:rPr>
            </w:pPr>
            <w:r w:rsidRPr="00147748">
              <w:rPr>
                <w:sz w:val="28"/>
                <w:szCs w:val="28"/>
              </w:rPr>
              <w:t>0801</w:t>
            </w:r>
          </w:p>
        </w:tc>
        <w:tc>
          <w:tcPr>
            <w:tcW w:w="2204" w:type="dxa"/>
          </w:tcPr>
          <w:p w:rsidR="00FB29EB" w:rsidRPr="00147748" w:rsidRDefault="00FB29EB" w:rsidP="003A33A9">
            <w:pPr>
              <w:jc w:val="center"/>
              <w:rPr>
                <w:sz w:val="28"/>
                <w:szCs w:val="28"/>
              </w:rPr>
            </w:pPr>
            <w:r w:rsidRPr="00147748">
              <w:rPr>
                <w:sz w:val="28"/>
                <w:szCs w:val="28"/>
              </w:rPr>
              <w:t>9990020450</w:t>
            </w:r>
          </w:p>
        </w:tc>
        <w:tc>
          <w:tcPr>
            <w:tcW w:w="900" w:type="dxa"/>
            <w:gridSpan w:val="2"/>
          </w:tcPr>
          <w:p w:rsidR="00FB29EB" w:rsidRPr="00147748" w:rsidRDefault="00FB29EB" w:rsidP="003A33A9">
            <w:pPr>
              <w:jc w:val="center"/>
              <w:rPr>
                <w:sz w:val="28"/>
                <w:szCs w:val="28"/>
              </w:rPr>
            </w:pPr>
            <w:r w:rsidRPr="00147748">
              <w:rPr>
                <w:sz w:val="28"/>
                <w:szCs w:val="28"/>
              </w:rPr>
              <w:t>540</w:t>
            </w:r>
          </w:p>
        </w:tc>
        <w:tc>
          <w:tcPr>
            <w:tcW w:w="4008" w:type="dxa"/>
            <w:vAlign w:val="bottom"/>
          </w:tcPr>
          <w:p w:rsidR="00FB29EB" w:rsidRPr="00147748" w:rsidRDefault="00FB29EB" w:rsidP="003A33A9">
            <w:pPr>
              <w:rPr>
                <w:sz w:val="28"/>
                <w:szCs w:val="28"/>
              </w:rPr>
            </w:pPr>
            <w:r w:rsidRPr="00147748">
              <w:rPr>
                <w:sz w:val="28"/>
                <w:szCs w:val="28"/>
              </w:rPr>
              <w:t>Администрация городского поселения «Город Алексеевка»</w:t>
            </w:r>
          </w:p>
        </w:tc>
        <w:tc>
          <w:tcPr>
            <w:tcW w:w="1571" w:type="dxa"/>
            <w:gridSpan w:val="2"/>
          </w:tcPr>
          <w:p w:rsidR="00FB29EB" w:rsidRPr="00147748" w:rsidRDefault="00FB29EB" w:rsidP="003A33A9">
            <w:pPr>
              <w:jc w:val="center"/>
              <w:rPr>
                <w:sz w:val="28"/>
                <w:szCs w:val="28"/>
              </w:rPr>
            </w:pPr>
            <w:r>
              <w:rPr>
                <w:sz w:val="28"/>
                <w:szCs w:val="28"/>
              </w:rPr>
              <w:t>800,0</w:t>
            </w:r>
          </w:p>
        </w:tc>
      </w:tr>
      <w:tr w:rsidR="00FB29EB" w:rsidRPr="00147748" w:rsidTr="003A33A9">
        <w:trPr>
          <w:trHeight w:val="465"/>
        </w:trPr>
        <w:tc>
          <w:tcPr>
            <w:tcW w:w="1397" w:type="dxa"/>
          </w:tcPr>
          <w:p w:rsidR="00FB29EB" w:rsidRPr="00147748" w:rsidRDefault="00FB29EB" w:rsidP="003A33A9">
            <w:pPr>
              <w:jc w:val="both"/>
              <w:rPr>
                <w:sz w:val="28"/>
                <w:szCs w:val="28"/>
              </w:rPr>
            </w:pPr>
            <w:r w:rsidRPr="00147748">
              <w:rPr>
                <w:sz w:val="28"/>
                <w:szCs w:val="28"/>
              </w:rPr>
              <w:t>1000</w:t>
            </w:r>
          </w:p>
        </w:tc>
        <w:tc>
          <w:tcPr>
            <w:tcW w:w="7112" w:type="dxa"/>
            <w:gridSpan w:val="4"/>
            <w:vAlign w:val="bottom"/>
          </w:tcPr>
          <w:p w:rsidR="00FB29EB" w:rsidRPr="00147748" w:rsidRDefault="00FB29EB" w:rsidP="003A33A9">
            <w:pPr>
              <w:jc w:val="center"/>
              <w:rPr>
                <w:sz w:val="28"/>
                <w:szCs w:val="28"/>
              </w:rPr>
            </w:pPr>
            <w:r w:rsidRPr="00147748">
              <w:rPr>
                <w:sz w:val="28"/>
                <w:szCs w:val="28"/>
              </w:rPr>
              <w:t>Социальная политика</w:t>
            </w:r>
          </w:p>
        </w:tc>
        <w:tc>
          <w:tcPr>
            <w:tcW w:w="1571" w:type="dxa"/>
            <w:gridSpan w:val="2"/>
          </w:tcPr>
          <w:p w:rsidR="00FB29EB" w:rsidRPr="00147748" w:rsidRDefault="00FB29EB" w:rsidP="003A33A9">
            <w:pPr>
              <w:jc w:val="center"/>
              <w:rPr>
                <w:sz w:val="28"/>
                <w:szCs w:val="28"/>
              </w:rPr>
            </w:pPr>
            <w:r>
              <w:rPr>
                <w:sz w:val="28"/>
                <w:szCs w:val="28"/>
              </w:rPr>
              <w:t>1410,1</w:t>
            </w:r>
          </w:p>
        </w:tc>
      </w:tr>
      <w:tr w:rsidR="00FB29EB" w:rsidRPr="00147748" w:rsidTr="003A33A9">
        <w:trPr>
          <w:trHeight w:val="465"/>
        </w:trPr>
        <w:tc>
          <w:tcPr>
            <w:tcW w:w="1397" w:type="dxa"/>
          </w:tcPr>
          <w:p w:rsidR="00FB29EB" w:rsidRPr="00147748" w:rsidRDefault="00FB29EB" w:rsidP="003A33A9">
            <w:pPr>
              <w:jc w:val="both"/>
              <w:rPr>
                <w:sz w:val="28"/>
                <w:szCs w:val="28"/>
              </w:rPr>
            </w:pPr>
            <w:r w:rsidRPr="00147748">
              <w:rPr>
                <w:sz w:val="28"/>
                <w:szCs w:val="28"/>
              </w:rPr>
              <w:t>1003</w:t>
            </w:r>
          </w:p>
        </w:tc>
        <w:tc>
          <w:tcPr>
            <w:tcW w:w="7112" w:type="dxa"/>
            <w:gridSpan w:val="4"/>
            <w:vAlign w:val="bottom"/>
          </w:tcPr>
          <w:p w:rsidR="00FB29EB" w:rsidRPr="00147748" w:rsidRDefault="00FB29EB" w:rsidP="003A33A9">
            <w:pPr>
              <w:jc w:val="center"/>
              <w:rPr>
                <w:sz w:val="28"/>
                <w:szCs w:val="28"/>
              </w:rPr>
            </w:pPr>
            <w:r w:rsidRPr="00147748">
              <w:rPr>
                <w:sz w:val="28"/>
                <w:szCs w:val="28"/>
              </w:rPr>
              <w:t>Социальное обеспечение  населения</w:t>
            </w:r>
          </w:p>
        </w:tc>
        <w:tc>
          <w:tcPr>
            <w:tcW w:w="1571" w:type="dxa"/>
            <w:gridSpan w:val="2"/>
          </w:tcPr>
          <w:p w:rsidR="00FB29EB" w:rsidRPr="00147748" w:rsidRDefault="00FB29EB" w:rsidP="003A33A9">
            <w:pPr>
              <w:jc w:val="center"/>
              <w:rPr>
                <w:sz w:val="28"/>
                <w:szCs w:val="28"/>
              </w:rPr>
            </w:pPr>
            <w:r>
              <w:rPr>
                <w:sz w:val="28"/>
                <w:szCs w:val="28"/>
              </w:rPr>
              <w:t>1280,0</w:t>
            </w:r>
          </w:p>
        </w:tc>
      </w:tr>
      <w:tr w:rsidR="00FB29EB" w:rsidRPr="00147748" w:rsidTr="003A33A9">
        <w:trPr>
          <w:trHeight w:val="465"/>
        </w:trPr>
        <w:tc>
          <w:tcPr>
            <w:tcW w:w="1397" w:type="dxa"/>
          </w:tcPr>
          <w:p w:rsidR="00FB29EB" w:rsidRPr="00147748" w:rsidRDefault="00FB29EB" w:rsidP="003A33A9">
            <w:pPr>
              <w:jc w:val="both"/>
              <w:rPr>
                <w:sz w:val="28"/>
                <w:szCs w:val="28"/>
              </w:rPr>
            </w:pPr>
            <w:r w:rsidRPr="00147748">
              <w:rPr>
                <w:sz w:val="28"/>
                <w:szCs w:val="28"/>
              </w:rPr>
              <w:t>1003</w:t>
            </w:r>
          </w:p>
        </w:tc>
        <w:tc>
          <w:tcPr>
            <w:tcW w:w="2204" w:type="dxa"/>
          </w:tcPr>
          <w:p w:rsidR="00FB29EB" w:rsidRPr="00147748" w:rsidRDefault="00FB29EB" w:rsidP="003A33A9">
            <w:pPr>
              <w:jc w:val="center"/>
              <w:rPr>
                <w:sz w:val="28"/>
                <w:szCs w:val="28"/>
              </w:rPr>
            </w:pPr>
            <w:r w:rsidRPr="00147748">
              <w:rPr>
                <w:sz w:val="28"/>
                <w:szCs w:val="28"/>
              </w:rPr>
              <w:t>9990020450</w:t>
            </w:r>
          </w:p>
          <w:p w:rsidR="00FB29EB" w:rsidRPr="00147748" w:rsidRDefault="00FB29EB" w:rsidP="003A33A9">
            <w:pPr>
              <w:rPr>
                <w:sz w:val="28"/>
                <w:szCs w:val="28"/>
              </w:rPr>
            </w:pPr>
          </w:p>
        </w:tc>
        <w:tc>
          <w:tcPr>
            <w:tcW w:w="900" w:type="dxa"/>
            <w:gridSpan w:val="2"/>
          </w:tcPr>
          <w:p w:rsidR="00FB29EB" w:rsidRPr="00147748" w:rsidRDefault="00FB29EB" w:rsidP="003A33A9">
            <w:pPr>
              <w:jc w:val="center"/>
              <w:rPr>
                <w:sz w:val="28"/>
                <w:szCs w:val="28"/>
              </w:rPr>
            </w:pPr>
            <w:r w:rsidRPr="00147748">
              <w:rPr>
                <w:sz w:val="28"/>
                <w:szCs w:val="28"/>
              </w:rPr>
              <w:t>321</w:t>
            </w:r>
          </w:p>
        </w:tc>
        <w:tc>
          <w:tcPr>
            <w:tcW w:w="4008" w:type="dxa"/>
            <w:vAlign w:val="bottom"/>
          </w:tcPr>
          <w:p w:rsidR="00FB29EB" w:rsidRPr="00147748" w:rsidRDefault="00FB29EB" w:rsidP="003A33A9">
            <w:pPr>
              <w:rPr>
                <w:sz w:val="28"/>
                <w:szCs w:val="28"/>
              </w:rPr>
            </w:pPr>
            <w:r w:rsidRPr="00147748">
              <w:rPr>
                <w:sz w:val="28"/>
                <w:szCs w:val="28"/>
              </w:rPr>
              <w:t>Управление социальной защиты населения администрации Алексеевского района</w:t>
            </w:r>
          </w:p>
        </w:tc>
        <w:tc>
          <w:tcPr>
            <w:tcW w:w="1571" w:type="dxa"/>
            <w:gridSpan w:val="2"/>
          </w:tcPr>
          <w:p w:rsidR="00FB29EB" w:rsidRPr="00147748" w:rsidRDefault="00FB29EB" w:rsidP="003A33A9">
            <w:pPr>
              <w:jc w:val="center"/>
              <w:rPr>
                <w:sz w:val="28"/>
                <w:szCs w:val="28"/>
              </w:rPr>
            </w:pPr>
            <w:r>
              <w:rPr>
                <w:sz w:val="28"/>
                <w:szCs w:val="28"/>
              </w:rPr>
              <w:t>1280,0</w:t>
            </w:r>
          </w:p>
        </w:tc>
      </w:tr>
      <w:tr w:rsidR="00FB29EB" w:rsidRPr="00147748" w:rsidTr="003A33A9">
        <w:trPr>
          <w:trHeight w:val="465"/>
        </w:trPr>
        <w:tc>
          <w:tcPr>
            <w:tcW w:w="1397" w:type="dxa"/>
          </w:tcPr>
          <w:p w:rsidR="00FB29EB" w:rsidRPr="00147748" w:rsidRDefault="00FB29EB" w:rsidP="003A33A9">
            <w:pPr>
              <w:jc w:val="both"/>
              <w:rPr>
                <w:sz w:val="28"/>
                <w:szCs w:val="28"/>
              </w:rPr>
            </w:pPr>
            <w:r w:rsidRPr="00147748">
              <w:rPr>
                <w:sz w:val="28"/>
                <w:szCs w:val="28"/>
              </w:rPr>
              <w:t>1006</w:t>
            </w:r>
          </w:p>
        </w:tc>
        <w:tc>
          <w:tcPr>
            <w:tcW w:w="7120" w:type="dxa"/>
            <w:gridSpan w:val="5"/>
            <w:vAlign w:val="bottom"/>
          </w:tcPr>
          <w:p w:rsidR="00FB29EB" w:rsidRPr="00147748" w:rsidRDefault="00FB29EB" w:rsidP="003A33A9">
            <w:pPr>
              <w:jc w:val="center"/>
              <w:rPr>
                <w:sz w:val="28"/>
                <w:szCs w:val="28"/>
              </w:rPr>
            </w:pPr>
            <w:r>
              <w:rPr>
                <w:sz w:val="28"/>
                <w:szCs w:val="28"/>
              </w:rPr>
              <w:t>Другие вопросы в области социальной политики</w:t>
            </w:r>
          </w:p>
        </w:tc>
        <w:tc>
          <w:tcPr>
            <w:tcW w:w="1563" w:type="dxa"/>
            <w:vAlign w:val="bottom"/>
          </w:tcPr>
          <w:p w:rsidR="00FB29EB" w:rsidRPr="00147748" w:rsidRDefault="00FB29EB" w:rsidP="003A33A9">
            <w:pPr>
              <w:jc w:val="center"/>
              <w:rPr>
                <w:sz w:val="28"/>
                <w:szCs w:val="28"/>
              </w:rPr>
            </w:pPr>
            <w:r>
              <w:rPr>
                <w:sz w:val="28"/>
                <w:szCs w:val="28"/>
              </w:rPr>
              <w:t>130,1</w:t>
            </w:r>
          </w:p>
        </w:tc>
      </w:tr>
      <w:tr w:rsidR="00FB29EB" w:rsidRPr="00147748" w:rsidTr="003A33A9">
        <w:trPr>
          <w:trHeight w:val="465"/>
        </w:trPr>
        <w:tc>
          <w:tcPr>
            <w:tcW w:w="1397" w:type="dxa"/>
          </w:tcPr>
          <w:p w:rsidR="00FB29EB" w:rsidRPr="00147748" w:rsidRDefault="00FB29EB" w:rsidP="003A33A9">
            <w:pPr>
              <w:jc w:val="both"/>
              <w:rPr>
                <w:sz w:val="28"/>
                <w:szCs w:val="28"/>
              </w:rPr>
            </w:pPr>
            <w:r w:rsidRPr="00147748">
              <w:rPr>
                <w:sz w:val="28"/>
                <w:szCs w:val="28"/>
              </w:rPr>
              <w:t>1006</w:t>
            </w:r>
          </w:p>
        </w:tc>
        <w:tc>
          <w:tcPr>
            <w:tcW w:w="2204" w:type="dxa"/>
          </w:tcPr>
          <w:p w:rsidR="00FB29EB" w:rsidRPr="00147748" w:rsidRDefault="00FB29EB" w:rsidP="003A33A9">
            <w:pPr>
              <w:jc w:val="center"/>
              <w:rPr>
                <w:sz w:val="28"/>
                <w:szCs w:val="28"/>
              </w:rPr>
            </w:pPr>
            <w:r w:rsidRPr="00147748">
              <w:rPr>
                <w:sz w:val="28"/>
                <w:szCs w:val="28"/>
              </w:rPr>
              <w:t>9990020450</w:t>
            </w:r>
          </w:p>
        </w:tc>
        <w:tc>
          <w:tcPr>
            <w:tcW w:w="900" w:type="dxa"/>
            <w:gridSpan w:val="2"/>
          </w:tcPr>
          <w:p w:rsidR="00FB29EB" w:rsidRPr="00147748" w:rsidRDefault="00FB29EB" w:rsidP="003A33A9">
            <w:pPr>
              <w:jc w:val="center"/>
              <w:rPr>
                <w:sz w:val="28"/>
                <w:szCs w:val="28"/>
              </w:rPr>
            </w:pPr>
            <w:r w:rsidRPr="00147748">
              <w:rPr>
                <w:sz w:val="28"/>
                <w:szCs w:val="28"/>
              </w:rPr>
              <w:t>321</w:t>
            </w:r>
          </w:p>
        </w:tc>
        <w:tc>
          <w:tcPr>
            <w:tcW w:w="4008" w:type="dxa"/>
            <w:vAlign w:val="bottom"/>
          </w:tcPr>
          <w:p w:rsidR="00FB29EB" w:rsidRPr="00147748" w:rsidRDefault="00FB29EB" w:rsidP="003A33A9">
            <w:pPr>
              <w:rPr>
                <w:sz w:val="28"/>
                <w:szCs w:val="28"/>
              </w:rPr>
            </w:pPr>
            <w:r w:rsidRPr="00147748">
              <w:rPr>
                <w:sz w:val="28"/>
                <w:szCs w:val="28"/>
              </w:rPr>
              <w:t>Управление социальной защиты населения администрации Алексеевского района</w:t>
            </w:r>
          </w:p>
        </w:tc>
        <w:tc>
          <w:tcPr>
            <w:tcW w:w="1571" w:type="dxa"/>
            <w:gridSpan w:val="2"/>
          </w:tcPr>
          <w:p w:rsidR="00FB29EB" w:rsidRPr="00147748" w:rsidRDefault="00FB29EB" w:rsidP="003A33A9">
            <w:pPr>
              <w:jc w:val="center"/>
              <w:rPr>
                <w:sz w:val="28"/>
                <w:szCs w:val="28"/>
              </w:rPr>
            </w:pPr>
            <w:r>
              <w:rPr>
                <w:sz w:val="28"/>
                <w:szCs w:val="28"/>
              </w:rPr>
              <w:t>20,0</w:t>
            </w:r>
          </w:p>
        </w:tc>
      </w:tr>
      <w:tr w:rsidR="00FB29EB" w:rsidRPr="00147748" w:rsidTr="003A33A9">
        <w:trPr>
          <w:trHeight w:val="465"/>
        </w:trPr>
        <w:tc>
          <w:tcPr>
            <w:tcW w:w="1397" w:type="dxa"/>
          </w:tcPr>
          <w:p w:rsidR="00FB29EB" w:rsidRPr="00147748" w:rsidRDefault="00FB29EB" w:rsidP="003A33A9">
            <w:pPr>
              <w:jc w:val="both"/>
              <w:rPr>
                <w:sz w:val="28"/>
                <w:szCs w:val="28"/>
              </w:rPr>
            </w:pPr>
            <w:r w:rsidRPr="00147748">
              <w:rPr>
                <w:sz w:val="28"/>
                <w:szCs w:val="28"/>
              </w:rPr>
              <w:t>1006</w:t>
            </w:r>
          </w:p>
        </w:tc>
        <w:tc>
          <w:tcPr>
            <w:tcW w:w="2204" w:type="dxa"/>
          </w:tcPr>
          <w:p w:rsidR="00FB29EB" w:rsidRPr="00147748" w:rsidRDefault="00FB29EB" w:rsidP="003A33A9">
            <w:pPr>
              <w:jc w:val="center"/>
              <w:rPr>
                <w:sz w:val="28"/>
                <w:szCs w:val="28"/>
              </w:rPr>
            </w:pPr>
            <w:r w:rsidRPr="00147748">
              <w:rPr>
                <w:sz w:val="28"/>
                <w:szCs w:val="28"/>
              </w:rPr>
              <w:t>9990020450</w:t>
            </w:r>
          </w:p>
        </w:tc>
        <w:tc>
          <w:tcPr>
            <w:tcW w:w="900" w:type="dxa"/>
            <w:gridSpan w:val="2"/>
          </w:tcPr>
          <w:p w:rsidR="00FB29EB" w:rsidRPr="00147748" w:rsidRDefault="00FB29EB" w:rsidP="003A33A9">
            <w:pPr>
              <w:jc w:val="center"/>
              <w:rPr>
                <w:sz w:val="28"/>
                <w:szCs w:val="28"/>
              </w:rPr>
            </w:pPr>
            <w:r w:rsidRPr="00147748">
              <w:rPr>
                <w:sz w:val="28"/>
                <w:szCs w:val="28"/>
              </w:rPr>
              <w:t>321</w:t>
            </w:r>
          </w:p>
        </w:tc>
        <w:tc>
          <w:tcPr>
            <w:tcW w:w="4008" w:type="dxa"/>
            <w:vAlign w:val="bottom"/>
          </w:tcPr>
          <w:p w:rsidR="00FB29EB" w:rsidRPr="00147748" w:rsidRDefault="00FB29EB" w:rsidP="003A33A9">
            <w:pPr>
              <w:rPr>
                <w:sz w:val="28"/>
                <w:szCs w:val="28"/>
              </w:rPr>
            </w:pPr>
            <w:r>
              <w:rPr>
                <w:sz w:val="28"/>
                <w:szCs w:val="28"/>
              </w:rPr>
              <w:t>УСЗН почетные граждане</w:t>
            </w:r>
          </w:p>
        </w:tc>
        <w:tc>
          <w:tcPr>
            <w:tcW w:w="1571" w:type="dxa"/>
            <w:gridSpan w:val="2"/>
          </w:tcPr>
          <w:p w:rsidR="00FB29EB" w:rsidRPr="00147748" w:rsidRDefault="00FB29EB" w:rsidP="003A33A9">
            <w:pPr>
              <w:jc w:val="center"/>
              <w:rPr>
                <w:sz w:val="28"/>
                <w:szCs w:val="28"/>
              </w:rPr>
            </w:pPr>
            <w:r>
              <w:rPr>
                <w:sz w:val="28"/>
                <w:szCs w:val="28"/>
              </w:rPr>
              <w:t>10,0</w:t>
            </w:r>
          </w:p>
        </w:tc>
      </w:tr>
      <w:tr w:rsidR="00FB29EB" w:rsidRPr="00147748" w:rsidTr="003A33A9">
        <w:trPr>
          <w:trHeight w:val="465"/>
        </w:trPr>
        <w:tc>
          <w:tcPr>
            <w:tcW w:w="1397" w:type="dxa"/>
          </w:tcPr>
          <w:p w:rsidR="00FB29EB" w:rsidRPr="00147748" w:rsidRDefault="00FB29EB" w:rsidP="003A33A9">
            <w:pPr>
              <w:jc w:val="both"/>
              <w:rPr>
                <w:sz w:val="28"/>
                <w:szCs w:val="28"/>
              </w:rPr>
            </w:pPr>
            <w:r w:rsidRPr="00147748">
              <w:rPr>
                <w:sz w:val="28"/>
                <w:szCs w:val="28"/>
              </w:rPr>
              <w:t>1006</w:t>
            </w:r>
          </w:p>
        </w:tc>
        <w:tc>
          <w:tcPr>
            <w:tcW w:w="2204" w:type="dxa"/>
          </w:tcPr>
          <w:p w:rsidR="00FB29EB" w:rsidRPr="00147748" w:rsidRDefault="00FB29EB" w:rsidP="003A33A9">
            <w:pPr>
              <w:jc w:val="center"/>
              <w:rPr>
                <w:sz w:val="28"/>
                <w:szCs w:val="28"/>
              </w:rPr>
            </w:pPr>
            <w:r w:rsidRPr="00147748">
              <w:rPr>
                <w:sz w:val="28"/>
                <w:szCs w:val="28"/>
              </w:rPr>
              <w:t>9990020450</w:t>
            </w:r>
          </w:p>
        </w:tc>
        <w:tc>
          <w:tcPr>
            <w:tcW w:w="900" w:type="dxa"/>
            <w:gridSpan w:val="2"/>
          </w:tcPr>
          <w:p w:rsidR="00FB29EB" w:rsidRPr="00147748" w:rsidRDefault="00FB29EB" w:rsidP="003A33A9">
            <w:pPr>
              <w:jc w:val="center"/>
              <w:rPr>
                <w:sz w:val="28"/>
                <w:szCs w:val="28"/>
              </w:rPr>
            </w:pPr>
            <w:r w:rsidRPr="00147748">
              <w:rPr>
                <w:sz w:val="28"/>
                <w:szCs w:val="28"/>
              </w:rPr>
              <w:t>634</w:t>
            </w:r>
          </w:p>
        </w:tc>
        <w:tc>
          <w:tcPr>
            <w:tcW w:w="4008" w:type="dxa"/>
            <w:vAlign w:val="bottom"/>
          </w:tcPr>
          <w:p w:rsidR="00FB29EB" w:rsidRPr="00147748" w:rsidRDefault="00FB29EB" w:rsidP="003A33A9">
            <w:pPr>
              <w:rPr>
                <w:sz w:val="28"/>
                <w:szCs w:val="28"/>
              </w:rPr>
            </w:pPr>
            <w:r w:rsidRPr="00147748">
              <w:rPr>
                <w:sz w:val="28"/>
                <w:szCs w:val="28"/>
              </w:rPr>
              <w:t>УСЗН совет ветеранов</w:t>
            </w:r>
          </w:p>
        </w:tc>
        <w:tc>
          <w:tcPr>
            <w:tcW w:w="1571" w:type="dxa"/>
            <w:gridSpan w:val="2"/>
          </w:tcPr>
          <w:p w:rsidR="00FB29EB" w:rsidRPr="00147748" w:rsidRDefault="00FB29EB" w:rsidP="003A33A9">
            <w:pPr>
              <w:jc w:val="center"/>
              <w:rPr>
                <w:sz w:val="28"/>
                <w:szCs w:val="28"/>
              </w:rPr>
            </w:pPr>
            <w:r>
              <w:rPr>
                <w:sz w:val="28"/>
                <w:szCs w:val="28"/>
              </w:rPr>
              <w:t>76,5</w:t>
            </w:r>
          </w:p>
        </w:tc>
      </w:tr>
      <w:tr w:rsidR="00FB29EB" w:rsidRPr="00147748" w:rsidTr="003A33A9">
        <w:trPr>
          <w:trHeight w:val="465"/>
        </w:trPr>
        <w:tc>
          <w:tcPr>
            <w:tcW w:w="1397" w:type="dxa"/>
          </w:tcPr>
          <w:p w:rsidR="00FB29EB" w:rsidRPr="00147748" w:rsidRDefault="00FB29EB" w:rsidP="003A33A9">
            <w:pPr>
              <w:jc w:val="both"/>
              <w:rPr>
                <w:sz w:val="28"/>
                <w:szCs w:val="28"/>
              </w:rPr>
            </w:pPr>
            <w:r w:rsidRPr="00147748">
              <w:rPr>
                <w:sz w:val="28"/>
                <w:szCs w:val="28"/>
              </w:rPr>
              <w:t>1006</w:t>
            </w:r>
          </w:p>
        </w:tc>
        <w:tc>
          <w:tcPr>
            <w:tcW w:w="2204" w:type="dxa"/>
          </w:tcPr>
          <w:p w:rsidR="00FB29EB" w:rsidRPr="00147748" w:rsidRDefault="00FB29EB" w:rsidP="003A33A9">
            <w:pPr>
              <w:jc w:val="center"/>
              <w:rPr>
                <w:sz w:val="28"/>
                <w:szCs w:val="28"/>
              </w:rPr>
            </w:pPr>
            <w:r w:rsidRPr="00147748">
              <w:rPr>
                <w:sz w:val="28"/>
                <w:szCs w:val="28"/>
              </w:rPr>
              <w:t>9990020450</w:t>
            </w:r>
          </w:p>
        </w:tc>
        <w:tc>
          <w:tcPr>
            <w:tcW w:w="900" w:type="dxa"/>
            <w:gridSpan w:val="2"/>
          </w:tcPr>
          <w:p w:rsidR="00FB29EB" w:rsidRPr="00147748" w:rsidRDefault="00FB29EB" w:rsidP="003A33A9">
            <w:pPr>
              <w:jc w:val="center"/>
              <w:rPr>
                <w:sz w:val="28"/>
                <w:szCs w:val="28"/>
              </w:rPr>
            </w:pPr>
            <w:r>
              <w:rPr>
                <w:sz w:val="28"/>
                <w:szCs w:val="28"/>
              </w:rPr>
              <w:t>634</w:t>
            </w:r>
          </w:p>
        </w:tc>
        <w:tc>
          <w:tcPr>
            <w:tcW w:w="4008" w:type="dxa"/>
            <w:vAlign w:val="bottom"/>
          </w:tcPr>
          <w:p w:rsidR="00FB29EB" w:rsidRPr="00147748" w:rsidRDefault="00FB29EB" w:rsidP="003A33A9">
            <w:pPr>
              <w:rPr>
                <w:sz w:val="28"/>
                <w:szCs w:val="28"/>
              </w:rPr>
            </w:pPr>
            <w:r>
              <w:rPr>
                <w:sz w:val="28"/>
                <w:szCs w:val="28"/>
              </w:rPr>
              <w:t>УСЗН всероссийское общество инвалидов</w:t>
            </w:r>
          </w:p>
        </w:tc>
        <w:tc>
          <w:tcPr>
            <w:tcW w:w="1571" w:type="dxa"/>
            <w:gridSpan w:val="2"/>
          </w:tcPr>
          <w:p w:rsidR="00FB29EB" w:rsidRPr="00147748" w:rsidRDefault="00FB29EB" w:rsidP="003A33A9">
            <w:pPr>
              <w:jc w:val="center"/>
              <w:rPr>
                <w:sz w:val="28"/>
                <w:szCs w:val="28"/>
              </w:rPr>
            </w:pPr>
            <w:r>
              <w:rPr>
                <w:sz w:val="28"/>
                <w:szCs w:val="28"/>
              </w:rPr>
              <w:t>23,6</w:t>
            </w:r>
          </w:p>
        </w:tc>
      </w:tr>
      <w:tr w:rsidR="00FB29EB" w:rsidRPr="00147748" w:rsidTr="003A33A9">
        <w:trPr>
          <w:trHeight w:val="465"/>
        </w:trPr>
        <w:tc>
          <w:tcPr>
            <w:tcW w:w="1397" w:type="dxa"/>
          </w:tcPr>
          <w:p w:rsidR="00FB29EB" w:rsidRPr="00147748" w:rsidRDefault="00FB29EB" w:rsidP="003A33A9">
            <w:pPr>
              <w:jc w:val="both"/>
              <w:rPr>
                <w:sz w:val="28"/>
                <w:szCs w:val="28"/>
              </w:rPr>
            </w:pPr>
          </w:p>
        </w:tc>
        <w:tc>
          <w:tcPr>
            <w:tcW w:w="7112" w:type="dxa"/>
            <w:gridSpan w:val="4"/>
            <w:vAlign w:val="bottom"/>
          </w:tcPr>
          <w:p w:rsidR="00FB29EB" w:rsidRPr="00147748" w:rsidRDefault="00FB29EB" w:rsidP="003A33A9">
            <w:pPr>
              <w:rPr>
                <w:sz w:val="28"/>
                <w:szCs w:val="28"/>
              </w:rPr>
            </w:pPr>
            <w:r w:rsidRPr="00147748">
              <w:rPr>
                <w:sz w:val="28"/>
                <w:szCs w:val="28"/>
              </w:rPr>
              <w:t>Всего</w:t>
            </w:r>
          </w:p>
        </w:tc>
        <w:tc>
          <w:tcPr>
            <w:tcW w:w="1571" w:type="dxa"/>
            <w:gridSpan w:val="2"/>
          </w:tcPr>
          <w:p w:rsidR="00FB29EB" w:rsidRPr="00147748" w:rsidRDefault="00FB29EB" w:rsidP="003A33A9">
            <w:pPr>
              <w:tabs>
                <w:tab w:val="center" w:pos="677"/>
              </w:tabs>
              <w:jc w:val="center"/>
              <w:rPr>
                <w:sz w:val="28"/>
                <w:szCs w:val="28"/>
              </w:rPr>
            </w:pPr>
            <w:r>
              <w:rPr>
                <w:sz w:val="28"/>
                <w:szCs w:val="28"/>
              </w:rPr>
              <w:t>3004,7</w:t>
            </w:r>
          </w:p>
        </w:tc>
      </w:tr>
    </w:tbl>
    <w:p w:rsidR="00CC3A81" w:rsidRDefault="00CC3A81" w:rsidP="00AA65F7">
      <w:pPr>
        <w:ind w:firstLine="708"/>
        <w:rPr>
          <w:sz w:val="28"/>
          <w:szCs w:val="28"/>
        </w:rPr>
      </w:pPr>
    </w:p>
    <w:p w:rsidR="00CC3A81" w:rsidRDefault="00CC3A81" w:rsidP="00BC1E6A">
      <w:pPr>
        <w:ind w:firstLine="708"/>
        <w:jc w:val="center"/>
        <w:rPr>
          <w:sz w:val="28"/>
          <w:szCs w:val="28"/>
        </w:rPr>
      </w:pPr>
    </w:p>
    <w:p w:rsidR="00CC3A81" w:rsidRPr="00B77818" w:rsidRDefault="00CC3A81" w:rsidP="00AA65F7"/>
    <w:p w:rsidR="00CC3A81" w:rsidRDefault="00CC3A81" w:rsidP="008036A8">
      <w:pPr>
        <w:tabs>
          <w:tab w:val="left" w:pos="6300"/>
          <w:tab w:val="left" w:pos="6840"/>
        </w:tabs>
        <w:ind w:left="5760" w:firstLine="720"/>
        <w:jc w:val="center"/>
        <w:rPr>
          <w:sz w:val="28"/>
          <w:szCs w:val="28"/>
        </w:rPr>
      </w:pPr>
    </w:p>
    <w:sectPr w:rsidR="00CC3A81" w:rsidSect="002D339D">
      <w:headerReference w:type="even" r:id="rId10"/>
      <w:headerReference w:type="default" r:id="rId11"/>
      <w:pgSz w:w="11906" w:h="16838"/>
      <w:pgMar w:top="1134" w:right="92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89B" w:rsidRDefault="0072389B" w:rsidP="0080647D">
      <w:r>
        <w:separator/>
      </w:r>
    </w:p>
  </w:endnote>
  <w:endnote w:type="continuationSeparator" w:id="0">
    <w:p w:rsidR="0072389B" w:rsidRDefault="0072389B" w:rsidP="00806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89B" w:rsidRDefault="0072389B" w:rsidP="0080647D">
      <w:r>
        <w:separator/>
      </w:r>
    </w:p>
  </w:footnote>
  <w:footnote w:type="continuationSeparator" w:id="0">
    <w:p w:rsidR="0072389B" w:rsidRDefault="0072389B" w:rsidP="008064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187" w:rsidRDefault="00E62187" w:rsidP="008A3E4C">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62187" w:rsidRDefault="00E6218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204209"/>
      <w:docPartObj>
        <w:docPartGallery w:val="Page Numbers (Top of Page)"/>
        <w:docPartUnique/>
      </w:docPartObj>
    </w:sdtPr>
    <w:sdtEndPr/>
    <w:sdtContent>
      <w:p w:rsidR="00E62187" w:rsidRDefault="00E62187">
        <w:pPr>
          <w:pStyle w:val="a4"/>
          <w:jc w:val="center"/>
        </w:pPr>
        <w:r>
          <w:fldChar w:fldCharType="begin"/>
        </w:r>
        <w:r>
          <w:instrText>PAGE   \* MERGEFORMAT</w:instrText>
        </w:r>
        <w:r>
          <w:fldChar w:fldCharType="separate"/>
        </w:r>
        <w:r w:rsidR="00F214A8">
          <w:rPr>
            <w:noProof/>
          </w:rPr>
          <w:t>127</w:t>
        </w:r>
        <w:r>
          <w:rPr>
            <w:noProof/>
          </w:rPr>
          <w:fldChar w:fldCharType="end"/>
        </w:r>
      </w:p>
    </w:sdtContent>
  </w:sdt>
  <w:p w:rsidR="00E62187" w:rsidRDefault="00E6218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97797"/>
    <w:multiLevelType w:val="multilevel"/>
    <w:tmpl w:val="5A502700"/>
    <w:lvl w:ilvl="0">
      <w:start w:val="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1">
    <w:nsid w:val="37125C78"/>
    <w:multiLevelType w:val="multilevel"/>
    <w:tmpl w:val="6D909758"/>
    <w:lvl w:ilvl="0">
      <w:start w:val="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2">
    <w:nsid w:val="4EF31813"/>
    <w:multiLevelType w:val="multilevel"/>
    <w:tmpl w:val="A2F65E56"/>
    <w:lvl w:ilvl="0">
      <w:start w:val="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3">
    <w:nsid w:val="651D5CF3"/>
    <w:multiLevelType w:val="multilevel"/>
    <w:tmpl w:val="905829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900" w:hanging="36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4">
    <w:nsid w:val="7B3F68EF"/>
    <w:multiLevelType w:val="multilevel"/>
    <w:tmpl w:val="BFAEFC48"/>
    <w:lvl w:ilvl="0">
      <w:start w:val="1"/>
      <w:numFmt w:val="decimal"/>
      <w:lvlText w:val="%1."/>
      <w:lvlJc w:val="left"/>
      <w:pPr>
        <w:ind w:left="510" w:hanging="510"/>
      </w:pPr>
      <w:rPr>
        <w:rFonts w:cs="Times New Roman" w:hint="default"/>
      </w:rPr>
    </w:lvl>
    <w:lvl w:ilvl="1">
      <w:start w:val="1"/>
      <w:numFmt w:val="decimal"/>
      <w:lvlText w:val="%1.%2."/>
      <w:lvlJc w:val="left"/>
      <w:pPr>
        <w:ind w:left="1260" w:hanging="72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5040" w:hanging="180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num w:numId="1">
    <w:abstractNumId w:val="4"/>
  </w:num>
  <w:num w:numId="2">
    <w:abstractNumId w:val="3"/>
  </w:num>
  <w:num w:numId="3">
    <w:abstractNumId w:val="1"/>
  </w:num>
  <w:num w:numId="4">
    <w:abstractNumId w:val="2"/>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F32F0"/>
    <w:rsid w:val="000000F7"/>
    <w:rsid w:val="000009E1"/>
    <w:rsid w:val="0000146C"/>
    <w:rsid w:val="00001A81"/>
    <w:rsid w:val="00001AF1"/>
    <w:rsid w:val="00002159"/>
    <w:rsid w:val="000030B0"/>
    <w:rsid w:val="00003164"/>
    <w:rsid w:val="00005054"/>
    <w:rsid w:val="000050EE"/>
    <w:rsid w:val="00006705"/>
    <w:rsid w:val="00006F94"/>
    <w:rsid w:val="00010096"/>
    <w:rsid w:val="00017714"/>
    <w:rsid w:val="00020684"/>
    <w:rsid w:val="00020D25"/>
    <w:rsid w:val="00021313"/>
    <w:rsid w:val="0002149C"/>
    <w:rsid w:val="00021C52"/>
    <w:rsid w:val="000222DD"/>
    <w:rsid w:val="00023EF6"/>
    <w:rsid w:val="0002409A"/>
    <w:rsid w:val="00025CF4"/>
    <w:rsid w:val="000260C9"/>
    <w:rsid w:val="00027523"/>
    <w:rsid w:val="000305BD"/>
    <w:rsid w:val="00030E3D"/>
    <w:rsid w:val="00030F38"/>
    <w:rsid w:val="00031248"/>
    <w:rsid w:val="000319F1"/>
    <w:rsid w:val="000331ED"/>
    <w:rsid w:val="0003322A"/>
    <w:rsid w:val="00036300"/>
    <w:rsid w:val="000366AB"/>
    <w:rsid w:val="000376D8"/>
    <w:rsid w:val="00037FBA"/>
    <w:rsid w:val="0004029E"/>
    <w:rsid w:val="000403DB"/>
    <w:rsid w:val="00042D7B"/>
    <w:rsid w:val="00042D7E"/>
    <w:rsid w:val="00044241"/>
    <w:rsid w:val="00044AAB"/>
    <w:rsid w:val="00045ABD"/>
    <w:rsid w:val="00045DF3"/>
    <w:rsid w:val="000460C9"/>
    <w:rsid w:val="000466D5"/>
    <w:rsid w:val="0004697B"/>
    <w:rsid w:val="00046D2D"/>
    <w:rsid w:val="00046F31"/>
    <w:rsid w:val="00051638"/>
    <w:rsid w:val="00051F1F"/>
    <w:rsid w:val="00053AC3"/>
    <w:rsid w:val="0005508A"/>
    <w:rsid w:val="00055AFD"/>
    <w:rsid w:val="00055F67"/>
    <w:rsid w:val="000565BC"/>
    <w:rsid w:val="00056B31"/>
    <w:rsid w:val="00056B57"/>
    <w:rsid w:val="00057C46"/>
    <w:rsid w:val="00057D7C"/>
    <w:rsid w:val="00060D26"/>
    <w:rsid w:val="00062BE6"/>
    <w:rsid w:val="00064873"/>
    <w:rsid w:val="00065A83"/>
    <w:rsid w:val="00071568"/>
    <w:rsid w:val="0007170D"/>
    <w:rsid w:val="00073371"/>
    <w:rsid w:val="0007530A"/>
    <w:rsid w:val="00077365"/>
    <w:rsid w:val="00077E08"/>
    <w:rsid w:val="00080F7D"/>
    <w:rsid w:val="00081711"/>
    <w:rsid w:val="000818BE"/>
    <w:rsid w:val="000825C8"/>
    <w:rsid w:val="0008388F"/>
    <w:rsid w:val="000842FC"/>
    <w:rsid w:val="0008468E"/>
    <w:rsid w:val="00085A3E"/>
    <w:rsid w:val="00085A70"/>
    <w:rsid w:val="00086C8B"/>
    <w:rsid w:val="00090B6A"/>
    <w:rsid w:val="00091486"/>
    <w:rsid w:val="00091651"/>
    <w:rsid w:val="00092928"/>
    <w:rsid w:val="00093823"/>
    <w:rsid w:val="000939DF"/>
    <w:rsid w:val="000940BA"/>
    <w:rsid w:val="0009575A"/>
    <w:rsid w:val="000957A2"/>
    <w:rsid w:val="0009593A"/>
    <w:rsid w:val="00095E0B"/>
    <w:rsid w:val="0009600A"/>
    <w:rsid w:val="000A0FEA"/>
    <w:rsid w:val="000A17D6"/>
    <w:rsid w:val="000A2FE5"/>
    <w:rsid w:val="000A3482"/>
    <w:rsid w:val="000A4D02"/>
    <w:rsid w:val="000A59EB"/>
    <w:rsid w:val="000B28E2"/>
    <w:rsid w:val="000B3455"/>
    <w:rsid w:val="000B5052"/>
    <w:rsid w:val="000C012D"/>
    <w:rsid w:val="000C1604"/>
    <w:rsid w:val="000C1C56"/>
    <w:rsid w:val="000C3863"/>
    <w:rsid w:val="000C42A5"/>
    <w:rsid w:val="000C4F02"/>
    <w:rsid w:val="000C608E"/>
    <w:rsid w:val="000C7214"/>
    <w:rsid w:val="000C73DE"/>
    <w:rsid w:val="000C7510"/>
    <w:rsid w:val="000C757C"/>
    <w:rsid w:val="000C7B59"/>
    <w:rsid w:val="000D0173"/>
    <w:rsid w:val="000D0E34"/>
    <w:rsid w:val="000D353B"/>
    <w:rsid w:val="000D47DC"/>
    <w:rsid w:val="000D653D"/>
    <w:rsid w:val="000D6F55"/>
    <w:rsid w:val="000E00A9"/>
    <w:rsid w:val="000E07A3"/>
    <w:rsid w:val="000E380A"/>
    <w:rsid w:val="000E50FB"/>
    <w:rsid w:val="000E55DC"/>
    <w:rsid w:val="000E6C37"/>
    <w:rsid w:val="000F02E4"/>
    <w:rsid w:val="000F3B80"/>
    <w:rsid w:val="000F5D22"/>
    <w:rsid w:val="0010086F"/>
    <w:rsid w:val="00100A1C"/>
    <w:rsid w:val="0010118E"/>
    <w:rsid w:val="00101567"/>
    <w:rsid w:val="00101706"/>
    <w:rsid w:val="00102EF8"/>
    <w:rsid w:val="00103B65"/>
    <w:rsid w:val="00105576"/>
    <w:rsid w:val="001055D9"/>
    <w:rsid w:val="001100CB"/>
    <w:rsid w:val="0011151C"/>
    <w:rsid w:val="00111917"/>
    <w:rsid w:val="0011198B"/>
    <w:rsid w:val="00111BD5"/>
    <w:rsid w:val="001133FF"/>
    <w:rsid w:val="00113B01"/>
    <w:rsid w:val="0011443A"/>
    <w:rsid w:val="001165C7"/>
    <w:rsid w:val="00116C4C"/>
    <w:rsid w:val="0012076F"/>
    <w:rsid w:val="001211BD"/>
    <w:rsid w:val="00123CC6"/>
    <w:rsid w:val="00123D33"/>
    <w:rsid w:val="0012401B"/>
    <w:rsid w:val="0012593E"/>
    <w:rsid w:val="00126197"/>
    <w:rsid w:val="00131C76"/>
    <w:rsid w:val="001324AB"/>
    <w:rsid w:val="00132E84"/>
    <w:rsid w:val="00134BED"/>
    <w:rsid w:val="00134F24"/>
    <w:rsid w:val="00135B2E"/>
    <w:rsid w:val="00135D17"/>
    <w:rsid w:val="00136B72"/>
    <w:rsid w:val="00136BB5"/>
    <w:rsid w:val="00136C1A"/>
    <w:rsid w:val="001406F7"/>
    <w:rsid w:val="00141B6E"/>
    <w:rsid w:val="00141BA1"/>
    <w:rsid w:val="00141BB5"/>
    <w:rsid w:val="00142BEE"/>
    <w:rsid w:val="00142DD4"/>
    <w:rsid w:val="001459A6"/>
    <w:rsid w:val="001475CB"/>
    <w:rsid w:val="001505F8"/>
    <w:rsid w:val="001507CD"/>
    <w:rsid w:val="00152B2D"/>
    <w:rsid w:val="001533F6"/>
    <w:rsid w:val="001545D0"/>
    <w:rsid w:val="00154A9C"/>
    <w:rsid w:val="00157A2A"/>
    <w:rsid w:val="001601D3"/>
    <w:rsid w:val="00160C0C"/>
    <w:rsid w:val="001619FD"/>
    <w:rsid w:val="00162737"/>
    <w:rsid w:val="00163C3B"/>
    <w:rsid w:val="001672AE"/>
    <w:rsid w:val="00167811"/>
    <w:rsid w:val="00167D67"/>
    <w:rsid w:val="0017375B"/>
    <w:rsid w:val="00174A2A"/>
    <w:rsid w:val="0017567B"/>
    <w:rsid w:val="00176467"/>
    <w:rsid w:val="00176526"/>
    <w:rsid w:val="001808DA"/>
    <w:rsid w:val="00181528"/>
    <w:rsid w:val="001849C5"/>
    <w:rsid w:val="00185572"/>
    <w:rsid w:val="00185598"/>
    <w:rsid w:val="00187778"/>
    <w:rsid w:val="00190CC1"/>
    <w:rsid w:val="0019328C"/>
    <w:rsid w:val="00194150"/>
    <w:rsid w:val="0019495B"/>
    <w:rsid w:val="001949C4"/>
    <w:rsid w:val="00194DCA"/>
    <w:rsid w:val="001952BD"/>
    <w:rsid w:val="001960F8"/>
    <w:rsid w:val="001969CE"/>
    <w:rsid w:val="001A0A90"/>
    <w:rsid w:val="001A12B8"/>
    <w:rsid w:val="001A2688"/>
    <w:rsid w:val="001A3018"/>
    <w:rsid w:val="001A3E81"/>
    <w:rsid w:val="001A4FE5"/>
    <w:rsid w:val="001A78D9"/>
    <w:rsid w:val="001A7F2D"/>
    <w:rsid w:val="001B0FBC"/>
    <w:rsid w:val="001B0FEF"/>
    <w:rsid w:val="001B18FF"/>
    <w:rsid w:val="001B2520"/>
    <w:rsid w:val="001B7CA3"/>
    <w:rsid w:val="001B7F32"/>
    <w:rsid w:val="001C004A"/>
    <w:rsid w:val="001C055D"/>
    <w:rsid w:val="001C238D"/>
    <w:rsid w:val="001C2D90"/>
    <w:rsid w:val="001C2FA2"/>
    <w:rsid w:val="001C34C1"/>
    <w:rsid w:val="001C4A3A"/>
    <w:rsid w:val="001C5AD6"/>
    <w:rsid w:val="001C72DA"/>
    <w:rsid w:val="001C7A78"/>
    <w:rsid w:val="001D0B6D"/>
    <w:rsid w:val="001D17AB"/>
    <w:rsid w:val="001D4BC3"/>
    <w:rsid w:val="001D5B47"/>
    <w:rsid w:val="001E003F"/>
    <w:rsid w:val="001E1670"/>
    <w:rsid w:val="001E2C63"/>
    <w:rsid w:val="001E3661"/>
    <w:rsid w:val="001E37D6"/>
    <w:rsid w:val="001E3CAE"/>
    <w:rsid w:val="001E5D38"/>
    <w:rsid w:val="001F0F7B"/>
    <w:rsid w:val="001F2114"/>
    <w:rsid w:val="001F24C6"/>
    <w:rsid w:val="001F42C9"/>
    <w:rsid w:val="001F4F24"/>
    <w:rsid w:val="001F5F29"/>
    <w:rsid w:val="001F6693"/>
    <w:rsid w:val="001F75B7"/>
    <w:rsid w:val="001F7FF9"/>
    <w:rsid w:val="0020367C"/>
    <w:rsid w:val="00203DCD"/>
    <w:rsid w:val="002048FC"/>
    <w:rsid w:val="00205201"/>
    <w:rsid w:val="002057F5"/>
    <w:rsid w:val="00205A9D"/>
    <w:rsid w:val="00205CC2"/>
    <w:rsid w:val="00207AAE"/>
    <w:rsid w:val="00207DCC"/>
    <w:rsid w:val="00210A64"/>
    <w:rsid w:val="00210CC3"/>
    <w:rsid w:val="00211507"/>
    <w:rsid w:val="002127F0"/>
    <w:rsid w:val="0021323D"/>
    <w:rsid w:val="00213E67"/>
    <w:rsid w:val="0021585D"/>
    <w:rsid w:val="00215EF5"/>
    <w:rsid w:val="00215F67"/>
    <w:rsid w:val="00216058"/>
    <w:rsid w:val="00220C45"/>
    <w:rsid w:val="00220F64"/>
    <w:rsid w:val="00221C8B"/>
    <w:rsid w:val="00221C98"/>
    <w:rsid w:val="0022261C"/>
    <w:rsid w:val="00222712"/>
    <w:rsid w:val="00224652"/>
    <w:rsid w:val="00226294"/>
    <w:rsid w:val="00230D49"/>
    <w:rsid w:val="00231000"/>
    <w:rsid w:val="00231366"/>
    <w:rsid w:val="00232789"/>
    <w:rsid w:val="00232C26"/>
    <w:rsid w:val="00234369"/>
    <w:rsid w:val="002347D4"/>
    <w:rsid w:val="00241666"/>
    <w:rsid w:val="00244466"/>
    <w:rsid w:val="00245F31"/>
    <w:rsid w:val="00247540"/>
    <w:rsid w:val="00247CC9"/>
    <w:rsid w:val="00250DE1"/>
    <w:rsid w:val="002518E1"/>
    <w:rsid w:val="00251FC9"/>
    <w:rsid w:val="002528D1"/>
    <w:rsid w:val="00253619"/>
    <w:rsid w:val="00253819"/>
    <w:rsid w:val="00253CDB"/>
    <w:rsid w:val="00255CD9"/>
    <w:rsid w:val="00256120"/>
    <w:rsid w:val="002564DB"/>
    <w:rsid w:val="002569E5"/>
    <w:rsid w:val="00256D3B"/>
    <w:rsid w:val="00257BAB"/>
    <w:rsid w:val="00263378"/>
    <w:rsid w:val="002645BF"/>
    <w:rsid w:val="00265F95"/>
    <w:rsid w:val="002707E4"/>
    <w:rsid w:val="00272923"/>
    <w:rsid w:val="00274852"/>
    <w:rsid w:val="00276352"/>
    <w:rsid w:val="00282347"/>
    <w:rsid w:val="00282462"/>
    <w:rsid w:val="00284C50"/>
    <w:rsid w:val="00287978"/>
    <w:rsid w:val="00291D52"/>
    <w:rsid w:val="002921DA"/>
    <w:rsid w:val="0029221F"/>
    <w:rsid w:val="00292FDD"/>
    <w:rsid w:val="00293172"/>
    <w:rsid w:val="00294C22"/>
    <w:rsid w:val="00295220"/>
    <w:rsid w:val="00295DF6"/>
    <w:rsid w:val="0029648F"/>
    <w:rsid w:val="00296691"/>
    <w:rsid w:val="002A00F7"/>
    <w:rsid w:val="002A7BB6"/>
    <w:rsid w:val="002B07C9"/>
    <w:rsid w:val="002B1209"/>
    <w:rsid w:val="002B1A37"/>
    <w:rsid w:val="002B1BCA"/>
    <w:rsid w:val="002B4526"/>
    <w:rsid w:val="002B4B53"/>
    <w:rsid w:val="002B6972"/>
    <w:rsid w:val="002B6D97"/>
    <w:rsid w:val="002B6DC1"/>
    <w:rsid w:val="002B6DFC"/>
    <w:rsid w:val="002B773D"/>
    <w:rsid w:val="002B7A92"/>
    <w:rsid w:val="002C0DD1"/>
    <w:rsid w:val="002C1825"/>
    <w:rsid w:val="002C25E1"/>
    <w:rsid w:val="002C7540"/>
    <w:rsid w:val="002D041F"/>
    <w:rsid w:val="002D0CA1"/>
    <w:rsid w:val="002D339D"/>
    <w:rsid w:val="002D3413"/>
    <w:rsid w:val="002D4083"/>
    <w:rsid w:val="002D47A1"/>
    <w:rsid w:val="002D480E"/>
    <w:rsid w:val="002D4902"/>
    <w:rsid w:val="002D4E42"/>
    <w:rsid w:val="002D5CEC"/>
    <w:rsid w:val="002D699D"/>
    <w:rsid w:val="002D6F0F"/>
    <w:rsid w:val="002D7F42"/>
    <w:rsid w:val="002E09FC"/>
    <w:rsid w:val="002E25A9"/>
    <w:rsid w:val="002E28F3"/>
    <w:rsid w:val="002E433D"/>
    <w:rsid w:val="002E4B32"/>
    <w:rsid w:val="002E4D22"/>
    <w:rsid w:val="002E51F8"/>
    <w:rsid w:val="002E577B"/>
    <w:rsid w:val="002E5A2C"/>
    <w:rsid w:val="002E6568"/>
    <w:rsid w:val="002E6BD1"/>
    <w:rsid w:val="002F0383"/>
    <w:rsid w:val="002F1027"/>
    <w:rsid w:val="002F19DB"/>
    <w:rsid w:val="002F2806"/>
    <w:rsid w:val="002F2DCE"/>
    <w:rsid w:val="002F564F"/>
    <w:rsid w:val="002F682B"/>
    <w:rsid w:val="002F73AE"/>
    <w:rsid w:val="002F73D2"/>
    <w:rsid w:val="00300D42"/>
    <w:rsid w:val="00303554"/>
    <w:rsid w:val="00307177"/>
    <w:rsid w:val="003077CE"/>
    <w:rsid w:val="00307D93"/>
    <w:rsid w:val="003100C6"/>
    <w:rsid w:val="00310347"/>
    <w:rsid w:val="00310550"/>
    <w:rsid w:val="003118DF"/>
    <w:rsid w:val="00312A7C"/>
    <w:rsid w:val="00313710"/>
    <w:rsid w:val="003144B6"/>
    <w:rsid w:val="0031596B"/>
    <w:rsid w:val="00317D7E"/>
    <w:rsid w:val="00320DD8"/>
    <w:rsid w:val="003221CF"/>
    <w:rsid w:val="00322935"/>
    <w:rsid w:val="00323773"/>
    <w:rsid w:val="00323D60"/>
    <w:rsid w:val="00325816"/>
    <w:rsid w:val="00325A40"/>
    <w:rsid w:val="00325F22"/>
    <w:rsid w:val="00327FA4"/>
    <w:rsid w:val="00331261"/>
    <w:rsid w:val="00332086"/>
    <w:rsid w:val="0033372F"/>
    <w:rsid w:val="00333D85"/>
    <w:rsid w:val="003364AA"/>
    <w:rsid w:val="00340700"/>
    <w:rsid w:val="00340881"/>
    <w:rsid w:val="00343840"/>
    <w:rsid w:val="00343F02"/>
    <w:rsid w:val="0034427F"/>
    <w:rsid w:val="00346EDF"/>
    <w:rsid w:val="00347636"/>
    <w:rsid w:val="0035070E"/>
    <w:rsid w:val="00351CA7"/>
    <w:rsid w:val="0035361B"/>
    <w:rsid w:val="003541F7"/>
    <w:rsid w:val="003548E8"/>
    <w:rsid w:val="0035536D"/>
    <w:rsid w:val="0035797B"/>
    <w:rsid w:val="00357A6F"/>
    <w:rsid w:val="00361B5C"/>
    <w:rsid w:val="00365358"/>
    <w:rsid w:val="00365C91"/>
    <w:rsid w:val="00365FBA"/>
    <w:rsid w:val="00366B8C"/>
    <w:rsid w:val="003672E6"/>
    <w:rsid w:val="00371973"/>
    <w:rsid w:val="00374035"/>
    <w:rsid w:val="00375152"/>
    <w:rsid w:val="003752FF"/>
    <w:rsid w:val="003754F2"/>
    <w:rsid w:val="00376096"/>
    <w:rsid w:val="00376FAC"/>
    <w:rsid w:val="00376FE4"/>
    <w:rsid w:val="003823E2"/>
    <w:rsid w:val="00382D65"/>
    <w:rsid w:val="0038305F"/>
    <w:rsid w:val="0038677E"/>
    <w:rsid w:val="00387415"/>
    <w:rsid w:val="00390B0F"/>
    <w:rsid w:val="00391D43"/>
    <w:rsid w:val="00392CA7"/>
    <w:rsid w:val="003936F8"/>
    <w:rsid w:val="00395379"/>
    <w:rsid w:val="003958BE"/>
    <w:rsid w:val="00396228"/>
    <w:rsid w:val="00396AD6"/>
    <w:rsid w:val="00397C02"/>
    <w:rsid w:val="00397DFF"/>
    <w:rsid w:val="003A015F"/>
    <w:rsid w:val="003A0571"/>
    <w:rsid w:val="003A08C9"/>
    <w:rsid w:val="003A12E0"/>
    <w:rsid w:val="003A21F3"/>
    <w:rsid w:val="003A31B9"/>
    <w:rsid w:val="003A33A9"/>
    <w:rsid w:val="003A35C1"/>
    <w:rsid w:val="003A3822"/>
    <w:rsid w:val="003A3D3A"/>
    <w:rsid w:val="003A44E1"/>
    <w:rsid w:val="003A49D5"/>
    <w:rsid w:val="003A4C20"/>
    <w:rsid w:val="003A56BB"/>
    <w:rsid w:val="003A5BC2"/>
    <w:rsid w:val="003A70C6"/>
    <w:rsid w:val="003A728E"/>
    <w:rsid w:val="003A7C49"/>
    <w:rsid w:val="003B0010"/>
    <w:rsid w:val="003B03A1"/>
    <w:rsid w:val="003B1CF7"/>
    <w:rsid w:val="003B2613"/>
    <w:rsid w:val="003B4209"/>
    <w:rsid w:val="003B54B4"/>
    <w:rsid w:val="003B5633"/>
    <w:rsid w:val="003B58C1"/>
    <w:rsid w:val="003B59C2"/>
    <w:rsid w:val="003B604A"/>
    <w:rsid w:val="003B7DCA"/>
    <w:rsid w:val="003C086C"/>
    <w:rsid w:val="003C215D"/>
    <w:rsid w:val="003C2CB5"/>
    <w:rsid w:val="003C39A2"/>
    <w:rsid w:val="003C6984"/>
    <w:rsid w:val="003C742A"/>
    <w:rsid w:val="003C74E5"/>
    <w:rsid w:val="003D111E"/>
    <w:rsid w:val="003D2729"/>
    <w:rsid w:val="003D2C81"/>
    <w:rsid w:val="003D50FE"/>
    <w:rsid w:val="003D5195"/>
    <w:rsid w:val="003D6417"/>
    <w:rsid w:val="003D7002"/>
    <w:rsid w:val="003E10EB"/>
    <w:rsid w:val="003E5E2B"/>
    <w:rsid w:val="003E65EC"/>
    <w:rsid w:val="003E67C8"/>
    <w:rsid w:val="003E7089"/>
    <w:rsid w:val="003F377C"/>
    <w:rsid w:val="003F3E31"/>
    <w:rsid w:val="00400785"/>
    <w:rsid w:val="004009FE"/>
    <w:rsid w:val="00403605"/>
    <w:rsid w:val="004047BD"/>
    <w:rsid w:val="00404C93"/>
    <w:rsid w:val="004060D0"/>
    <w:rsid w:val="004063CE"/>
    <w:rsid w:val="00406DF8"/>
    <w:rsid w:val="004116AC"/>
    <w:rsid w:val="004119E0"/>
    <w:rsid w:val="00412E90"/>
    <w:rsid w:val="00412ED9"/>
    <w:rsid w:val="00415589"/>
    <w:rsid w:val="00417302"/>
    <w:rsid w:val="00417EB9"/>
    <w:rsid w:val="00423561"/>
    <w:rsid w:val="004243A0"/>
    <w:rsid w:val="00426D8B"/>
    <w:rsid w:val="004272E1"/>
    <w:rsid w:val="00427BB9"/>
    <w:rsid w:val="004302EA"/>
    <w:rsid w:val="004303AA"/>
    <w:rsid w:val="00430625"/>
    <w:rsid w:val="00433702"/>
    <w:rsid w:val="00433CB4"/>
    <w:rsid w:val="00435FB8"/>
    <w:rsid w:val="00437B9E"/>
    <w:rsid w:val="0044000B"/>
    <w:rsid w:val="004410F0"/>
    <w:rsid w:val="00442F8D"/>
    <w:rsid w:val="004479B2"/>
    <w:rsid w:val="00452EF6"/>
    <w:rsid w:val="00454B02"/>
    <w:rsid w:val="004553B4"/>
    <w:rsid w:val="00455411"/>
    <w:rsid w:val="004554DD"/>
    <w:rsid w:val="00455956"/>
    <w:rsid w:val="0045682E"/>
    <w:rsid w:val="004569C2"/>
    <w:rsid w:val="00456CE0"/>
    <w:rsid w:val="00461706"/>
    <w:rsid w:val="00461AE3"/>
    <w:rsid w:val="00462545"/>
    <w:rsid w:val="00462A41"/>
    <w:rsid w:val="00464FFE"/>
    <w:rsid w:val="00465596"/>
    <w:rsid w:val="00466532"/>
    <w:rsid w:val="0046658A"/>
    <w:rsid w:val="004666EC"/>
    <w:rsid w:val="00466FF6"/>
    <w:rsid w:val="00470B14"/>
    <w:rsid w:val="00472131"/>
    <w:rsid w:val="00472FBA"/>
    <w:rsid w:val="0047398F"/>
    <w:rsid w:val="00474A5F"/>
    <w:rsid w:val="00476BA7"/>
    <w:rsid w:val="00481B0E"/>
    <w:rsid w:val="00484283"/>
    <w:rsid w:val="00484EE9"/>
    <w:rsid w:val="004862C5"/>
    <w:rsid w:val="0048645C"/>
    <w:rsid w:val="00486E4B"/>
    <w:rsid w:val="00487412"/>
    <w:rsid w:val="00487558"/>
    <w:rsid w:val="00487ACC"/>
    <w:rsid w:val="0049074E"/>
    <w:rsid w:val="00490825"/>
    <w:rsid w:val="00491BEC"/>
    <w:rsid w:val="00492D79"/>
    <w:rsid w:val="0049492F"/>
    <w:rsid w:val="004958B3"/>
    <w:rsid w:val="00495E4D"/>
    <w:rsid w:val="00496E44"/>
    <w:rsid w:val="00497EAC"/>
    <w:rsid w:val="004A04FE"/>
    <w:rsid w:val="004A1686"/>
    <w:rsid w:val="004A3836"/>
    <w:rsid w:val="004A4550"/>
    <w:rsid w:val="004A4AA4"/>
    <w:rsid w:val="004A5798"/>
    <w:rsid w:val="004A58A4"/>
    <w:rsid w:val="004A61FA"/>
    <w:rsid w:val="004B0873"/>
    <w:rsid w:val="004B569A"/>
    <w:rsid w:val="004C0516"/>
    <w:rsid w:val="004C16BA"/>
    <w:rsid w:val="004C2F1B"/>
    <w:rsid w:val="004C6DA7"/>
    <w:rsid w:val="004C733C"/>
    <w:rsid w:val="004D1AD3"/>
    <w:rsid w:val="004D1ED4"/>
    <w:rsid w:val="004D2079"/>
    <w:rsid w:val="004D230F"/>
    <w:rsid w:val="004D291B"/>
    <w:rsid w:val="004D6293"/>
    <w:rsid w:val="004D7354"/>
    <w:rsid w:val="004E2987"/>
    <w:rsid w:val="004E31B0"/>
    <w:rsid w:val="004E3310"/>
    <w:rsid w:val="004E33C6"/>
    <w:rsid w:val="004E46D9"/>
    <w:rsid w:val="004E50D9"/>
    <w:rsid w:val="004E66F1"/>
    <w:rsid w:val="004F08A6"/>
    <w:rsid w:val="004F1003"/>
    <w:rsid w:val="004F11ED"/>
    <w:rsid w:val="004F1878"/>
    <w:rsid w:val="004F1B38"/>
    <w:rsid w:val="004F2712"/>
    <w:rsid w:val="004F3BA0"/>
    <w:rsid w:val="004F3CC6"/>
    <w:rsid w:val="004F507E"/>
    <w:rsid w:val="004F74B4"/>
    <w:rsid w:val="0050086A"/>
    <w:rsid w:val="00501586"/>
    <w:rsid w:val="005016E4"/>
    <w:rsid w:val="00501D67"/>
    <w:rsid w:val="005027AE"/>
    <w:rsid w:val="005030FE"/>
    <w:rsid w:val="00503544"/>
    <w:rsid w:val="00503ACB"/>
    <w:rsid w:val="00507343"/>
    <w:rsid w:val="00507BF2"/>
    <w:rsid w:val="00510F8F"/>
    <w:rsid w:val="00511F15"/>
    <w:rsid w:val="00514D7F"/>
    <w:rsid w:val="005159CB"/>
    <w:rsid w:val="00515A72"/>
    <w:rsid w:val="005169CD"/>
    <w:rsid w:val="00516E3F"/>
    <w:rsid w:val="005206C4"/>
    <w:rsid w:val="0052290A"/>
    <w:rsid w:val="00522F45"/>
    <w:rsid w:val="005247F3"/>
    <w:rsid w:val="00525CBB"/>
    <w:rsid w:val="00527187"/>
    <w:rsid w:val="005272AE"/>
    <w:rsid w:val="00527828"/>
    <w:rsid w:val="005278F7"/>
    <w:rsid w:val="0053182A"/>
    <w:rsid w:val="005319E8"/>
    <w:rsid w:val="00532219"/>
    <w:rsid w:val="00532AF4"/>
    <w:rsid w:val="005360FF"/>
    <w:rsid w:val="00536CD8"/>
    <w:rsid w:val="00536D75"/>
    <w:rsid w:val="0053747B"/>
    <w:rsid w:val="00540982"/>
    <w:rsid w:val="00540A41"/>
    <w:rsid w:val="005430C1"/>
    <w:rsid w:val="005431DD"/>
    <w:rsid w:val="00544E1F"/>
    <w:rsid w:val="005513C5"/>
    <w:rsid w:val="005527CE"/>
    <w:rsid w:val="00553012"/>
    <w:rsid w:val="00553DE4"/>
    <w:rsid w:val="00555207"/>
    <w:rsid w:val="005561AD"/>
    <w:rsid w:val="0055748D"/>
    <w:rsid w:val="00560A97"/>
    <w:rsid w:val="005644BD"/>
    <w:rsid w:val="00567D81"/>
    <w:rsid w:val="005718B8"/>
    <w:rsid w:val="00571C04"/>
    <w:rsid w:val="0057218D"/>
    <w:rsid w:val="005727AA"/>
    <w:rsid w:val="005727F0"/>
    <w:rsid w:val="005813FD"/>
    <w:rsid w:val="0058235C"/>
    <w:rsid w:val="00582ED0"/>
    <w:rsid w:val="00583396"/>
    <w:rsid w:val="00583A14"/>
    <w:rsid w:val="00583DB1"/>
    <w:rsid w:val="005844E7"/>
    <w:rsid w:val="005844EB"/>
    <w:rsid w:val="00584DC0"/>
    <w:rsid w:val="00585B08"/>
    <w:rsid w:val="0059183C"/>
    <w:rsid w:val="005931B5"/>
    <w:rsid w:val="0059366F"/>
    <w:rsid w:val="0059444C"/>
    <w:rsid w:val="00595568"/>
    <w:rsid w:val="0059588E"/>
    <w:rsid w:val="00595E4D"/>
    <w:rsid w:val="00596325"/>
    <w:rsid w:val="005974DE"/>
    <w:rsid w:val="005A3DC4"/>
    <w:rsid w:val="005A56FE"/>
    <w:rsid w:val="005A655E"/>
    <w:rsid w:val="005A6A35"/>
    <w:rsid w:val="005A7121"/>
    <w:rsid w:val="005A7985"/>
    <w:rsid w:val="005A7DD2"/>
    <w:rsid w:val="005A7FBA"/>
    <w:rsid w:val="005B0569"/>
    <w:rsid w:val="005B1373"/>
    <w:rsid w:val="005B2AD0"/>
    <w:rsid w:val="005B2E0F"/>
    <w:rsid w:val="005B3477"/>
    <w:rsid w:val="005B3F6C"/>
    <w:rsid w:val="005B49D8"/>
    <w:rsid w:val="005B6FDD"/>
    <w:rsid w:val="005B74F9"/>
    <w:rsid w:val="005B776E"/>
    <w:rsid w:val="005C0C8F"/>
    <w:rsid w:val="005C0CEB"/>
    <w:rsid w:val="005C161C"/>
    <w:rsid w:val="005C286D"/>
    <w:rsid w:val="005C3A68"/>
    <w:rsid w:val="005C50EE"/>
    <w:rsid w:val="005C7E92"/>
    <w:rsid w:val="005D1072"/>
    <w:rsid w:val="005D1868"/>
    <w:rsid w:val="005D2A5B"/>
    <w:rsid w:val="005D2E16"/>
    <w:rsid w:val="005D4456"/>
    <w:rsid w:val="005D5860"/>
    <w:rsid w:val="005D6C15"/>
    <w:rsid w:val="005E0C0B"/>
    <w:rsid w:val="005E2525"/>
    <w:rsid w:val="005E292F"/>
    <w:rsid w:val="005E3618"/>
    <w:rsid w:val="005E5B4B"/>
    <w:rsid w:val="005E7189"/>
    <w:rsid w:val="005E7843"/>
    <w:rsid w:val="005E7A56"/>
    <w:rsid w:val="005F004D"/>
    <w:rsid w:val="005F10FE"/>
    <w:rsid w:val="005F131F"/>
    <w:rsid w:val="005F4989"/>
    <w:rsid w:val="005F67B1"/>
    <w:rsid w:val="005F6A13"/>
    <w:rsid w:val="00600218"/>
    <w:rsid w:val="00600AD2"/>
    <w:rsid w:val="0060106D"/>
    <w:rsid w:val="00601791"/>
    <w:rsid w:val="00601E72"/>
    <w:rsid w:val="006023F7"/>
    <w:rsid w:val="00603358"/>
    <w:rsid w:val="0060383A"/>
    <w:rsid w:val="006062AC"/>
    <w:rsid w:val="006075CC"/>
    <w:rsid w:val="00610103"/>
    <w:rsid w:val="00611EA1"/>
    <w:rsid w:val="0061500F"/>
    <w:rsid w:val="006153AD"/>
    <w:rsid w:val="006162D0"/>
    <w:rsid w:val="006204BF"/>
    <w:rsid w:val="00620845"/>
    <w:rsid w:val="00620AAB"/>
    <w:rsid w:val="0062197B"/>
    <w:rsid w:val="00621F8C"/>
    <w:rsid w:val="00622369"/>
    <w:rsid w:val="00624881"/>
    <w:rsid w:val="00624D06"/>
    <w:rsid w:val="00626AD4"/>
    <w:rsid w:val="00627239"/>
    <w:rsid w:val="006316A0"/>
    <w:rsid w:val="006319AF"/>
    <w:rsid w:val="0063344A"/>
    <w:rsid w:val="0063392A"/>
    <w:rsid w:val="00633AD2"/>
    <w:rsid w:val="006367EB"/>
    <w:rsid w:val="006368C2"/>
    <w:rsid w:val="00637437"/>
    <w:rsid w:val="00637793"/>
    <w:rsid w:val="00637FE6"/>
    <w:rsid w:val="0064072B"/>
    <w:rsid w:val="00641B54"/>
    <w:rsid w:val="00642D32"/>
    <w:rsid w:val="00643736"/>
    <w:rsid w:val="00643FB6"/>
    <w:rsid w:val="00646086"/>
    <w:rsid w:val="00646CB1"/>
    <w:rsid w:val="006475EA"/>
    <w:rsid w:val="0065011F"/>
    <w:rsid w:val="00651DB3"/>
    <w:rsid w:val="00651ECD"/>
    <w:rsid w:val="006536B7"/>
    <w:rsid w:val="00653C75"/>
    <w:rsid w:val="00653CBC"/>
    <w:rsid w:val="00655B1C"/>
    <w:rsid w:val="0065723B"/>
    <w:rsid w:val="0066178E"/>
    <w:rsid w:val="006623EE"/>
    <w:rsid w:val="00663EC7"/>
    <w:rsid w:val="00664451"/>
    <w:rsid w:val="00664A73"/>
    <w:rsid w:val="00664AF8"/>
    <w:rsid w:val="00665020"/>
    <w:rsid w:val="00665344"/>
    <w:rsid w:val="00666C71"/>
    <w:rsid w:val="00666E36"/>
    <w:rsid w:val="006712CA"/>
    <w:rsid w:val="0067138B"/>
    <w:rsid w:val="00674F42"/>
    <w:rsid w:val="00676BBD"/>
    <w:rsid w:val="006775FC"/>
    <w:rsid w:val="006777B9"/>
    <w:rsid w:val="0067780D"/>
    <w:rsid w:val="00677B3D"/>
    <w:rsid w:val="0068074D"/>
    <w:rsid w:val="0068223C"/>
    <w:rsid w:val="00682542"/>
    <w:rsid w:val="00682939"/>
    <w:rsid w:val="006846DC"/>
    <w:rsid w:val="00684A00"/>
    <w:rsid w:val="00684D9E"/>
    <w:rsid w:val="00686601"/>
    <w:rsid w:val="0068730C"/>
    <w:rsid w:val="00690C55"/>
    <w:rsid w:val="006916BC"/>
    <w:rsid w:val="006943C7"/>
    <w:rsid w:val="00695308"/>
    <w:rsid w:val="00695A1B"/>
    <w:rsid w:val="00695F02"/>
    <w:rsid w:val="00695FAF"/>
    <w:rsid w:val="00696E32"/>
    <w:rsid w:val="0069725C"/>
    <w:rsid w:val="0069739B"/>
    <w:rsid w:val="006A09AE"/>
    <w:rsid w:val="006A2036"/>
    <w:rsid w:val="006A20B0"/>
    <w:rsid w:val="006A2500"/>
    <w:rsid w:val="006A2F1B"/>
    <w:rsid w:val="006A6CA7"/>
    <w:rsid w:val="006B0095"/>
    <w:rsid w:val="006B3884"/>
    <w:rsid w:val="006B399B"/>
    <w:rsid w:val="006B4828"/>
    <w:rsid w:val="006B5ABF"/>
    <w:rsid w:val="006B5E09"/>
    <w:rsid w:val="006B62C7"/>
    <w:rsid w:val="006B6A32"/>
    <w:rsid w:val="006C0AB7"/>
    <w:rsid w:val="006C0BF9"/>
    <w:rsid w:val="006C134C"/>
    <w:rsid w:val="006C1621"/>
    <w:rsid w:val="006C18FB"/>
    <w:rsid w:val="006C42D3"/>
    <w:rsid w:val="006C4542"/>
    <w:rsid w:val="006C4BB3"/>
    <w:rsid w:val="006D03CF"/>
    <w:rsid w:val="006D2813"/>
    <w:rsid w:val="006D45D9"/>
    <w:rsid w:val="006D4C85"/>
    <w:rsid w:val="006D693A"/>
    <w:rsid w:val="006D69EE"/>
    <w:rsid w:val="006D73D8"/>
    <w:rsid w:val="006D7C17"/>
    <w:rsid w:val="006E02DB"/>
    <w:rsid w:val="006E0BB8"/>
    <w:rsid w:val="006E18B5"/>
    <w:rsid w:val="006E28BE"/>
    <w:rsid w:val="006E4625"/>
    <w:rsid w:val="006E475E"/>
    <w:rsid w:val="006E4DE4"/>
    <w:rsid w:val="006E73E6"/>
    <w:rsid w:val="006F00E5"/>
    <w:rsid w:val="006F0E37"/>
    <w:rsid w:val="006F2A11"/>
    <w:rsid w:val="006F35E2"/>
    <w:rsid w:val="006F3DDB"/>
    <w:rsid w:val="00702127"/>
    <w:rsid w:val="00703879"/>
    <w:rsid w:val="00703E21"/>
    <w:rsid w:val="00704175"/>
    <w:rsid w:val="007046F5"/>
    <w:rsid w:val="007047C0"/>
    <w:rsid w:val="00704B60"/>
    <w:rsid w:val="0070503F"/>
    <w:rsid w:val="00705158"/>
    <w:rsid w:val="00707906"/>
    <w:rsid w:val="00713028"/>
    <w:rsid w:val="0071477E"/>
    <w:rsid w:val="00714808"/>
    <w:rsid w:val="00714D40"/>
    <w:rsid w:val="00715BFF"/>
    <w:rsid w:val="00722EDD"/>
    <w:rsid w:val="0072389B"/>
    <w:rsid w:val="0072423E"/>
    <w:rsid w:val="00724431"/>
    <w:rsid w:val="00724DB6"/>
    <w:rsid w:val="007252D6"/>
    <w:rsid w:val="00725A2E"/>
    <w:rsid w:val="00726D10"/>
    <w:rsid w:val="0072716D"/>
    <w:rsid w:val="00730FE6"/>
    <w:rsid w:val="00731CE5"/>
    <w:rsid w:val="007326D8"/>
    <w:rsid w:val="007326F9"/>
    <w:rsid w:val="00732E4F"/>
    <w:rsid w:val="0073393D"/>
    <w:rsid w:val="00735AEC"/>
    <w:rsid w:val="00735F8F"/>
    <w:rsid w:val="00735FDC"/>
    <w:rsid w:val="0073672E"/>
    <w:rsid w:val="00737A94"/>
    <w:rsid w:val="00737F4A"/>
    <w:rsid w:val="007404CB"/>
    <w:rsid w:val="007409EC"/>
    <w:rsid w:val="00740DA2"/>
    <w:rsid w:val="00741CE5"/>
    <w:rsid w:val="0074268F"/>
    <w:rsid w:val="00742906"/>
    <w:rsid w:val="0074496D"/>
    <w:rsid w:val="0074649D"/>
    <w:rsid w:val="007467BF"/>
    <w:rsid w:val="00751066"/>
    <w:rsid w:val="007518F6"/>
    <w:rsid w:val="00751CD5"/>
    <w:rsid w:val="00753045"/>
    <w:rsid w:val="00753136"/>
    <w:rsid w:val="007531DC"/>
    <w:rsid w:val="0075326D"/>
    <w:rsid w:val="007534EF"/>
    <w:rsid w:val="007538EB"/>
    <w:rsid w:val="007544CB"/>
    <w:rsid w:val="0075632A"/>
    <w:rsid w:val="00756BCD"/>
    <w:rsid w:val="00757856"/>
    <w:rsid w:val="00757857"/>
    <w:rsid w:val="00757EB1"/>
    <w:rsid w:val="0076036E"/>
    <w:rsid w:val="00762462"/>
    <w:rsid w:val="00762CB5"/>
    <w:rsid w:val="00762D9E"/>
    <w:rsid w:val="00763274"/>
    <w:rsid w:val="00765F15"/>
    <w:rsid w:val="0076733F"/>
    <w:rsid w:val="00767900"/>
    <w:rsid w:val="00770636"/>
    <w:rsid w:val="007707E7"/>
    <w:rsid w:val="00770D11"/>
    <w:rsid w:val="00770E98"/>
    <w:rsid w:val="00772C87"/>
    <w:rsid w:val="00772D29"/>
    <w:rsid w:val="00773742"/>
    <w:rsid w:val="00773864"/>
    <w:rsid w:val="007740F5"/>
    <w:rsid w:val="00775D72"/>
    <w:rsid w:val="00776219"/>
    <w:rsid w:val="007766D9"/>
    <w:rsid w:val="00777B5E"/>
    <w:rsid w:val="007801EA"/>
    <w:rsid w:val="00780B3C"/>
    <w:rsid w:val="00780F32"/>
    <w:rsid w:val="00781FE1"/>
    <w:rsid w:val="0078276D"/>
    <w:rsid w:val="00782BC9"/>
    <w:rsid w:val="0078550A"/>
    <w:rsid w:val="0079051A"/>
    <w:rsid w:val="00790CB9"/>
    <w:rsid w:val="00791FCA"/>
    <w:rsid w:val="00792340"/>
    <w:rsid w:val="00792420"/>
    <w:rsid w:val="00795981"/>
    <w:rsid w:val="00796F69"/>
    <w:rsid w:val="007A0141"/>
    <w:rsid w:val="007A21A8"/>
    <w:rsid w:val="007A360C"/>
    <w:rsid w:val="007A42D1"/>
    <w:rsid w:val="007A5F51"/>
    <w:rsid w:val="007A6679"/>
    <w:rsid w:val="007B18F7"/>
    <w:rsid w:val="007B2BCA"/>
    <w:rsid w:val="007B338D"/>
    <w:rsid w:val="007B3432"/>
    <w:rsid w:val="007B5063"/>
    <w:rsid w:val="007B57C7"/>
    <w:rsid w:val="007B6F8E"/>
    <w:rsid w:val="007B7476"/>
    <w:rsid w:val="007B7C5F"/>
    <w:rsid w:val="007C0ED4"/>
    <w:rsid w:val="007C10E9"/>
    <w:rsid w:val="007C26A4"/>
    <w:rsid w:val="007C4BCD"/>
    <w:rsid w:val="007C572A"/>
    <w:rsid w:val="007C5F13"/>
    <w:rsid w:val="007C77FB"/>
    <w:rsid w:val="007D00EF"/>
    <w:rsid w:val="007D0534"/>
    <w:rsid w:val="007D1926"/>
    <w:rsid w:val="007D2977"/>
    <w:rsid w:val="007D451D"/>
    <w:rsid w:val="007D4872"/>
    <w:rsid w:val="007D786B"/>
    <w:rsid w:val="007E1E49"/>
    <w:rsid w:val="007E1F51"/>
    <w:rsid w:val="007E256C"/>
    <w:rsid w:val="007E2699"/>
    <w:rsid w:val="007E4B46"/>
    <w:rsid w:val="007E5555"/>
    <w:rsid w:val="007E6B5A"/>
    <w:rsid w:val="007E74BD"/>
    <w:rsid w:val="007E7767"/>
    <w:rsid w:val="007E7E44"/>
    <w:rsid w:val="007F1909"/>
    <w:rsid w:val="007F1B87"/>
    <w:rsid w:val="007F2800"/>
    <w:rsid w:val="007F2876"/>
    <w:rsid w:val="007F36CA"/>
    <w:rsid w:val="007F57DF"/>
    <w:rsid w:val="007F5BDB"/>
    <w:rsid w:val="007F5D60"/>
    <w:rsid w:val="007F6228"/>
    <w:rsid w:val="007F7186"/>
    <w:rsid w:val="00800209"/>
    <w:rsid w:val="0080028D"/>
    <w:rsid w:val="0080298D"/>
    <w:rsid w:val="00802BF8"/>
    <w:rsid w:val="0080359D"/>
    <w:rsid w:val="008036A8"/>
    <w:rsid w:val="00804EEF"/>
    <w:rsid w:val="00805468"/>
    <w:rsid w:val="00805CDC"/>
    <w:rsid w:val="0080647D"/>
    <w:rsid w:val="00806923"/>
    <w:rsid w:val="008079A1"/>
    <w:rsid w:val="00810120"/>
    <w:rsid w:val="008105F1"/>
    <w:rsid w:val="00813A6D"/>
    <w:rsid w:val="00814095"/>
    <w:rsid w:val="00814517"/>
    <w:rsid w:val="0081605D"/>
    <w:rsid w:val="0081782B"/>
    <w:rsid w:val="00817E63"/>
    <w:rsid w:val="00820062"/>
    <w:rsid w:val="00822163"/>
    <w:rsid w:val="008241FF"/>
    <w:rsid w:val="00824FAB"/>
    <w:rsid w:val="00826651"/>
    <w:rsid w:val="008266C4"/>
    <w:rsid w:val="00826ECC"/>
    <w:rsid w:val="00827112"/>
    <w:rsid w:val="00827303"/>
    <w:rsid w:val="00830998"/>
    <w:rsid w:val="00832169"/>
    <w:rsid w:val="0083301C"/>
    <w:rsid w:val="00834B30"/>
    <w:rsid w:val="00835630"/>
    <w:rsid w:val="00836325"/>
    <w:rsid w:val="0083729F"/>
    <w:rsid w:val="008408F5"/>
    <w:rsid w:val="008409C2"/>
    <w:rsid w:val="00841025"/>
    <w:rsid w:val="008410C0"/>
    <w:rsid w:val="0084185C"/>
    <w:rsid w:val="008421E4"/>
    <w:rsid w:val="008455A3"/>
    <w:rsid w:val="00846218"/>
    <w:rsid w:val="00847218"/>
    <w:rsid w:val="0085023C"/>
    <w:rsid w:val="0085077A"/>
    <w:rsid w:val="008508FC"/>
    <w:rsid w:val="008512EE"/>
    <w:rsid w:val="008519DE"/>
    <w:rsid w:val="00851D53"/>
    <w:rsid w:val="00852379"/>
    <w:rsid w:val="00852937"/>
    <w:rsid w:val="0085368A"/>
    <w:rsid w:val="00862EDB"/>
    <w:rsid w:val="00865285"/>
    <w:rsid w:val="0086532B"/>
    <w:rsid w:val="00866357"/>
    <w:rsid w:val="00871763"/>
    <w:rsid w:val="00873C8F"/>
    <w:rsid w:val="00876407"/>
    <w:rsid w:val="00876FB5"/>
    <w:rsid w:val="008771CC"/>
    <w:rsid w:val="00877709"/>
    <w:rsid w:val="00880168"/>
    <w:rsid w:val="00882A97"/>
    <w:rsid w:val="00884CE7"/>
    <w:rsid w:val="0088508E"/>
    <w:rsid w:val="00885AFE"/>
    <w:rsid w:val="00885E2A"/>
    <w:rsid w:val="00886C2C"/>
    <w:rsid w:val="00887F40"/>
    <w:rsid w:val="008900A3"/>
    <w:rsid w:val="00895FA9"/>
    <w:rsid w:val="008A01E2"/>
    <w:rsid w:val="008A1116"/>
    <w:rsid w:val="008A1D91"/>
    <w:rsid w:val="008A3180"/>
    <w:rsid w:val="008A34FB"/>
    <w:rsid w:val="008A3829"/>
    <w:rsid w:val="008A3E4C"/>
    <w:rsid w:val="008A55CF"/>
    <w:rsid w:val="008A5AAA"/>
    <w:rsid w:val="008A7001"/>
    <w:rsid w:val="008A7EDC"/>
    <w:rsid w:val="008B0C78"/>
    <w:rsid w:val="008B5BF8"/>
    <w:rsid w:val="008B5E29"/>
    <w:rsid w:val="008B605D"/>
    <w:rsid w:val="008B68FA"/>
    <w:rsid w:val="008B6958"/>
    <w:rsid w:val="008B6D72"/>
    <w:rsid w:val="008B76CD"/>
    <w:rsid w:val="008C0DFE"/>
    <w:rsid w:val="008C1226"/>
    <w:rsid w:val="008C165A"/>
    <w:rsid w:val="008C2040"/>
    <w:rsid w:val="008C2C83"/>
    <w:rsid w:val="008C3A4F"/>
    <w:rsid w:val="008C408D"/>
    <w:rsid w:val="008C45AC"/>
    <w:rsid w:val="008C7252"/>
    <w:rsid w:val="008C76B8"/>
    <w:rsid w:val="008C7762"/>
    <w:rsid w:val="008C77AD"/>
    <w:rsid w:val="008D044E"/>
    <w:rsid w:val="008D0645"/>
    <w:rsid w:val="008D1389"/>
    <w:rsid w:val="008D15DA"/>
    <w:rsid w:val="008D20C5"/>
    <w:rsid w:val="008D4C44"/>
    <w:rsid w:val="008D56F2"/>
    <w:rsid w:val="008D5D68"/>
    <w:rsid w:val="008D74B4"/>
    <w:rsid w:val="008E11EE"/>
    <w:rsid w:val="008E24FA"/>
    <w:rsid w:val="008E3E41"/>
    <w:rsid w:val="008E473B"/>
    <w:rsid w:val="008E5776"/>
    <w:rsid w:val="008E64B4"/>
    <w:rsid w:val="008E7D82"/>
    <w:rsid w:val="008E7DC6"/>
    <w:rsid w:val="008F0C4B"/>
    <w:rsid w:val="008F10B8"/>
    <w:rsid w:val="008F1C8C"/>
    <w:rsid w:val="008F1DAC"/>
    <w:rsid w:val="008F1F12"/>
    <w:rsid w:val="008F3FCE"/>
    <w:rsid w:val="008F5E27"/>
    <w:rsid w:val="008F756A"/>
    <w:rsid w:val="008F7F56"/>
    <w:rsid w:val="0090068F"/>
    <w:rsid w:val="00904090"/>
    <w:rsid w:val="00905A9F"/>
    <w:rsid w:val="00907D15"/>
    <w:rsid w:val="00911F03"/>
    <w:rsid w:val="00912652"/>
    <w:rsid w:val="00912754"/>
    <w:rsid w:val="00912804"/>
    <w:rsid w:val="00912900"/>
    <w:rsid w:val="00914987"/>
    <w:rsid w:val="00914BA5"/>
    <w:rsid w:val="00916978"/>
    <w:rsid w:val="00916E73"/>
    <w:rsid w:val="00917521"/>
    <w:rsid w:val="00920D54"/>
    <w:rsid w:val="00922AAB"/>
    <w:rsid w:val="009233B0"/>
    <w:rsid w:val="00924BED"/>
    <w:rsid w:val="009265B4"/>
    <w:rsid w:val="00926F4C"/>
    <w:rsid w:val="009310CB"/>
    <w:rsid w:val="00932142"/>
    <w:rsid w:val="00933098"/>
    <w:rsid w:val="009334F1"/>
    <w:rsid w:val="00934027"/>
    <w:rsid w:val="00934A4E"/>
    <w:rsid w:val="00934D89"/>
    <w:rsid w:val="0093727A"/>
    <w:rsid w:val="00937502"/>
    <w:rsid w:val="009403DC"/>
    <w:rsid w:val="009409CB"/>
    <w:rsid w:val="00941078"/>
    <w:rsid w:val="00944693"/>
    <w:rsid w:val="00945D42"/>
    <w:rsid w:val="00946228"/>
    <w:rsid w:val="00947E57"/>
    <w:rsid w:val="00950F90"/>
    <w:rsid w:val="0095232A"/>
    <w:rsid w:val="00953154"/>
    <w:rsid w:val="0095366C"/>
    <w:rsid w:val="00953D0D"/>
    <w:rsid w:val="00954D42"/>
    <w:rsid w:val="00955306"/>
    <w:rsid w:val="00957F6A"/>
    <w:rsid w:val="00960A61"/>
    <w:rsid w:val="00960DF6"/>
    <w:rsid w:val="0096587B"/>
    <w:rsid w:val="00966399"/>
    <w:rsid w:val="0096719C"/>
    <w:rsid w:val="0097136E"/>
    <w:rsid w:val="00971B34"/>
    <w:rsid w:val="00972730"/>
    <w:rsid w:val="00972BE2"/>
    <w:rsid w:val="0097319F"/>
    <w:rsid w:val="009734A7"/>
    <w:rsid w:val="00973CD2"/>
    <w:rsid w:val="00973D11"/>
    <w:rsid w:val="00974667"/>
    <w:rsid w:val="009749CF"/>
    <w:rsid w:val="00975E60"/>
    <w:rsid w:val="0097792E"/>
    <w:rsid w:val="00980580"/>
    <w:rsid w:val="009824CF"/>
    <w:rsid w:val="00983CD6"/>
    <w:rsid w:val="00984D3A"/>
    <w:rsid w:val="00987C66"/>
    <w:rsid w:val="00990523"/>
    <w:rsid w:val="00992DE3"/>
    <w:rsid w:val="00993104"/>
    <w:rsid w:val="00993E46"/>
    <w:rsid w:val="00994ACC"/>
    <w:rsid w:val="0099618E"/>
    <w:rsid w:val="00996A2A"/>
    <w:rsid w:val="009A2E85"/>
    <w:rsid w:val="009A30D5"/>
    <w:rsid w:val="009A3D40"/>
    <w:rsid w:val="009A6914"/>
    <w:rsid w:val="009A6BA1"/>
    <w:rsid w:val="009B068E"/>
    <w:rsid w:val="009B10AB"/>
    <w:rsid w:val="009B22C1"/>
    <w:rsid w:val="009B4817"/>
    <w:rsid w:val="009B5B75"/>
    <w:rsid w:val="009B5BA3"/>
    <w:rsid w:val="009B5EED"/>
    <w:rsid w:val="009C0056"/>
    <w:rsid w:val="009C26A7"/>
    <w:rsid w:val="009C2C60"/>
    <w:rsid w:val="009C4D82"/>
    <w:rsid w:val="009C7AB0"/>
    <w:rsid w:val="009D0276"/>
    <w:rsid w:val="009D072C"/>
    <w:rsid w:val="009D074F"/>
    <w:rsid w:val="009D11F7"/>
    <w:rsid w:val="009D3A66"/>
    <w:rsid w:val="009D51F2"/>
    <w:rsid w:val="009D5F7B"/>
    <w:rsid w:val="009D617C"/>
    <w:rsid w:val="009E00D3"/>
    <w:rsid w:val="009E38DB"/>
    <w:rsid w:val="009E4DED"/>
    <w:rsid w:val="009E50C8"/>
    <w:rsid w:val="009E5EF9"/>
    <w:rsid w:val="009E6DC9"/>
    <w:rsid w:val="009E77F4"/>
    <w:rsid w:val="009E7F68"/>
    <w:rsid w:val="009F0E89"/>
    <w:rsid w:val="009F0FA4"/>
    <w:rsid w:val="009F17F5"/>
    <w:rsid w:val="009F3DA0"/>
    <w:rsid w:val="009F3F0F"/>
    <w:rsid w:val="009F43C5"/>
    <w:rsid w:val="009F5CFA"/>
    <w:rsid w:val="009F6259"/>
    <w:rsid w:val="009F7DAA"/>
    <w:rsid w:val="00A00394"/>
    <w:rsid w:val="00A003B2"/>
    <w:rsid w:val="00A02754"/>
    <w:rsid w:val="00A03381"/>
    <w:rsid w:val="00A04F1F"/>
    <w:rsid w:val="00A0554F"/>
    <w:rsid w:val="00A05564"/>
    <w:rsid w:val="00A068B9"/>
    <w:rsid w:val="00A06918"/>
    <w:rsid w:val="00A069F8"/>
    <w:rsid w:val="00A101C5"/>
    <w:rsid w:val="00A1071A"/>
    <w:rsid w:val="00A10A1B"/>
    <w:rsid w:val="00A10EA2"/>
    <w:rsid w:val="00A11549"/>
    <w:rsid w:val="00A11F0C"/>
    <w:rsid w:val="00A13B79"/>
    <w:rsid w:val="00A14DEC"/>
    <w:rsid w:val="00A15704"/>
    <w:rsid w:val="00A1625D"/>
    <w:rsid w:val="00A16D37"/>
    <w:rsid w:val="00A17570"/>
    <w:rsid w:val="00A17ADA"/>
    <w:rsid w:val="00A209FB"/>
    <w:rsid w:val="00A2167E"/>
    <w:rsid w:val="00A21A80"/>
    <w:rsid w:val="00A21E3E"/>
    <w:rsid w:val="00A23D7A"/>
    <w:rsid w:val="00A2618C"/>
    <w:rsid w:val="00A26DE7"/>
    <w:rsid w:val="00A30681"/>
    <w:rsid w:val="00A35DC5"/>
    <w:rsid w:val="00A4247E"/>
    <w:rsid w:val="00A4304C"/>
    <w:rsid w:val="00A44217"/>
    <w:rsid w:val="00A44F57"/>
    <w:rsid w:val="00A50F10"/>
    <w:rsid w:val="00A53ED3"/>
    <w:rsid w:val="00A54C15"/>
    <w:rsid w:val="00A558DA"/>
    <w:rsid w:val="00A579DE"/>
    <w:rsid w:val="00A57A8A"/>
    <w:rsid w:val="00A57B7D"/>
    <w:rsid w:val="00A62A95"/>
    <w:rsid w:val="00A63492"/>
    <w:rsid w:val="00A6440F"/>
    <w:rsid w:val="00A6454D"/>
    <w:rsid w:val="00A65930"/>
    <w:rsid w:val="00A659EF"/>
    <w:rsid w:val="00A708C6"/>
    <w:rsid w:val="00A70DF8"/>
    <w:rsid w:val="00A720F7"/>
    <w:rsid w:val="00A722DD"/>
    <w:rsid w:val="00A7350A"/>
    <w:rsid w:val="00A7382E"/>
    <w:rsid w:val="00A743F9"/>
    <w:rsid w:val="00A74485"/>
    <w:rsid w:val="00A75826"/>
    <w:rsid w:val="00A760DD"/>
    <w:rsid w:val="00A76376"/>
    <w:rsid w:val="00A76517"/>
    <w:rsid w:val="00A77560"/>
    <w:rsid w:val="00A7767E"/>
    <w:rsid w:val="00A85217"/>
    <w:rsid w:val="00A90BF6"/>
    <w:rsid w:val="00A90EDD"/>
    <w:rsid w:val="00A91161"/>
    <w:rsid w:val="00A91582"/>
    <w:rsid w:val="00A91993"/>
    <w:rsid w:val="00A9270D"/>
    <w:rsid w:val="00A9397B"/>
    <w:rsid w:val="00A93A68"/>
    <w:rsid w:val="00A94648"/>
    <w:rsid w:val="00A94BDF"/>
    <w:rsid w:val="00A9527B"/>
    <w:rsid w:val="00A95B24"/>
    <w:rsid w:val="00A96BC2"/>
    <w:rsid w:val="00A96DA7"/>
    <w:rsid w:val="00A96DDE"/>
    <w:rsid w:val="00A96F9B"/>
    <w:rsid w:val="00AA1D47"/>
    <w:rsid w:val="00AA28B1"/>
    <w:rsid w:val="00AA380B"/>
    <w:rsid w:val="00AA3D38"/>
    <w:rsid w:val="00AA42BD"/>
    <w:rsid w:val="00AA4F10"/>
    <w:rsid w:val="00AA65F7"/>
    <w:rsid w:val="00AA6CFF"/>
    <w:rsid w:val="00AA7356"/>
    <w:rsid w:val="00AA76D1"/>
    <w:rsid w:val="00AB0264"/>
    <w:rsid w:val="00AB0ABC"/>
    <w:rsid w:val="00AB2033"/>
    <w:rsid w:val="00AB4C9F"/>
    <w:rsid w:val="00AB4CF1"/>
    <w:rsid w:val="00AB528B"/>
    <w:rsid w:val="00AB5F39"/>
    <w:rsid w:val="00AC18F9"/>
    <w:rsid w:val="00AC1FC9"/>
    <w:rsid w:val="00AC24AC"/>
    <w:rsid w:val="00AC2BED"/>
    <w:rsid w:val="00AC30D1"/>
    <w:rsid w:val="00AC34A0"/>
    <w:rsid w:val="00AC3575"/>
    <w:rsid w:val="00AC6C65"/>
    <w:rsid w:val="00AC6F24"/>
    <w:rsid w:val="00AC7C55"/>
    <w:rsid w:val="00AC7E8B"/>
    <w:rsid w:val="00AC7E92"/>
    <w:rsid w:val="00AD0650"/>
    <w:rsid w:val="00AD32D9"/>
    <w:rsid w:val="00AD3981"/>
    <w:rsid w:val="00AD3E1F"/>
    <w:rsid w:val="00AD4780"/>
    <w:rsid w:val="00AD4AC7"/>
    <w:rsid w:val="00AD62BE"/>
    <w:rsid w:val="00AD718B"/>
    <w:rsid w:val="00AD7EAA"/>
    <w:rsid w:val="00AE0DC1"/>
    <w:rsid w:val="00AE3EC1"/>
    <w:rsid w:val="00AE45CC"/>
    <w:rsid w:val="00AE4C9E"/>
    <w:rsid w:val="00AE532D"/>
    <w:rsid w:val="00AE5771"/>
    <w:rsid w:val="00AE623C"/>
    <w:rsid w:val="00AE6542"/>
    <w:rsid w:val="00AE7FFC"/>
    <w:rsid w:val="00AF029F"/>
    <w:rsid w:val="00AF1268"/>
    <w:rsid w:val="00AF3F30"/>
    <w:rsid w:val="00AF4784"/>
    <w:rsid w:val="00AF753D"/>
    <w:rsid w:val="00B01E83"/>
    <w:rsid w:val="00B020F5"/>
    <w:rsid w:val="00B03EAD"/>
    <w:rsid w:val="00B05DDE"/>
    <w:rsid w:val="00B067F3"/>
    <w:rsid w:val="00B072FD"/>
    <w:rsid w:val="00B11286"/>
    <w:rsid w:val="00B118B4"/>
    <w:rsid w:val="00B1328D"/>
    <w:rsid w:val="00B133AB"/>
    <w:rsid w:val="00B1396D"/>
    <w:rsid w:val="00B141F1"/>
    <w:rsid w:val="00B16085"/>
    <w:rsid w:val="00B16179"/>
    <w:rsid w:val="00B17856"/>
    <w:rsid w:val="00B20439"/>
    <w:rsid w:val="00B2097D"/>
    <w:rsid w:val="00B21049"/>
    <w:rsid w:val="00B21BDF"/>
    <w:rsid w:val="00B2239D"/>
    <w:rsid w:val="00B2367B"/>
    <w:rsid w:val="00B253BF"/>
    <w:rsid w:val="00B25A36"/>
    <w:rsid w:val="00B26F89"/>
    <w:rsid w:val="00B27EDD"/>
    <w:rsid w:val="00B310E8"/>
    <w:rsid w:val="00B31997"/>
    <w:rsid w:val="00B32995"/>
    <w:rsid w:val="00B34923"/>
    <w:rsid w:val="00B34BAD"/>
    <w:rsid w:val="00B35F48"/>
    <w:rsid w:val="00B365BA"/>
    <w:rsid w:val="00B36826"/>
    <w:rsid w:val="00B36FB1"/>
    <w:rsid w:val="00B40B5D"/>
    <w:rsid w:val="00B40CAE"/>
    <w:rsid w:val="00B41247"/>
    <w:rsid w:val="00B4203D"/>
    <w:rsid w:val="00B424C3"/>
    <w:rsid w:val="00B42E2A"/>
    <w:rsid w:val="00B445E0"/>
    <w:rsid w:val="00B44787"/>
    <w:rsid w:val="00B44BA6"/>
    <w:rsid w:val="00B44EE1"/>
    <w:rsid w:val="00B45957"/>
    <w:rsid w:val="00B46350"/>
    <w:rsid w:val="00B50A2F"/>
    <w:rsid w:val="00B52CC2"/>
    <w:rsid w:val="00B52D99"/>
    <w:rsid w:val="00B539AD"/>
    <w:rsid w:val="00B54371"/>
    <w:rsid w:val="00B54A7C"/>
    <w:rsid w:val="00B56A1A"/>
    <w:rsid w:val="00B57165"/>
    <w:rsid w:val="00B57501"/>
    <w:rsid w:val="00B60C86"/>
    <w:rsid w:val="00B61754"/>
    <w:rsid w:val="00B62D96"/>
    <w:rsid w:val="00B631CD"/>
    <w:rsid w:val="00B64647"/>
    <w:rsid w:val="00B64A45"/>
    <w:rsid w:val="00B64D06"/>
    <w:rsid w:val="00B64E55"/>
    <w:rsid w:val="00B651E2"/>
    <w:rsid w:val="00B673CB"/>
    <w:rsid w:val="00B674E3"/>
    <w:rsid w:val="00B70A42"/>
    <w:rsid w:val="00B72B74"/>
    <w:rsid w:val="00B72DC7"/>
    <w:rsid w:val="00B73EFF"/>
    <w:rsid w:val="00B74F0C"/>
    <w:rsid w:val="00B77818"/>
    <w:rsid w:val="00B8037B"/>
    <w:rsid w:val="00B80D6E"/>
    <w:rsid w:val="00B81776"/>
    <w:rsid w:val="00B81A4D"/>
    <w:rsid w:val="00B851B2"/>
    <w:rsid w:val="00B85879"/>
    <w:rsid w:val="00B85E99"/>
    <w:rsid w:val="00B85F3A"/>
    <w:rsid w:val="00B86CD7"/>
    <w:rsid w:val="00B87828"/>
    <w:rsid w:val="00B90C5E"/>
    <w:rsid w:val="00B90C9B"/>
    <w:rsid w:val="00B92346"/>
    <w:rsid w:val="00B92F37"/>
    <w:rsid w:val="00B94AB8"/>
    <w:rsid w:val="00B94F97"/>
    <w:rsid w:val="00B957B4"/>
    <w:rsid w:val="00B9636F"/>
    <w:rsid w:val="00B97121"/>
    <w:rsid w:val="00BA2131"/>
    <w:rsid w:val="00BA299B"/>
    <w:rsid w:val="00BA29FB"/>
    <w:rsid w:val="00BA3CD2"/>
    <w:rsid w:val="00BA3F43"/>
    <w:rsid w:val="00BA4747"/>
    <w:rsid w:val="00BA513E"/>
    <w:rsid w:val="00BA566B"/>
    <w:rsid w:val="00BA5E21"/>
    <w:rsid w:val="00BB0B35"/>
    <w:rsid w:val="00BB1037"/>
    <w:rsid w:val="00BB170C"/>
    <w:rsid w:val="00BB1B27"/>
    <w:rsid w:val="00BB1D89"/>
    <w:rsid w:val="00BB2F37"/>
    <w:rsid w:val="00BB3B61"/>
    <w:rsid w:val="00BB3E4A"/>
    <w:rsid w:val="00BB5776"/>
    <w:rsid w:val="00BB6823"/>
    <w:rsid w:val="00BC1BD6"/>
    <w:rsid w:val="00BC1E6A"/>
    <w:rsid w:val="00BC4C75"/>
    <w:rsid w:val="00BC616F"/>
    <w:rsid w:val="00BC6D09"/>
    <w:rsid w:val="00BD0A9D"/>
    <w:rsid w:val="00BD165C"/>
    <w:rsid w:val="00BD24A6"/>
    <w:rsid w:val="00BD315F"/>
    <w:rsid w:val="00BD4A99"/>
    <w:rsid w:val="00BD4EA8"/>
    <w:rsid w:val="00BD570A"/>
    <w:rsid w:val="00BD6661"/>
    <w:rsid w:val="00BD795E"/>
    <w:rsid w:val="00BE00AD"/>
    <w:rsid w:val="00BE0354"/>
    <w:rsid w:val="00BE0B4D"/>
    <w:rsid w:val="00BE16E4"/>
    <w:rsid w:val="00BE20EF"/>
    <w:rsid w:val="00BE2329"/>
    <w:rsid w:val="00BE35EA"/>
    <w:rsid w:val="00BE4093"/>
    <w:rsid w:val="00BE4B97"/>
    <w:rsid w:val="00BE4EFF"/>
    <w:rsid w:val="00BE5122"/>
    <w:rsid w:val="00BE5F2B"/>
    <w:rsid w:val="00BE627B"/>
    <w:rsid w:val="00BE7DCB"/>
    <w:rsid w:val="00BF1C9F"/>
    <w:rsid w:val="00BF32F0"/>
    <w:rsid w:val="00BF6382"/>
    <w:rsid w:val="00BF66A6"/>
    <w:rsid w:val="00BF6DED"/>
    <w:rsid w:val="00BF74E2"/>
    <w:rsid w:val="00BF7737"/>
    <w:rsid w:val="00C00F46"/>
    <w:rsid w:val="00C02EA5"/>
    <w:rsid w:val="00C0362E"/>
    <w:rsid w:val="00C03935"/>
    <w:rsid w:val="00C046C3"/>
    <w:rsid w:val="00C065ED"/>
    <w:rsid w:val="00C07EB4"/>
    <w:rsid w:val="00C07F4C"/>
    <w:rsid w:val="00C10F2B"/>
    <w:rsid w:val="00C110C3"/>
    <w:rsid w:val="00C15F70"/>
    <w:rsid w:val="00C16659"/>
    <w:rsid w:val="00C166C9"/>
    <w:rsid w:val="00C175F7"/>
    <w:rsid w:val="00C176FF"/>
    <w:rsid w:val="00C21314"/>
    <w:rsid w:val="00C21370"/>
    <w:rsid w:val="00C22A6B"/>
    <w:rsid w:val="00C22E07"/>
    <w:rsid w:val="00C233F0"/>
    <w:rsid w:val="00C23F37"/>
    <w:rsid w:val="00C24565"/>
    <w:rsid w:val="00C25817"/>
    <w:rsid w:val="00C2656D"/>
    <w:rsid w:val="00C309ED"/>
    <w:rsid w:val="00C3265E"/>
    <w:rsid w:val="00C33B41"/>
    <w:rsid w:val="00C33BF1"/>
    <w:rsid w:val="00C351FE"/>
    <w:rsid w:val="00C37099"/>
    <w:rsid w:val="00C3767C"/>
    <w:rsid w:val="00C40AE0"/>
    <w:rsid w:val="00C41347"/>
    <w:rsid w:val="00C42051"/>
    <w:rsid w:val="00C43B43"/>
    <w:rsid w:val="00C44245"/>
    <w:rsid w:val="00C444CB"/>
    <w:rsid w:val="00C4474F"/>
    <w:rsid w:val="00C4557A"/>
    <w:rsid w:val="00C47216"/>
    <w:rsid w:val="00C500D0"/>
    <w:rsid w:val="00C504F4"/>
    <w:rsid w:val="00C50B2A"/>
    <w:rsid w:val="00C51345"/>
    <w:rsid w:val="00C5145A"/>
    <w:rsid w:val="00C53635"/>
    <w:rsid w:val="00C53B2C"/>
    <w:rsid w:val="00C55993"/>
    <w:rsid w:val="00C55E97"/>
    <w:rsid w:val="00C5711E"/>
    <w:rsid w:val="00C60019"/>
    <w:rsid w:val="00C61329"/>
    <w:rsid w:val="00C61A1F"/>
    <w:rsid w:val="00C64B78"/>
    <w:rsid w:val="00C65148"/>
    <w:rsid w:val="00C651C3"/>
    <w:rsid w:val="00C66DD8"/>
    <w:rsid w:val="00C67203"/>
    <w:rsid w:val="00C71D0B"/>
    <w:rsid w:val="00C722CD"/>
    <w:rsid w:val="00C7270C"/>
    <w:rsid w:val="00C73905"/>
    <w:rsid w:val="00C7567E"/>
    <w:rsid w:val="00C757E5"/>
    <w:rsid w:val="00C75D8C"/>
    <w:rsid w:val="00C76A01"/>
    <w:rsid w:val="00C804C0"/>
    <w:rsid w:val="00C804EF"/>
    <w:rsid w:val="00C81FDD"/>
    <w:rsid w:val="00C82335"/>
    <w:rsid w:val="00C83802"/>
    <w:rsid w:val="00C84754"/>
    <w:rsid w:val="00C84A29"/>
    <w:rsid w:val="00C84BC6"/>
    <w:rsid w:val="00C8702B"/>
    <w:rsid w:val="00C8710E"/>
    <w:rsid w:val="00C90435"/>
    <w:rsid w:val="00C905E1"/>
    <w:rsid w:val="00C9239F"/>
    <w:rsid w:val="00C94341"/>
    <w:rsid w:val="00C94591"/>
    <w:rsid w:val="00C94D4D"/>
    <w:rsid w:val="00C9521F"/>
    <w:rsid w:val="00C95EB0"/>
    <w:rsid w:val="00C966D1"/>
    <w:rsid w:val="00C9765D"/>
    <w:rsid w:val="00C9773B"/>
    <w:rsid w:val="00CA01A5"/>
    <w:rsid w:val="00CA15ED"/>
    <w:rsid w:val="00CA2838"/>
    <w:rsid w:val="00CA34AA"/>
    <w:rsid w:val="00CA4130"/>
    <w:rsid w:val="00CA561A"/>
    <w:rsid w:val="00CA79CB"/>
    <w:rsid w:val="00CB0156"/>
    <w:rsid w:val="00CB10F0"/>
    <w:rsid w:val="00CB1BA9"/>
    <w:rsid w:val="00CB32B0"/>
    <w:rsid w:val="00CB344A"/>
    <w:rsid w:val="00CB3530"/>
    <w:rsid w:val="00CB4422"/>
    <w:rsid w:val="00CB57F9"/>
    <w:rsid w:val="00CB597C"/>
    <w:rsid w:val="00CB6A89"/>
    <w:rsid w:val="00CB711B"/>
    <w:rsid w:val="00CB73F4"/>
    <w:rsid w:val="00CC0918"/>
    <w:rsid w:val="00CC0984"/>
    <w:rsid w:val="00CC09EB"/>
    <w:rsid w:val="00CC0EA2"/>
    <w:rsid w:val="00CC0FD8"/>
    <w:rsid w:val="00CC20CD"/>
    <w:rsid w:val="00CC2B74"/>
    <w:rsid w:val="00CC37F2"/>
    <w:rsid w:val="00CC3A81"/>
    <w:rsid w:val="00CC6E14"/>
    <w:rsid w:val="00CC701B"/>
    <w:rsid w:val="00CD022C"/>
    <w:rsid w:val="00CD0836"/>
    <w:rsid w:val="00CD1D73"/>
    <w:rsid w:val="00CD309A"/>
    <w:rsid w:val="00CD31F8"/>
    <w:rsid w:val="00CD38BD"/>
    <w:rsid w:val="00CD5BFD"/>
    <w:rsid w:val="00CD6299"/>
    <w:rsid w:val="00CD6843"/>
    <w:rsid w:val="00CD756B"/>
    <w:rsid w:val="00CD7A4F"/>
    <w:rsid w:val="00CD7AB2"/>
    <w:rsid w:val="00CD7AEC"/>
    <w:rsid w:val="00CE1102"/>
    <w:rsid w:val="00CE1B03"/>
    <w:rsid w:val="00CE2441"/>
    <w:rsid w:val="00CE2746"/>
    <w:rsid w:val="00CE29B2"/>
    <w:rsid w:val="00CE3E25"/>
    <w:rsid w:val="00CE62DD"/>
    <w:rsid w:val="00CE771C"/>
    <w:rsid w:val="00CF0EDE"/>
    <w:rsid w:val="00CF1155"/>
    <w:rsid w:val="00CF1CB9"/>
    <w:rsid w:val="00CF5827"/>
    <w:rsid w:val="00CF692C"/>
    <w:rsid w:val="00D01445"/>
    <w:rsid w:val="00D02304"/>
    <w:rsid w:val="00D04DE1"/>
    <w:rsid w:val="00D06B74"/>
    <w:rsid w:val="00D10006"/>
    <w:rsid w:val="00D10A1B"/>
    <w:rsid w:val="00D10DBD"/>
    <w:rsid w:val="00D110B0"/>
    <w:rsid w:val="00D112BB"/>
    <w:rsid w:val="00D12496"/>
    <w:rsid w:val="00D12AD7"/>
    <w:rsid w:val="00D12B63"/>
    <w:rsid w:val="00D1392F"/>
    <w:rsid w:val="00D1484D"/>
    <w:rsid w:val="00D148FE"/>
    <w:rsid w:val="00D15982"/>
    <w:rsid w:val="00D17790"/>
    <w:rsid w:val="00D236FA"/>
    <w:rsid w:val="00D24C55"/>
    <w:rsid w:val="00D25229"/>
    <w:rsid w:val="00D2706F"/>
    <w:rsid w:val="00D274B3"/>
    <w:rsid w:val="00D2760C"/>
    <w:rsid w:val="00D277B1"/>
    <w:rsid w:val="00D302C7"/>
    <w:rsid w:val="00D3098D"/>
    <w:rsid w:val="00D30EDB"/>
    <w:rsid w:val="00D32D53"/>
    <w:rsid w:val="00D3386A"/>
    <w:rsid w:val="00D338BD"/>
    <w:rsid w:val="00D3573A"/>
    <w:rsid w:val="00D360B7"/>
    <w:rsid w:val="00D36EFE"/>
    <w:rsid w:val="00D37179"/>
    <w:rsid w:val="00D40BEC"/>
    <w:rsid w:val="00D40E25"/>
    <w:rsid w:val="00D42728"/>
    <w:rsid w:val="00D42844"/>
    <w:rsid w:val="00D43692"/>
    <w:rsid w:val="00D506F1"/>
    <w:rsid w:val="00D5192F"/>
    <w:rsid w:val="00D5367C"/>
    <w:rsid w:val="00D53ACF"/>
    <w:rsid w:val="00D53D80"/>
    <w:rsid w:val="00D54188"/>
    <w:rsid w:val="00D541A7"/>
    <w:rsid w:val="00D55414"/>
    <w:rsid w:val="00D556AB"/>
    <w:rsid w:val="00D571BA"/>
    <w:rsid w:val="00D6003B"/>
    <w:rsid w:val="00D60223"/>
    <w:rsid w:val="00D60900"/>
    <w:rsid w:val="00D613AD"/>
    <w:rsid w:val="00D6192F"/>
    <w:rsid w:val="00D638C9"/>
    <w:rsid w:val="00D639DE"/>
    <w:rsid w:val="00D6416E"/>
    <w:rsid w:val="00D64AD0"/>
    <w:rsid w:val="00D64EFD"/>
    <w:rsid w:val="00D674DD"/>
    <w:rsid w:val="00D70277"/>
    <w:rsid w:val="00D71044"/>
    <w:rsid w:val="00D71644"/>
    <w:rsid w:val="00D71B67"/>
    <w:rsid w:val="00D71C99"/>
    <w:rsid w:val="00D72214"/>
    <w:rsid w:val="00D72522"/>
    <w:rsid w:val="00D7637C"/>
    <w:rsid w:val="00D77A28"/>
    <w:rsid w:val="00D818C4"/>
    <w:rsid w:val="00D828F2"/>
    <w:rsid w:val="00D8383B"/>
    <w:rsid w:val="00D838BD"/>
    <w:rsid w:val="00D84E48"/>
    <w:rsid w:val="00D8569D"/>
    <w:rsid w:val="00D85F0A"/>
    <w:rsid w:val="00D92CFF"/>
    <w:rsid w:val="00D93FB6"/>
    <w:rsid w:val="00D94A74"/>
    <w:rsid w:val="00D96DB6"/>
    <w:rsid w:val="00D9738C"/>
    <w:rsid w:val="00DA0AFF"/>
    <w:rsid w:val="00DA1327"/>
    <w:rsid w:val="00DA1A2A"/>
    <w:rsid w:val="00DA1F83"/>
    <w:rsid w:val="00DA3471"/>
    <w:rsid w:val="00DA3ED2"/>
    <w:rsid w:val="00DA41D1"/>
    <w:rsid w:val="00DA5DAC"/>
    <w:rsid w:val="00DA6944"/>
    <w:rsid w:val="00DB02EC"/>
    <w:rsid w:val="00DB05E3"/>
    <w:rsid w:val="00DB3F16"/>
    <w:rsid w:val="00DB5336"/>
    <w:rsid w:val="00DB7612"/>
    <w:rsid w:val="00DB7A1A"/>
    <w:rsid w:val="00DC003B"/>
    <w:rsid w:val="00DC08C8"/>
    <w:rsid w:val="00DC2274"/>
    <w:rsid w:val="00DC2AA7"/>
    <w:rsid w:val="00DC4368"/>
    <w:rsid w:val="00DC4403"/>
    <w:rsid w:val="00DC44F2"/>
    <w:rsid w:val="00DC7361"/>
    <w:rsid w:val="00DC7DC0"/>
    <w:rsid w:val="00DD06F2"/>
    <w:rsid w:val="00DD11F7"/>
    <w:rsid w:val="00DD133F"/>
    <w:rsid w:val="00DD2994"/>
    <w:rsid w:val="00DD30F0"/>
    <w:rsid w:val="00DD3710"/>
    <w:rsid w:val="00DD532C"/>
    <w:rsid w:val="00DD66FF"/>
    <w:rsid w:val="00DD6BDA"/>
    <w:rsid w:val="00DD77C4"/>
    <w:rsid w:val="00DD7C5B"/>
    <w:rsid w:val="00DE0CCD"/>
    <w:rsid w:val="00DE251A"/>
    <w:rsid w:val="00DE298A"/>
    <w:rsid w:val="00DE2A5D"/>
    <w:rsid w:val="00DE2BE3"/>
    <w:rsid w:val="00DE3CBA"/>
    <w:rsid w:val="00DE3CC2"/>
    <w:rsid w:val="00DE3CF5"/>
    <w:rsid w:val="00DE3D15"/>
    <w:rsid w:val="00DE3DF8"/>
    <w:rsid w:val="00DE44CA"/>
    <w:rsid w:val="00DE49F1"/>
    <w:rsid w:val="00DE4DFF"/>
    <w:rsid w:val="00DE5575"/>
    <w:rsid w:val="00DE6258"/>
    <w:rsid w:val="00DE6ECC"/>
    <w:rsid w:val="00DE7FBE"/>
    <w:rsid w:val="00DF045C"/>
    <w:rsid w:val="00DF2523"/>
    <w:rsid w:val="00DF2858"/>
    <w:rsid w:val="00DF34AB"/>
    <w:rsid w:val="00DF5468"/>
    <w:rsid w:val="00DF5C61"/>
    <w:rsid w:val="00DF5C7B"/>
    <w:rsid w:val="00DF7273"/>
    <w:rsid w:val="00E0236B"/>
    <w:rsid w:val="00E03428"/>
    <w:rsid w:val="00E04430"/>
    <w:rsid w:val="00E06FCD"/>
    <w:rsid w:val="00E11F65"/>
    <w:rsid w:val="00E15E37"/>
    <w:rsid w:val="00E16252"/>
    <w:rsid w:val="00E16D01"/>
    <w:rsid w:val="00E20D31"/>
    <w:rsid w:val="00E230AE"/>
    <w:rsid w:val="00E232BC"/>
    <w:rsid w:val="00E24364"/>
    <w:rsid w:val="00E25318"/>
    <w:rsid w:val="00E2598B"/>
    <w:rsid w:val="00E2728B"/>
    <w:rsid w:val="00E27BF7"/>
    <w:rsid w:val="00E30786"/>
    <w:rsid w:val="00E314B2"/>
    <w:rsid w:val="00E31A99"/>
    <w:rsid w:val="00E32397"/>
    <w:rsid w:val="00E33267"/>
    <w:rsid w:val="00E34576"/>
    <w:rsid w:val="00E36ABC"/>
    <w:rsid w:val="00E411AB"/>
    <w:rsid w:val="00E414ED"/>
    <w:rsid w:val="00E41C06"/>
    <w:rsid w:val="00E41C5B"/>
    <w:rsid w:val="00E41C68"/>
    <w:rsid w:val="00E41FD5"/>
    <w:rsid w:val="00E422F7"/>
    <w:rsid w:val="00E436DA"/>
    <w:rsid w:val="00E43DE5"/>
    <w:rsid w:val="00E44F2F"/>
    <w:rsid w:val="00E45F2D"/>
    <w:rsid w:val="00E463DE"/>
    <w:rsid w:val="00E46B24"/>
    <w:rsid w:val="00E5231F"/>
    <w:rsid w:val="00E53DE4"/>
    <w:rsid w:val="00E53FF2"/>
    <w:rsid w:val="00E55B27"/>
    <w:rsid w:val="00E55C9C"/>
    <w:rsid w:val="00E60521"/>
    <w:rsid w:val="00E60C07"/>
    <w:rsid w:val="00E60C53"/>
    <w:rsid w:val="00E6114F"/>
    <w:rsid w:val="00E62187"/>
    <w:rsid w:val="00E6242F"/>
    <w:rsid w:val="00E62938"/>
    <w:rsid w:val="00E63DFB"/>
    <w:rsid w:val="00E64641"/>
    <w:rsid w:val="00E65198"/>
    <w:rsid w:val="00E658AC"/>
    <w:rsid w:val="00E65977"/>
    <w:rsid w:val="00E67104"/>
    <w:rsid w:val="00E672FE"/>
    <w:rsid w:val="00E70014"/>
    <w:rsid w:val="00E71423"/>
    <w:rsid w:val="00E7194D"/>
    <w:rsid w:val="00E72520"/>
    <w:rsid w:val="00E727DF"/>
    <w:rsid w:val="00E72FF3"/>
    <w:rsid w:val="00E73009"/>
    <w:rsid w:val="00E75073"/>
    <w:rsid w:val="00E76212"/>
    <w:rsid w:val="00E766E7"/>
    <w:rsid w:val="00E769E1"/>
    <w:rsid w:val="00E76CFB"/>
    <w:rsid w:val="00E76E23"/>
    <w:rsid w:val="00E76E8C"/>
    <w:rsid w:val="00E77C27"/>
    <w:rsid w:val="00E82558"/>
    <w:rsid w:val="00E8366A"/>
    <w:rsid w:val="00E83DFF"/>
    <w:rsid w:val="00E83E4A"/>
    <w:rsid w:val="00E8494C"/>
    <w:rsid w:val="00E84A93"/>
    <w:rsid w:val="00E850A8"/>
    <w:rsid w:val="00E860F0"/>
    <w:rsid w:val="00E86A62"/>
    <w:rsid w:val="00E90290"/>
    <w:rsid w:val="00E904B6"/>
    <w:rsid w:val="00E907F0"/>
    <w:rsid w:val="00E9094D"/>
    <w:rsid w:val="00E91B98"/>
    <w:rsid w:val="00E92FDC"/>
    <w:rsid w:val="00EA0DC9"/>
    <w:rsid w:val="00EA0E40"/>
    <w:rsid w:val="00EA223F"/>
    <w:rsid w:val="00EA6D7D"/>
    <w:rsid w:val="00EA74B6"/>
    <w:rsid w:val="00EA7D19"/>
    <w:rsid w:val="00EB3B68"/>
    <w:rsid w:val="00EB3DCD"/>
    <w:rsid w:val="00EB46AC"/>
    <w:rsid w:val="00EB52AE"/>
    <w:rsid w:val="00EB6743"/>
    <w:rsid w:val="00EC002A"/>
    <w:rsid w:val="00EC00FB"/>
    <w:rsid w:val="00EC179A"/>
    <w:rsid w:val="00EC28F5"/>
    <w:rsid w:val="00EC30F9"/>
    <w:rsid w:val="00EC460A"/>
    <w:rsid w:val="00EC472C"/>
    <w:rsid w:val="00EC5E6F"/>
    <w:rsid w:val="00EC6AD2"/>
    <w:rsid w:val="00ED0850"/>
    <w:rsid w:val="00ED0AF7"/>
    <w:rsid w:val="00ED4CA8"/>
    <w:rsid w:val="00ED5B39"/>
    <w:rsid w:val="00ED6697"/>
    <w:rsid w:val="00ED66FA"/>
    <w:rsid w:val="00EE00F6"/>
    <w:rsid w:val="00EE15E5"/>
    <w:rsid w:val="00EE60E2"/>
    <w:rsid w:val="00EE648A"/>
    <w:rsid w:val="00EE6C7C"/>
    <w:rsid w:val="00EE6E4E"/>
    <w:rsid w:val="00EE7EEE"/>
    <w:rsid w:val="00EF702C"/>
    <w:rsid w:val="00F00E32"/>
    <w:rsid w:val="00F01BF8"/>
    <w:rsid w:val="00F02C42"/>
    <w:rsid w:val="00F03F07"/>
    <w:rsid w:val="00F040AE"/>
    <w:rsid w:val="00F0470B"/>
    <w:rsid w:val="00F060D7"/>
    <w:rsid w:val="00F06763"/>
    <w:rsid w:val="00F121D1"/>
    <w:rsid w:val="00F123AC"/>
    <w:rsid w:val="00F12434"/>
    <w:rsid w:val="00F130AC"/>
    <w:rsid w:val="00F13357"/>
    <w:rsid w:val="00F14041"/>
    <w:rsid w:val="00F16DEB"/>
    <w:rsid w:val="00F170FB"/>
    <w:rsid w:val="00F214A8"/>
    <w:rsid w:val="00F21F0D"/>
    <w:rsid w:val="00F221A2"/>
    <w:rsid w:val="00F228C5"/>
    <w:rsid w:val="00F233CC"/>
    <w:rsid w:val="00F23933"/>
    <w:rsid w:val="00F24349"/>
    <w:rsid w:val="00F25540"/>
    <w:rsid w:val="00F26A43"/>
    <w:rsid w:val="00F270AD"/>
    <w:rsid w:val="00F32E10"/>
    <w:rsid w:val="00F336FB"/>
    <w:rsid w:val="00F344D6"/>
    <w:rsid w:val="00F367BE"/>
    <w:rsid w:val="00F427C0"/>
    <w:rsid w:val="00F4379D"/>
    <w:rsid w:val="00F43E7E"/>
    <w:rsid w:val="00F441B7"/>
    <w:rsid w:val="00F44949"/>
    <w:rsid w:val="00F45532"/>
    <w:rsid w:val="00F45595"/>
    <w:rsid w:val="00F45BF3"/>
    <w:rsid w:val="00F500A8"/>
    <w:rsid w:val="00F51C14"/>
    <w:rsid w:val="00F52B2F"/>
    <w:rsid w:val="00F52C73"/>
    <w:rsid w:val="00F52E00"/>
    <w:rsid w:val="00F553B8"/>
    <w:rsid w:val="00F56CF4"/>
    <w:rsid w:val="00F56E38"/>
    <w:rsid w:val="00F57911"/>
    <w:rsid w:val="00F579A4"/>
    <w:rsid w:val="00F610D6"/>
    <w:rsid w:val="00F61EDA"/>
    <w:rsid w:val="00F62482"/>
    <w:rsid w:val="00F630A8"/>
    <w:rsid w:val="00F636C6"/>
    <w:rsid w:val="00F649F2"/>
    <w:rsid w:val="00F64E82"/>
    <w:rsid w:val="00F65454"/>
    <w:rsid w:val="00F660EA"/>
    <w:rsid w:val="00F66629"/>
    <w:rsid w:val="00F70A96"/>
    <w:rsid w:val="00F72FEE"/>
    <w:rsid w:val="00F74C0E"/>
    <w:rsid w:val="00F77170"/>
    <w:rsid w:val="00F80DDA"/>
    <w:rsid w:val="00F83208"/>
    <w:rsid w:val="00F87714"/>
    <w:rsid w:val="00F878DD"/>
    <w:rsid w:val="00F9011F"/>
    <w:rsid w:val="00F917FF"/>
    <w:rsid w:val="00F91978"/>
    <w:rsid w:val="00F91A23"/>
    <w:rsid w:val="00F94DE2"/>
    <w:rsid w:val="00F956C6"/>
    <w:rsid w:val="00F9599C"/>
    <w:rsid w:val="00F977CE"/>
    <w:rsid w:val="00FA0C55"/>
    <w:rsid w:val="00FA1792"/>
    <w:rsid w:val="00FA25AB"/>
    <w:rsid w:val="00FA2945"/>
    <w:rsid w:val="00FA2DC2"/>
    <w:rsid w:val="00FA3A8D"/>
    <w:rsid w:val="00FA449F"/>
    <w:rsid w:val="00FA6FDA"/>
    <w:rsid w:val="00FA757A"/>
    <w:rsid w:val="00FB0A83"/>
    <w:rsid w:val="00FB11D7"/>
    <w:rsid w:val="00FB2970"/>
    <w:rsid w:val="00FB29EB"/>
    <w:rsid w:val="00FB3270"/>
    <w:rsid w:val="00FB394D"/>
    <w:rsid w:val="00FB402A"/>
    <w:rsid w:val="00FB4433"/>
    <w:rsid w:val="00FB4F70"/>
    <w:rsid w:val="00FB6459"/>
    <w:rsid w:val="00FC0578"/>
    <w:rsid w:val="00FC2994"/>
    <w:rsid w:val="00FC54D0"/>
    <w:rsid w:val="00FC64C1"/>
    <w:rsid w:val="00FC6DCC"/>
    <w:rsid w:val="00FC7937"/>
    <w:rsid w:val="00FD06E4"/>
    <w:rsid w:val="00FD1142"/>
    <w:rsid w:val="00FD3C2A"/>
    <w:rsid w:val="00FD4550"/>
    <w:rsid w:val="00FD50BE"/>
    <w:rsid w:val="00FD6480"/>
    <w:rsid w:val="00FD6C93"/>
    <w:rsid w:val="00FD6F44"/>
    <w:rsid w:val="00FD725E"/>
    <w:rsid w:val="00FE082D"/>
    <w:rsid w:val="00FE2BB6"/>
    <w:rsid w:val="00FE486D"/>
    <w:rsid w:val="00FE65F4"/>
    <w:rsid w:val="00FE6DC8"/>
    <w:rsid w:val="00FF276E"/>
    <w:rsid w:val="00FF2D73"/>
    <w:rsid w:val="00FF30B9"/>
    <w:rsid w:val="00FF32C6"/>
    <w:rsid w:val="00FF37D0"/>
    <w:rsid w:val="00FF5DCF"/>
    <w:rsid w:val="00FF6FCB"/>
    <w:rsid w:val="00FF739E"/>
    <w:rsid w:val="00FF73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nhideWhenUsed="0"/>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4ED"/>
    <w:rPr>
      <w:rFonts w:ascii="Times New Roman" w:eastAsia="Times New Roman" w:hAnsi="Times New Roman"/>
      <w:sz w:val="24"/>
      <w:szCs w:val="24"/>
    </w:rPr>
  </w:style>
  <w:style w:type="paragraph" w:styleId="1">
    <w:name w:val="heading 1"/>
    <w:basedOn w:val="a"/>
    <w:link w:val="10"/>
    <w:uiPriority w:val="99"/>
    <w:qFormat/>
    <w:rsid w:val="00A17570"/>
    <w:pPr>
      <w:keepNext/>
      <w:outlineLvl w:val="0"/>
    </w:pPr>
    <w:rPr>
      <w:rFonts w:eastAsia="Calibri"/>
      <w:kern w:val="32"/>
      <w:sz w:val="32"/>
      <w:szCs w:val="20"/>
    </w:rPr>
  </w:style>
  <w:style w:type="paragraph" w:styleId="2">
    <w:name w:val="heading 2"/>
    <w:basedOn w:val="a"/>
    <w:next w:val="a"/>
    <w:link w:val="20"/>
    <w:uiPriority w:val="99"/>
    <w:qFormat/>
    <w:locked/>
    <w:rsid w:val="00F06763"/>
    <w:pPr>
      <w:keepNext/>
      <w:spacing w:before="240" w:after="60"/>
      <w:outlineLvl w:val="1"/>
    </w:pPr>
    <w:rPr>
      <w:rFonts w:ascii="Arial" w:eastAsia="Calibri" w:hAnsi="Arial"/>
      <w:b/>
      <w:i/>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46086"/>
    <w:rPr>
      <w:rFonts w:ascii="Cambria" w:hAnsi="Cambria" w:cs="Times New Roman"/>
      <w:b/>
      <w:kern w:val="32"/>
      <w:sz w:val="32"/>
    </w:rPr>
  </w:style>
  <w:style w:type="character" w:customStyle="1" w:styleId="Heading2Char">
    <w:name w:val="Heading 2 Char"/>
    <w:basedOn w:val="a0"/>
    <w:uiPriority w:val="99"/>
    <w:semiHidden/>
    <w:locked/>
    <w:rsid w:val="00DB7A1A"/>
    <w:rPr>
      <w:rFonts w:ascii="Cambria" w:hAnsi="Cambria" w:cs="Times New Roman"/>
      <w:b/>
      <w:i/>
      <w:sz w:val="28"/>
    </w:rPr>
  </w:style>
  <w:style w:type="character" w:customStyle="1" w:styleId="10">
    <w:name w:val="Заголовок 1 Знак"/>
    <w:link w:val="1"/>
    <w:uiPriority w:val="99"/>
    <w:locked/>
    <w:rsid w:val="00A17570"/>
    <w:rPr>
      <w:rFonts w:ascii="Times New Roman" w:hAnsi="Times New Roman"/>
      <w:kern w:val="32"/>
      <w:sz w:val="32"/>
      <w:lang w:val="ru-RU" w:eastAsia="ru-RU"/>
    </w:rPr>
  </w:style>
  <w:style w:type="character" w:customStyle="1" w:styleId="100">
    <w:name w:val="Знак Знак10"/>
    <w:uiPriority w:val="99"/>
    <w:locked/>
    <w:rsid w:val="00F06763"/>
    <w:rPr>
      <w:kern w:val="32"/>
      <w:sz w:val="32"/>
      <w:lang w:val="ru-RU" w:eastAsia="ru-RU"/>
    </w:rPr>
  </w:style>
  <w:style w:type="character" w:customStyle="1" w:styleId="20">
    <w:name w:val="Заголовок 2 Знак"/>
    <w:link w:val="2"/>
    <w:uiPriority w:val="99"/>
    <w:locked/>
    <w:rsid w:val="00F06763"/>
    <w:rPr>
      <w:rFonts w:ascii="Arial" w:hAnsi="Arial"/>
      <w:b/>
      <w:i/>
      <w:sz w:val="28"/>
      <w:lang w:val="ru-RU" w:eastAsia="ru-RU"/>
    </w:rPr>
  </w:style>
  <w:style w:type="table" w:styleId="a3">
    <w:name w:val="Table Grid"/>
    <w:basedOn w:val="a1"/>
    <w:uiPriority w:val="99"/>
    <w:locked/>
    <w:rsid w:val="00F06763"/>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F06763"/>
    <w:pPr>
      <w:tabs>
        <w:tab w:val="center" w:pos="4677"/>
        <w:tab w:val="right" w:pos="9355"/>
      </w:tabs>
    </w:pPr>
    <w:rPr>
      <w:rFonts w:ascii="Calibri" w:eastAsia="Calibri" w:hAnsi="Calibri"/>
      <w:szCs w:val="20"/>
    </w:rPr>
  </w:style>
  <w:style w:type="character" w:customStyle="1" w:styleId="HeaderChar">
    <w:name w:val="Header Char"/>
    <w:basedOn w:val="a0"/>
    <w:uiPriority w:val="99"/>
    <w:locked/>
    <w:rsid w:val="00DB7A1A"/>
    <w:rPr>
      <w:rFonts w:ascii="Times New Roman" w:hAnsi="Times New Roman" w:cs="Times New Roman"/>
      <w:sz w:val="24"/>
    </w:rPr>
  </w:style>
  <w:style w:type="character" w:customStyle="1" w:styleId="a5">
    <w:name w:val="Верхний колонтитул Знак"/>
    <w:link w:val="a4"/>
    <w:uiPriority w:val="99"/>
    <w:locked/>
    <w:rsid w:val="00F06763"/>
    <w:rPr>
      <w:sz w:val="24"/>
      <w:lang w:val="ru-RU" w:eastAsia="ru-RU"/>
    </w:rPr>
  </w:style>
  <w:style w:type="character" w:customStyle="1" w:styleId="21">
    <w:name w:val="Основной текст (2)_ Знак"/>
    <w:link w:val="22"/>
    <w:uiPriority w:val="99"/>
    <w:locked/>
    <w:rsid w:val="00F06763"/>
    <w:rPr>
      <w:rFonts w:ascii="Arial Unicode MS" w:eastAsia="Arial Unicode MS" w:hAnsi="Arial Unicode MS"/>
      <w:b/>
      <w:color w:val="000000"/>
      <w:sz w:val="24"/>
      <w:lang w:val="ru-RU" w:eastAsia="ru-RU"/>
    </w:rPr>
  </w:style>
  <w:style w:type="paragraph" w:customStyle="1" w:styleId="22">
    <w:name w:val="Основной текст (2)_"/>
    <w:basedOn w:val="a"/>
    <w:link w:val="21"/>
    <w:uiPriority w:val="99"/>
    <w:rsid w:val="00F06763"/>
    <w:pPr>
      <w:shd w:val="clear" w:color="auto" w:fill="FFFFFF"/>
      <w:spacing w:line="240" w:lineRule="atLeast"/>
    </w:pPr>
    <w:rPr>
      <w:rFonts w:ascii="Arial Unicode MS" w:eastAsia="Arial Unicode MS" w:hAnsi="Arial Unicode MS"/>
      <w:b/>
      <w:color w:val="000000"/>
      <w:szCs w:val="20"/>
    </w:rPr>
  </w:style>
  <w:style w:type="paragraph" w:styleId="a6">
    <w:name w:val="Balloon Text"/>
    <w:basedOn w:val="a"/>
    <w:link w:val="a7"/>
    <w:uiPriority w:val="99"/>
    <w:semiHidden/>
    <w:rsid w:val="00F06763"/>
    <w:rPr>
      <w:rFonts w:ascii="Tahoma" w:eastAsia="Calibri" w:hAnsi="Tahoma"/>
      <w:sz w:val="16"/>
      <w:szCs w:val="20"/>
    </w:rPr>
  </w:style>
  <w:style w:type="character" w:customStyle="1" w:styleId="BalloonTextChar">
    <w:name w:val="Balloon Text Char"/>
    <w:basedOn w:val="a0"/>
    <w:uiPriority w:val="99"/>
    <w:semiHidden/>
    <w:locked/>
    <w:rsid w:val="00DB7A1A"/>
    <w:rPr>
      <w:rFonts w:ascii="Times New Roman" w:hAnsi="Times New Roman" w:cs="Times New Roman"/>
      <w:sz w:val="2"/>
    </w:rPr>
  </w:style>
  <w:style w:type="character" w:customStyle="1" w:styleId="a7">
    <w:name w:val="Текст выноски Знак"/>
    <w:link w:val="a6"/>
    <w:uiPriority w:val="99"/>
    <w:semiHidden/>
    <w:locked/>
    <w:rsid w:val="00F06763"/>
    <w:rPr>
      <w:rFonts w:ascii="Tahoma" w:hAnsi="Tahoma"/>
      <w:sz w:val="16"/>
      <w:lang w:val="ru-RU" w:eastAsia="ru-RU"/>
    </w:rPr>
  </w:style>
  <w:style w:type="character" w:styleId="a8">
    <w:name w:val="page number"/>
    <w:basedOn w:val="a0"/>
    <w:uiPriority w:val="99"/>
    <w:rsid w:val="00F06763"/>
    <w:rPr>
      <w:rFonts w:cs="Times New Roman"/>
    </w:rPr>
  </w:style>
  <w:style w:type="paragraph" w:customStyle="1" w:styleId="ConsPlusNonformat">
    <w:name w:val="ConsPlusNonformat"/>
    <w:uiPriority w:val="99"/>
    <w:rsid w:val="00F06763"/>
    <w:pPr>
      <w:widowControl w:val="0"/>
      <w:autoSpaceDE w:val="0"/>
      <w:autoSpaceDN w:val="0"/>
      <w:adjustRightInd w:val="0"/>
    </w:pPr>
    <w:rPr>
      <w:rFonts w:ascii="Courier New" w:hAnsi="Courier New" w:cs="Courier New"/>
      <w:sz w:val="20"/>
      <w:szCs w:val="20"/>
    </w:rPr>
  </w:style>
  <w:style w:type="paragraph" w:customStyle="1" w:styleId="ConsNonformat">
    <w:name w:val="ConsNonformat"/>
    <w:uiPriority w:val="99"/>
    <w:rsid w:val="00F06763"/>
    <w:pPr>
      <w:widowControl w:val="0"/>
      <w:autoSpaceDE w:val="0"/>
      <w:autoSpaceDN w:val="0"/>
      <w:adjustRightInd w:val="0"/>
      <w:ind w:right="19772"/>
    </w:pPr>
    <w:rPr>
      <w:rFonts w:ascii="Courier New" w:hAnsi="Courier New" w:cs="Courier New"/>
      <w:sz w:val="20"/>
      <w:szCs w:val="20"/>
    </w:rPr>
  </w:style>
  <w:style w:type="paragraph" w:styleId="23">
    <w:name w:val="Body Text 2"/>
    <w:basedOn w:val="a"/>
    <w:link w:val="24"/>
    <w:uiPriority w:val="99"/>
    <w:rsid w:val="00F06763"/>
    <w:rPr>
      <w:rFonts w:ascii="Calibri" w:eastAsia="Calibri" w:hAnsi="Calibri"/>
      <w:b/>
      <w:sz w:val="28"/>
      <w:szCs w:val="20"/>
    </w:rPr>
  </w:style>
  <w:style w:type="character" w:customStyle="1" w:styleId="BodyText2Char">
    <w:name w:val="Body Text 2 Char"/>
    <w:basedOn w:val="a0"/>
    <w:uiPriority w:val="99"/>
    <w:semiHidden/>
    <w:locked/>
    <w:rsid w:val="00DB7A1A"/>
    <w:rPr>
      <w:rFonts w:ascii="Times New Roman" w:hAnsi="Times New Roman" w:cs="Times New Roman"/>
      <w:sz w:val="24"/>
    </w:rPr>
  </w:style>
  <w:style w:type="character" w:customStyle="1" w:styleId="24">
    <w:name w:val="Основной текст 2 Знак"/>
    <w:link w:val="23"/>
    <w:uiPriority w:val="99"/>
    <w:locked/>
    <w:rsid w:val="00F06763"/>
    <w:rPr>
      <w:b/>
      <w:sz w:val="28"/>
      <w:lang w:val="ru-RU" w:eastAsia="ru-RU"/>
    </w:rPr>
  </w:style>
  <w:style w:type="paragraph" w:styleId="3">
    <w:name w:val="Body Text 3"/>
    <w:basedOn w:val="a"/>
    <w:link w:val="30"/>
    <w:uiPriority w:val="99"/>
    <w:rsid w:val="00F06763"/>
    <w:pPr>
      <w:jc w:val="both"/>
    </w:pPr>
    <w:rPr>
      <w:rFonts w:ascii="Calibri" w:eastAsia="Calibri" w:hAnsi="Calibri"/>
      <w:b/>
      <w:sz w:val="28"/>
      <w:szCs w:val="20"/>
    </w:rPr>
  </w:style>
  <w:style w:type="character" w:customStyle="1" w:styleId="BodyText3Char">
    <w:name w:val="Body Text 3 Char"/>
    <w:basedOn w:val="a0"/>
    <w:uiPriority w:val="99"/>
    <w:semiHidden/>
    <w:locked/>
    <w:rsid w:val="00DB7A1A"/>
    <w:rPr>
      <w:rFonts w:ascii="Times New Roman" w:hAnsi="Times New Roman" w:cs="Times New Roman"/>
      <w:sz w:val="16"/>
    </w:rPr>
  </w:style>
  <w:style w:type="character" w:customStyle="1" w:styleId="30">
    <w:name w:val="Основной текст 3 Знак"/>
    <w:link w:val="3"/>
    <w:uiPriority w:val="99"/>
    <w:locked/>
    <w:rsid w:val="00F06763"/>
    <w:rPr>
      <w:b/>
      <w:sz w:val="28"/>
      <w:lang w:val="ru-RU" w:eastAsia="ru-RU"/>
    </w:rPr>
  </w:style>
  <w:style w:type="paragraph" w:customStyle="1" w:styleId="Style3">
    <w:name w:val="Style3"/>
    <w:basedOn w:val="a"/>
    <w:uiPriority w:val="99"/>
    <w:rsid w:val="00F06763"/>
    <w:pPr>
      <w:widowControl w:val="0"/>
      <w:autoSpaceDE w:val="0"/>
      <w:autoSpaceDN w:val="0"/>
      <w:adjustRightInd w:val="0"/>
      <w:spacing w:line="325" w:lineRule="exact"/>
      <w:ind w:firstLine="694"/>
      <w:jc w:val="both"/>
    </w:pPr>
    <w:rPr>
      <w:rFonts w:eastAsia="Calibri"/>
    </w:rPr>
  </w:style>
  <w:style w:type="character" w:customStyle="1" w:styleId="FontStyle12">
    <w:name w:val="Font Style12"/>
    <w:uiPriority w:val="99"/>
    <w:rsid w:val="00F06763"/>
    <w:rPr>
      <w:rFonts w:ascii="Times New Roman" w:hAnsi="Times New Roman"/>
      <w:i/>
      <w:sz w:val="24"/>
    </w:rPr>
  </w:style>
  <w:style w:type="character" w:customStyle="1" w:styleId="FontStyle13">
    <w:name w:val="Font Style13"/>
    <w:uiPriority w:val="99"/>
    <w:rsid w:val="00F06763"/>
    <w:rPr>
      <w:rFonts w:ascii="Times New Roman" w:hAnsi="Times New Roman"/>
      <w:sz w:val="24"/>
    </w:rPr>
  </w:style>
  <w:style w:type="paragraph" w:styleId="a9">
    <w:name w:val="footer"/>
    <w:basedOn w:val="a"/>
    <w:link w:val="aa"/>
    <w:uiPriority w:val="99"/>
    <w:rsid w:val="00F06763"/>
    <w:pPr>
      <w:tabs>
        <w:tab w:val="center" w:pos="4677"/>
        <w:tab w:val="right" w:pos="9355"/>
      </w:tabs>
    </w:pPr>
    <w:rPr>
      <w:rFonts w:ascii="Calibri" w:eastAsia="Calibri" w:hAnsi="Calibri"/>
      <w:szCs w:val="20"/>
    </w:rPr>
  </w:style>
  <w:style w:type="character" w:customStyle="1" w:styleId="FooterChar">
    <w:name w:val="Footer Char"/>
    <w:basedOn w:val="a0"/>
    <w:uiPriority w:val="99"/>
    <w:semiHidden/>
    <w:locked/>
    <w:rsid w:val="00DB7A1A"/>
    <w:rPr>
      <w:rFonts w:ascii="Times New Roman" w:hAnsi="Times New Roman" w:cs="Times New Roman"/>
      <w:sz w:val="24"/>
    </w:rPr>
  </w:style>
  <w:style w:type="character" w:customStyle="1" w:styleId="aa">
    <w:name w:val="Нижний колонтитул Знак"/>
    <w:link w:val="a9"/>
    <w:uiPriority w:val="99"/>
    <w:locked/>
    <w:rsid w:val="00F06763"/>
    <w:rPr>
      <w:sz w:val="24"/>
      <w:lang w:val="ru-RU" w:eastAsia="ru-RU"/>
    </w:rPr>
  </w:style>
  <w:style w:type="paragraph" w:customStyle="1" w:styleId="ConsPlusNormal">
    <w:name w:val="ConsPlusNormal"/>
    <w:uiPriority w:val="99"/>
    <w:rsid w:val="00F06763"/>
    <w:pPr>
      <w:widowControl w:val="0"/>
      <w:autoSpaceDE w:val="0"/>
      <w:autoSpaceDN w:val="0"/>
      <w:adjustRightInd w:val="0"/>
      <w:ind w:firstLine="720"/>
    </w:pPr>
    <w:rPr>
      <w:rFonts w:ascii="Arial" w:eastAsia="Times New Roman" w:hAnsi="Arial" w:cs="Arial"/>
      <w:sz w:val="20"/>
      <w:szCs w:val="20"/>
    </w:rPr>
  </w:style>
  <w:style w:type="character" w:customStyle="1" w:styleId="6">
    <w:name w:val="Знак Знак6"/>
    <w:uiPriority w:val="99"/>
    <w:locked/>
    <w:rsid w:val="00F06763"/>
    <w:rPr>
      <w:rFonts w:ascii="Times New Roman" w:hAnsi="Times New Roman"/>
      <w:kern w:val="32"/>
      <w:sz w:val="32"/>
      <w:lang w:val="ru-RU" w:eastAsia="ru-RU"/>
    </w:rPr>
  </w:style>
  <w:style w:type="character" w:customStyle="1" w:styleId="5">
    <w:name w:val="Знак Знак5"/>
    <w:uiPriority w:val="99"/>
    <w:locked/>
    <w:rsid w:val="00F06763"/>
    <w:rPr>
      <w:rFonts w:ascii="Times New Roman" w:hAnsi="Times New Roman"/>
      <w:b/>
      <w:snapToGrid w:val="0"/>
      <w:sz w:val="20"/>
      <w:lang w:eastAsia="ru-RU"/>
    </w:rPr>
  </w:style>
  <w:style w:type="character" w:customStyle="1" w:styleId="4">
    <w:name w:val="Знак Знак4"/>
    <w:uiPriority w:val="99"/>
    <w:locked/>
    <w:rsid w:val="00F06763"/>
    <w:rPr>
      <w:rFonts w:ascii="Times New Roman" w:hAnsi="Times New Roman"/>
      <w:sz w:val="24"/>
      <w:lang w:eastAsia="ru-RU"/>
    </w:rPr>
  </w:style>
  <w:style w:type="character" w:customStyle="1" w:styleId="25">
    <w:name w:val="Знак Знак2"/>
    <w:uiPriority w:val="99"/>
    <w:locked/>
    <w:rsid w:val="00F06763"/>
    <w:rPr>
      <w:rFonts w:ascii="Times New Roman" w:hAnsi="Times New Roman"/>
      <w:b/>
      <w:sz w:val="20"/>
      <w:lang w:eastAsia="ru-RU"/>
    </w:rPr>
  </w:style>
  <w:style w:type="character" w:customStyle="1" w:styleId="11">
    <w:name w:val="Знак Знак1"/>
    <w:uiPriority w:val="99"/>
    <w:rsid w:val="00FD6F44"/>
    <w:rPr>
      <w:sz w:val="24"/>
      <w:lang w:val="ru-RU" w:eastAsia="ru-RU"/>
    </w:rPr>
  </w:style>
  <w:style w:type="character" w:customStyle="1" w:styleId="ab">
    <w:name w:val="Знак Знак"/>
    <w:uiPriority w:val="99"/>
    <w:rsid w:val="00FD6F44"/>
    <w:rPr>
      <w:sz w:val="24"/>
      <w:lang w:val="ru-RU" w:eastAsia="ru-RU"/>
    </w:rPr>
  </w:style>
  <w:style w:type="paragraph" w:styleId="HTML">
    <w:name w:val="HTML Preformatted"/>
    <w:basedOn w:val="a"/>
    <w:link w:val="HTML0"/>
    <w:uiPriority w:val="99"/>
    <w:rsid w:val="00FD6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locked/>
    <w:rsid w:val="003752FF"/>
    <w:rPr>
      <w:rFonts w:ascii="Courier New" w:hAnsi="Courier New" w:cs="Times New Roman"/>
      <w:sz w:val="20"/>
    </w:rPr>
  </w:style>
  <w:style w:type="character" w:customStyle="1" w:styleId="blk">
    <w:name w:val="blk"/>
    <w:uiPriority w:val="99"/>
    <w:rsid w:val="00FD6F44"/>
  </w:style>
  <w:style w:type="character" w:customStyle="1" w:styleId="210">
    <w:name w:val="Знак Знак21"/>
    <w:uiPriority w:val="99"/>
    <w:rsid w:val="00FD6F44"/>
    <w:rPr>
      <w:sz w:val="24"/>
      <w:lang w:val="ru-RU" w:eastAsia="ru-RU"/>
    </w:rPr>
  </w:style>
  <w:style w:type="character" w:customStyle="1" w:styleId="101">
    <w:name w:val="Знак Знак101"/>
    <w:uiPriority w:val="99"/>
    <w:locked/>
    <w:rsid w:val="005844E7"/>
    <w:rPr>
      <w:kern w:val="32"/>
      <w:sz w:val="32"/>
      <w:lang w:val="ru-RU" w:eastAsia="ru-RU"/>
    </w:rPr>
  </w:style>
  <w:style w:type="character" w:customStyle="1" w:styleId="9">
    <w:name w:val="Знак Знак9"/>
    <w:uiPriority w:val="99"/>
    <w:locked/>
    <w:rsid w:val="005844E7"/>
    <w:rPr>
      <w:b/>
      <w:snapToGrid w:val="0"/>
      <w:sz w:val="28"/>
      <w:lang w:val="ru-RU" w:eastAsia="ru-RU"/>
    </w:rPr>
  </w:style>
  <w:style w:type="character" w:customStyle="1" w:styleId="8">
    <w:name w:val="Знак Знак8"/>
    <w:uiPriority w:val="99"/>
    <w:rsid w:val="005844E7"/>
    <w:rPr>
      <w:sz w:val="24"/>
      <w:lang w:val="ru-RU" w:eastAsia="ru-RU"/>
    </w:rPr>
  </w:style>
  <w:style w:type="character" w:customStyle="1" w:styleId="7">
    <w:name w:val="Знак Знак7"/>
    <w:uiPriority w:val="99"/>
    <w:semiHidden/>
    <w:locked/>
    <w:rsid w:val="005844E7"/>
    <w:rPr>
      <w:rFonts w:ascii="Tahoma" w:hAnsi="Tahoma"/>
      <w:sz w:val="16"/>
      <w:lang w:val="ru-RU" w:eastAsia="ru-RU"/>
    </w:rPr>
  </w:style>
  <w:style w:type="character" w:customStyle="1" w:styleId="31">
    <w:name w:val="Знак Знак3"/>
    <w:uiPriority w:val="99"/>
    <w:locked/>
    <w:rsid w:val="005844E7"/>
    <w:rPr>
      <w:b/>
      <w:sz w:val="28"/>
      <w:lang w:val="ru-RU" w:eastAsia="ru-RU"/>
    </w:rPr>
  </w:style>
  <w:style w:type="character" w:customStyle="1" w:styleId="61">
    <w:name w:val="Знак Знак61"/>
    <w:uiPriority w:val="99"/>
    <w:locked/>
    <w:rsid w:val="005844E7"/>
    <w:rPr>
      <w:rFonts w:ascii="Times New Roman" w:hAnsi="Times New Roman"/>
      <w:kern w:val="32"/>
      <w:sz w:val="32"/>
      <w:lang w:val="ru-RU" w:eastAsia="ru-RU"/>
    </w:rPr>
  </w:style>
  <w:style w:type="character" w:customStyle="1" w:styleId="51">
    <w:name w:val="Знак Знак51"/>
    <w:uiPriority w:val="99"/>
    <w:locked/>
    <w:rsid w:val="005844E7"/>
    <w:rPr>
      <w:rFonts w:ascii="Times New Roman" w:hAnsi="Times New Roman"/>
      <w:b/>
      <w:snapToGrid w:val="0"/>
      <w:sz w:val="20"/>
      <w:lang w:eastAsia="ru-RU"/>
    </w:rPr>
  </w:style>
  <w:style w:type="character" w:customStyle="1" w:styleId="41">
    <w:name w:val="Знак Знак41"/>
    <w:uiPriority w:val="99"/>
    <w:locked/>
    <w:rsid w:val="005844E7"/>
    <w:rPr>
      <w:rFonts w:ascii="Times New Roman" w:hAnsi="Times New Roman"/>
      <w:sz w:val="24"/>
      <w:lang w:eastAsia="ru-RU"/>
    </w:rPr>
  </w:style>
  <w:style w:type="character" w:customStyle="1" w:styleId="12">
    <w:name w:val="Знак Знак12"/>
    <w:uiPriority w:val="99"/>
    <w:rsid w:val="009F43C5"/>
    <w:rPr>
      <w:sz w:val="24"/>
      <w:lang w:val="ru-RU" w:eastAsia="ru-RU"/>
    </w:rPr>
  </w:style>
  <w:style w:type="character" w:customStyle="1" w:styleId="110">
    <w:name w:val="Знак Знак11"/>
    <w:uiPriority w:val="99"/>
    <w:rsid w:val="009F43C5"/>
    <w:rPr>
      <w:sz w:val="24"/>
    </w:rPr>
  </w:style>
  <w:style w:type="character" w:customStyle="1" w:styleId="220">
    <w:name w:val="Знак Знак22"/>
    <w:uiPriority w:val="99"/>
    <w:rsid w:val="009F43C5"/>
    <w:rPr>
      <w:sz w:val="24"/>
      <w:lang w:val="ru-RU" w:eastAsia="ru-RU"/>
    </w:rPr>
  </w:style>
  <w:style w:type="character" w:styleId="ac">
    <w:name w:val="Hyperlink"/>
    <w:basedOn w:val="a0"/>
    <w:uiPriority w:val="99"/>
    <w:rsid w:val="009F43C5"/>
    <w:rPr>
      <w:rFonts w:cs="Times New Roman"/>
      <w:color w:val="0000FF"/>
      <w:u w:val="single"/>
    </w:rPr>
  </w:style>
  <w:style w:type="character" w:customStyle="1" w:styleId="apple-converted-space">
    <w:name w:val="apple-converted-space"/>
    <w:uiPriority w:val="99"/>
    <w:rsid w:val="009F43C5"/>
  </w:style>
  <w:style w:type="character" w:styleId="ad">
    <w:name w:val="FollowedHyperlink"/>
    <w:basedOn w:val="a0"/>
    <w:uiPriority w:val="99"/>
    <w:rsid w:val="009F43C5"/>
    <w:rPr>
      <w:rFonts w:cs="Times New Roman"/>
      <w:color w:val="800080"/>
      <w:u w:val="single"/>
    </w:rPr>
  </w:style>
  <w:style w:type="character" w:customStyle="1" w:styleId="14">
    <w:name w:val="Знак Знак14"/>
    <w:uiPriority w:val="99"/>
    <w:rsid w:val="005A3DC4"/>
    <w:rPr>
      <w:sz w:val="24"/>
      <w:lang w:val="ru-RU" w:eastAsia="ru-RU"/>
    </w:rPr>
  </w:style>
  <w:style w:type="character" w:customStyle="1" w:styleId="13">
    <w:name w:val="Знак Знак13"/>
    <w:uiPriority w:val="99"/>
    <w:rsid w:val="005A3DC4"/>
    <w:rPr>
      <w:sz w:val="24"/>
    </w:rPr>
  </w:style>
  <w:style w:type="character" w:customStyle="1" w:styleId="230">
    <w:name w:val="Знак Знак23"/>
    <w:uiPriority w:val="99"/>
    <w:rsid w:val="005A3DC4"/>
    <w:rPr>
      <w:sz w:val="24"/>
      <w:lang w:val="ru-RU" w:eastAsia="ru-RU"/>
    </w:rPr>
  </w:style>
  <w:style w:type="table" w:customStyle="1" w:styleId="15">
    <w:name w:val="Сетка таблицы1"/>
    <w:uiPriority w:val="99"/>
    <w:rsid w:val="005727A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0">
    <w:name w:val="Знак Знак24"/>
    <w:uiPriority w:val="99"/>
    <w:rsid w:val="005727AA"/>
    <w:rPr>
      <w:sz w:val="24"/>
      <w:lang w:val="ru-RU" w:eastAsia="ru-RU"/>
    </w:rPr>
  </w:style>
  <w:style w:type="table" w:customStyle="1" w:styleId="26">
    <w:name w:val="Сетка таблицы2"/>
    <w:uiPriority w:val="99"/>
    <w:rsid w:val="00646086"/>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1">
    <w:name w:val="Знак Знак81"/>
    <w:uiPriority w:val="99"/>
    <w:rsid w:val="00646086"/>
    <w:rPr>
      <w:sz w:val="24"/>
      <w:lang w:val="ru-RU" w:eastAsia="ru-RU"/>
    </w:rPr>
  </w:style>
  <w:style w:type="character" w:customStyle="1" w:styleId="71">
    <w:name w:val="Знак Знак71"/>
    <w:uiPriority w:val="99"/>
    <w:semiHidden/>
    <w:locked/>
    <w:rsid w:val="00646086"/>
    <w:rPr>
      <w:rFonts w:ascii="Tahoma" w:hAnsi="Tahoma"/>
      <w:sz w:val="16"/>
      <w:lang w:val="ru-RU" w:eastAsia="ru-RU"/>
    </w:rPr>
  </w:style>
  <w:style w:type="character" w:customStyle="1" w:styleId="91">
    <w:name w:val="Знак Знак91"/>
    <w:uiPriority w:val="99"/>
    <w:locked/>
    <w:rsid w:val="00646086"/>
    <w:rPr>
      <w:b/>
      <w:snapToGrid w:val="0"/>
      <w:sz w:val="28"/>
      <w:lang w:val="ru-RU" w:eastAsia="ru-RU"/>
    </w:rPr>
  </w:style>
  <w:style w:type="character" w:customStyle="1" w:styleId="82">
    <w:name w:val="Знак Знак82"/>
    <w:uiPriority w:val="99"/>
    <w:rsid w:val="00646086"/>
    <w:rPr>
      <w:sz w:val="24"/>
      <w:lang w:val="ru-RU" w:eastAsia="ru-RU"/>
    </w:rPr>
  </w:style>
  <w:style w:type="character" w:customStyle="1" w:styleId="72">
    <w:name w:val="Знак Знак72"/>
    <w:uiPriority w:val="99"/>
    <w:semiHidden/>
    <w:locked/>
    <w:rsid w:val="00646086"/>
    <w:rPr>
      <w:rFonts w:ascii="Tahoma" w:hAnsi="Tahoma"/>
      <w:sz w:val="16"/>
      <w:lang w:val="ru-RU" w:eastAsia="ru-RU"/>
    </w:rPr>
  </w:style>
  <w:style w:type="character" w:customStyle="1" w:styleId="310">
    <w:name w:val="Знак Знак31"/>
    <w:uiPriority w:val="99"/>
    <w:locked/>
    <w:rsid w:val="00646086"/>
    <w:rPr>
      <w:b/>
      <w:sz w:val="28"/>
      <w:lang w:val="ru-RU" w:eastAsia="ru-RU"/>
    </w:rPr>
  </w:style>
  <w:style w:type="character" w:customStyle="1" w:styleId="62">
    <w:name w:val="Знак Знак62"/>
    <w:uiPriority w:val="99"/>
    <w:locked/>
    <w:rsid w:val="00646086"/>
    <w:rPr>
      <w:rFonts w:ascii="Times New Roman" w:hAnsi="Times New Roman"/>
      <w:kern w:val="32"/>
      <w:sz w:val="32"/>
      <w:lang w:val="ru-RU" w:eastAsia="ru-RU"/>
    </w:rPr>
  </w:style>
  <w:style w:type="character" w:customStyle="1" w:styleId="52">
    <w:name w:val="Знак Знак52"/>
    <w:uiPriority w:val="99"/>
    <w:locked/>
    <w:rsid w:val="00646086"/>
    <w:rPr>
      <w:rFonts w:ascii="Times New Roman" w:hAnsi="Times New Roman"/>
      <w:b/>
      <w:snapToGrid w:val="0"/>
      <w:sz w:val="20"/>
      <w:lang w:eastAsia="ru-RU"/>
    </w:rPr>
  </w:style>
  <w:style w:type="character" w:customStyle="1" w:styleId="42">
    <w:name w:val="Знак Знак42"/>
    <w:uiPriority w:val="99"/>
    <w:locked/>
    <w:rsid w:val="00646086"/>
    <w:rPr>
      <w:rFonts w:ascii="Times New Roman" w:hAnsi="Times New Roman"/>
      <w:sz w:val="24"/>
      <w:lang w:eastAsia="ru-RU"/>
    </w:rPr>
  </w:style>
  <w:style w:type="paragraph" w:customStyle="1" w:styleId="ae">
    <w:name w:val="Прижатый влево"/>
    <w:basedOn w:val="a"/>
    <w:next w:val="a"/>
    <w:uiPriority w:val="99"/>
    <w:rsid w:val="00646086"/>
    <w:pPr>
      <w:autoSpaceDE w:val="0"/>
      <w:autoSpaceDN w:val="0"/>
      <w:adjustRightInd w:val="0"/>
    </w:pPr>
    <w:rPr>
      <w:rFonts w:ascii="Arial" w:eastAsia="Calibri" w:hAnsi="Arial"/>
    </w:rPr>
  </w:style>
  <w:style w:type="table" w:customStyle="1" w:styleId="32">
    <w:name w:val="Сетка таблицы3"/>
    <w:uiPriority w:val="99"/>
    <w:locked/>
    <w:rsid w:val="008D1389"/>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uiPriority w:val="99"/>
    <w:rsid w:val="00B56A1A"/>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uiPriority w:val="99"/>
    <w:qFormat/>
    <w:rsid w:val="00CD756B"/>
    <w:rPr>
      <w:lang w:eastAsia="en-US"/>
    </w:rPr>
  </w:style>
  <w:style w:type="table" w:customStyle="1" w:styleId="50">
    <w:name w:val="Сетка таблицы5"/>
    <w:uiPriority w:val="99"/>
    <w:locked/>
    <w:rsid w:val="00D01445"/>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uiPriority w:val="99"/>
    <w:rsid w:val="00D0144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uiPriority w:val="99"/>
    <w:rsid w:val="00D01445"/>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uiPriority w:val="99"/>
    <w:locked/>
    <w:rsid w:val="00D01445"/>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rsid w:val="00D01445"/>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Текст выноски Знак1"/>
    <w:basedOn w:val="a0"/>
    <w:uiPriority w:val="99"/>
    <w:semiHidden/>
    <w:rsid w:val="00CA413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nhideWhenUsed="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4ED"/>
    <w:rPr>
      <w:rFonts w:ascii="Times New Roman" w:eastAsia="Times New Roman" w:hAnsi="Times New Roman"/>
      <w:sz w:val="24"/>
      <w:szCs w:val="24"/>
    </w:rPr>
  </w:style>
  <w:style w:type="paragraph" w:styleId="1">
    <w:name w:val="heading 1"/>
    <w:basedOn w:val="a"/>
    <w:link w:val="10"/>
    <w:uiPriority w:val="99"/>
    <w:qFormat/>
    <w:rsid w:val="00A17570"/>
    <w:pPr>
      <w:keepNext/>
      <w:outlineLvl w:val="0"/>
    </w:pPr>
    <w:rPr>
      <w:rFonts w:eastAsia="Calibri"/>
      <w:kern w:val="32"/>
      <w:sz w:val="32"/>
      <w:szCs w:val="20"/>
    </w:rPr>
  </w:style>
  <w:style w:type="paragraph" w:styleId="2">
    <w:name w:val="heading 2"/>
    <w:basedOn w:val="a"/>
    <w:next w:val="a"/>
    <w:link w:val="20"/>
    <w:uiPriority w:val="99"/>
    <w:qFormat/>
    <w:locked/>
    <w:rsid w:val="00F06763"/>
    <w:pPr>
      <w:keepNext/>
      <w:spacing w:before="240" w:after="60"/>
      <w:outlineLvl w:val="1"/>
    </w:pPr>
    <w:rPr>
      <w:rFonts w:ascii="Arial" w:eastAsia="Calibri" w:hAnsi="Arial"/>
      <w:b/>
      <w:i/>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46086"/>
    <w:rPr>
      <w:rFonts w:ascii="Cambria" w:hAnsi="Cambria" w:cs="Times New Roman"/>
      <w:b/>
      <w:kern w:val="32"/>
      <w:sz w:val="32"/>
    </w:rPr>
  </w:style>
  <w:style w:type="character" w:customStyle="1" w:styleId="Heading2Char">
    <w:name w:val="Heading 2 Char"/>
    <w:basedOn w:val="a0"/>
    <w:uiPriority w:val="99"/>
    <w:semiHidden/>
    <w:locked/>
    <w:rsid w:val="00DB7A1A"/>
    <w:rPr>
      <w:rFonts w:ascii="Cambria" w:hAnsi="Cambria" w:cs="Times New Roman"/>
      <w:b/>
      <w:i/>
      <w:sz w:val="28"/>
    </w:rPr>
  </w:style>
  <w:style w:type="character" w:customStyle="1" w:styleId="10">
    <w:name w:val="Заголовок 1 Знак"/>
    <w:link w:val="1"/>
    <w:uiPriority w:val="99"/>
    <w:locked/>
    <w:rsid w:val="00A17570"/>
    <w:rPr>
      <w:rFonts w:ascii="Times New Roman" w:hAnsi="Times New Roman"/>
      <w:kern w:val="32"/>
      <w:sz w:val="32"/>
      <w:lang w:val="ru-RU" w:eastAsia="ru-RU"/>
    </w:rPr>
  </w:style>
  <w:style w:type="character" w:customStyle="1" w:styleId="100">
    <w:name w:val="Знак Знак10"/>
    <w:uiPriority w:val="99"/>
    <w:locked/>
    <w:rsid w:val="00F06763"/>
    <w:rPr>
      <w:kern w:val="32"/>
      <w:sz w:val="32"/>
      <w:lang w:val="ru-RU" w:eastAsia="ru-RU"/>
    </w:rPr>
  </w:style>
  <w:style w:type="character" w:customStyle="1" w:styleId="20">
    <w:name w:val="Заголовок 2 Знак"/>
    <w:link w:val="2"/>
    <w:uiPriority w:val="99"/>
    <w:locked/>
    <w:rsid w:val="00F06763"/>
    <w:rPr>
      <w:rFonts w:ascii="Arial" w:hAnsi="Arial"/>
      <w:b/>
      <w:i/>
      <w:sz w:val="28"/>
      <w:lang w:val="ru-RU" w:eastAsia="ru-RU"/>
    </w:rPr>
  </w:style>
  <w:style w:type="table" w:styleId="a3">
    <w:name w:val="Table Grid"/>
    <w:basedOn w:val="a1"/>
    <w:uiPriority w:val="99"/>
    <w:locked/>
    <w:rsid w:val="00F06763"/>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F06763"/>
    <w:pPr>
      <w:tabs>
        <w:tab w:val="center" w:pos="4677"/>
        <w:tab w:val="right" w:pos="9355"/>
      </w:tabs>
    </w:pPr>
    <w:rPr>
      <w:rFonts w:ascii="Calibri" w:eastAsia="Calibri" w:hAnsi="Calibri"/>
      <w:szCs w:val="20"/>
    </w:rPr>
  </w:style>
  <w:style w:type="character" w:customStyle="1" w:styleId="HeaderChar">
    <w:name w:val="Header Char"/>
    <w:basedOn w:val="a0"/>
    <w:uiPriority w:val="99"/>
    <w:locked/>
    <w:rsid w:val="00DB7A1A"/>
    <w:rPr>
      <w:rFonts w:ascii="Times New Roman" w:hAnsi="Times New Roman" w:cs="Times New Roman"/>
      <w:sz w:val="24"/>
    </w:rPr>
  </w:style>
  <w:style w:type="character" w:customStyle="1" w:styleId="a5">
    <w:name w:val="Верхний колонтитул Знак"/>
    <w:link w:val="a4"/>
    <w:uiPriority w:val="99"/>
    <w:locked/>
    <w:rsid w:val="00F06763"/>
    <w:rPr>
      <w:sz w:val="24"/>
      <w:lang w:val="ru-RU" w:eastAsia="ru-RU"/>
    </w:rPr>
  </w:style>
  <w:style w:type="character" w:customStyle="1" w:styleId="21">
    <w:name w:val="Основной текст (2)_ Знак"/>
    <w:link w:val="22"/>
    <w:uiPriority w:val="99"/>
    <w:locked/>
    <w:rsid w:val="00F06763"/>
    <w:rPr>
      <w:rFonts w:ascii="Arial Unicode MS" w:eastAsia="Arial Unicode MS" w:hAnsi="Arial Unicode MS"/>
      <w:b/>
      <w:color w:val="000000"/>
      <w:sz w:val="24"/>
      <w:lang w:val="ru-RU" w:eastAsia="ru-RU"/>
    </w:rPr>
  </w:style>
  <w:style w:type="paragraph" w:customStyle="1" w:styleId="22">
    <w:name w:val="Основной текст (2)_"/>
    <w:basedOn w:val="a"/>
    <w:link w:val="21"/>
    <w:uiPriority w:val="99"/>
    <w:rsid w:val="00F06763"/>
    <w:pPr>
      <w:shd w:val="clear" w:color="auto" w:fill="FFFFFF"/>
      <w:spacing w:line="240" w:lineRule="atLeast"/>
    </w:pPr>
    <w:rPr>
      <w:rFonts w:ascii="Arial Unicode MS" w:eastAsia="Arial Unicode MS" w:hAnsi="Arial Unicode MS"/>
      <w:b/>
      <w:color w:val="000000"/>
      <w:szCs w:val="20"/>
    </w:rPr>
  </w:style>
  <w:style w:type="paragraph" w:styleId="a6">
    <w:name w:val="Balloon Text"/>
    <w:basedOn w:val="a"/>
    <w:link w:val="a7"/>
    <w:uiPriority w:val="99"/>
    <w:semiHidden/>
    <w:rsid w:val="00F06763"/>
    <w:rPr>
      <w:rFonts w:ascii="Tahoma" w:eastAsia="Calibri" w:hAnsi="Tahoma"/>
      <w:sz w:val="16"/>
      <w:szCs w:val="20"/>
    </w:rPr>
  </w:style>
  <w:style w:type="character" w:customStyle="1" w:styleId="BalloonTextChar">
    <w:name w:val="Balloon Text Char"/>
    <w:basedOn w:val="a0"/>
    <w:uiPriority w:val="99"/>
    <w:semiHidden/>
    <w:locked/>
    <w:rsid w:val="00DB7A1A"/>
    <w:rPr>
      <w:rFonts w:ascii="Times New Roman" w:hAnsi="Times New Roman" w:cs="Times New Roman"/>
      <w:sz w:val="2"/>
    </w:rPr>
  </w:style>
  <w:style w:type="character" w:customStyle="1" w:styleId="a7">
    <w:name w:val="Текст выноски Знак"/>
    <w:link w:val="a6"/>
    <w:uiPriority w:val="99"/>
    <w:semiHidden/>
    <w:locked/>
    <w:rsid w:val="00F06763"/>
    <w:rPr>
      <w:rFonts w:ascii="Tahoma" w:hAnsi="Tahoma"/>
      <w:sz w:val="16"/>
      <w:lang w:val="ru-RU" w:eastAsia="ru-RU"/>
    </w:rPr>
  </w:style>
  <w:style w:type="character" w:styleId="a8">
    <w:name w:val="page number"/>
    <w:basedOn w:val="a0"/>
    <w:uiPriority w:val="99"/>
    <w:rsid w:val="00F06763"/>
    <w:rPr>
      <w:rFonts w:cs="Times New Roman"/>
    </w:rPr>
  </w:style>
  <w:style w:type="paragraph" w:customStyle="1" w:styleId="ConsPlusNonformat">
    <w:name w:val="ConsPlusNonformat"/>
    <w:uiPriority w:val="99"/>
    <w:rsid w:val="00F06763"/>
    <w:pPr>
      <w:widowControl w:val="0"/>
      <w:autoSpaceDE w:val="0"/>
      <w:autoSpaceDN w:val="0"/>
      <w:adjustRightInd w:val="0"/>
    </w:pPr>
    <w:rPr>
      <w:rFonts w:ascii="Courier New" w:hAnsi="Courier New" w:cs="Courier New"/>
      <w:sz w:val="20"/>
      <w:szCs w:val="20"/>
    </w:rPr>
  </w:style>
  <w:style w:type="paragraph" w:customStyle="1" w:styleId="ConsNonformat">
    <w:name w:val="ConsNonformat"/>
    <w:uiPriority w:val="99"/>
    <w:rsid w:val="00F06763"/>
    <w:pPr>
      <w:widowControl w:val="0"/>
      <w:autoSpaceDE w:val="0"/>
      <w:autoSpaceDN w:val="0"/>
      <w:adjustRightInd w:val="0"/>
      <w:ind w:right="19772"/>
    </w:pPr>
    <w:rPr>
      <w:rFonts w:ascii="Courier New" w:hAnsi="Courier New" w:cs="Courier New"/>
      <w:sz w:val="20"/>
      <w:szCs w:val="20"/>
    </w:rPr>
  </w:style>
  <w:style w:type="paragraph" w:styleId="23">
    <w:name w:val="Body Text 2"/>
    <w:basedOn w:val="a"/>
    <w:link w:val="24"/>
    <w:uiPriority w:val="99"/>
    <w:rsid w:val="00F06763"/>
    <w:rPr>
      <w:rFonts w:ascii="Calibri" w:eastAsia="Calibri" w:hAnsi="Calibri"/>
      <w:b/>
      <w:sz w:val="28"/>
      <w:szCs w:val="20"/>
    </w:rPr>
  </w:style>
  <w:style w:type="character" w:customStyle="1" w:styleId="BodyText2Char">
    <w:name w:val="Body Text 2 Char"/>
    <w:basedOn w:val="a0"/>
    <w:uiPriority w:val="99"/>
    <w:semiHidden/>
    <w:locked/>
    <w:rsid w:val="00DB7A1A"/>
    <w:rPr>
      <w:rFonts w:ascii="Times New Roman" w:hAnsi="Times New Roman" w:cs="Times New Roman"/>
      <w:sz w:val="24"/>
    </w:rPr>
  </w:style>
  <w:style w:type="character" w:customStyle="1" w:styleId="24">
    <w:name w:val="Основной текст 2 Знак"/>
    <w:link w:val="23"/>
    <w:uiPriority w:val="99"/>
    <w:locked/>
    <w:rsid w:val="00F06763"/>
    <w:rPr>
      <w:b/>
      <w:sz w:val="28"/>
      <w:lang w:val="ru-RU" w:eastAsia="ru-RU"/>
    </w:rPr>
  </w:style>
  <w:style w:type="paragraph" w:styleId="3">
    <w:name w:val="Body Text 3"/>
    <w:basedOn w:val="a"/>
    <w:link w:val="30"/>
    <w:uiPriority w:val="99"/>
    <w:rsid w:val="00F06763"/>
    <w:pPr>
      <w:jc w:val="both"/>
    </w:pPr>
    <w:rPr>
      <w:rFonts w:ascii="Calibri" w:eastAsia="Calibri" w:hAnsi="Calibri"/>
      <w:b/>
      <w:sz w:val="28"/>
      <w:szCs w:val="20"/>
    </w:rPr>
  </w:style>
  <w:style w:type="character" w:customStyle="1" w:styleId="BodyText3Char">
    <w:name w:val="Body Text 3 Char"/>
    <w:basedOn w:val="a0"/>
    <w:uiPriority w:val="99"/>
    <w:semiHidden/>
    <w:locked/>
    <w:rsid w:val="00DB7A1A"/>
    <w:rPr>
      <w:rFonts w:ascii="Times New Roman" w:hAnsi="Times New Roman" w:cs="Times New Roman"/>
      <w:sz w:val="16"/>
    </w:rPr>
  </w:style>
  <w:style w:type="character" w:customStyle="1" w:styleId="30">
    <w:name w:val="Основной текст 3 Знак"/>
    <w:link w:val="3"/>
    <w:uiPriority w:val="99"/>
    <w:locked/>
    <w:rsid w:val="00F06763"/>
    <w:rPr>
      <w:b/>
      <w:sz w:val="28"/>
      <w:lang w:val="ru-RU" w:eastAsia="ru-RU"/>
    </w:rPr>
  </w:style>
  <w:style w:type="paragraph" w:customStyle="1" w:styleId="Style3">
    <w:name w:val="Style3"/>
    <w:basedOn w:val="a"/>
    <w:uiPriority w:val="99"/>
    <w:rsid w:val="00F06763"/>
    <w:pPr>
      <w:widowControl w:val="0"/>
      <w:autoSpaceDE w:val="0"/>
      <w:autoSpaceDN w:val="0"/>
      <w:adjustRightInd w:val="0"/>
      <w:spacing w:line="325" w:lineRule="exact"/>
      <w:ind w:firstLine="694"/>
      <w:jc w:val="both"/>
    </w:pPr>
    <w:rPr>
      <w:rFonts w:eastAsia="Calibri"/>
    </w:rPr>
  </w:style>
  <w:style w:type="character" w:customStyle="1" w:styleId="FontStyle12">
    <w:name w:val="Font Style12"/>
    <w:uiPriority w:val="99"/>
    <w:rsid w:val="00F06763"/>
    <w:rPr>
      <w:rFonts w:ascii="Times New Roman" w:hAnsi="Times New Roman"/>
      <w:i/>
      <w:sz w:val="24"/>
    </w:rPr>
  </w:style>
  <w:style w:type="character" w:customStyle="1" w:styleId="FontStyle13">
    <w:name w:val="Font Style13"/>
    <w:uiPriority w:val="99"/>
    <w:rsid w:val="00F06763"/>
    <w:rPr>
      <w:rFonts w:ascii="Times New Roman" w:hAnsi="Times New Roman"/>
      <w:sz w:val="24"/>
    </w:rPr>
  </w:style>
  <w:style w:type="paragraph" w:styleId="a9">
    <w:name w:val="footer"/>
    <w:basedOn w:val="a"/>
    <w:link w:val="aa"/>
    <w:uiPriority w:val="99"/>
    <w:rsid w:val="00F06763"/>
    <w:pPr>
      <w:tabs>
        <w:tab w:val="center" w:pos="4677"/>
        <w:tab w:val="right" w:pos="9355"/>
      </w:tabs>
    </w:pPr>
    <w:rPr>
      <w:rFonts w:ascii="Calibri" w:eastAsia="Calibri" w:hAnsi="Calibri"/>
      <w:szCs w:val="20"/>
    </w:rPr>
  </w:style>
  <w:style w:type="character" w:customStyle="1" w:styleId="FooterChar">
    <w:name w:val="Footer Char"/>
    <w:basedOn w:val="a0"/>
    <w:uiPriority w:val="99"/>
    <w:semiHidden/>
    <w:locked/>
    <w:rsid w:val="00DB7A1A"/>
    <w:rPr>
      <w:rFonts w:ascii="Times New Roman" w:hAnsi="Times New Roman" w:cs="Times New Roman"/>
      <w:sz w:val="24"/>
    </w:rPr>
  </w:style>
  <w:style w:type="character" w:customStyle="1" w:styleId="aa">
    <w:name w:val="Нижний колонтитул Знак"/>
    <w:link w:val="a9"/>
    <w:uiPriority w:val="99"/>
    <w:locked/>
    <w:rsid w:val="00F06763"/>
    <w:rPr>
      <w:sz w:val="24"/>
      <w:lang w:val="ru-RU" w:eastAsia="ru-RU"/>
    </w:rPr>
  </w:style>
  <w:style w:type="paragraph" w:customStyle="1" w:styleId="ConsPlusNormal">
    <w:name w:val="ConsPlusNormal"/>
    <w:uiPriority w:val="99"/>
    <w:rsid w:val="00F06763"/>
    <w:pPr>
      <w:widowControl w:val="0"/>
      <w:autoSpaceDE w:val="0"/>
      <w:autoSpaceDN w:val="0"/>
      <w:adjustRightInd w:val="0"/>
      <w:ind w:firstLine="720"/>
    </w:pPr>
    <w:rPr>
      <w:rFonts w:ascii="Arial" w:eastAsia="Times New Roman" w:hAnsi="Arial" w:cs="Arial"/>
      <w:sz w:val="20"/>
      <w:szCs w:val="20"/>
    </w:rPr>
  </w:style>
  <w:style w:type="character" w:customStyle="1" w:styleId="6">
    <w:name w:val="Знак Знак6"/>
    <w:uiPriority w:val="99"/>
    <w:locked/>
    <w:rsid w:val="00F06763"/>
    <w:rPr>
      <w:rFonts w:ascii="Times New Roman" w:hAnsi="Times New Roman"/>
      <w:kern w:val="32"/>
      <w:sz w:val="32"/>
      <w:lang w:val="ru-RU" w:eastAsia="ru-RU"/>
    </w:rPr>
  </w:style>
  <w:style w:type="character" w:customStyle="1" w:styleId="5">
    <w:name w:val="Знак Знак5"/>
    <w:uiPriority w:val="99"/>
    <w:locked/>
    <w:rsid w:val="00F06763"/>
    <w:rPr>
      <w:rFonts w:ascii="Times New Roman" w:hAnsi="Times New Roman"/>
      <w:b/>
      <w:snapToGrid w:val="0"/>
      <w:sz w:val="20"/>
      <w:lang w:eastAsia="ru-RU"/>
    </w:rPr>
  </w:style>
  <w:style w:type="character" w:customStyle="1" w:styleId="4">
    <w:name w:val="Знак Знак4"/>
    <w:uiPriority w:val="99"/>
    <w:locked/>
    <w:rsid w:val="00F06763"/>
    <w:rPr>
      <w:rFonts w:ascii="Times New Roman" w:hAnsi="Times New Roman"/>
      <w:sz w:val="24"/>
      <w:lang w:eastAsia="ru-RU"/>
    </w:rPr>
  </w:style>
  <w:style w:type="character" w:customStyle="1" w:styleId="25">
    <w:name w:val="Знак Знак2"/>
    <w:uiPriority w:val="99"/>
    <w:locked/>
    <w:rsid w:val="00F06763"/>
    <w:rPr>
      <w:rFonts w:ascii="Times New Roman" w:hAnsi="Times New Roman"/>
      <w:b/>
      <w:sz w:val="20"/>
      <w:lang w:eastAsia="ru-RU"/>
    </w:rPr>
  </w:style>
  <w:style w:type="character" w:customStyle="1" w:styleId="11">
    <w:name w:val="Знак Знак1"/>
    <w:uiPriority w:val="99"/>
    <w:rsid w:val="00FD6F44"/>
    <w:rPr>
      <w:sz w:val="24"/>
      <w:lang w:val="ru-RU" w:eastAsia="ru-RU"/>
    </w:rPr>
  </w:style>
  <w:style w:type="character" w:customStyle="1" w:styleId="ab">
    <w:name w:val="Знак Знак"/>
    <w:uiPriority w:val="99"/>
    <w:rsid w:val="00FD6F44"/>
    <w:rPr>
      <w:sz w:val="24"/>
      <w:lang w:val="ru-RU" w:eastAsia="ru-RU"/>
    </w:rPr>
  </w:style>
  <w:style w:type="paragraph" w:styleId="HTML">
    <w:name w:val="HTML Preformatted"/>
    <w:basedOn w:val="a"/>
    <w:link w:val="HTML0"/>
    <w:uiPriority w:val="99"/>
    <w:rsid w:val="00FD6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locked/>
    <w:rsid w:val="003752FF"/>
    <w:rPr>
      <w:rFonts w:ascii="Courier New" w:hAnsi="Courier New" w:cs="Times New Roman"/>
      <w:sz w:val="20"/>
    </w:rPr>
  </w:style>
  <w:style w:type="character" w:customStyle="1" w:styleId="blk">
    <w:name w:val="blk"/>
    <w:uiPriority w:val="99"/>
    <w:rsid w:val="00FD6F44"/>
  </w:style>
  <w:style w:type="character" w:customStyle="1" w:styleId="210">
    <w:name w:val="Знак Знак21"/>
    <w:uiPriority w:val="99"/>
    <w:rsid w:val="00FD6F44"/>
    <w:rPr>
      <w:sz w:val="24"/>
      <w:lang w:val="ru-RU" w:eastAsia="ru-RU"/>
    </w:rPr>
  </w:style>
  <w:style w:type="character" w:customStyle="1" w:styleId="101">
    <w:name w:val="Знак Знак101"/>
    <w:uiPriority w:val="99"/>
    <w:locked/>
    <w:rsid w:val="005844E7"/>
    <w:rPr>
      <w:kern w:val="32"/>
      <w:sz w:val="32"/>
      <w:lang w:val="ru-RU" w:eastAsia="ru-RU"/>
    </w:rPr>
  </w:style>
  <w:style w:type="character" w:customStyle="1" w:styleId="9">
    <w:name w:val="Знак Знак9"/>
    <w:uiPriority w:val="99"/>
    <w:locked/>
    <w:rsid w:val="005844E7"/>
    <w:rPr>
      <w:b/>
      <w:snapToGrid w:val="0"/>
      <w:sz w:val="28"/>
      <w:lang w:val="ru-RU" w:eastAsia="ru-RU"/>
    </w:rPr>
  </w:style>
  <w:style w:type="character" w:customStyle="1" w:styleId="8">
    <w:name w:val="Знак Знак8"/>
    <w:uiPriority w:val="99"/>
    <w:rsid w:val="005844E7"/>
    <w:rPr>
      <w:sz w:val="24"/>
      <w:lang w:val="ru-RU" w:eastAsia="ru-RU"/>
    </w:rPr>
  </w:style>
  <w:style w:type="character" w:customStyle="1" w:styleId="7">
    <w:name w:val="Знак Знак7"/>
    <w:uiPriority w:val="99"/>
    <w:semiHidden/>
    <w:locked/>
    <w:rsid w:val="005844E7"/>
    <w:rPr>
      <w:rFonts w:ascii="Tahoma" w:hAnsi="Tahoma"/>
      <w:sz w:val="16"/>
      <w:lang w:val="ru-RU" w:eastAsia="ru-RU"/>
    </w:rPr>
  </w:style>
  <w:style w:type="character" w:customStyle="1" w:styleId="31">
    <w:name w:val="Знак Знак3"/>
    <w:uiPriority w:val="99"/>
    <w:locked/>
    <w:rsid w:val="005844E7"/>
    <w:rPr>
      <w:b/>
      <w:sz w:val="28"/>
      <w:lang w:val="ru-RU" w:eastAsia="ru-RU"/>
    </w:rPr>
  </w:style>
  <w:style w:type="character" w:customStyle="1" w:styleId="61">
    <w:name w:val="Знак Знак61"/>
    <w:uiPriority w:val="99"/>
    <w:locked/>
    <w:rsid w:val="005844E7"/>
    <w:rPr>
      <w:rFonts w:ascii="Times New Roman" w:hAnsi="Times New Roman"/>
      <w:kern w:val="32"/>
      <w:sz w:val="32"/>
      <w:lang w:val="ru-RU" w:eastAsia="ru-RU"/>
    </w:rPr>
  </w:style>
  <w:style w:type="character" w:customStyle="1" w:styleId="51">
    <w:name w:val="Знак Знак51"/>
    <w:uiPriority w:val="99"/>
    <w:locked/>
    <w:rsid w:val="005844E7"/>
    <w:rPr>
      <w:rFonts w:ascii="Times New Roman" w:hAnsi="Times New Roman"/>
      <w:b/>
      <w:snapToGrid w:val="0"/>
      <w:sz w:val="20"/>
      <w:lang w:eastAsia="ru-RU"/>
    </w:rPr>
  </w:style>
  <w:style w:type="character" w:customStyle="1" w:styleId="41">
    <w:name w:val="Знак Знак41"/>
    <w:uiPriority w:val="99"/>
    <w:locked/>
    <w:rsid w:val="005844E7"/>
    <w:rPr>
      <w:rFonts w:ascii="Times New Roman" w:hAnsi="Times New Roman"/>
      <w:sz w:val="24"/>
      <w:lang w:eastAsia="ru-RU"/>
    </w:rPr>
  </w:style>
  <w:style w:type="character" w:customStyle="1" w:styleId="12">
    <w:name w:val="Знак Знак12"/>
    <w:uiPriority w:val="99"/>
    <w:rsid w:val="009F43C5"/>
    <w:rPr>
      <w:sz w:val="24"/>
      <w:lang w:val="ru-RU" w:eastAsia="ru-RU"/>
    </w:rPr>
  </w:style>
  <w:style w:type="character" w:customStyle="1" w:styleId="110">
    <w:name w:val="Знак Знак11"/>
    <w:uiPriority w:val="99"/>
    <w:rsid w:val="009F43C5"/>
    <w:rPr>
      <w:sz w:val="24"/>
    </w:rPr>
  </w:style>
  <w:style w:type="character" w:customStyle="1" w:styleId="220">
    <w:name w:val="Знак Знак22"/>
    <w:uiPriority w:val="99"/>
    <w:rsid w:val="009F43C5"/>
    <w:rPr>
      <w:sz w:val="24"/>
      <w:lang w:val="ru-RU" w:eastAsia="ru-RU"/>
    </w:rPr>
  </w:style>
  <w:style w:type="character" w:styleId="ac">
    <w:name w:val="Hyperlink"/>
    <w:basedOn w:val="a0"/>
    <w:uiPriority w:val="99"/>
    <w:rsid w:val="009F43C5"/>
    <w:rPr>
      <w:rFonts w:cs="Times New Roman"/>
      <w:color w:val="0000FF"/>
      <w:u w:val="single"/>
    </w:rPr>
  </w:style>
  <w:style w:type="character" w:customStyle="1" w:styleId="apple-converted-space">
    <w:name w:val="apple-converted-space"/>
    <w:uiPriority w:val="99"/>
    <w:rsid w:val="009F43C5"/>
  </w:style>
  <w:style w:type="character" w:styleId="ad">
    <w:name w:val="FollowedHyperlink"/>
    <w:basedOn w:val="a0"/>
    <w:uiPriority w:val="99"/>
    <w:rsid w:val="009F43C5"/>
    <w:rPr>
      <w:rFonts w:cs="Times New Roman"/>
      <w:color w:val="800080"/>
      <w:u w:val="single"/>
    </w:rPr>
  </w:style>
  <w:style w:type="character" w:customStyle="1" w:styleId="14">
    <w:name w:val="Знак Знак14"/>
    <w:uiPriority w:val="99"/>
    <w:rsid w:val="005A3DC4"/>
    <w:rPr>
      <w:sz w:val="24"/>
      <w:lang w:val="ru-RU" w:eastAsia="ru-RU"/>
    </w:rPr>
  </w:style>
  <w:style w:type="character" w:customStyle="1" w:styleId="13">
    <w:name w:val="Знак Знак13"/>
    <w:uiPriority w:val="99"/>
    <w:rsid w:val="005A3DC4"/>
    <w:rPr>
      <w:sz w:val="24"/>
    </w:rPr>
  </w:style>
  <w:style w:type="character" w:customStyle="1" w:styleId="230">
    <w:name w:val="Знак Знак23"/>
    <w:uiPriority w:val="99"/>
    <w:rsid w:val="005A3DC4"/>
    <w:rPr>
      <w:sz w:val="24"/>
      <w:lang w:val="ru-RU" w:eastAsia="ru-RU"/>
    </w:rPr>
  </w:style>
  <w:style w:type="table" w:customStyle="1" w:styleId="15">
    <w:name w:val="Сетка таблицы1"/>
    <w:uiPriority w:val="99"/>
    <w:rsid w:val="005727A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0">
    <w:name w:val="Знак Знак24"/>
    <w:uiPriority w:val="99"/>
    <w:rsid w:val="005727AA"/>
    <w:rPr>
      <w:sz w:val="24"/>
      <w:lang w:val="ru-RU" w:eastAsia="ru-RU"/>
    </w:rPr>
  </w:style>
  <w:style w:type="table" w:customStyle="1" w:styleId="26">
    <w:name w:val="Сетка таблицы2"/>
    <w:uiPriority w:val="99"/>
    <w:rsid w:val="00646086"/>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1">
    <w:name w:val="Знак Знак81"/>
    <w:uiPriority w:val="99"/>
    <w:rsid w:val="00646086"/>
    <w:rPr>
      <w:sz w:val="24"/>
      <w:lang w:val="ru-RU" w:eastAsia="ru-RU"/>
    </w:rPr>
  </w:style>
  <w:style w:type="character" w:customStyle="1" w:styleId="71">
    <w:name w:val="Знак Знак71"/>
    <w:uiPriority w:val="99"/>
    <w:semiHidden/>
    <w:locked/>
    <w:rsid w:val="00646086"/>
    <w:rPr>
      <w:rFonts w:ascii="Tahoma" w:hAnsi="Tahoma"/>
      <w:sz w:val="16"/>
      <w:lang w:val="ru-RU" w:eastAsia="ru-RU"/>
    </w:rPr>
  </w:style>
  <w:style w:type="character" w:customStyle="1" w:styleId="91">
    <w:name w:val="Знак Знак91"/>
    <w:uiPriority w:val="99"/>
    <w:locked/>
    <w:rsid w:val="00646086"/>
    <w:rPr>
      <w:b/>
      <w:snapToGrid w:val="0"/>
      <w:sz w:val="28"/>
      <w:lang w:val="ru-RU" w:eastAsia="ru-RU"/>
    </w:rPr>
  </w:style>
  <w:style w:type="character" w:customStyle="1" w:styleId="82">
    <w:name w:val="Знак Знак82"/>
    <w:uiPriority w:val="99"/>
    <w:rsid w:val="00646086"/>
    <w:rPr>
      <w:sz w:val="24"/>
      <w:lang w:val="ru-RU" w:eastAsia="ru-RU"/>
    </w:rPr>
  </w:style>
  <w:style w:type="character" w:customStyle="1" w:styleId="72">
    <w:name w:val="Знак Знак72"/>
    <w:uiPriority w:val="99"/>
    <w:semiHidden/>
    <w:locked/>
    <w:rsid w:val="00646086"/>
    <w:rPr>
      <w:rFonts w:ascii="Tahoma" w:hAnsi="Tahoma"/>
      <w:sz w:val="16"/>
      <w:lang w:val="ru-RU" w:eastAsia="ru-RU"/>
    </w:rPr>
  </w:style>
  <w:style w:type="character" w:customStyle="1" w:styleId="310">
    <w:name w:val="Знак Знак31"/>
    <w:uiPriority w:val="99"/>
    <w:locked/>
    <w:rsid w:val="00646086"/>
    <w:rPr>
      <w:b/>
      <w:sz w:val="28"/>
      <w:lang w:val="ru-RU" w:eastAsia="ru-RU"/>
    </w:rPr>
  </w:style>
  <w:style w:type="character" w:customStyle="1" w:styleId="62">
    <w:name w:val="Знак Знак62"/>
    <w:uiPriority w:val="99"/>
    <w:locked/>
    <w:rsid w:val="00646086"/>
    <w:rPr>
      <w:rFonts w:ascii="Times New Roman" w:hAnsi="Times New Roman"/>
      <w:kern w:val="32"/>
      <w:sz w:val="32"/>
      <w:lang w:val="ru-RU" w:eastAsia="ru-RU"/>
    </w:rPr>
  </w:style>
  <w:style w:type="character" w:customStyle="1" w:styleId="52">
    <w:name w:val="Знак Знак52"/>
    <w:uiPriority w:val="99"/>
    <w:locked/>
    <w:rsid w:val="00646086"/>
    <w:rPr>
      <w:rFonts w:ascii="Times New Roman" w:hAnsi="Times New Roman"/>
      <w:b/>
      <w:snapToGrid w:val="0"/>
      <w:sz w:val="20"/>
      <w:lang w:eastAsia="ru-RU"/>
    </w:rPr>
  </w:style>
  <w:style w:type="character" w:customStyle="1" w:styleId="42">
    <w:name w:val="Знак Знак42"/>
    <w:uiPriority w:val="99"/>
    <w:locked/>
    <w:rsid w:val="00646086"/>
    <w:rPr>
      <w:rFonts w:ascii="Times New Roman" w:hAnsi="Times New Roman"/>
      <w:sz w:val="24"/>
      <w:lang w:eastAsia="ru-RU"/>
    </w:rPr>
  </w:style>
  <w:style w:type="paragraph" w:customStyle="1" w:styleId="ae">
    <w:name w:val="Прижатый влево"/>
    <w:basedOn w:val="a"/>
    <w:next w:val="a"/>
    <w:uiPriority w:val="99"/>
    <w:rsid w:val="00646086"/>
    <w:pPr>
      <w:autoSpaceDE w:val="0"/>
      <w:autoSpaceDN w:val="0"/>
      <w:adjustRightInd w:val="0"/>
    </w:pPr>
    <w:rPr>
      <w:rFonts w:ascii="Arial" w:eastAsia="Calibri" w:hAnsi="Arial"/>
    </w:rPr>
  </w:style>
  <w:style w:type="table" w:customStyle="1" w:styleId="32">
    <w:name w:val="Сетка таблицы3"/>
    <w:uiPriority w:val="99"/>
    <w:locked/>
    <w:rsid w:val="008D1389"/>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uiPriority w:val="99"/>
    <w:rsid w:val="00B56A1A"/>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uiPriority w:val="99"/>
    <w:qFormat/>
    <w:rsid w:val="00CD756B"/>
    <w:rPr>
      <w:lang w:eastAsia="en-US"/>
    </w:rPr>
  </w:style>
  <w:style w:type="table" w:customStyle="1" w:styleId="50">
    <w:name w:val="Сетка таблицы5"/>
    <w:uiPriority w:val="99"/>
    <w:locked/>
    <w:rsid w:val="00D01445"/>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uiPriority w:val="99"/>
    <w:rsid w:val="00D0144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uiPriority w:val="99"/>
    <w:rsid w:val="00D01445"/>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uiPriority w:val="99"/>
    <w:locked/>
    <w:rsid w:val="00D01445"/>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rsid w:val="00D01445"/>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Текст выноски Знак1"/>
    <w:basedOn w:val="a0"/>
    <w:uiPriority w:val="99"/>
    <w:semiHidden/>
    <w:rsid w:val="00CA413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07772">
      <w:bodyDiv w:val="1"/>
      <w:marLeft w:val="0"/>
      <w:marRight w:val="0"/>
      <w:marTop w:val="0"/>
      <w:marBottom w:val="0"/>
      <w:divBdr>
        <w:top w:val="none" w:sz="0" w:space="0" w:color="auto"/>
        <w:left w:val="none" w:sz="0" w:space="0" w:color="auto"/>
        <w:bottom w:val="none" w:sz="0" w:space="0" w:color="auto"/>
        <w:right w:val="none" w:sz="0" w:space="0" w:color="auto"/>
      </w:divBdr>
    </w:div>
    <w:div w:id="95491314">
      <w:bodyDiv w:val="1"/>
      <w:marLeft w:val="0"/>
      <w:marRight w:val="0"/>
      <w:marTop w:val="0"/>
      <w:marBottom w:val="0"/>
      <w:divBdr>
        <w:top w:val="none" w:sz="0" w:space="0" w:color="auto"/>
        <w:left w:val="none" w:sz="0" w:space="0" w:color="auto"/>
        <w:bottom w:val="none" w:sz="0" w:space="0" w:color="auto"/>
        <w:right w:val="none" w:sz="0" w:space="0" w:color="auto"/>
      </w:divBdr>
    </w:div>
    <w:div w:id="183131258">
      <w:bodyDiv w:val="1"/>
      <w:marLeft w:val="0"/>
      <w:marRight w:val="0"/>
      <w:marTop w:val="0"/>
      <w:marBottom w:val="0"/>
      <w:divBdr>
        <w:top w:val="none" w:sz="0" w:space="0" w:color="auto"/>
        <w:left w:val="none" w:sz="0" w:space="0" w:color="auto"/>
        <w:bottom w:val="none" w:sz="0" w:space="0" w:color="auto"/>
        <w:right w:val="none" w:sz="0" w:space="0" w:color="auto"/>
      </w:divBdr>
    </w:div>
    <w:div w:id="291374111">
      <w:bodyDiv w:val="1"/>
      <w:marLeft w:val="0"/>
      <w:marRight w:val="0"/>
      <w:marTop w:val="0"/>
      <w:marBottom w:val="0"/>
      <w:divBdr>
        <w:top w:val="none" w:sz="0" w:space="0" w:color="auto"/>
        <w:left w:val="none" w:sz="0" w:space="0" w:color="auto"/>
        <w:bottom w:val="none" w:sz="0" w:space="0" w:color="auto"/>
        <w:right w:val="none" w:sz="0" w:space="0" w:color="auto"/>
      </w:divBdr>
    </w:div>
    <w:div w:id="412774393">
      <w:bodyDiv w:val="1"/>
      <w:marLeft w:val="0"/>
      <w:marRight w:val="0"/>
      <w:marTop w:val="0"/>
      <w:marBottom w:val="0"/>
      <w:divBdr>
        <w:top w:val="none" w:sz="0" w:space="0" w:color="auto"/>
        <w:left w:val="none" w:sz="0" w:space="0" w:color="auto"/>
        <w:bottom w:val="none" w:sz="0" w:space="0" w:color="auto"/>
        <w:right w:val="none" w:sz="0" w:space="0" w:color="auto"/>
      </w:divBdr>
    </w:div>
    <w:div w:id="444690404">
      <w:bodyDiv w:val="1"/>
      <w:marLeft w:val="0"/>
      <w:marRight w:val="0"/>
      <w:marTop w:val="0"/>
      <w:marBottom w:val="0"/>
      <w:divBdr>
        <w:top w:val="none" w:sz="0" w:space="0" w:color="auto"/>
        <w:left w:val="none" w:sz="0" w:space="0" w:color="auto"/>
        <w:bottom w:val="none" w:sz="0" w:space="0" w:color="auto"/>
        <w:right w:val="none" w:sz="0" w:space="0" w:color="auto"/>
      </w:divBdr>
    </w:div>
    <w:div w:id="469981290">
      <w:bodyDiv w:val="1"/>
      <w:marLeft w:val="0"/>
      <w:marRight w:val="0"/>
      <w:marTop w:val="0"/>
      <w:marBottom w:val="0"/>
      <w:divBdr>
        <w:top w:val="none" w:sz="0" w:space="0" w:color="auto"/>
        <w:left w:val="none" w:sz="0" w:space="0" w:color="auto"/>
        <w:bottom w:val="none" w:sz="0" w:space="0" w:color="auto"/>
        <w:right w:val="none" w:sz="0" w:space="0" w:color="auto"/>
      </w:divBdr>
    </w:div>
    <w:div w:id="536745774">
      <w:bodyDiv w:val="1"/>
      <w:marLeft w:val="0"/>
      <w:marRight w:val="0"/>
      <w:marTop w:val="0"/>
      <w:marBottom w:val="0"/>
      <w:divBdr>
        <w:top w:val="none" w:sz="0" w:space="0" w:color="auto"/>
        <w:left w:val="none" w:sz="0" w:space="0" w:color="auto"/>
        <w:bottom w:val="none" w:sz="0" w:space="0" w:color="auto"/>
        <w:right w:val="none" w:sz="0" w:space="0" w:color="auto"/>
      </w:divBdr>
    </w:div>
    <w:div w:id="642848971">
      <w:bodyDiv w:val="1"/>
      <w:marLeft w:val="0"/>
      <w:marRight w:val="0"/>
      <w:marTop w:val="0"/>
      <w:marBottom w:val="0"/>
      <w:divBdr>
        <w:top w:val="none" w:sz="0" w:space="0" w:color="auto"/>
        <w:left w:val="none" w:sz="0" w:space="0" w:color="auto"/>
        <w:bottom w:val="none" w:sz="0" w:space="0" w:color="auto"/>
        <w:right w:val="none" w:sz="0" w:space="0" w:color="auto"/>
      </w:divBdr>
    </w:div>
    <w:div w:id="697976360">
      <w:bodyDiv w:val="1"/>
      <w:marLeft w:val="0"/>
      <w:marRight w:val="0"/>
      <w:marTop w:val="0"/>
      <w:marBottom w:val="0"/>
      <w:divBdr>
        <w:top w:val="none" w:sz="0" w:space="0" w:color="auto"/>
        <w:left w:val="none" w:sz="0" w:space="0" w:color="auto"/>
        <w:bottom w:val="none" w:sz="0" w:space="0" w:color="auto"/>
        <w:right w:val="none" w:sz="0" w:space="0" w:color="auto"/>
      </w:divBdr>
    </w:div>
    <w:div w:id="722758390">
      <w:bodyDiv w:val="1"/>
      <w:marLeft w:val="0"/>
      <w:marRight w:val="0"/>
      <w:marTop w:val="0"/>
      <w:marBottom w:val="0"/>
      <w:divBdr>
        <w:top w:val="none" w:sz="0" w:space="0" w:color="auto"/>
        <w:left w:val="none" w:sz="0" w:space="0" w:color="auto"/>
        <w:bottom w:val="none" w:sz="0" w:space="0" w:color="auto"/>
        <w:right w:val="none" w:sz="0" w:space="0" w:color="auto"/>
      </w:divBdr>
    </w:div>
    <w:div w:id="748697686">
      <w:bodyDiv w:val="1"/>
      <w:marLeft w:val="0"/>
      <w:marRight w:val="0"/>
      <w:marTop w:val="0"/>
      <w:marBottom w:val="0"/>
      <w:divBdr>
        <w:top w:val="none" w:sz="0" w:space="0" w:color="auto"/>
        <w:left w:val="none" w:sz="0" w:space="0" w:color="auto"/>
        <w:bottom w:val="none" w:sz="0" w:space="0" w:color="auto"/>
        <w:right w:val="none" w:sz="0" w:space="0" w:color="auto"/>
      </w:divBdr>
    </w:div>
    <w:div w:id="836192773">
      <w:bodyDiv w:val="1"/>
      <w:marLeft w:val="0"/>
      <w:marRight w:val="0"/>
      <w:marTop w:val="0"/>
      <w:marBottom w:val="0"/>
      <w:divBdr>
        <w:top w:val="none" w:sz="0" w:space="0" w:color="auto"/>
        <w:left w:val="none" w:sz="0" w:space="0" w:color="auto"/>
        <w:bottom w:val="none" w:sz="0" w:space="0" w:color="auto"/>
        <w:right w:val="none" w:sz="0" w:space="0" w:color="auto"/>
      </w:divBdr>
    </w:div>
    <w:div w:id="859660603">
      <w:bodyDiv w:val="1"/>
      <w:marLeft w:val="0"/>
      <w:marRight w:val="0"/>
      <w:marTop w:val="0"/>
      <w:marBottom w:val="0"/>
      <w:divBdr>
        <w:top w:val="none" w:sz="0" w:space="0" w:color="auto"/>
        <w:left w:val="none" w:sz="0" w:space="0" w:color="auto"/>
        <w:bottom w:val="none" w:sz="0" w:space="0" w:color="auto"/>
        <w:right w:val="none" w:sz="0" w:space="0" w:color="auto"/>
      </w:divBdr>
    </w:div>
    <w:div w:id="924417239">
      <w:bodyDiv w:val="1"/>
      <w:marLeft w:val="0"/>
      <w:marRight w:val="0"/>
      <w:marTop w:val="0"/>
      <w:marBottom w:val="0"/>
      <w:divBdr>
        <w:top w:val="none" w:sz="0" w:space="0" w:color="auto"/>
        <w:left w:val="none" w:sz="0" w:space="0" w:color="auto"/>
        <w:bottom w:val="none" w:sz="0" w:space="0" w:color="auto"/>
        <w:right w:val="none" w:sz="0" w:space="0" w:color="auto"/>
      </w:divBdr>
    </w:div>
    <w:div w:id="959074649">
      <w:bodyDiv w:val="1"/>
      <w:marLeft w:val="0"/>
      <w:marRight w:val="0"/>
      <w:marTop w:val="0"/>
      <w:marBottom w:val="0"/>
      <w:divBdr>
        <w:top w:val="none" w:sz="0" w:space="0" w:color="auto"/>
        <w:left w:val="none" w:sz="0" w:space="0" w:color="auto"/>
        <w:bottom w:val="none" w:sz="0" w:space="0" w:color="auto"/>
        <w:right w:val="none" w:sz="0" w:space="0" w:color="auto"/>
      </w:divBdr>
    </w:div>
    <w:div w:id="1040056725">
      <w:bodyDiv w:val="1"/>
      <w:marLeft w:val="0"/>
      <w:marRight w:val="0"/>
      <w:marTop w:val="0"/>
      <w:marBottom w:val="0"/>
      <w:divBdr>
        <w:top w:val="none" w:sz="0" w:space="0" w:color="auto"/>
        <w:left w:val="none" w:sz="0" w:space="0" w:color="auto"/>
        <w:bottom w:val="none" w:sz="0" w:space="0" w:color="auto"/>
        <w:right w:val="none" w:sz="0" w:space="0" w:color="auto"/>
      </w:divBdr>
    </w:div>
    <w:div w:id="1063333907">
      <w:bodyDiv w:val="1"/>
      <w:marLeft w:val="0"/>
      <w:marRight w:val="0"/>
      <w:marTop w:val="0"/>
      <w:marBottom w:val="0"/>
      <w:divBdr>
        <w:top w:val="none" w:sz="0" w:space="0" w:color="auto"/>
        <w:left w:val="none" w:sz="0" w:space="0" w:color="auto"/>
        <w:bottom w:val="none" w:sz="0" w:space="0" w:color="auto"/>
        <w:right w:val="none" w:sz="0" w:space="0" w:color="auto"/>
      </w:divBdr>
    </w:div>
    <w:div w:id="1091779592">
      <w:bodyDiv w:val="1"/>
      <w:marLeft w:val="0"/>
      <w:marRight w:val="0"/>
      <w:marTop w:val="0"/>
      <w:marBottom w:val="0"/>
      <w:divBdr>
        <w:top w:val="none" w:sz="0" w:space="0" w:color="auto"/>
        <w:left w:val="none" w:sz="0" w:space="0" w:color="auto"/>
        <w:bottom w:val="none" w:sz="0" w:space="0" w:color="auto"/>
        <w:right w:val="none" w:sz="0" w:space="0" w:color="auto"/>
      </w:divBdr>
    </w:div>
    <w:div w:id="1099981462">
      <w:marLeft w:val="0"/>
      <w:marRight w:val="0"/>
      <w:marTop w:val="0"/>
      <w:marBottom w:val="0"/>
      <w:divBdr>
        <w:top w:val="none" w:sz="0" w:space="0" w:color="auto"/>
        <w:left w:val="none" w:sz="0" w:space="0" w:color="auto"/>
        <w:bottom w:val="none" w:sz="0" w:space="0" w:color="auto"/>
        <w:right w:val="none" w:sz="0" w:space="0" w:color="auto"/>
      </w:divBdr>
    </w:div>
    <w:div w:id="1220871352">
      <w:bodyDiv w:val="1"/>
      <w:marLeft w:val="0"/>
      <w:marRight w:val="0"/>
      <w:marTop w:val="0"/>
      <w:marBottom w:val="0"/>
      <w:divBdr>
        <w:top w:val="none" w:sz="0" w:space="0" w:color="auto"/>
        <w:left w:val="none" w:sz="0" w:space="0" w:color="auto"/>
        <w:bottom w:val="none" w:sz="0" w:space="0" w:color="auto"/>
        <w:right w:val="none" w:sz="0" w:space="0" w:color="auto"/>
      </w:divBdr>
    </w:div>
    <w:div w:id="1221751898">
      <w:bodyDiv w:val="1"/>
      <w:marLeft w:val="0"/>
      <w:marRight w:val="0"/>
      <w:marTop w:val="0"/>
      <w:marBottom w:val="0"/>
      <w:divBdr>
        <w:top w:val="none" w:sz="0" w:space="0" w:color="auto"/>
        <w:left w:val="none" w:sz="0" w:space="0" w:color="auto"/>
        <w:bottom w:val="none" w:sz="0" w:space="0" w:color="auto"/>
        <w:right w:val="none" w:sz="0" w:space="0" w:color="auto"/>
      </w:divBdr>
    </w:div>
    <w:div w:id="1237666731">
      <w:bodyDiv w:val="1"/>
      <w:marLeft w:val="0"/>
      <w:marRight w:val="0"/>
      <w:marTop w:val="0"/>
      <w:marBottom w:val="0"/>
      <w:divBdr>
        <w:top w:val="none" w:sz="0" w:space="0" w:color="auto"/>
        <w:left w:val="none" w:sz="0" w:space="0" w:color="auto"/>
        <w:bottom w:val="none" w:sz="0" w:space="0" w:color="auto"/>
        <w:right w:val="none" w:sz="0" w:space="0" w:color="auto"/>
      </w:divBdr>
    </w:div>
    <w:div w:id="1241985396">
      <w:bodyDiv w:val="1"/>
      <w:marLeft w:val="0"/>
      <w:marRight w:val="0"/>
      <w:marTop w:val="0"/>
      <w:marBottom w:val="0"/>
      <w:divBdr>
        <w:top w:val="none" w:sz="0" w:space="0" w:color="auto"/>
        <w:left w:val="none" w:sz="0" w:space="0" w:color="auto"/>
        <w:bottom w:val="none" w:sz="0" w:space="0" w:color="auto"/>
        <w:right w:val="none" w:sz="0" w:space="0" w:color="auto"/>
      </w:divBdr>
    </w:div>
    <w:div w:id="1292589378">
      <w:bodyDiv w:val="1"/>
      <w:marLeft w:val="0"/>
      <w:marRight w:val="0"/>
      <w:marTop w:val="0"/>
      <w:marBottom w:val="0"/>
      <w:divBdr>
        <w:top w:val="none" w:sz="0" w:space="0" w:color="auto"/>
        <w:left w:val="none" w:sz="0" w:space="0" w:color="auto"/>
        <w:bottom w:val="none" w:sz="0" w:space="0" w:color="auto"/>
        <w:right w:val="none" w:sz="0" w:space="0" w:color="auto"/>
      </w:divBdr>
    </w:div>
    <w:div w:id="1324624505">
      <w:bodyDiv w:val="1"/>
      <w:marLeft w:val="0"/>
      <w:marRight w:val="0"/>
      <w:marTop w:val="0"/>
      <w:marBottom w:val="0"/>
      <w:divBdr>
        <w:top w:val="none" w:sz="0" w:space="0" w:color="auto"/>
        <w:left w:val="none" w:sz="0" w:space="0" w:color="auto"/>
        <w:bottom w:val="none" w:sz="0" w:space="0" w:color="auto"/>
        <w:right w:val="none" w:sz="0" w:space="0" w:color="auto"/>
      </w:divBdr>
    </w:div>
    <w:div w:id="1330249956">
      <w:bodyDiv w:val="1"/>
      <w:marLeft w:val="0"/>
      <w:marRight w:val="0"/>
      <w:marTop w:val="0"/>
      <w:marBottom w:val="0"/>
      <w:divBdr>
        <w:top w:val="none" w:sz="0" w:space="0" w:color="auto"/>
        <w:left w:val="none" w:sz="0" w:space="0" w:color="auto"/>
        <w:bottom w:val="none" w:sz="0" w:space="0" w:color="auto"/>
        <w:right w:val="none" w:sz="0" w:space="0" w:color="auto"/>
      </w:divBdr>
    </w:div>
    <w:div w:id="1402484363">
      <w:bodyDiv w:val="1"/>
      <w:marLeft w:val="0"/>
      <w:marRight w:val="0"/>
      <w:marTop w:val="0"/>
      <w:marBottom w:val="0"/>
      <w:divBdr>
        <w:top w:val="none" w:sz="0" w:space="0" w:color="auto"/>
        <w:left w:val="none" w:sz="0" w:space="0" w:color="auto"/>
        <w:bottom w:val="none" w:sz="0" w:space="0" w:color="auto"/>
        <w:right w:val="none" w:sz="0" w:space="0" w:color="auto"/>
      </w:divBdr>
    </w:div>
    <w:div w:id="1495296081">
      <w:bodyDiv w:val="1"/>
      <w:marLeft w:val="0"/>
      <w:marRight w:val="0"/>
      <w:marTop w:val="0"/>
      <w:marBottom w:val="0"/>
      <w:divBdr>
        <w:top w:val="none" w:sz="0" w:space="0" w:color="auto"/>
        <w:left w:val="none" w:sz="0" w:space="0" w:color="auto"/>
        <w:bottom w:val="none" w:sz="0" w:space="0" w:color="auto"/>
        <w:right w:val="none" w:sz="0" w:space="0" w:color="auto"/>
      </w:divBdr>
    </w:div>
    <w:div w:id="1528057686">
      <w:bodyDiv w:val="1"/>
      <w:marLeft w:val="0"/>
      <w:marRight w:val="0"/>
      <w:marTop w:val="0"/>
      <w:marBottom w:val="0"/>
      <w:divBdr>
        <w:top w:val="none" w:sz="0" w:space="0" w:color="auto"/>
        <w:left w:val="none" w:sz="0" w:space="0" w:color="auto"/>
        <w:bottom w:val="none" w:sz="0" w:space="0" w:color="auto"/>
        <w:right w:val="none" w:sz="0" w:space="0" w:color="auto"/>
      </w:divBdr>
    </w:div>
    <w:div w:id="1550678764">
      <w:bodyDiv w:val="1"/>
      <w:marLeft w:val="0"/>
      <w:marRight w:val="0"/>
      <w:marTop w:val="0"/>
      <w:marBottom w:val="0"/>
      <w:divBdr>
        <w:top w:val="none" w:sz="0" w:space="0" w:color="auto"/>
        <w:left w:val="none" w:sz="0" w:space="0" w:color="auto"/>
        <w:bottom w:val="none" w:sz="0" w:space="0" w:color="auto"/>
        <w:right w:val="none" w:sz="0" w:space="0" w:color="auto"/>
      </w:divBdr>
    </w:div>
    <w:div w:id="1597789739">
      <w:bodyDiv w:val="1"/>
      <w:marLeft w:val="0"/>
      <w:marRight w:val="0"/>
      <w:marTop w:val="0"/>
      <w:marBottom w:val="0"/>
      <w:divBdr>
        <w:top w:val="none" w:sz="0" w:space="0" w:color="auto"/>
        <w:left w:val="none" w:sz="0" w:space="0" w:color="auto"/>
        <w:bottom w:val="none" w:sz="0" w:space="0" w:color="auto"/>
        <w:right w:val="none" w:sz="0" w:space="0" w:color="auto"/>
      </w:divBdr>
    </w:div>
    <w:div w:id="1709602692">
      <w:bodyDiv w:val="1"/>
      <w:marLeft w:val="0"/>
      <w:marRight w:val="0"/>
      <w:marTop w:val="0"/>
      <w:marBottom w:val="0"/>
      <w:divBdr>
        <w:top w:val="none" w:sz="0" w:space="0" w:color="auto"/>
        <w:left w:val="none" w:sz="0" w:space="0" w:color="auto"/>
        <w:bottom w:val="none" w:sz="0" w:space="0" w:color="auto"/>
        <w:right w:val="none" w:sz="0" w:space="0" w:color="auto"/>
      </w:divBdr>
    </w:div>
    <w:div w:id="1732390656">
      <w:bodyDiv w:val="1"/>
      <w:marLeft w:val="0"/>
      <w:marRight w:val="0"/>
      <w:marTop w:val="0"/>
      <w:marBottom w:val="0"/>
      <w:divBdr>
        <w:top w:val="none" w:sz="0" w:space="0" w:color="auto"/>
        <w:left w:val="none" w:sz="0" w:space="0" w:color="auto"/>
        <w:bottom w:val="none" w:sz="0" w:space="0" w:color="auto"/>
        <w:right w:val="none" w:sz="0" w:space="0" w:color="auto"/>
      </w:divBdr>
    </w:div>
    <w:div w:id="1787575467">
      <w:bodyDiv w:val="1"/>
      <w:marLeft w:val="0"/>
      <w:marRight w:val="0"/>
      <w:marTop w:val="0"/>
      <w:marBottom w:val="0"/>
      <w:divBdr>
        <w:top w:val="none" w:sz="0" w:space="0" w:color="auto"/>
        <w:left w:val="none" w:sz="0" w:space="0" w:color="auto"/>
        <w:bottom w:val="none" w:sz="0" w:space="0" w:color="auto"/>
        <w:right w:val="none" w:sz="0" w:space="0" w:color="auto"/>
      </w:divBdr>
    </w:div>
    <w:div w:id="1933970749">
      <w:bodyDiv w:val="1"/>
      <w:marLeft w:val="0"/>
      <w:marRight w:val="0"/>
      <w:marTop w:val="0"/>
      <w:marBottom w:val="0"/>
      <w:divBdr>
        <w:top w:val="none" w:sz="0" w:space="0" w:color="auto"/>
        <w:left w:val="none" w:sz="0" w:space="0" w:color="auto"/>
        <w:bottom w:val="none" w:sz="0" w:space="0" w:color="auto"/>
        <w:right w:val="none" w:sz="0" w:space="0" w:color="auto"/>
      </w:divBdr>
    </w:div>
    <w:div w:id="1955792092">
      <w:bodyDiv w:val="1"/>
      <w:marLeft w:val="0"/>
      <w:marRight w:val="0"/>
      <w:marTop w:val="0"/>
      <w:marBottom w:val="0"/>
      <w:divBdr>
        <w:top w:val="none" w:sz="0" w:space="0" w:color="auto"/>
        <w:left w:val="none" w:sz="0" w:space="0" w:color="auto"/>
        <w:bottom w:val="none" w:sz="0" w:space="0" w:color="auto"/>
        <w:right w:val="none" w:sz="0" w:space="0" w:color="auto"/>
      </w:divBdr>
    </w:div>
    <w:div w:id="1979262120">
      <w:bodyDiv w:val="1"/>
      <w:marLeft w:val="0"/>
      <w:marRight w:val="0"/>
      <w:marTop w:val="0"/>
      <w:marBottom w:val="0"/>
      <w:divBdr>
        <w:top w:val="none" w:sz="0" w:space="0" w:color="auto"/>
        <w:left w:val="none" w:sz="0" w:space="0" w:color="auto"/>
        <w:bottom w:val="none" w:sz="0" w:space="0" w:color="auto"/>
        <w:right w:val="none" w:sz="0" w:space="0" w:color="auto"/>
      </w:divBdr>
    </w:div>
    <w:div w:id="1982924392">
      <w:bodyDiv w:val="1"/>
      <w:marLeft w:val="0"/>
      <w:marRight w:val="0"/>
      <w:marTop w:val="0"/>
      <w:marBottom w:val="0"/>
      <w:divBdr>
        <w:top w:val="none" w:sz="0" w:space="0" w:color="auto"/>
        <w:left w:val="none" w:sz="0" w:space="0" w:color="auto"/>
        <w:bottom w:val="none" w:sz="0" w:space="0" w:color="auto"/>
        <w:right w:val="none" w:sz="0" w:space="0" w:color="auto"/>
      </w:divBdr>
    </w:div>
    <w:div w:id="1985163304">
      <w:bodyDiv w:val="1"/>
      <w:marLeft w:val="0"/>
      <w:marRight w:val="0"/>
      <w:marTop w:val="0"/>
      <w:marBottom w:val="0"/>
      <w:divBdr>
        <w:top w:val="none" w:sz="0" w:space="0" w:color="auto"/>
        <w:left w:val="none" w:sz="0" w:space="0" w:color="auto"/>
        <w:bottom w:val="none" w:sz="0" w:space="0" w:color="auto"/>
        <w:right w:val="none" w:sz="0" w:space="0" w:color="auto"/>
      </w:divBdr>
    </w:div>
    <w:div w:id="2060007412">
      <w:bodyDiv w:val="1"/>
      <w:marLeft w:val="0"/>
      <w:marRight w:val="0"/>
      <w:marTop w:val="0"/>
      <w:marBottom w:val="0"/>
      <w:divBdr>
        <w:top w:val="none" w:sz="0" w:space="0" w:color="auto"/>
        <w:left w:val="none" w:sz="0" w:space="0" w:color="auto"/>
        <w:bottom w:val="none" w:sz="0" w:space="0" w:color="auto"/>
        <w:right w:val="none" w:sz="0" w:space="0" w:color="auto"/>
      </w:divBdr>
    </w:div>
    <w:div w:id="2080469973">
      <w:bodyDiv w:val="1"/>
      <w:marLeft w:val="0"/>
      <w:marRight w:val="0"/>
      <w:marTop w:val="0"/>
      <w:marBottom w:val="0"/>
      <w:divBdr>
        <w:top w:val="none" w:sz="0" w:space="0" w:color="auto"/>
        <w:left w:val="none" w:sz="0" w:space="0" w:color="auto"/>
        <w:bottom w:val="none" w:sz="0" w:space="0" w:color="auto"/>
        <w:right w:val="none" w:sz="0" w:space="0" w:color="auto"/>
      </w:divBdr>
    </w:div>
    <w:div w:id="209508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24514-4DCD-4024-8A23-1BB73A358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5460</TotalTime>
  <Pages>1</Pages>
  <Words>39155</Words>
  <Characters>223186</Characters>
  <Application>Microsoft Office Word</Application>
  <DocSecurity>0</DocSecurity>
  <Lines>1859</Lines>
  <Paragraphs>523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Lyudmila Ryabova (user_31)</cp:lastModifiedBy>
  <cp:revision>373</cp:revision>
  <cp:lastPrinted>2019-02-27T13:02:00Z</cp:lastPrinted>
  <dcterms:created xsi:type="dcterms:W3CDTF">2018-02-16T06:44:00Z</dcterms:created>
  <dcterms:modified xsi:type="dcterms:W3CDTF">2019-03-18T11:34:00Z</dcterms:modified>
</cp:coreProperties>
</file>