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45EE" w14:textId="77777777" w:rsidR="00B44F17" w:rsidRPr="00AA6415" w:rsidRDefault="00FD5A6E" w:rsidP="00B4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Уважаемые жители Алексеевского городского округа! </w:t>
      </w:r>
      <w:r w:rsidR="00B44F17">
        <w:rPr>
          <w:rFonts w:ascii="Times New Roman" w:hAnsi="Times New Roman" w:cs="Times New Roman"/>
          <w:sz w:val="28"/>
          <w:szCs w:val="24"/>
        </w:rPr>
        <w:t>Сообщаем вам, что</w:t>
      </w:r>
      <w:r w:rsidR="00B44F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44F1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Алексеевского городского округа</w:t>
      </w:r>
      <w:r w:rsidR="00F8335D">
        <w:rPr>
          <w:rFonts w:ascii="Times New Roman" w:hAnsi="Times New Roman" w:cs="Times New Roman"/>
          <w:sz w:val="28"/>
          <w:szCs w:val="28"/>
        </w:rPr>
        <w:t xml:space="preserve">» </w:t>
      </w:r>
      <w:r w:rsidR="00B44F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4F17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B44F17" w:rsidRPr="00AA64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44F17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B44F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4F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4F17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34641B">
        <w:rPr>
          <w:rFonts w:ascii="Times New Roman" w:hAnsi="Times New Roman" w:cs="Times New Roman"/>
          <w:sz w:val="28"/>
          <w:szCs w:val="28"/>
        </w:rPr>
        <w:t xml:space="preserve"> </w:t>
      </w:r>
      <w:r w:rsidR="00B44F17">
        <w:rPr>
          <w:rFonts w:ascii="Times New Roman" w:hAnsi="Times New Roman" w:cs="Times New Roman"/>
          <w:sz w:val="28"/>
          <w:szCs w:val="28"/>
        </w:rPr>
        <w:t xml:space="preserve">15 апреля по 31 мая 2023 года будет проходить рейтинговое голосование (онлайн-голосование) </w:t>
      </w:r>
      <w:r w:rsidR="00F8335D">
        <w:rPr>
          <w:rFonts w:ascii="Times New Roman" w:hAnsi="Times New Roman" w:cs="Times New Roman"/>
          <w:sz w:val="28"/>
          <w:szCs w:val="28"/>
        </w:rPr>
        <w:t>по выбору дизайн-проекта</w:t>
      </w:r>
      <w:r w:rsidR="0034641B">
        <w:rPr>
          <w:rFonts w:ascii="Times New Roman" w:hAnsi="Times New Roman" w:cs="Times New Roman"/>
          <w:sz w:val="28"/>
          <w:szCs w:val="28"/>
        </w:rPr>
        <w:t xml:space="preserve"> общественных территорий Алексеевского городского округа, запланированных к благоустройству в 2024 году.</w:t>
      </w:r>
    </w:p>
    <w:p w14:paraId="4D5E803F" w14:textId="77777777" w:rsidR="00AA6415" w:rsidRDefault="00B44F17" w:rsidP="00AA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для участия в рейтинговом голосовании были </w:t>
      </w:r>
      <w:r w:rsidR="00E14114">
        <w:rPr>
          <w:rFonts w:ascii="Times New Roman" w:hAnsi="Times New Roman" w:cs="Times New Roman"/>
          <w:sz w:val="28"/>
          <w:szCs w:val="28"/>
        </w:rPr>
        <w:t>выбраны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AA641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A6415">
        <w:rPr>
          <w:rFonts w:ascii="Times New Roman" w:hAnsi="Times New Roman" w:cs="Times New Roman"/>
          <w:sz w:val="28"/>
          <w:szCs w:val="28"/>
        </w:rPr>
        <w:t xml:space="preserve"> общественных обсуждений, проходивших в период с 7 марта по 16 марта 2023 года:</w:t>
      </w:r>
    </w:p>
    <w:p w14:paraId="3D6AC0FC" w14:textId="77777777" w:rsidR="00AA6415" w:rsidRDefault="00AA6415" w:rsidP="00AA6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от моста по ул. Мостовая до подвесного моста через р. Тихая Сосна;</w:t>
      </w:r>
    </w:p>
    <w:p w14:paraId="437A640E" w14:textId="77777777" w:rsidR="00AA6415" w:rsidRDefault="00AA6415" w:rsidP="00AA6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к р. Тихая Сосна (от дома № 57 по ул. Победы до ТОЦ АО «Авантаж Сервис») в г. Алексеевка;</w:t>
      </w:r>
    </w:p>
    <w:p w14:paraId="495D4520" w14:textId="77777777" w:rsidR="00AA6415" w:rsidRPr="00AA6415" w:rsidRDefault="00AA6415" w:rsidP="00AA6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15">
        <w:rPr>
          <w:rFonts w:ascii="Times New Roman" w:hAnsi="Times New Roman" w:cs="Times New Roman"/>
          <w:sz w:val="28"/>
          <w:szCs w:val="28"/>
        </w:rPr>
        <w:t>Пикник-парк</w:t>
      </w:r>
      <w:r w:rsidR="00F8335D">
        <w:rPr>
          <w:rFonts w:ascii="Times New Roman" w:hAnsi="Times New Roman" w:cs="Times New Roman"/>
          <w:sz w:val="28"/>
          <w:szCs w:val="28"/>
        </w:rPr>
        <w:t xml:space="preserve"> (2 очередь)</w:t>
      </w:r>
      <w:r w:rsidRPr="00AA6415">
        <w:rPr>
          <w:rFonts w:ascii="Times New Roman" w:hAnsi="Times New Roman" w:cs="Times New Roman"/>
          <w:sz w:val="28"/>
          <w:szCs w:val="28"/>
        </w:rPr>
        <w:t>.</w:t>
      </w:r>
    </w:p>
    <w:p w14:paraId="1A31C6E0" w14:textId="77777777" w:rsidR="00FD5A6E" w:rsidRDefault="00FD5A6E" w:rsidP="00FD5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 Ваше мнение крайне важно для нас!</w:t>
      </w:r>
    </w:p>
    <w:p w14:paraId="02A74896" w14:textId="77777777" w:rsidR="000B5CE9" w:rsidRDefault="000B5CE9"/>
    <w:sectPr w:rsidR="000B5CE9" w:rsidSect="00346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01F7"/>
    <w:multiLevelType w:val="hybridMultilevel"/>
    <w:tmpl w:val="26362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E5"/>
    <w:rsid w:val="000359E5"/>
    <w:rsid w:val="000B5CE9"/>
    <w:rsid w:val="0034641B"/>
    <w:rsid w:val="005068E5"/>
    <w:rsid w:val="00A94138"/>
    <w:rsid w:val="00AA6415"/>
    <w:rsid w:val="00B44F17"/>
    <w:rsid w:val="00C10774"/>
    <w:rsid w:val="00E14114"/>
    <w:rsid w:val="00F8335D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054"/>
  <w15:docId w15:val="{35949153-50E0-4C81-8F72-65B3665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A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Vorontsova</dc:creator>
  <cp:keywords/>
  <dc:description/>
  <cp:lastModifiedBy>Ирина</cp:lastModifiedBy>
  <cp:revision>2</cp:revision>
  <cp:lastPrinted>2023-04-06T11:17:00Z</cp:lastPrinted>
  <dcterms:created xsi:type="dcterms:W3CDTF">2023-04-06T11:18:00Z</dcterms:created>
  <dcterms:modified xsi:type="dcterms:W3CDTF">2023-04-06T11:18:00Z</dcterms:modified>
</cp:coreProperties>
</file>