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A57" w:rsidRPr="006E0A57" w:rsidRDefault="008011C2" w:rsidP="006E0A57">
      <w:pPr>
        <w:spacing w:after="0" w:line="240" w:lineRule="auto"/>
        <w:jc w:val="center"/>
        <w:rPr>
          <w:sz w:val="16"/>
          <w:szCs w:val="16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20700" cy="605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57" w:rsidRPr="006E0A57" w:rsidRDefault="006E0A57" w:rsidP="006E0A57">
      <w:pPr>
        <w:tabs>
          <w:tab w:val="left" w:pos="4820"/>
        </w:tabs>
        <w:spacing w:before="100" w:after="10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6E0A57">
        <w:rPr>
          <w:rFonts w:ascii="Arial" w:hAnsi="Arial" w:cs="Arial"/>
          <w:b/>
          <w:sz w:val="20"/>
          <w:szCs w:val="20"/>
        </w:rPr>
        <w:t>Б Е Л Г О Р О Д С К А Я   О Б Л А С Т Ь</w:t>
      </w:r>
    </w:p>
    <w:p w:rsidR="006E0A57" w:rsidRPr="006E0A57" w:rsidRDefault="006E0A57" w:rsidP="006E0A57">
      <w:pPr>
        <w:spacing w:before="160" w:after="0" w:line="240" w:lineRule="auto"/>
        <w:jc w:val="center"/>
        <w:rPr>
          <w:rFonts w:ascii="Arial Narrow" w:hAnsi="Arial Narrow"/>
          <w:b/>
          <w:color w:val="000000"/>
          <w:sz w:val="40"/>
          <w:szCs w:val="40"/>
          <w:lang w:eastAsia="ru-RU"/>
        </w:rPr>
      </w:pPr>
      <w:r w:rsidRPr="006E0A57">
        <w:rPr>
          <w:rFonts w:ascii="Arial Narrow" w:hAnsi="Arial Narrow"/>
          <w:b/>
          <w:color w:val="000000"/>
          <w:sz w:val="40"/>
          <w:szCs w:val="40"/>
          <w:lang w:eastAsia="ru-RU"/>
        </w:rPr>
        <w:t>СОВЕТ ДЕПУТАТОВ</w:t>
      </w:r>
      <w:r w:rsidRPr="006E0A57">
        <w:rPr>
          <w:rFonts w:ascii="Arial Narrow" w:hAnsi="Arial Narrow"/>
          <w:b/>
          <w:color w:val="000000"/>
          <w:sz w:val="40"/>
          <w:szCs w:val="40"/>
          <w:lang w:eastAsia="ru-RU"/>
        </w:rPr>
        <w:br/>
        <w:t>АЛЕКСЕЕВСКОГО ГОРОДСКОГО ОКРУГА</w:t>
      </w:r>
    </w:p>
    <w:p w:rsidR="006E0A57" w:rsidRPr="006E0A57" w:rsidRDefault="006E0A57" w:rsidP="006E0A57">
      <w:pPr>
        <w:tabs>
          <w:tab w:val="left" w:pos="0"/>
        </w:tabs>
        <w:spacing w:before="100" w:after="80" w:line="240" w:lineRule="auto"/>
        <w:jc w:val="center"/>
        <w:rPr>
          <w:rFonts w:ascii="Arial" w:hAnsi="Arial" w:cs="Arial"/>
          <w:spacing w:val="160"/>
          <w:sz w:val="36"/>
          <w:szCs w:val="36"/>
        </w:rPr>
      </w:pPr>
      <w:r w:rsidRPr="006E0A57">
        <w:rPr>
          <w:rFonts w:ascii="Arial" w:hAnsi="Arial" w:cs="Arial"/>
          <w:spacing w:val="160"/>
          <w:sz w:val="36"/>
          <w:szCs w:val="36"/>
        </w:rPr>
        <w:t>РЕШЕНИЕ</w:t>
      </w:r>
    </w:p>
    <w:p w:rsidR="006E0A57" w:rsidRPr="006E0A57" w:rsidRDefault="006E0A57" w:rsidP="006E0A57">
      <w:pPr>
        <w:tabs>
          <w:tab w:val="left" w:pos="0"/>
        </w:tabs>
        <w:spacing w:before="160" w:after="120" w:line="240" w:lineRule="auto"/>
        <w:jc w:val="center"/>
        <w:rPr>
          <w:rFonts w:ascii="Arial" w:hAnsi="Arial" w:cs="Arial"/>
          <w:sz w:val="17"/>
          <w:szCs w:val="17"/>
        </w:rPr>
      </w:pPr>
      <w:r w:rsidRPr="006E0A57">
        <w:rPr>
          <w:rFonts w:ascii="Arial" w:hAnsi="Arial" w:cs="Arial"/>
          <w:sz w:val="17"/>
          <w:szCs w:val="17"/>
        </w:rPr>
        <w:t>Алексеевка</w:t>
      </w:r>
    </w:p>
    <w:p w:rsidR="006E0A57" w:rsidRPr="006E0A57" w:rsidRDefault="006E0A57" w:rsidP="006E0A57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6E0A57">
        <w:rPr>
          <w:rFonts w:ascii="Times New Roman" w:hAnsi="Times New Roman"/>
          <w:b/>
          <w:color w:val="000000"/>
          <w:lang w:eastAsia="ru-RU"/>
        </w:rPr>
        <w:t xml:space="preserve">                      </w:t>
      </w:r>
      <w:r w:rsidRPr="006E0A57">
        <w:rPr>
          <w:rFonts w:ascii="Times New Roman" w:hAnsi="Times New Roman"/>
          <w:color w:val="000000"/>
          <w:lang w:eastAsia="ru-RU"/>
        </w:rPr>
        <w:t>11 августа</w:t>
      </w:r>
      <w:r>
        <w:rPr>
          <w:rFonts w:ascii="Times New Roman" w:hAnsi="Times New Roman"/>
          <w:color w:val="000000"/>
          <w:lang w:eastAsia="ru-RU"/>
        </w:rPr>
        <w:t xml:space="preserve">  2020  года</w:t>
      </w:r>
      <w:r>
        <w:rPr>
          <w:rFonts w:ascii="Times New Roman" w:hAnsi="Times New Roman"/>
          <w:color w:val="000000"/>
          <w:lang w:eastAsia="ru-RU"/>
        </w:rPr>
        <w:tab/>
      </w:r>
      <w:r>
        <w:rPr>
          <w:rFonts w:ascii="Times New Roman" w:hAnsi="Times New Roman"/>
          <w:color w:val="000000"/>
          <w:lang w:eastAsia="ru-RU"/>
        </w:rPr>
        <w:tab/>
      </w:r>
      <w:r>
        <w:rPr>
          <w:rFonts w:ascii="Times New Roman" w:hAnsi="Times New Roman"/>
          <w:color w:val="000000"/>
          <w:lang w:eastAsia="ru-RU"/>
        </w:rPr>
        <w:tab/>
      </w:r>
      <w:r>
        <w:rPr>
          <w:rFonts w:ascii="Times New Roman" w:hAnsi="Times New Roman"/>
          <w:color w:val="000000"/>
          <w:lang w:eastAsia="ru-RU"/>
        </w:rPr>
        <w:tab/>
      </w:r>
      <w:r>
        <w:rPr>
          <w:rFonts w:ascii="Times New Roman" w:hAnsi="Times New Roman"/>
          <w:color w:val="000000"/>
          <w:lang w:eastAsia="ru-RU"/>
        </w:rPr>
        <w:tab/>
        <w:t xml:space="preserve">           №  6</w:t>
      </w:r>
    </w:p>
    <w:p w:rsidR="005B4A15" w:rsidRPr="00036411" w:rsidRDefault="005B4A15" w:rsidP="005B4A1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6411" w:rsidRDefault="00036411" w:rsidP="005B4A1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0A57" w:rsidRPr="00036411" w:rsidRDefault="006E0A57" w:rsidP="005B4A1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0A57" w:rsidRDefault="007B2A2C" w:rsidP="007B2A2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2A2C">
        <w:rPr>
          <w:rFonts w:ascii="Times New Roman" w:hAnsi="Times New Roman"/>
          <w:sz w:val="28"/>
          <w:szCs w:val="28"/>
        </w:rPr>
        <w:t xml:space="preserve">О </w:t>
      </w:r>
      <w:r w:rsidR="00260633">
        <w:rPr>
          <w:rFonts w:ascii="Times New Roman" w:hAnsi="Times New Roman"/>
          <w:sz w:val="28"/>
          <w:szCs w:val="28"/>
        </w:rPr>
        <w:t xml:space="preserve">внесении изменений </w:t>
      </w:r>
      <w:r w:rsidRPr="007B2A2C">
        <w:rPr>
          <w:rFonts w:ascii="Times New Roman" w:hAnsi="Times New Roman"/>
          <w:sz w:val="28"/>
          <w:szCs w:val="28"/>
        </w:rPr>
        <w:t>в решение Совета депутатов Алексеевского городского</w:t>
      </w:r>
      <w:r w:rsidR="00197DC0">
        <w:rPr>
          <w:rFonts w:ascii="Times New Roman" w:hAnsi="Times New Roman"/>
          <w:sz w:val="28"/>
          <w:szCs w:val="28"/>
        </w:rPr>
        <w:t xml:space="preserve"> округа от 19 марта 2019 г. № 33</w:t>
      </w:r>
      <w:r w:rsidRPr="007B2A2C">
        <w:rPr>
          <w:rFonts w:ascii="Times New Roman" w:hAnsi="Times New Roman"/>
          <w:sz w:val="28"/>
          <w:szCs w:val="28"/>
        </w:rPr>
        <w:t xml:space="preserve"> «Об утверждении </w:t>
      </w:r>
    </w:p>
    <w:p w:rsidR="007B2A2C" w:rsidRPr="007B2A2C" w:rsidRDefault="007B2A2C" w:rsidP="007B2A2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B2A2C">
        <w:rPr>
          <w:rFonts w:ascii="Times New Roman" w:hAnsi="Times New Roman"/>
          <w:sz w:val="28"/>
          <w:szCs w:val="28"/>
        </w:rPr>
        <w:t xml:space="preserve">Положения </w:t>
      </w:r>
      <w:r w:rsidR="00197DC0">
        <w:rPr>
          <w:rFonts w:ascii="Times New Roman" w:hAnsi="Times New Roman"/>
          <w:sz w:val="28"/>
          <w:szCs w:val="28"/>
        </w:rPr>
        <w:t>об общественных уличных комитетах на территории Алексеевского городского округа</w:t>
      </w:r>
      <w:r w:rsidRPr="007B2A2C">
        <w:rPr>
          <w:rFonts w:ascii="Times New Roman" w:hAnsi="Times New Roman"/>
          <w:sz w:val="28"/>
          <w:szCs w:val="28"/>
        </w:rPr>
        <w:t>»</w:t>
      </w:r>
    </w:p>
    <w:p w:rsidR="007B2A2C" w:rsidRDefault="007B2A2C" w:rsidP="007B2A2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0EA6" w:rsidRPr="007B2A2C" w:rsidRDefault="00160EA6" w:rsidP="007B2A2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2A2C" w:rsidRPr="007B2A2C" w:rsidRDefault="007B2A2C" w:rsidP="007B2A2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2A2C" w:rsidRPr="007B2A2C" w:rsidRDefault="007B2A2C" w:rsidP="007B2A2C">
      <w:pPr>
        <w:suppressLineNumbers/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B2A2C">
        <w:rPr>
          <w:rFonts w:ascii="Times New Roman" w:hAnsi="Times New Roman"/>
          <w:sz w:val="28"/>
          <w:szCs w:val="28"/>
        </w:rPr>
        <w:t>В соответствии с Федеральным законом от 6 октября 2003 года № 131-ФЗ «Об общих принципах организации местного самоуправл</w:t>
      </w:r>
      <w:r w:rsidR="00197DC0">
        <w:rPr>
          <w:rFonts w:ascii="Times New Roman" w:hAnsi="Times New Roman"/>
          <w:sz w:val="28"/>
          <w:szCs w:val="28"/>
        </w:rPr>
        <w:t>ения в Российской Федерации», ч. 2 ст. 10 Устава Алексеевского городского округа</w:t>
      </w:r>
      <w:r w:rsidRPr="007B2A2C">
        <w:rPr>
          <w:rFonts w:ascii="Times New Roman" w:hAnsi="Times New Roman"/>
          <w:sz w:val="28"/>
          <w:szCs w:val="28"/>
        </w:rPr>
        <w:t>, Совет депутатов Алексеевского городского округа  решил:</w:t>
      </w:r>
    </w:p>
    <w:p w:rsidR="007B2A2C" w:rsidRPr="007B2A2C" w:rsidRDefault="007B2A2C" w:rsidP="007B2A2C">
      <w:pPr>
        <w:numPr>
          <w:ilvl w:val="0"/>
          <w:numId w:val="1"/>
        </w:numPr>
        <w:suppressLineNumbers/>
        <w:tabs>
          <w:tab w:val="left" w:pos="851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B2A2C">
        <w:rPr>
          <w:rFonts w:ascii="Times New Roman" w:hAnsi="Times New Roman"/>
          <w:sz w:val="28"/>
          <w:szCs w:val="28"/>
        </w:rPr>
        <w:t>Внести изменения в решение Совета депутатов Алексеевского городского</w:t>
      </w:r>
      <w:r w:rsidR="00197DC0">
        <w:rPr>
          <w:rFonts w:ascii="Times New Roman" w:hAnsi="Times New Roman"/>
          <w:sz w:val="28"/>
          <w:szCs w:val="28"/>
        </w:rPr>
        <w:t xml:space="preserve"> округа от 19 марта 2019 г. № 33</w:t>
      </w:r>
      <w:r w:rsidRPr="007B2A2C">
        <w:rPr>
          <w:rFonts w:ascii="Times New Roman" w:hAnsi="Times New Roman"/>
          <w:sz w:val="28"/>
          <w:szCs w:val="28"/>
        </w:rPr>
        <w:t xml:space="preserve"> «</w:t>
      </w:r>
      <w:r w:rsidR="00197DC0" w:rsidRPr="007B2A2C">
        <w:rPr>
          <w:rFonts w:ascii="Times New Roman" w:hAnsi="Times New Roman"/>
          <w:sz w:val="28"/>
          <w:szCs w:val="28"/>
        </w:rPr>
        <w:t xml:space="preserve">Об утверждении Положения </w:t>
      </w:r>
      <w:r w:rsidR="00197DC0">
        <w:rPr>
          <w:rFonts w:ascii="Times New Roman" w:hAnsi="Times New Roman"/>
          <w:sz w:val="28"/>
          <w:szCs w:val="28"/>
        </w:rPr>
        <w:t>об общественных уличных комитетах на территории Алексеевского городского округа</w:t>
      </w:r>
      <w:r w:rsidRPr="007B2A2C">
        <w:rPr>
          <w:rFonts w:ascii="Times New Roman" w:hAnsi="Times New Roman"/>
          <w:sz w:val="28"/>
          <w:szCs w:val="28"/>
        </w:rPr>
        <w:t>»</w:t>
      </w:r>
      <w:r w:rsidR="00981A3A">
        <w:rPr>
          <w:rFonts w:ascii="Times New Roman" w:hAnsi="Times New Roman"/>
          <w:sz w:val="28"/>
          <w:szCs w:val="28"/>
        </w:rPr>
        <w:t xml:space="preserve"> в части Положения об общественных уличных комитетах на территории Алексеевского городского округа</w:t>
      </w:r>
      <w:r w:rsidRPr="007B2A2C">
        <w:rPr>
          <w:rFonts w:ascii="Times New Roman" w:hAnsi="Times New Roman"/>
          <w:sz w:val="28"/>
          <w:szCs w:val="28"/>
        </w:rPr>
        <w:t>:</w:t>
      </w:r>
    </w:p>
    <w:p w:rsidR="007B2A2C" w:rsidRPr="00C95B83" w:rsidRDefault="00CF58D3" w:rsidP="00C95B83">
      <w:pPr>
        <w:suppressLineNumbers/>
        <w:tabs>
          <w:tab w:val="left" w:pos="851"/>
        </w:tabs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95B83">
        <w:rPr>
          <w:rFonts w:ascii="Times New Roman" w:hAnsi="Times New Roman"/>
          <w:sz w:val="28"/>
          <w:szCs w:val="28"/>
        </w:rPr>
        <w:t xml:space="preserve">1.1. Пункт 4.3 </w:t>
      </w:r>
      <w:r w:rsidR="00981A3A" w:rsidRPr="00C95B83">
        <w:rPr>
          <w:rFonts w:ascii="Times New Roman" w:hAnsi="Times New Roman"/>
          <w:sz w:val="28"/>
          <w:szCs w:val="28"/>
        </w:rPr>
        <w:t>Положения</w:t>
      </w:r>
      <w:r w:rsidR="007B2A2C" w:rsidRPr="00C95B83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7B2A2C" w:rsidRPr="007B2A2C" w:rsidRDefault="007B2A2C" w:rsidP="007B2A2C">
      <w:pPr>
        <w:pStyle w:val="Default"/>
        <w:suppressAutoHyphens/>
        <w:ind w:firstLine="851"/>
        <w:jc w:val="both"/>
        <w:rPr>
          <w:sz w:val="28"/>
          <w:szCs w:val="28"/>
        </w:rPr>
      </w:pPr>
      <w:r w:rsidRPr="007B2A2C">
        <w:rPr>
          <w:sz w:val="28"/>
          <w:szCs w:val="28"/>
        </w:rPr>
        <w:t>«</w:t>
      </w:r>
      <w:r w:rsidR="00981A3A">
        <w:rPr>
          <w:sz w:val="28"/>
          <w:szCs w:val="28"/>
        </w:rPr>
        <w:t xml:space="preserve">4.3. </w:t>
      </w:r>
      <w:r w:rsidRPr="007B2A2C">
        <w:rPr>
          <w:sz w:val="28"/>
          <w:szCs w:val="28"/>
        </w:rPr>
        <w:t xml:space="preserve">Форма поддержки </w:t>
      </w:r>
      <w:r w:rsidR="002775BB">
        <w:rPr>
          <w:sz w:val="28"/>
          <w:szCs w:val="28"/>
        </w:rPr>
        <w:t>председателей уличных комитетов:</w:t>
      </w:r>
      <w:r w:rsidRPr="007B2A2C">
        <w:rPr>
          <w:sz w:val="28"/>
          <w:szCs w:val="28"/>
        </w:rPr>
        <w:t xml:space="preserve"> </w:t>
      </w:r>
    </w:p>
    <w:p w:rsidR="007B2A2C" w:rsidRPr="007B2A2C" w:rsidRDefault="00B73813" w:rsidP="007B2A2C">
      <w:pPr>
        <w:pStyle w:val="Default"/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ежемесячная денежная выплата </w:t>
      </w:r>
      <w:r w:rsidR="007B2A2C" w:rsidRPr="007B2A2C">
        <w:rPr>
          <w:sz w:val="28"/>
          <w:szCs w:val="28"/>
        </w:rPr>
        <w:t xml:space="preserve">в размере до 1000 рублей для </w:t>
      </w:r>
      <w:r w:rsidR="001A4EEA">
        <w:rPr>
          <w:sz w:val="28"/>
          <w:szCs w:val="28"/>
        </w:rPr>
        <w:t>председателей уличных комитетов</w:t>
      </w:r>
      <w:r w:rsidR="00981A3A">
        <w:rPr>
          <w:sz w:val="28"/>
          <w:szCs w:val="28"/>
        </w:rPr>
        <w:t>;</w:t>
      </w:r>
    </w:p>
    <w:p w:rsidR="004C75BB" w:rsidRDefault="007B2A2C" w:rsidP="007B2A2C">
      <w:pPr>
        <w:pStyle w:val="Default"/>
        <w:suppressAutoHyphens/>
        <w:ind w:firstLine="851"/>
        <w:jc w:val="both"/>
        <w:rPr>
          <w:sz w:val="28"/>
          <w:szCs w:val="28"/>
        </w:rPr>
      </w:pPr>
      <w:r w:rsidRPr="007B2A2C">
        <w:rPr>
          <w:sz w:val="28"/>
          <w:szCs w:val="28"/>
        </w:rPr>
        <w:t>- благодарности, ценные подарки и т.д.</w:t>
      </w:r>
      <w:r w:rsidR="002775BB">
        <w:rPr>
          <w:sz w:val="28"/>
          <w:szCs w:val="28"/>
        </w:rPr>
        <w:t xml:space="preserve"> для всех участников уличных комитетов</w:t>
      </w:r>
      <w:r w:rsidR="00981A3A">
        <w:rPr>
          <w:sz w:val="28"/>
          <w:szCs w:val="28"/>
        </w:rPr>
        <w:t>.</w:t>
      </w:r>
    </w:p>
    <w:p w:rsidR="004C75BB" w:rsidRPr="008F36F5" w:rsidRDefault="004C75BB" w:rsidP="008F36F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6F5">
        <w:rPr>
          <w:rFonts w:ascii="Times New Roman" w:hAnsi="Times New Roman" w:cs="Times New Roman"/>
          <w:sz w:val="28"/>
          <w:szCs w:val="28"/>
        </w:rPr>
        <w:t>Критериями оценки деятельности председателя уличного комитета Алексеевского городского округа для определения размера денежной выплаты являются:</w:t>
      </w:r>
    </w:p>
    <w:p w:rsidR="004C75BB" w:rsidRPr="008F36F5" w:rsidRDefault="004C75BB" w:rsidP="008F36F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6F5">
        <w:rPr>
          <w:rFonts w:ascii="Times New Roman" w:hAnsi="Times New Roman" w:cs="Times New Roman"/>
          <w:sz w:val="28"/>
          <w:szCs w:val="28"/>
        </w:rPr>
        <w:t>-  привлечение граждан, проживающих на территории деятельности уличного комитета, к участию в мероприятиях по соблюдению Правил благоустройства и улучшению санитарного состояния   территории деятельности уличного комитета</w:t>
      </w:r>
      <w:r w:rsidR="00A5712C">
        <w:rPr>
          <w:rFonts w:ascii="Times New Roman" w:hAnsi="Times New Roman" w:cs="Times New Roman"/>
          <w:sz w:val="28"/>
          <w:szCs w:val="28"/>
        </w:rPr>
        <w:t xml:space="preserve"> (далее по тексту – критерий оценки № 1)</w:t>
      </w:r>
      <w:r w:rsidRPr="008F36F5">
        <w:rPr>
          <w:rFonts w:ascii="Times New Roman" w:hAnsi="Times New Roman" w:cs="Times New Roman"/>
          <w:sz w:val="28"/>
          <w:szCs w:val="28"/>
        </w:rPr>
        <w:t>;</w:t>
      </w:r>
    </w:p>
    <w:p w:rsidR="004C75BB" w:rsidRPr="008F36F5" w:rsidRDefault="004C75BB" w:rsidP="008F36F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6F5">
        <w:rPr>
          <w:rFonts w:ascii="Times New Roman" w:hAnsi="Times New Roman" w:cs="Times New Roman"/>
          <w:sz w:val="28"/>
          <w:szCs w:val="28"/>
        </w:rPr>
        <w:t xml:space="preserve">- проведение на территории деятельности уличного комитета разъяснительной работы по соблюдению  правил землепользования и </w:t>
      </w:r>
      <w:r w:rsidRPr="008F36F5">
        <w:rPr>
          <w:rFonts w:ascii="Times New Roman" w:hAnsi="Times New Roman" w:cs="Times New Roman"/>
          <w:sz w:val="28"/>
          <w:szCs w:val="28"/>
        </w:rPr>
        <w:lastRenderedPageBreak/>
        <w:t>застройки Алексеевского городского округа</w:t>
      </w:r>
      <w:r w:rsidR="00A5712C">
        <w:rPr>
          <w:rFonts w:ascii="Times New Roman" w:hAnsi="Times New Roman" w:cs="Times New Roman"/>
          <w:sz w:val="28"/>
          <w:szCs w:val="28"/>
        </w:rPr>
        <w:t xml:space="preserve"> (далее по тексту – критерий оценки № 2)</w:t>
      </w:r>
      <w:r w:rsidRPr="008F36F5">
        <w:rPr>
          <w:rFonts w:ascii="Times New Roman" w:hAnsi="Times New Roman" w:cs="Times New Roman"/>
          <w:sz w:val="28"/>
          <w:szCs w:val="28"/>
        </w:rPr>
        <w:t>;</w:t>
      </w:r>
    </w:p>
    <w:p w:rsidR="004C75BB" w:rsidRPr="008F36F5" w:rsidRDefault="004C75BB" w:rsidP="008F36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36F5">
        <w:rPr>
          <w:rFonts w:ascii="Times New Roman" w:hAnsi="Times New Roman"/>
          <w:sz w:val="28"/>
          <w:szCs w:val="28"/>
        </w:rPr>
        <w:t>- содействие органам местного самоуправления в выявлении фактов самовольного строительства домов и пристроек к ним, индивидуальных гаражей, нарушения норм содержания земельных участков на территории деятельности уличного комитета</w:t>
      </w:r>
      <w:r w:rsidR="00A5712C">
        <w:rPr>
          <w:rFonts w:ascii="Times New Roman" w:hAnsi="Times New Roman"/>
          <w:sz w:val="28"/>
          <w:szCs w:val="28"/>
        </w:rPr>
        <w:t xml:space="preserve"> (далее по тексту – критерий оценки № 3)</w:t>
      </w:r>
      <w:r w:rsidRPr="008F36F5">
        <w:rPr>
          <w:rFonts w:ascii="Times New Roman" w:hAnsi="Times New Roman"/>
          <w:sz w:val="28"/>
          <w:szCs w:val="28"/>
        </w:rPr>
        <w:t>;</w:t>
      </w:r>
    </w:p>
    <w:p w:rsidR="004C75BB" w:rsidRPr="008F36F5" w:rsidRDefault="004C75BB" w:rsidP="008F36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36F5">
        <w:rPr>
          <w:rFonts w:ascii="Times New Roman" w:hAnsi="Times New Roman"/>
          <w:sz w:val="28"/>
          <w:szCs w:val="28"/>
        </w:rPr>
        <w:t>- оказание помощи органам пожарного надзора по обеспечению первичных мер пожарной безопасности жилых домов и других объектов на  территории деятельности уличного комитета</w:t>
      </w:r>
      <w:r w:rsidR="00A5712C">
        <w:rPr>
          <w:rFonts w:ascii="Times New Roman" w:hAnsi="Times New Roman"/>
          <w:sz w:val="28"/>
          <w:szCs w:val="28"/>
        </w:rPr>
        <w:t xml:space="preserve"> (далее по тексту – критерий оценки № 4)</w:t>
      </w:r>
      <w:r w:rsidRPr="008F36F5">
        <w:rPr>
          <w:rFonts w:ascii="Times New Roman" w:hAnsi="Times New Roman"/>
          <w:sz w:val="28"/>
          <w:szCs w:val="28"/>
        </w:rPr>
        <w:t>;</w:t>
      </w:r>
    </w:p>
    <w:p w:rsidR="004C75BB" w:rsidRPr="008F36F5" w:rsidRDefault="004C75BB" w:rsidP="008F36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36F5">
        <w:rPr>
          <w:rFonts w:ascii="Times New Roman" w:hAnsi="Times New Roman"/>
          <w:sz w:val="28"/>
          <w:szCs w:val="28"/>
        </w:rPr>
        <w:t>- содействие органам правопорядка на  территории деятельности уличного комитета</w:t>
      </w:r>
      <w:r w:rsidR="00A5712C">
        <w:rPr>
          <w:rFonts w:ascii="Times New Roman" w:hAnsi="Times New Roman"/>
          <w:sz w:val="28"/>
          <w:szCs w:val="28"/>
        </w:rPr>
        <w:t xml:space="preserve"> (далее по тексту – критерий оценки № 5)</w:t>
      </w:r>
      <w:r w:rsidRPr="008F36F5">
        <w:rPr>
          <w:rFonts w:ascii="Times New Roman" w:hAnsi="Times New Roman"/>
          <w:sz w:val="28"/>
          <w:szCs w:val="28"/>
        </w:rPr>
        <w:t>;</w:t>
      </w:r>
    </w:p>
    <w:p w:rsidR="004C75BB" w:rsidRPr="008F36F5" w:rsidRDefault="004C75BB" w:rsidP="008F36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36F5">
        <w:rPr>
          <w:rFonts w:ascii="Times New Roman" w:hAnsi="Times New Roman"/>
          <w:sz w:val="28"/>
          <w:szCs w:val="28"/>
        </w:rPr>
        <w:t xml:space="preserve">- взаимодействие с коммунальными службами  и администрацией </w:t>
      </w:r>
      <w:r w:rsidR="008F36F5" w:rsidRPr="008F36F5">
        <w:rPr>
          <w:rFonts w:ascii="Times New Roman" w:hAnsi="Times New Roman"/>
          <w:sz w:val="28"/>
          <w:szCs w:val="28"/>
        </w:rPr>
        <w:t>Алексеевского</w:t>
      </w:r>
      <w:r w:rsidRPr="008F36F5">
        <w:rPr>
          <w:rFonts w:ascii="Times New Roman" w:hAnsi="Times New Roman"/>
          <w:sz w:val="28"/>
          <w:szCs w:val="28"/>
        </w:rPr>
        <w:t xml:space="preserve"> городского округа по своевременному устранению аварийных ситуаций, ликвидации последствий стихийных бедствий на  территории</w:t>
      </w:r>
      <w:r w:rsidR="00B76FF1">
        <w:rPr>
          <w:rFonts w:ascii="Times New Roman" w:hAnsi="Times New Roman"/>
          <w:sz w:val="28"/>
          <w:szCs w:val="28"/>
        </w:rPr>
        <w:t xml:space="preserve"> деятельности уличного комитета</w:t>
      </w:r>
      <w:r w:rsidR="00A5712C">
        <w:rPr>
          <w:rFonts w:ascii="Times New Roman" w:hAnsi="Times New Roman"/>
          <w:sz w:val="28"/>
          <w:szCs w:val="28"/>
        </w:rPr>
        <w:t xml:space="preserve"> (далее по тексту – критерий оценки № 6)</w:t>
      </w:r>
      <w:r w:rsidR="00B76FF1">
        <w:rPr>
          <w:rFonts w:ascii="Times New Roman" w:hAnsi="Times New Roman"/>
          <w:sz w:val="28"/>
          <w:szCs w:val="28"/>
        </w:rPr>
        <w:t>;</w:t>
      </w:r>
    </w:p>
    <w:p w:rsidR="004C75BB" w:rsidRPr="008F36F5" w:rsidRDefault="004C75BB" w:rsidP="008F36F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6F5">
        <w:rPr>
          <w:rFonts w:ascii="Times New Roman" w:hAnsi="Times New Roman" w:cs="Times New Roman"/>
          <w:sz w:val="28"/>
          <w:szCs w:val="28"/>
        </w:rPr>
        <w:t>- привлечение граждан, проживающих в границах деятельности уличного комитета, к участию в собраниях, проводимых на территории деятельности уличного комитета</w:t>
      </w:r>
      <w:r w:rsidR="00A5712C">
        <w:rPr>
          <w:rFonts w:ascii="Times New Roman" w:hAnsi="Times New Roman" w:cs="Times New Roman"/>
          <w:sz w:val="28"/>
          <w:szCs w:val="28"/>
        </w:rPr>
        <w:t xml:space="preserve"> (далее по тексту – критерий оценки № 7)</w:t>
      </w:r>
      <w:r w:rsidRPr="008F36F5">
        <w:rPr>
          <w:rFonts w:ascii="Times New Roman" w:hAnsi="Times New Roman" w:cs="Times New Roman"/>
          <w:sz w:val="28"/>
          <w:szCs w:val="28"/>
        </w:rPr>
        <w:t>;</w:t>
      </w:r>
    </w:p>
    <w:p w:rsidR="004C75BB" w:rsidRPr="008F36F5" w:rsidRDefault="004C75BB" w:rsidP="008F36F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6F5">
        <w:rPr>
          <w:rFonts w:ascii="Times New Roman" w:hAnsi="Times New Roman" w:cs="Times New Roman"/>
          <w:sz w:val="28"/>
          <w:szCs w:val="28"/>
        </w:rPr>
        <w:t xml:space="preserve">- содействие органам местного самоуправления </w:t>
      </w:r>
      <w:r w:rsidR="008F36F5" w:rsidRPr="008F36F5">
        <w:rPr>
          <w:rFonts w:ascii="Times New Roman" w:hAnsi="Times New Roman" w:cs="Times New Roman"/>
          <w:sz w:val="28"/>
          <w:szCs w:val="28"/>
        </w:rPr>
        <w:t>Алексеевского</w:t>
      </w:r>
      <w:r w:rsidRPr="008F36F5">
        <w:rPr>
          <w:rFonts w:ascii="Times New Roman" w:hAnsi="Times New Roman" w:cs="Times New Roman"/>
          <w:sz w:val="28"/>
          <w:szCs w:val="28"/>
        </w:rPr>
        <w:t xml:space="preserve"> городского округа в организации </w:t>
      </w:r>
      <w:r w:rsidRPr="00B11D79">
        <w:rPr>
          <w:rFonts w:ascii="Times New Roman" w:hAnsi="Times New Roman" w:cs="Times New Roman"/>
          <w:sz w:val="28"/>
          <w:szCs w:val="28"/>
        </w:rPr>
        <w:t>проведения</w:t>
      </w:r>
      <w:r w:rsidR="00B11D79" w:rsidRPr="00B11D79">
        <w:rPr>
          <w:rFonts w:ascii="Times New Roman" w:hAnsi="Times New Roman"/>
          <w:sz w:val="28"/>
          <w:szCs w:val="28"/>
        </w:rPr>
        <w:t xml:space="preserve"> общественно – политических</w:t>
      </w:r>
      <w:r w:rsidR="00B11D79">
        <w:rPr>
          <w:rFonts w:ascii="Times New Roman" w:hAnsi="Times New Roman"/>
          <w:sz w:val="28"/>
          <w:szCs w:val="28"/>
        </w:rPr>
        <w:t>,</w:t>
      </w:r>
      <w:r w:rsidRPr="008F36F5">
        <w:rPr>
          <w:rFonts w:ascii="Times New Roman" w:hAnsi="Times New Roman" w:cs="Times New Roman"/>
          <w:sz w:val="28"/>
          <w:szCs w:val="28"/>
        </w:rPr>
        <w:t xml:space="preserve"> культурных и спортивно – массовых мероприятий на территории деятельности уличного комитета</w:t>
      </w:r>
      <w:r w:rsidR="00A5712C">
        <w:rPr>
          <w:rFonts w:ascii="Times New Roman" w:hAnsi="Times New Roman" w:cs="Times New Roman"/>
          <w:sz w:val="28"/>
          <w:szCs w:val="28"/>
        </w:rPr>
        <w:t xml:space="preserve"> (далее по тексту – критерий оценки № 8)</w:t>
      </w:r>
      <w:r w:rsidRPr="008F36F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C75BB" w:rsidRPr="008F36F5" w:rsidRDefault="004C75BB" w:rsidP="00001793">
      <w:pPr>
        <w:pStyle w:val="ConsPlusNormal"/>
        <w:widowControl/>
        <w:ind w:firstLine="567"/>
        <w:jc w:val="both"/>
        <w:rPr>
          <w:rFonts w:ascii="Times New Roman" w:hAnsi="Times New Roman"/>
          <w:sz w:val="28"/>
          <w:szCs w:val="28"/>
        </w:rPr>
      </w:pPr>
      <w:r w:rsidRPr="008F36F5">
        <w:rPr>
          <w:rFonts w:ascii="Times New Roman" w:hAnsi="Times New Roman" w:cs="Times New Roman"/>
          <w:sz w:val="28"/>
          <w:szCs w:val="28"/>
        </w:rPr>
        <w:t xml:space="preserve">- содействие  органам социальной защиты населения в выявлении детей, оставшихся без попечения родителей, выявлении остронуждающихся, престарелых, одиноких граждан и  оказании им адресной </w:t>
      </w:r>
      <w:r w:rsidRPr="00A5712C">
        <w:rPr>
          <w:rFonts w:ascii="Times New Roman" w:hAnsi="Times New Roman" w:cs="Times New Roman"/>
          <w:sz w:val="28"/>
          <w:szCs w:val="28"/>
        </w:rPr>
        <w:t xml:space="preserve">социальной </w:t>
      </w:r>
      <w:r w:rsidR="00A5712C" w:rsidRPr="00A5712C">
        <w:rPr>
          <w:rFonts w:ascii="Times New Roman" w:hAnsi="Times New Roman" w:cs="Times New Roman"/>
          <w:sz w:val="28"/>
          <w:szCs w:val="28"/>
        </w:rPr>
        <w:t>помощи на  территории деятельности уличного комитета</w:t>
      </w:r>
      <w:r w:rsidR="00A5712C">
        <w:rPr>
          <w:rFonts w:ascii="Times New Roman" w:hAnsi="Times New Roman" w:cs="Times New Roman"/>
          <w:sz w:val="28"/>
          <w:szCs w:val="28"/>
        </w:rPr>
        <w:t xml:space="preserve"> (далее по тексту – критерий оценки № 9)</w:t>
      </w:r>
      <w:r w:rsidR="00A5712C" w:rsidRPr="008F36F5">
        <w:rPr>
          <w:rFonts w:ascii="Times New Roman" w:hAnsi="Times New Roman" w:cs="Times New Roman"/>
          <w:sz w:val="28"/>
          <w:szCs w:val="28"/>
        </w:rPr>
        <w:t>;</w:t>
      </w:r>
    </w:p>
    <w:p w:rsidR="002D10AC" w:rsidRDefault="004C75BB" w:rsidP="008F36F5">
      <w:pPr>
        <w:pStyle w:val="Default"/>
        <w:suppressAutoHyphens/>
        <w:ind w:firstLine="851"/>
        <w:jc w:val="both"/>
        <w:rPr>
          <w:sz w:val="28"/>
          <w:szCs w:val="28"/>
        </w:rPr>
      </w:pPr>
      <w:r w:rsidRPr="008F36F5">
        <w:rPr>
          <w:sz w:val="28"/>
          <w:szCs w:val="28"/>
        </w:rPr>
        <w:t>- привлечение граждан, проживающих в границах уличного комитета для участия в конкурсах на лучшую улицу (переулок) и частное домовладение, социальных проектах</w:t>
      </w:r>
      <w:r w:rsidR="00A5712C">
        <w:rPr>
          <w:sz w:val="28"/>
          <w:szCs w:val="28"/>
        </w:rPr>
        <w:t xml:space="preserve"> (далее по тексту – критерий оценки № 10)</w:t>
      </w:r>
      <w:r w:rsidR="00CD0C7E">
        <w:rPr>
          <w:sz w:val="28"/>
          <w:szCs w:val="28"/>
        </w:rPr>
        <w:t>.</w:t>
      </w:r>
    </w:p>
    <w:p w:rsidR="00B11D79" w:rsidRPr="00001793" w:rsidRDefault="00B11D79" w:rsidP="00B11D79">
      <w:pPr>
        <w:pStyle w:val="Default"/>
        <w:suppressAutoHyphens/>
        <w:ind w:firstLine="709"/>
        <w:jc w:val="both"/>
        <w:rPr>
          <w:sz w:val="28"/>
          <w:szCs w:val="28"/>
        </w:rPr>
      </w:pPr>
      <w:r w:rsidRPr="00001793">
        <w:rPr>
          <w:sz w:val="28"/>
          <w:szCs w:val="28"/>
        </w:rPr>
        <w:t>Выполнение каждого критерия, указанного в данном пункте настоящего Положения, оценивается в один балл.</w:t>
      </w:r>
    </w:p>
    <w:p w:rsidR="007B2A2C" w:rsidRPr="002D10AC" w:rsidRDefault="00B11D79" w:rsidP="0026259E">
      <w:pPr>
        <w:pStyle w:val="Default"/>
        <w:suppressAutoHyphens/>
        <w:ind w:firstLine="709"/>
        <w:jc w:val="both"/>
        <w:rPr>
          <w:sz w:val="28"/>
          <w:szCs w:val="28"/>
        </w:rPr>
      </w:pPr>
      <w:r w:rsidRPr="00001793">
        <w:rPr>
          <w:sz w:val="28"/>
          <w:szCs w:val="28"/>
        </w:rPr>
        <w:t>Размер ежемесячной денежной выплаты определяет</w:t>
      </w:r>
      <w:r w:rsidR="00001793">
        <w:rPr>
          <w:sz w:val="28"/>
          <w:szCs w:val="28"/>
        </w:rPr>
        <w:t>ся количеством набранных баллов</w:t>
      </w:r>
      <w:r w:rsidRPr="00001793">
        <w:rPr>
          <w:sz w:val="28"/>
          <w:szCs w:val="28"/>
        </w:rPr>
        <w:t xml:space="preserve"> при условии</w:t>
      </w:r>
      <w:r w:rsidR="00001793">
        <w:rPr>
          <w:sz w:val="28"/>
          <w:szCs w:val="28"/>
        </w:rPr>
        <w:t>,</w:t>
      </w:r>
      <w:r w:rsidR="00001793" w:rsidRPr="00001793">
        <w:rPr>
          <w:sz w:val="28"/>
          <w:szCs w:val="28"/>
        </w:rPr>
        <w:t xml:space="preserve"> что 1 балл равняется 1</w:t>
      </w:r>
      <w:r w:rsidRPr="00001793">
        <w:rPr>
          <w:sz w:val="28"/>
          <w:szCs w:val="28"/>
        </w:rPr>
        <w:t>00 рублей.</w:t>
      </w:r>
      <w:r w:rsidR="001A424A" w:rsidRPr="002D10AC">
        <w:rPr>
          <w:sz w:val="28"/>
          <w:szCs w:val="28"/>
        </w:rPr>
        <w:t>»;</w:t>
      </w:r>
    </w:p>
    <w:p w:rsidR="007B2A2C" w:rsidRPr="007B2A2C" w:rsidRDefault="00C95B83" w:rsidP="0026259E">
      <w:pPr>
        <w:pStyle w:val="Default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7B2A2C" w:rsidRPr="007B2A2C">
        <w:rPr>
          <w:sz w:val="28"/>
          <w:szCs w:val="28"/>
        </w:rPr>
        <w:t xml:space="preserve">. </w:t>
      </w:r>
      <w:r w:rsidR="002775BB">
        <w:rPr>
          <w:sz w:val="28"/>
          <w:szCs w:val="28"/>
        </w:rPr>
        <w:t xml:space="preserve">Пункт 4.4 </w:t>
      </w:r>
      <w:r w:rsidR="00981A3A">
        <w:rPr>
          <w:sz w:val="28"/>
          <w:szCs w:val="28"/>
        </w:rPr>
        <w:t>Положения</w:t>
      </w:r>
      <w:r w:rsidR="002775BB" w:rsidRPr="007B2A2C">
        <w:rPr>
          <w:sz w:val="28"/>
          <w:szCs w:val="28"/>
        </w:rPr>
        <w:t xml:space="preserve"> изложить в следующей редакции:</w:t>
      </w:r>
    </w:p>
    <w:p w:rsidR="00CD0C7E" w:rsidRDefault="009814A3" w:rsidP="00CD0C7E">
      <w:pPr>
        <w:suppressLineNumbers/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2A2C">
        <w:rPr>
          <w:rFonts w:ascii="Times New Roman" w:hAnsi="Times New Roman"/>
          <w:color w:val="000000"/>
          <w:sz w:val="28"/>
          <w:szCs w:val="28"/>
        </w:rPr>
        <w:t>«</w:t>
      </w:r>
      <w:r w:rsidR="00981A3A">
        <w:rPr>
          <w:rFonts w:ascii="Times New Roman" w:hAnsi="Times New Roman"/>
          <w:color w:val="000000"/>
          <w:sz w:val="28"/>
          <w:szCs w:val="28"/>
        </w:rPr>
        <w:t xml:space="preserve">4.4. </w:t>
      </w:r>
      <w:r>
        <w:rPr>
          <w:rFonts w:ascii="Times New Roman" w:hAnsi="Times New Roman"/>
          <w:sz w:val="28"/>
          <w:szCs w:val="28"/>
        </w:rPr>
        <w:t>Ежемесячные денежные выплаты председателям уличных комитетов</w:t>
      </w:r>
      <w:r w:rsidRPr="007B2A2C">
        <w:rPr>
          <w:rFonts w:ascii="Times New Roman" w:hAnsi="Times New Roman"/>
          <w:sz w:val="28"/>
          <w:szCs w:val="28"/>
        </w:rPr>
        <w:t xml:space="preserve"> осуществляются за счет средств бюджета Алексеевского городского округа. Уполномоченны</w:t>
      </w:r>
      <w:r w:rsidR="001A4EEA">
        <w:rPr>
          <w:rFonts w:ascii="Times New Roman" w:hAnsi="Times New Roman"/>
          <w:sz w:val="28"/>
          <w:szCs w:val="28"/>
        </w:rPr>
        <w:t xml:space="preserve">м органом </w:t>
      </w:r>
      <w:r>
        <w:rPr>
          <w:rFonts w:ascii="Times New Roman" w:hAnsi="Times New Roman"/>
          <w:sz w:val="28"/>
          <w:szCs w:val="28"/>
        </w:rPr>
        <w:t xml:space="preserve">по выплате ежемесячных денежных выплат председателям уличных комитетов </w:t>
      </w:r>
      <w:r w:rsidRPr="007B2A2C">
        <w:rPr>
          <w:rFonts w:ascii="Times New Roman" w:hAnsi="Times New Roman"/>
          <w:sz w:val="28"/>
          <w:szCs w:val="28"/>
        </w:rPr>
        <w:t>является управление социальной защиты населения администрации Алексеевског</w:t>
      </w:r>
      <w:r w:rsidR="00CD0C7E">
        <w:rPr>
          <w:rFonts w:ascii="Times New Roman" w:hAnsi="Times New Roman"/>
          <w:sz w:val="28"/>
          <w:szCs w:val="28"/>
        </w:rPr>
        <w:t xml:space="preserve">о городского округа. </w:t>
      </w:r>
    </w:p>
    <w:p w:rsidR="00CD0C7E" w:rsidRPr="00375973" w:rsidRDefault="00CD0C7E" w:rsidP="00CD0C7E">
      <w:pPr>
        <w:suppressLineNumbers/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о выплате ежемесячной</w:t>
      </w:r>
      <w:r w:rsidRPr="00375973">
        <w:rPr>
          <w:rFonts w:ascii="Times New Roman" w:hAnsi="Times New Roman"/>
          <w:sz w:val="28"/>
          <w:szCs w:val="28"/>
        </w:rPr>
        <w:t xml:space="preserve"> денежной выплаты </w:t>
      </w:r>
      <w:r>
        <w:rPr>
          <w:rFonts w:ascii="Times New Roman" w:hAnsi="Times New Roman"/>
          <w:sz w:val="28"/>
          <w:szCs w:val="28"/>
        </w:rPr>
        <w:t>председателям уличных комитетов</w:t>
      </w:r>
      <w:r w:rsidRPr="00375973">
        <w:rPr>
          <w:rFonts w:ascii="Times New Roman" w:hAnsi="Times New Roman"/>
          <w:sz w:val="28"/>
          <w:szCs w:val="28"/>
        </w:rPr>
        <w:t xml:space="preserve"> Алексеевского городского округа принимается в форме </w:t>
      </w:r>
      <w:r w:rsidRPr="00375973">
        <w:rPr>
          <w:rFonts w:ascii="Times New Roman" w:hAnsi="Times New Roman"/>
          <w:sz w:val="28"/>
          <w:szCs w:val="28"/>
        </w:rPr>
        <w:lastRenderedPageBreak/>
        <w:t xml:space="preserve">распоряжения администрации Алексеевского городского округа, по итогам формирования сводного отчета по оценке деятельности </w:t>
      </w:r>
      <w:r>
        <w:rPr>
          <w:rFonts w:ascii="Times New Roman" w:hAnsi="Times New Roman"/>
          <w:sz w:val="28"/>
          <w:szCs w:val="28"/>
        </w:rPr>
        <w:t>председателей уличных комитетов</w:t>
      </w:r>
      <w:r w:rsidRPr="00375973">
        <w:rPr>
          <w:rFonts w:ascii="Times New Roman" w:hAnsi="Times New Roman"/>
          <w:sz w:val="28"/>
          <w:szCs w:val="28"/>
        </w:rPr>
        <w:t xml:space="preserve"> Алексеевского городского округа (форма прилагается). </w:t>
      </w:r>
    </w:p>
    <w:p w:rsidR="00CD0C7E" w:rsidRPr="00375973" w:rsidRDefault="00CD0C7E" w:rsidP="00CD0C7E">
      <w:pPr>
        <w:suppressLineNumbers/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973">
        <w:rPr>
          <w:rFonts w:ascii="Times New Roman" w:hAnsi="Times New Roman"/>
          <w:sz w:val="28"/>
          <w:szCs w:val="28"/>
        </w:rPr>
        <w:t xml:space="preserve">Структурным подразделением, ответственным за подготовку сводного отчета является управление организационно-контрольной работы и архивного дела аппарата главы администрации Алексеевского городского округа. </w:t>
      </w:r>
    </w:p>
    <w:p w:rsidR="00E06405" w:rsidRPr="003022C1" w:rsidRDefault="00CD0C7E" w:rsidP="00CD0C7E">
      <w:pPr>
        <w:suppressLineNumbers/>
        <w:tabs>
          <w:tab w:val="left" w:pos="851"/>
          <w:tab w:val="left" w:pos="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сводном отчете фиксируется  решение</w:t>
      </w:r>
      <w:r w:rsidRPr="00F24443">
        <w:rPr>
          <w:rFonts w:ascii="Times New Roman" w:hAnsi="Times New Roman"/>
          <w:sz w:val="28"/>
          <w:szCs w:val="28"/>
        </w:rPr>
        <w:t xml:space="preserve"> по оценке деятельности каждого </w:t>
      </w:r>
      <w:r>
        <w:rPr>
          <w:rFonts w:ascii="Times New Roman" w:hAnsi="Times New Roman"/>
          <w:sz w:val="28"/>
          <w:szCs w:val="28"/>
        </w:rPr>
        <w:t>председателя уличного комитета</w:t>
      </w:r>
      <w:r w:rsidRPr="00F24443">
        <w:rPr>
          <w:rFonts w:ascii="Times New Roman" w:hAnsi="Times New Roman"/>
          <w:sz w:val="28"/>
          <w:szCs w:val="28"/>
        </w:rPr>
        <w:t xml:space="preserve"> Алексеевского городск</w:t>
      </w:r>
      <w:r>
        <w:rPr>
          <w:rFonts w:ascii="Times New Roman" w:hAnsi="Times New Roman"/>
          <w:sz w:val="28"/>
          <w:szCs w:val="28"/>
        </w:rPr>
        <w:t xml:space="preserve">ого округа в отчётном месяце. Сводный отчет подписывается </w:t>
      </w:r>
      <w:r>
        <w:rPr>
          <w:rFonts w:ascii="Times New Roman" w:hAnsi="Times New Roman"/>
          <w:bCs/>
          <w:sz w:val="28"/>
          <w:szCs w:val="28"/>
        </w:rPr>
        <w:t>руководителем</w:t>
      </w:r>
      <w:r w:rsidRPr="00333EFB">
        <w:rPr>
          <w:rFonts w:ascii="Times New Roman" w:hAnsi="Times New Roman"/>
          <w:bCs/>
          <w:sz w:val="28"/>
          <w:szCs w:val="28"/>
        </w:rPr>
        <w:t xml:space="preserve"> аппарата главы администрации Алексеевского городского округа</w:t>
      </w:r>
      <w:r>
        <w:rPr>
          <w:rFonts w:ascii="Times New Roman" w:hAnsi="Times New Roman"/>
          <w:bCs/>
          <w:sz w:val="28"/>
          <w:szCs w:val="28"/>
        </w:rPr>
        <w:t>.</w:t>
      </w:r>
      <w:r w:rsidRPr="00F24443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AC3F11" w:rsidRPr="007B2A2C" w:rsidRDefault="009814A3" w:rsidP="007B2A2C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C3F11" w:rsidRPr="007B2A2C">
        <w:rPr>
          <w:rFonts w:ascii="Times New Roman" w:hAnsi="Times New Roman"/>
          <w:sz w:val="28"/>
          <w:szCs w:val="28"/>
        </w:rPr>
        <w:t>. Настоящее решение опубликовать в порядке, предусмотренном Уставом Алексеевского городского округа и разместить на официальном сайте органов местного самоуправления Алексеевского городского округа в сети Интернет.</w:t>
      </w:r>
    </w:p>
    <w:p w:rsidR="001706A1" w:rsidRPr="007B2A2C" w:rsidRDefault="009814A3" w:rsidP="007B2A2C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3</w:t>
      </w:r>
      <w:r w:rsidR="00DC59ED" w:rsidRPr="007B2A2C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8020F7" w:rsidRPr="007B2A2C">
        <w:rPr>
          <w:rFonts w:ascii="Times New Roman" w:hAnsi="Times New Roman"/>
          <w:bCs/>
          <w:sz w:val="28"/>
          <w:szCs w:val="28"/>
          <w:lang w:eastAsia="ru-RU"/>
        </w:rPr>
        <w:t xml:space="preserve">Контроль за исполнением настоящего решения возложить </w:t>
      </w:r>
      <w:r w:rsidR="00D65D11" w:rsidRPr="007B2A2C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8020F7" w:rsidRPr="007B2A2C">
        <w:rPr>
          <w:rFonts w:ascii="Times New Roman" w:hAnsi="Times New Roman"/>
          <w:sz w:val="28"/>
          <w:szCs w:val="28"/>
          <w:lang w:eastAsia="ru-RU"/>
        </w:rPr>
        <w:t>постоянную депутатскую комиссию Совета депутатов Алексеевского городского округа по депутатской этике и нормативно-правовой деятельности (Сапелкин Н.Т.).</w:t>
      </w:r>
    </w:p>
    <w:p w:rsidR="00C4516C" w:rsidRDefault="00C4516C" w:rsidP="003A0563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1706A1" w:rsidRDefault="008011C2" w:rsidP="008E27FF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1499235"/>
            <wp:effectExtent l="0" t="0" r="0" b="5715"/>
            <wp:docPr id="2" name="Рисунок 2" descr="ханин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анина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98" w:rsidRDefault="002B5A98" w:rsidP="00B76FF1">
      <w:pPr>
        <w:rPr>
          <w:rFonts w:ascii="Times New Roman" w:hAnsi="Times New Roman"/>
          <w:sz w:val="28"/>
          <w:szCs w:val="28"/>
          <w:lang w:eastAsia="ru-RU"/>
        </w:rPr>
      </w:pPr>
    </w:p>
    <w:p w:rsidR="002B5A98" w:rsidRDefault="002B5A98" w:rsidP="002B5A98">
      <w:pPr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B5A98" w:rsidRDefault="002B5A98" w:rsidP="002B5A98">
      <w:pPr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B5A98" w:rsidRDefault="002B5A98" w:rsidP="002B5A98">
      <w:pPr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B5A98" w:rsidRDefault="002B5A98" w:rsidP="002B5A98">
      <w:pPr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B5A98" w:rsidRDefault="002B5A98" w:rsidP="002B5A98">
      <w:pPr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B5A98" w:rsidRDefault="002B5A98" w:rsidP="002B5A98">
      <w:pPr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B5A98" w:rsidRDefault="002B5A98" w:rsidP="002B5A98">
      <w:pPr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B5A98" w:rsidRDefault="002B5A98" w:rsidP="00AC7CEA">
      <w:pPr>
        <w:rPr>
          <w:rFonts w:ascii="Times New Roman" w:hAnsi="Times New Roman"/>
          <w:sz w:val="28"/>
          <w:szCs w:val="28"/>
          <w:lang w:eastAsia="ru-RU"/>
        </w:rPr>
      </w:pPr>
    </w:p>
    <w:p w:rsidR="002B5A98" w:rsidRDefault="002B5A98" w:rsidP="002B5A98">
      <w:pPr>
        <w:jc w:val="right"/>
        <w:rPr>
          <w:rFonts w:ascii="Times New Roman" w:hAnsi="Times New Roman"/>
          <w:sz w:val="28"/>
          <w:szCs w:val="28"/>
          <w:lang w:eastAsia="ru-RU"/>
        </w:rPr>
        <w:sectPr w:rsidR="002B5A98" w:rsidSect="003E7C93">
          <w:headerReference w:type="even" r:id="rId11"/>
          <w:headerReference w:type="default" r:id="rId12"/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2B5A98" w:rsidRPr="002B5A98" w:rsidRDefault="00F3707F" w:rsidP="006E0A57">
      <w:pPr>
        <w:widowControl w:val="0"/>
        <w:shd w:val="clear" w:color="auto" w:fill="FFFFFF"/>
        <w:tabs>
          <w:tab w:val="left" w:leader="underscore" w:pos="3845"/>
          <w:tab w:val="left" w:pos="7282"/>
          <w:tab w:val="left" w:leader="underscore" w:pos="8846"/>
          <w:tab w:val="left" w:pos="11570"/>
          <w:tab w:val="right" w:pos="14853"/>
        </w:tabs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lastRenderedPageBreak/>
        <w:t xml:space="preserve">                                                                                                                                                                            Прилож</w:t>
      </w:r>
      <w:r w:rsidR="002B5A98" w:rsidRPr="002B5A9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>ение №1</w:t>
      </w:r>
    </w:p>
    <w:p w:rsidR="002B5A98" w:rsidRPr="002B5A98" w:rsidRDefault="002B5A98" w:rsidP="002B5A98">
      <w:pPr>
        <w:widowControl w:val="0"/>
        <w:shd w:val="clear" w:color="auto" w:fill="FFFFFF"/>
        <w:tabs>
          <w:tab w:val="left" w:leader="underscore" w:pos="3845"/>
          <w:tab w:val="left" w:pos="7282"/>
          <w:tab w:val="left" w:leader="underscore" w:pos="8846"/>
        </w:tabs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</w:pPr>
      <w:r w:rsidRPr="002B5A9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 xml:space="preserve">                                                                                                                                                      </w:t>
      </w:r>
      <w:r w:rsidR="006E0A57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 xml:space="preserve">         </w:t>
      </w:r>
      <w:r w:rsidRPr="002B5A9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 xml:space="preserve"> к </w:t>
      </w:r>
      <w:r w:rsidR="006E0A57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>решению</w:t>
      </w:r>
      <w:r w:rsidRPr="002B5A9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 xml:space="preserve"> Совета депутатов</w:t>
      </w:r>
    </w:p>
    <w:p w:rsidR="002B5A98" w:rsidRPr="002B5A98" w:rsidRDefault="002B5A98" w:rsidP="002B5A98">
      <w:pPr>
        <w:widowControl w:val="0"/>
        <w:shd w:val="clear" w:color="auto" w:fill="FFFFFF"/>
        <w:tabs>
          <w:tab w:val="left" w:leader="underscore" w:pos="3845"/>
          <w:tab w:val="left" w:pos="7282"/>
          <w:tab w:val="left" w:leader="underscore" w:pos="8846"/>
        </w:tabs>
        <w:suppressAutoHyphens/>
        <w:autoSpaceDE w:val="0"/>
        <w:spacing w:after="0" w:line="240" w:lineRule="auto"/>
        <w:ind w:firstLine="1134"/>
        <w:jc w:val="right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</w:pPr>
      <w:r w:rsidRPr="002B5A9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>Алексеевского городского округа</w:t>
      </w:r>
    </w:p>
    <w:p w:rsidR="002B5A98" w:rsidRDefault="002B5A98" w:rsidP="002B5A98">
      <w:pPr>
        <w:widowControl w:val="0"/>
        <w:shd w:val="clear" w:color="auto" w:fill="FFFFFF"/>
        <w:tabs>
          <w:tab w:val="left" w:pos="9356"/>
        </w:tabs>
        <w:suppressAutoHyphens/>
        <w:autoSpaceDE w:val="0"/>
        <w:spacing w:after="0" w:line="240" w:lineRule="auto"/>
        <w:ind w:firstLine="1134"/>
        <w:jc w:val="right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</w:pPr>
      <w:r w:rsidRPr="002B5A9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>от «</w:t>
      </w:r>
      <w:r w:rsidR="006E0A57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>11»</w:t>
      </w:r>
      <w:r w:rsidRPr="002B5A9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 xml:space="preserve"> августа 2020 года №</w:t>
      </w:r>
      <w:r w:rsidR="006E0A57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  <w:t>6</w:t>
      </w:r>
    </w:p>
    <w:p w:rsidR="001B5BF6" w:rsidRDefault="001B5BF6" w:rsidP="00045B10">
      <w:pPr>
        <w:widowControl w:val="0"/>
        <w:shd w:val="clear" w:color="auto" w:fill="FFFFFF"/>
        <w:tabs>
          <w:tab w:val="left" w:pos="9356"/>
        </w:tabs>
        <w:suppressAutoHyphens/>
        <w:autoSpaceDE w:val="0"/>
        <w:spacing w:after="0" w:line="240" w:lineRule="auto"/>
        <w:ind w:firstLine="1134"/>
        <w:jc w:val="center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</w:pPr>
    </w:p>
    <w:p w:rsidR="001B5BF6" w:rsidRDefault="00AC7CEA" w:rsidP="00AC7CEA">
      <w:pPr>
        <w:widowControl w:val="0"/>
        <w:shd w:val="clear" w:color="auto" w:fill="FFFFFF"/>
        <w:tabs>
          <w:tab w:val="left" w:pos="2715"/>
          <w:tab w:val="left" w:pos="9356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Сводный отчет</w:t>
      </w:r>
      <w:r w:rsidRPr="00457543">
        <w:rPr>
          <w:rFonts w:ascii="Times New Roman" w:hAnsi="Times New Roman"/>
          <w:b/>
          <w:bCs/>
          <w:sz w:val="28"/>
          <w:szCs w:val="28"/>
        </w:rPr>
        <w:t xml:space="preserve"> по оценке деятельности </w:t>
      </w:r>
      <w:r>
        <w:rPr>
          <w:rFonts w:ascii="Times New Roman" w:hAnsi="Times New Roman"/>
          <w:b/>
          <w:bCs/>
          <w:sz w:val="28"/>
          <w:szCs w:val="28"/>
        </w:rPr>
        <w:t>председателей уличных комитетов</w:t>
      </w:r>
      <w:r w:rsidRPr="00457543">
        <w:rPr>
          <w:rFonts w:ascii="Times New Roman" w:hAnsi="Times New Roman"/>
          <w:b/>
          <w:bCs/>
          <w:sz w:val="28"/>
          <w:szCs w:val="28"/>
        </w:rPr>
        <w:t xml:space="preserve"> Алексеевского городского округа</w:t>
      </w:r>
    </w:p>
    <w:p w:rsidR="00B76FF1" w:rsidRPr="00B76FF1" w:rsidRDefault="00B76FF1" w:rsidP="00B76FF1">
      <w:pPr>
        <w:widowControl w:val="0"/>
        <w:shd w:val="clear" w:color="auto" w:fill="FFFFFF"/>
        <w:tabs>
          <w:tab w:val="left" w:pos="9356"/>
        </w:tabs>
        <w:suppressAutoHyphens/>
        <w:autoSpaceDE w:val="0"/>
        <w:spacing w:after="0" w:line="240" w:lineRule="auto"/>
        <w:ind w:firstLine="1134"/>
        <w:jc w:val="right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5"/>
        <w:gridCol w:w="1259"/>
        <w:gridCol w:w="1349"/>
        <w:gridCol w:w="1281"/>
        <w:gridCol w:w="1081"/>
        <w:gridCol w:w="1102"/>
        <w:gridCol w:w="1282"/>
        <w:gridCol w:w="1136"/>
        <w:gridCol w:w="1230"/>
        <w:gridCol w:w="1466"/>
        <w:gridCol w:w="1142"/>
        <w:gridCol w:w="936"/>
      </w:tblGrid>
      <w:tr w:rsidR="00B76FF1" w:rsidRPr="00FD2C40" w:rsidTr="00AC7CEA">
        <w:tc>
          <w:tcPr>
            <w:tcW w:w="1805" w:type="dxa"/>
            <w:vMerge w:val="restart"/>
            <w:shd w:val="clear" w:color="auto" w:fill="auto"/>
          </w:tcPr>
          <w:p w:rsidR="00B76FF1" w:rsidRPr="00AC7CEA" w:rsidRDefault="00B76FF1" w:rsidP="00FD2C40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7CEA">
              <w:rPr>
                <w:rFonts w:ascii="Times New Roman" w:hAnsi="Times New Roman"/>
                <w:sz w:val="28"/>
                <w:szCs w:val="28"/>
                <w:lang w:eastAsia="ru-RU"/>
              </w:rPr>
              <w:t>ФИО председателя уличного комитета</w:t>
            </w:r>
          </w:p>
        </w:tc>
        <w:tc>
          <w:tcPr>
            <w:tcW w:w="12328" w:type="dxa"/>
            <w:gridSpan w:val="10"/>
            <w:shd w:val="clear" w:color="auto" w:fill="auto"/>
          </w:tcPr>
          <w:p w:rsidR="00B76FF1" w:rsidRPr="00AC7CEA" w:rsidRDefault="00B76FF1" w:rsidP="00FD2C4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7CEA">
              <w:rPr>
                <w:rFonts w:ascii="Times New Roman" w:hAnsi="Times New Roman"/>
                <w:sz w:val="28"/>
                <w:szCs w:val="28"/>
              </w:rPr>
              <w:t>Оценка деятельности председателей уличных комитетов Алексеевского городского округа</w:t>
            </w:r>
          </w:p>
        </w:tc>
        <w:tc>
          <w:tcPr>
            <w:tcW w:w="936" w:type="dxa"/>
            <w:vMerge w:val="restart"/>
            <w:shd w:val="clear" w:color="auto" w:fill="auto"/>
          </w:tcPr>
          <w:p w:rsidR="00B76FF1" w:rsidRPr="00AC7CEA" w:rsidRDefault="00B76FF1" w:rsidP="00FD2C4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7CEA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AC7CEA" w:rsidRPr="00FD2C40" w:rsidTr="00AC7CEA">
        <w:trPr>
          <w:cantSplit/>
          <w:trHeight w:val="1974"/>
        </w:trPr>
        <w:tc>
          <w:tcPr>
            <w:tcW w:w="1805" w:type="dxa"/>
            <w:vMerge/>
            <w:shd w:val="clear" w:color="auto" w:fill="auto"/>
          </w:tcPr>
          <w:p w:rsidR="00B76FF1" w:rsidRPr="00AC7CEA" w:rsidRDefault="00B76FF1" w:rsidP="00FD2C40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shd w:val="clear" w:color="auto" w:fill="auto"/>
            <w:textDirection w:val="btLr"/>
          </w:tcPr>
          <w:p w:rsidR="00B76FF1" w:rsidRPr="00AC7CEA" w:rsidRDefault="00AC7CEA" w:rsidP="00AC7CEA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7CEA">
              <w:rPr>
                <w:rFonts w:ascii="Times New Roman" w:hAnsi="Times New Roman"/>
                <w:sz w:val="28"/>
                <w:szCs w:val="28"/>
              </w:rPr>
              <w:t>Критерий оценки № 1</w:t>
            </w:r>
          </w:p>
        </w:tc>
        <w:tc>
          <w:tcPr>
            <w:tcW w:w="1349" w:type="dxa"/>
            <w:shd w:val="clear" w:color="auto" w:fill="auto"/>
            <w:textDirection w:val="btLr"/>
          </w:tcPr>
          <w:p w:rsidR="00B76FF1" w:rsidRPr="00AC7CEA" w:rsidRDefault="00AC7CEA" w:rsidP="00AC7CEA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7CEA">
              <w:rPr>
                <w:rFonts w:ascii="Times New Roman" w:hAnsi="Times New Roman"/>
                <w:sz w:val="28"/>
                <w:szCs w:val="28"/>
              </w:rPr>
              <w:t>Критерий оценки № 2</w:t>
            </w:r>
          </w:p>
        </w:tc>
        <w:tc>
          <w:tcPr>
            <w:tcW w:w="1281" w:type="dxa"/>
            <w:shd w:val="clear" w:color="auto" w:fill="auto"/>
            <w:textDirection w:val="btLr"/>
          </w:tcPr>
          <w:p w:rsidR="00B76FF1" w:rsidRPr="00AC7CEA" w:rsidRDefault="00AC7CEA" w:rsidP="00AC7CEA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7CEA">
              <w:rPr>
                <w:rFonts w:ascii="Times New Roman" w:hAnsi="Times New Roman"/>
                <w:sz w:val="28"/>
                <w:szCs w:val="28"/>
              </w:rPr>
              <w:t>Критерий оценки № 3</w:t>
            </w:r>
          </w:p>
        </w:tc>
        <w:tc>
          <w:tcPr>
            <w:tcW w:w="1081" w:type="dxa"/>
            <w:shd w:val="clear" w:color="auto" w:fill="auto"/>
            <w:textDirection w:val="btLr"/>
          </w:tcPr>
          <w:p w:rsidR="00B76FF1" w:rsidRPr="00AC7CEA" w:rsidRDefault="00AC7CEA" w:rsidP="00AC7CEA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7CEA">
              <w:rPr>
                <w:rFonts w:ascii="Times New Roman" w:hAnsi="Times New Roman"/>
                <w:sz w:val="28"/>
                <w:szCs w:val="28"/>
              </w:rPr>
              <w:t>Критерий оценки № 4</w:t>
            </w:r>
          </w:p>
        </w:tc>
        <w:tc>
          <w:tcPr>
            <w:tcW w:w="1102" w:type="dxa"/>
            <w:shd w:val="clear" w:color="auto" w:fill="auto"/>
            <w:textDirection w:val="btLr"/>
          </w:tcPr>
          <w:p w:rsidR="00B76FF1" w:rsidRPr="00AC7CEA" w:rsidRDefault="00AC7CEA" w:rsidP="00AC7CEA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7CEA">
              <w:rPr>
                <w:rFonts w:ascii="Times New Roman" w:hAnsi="Times New Roman"/>
                <w:sz w:val="28"/>
                <w:szCs w:val="28"/>
              </w:rPr>
              <w:t>Критерий оценки № 5</w:t>
            </w:r>
          </w:p>
        </w:tc>
        <w:tc>
          <w:tcPr>
            <w:tcW w:w="1282" w:type="dxa"/>
            <w:shd w:val="clear" w:color="auto" w:fill="auto"/>
            <w:textDirection w:val="btLr"/>
          </w:tcPr>
          <w:p w:rsidR="00B76FF1" w:rsidRPr="00AC7CEA" w:rsidRDefault="00AC7CEA" w:rsidP="00AC7CEA">
            <w:pPr>
              <w:pStyle w:val="ConsPlusNormal"/>
              <w:widowControl/>
              <w:ind w:left="113" w:right="11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CEA">
              <w:rPr>
                <w:rFonts w:ascii="Times New Roman" w:hAnsi="Times New Roman" w:cs="Times New Roman"/>
                <w:sz w:val="28"/>
                <w:szCs w:val="28"/>
              </w:rPr>
              <w:t>Критерий оценки № 6</w:t>
            </w:r>
          </w:p>
          <w:p w:rsidR="00B76FF1" w:rsidRPr="00AC7CEA" w:rsidRDefault="00B76FF1" w:rsidP="00AC7CEA">
            <w:pPr>
              <w:pStyle w:val="ConsPlusNormal"/>
              <w:widowControl/>
              <w:ind w:right="113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FF1" w:rsidRPr="00AC7CEA" w:rsidRDefault="00B76FF1" w:rsidP="00AC7CEA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  <w:textDirection w:val="btLr"/>
          </w:tcPr>
          <w:p w:rsidR="00B76FF1" w:rsidRPr="00AC7CEA" w:rsidRDefault="00AC7CEA" w:rsidP="00AC7CEA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7CEA">
              <w:rPr>
                <w:rFonts w:ascii="Times New Roman" w:hAnsi="Times New Roman"/>
                <w:sz w:val="28"/>
                <w:szCs w:val="28"/>
              </w:rPr>
              <w:t>Критерий оценки № 7</w:t>
            </w:r>
          </w:p>
        </w:tc>
        <w:tc>
          <w:tcPr>
            <w:tcW w:w="1230" w:type="dxa"/>
            <w:textDirection w:val="btLr"/>
          </w:tcPr>
          <w:p w:rsidR="00B76FF1" w:rsidRPr="00AC7CEA" w:rsidRDefault="00AC7CEA" w:rsidP="00AC7CEA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7CEA">
              <w:rPr>
                <w:rFonts w:ascii="Times New Roman" w:hAnsi="Times New Roman"/>
                <w:sz w:val="28"/>
                <w:szCs w:val="28"/>
              </w:rPr>
              <w:t>Критерий оценки № 8</w:t>
            </w:r>
          </w:p>
        </w:tc>
        <w:tc>
          <w:tcPr>
            <w:tcW w:w="1466" w:type="dxa"/>
            <w:textDirection w:val="btLr"/>
          </w:tcPr>
          <w:p w:rsidR="00B76FF1" w:rsidRPr="00AC7CEA" w:rsidRDefault="00AC7CEA" w:rsidP="00AC7CEA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7CEA">
              <w:rPr>
                <w:rFonts w:ascii="Times New Roman" w:hAnsi="Times New Roman"/>
                <w:sz w:val="28"/>
                <w:szCs w:val="28"/>
              </w:rPr>
              <w:t>Критерий оценки № 9</w:t>
            </w:r>
          </w:p>
        </w:tc>
        <w:tc>
          <w:tcPr>
            <w:tcW w:w="1142" w:type="dxa"/>
            <w:textDirection w:val="btLr"/>
          </w:tcPr>
          <w:p w:rsidR="00B76FF1" w:rsidRPr="00AC7CEA" w:rsidRDefault="00AC7CEA" w:rsidP="00AC7CEA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7CEA">
              <w:rPr>
                <w:rFonts w:ascii="Times New Roman" w:hAnsi="Times New Roman"/>
                <w:sz w:val="28"/>
                <w:szCs w:val="28"/>
              </w:rPr>
              <w:t>Критерий оценки № 10</w:t>
            </w:r>
          </w:p>
        </w:tc>
        <w:tc>
          <w:tcPr>
            <w:tcW w:w="936" w:type="dxa"/>
            <w:vMerge/>
            <w:shd w:val="clear" w:color="auto" w:fill="auto"/>
          </w:tcPr>
          <w:p w:rsidR="00B76FF1" w:rsidRPr="00AC7CEA" w:rsidRDefault="00B76FF1" w:rsidP="00FD2C4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7CEA" w:rsidRPr="00FD2C40" w:rsidTr="00AC7CEA">
        <w:tc>
          <w:tcPr>
            <w:tcW w:w="1805" w:type="dxa"/>
            <w:shd w:val="clear" w:color="auto" w:fill="auto"/>
          </w:tcPr>
          <w:p w:rsidR="00B76FF1" w:rsidRPr="00AC7CEA" w:rsidRDefault="00AC7CEA" w:rsidP="00AC7CEA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259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1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81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66" w:type="dxa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6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7CEA" w:rsidRPr="00FD2C40" w:rsidTr="00AC7CEA">
        <w:tc>
          <w:tcPr>
            <w:tcW w:w="1805" w:type="dxa"/>
            <w:shd w:val="clear" w:color="auto" w:fill="auto"/>
          </w:tcPr>
          <w:p w:rsidR="00B76FF1" w:rsidRPr="00AC7CEA" w:rsidRDefault="00AC7CEA" w:rsidP="00AC7CEA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259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1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81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66" w:type="dxa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6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7CEA" w:rsidRPr="00FD2C40" w:rsidTr="00AC7CEA">
        <w:tc>
          <w:tcPr>
            <w:tcW w:w="1805" w:type="dxa"/>
            <w:shd w:val="clear" w:color="auto" w:fill="auto"/>
          </w:tcPr>
          <w:p w:rsidR="00B76FF1" w:rsidRPr="00AC7CEA" w:rsidRDefault="00AC7CEA" w:rsidP="00AC7CEA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259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1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81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66" w:type="dxa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6" w:type="dxa"/>
            <w:shd w:val="clear" w:color="auto" w:fill="auto"/>
          </w:tcPr>
          <w:p w:rsidR="00B76FF1" w:rsidRPr="00AC7CEA" w:rsidRDefault="00B76FF1" w:rsidP="00FD2C40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AC7CEA" w:rsidRDefault="00AC7CEA" w:rsidP="00AC7CEA">
      <w:pPr>
        <w:rPr>
          <w:rFonts w:ascii="Times New Roman" w:hAnsi="Times New Roman"/>
          <w:sz w:val="28"/>
          <w:szCs w:val="28"/>
          <w:lang w:eastAsia="ru-RU"/>
        </w:rPr>
      </w:pPr>
    </w:p>
    <w:p w:rsidR="00AC7CEA" w:rsidRPr="00333EFB" w:rsidRDefault="00AC7CEA" w:rsidP="00AC7CE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3EFB">
        <w:rPr>
          <w:rFonts w:ascii="Times New Roman" w:hAnsi="Times New Roman"/>
          <w:bCs/>
          <w:sz w:val="28"/>
          <w:szCs w:val="28"/>
        </w:rPr>
        <w:t xml:space="preserve">Заместитель главы администрации </w:t>
      </w:r>
    </w:p>
    <w:p w:rsidR="00AC7CEA" w:rsidRPr="00333EFB" w:rsidRDefault="00AC7CEA" w:rsidP="00AC7CE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3EFB">
        <w:rPr>
          <w:rFonts w:ascii="Times New Roman" w:hAnsi="Times New Roman"/>
          <w:bCs/>
          <w:sz w:val="28"/>
          <w:szCs w:val="28"/>
        </w:rPr>
        <w:t xml:space="preserve">Алексеевского городского округа, </w:t>
      </w:r>
    </w:p>
    <w:p w:rsidR="00AC7CEA" w:rsidRPr="00333EFB" w:rsidRDefault="00AC7CEA" w:rsidP="00AC7CE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333EFB">
        <w:rPr>
          <w:rFonts w:ascii="Times New Roman" w:hAnsi="Times New Roman"/>
          <w:bCs/>
          <w:sz w:val="28"/>
          <w:szCs w:val="28"/>
        </w:rPr>
        <w:t xml:space="preserve">руководитель аппарата главы </w:t>
      </w:r>
    </w:p>
    <w:p w:rsidR="00AC7CEA" w:rsidRPr="00333EFB" w:rsidRDefault="00AC7CEA" w:rsidP="00AC7CE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333EFB">
        <w:rPr>
          <w:rFonts w:ascii="Times New Roman" w:hAnsi="Times New Roman"/>
          <w:bCs/>
          <w:sz w:val="28"/>
          <w:szCs w:val="28"/>
        </w:rPr>
        <w:t xml:space="preserve">администрации Алексеевского </w:t>
      </w:r>
    </w:p>
    <w:p w:rsidR="00AC7CEA" w:rsidRDefault="00AC7CEA" w:rsidP="00AC7CEA">
      <w:pPr>
        <w:tabs>
          <w:tab w:val="left" w:pos="1695"/>
        </w:tabs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</w:t>
      </w:r>
      <w:r w:rsidRPr="00333EFB">
        <w:rPr>
          <w:rFonts w:ascii="Times New Roman" w:hAnsi="Times New Roman"/>
          <w:bCs/>
          <w:sz w:val="28"/>
          <w:szCs w:val="28"/>
        </w:rPr>
        <w:t xml:space="preserve">городского округа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______________ / _____________________</w:t>
      </w:r>
    </w:p>
    <w:p w:rsidR="00AC7CEA" w:rsidRPr="00A90CF5" w:rsidRDefault="00AC7CEA" w:rsidP="00AC7CEA">
      <w:pPr>
        <w:tabs>
          <w:tab w:val="left" w:pos="1695"/>
        </w:tabs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  <w:r w:rsidRPr="00A90CF5">
        <w:rPr>
          <w:rFonts w:ascii="Times New Roman" w:hAnsi="Times New Roman"/>
          <w:bCs/>
          <w:sz w:val="16"/>
          <w:szCs w:val="16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/>
          <w:bCs/>
          <w:sz w:val="16"/>
          <w:szCs w:val="16"/>
        </w:rPr>
        <w:t xml:space="preserve">                                                                                                                                        </w:t>
      </w:r>
      <w:r w:rsidRPr="00A90CF5">
        <w:rPr>
          <w:rFonts w:ascii="Times New Roman" w:hAnsi="Times New Roman"/>
          <w:bCs/>
          <w:sz w:val="16"/>
          <w:szCs w:val="16"/>
        </w:rPr>
        <w:t>(Подпись)</w:t>
      </w:r>
      <w:r>
        <w:rPr>
          <w:rFonts w:ascii="Times New Roman" w:hAnsi="Times New Roman"/>
          <w:bCs/>
          <w:sz w:val="16"/>
          <w:szCs w:val="16"/>
        </w:rPr>
        <w:t xml:space="preserve">                                                       (ФИО)</w:t>
      </w:r>
    </w:p>
    <w:p w:rsidR="002B5A98" w:rsidRPr="00AC7CEA" w:rsidRDefault="002B5A98" w:rsidP="00AC7CEA">
      <w:pPr>
        <w:ind w:firstLine="708"/>
        <w:rPr>
          <w:rFonts w:ascii="Times New Roman" w:hAnsi="Times New Roman"/>
          <w:sz w:val="28"/>
          <w:szCs w:val="28"/>
          <w:lang w:eastAsia="ru-RU"/>
        </w:rPr>
      </w:pPr>
    </w:p>
    <w:sectPr w:rsidR="002B5A98" w:rsidRPr="00AC7CEA" w:rsidSect="002B5A98">
      <w:pgSz w:w="16838" w:h="11906" w:orient="landscape"/>
      <w:pgMar w:top="851" w:right="1134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E50" w:rsidRDefault="00762E50">
      <w:r>
        <w:separator/>
      </w:r>
    </w:p>
  </w:endnote>
  <w:endnote w:type="continuationSeparator" w:id="0">
    <w:p w:rsidR="00762E50" w:rsidRDefault="00762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E50" w:rsidRDefault="00762E50">
      <w:r>
        <w:separator/>
      </w:r>
    </w:p>
  </w:footnote>
  <w:footnote w:type="continuationSeparator" w:id="0">
    <w:p w:rsidR="00762E50" w:rsidRDefault="00762E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D11" w:rsidRDefault="00D65D11" w:rsidP="00267E0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65D11" w:rsidRDefault="00D65D1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D11" w:rsidRDefault="00D65D11" w:rsidP="00267E0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011C2">
      <w:rPr>
        <w:rStyle w:val="a6"/>
        <w:noProof/>
      </w:rPr>
      <w:t>3</w:t>
    </w:r>
    <w:r>
      <w:rPr>
        <w:rStyle w:val="a6"/>
      </w:rPr>
      <w:fldChar w:fldCharType="end"/>
    </w:r>
  </w:p>
  <w:p w:rsidR="00D65D11" w:rsidRDefault="00D65D1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555449"/>
    <w:multiLevelType w:val="multilevel"/>
    <w:tmpl w:val="CB006A74"/>
    <w:lvl w:ilvl="0">
      <w:start w:val="1"/>
      <w:numFmt w:val="decimal"/>
      <w:lvlText w:val="%1."/>
      <w:lvlJc w:val="left"/>
      <w:pPr>
        <w:ind w:left="2036" w:hanging="11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FC2"/>
    <w:rsid w:val="00001793"/>
    <w:rsid w:val="00024E0C"/>
    <w:rsid w:val="00036411"/>
    <w:rsid w:val="00045B10"/>
    <w:rsid w:val="00093EA5"/>
    <w:rsid w:val="0009649A"/>
    <w:rsid w:val="000C36CA"/>
    <w:rsid w:val="000D4A0F"/>
    <w:rsid w:val="00110D40"/>
    <w:rsid w:val="00117BE5"/>
    <w:rsid w:val="001561E9"/>
    <w:rsid w:val="0015729D"/>
    <w:rsid w:val="00160EA6"/>
    <w:rsid w:val="001622BE"/>
    <w:rsid w:val="00163ADA"/>
    <w:rsid w:val="001706A1"/>
    <w:rsid w:val="00197DC0"/>
    <w:rsid w:val="001A424A"/>
    <w:rsid w:val="001A4EEA"/>
    <w:rsid w:val="001B16E4"/>
    <w:rsid w:val="001B1BB5"/>
    <w:rsid w:val="001B5BF6"/>
    <w:rsid w:val="001C3115"/>
    <w:rsid w:val="001D00DE"/>
    <w:rsid w:val="001F0A24"/>
    <w:rsid w:val="00224D26"/>
    <w:rsid w:val="002342BE"/>
    <w:rsid w:val="00260633"/>
    <w:rsid w:val="0026259E"/>
    <w:rsid w:val="00267E0D"/>
    <w:rsid w:val="002775BB"/>
    <w:rsid w:val="00284863"/>
    <w:rsid w:val="002A7CFE"/>
    <w:rsid w:val="002B5A98"/>
    <w:rsid w:val="002D10AC"/>
    <w:rsid w:val="002D62E0"/>
    <w:rsid w:val="002E7978"/>
    <w:rsid w:val="002F15F4"/>
    <w:rsid w:val="00301D2B"/>
    <w:rsid w:val="003022C1"/>
    <w:rsid w:val="003227B0"/>
    <w:rsid w:val="00323F96"/>
    <w:rsid w:val="00350899"/>
    <w:rsid w:val="00363A4C"/>
    <w:rsid w:val="00364BB3"/>
    <w:rsid w:val="00366047"/>
    <w:rsid w:val="00376139"/>
    <w:rsid w:val="003948A1"/>
    <w:rsid w:val="003A0563"/>
    <w:rsid w:val="003A08C0"/>
    <w:rsid w:val="003A0B8D"/>
    <w:rsid w:val="003D1D60"/>
    <w:rsid w:val="003D2325"/>
    <w:rsid w:val="003E1ECB"/>
    <w:rsid w:val="003E3E50"/>
    <w:rsid w:val="003E7C93"/>
    <w:rsid w:val="003F0BAB"/>
    <w:rsid w:val="003F77B1"/>
    <w:rsid w:val="00425B36"/>
    <w:rsid w:val="004421C3"/>
    <w:rsid w:val="004530EC"/>
    <w:rsid w:val="00466763"/>
    <w:rsid w:val="004A14A6"/>
    <w:rsid w:val="004B4989"/>
    <w:rsid w:val="004B4DB8"/>
    <w:rsid w:val="004B7739"/>
    <w:rsid w:val="004C4407"/>
    <w:rsid w:val="004C75BB"/>
    <w:rsid w:val="004F0664"/>
    <w:rsid w:val="004F17FA"/>
    <w:rsid w:val="004F3124"/>
    <w:rsid w:val="004F4AC8"/>
    <w:rsid w:val="00525A9A"/>
    <w:rsid w:val="00536571"/>
    <w:rsid w:val="00554EBD"/>
    <w:rsid w:val="005600CC"/>
    <w:rsid w:val="00570BA1"/>
    <w:rsid w:val="005A7682"/>
    <w:rsid w:val="005B4A15"/>
    <w:rsid w:val="005C63FA"/>
    <w:rsid w:val="005F25FB"/>
    <w:rsid w:val="005F3E14"/>
    <w:rsid w:val="00600128"/>
    <w:rsid w:val="00601E4E"/>
    <w:rsid w:val="006336E7"/>
    <w:rsid w:val="00680DF4"/>
    <w:rsid w:val="0069029C"/>
    <w:rsid w:val="006A6F4E"/>
    <w:rsid w:val="006B29A9"/>
    <w:rsid w:val="006C40E9"/>
    <w:rsid w:val="006E0A57"/>
    <w:rsid w:val="006E29B3"/>
    <w:rsid w:val="006F1215"/>
    <w:rsid w:val="00705791"/>
    <w:rsid w:val="0071319F"/>
    <w:rsid w:val="00717D37"/>
    <w:rsid w:val="00726AC3"/>
    <w:rsid w:val="00762E50"/>
    <w:rsid w:val="00773392"/>
    <w:rsid w:val="00785D34"/>
    <w:rsid w:val="007905EB"/>
    <w:rsid w:val="007937B4"/>
    <w:rsid w:val="007A5E81"/>
    <w:rsid w:val="007B2A2C"/>
    <w:rsid w:val="007C2E13"/>
    <w:rsid w:val="007D13FE"/>
    <w:rsid w:val="007D51EF"/>
    <w:rsid w:val="007F319F"/>
    <w:rsid w:val="008011C2"/>
    <w:rsid w:val="0080151C"/>
    <w:rsid w:val="008020F7"/>
    <w:rsid w:val="00822942"/>
    <w:rsid w:val="00827A6D"/>
    <w:rsid w:val="00875A0D"/>
    <w:rsid w:val="00875D49"/>
    <w:rsid w:val="00880732"/>
    <w:rsid w:val="008833F9"/>
    <w:rsid w:val="00883619"/>
    <w:rsid w:val="00886722"/>
    <w:rsid w:val="008A1112"/>
    <w:rsid w:val="008A4B37"/>
    <w:rsid w:val="008B5A70"/>
    <w:rsid w:val="008B5E87"/>
    <w:rsid w:val="008D0732"/>
    <w:rsid w:val="008E03E1"/>
    <w:rsid w:val="008E0602"/>
    <w:rsid w:val="008E27FF"/>
    <w:rsid w:val="008F36F5"/>
    <w:rsid w:val="00923886"/>
    <w:rsid w:val="00931CFA"/>
    <w:rsid w:val="00935CC9"/>
    <w:rsid w:val="00937FF4"/>
    <w:rsid w:val="00940488"/>
    <w:rsid w:val="00944746"/>
    <w:rsid w:val="00957F68"/>
    <w:rsid w:val="00964FC2"/>
    <w:rsid w:val="00967B88"/>
    <w:rsid w:val="009814A3"/>
    <w:rsid w:val="00981A3A"/>
    <w:rsid w:val="00985962"/>
    <w:rsid w:val="00987883"/>
    <w:rsid w:val="00987DC5"/>
    <w:rsid w:val="009A540A"/>
    <w:rsid w:val="009B6BA2"/>
    <w:rsid w:val="009C456C"/>
    <w:rsid w:val="009F4516"/>
    <w:rsid w:val="00A112B5"/>
    <w:rsid w:val="00A26560"/>
    <w:rsid w:val="00A34EFC"/>
    <w:rsid w:val="00A5712C"/>
    <w:rsid w:val="00A73202"/>
    <w:rsid w:val="00A763B2"/>
    <w:rsid w:val="00A842E3"/>
    <w:rsid w:val="00AA0350"/>
    <w:rsid w:val="00AC3F11"/>
    <w:rsid w:val="00AC7CEA"/>
    <w:rsid w:val="00AD1B8E"/>
    <w:rsid w:val="00AE659D"/>
    <w:rsid w:val="00B11D79"/>
    <w:rsid w:val="00B352D5"/>
    <w:rsid w:val="00B665C6"/>
    <w:rsid w:val="00B73813"/>
    <w:rsid w:val="00B76FF1"/>
    <w:rsid w:val="00BA7DFE"/>
    <w:rsid w:val="00BC27F8"/>
    <w:rsid w:val="00BD127A"/>
    <w:rsid w:val="00BE5705"/>
    <w:rsid w:val="00C239C2"/>
    <w:rsid w:val="00C23A46"/>
    <w:rsid w:val="00C4516C"/>
    <w:rsid w:val="00C4646B"/>
    <w:rsid w:val="00C47C3A"/>
    <w:rsid w:val="00C73F46"/>
    <w:rsid w:val="00C751AC"/>
    <w:rsid w:val="00C83383"/>
    <w:rsid w:val="00C90D5A"/>
    <w:rsid w:val="00C95B83"/>
    <w:rsid w:val="00C973F0"/>
    <w:rsid w:val="00CA137D"/>
    <w:rsid w:val="00CB15CB"/>
    <w:rsid w:val="00CD0C7E"/>
    <w:rsid w:val="00CF484E"/>
    <w:rsid w:val="00CF58D3"/>
    <w:rsid w:val="00D05F53"/>
    <w:rsid w:val="00D24633"/>
    <w:rsid w:val="00D45CBF"/>
    <w:rsid w:val="00D65D11"/>
    <w:rsid w:val="00D73155"/>
    <w:rsid w:val="00D84648"/>
    <w:rsid w:val="00D85E1C"/>
    <w:rsid w:val="00DC0A11"/>
    <w:rsid w:val="00DC59ED"/>
    <w:rsid w:val="00DD76DD"/>
    <w:rsid w:val="00DF09AC"/>
    <w:rsid w:val="00DF6AED"/>
    <w:rsid w:val="00E06405"/>
    <w:rsid w:val="00E0646D"/>
    <w:rsid w:val="00E17039"/>
    <w:rsid w:val="00E20928"/>
    <w:rsid w:val="00E35B7A"/>
    <w:rsid w:val="00E510B2"/>
    <w:rsid w:val="00E7289E"/>
    <w:rsid w:val="00E85D30"/>
    <w:rsid w:val="00E97209"/>
    <w:rsid w:val="00EB28F9"/>
    <w:rsid w:val="00EC4048"/>
    <w:rsid w:val="00EC6CB2"/>
    <w:rsid w:val="00EE6722"/>
    <w:rsid w:val="00EE7C26"/>
    <w:rsid w:val="00F14657"/>
    <w:rsid w:val="00F3707F"/>
    <w:rsid w:val="00F43D08"/>
    <w:rsid w:val="00F43D78"/>
    <w:rsid w:val="00F86474"/>
    <w:rsid w:val="00FB230C"/>
    <w:rsid w:val="00FD2C40"/>
    <w:rsid w:val="00FE0360"/>
    <w:rsid w:val="00FE4F56"/>
    <w:rsid w:val="00FE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8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B5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9F451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sid w:val="006F1215"/>
    <w:rPr>
      <w:rFonts w:cs="Times New Roman"/>
      <w:lang w:eastAsia="en-US"/>
    </w:rPr>
  </w:style>
  <w:style w:type="character" w:styleId="a6">
    <w:name w:val="page number"/>
    <w:uiPriority w:val="99"/>
    <w:rsid w:val="009F4516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8E060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8E0602"/>
    <w:rPr>
      <w:sz w:val="22"/>
      <w:szCs w:val="22"/>
      <w:lang w:eastAsia="en-US"/>
    </w:rPr>
  </w:style>
  <w:style w:type="paragraph" w:customStyle="1" w:styleId="Default">
    <w:name w:val="Default"/>
    <w:rsid w:val="00A112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Normal">
    <w:name w:val="ConsPlusNormal"/>
    <w:qFormat/>
    <w:rsid w:val="004C75BB"/>
    <w:pPr>
      <w:widowControl w:val="0"/>
      <w:autoSpaceDE w:val="0"/>
      <w:autoSpaceDN w:val="0"/>
      <w:adjustRightInd w:val="0"/>
      <w:ind w:firstLine="720"/>
    </w:pPr>
    <w:rPr>
      <w:rFonts w:ascii="Arial" w:eastAsia="SimSun" w:hAnsi="Arial" w:cs="Arial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16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60EA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8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B5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9F451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sid w:val="006F1215"/>
    <w:rPr>
      <w:rFonts w:cs="Times New Roman"/>
      <w:lang w:eastAsia="en-US"/>
    </w:rPr>
  </w:style>
  <w:style w:type="character" w:styleId="a6">
    <w:name w:val="page number"/>
    <w:uiPriority w:val="99"/>
    <w:rsid w:val="009F4516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8E060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8E0602"/>
    <w:rPr>
      <w:sz w:val="22"/>
      <w:szCs w:val="22"/>
      <w:lang w:eastAsia="en-US"/>
    </w:rPr>
  </w:style>
  <w:style w:type="paragraph" w:customStyle="1" w:styleId="Default">
    <w:name w:val="Default"/>
    <w:rsid w:val="00A112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Normal">
    <w:name w:val="ConsPlusNormal"/>
    <w:qFormat/>
    <w:rsid w:val="004C75BB"/>
    <w:pPr>
      <w:widowControl w:val="0"/>
      <w:autoSpaceDE w:val="0"/>
      <w:autoSpaceDN w:val="0"/>
      <w:adjustRightInd w:val="0"/>
      <w:ind w:firstLine="720"/>
    </w:pPr>
    <w:rPr>
      <w:rFonts w:ascii="Arial" w:eastAsia="SimSun" w:hAnsi="Arial" w:cs="Arial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16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60EA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8D66B-814E-422E-A9DA-8A7A32F1E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 Duplin</dc:creator>
  <cp:lastModifiedBy>Ирина</cp:lastModifiedBy>
  <cp:revision>2</cp:revision>
  <cp:lastPrinted>2020-08-12T09:49:00Z</cp:lastPrinted>
  <dcterms:created xsi:type="dcterms:W3CDTF">2020-08-12T09:49:00Z</dcterms:created>
  <dcterms:modified xsi:type="dcterms:W3CDTF">2020-08-12T09:49:00Z</dcterms:modified>
</cp:coreProperties>
</file>