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40" w:rsidRPr="00716B40" w:rsidRDefault="00716B40" w:rsidP="00716B40">
      <w:pPr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bookmarkStart w:id="0" w:name="_GoBack"/>
      <w:r w:rsidRPr="00716B40">
        <w:rPr>
          <w:rFonts w:ascii="Calibri" w:eastAsia="Calibri" w:hAnsi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8pt;visibility:visible;mso-wrap-style:square">
            <v:imagedata r:id="rId8" o:title=""/>
          </v:shape>
        </w:pict>
      </w:r>
    </w:p>
    <w:p w:rsidR="00716B40" w:rsidRPr="00716B40" w:rsidRDefault="00716B40" w:rsidP="00716B40">
      <w:pPr>
        <w:tabs>
          <w:tab w:val="left" w:pos="4820"/>
        </w:tabs>
        <w:spacing w:before="100" w:after="10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16B40">
        <w:rPr>
          <w:rFonts w:ascii="Arial" w:eastAsia="Calibri" w:hAnsi="Arial" w:cs="Arial"/>
          <w:b/>
          <w:sz w:val="20"/>
          <w:szCs w:val="20"/>
          <w:lang w:eastAsia="en-US"/>
        </w:rPr>
        <w:t xml:space="preserve">Б Е Л Г О </w:t>
      </w:r>
      <w:proofErr w:type="gramStart"/>
      <w:r w:rsidRPr="00716B40">
        <w:rPr>
          <w:rFonts w:ascii="Arial" w:eastAsia="Calibri" w:hAnsi="Arial" w:cs="Arial"/>
          <w:b/>
          <w:sz w:val="20"/>
          <w:szCs w:val="20"/>
          <w:lang w:eastAsia="en-US"/>
        </w:rPr>
        <w:t>Р</w:t>
      </w:r>
      <w:proofErr w:type="gramEnd"/>
      <w:r w:rsidRPr="00716B40">
        <w:rPr>
          <w:rFonts w:ascii="Arial" w:eastAsia="Calibri" w:hAnsi="Arial" w:cs="Arial"/>
          <w:b/>
          <w:sz w:val="20"/>
          <w:szCs w:val="20"/>
          <w:lang w:eastAsia="en-US"/>
        </w:rPr>
        <w:t xml:space="preserve"> О Д С К А Я   О Б Л А С Т Ь</w:t>
      </w:r>
    </w:p>
    <w:p w:rsidR="00716B40" w:rsidRPr="00716B40" w:rsidRDefault="00716B40" w:rsidP="00716B40">
      <w:pPr>
        <w:spacing w:before="160"/>
        <w:jc w:val="center"/>
        <w:rPr>
          <w:rFonts w:ascii="Arial Narrow" w:eastAsia="Calibri" w:hAnsi="Arial Narrow"/>
          <w:b/>
          <w:color w:val="000000"/>
          <w:sz w:val="40"/>
          <w:szCs w:val="40"/>
        </w:rPr>
      </w:pPr>
      <w:r w:rsidRPr="00716B40">
        <w:rPr>
          <w:rFonts w:ascii="Arial Narrow" w:eastAsia="Calibri" w:hAnsi="Arial Narrow"/>
          <w:b/>
          <w:color w:val="000000"/>
          <w:sz w:val="40"/>
          <w:szCs w:val="40"/>
        </w:rPr>
        <w:t>СОВЕТ ДЕПУТАТОВ</w:t>
      </w:r>
      <w:r w:rsidRPr="00716B40">
        <w:rPr>
          <w:rFonts w:ascii="Arial Narrow" w:eastAsia="Calibri" w:hAnsi="Arial Narrow"/>
          <w:b/>
          <w:color w:val="000000"/>
          <w:sz w:val="40"/>
          <w:szCs w:val="40"/>
        </w:rPr>
        <w:br/>
        <w:t>АЛЕКСЕЕВСКОГО ГОРОДСКОГО ОКРУГА</w:t>
      </w:r>
    </w:p>
    <w:p w:rsidR="00716B40" w:rsidRPr="00716B40" w:rsidRDefault="00716B40" w:rsidP="00716B40">
      <w:pPr>
        <w:tabs>
          <w:tab w:val="left" w:pos="0"/>
        </w:tabs>
        <w:spacing w:before="100" w:after="80"/>
        <w:jc w:val="center"/>
        <w:rPr>
          <w:rFonts w:ascii="Arial" w:eastAsia="Calibri" w:hAnsi="Arial" w:cs="Arial"/>
          <w:spacing w:val="160"/>
          <w:sz w:val="36"/>
          <w:szCs w:val="36"/>
          <w:lang w:eastAsia="en-US"/>
        </w:rPr>
      </w:pPr>
      <w:r w:rsidRPr="00716B40">
        <w:rPr>
          <w:rFonts w:ascii="Arial" w:eastAsia="Calibri" w:hAnsi="Arial" w:cs="Arial"/>
          <w:spacing w:val="160"/>
          <w:sz w:val="36"/>
          <w:szCs w:val="36"/>
          <w:lang w:eastAsia="en-US"/>
        </w:rPr>
        <w:t>РЕШЕНИЕ</w:t>
      </w:r>
    </w:p>
    <w:p w:rsidR="00716B40" w:rsidRPr="00716B40" w:rsidRDefault="00716B40" w:rsidP="00716B40">
      <w:pPr>
        <w:tabs>
          <w:tab w:val="left" w:pos="0"/>
        </w:tabs>
        <w:spacing w:before="160" w:after="120"/>
        <w:jc w:val="center"/>
        <w:rPr>
          <w:rFonts w:ascii="Arial" w:eastAsia="Calibri" w:hAnsi="Arial" w:cs="Arial"/>
          <w:sz w:val="17"/>
          <w:szCs w:val="17"/>
          <w:lang w:eastAsia="en-US"/>
        </w:rPr>
      </w:pPr>
      <w:r w:rsidRPr="00716B40">
        <w:rPr>
          <w:rFonts w:ascii="Arial" w:eastAsia="Calibri" w:hAnsi="Arial" w:cs="Arial"/>
          <w:sz w:val="17"/>
          <w:szCs w:val="17"/>
          <w:lang w:eastAsia="en-US"/>
        </w:rPr>
        <w:t>Алексеевка</w:t>
      </w:r>
    </w:p>
    <w:p w:rsidR="00716B40" w:rsidRDefault="00716B40" w:rsidP="00716B40">
      <w:pPr>
        <w:rPr>
          <w:rFonts w:ascii="Arial" w:eastAsia="Calibri" w:hAnsi="Arial" w:cs="Arial"/>
          <w:b/>
          <w:color w:val="000000"/>
          <w:sz w:val="20"/>
          <w:szCs w:val="20"/>
        </w:rPr>
      </w:pPr>
      <w:r w:rsidRPr="00716B40">
        <w:rPr>
          <w:rFonts w:eastAsia="Calibri"/>
          <w:color w:val="000000"/>
          <w:sz w:val="22"/>
          <w:szCs w:val="22"/>
        </w:rPr>
        <w:t xml:space="preserve">                       </w:t>
      </w:r>
      <w:r w:rsidRPr="00716B40">
        <w:rPr>
          <w:rFonts w:ascii="Arial" w:eastAsia="Calibri" w:hAnsi="Arial" w:cs="Arial"/>
          <w:b/>
          <w:color w:val="000000"/>
          <w:sz w:val="20"/>
          <w:szCs w:val="20"/>
        </w:rPr>
        <w:t>19 марта 2019 года</w:t>
      </w:r>
      <w:r w:rsidRPr="00716B40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716B40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716B40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Pr="00716B40">
        <w:rPr>
          <w:rFonts w:ascii="Arial" w:eastAsia="Calibri" w:hAnsi="Arial" w:cs="Arial"/>
          <w:b/>
          <w:color w:val="000000"/>
          <w:sz w:val="20"/>
          <w:szCs w:val="20"/>
        </w:rPr>
        <w:tab/>
        <w:t xml:space="preserve">                          № 1</w:t>
      </w:r>
      <w:r>
        <w:rPr>
          <w:rFonts w:ascii="Arial" w:eastAsia="Calibri" w:hAnsi="Arial" w:cs="Arial"/>
          <w:b/>
          <w:color w:val="000000"/>
          <w:sz w:val="20"/>
          <w:szCs w:val="20"/>
        </w:rPr>
        <w:t>3</w:t>
      </w:r>
    </w:p>
    <w:bookmarkEnd w:id="0"/>
    <w:p w:rsidR="00716B40" w:rsidRPr="00716B40" w:rsidRDefault="00716B40" w:rsidP="00716B40">
      <w:pPr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4D16F3" w:rsidRPr="00CB3946" w:rsidRDefault="004D16F3" w:rsidP="002568C2">
      <w:pPr>
        <w:tabs>
          <w:tab w:val="left" w:pos="5220"/>
        </w:tabs>
        <w:rPr>
          <w:sz w:val="32"/>
          <w:szCs w:val="32"/>
        </w:rPr>
      </w:pPr>
    </w:p>
    <w:p w:rsidR="004D16F3" w:rsidRDefault="004D16F3" w:rsidP="002568C2">
      <w:pPr>
        <w:rPr>
          <w:szCs w:val="28"/>
        </w:rPr>
      </w:pPr>
    </w:p>
    <w:p w:rsidR="00716B40" w:rsidRDefault="004D16F3" w:rsidP="00EC6162">
      <w:pPr>
        <w:jc w:val="center"/>
      </w:pPr>
      <w:r w:rsidRPr="00155BA9">
        <w:t xml:space="preserve">Об утверждении отчета об исполнении бюджета </w:t>
      </w:r>
    </w:p>
    <w:p w:rsidR="004D16F3" w:rsidRPr="00155BA9" w:rsidRDefault="004D16F3" w:rsidP="00D0330A">
      <w:pPr>
        <w:jc w:val="center"/>
      </w:pPr>
      <w:r w:rsidRPr="00155BA9">
        <w:t>Ильинского сельского</w:t>
      </w:r>
      <w:r w:rsidR="00716B40">
        <w:t xml:space="preserve"> </w:t>
      </w:r>
      <w:r w:rsidRPr="00155BA9">
        <w:t>поселения за 2018 год</w:t>
      </w:r>
    </w:p>
    <w:p w:rsidR="004D16F3" w:rsidRDefault="004D16F3" w:rsidP="003545CB"/>
    <w:p w:rsidR="00716B40" w:rsidRPr="00155BA9" w:rsidRDefault="00716B40" w:rsidP="003545CB"/>
    <w:p w:rsidR="004D16F3" w:rsidRDefault="004D16F3" w:rsidP="003545CB">
      <w:pPr>
        <w:rPr>
          <w:sz w:val="24"/>
        </w:rPr>
      </w:pPr>
    </w:p>
    <w:p w:rsidR="004D16F3" w:rsidRPr="0092256F" w:rsidRDefault="004D16F3" w:rsidP="0092256F">
      <w:pPr>
        <w:ind w:firstLine="851"/>
        <w:jc w:val="both"/>
        <w:rPr>
          <w:szCs w:val="28"/>
          <w:lang w:eastAsia="en-US"/>
        </w:rPr>
      </w:pPr>
      <w:r w:rsidRPr="006F613E">
        <w:rPr>
          <w:szCs w:val="28"/>
          <w:lang w:eastAsia="en-US"/>
        </w:rPr>
        <w:t xml:space="preserve">В соответствии с Бюджетным Кодексом Российской Федерации, решением Совета депутатов Алексеевского городского округа Белгородской области первого созыва  от 27 сентября 2018 года № 9 «О правопреемстве органов местного самоуправления Алексеевского городского округа Белгородской области», руководствуясь Положением о бюджетном устройстве и бюджетном процессе </w:t>
      </w:r>
      <w:r>
        <w:rPr>
          <w:szCs w:val="28"/>
          <w:lang w:eastAsia="en-US"/>
        </w:rPr>
        <w:t>в Алексеевском городском округе</w:t>
      </w:r>
      <w:r w:rsidRPr="006F613E">
        <w:rPr>
          <w:szCs w:val="28"/>
          <w:lang w:eastAsia="en-US"/>
        </w:rPr>
        <w:t>, Совет депутатов Алексеевского городского округа решил:</w:t>
      </w:r>
    </w:p>
    <w:p w:rsidR="004D16F3" w:rsidRPr="00ED4385" w:rsidRDefault="004D16F3" w:rsidP="003545CB">
      <w:pPr>
        <w:jc w:val="both"/>
      </w:pPr>
      <w:r w:rsidRPr="00ED4385">
        <w:t xml:space="preserve">        1. </w:t>
      </w:r>
      <w:proofErr w:type="gramStart"/>
      <w:r w:rsidRPr="00ED4385">
        <w:t xml:space="preserve">Утвердить отчет об исполнении бюджета </w:t>
      </w:r>
      <w:r>
        <w:t>Ильин</w:t>
      </w:r>
      <w:r w:rsidRPr="00ED4385">
        <w:t xml:space="preserve">ского сельского поселения </w:t>
      </w:r>
      <w:r>
        <w:t>за 2018</w:t>
      </w:r>
      <w:r w:rsidRPr="00ED4385">
        <w:t xml:space="preserve"> год по доходам в сумме </w:t>
      </w:r>
      <w:r>
        <w:t>5702,7</w:t>
      </w:r>
      <w:r w:rsidRPr="00ED4385">
        <w:t xml:space="preserve"> тыс. рублей (</w:t>
      </w:r>
      <w:r w:rsidR="00155BA9">
        <w:t>п</w:t>
      </w:r>
      <w:r>
        <w:t>ять миллионов семьсот две тысячи семьсот</w:t>
      </w:r>
      <w:r w:rsidRPr="00ED4385">
        <w:t xml:space="preserve"> рублей</w:t>
      </w:r>
      <w:r>
        <w:t>), по расходам в 5202,7</w:t>
      </w:r>
      <w:r w:rsidRPr="00ED4385">
        <w:t xml:space="preserve"> тыс. рублей (</w:t>
      </w:r>
      <w:r w:rsidR="00155BA9">
        <w:t>п</w:t>
      </w:r>
      <w:r>
        <w:t xml:space="preserve">ять миллионов двести две тысячи семьсот  </w:t>
      </w:r>
      <w:r w:rsidRPr="00ED4385">
        <w:t xml:space="preserve">рублей) с превышением </w:t>
      </w:r>
      <w:r>
        <w:t>дохо</w:t>
      </w:r>
      <w:r w:rsidRPr="00ED4385">
        <w:t>д</w:t>
      </w:r>
      <w:r>
        <w:t>ов над</w:t>
      </w:r>
      <w:r w:rsidRPr="005B1723">
        <w:t xml:space="preserve"> </w:t>
      </w:r>
      <w:r>
        <w:t>расходами (профицит бюджета</w:t>
      </w:r>
      <w:r w:rsidRPr="00ED4385">
        <w:t xml:space="preserve">) в сумме </w:t>
      </w:r>
      <w:r>
        <w:t>500,0</w:t>
      </w:r>
      <w:r w:rsidRPr="00ED4385">
        <w:t xml:space="preserve"> тыс. рублей (</w:t>
      </w:r>
      <w:r w:rsidR="00155BA9">
        <w:t>п</w:t>
      </w:r>
      <w:r>
        <w:t>ятьсот</w:t>
      </w:r>
      <w:r w:rsidRPr="00ED4385">
        <w:rPr>
          <w:color w:val="FF0000"/>
        </w:rPr>
        <w:t xml:space="preserve"> </w:t>
      </w:r>
      <w:r w:rsidRPr="00ED4385">
        <w:t xml:space="preserve">тысяч рублей), со следующими показателями:       </w:t>
      </w:r>
      <w:proofErr w:type="gramEnd"/>
    </w:p>
    <w:p w:rsidR="004D16F3" w:rsidRPr="00ED4385" w:rsidRDefault="004D16F3" w:rsidP="003545CB">
      <w:pPr>
        <w:jc w:val="both"/>
      </w:pPr>
      <w:r w:rsidRPr="00ED4385">
        <w:t xml:space="preserve">       - по источникам внутреннего финансир</w:t>
      </w:r>
      <w:r w:rsidR="00155BA9">
        <w:t>ования дефицита</w:t>
      </w:r>
      <w:r>
        <w:t xml:space="preserve"> бюджета Ильин</w:t>
      </w:r>
      <w:r w:rsidRPr="00ED4385">
        <w:t>ского сельского поселения</w:t>
      </w:r>
      <w:r>
        <w:t xml:space="preserve"> за 2018</w:t>
      </w:r>
      <w:r w:rsidRPr="00ED4385">
        <w:t xml:space="preserve"> год по  кодам групп, подгрупп, статей, видов источник</w:t>
      </w:r>
      <w:r>
        <w:t>ов внутреннего финансирования про</w:t>
      </w:r>
      <w:r w:rsidRPr="00ED4385">
        <w:t xml:space="preserve">фицитов бюджетов классификации операций сектора государственного управления, относящихся к источникам внутреннего финансирования </w:t>
      </w:r>
      <w:r>
        <w:t>про</w:t>
      </w:r>
      <w:r w:rsidRPr="00ED4385">
        <w:t xml:space="preserve">фицитов бюджетов согласно приложению № 1 к настоящему решению;     </w:t>
      </w:r>
    </w:p>
    <w:p w:rsidR="004D16F3" w:rsidRPr="00ED4385" w:rsidRDefault="004D16F3" w:rsidP="003545CB">
      <w:pPr>
        <w:jc w:val="both"/>
      </w:pPr>
      <w:r>
        <w:t xml:space="preserve">       </w:t>
      </w:r>
      <w:r w:rsidRPr="00ED4385">
        <w:t xml:space="preserve"> - по источникам внутреннего финансирования </w:t>
      </w:r>
      <w:r w:rsidR="00155BA9">
        <w:t>дефицита</w:t>
      </w:r>
      <w:r w:rsidRPr="00ED4385">
        <w:t xml:space="preserve"> бюджета </w:t>
      </w:r>
      <w:r>
        <w:t>Ильин</w:t>
      </w:r>
      <w:r w:rsidRPr="00ED4385">
        <w:t>ского сельского поселения за 20</w:t>
      </w:r>
      <w:r>
        <w:t>18</w:t>
      </w:r>
      <w:r w:rsidRPr="00ED4385">
        <w:t xml:space="preserve"> год по кодам классификации источников внутреннего финансирования </w:t>
      </w:r>
      <w:r>
        <w:t>про</w:t>
      </w:r>
      <w:r w:rsidRPr="00ED4385">
        <w:t>фицитов  бюджетов  согласно приложению № 2 к настоящему решению;</w:t>
      </w:r>
    </w:p>
    <w:p w:rsidR="004D16F3" w:rsidRDefault="004D16F3" w:rsidP="003545CB">
      <w:pPr>
        <w:jc w:val="both"/>
      </w:pPr>
      <w:r>
        <w:lastRenderedPageBreak/>
        <w:t xml:space="preserve">     </w:t>
      </w:r>
      <w:r w:rsidRPr="00ED4385">
        <w:t xml:space="preserve"> - </w:t>
      </w:r>
      <w:r>
        <w:t xml:space="preserve">  </w:t>
      </w:r>
      <w:r w:rsidRPr="00ED4385">
        <w:t>по испол</w:t>
      </w:r>
      <w:r>
        <w:t>нению доходов  бюджета Ильин</w:t>
      </w:r>
      <w:r w:rsidRPr="00ED4385">
        <w:t>ского сельского поселения за 201</w:t>
      </w:r>
      <w:r>
        <w:t>8</w:t>
      </w:r>
      <w:r w:rsidRPr="00ED4385">
        <w:t xml:space="preserve"> год по кодам  классификации доходов бюджетов приложению № 3 к настоящему решению;</w:t>
      </w:r>
    </w:p>
    <w:p w:rsidR="004D16F3" w:rsidRPr="00ED4385" w:rsidRDefault="004D16F3" w:rsidP="0092256F">
      <w:pPr>
        <w:jc w:val="both"/>
      </w:pPr>
      <w:r>
        <w:t xml:space="preserve">      -   по исполнению доходов   бюджета Ильин</w:t>
      </w:r>
      <w:r w:rsidRPr="00ED4385">
        <w:t>ского сельского поселения за 201</w:t>
      </w:r>
      <w:r>
        <w:t xml:space="preserve">8 год </w:t>
      </w:r>
      <w:r w:rsidRPr="00ED4385">
        <w:t>по кодам видов доходов, подвидов доходов, классификации</w:t>
      </w:r>
      <w:r>
        <w:t xml:space="preserve"> операций сектора </w:t>
      </w:r>
      <w:r w:rsidRPr="00ED4385">
        <w:t>государственного управления, относящихся к доходам бюджета</w:t>
      </w:r>
      <w:r>
        <w:t xml:space="preserve"> согласно приложению № 4</w:t>
      </w:r>
      <w:r w:rsidRPr="00ED4385">
        <w:t xml:space="preserve"> к настоящему решению</w:t>
      </w:r>
      <w:r>
        <w:t>;</w:t>
      </w:r>
    </w:p>
    <w:p w:rsidR="004D16F3" w:rsidRPr="00ED4385" w:rsidRDefault="004D16F3" w:rsidP="0092256F">
      <w:pPr>
        <w:jc w:val="both"/>
      </w:pPr>
      <w:r w:rsidRPr="00ED4385">
        <w:t xml:space="preserve">      - по распределению бюджетных ассигнований  по разделам, подразделам, целевым статьям расходов и видам </w:t>
      </w:r>
      <w:proofErr w:type="gramStart"/>
      <w:r w:rsidRPr="00ED4385">
        <w:t>расходов классиф</w:t>
      </w:r>
      <w:r>
        <w:t>икации расходов бюджета Ильин</w:t>
      </w:r>
      <w:r w:rsidRPr="00ED4385">
        <w:t>с</w:t>
      </w:r>
      <w:r>
        <w:t>кого сельского поселения</w:t>
      </w:r>
      <w:proofErr w:type="gramEnd"/>
      <w:r>
        <w:t xml:space="preserve"> за 2018 год согласно приложению № 5</w:t>
      </w:r>
      <w:r w:rsidRPr="00ED4385">
        <w:t xml:space="preserve">  к настоящему решению;</w:t>
      </w:r>
    </w:p>
    <w:p w:rsidR="004D16F3" w:rsidRPr="00ED4385" w:rsidRDefault="004D16F3" w:rsidP="0092256F">
      <w:pPr>
        <w:jc w:val="both"/>
      </w:pPr>
      <w:r w:rsidRPr="00ED4385">
        <w:t xml:space="preserve">      - по распределению бюджетных ассигнований  по ведомственной стр</w:t>
      </w:r>
      <w:r>
        <w:t>уктуре расходов бюджета Ильин</w:t>
      </w:r>
      <w:r w:rsidRPr="00ED4385">
        <w:t xml:space="preserve">ского сельского поселения за </w:t>
      </w:r>
      <w:r>
        <w:t>2018 год согласно приложению № 6</w:t>
      </w:r>
      <w:r w:rsidRPr="00ED4385">
        <w:t xml:space="preserve">  к настоящему решению;</w:t>
      </w:r>
    </w:p>
    <w:p w:rsidR="004D16F3" w:rsidRDefault="004D16F3" w:rsidP="0092256F">
      <w:pPr>
        <w:jc w:val="both"/>
      </w:pPr>
      <w:r w:rsidRPr="00ED4385">
        <w:t xml:space="preserve">      -  по распределению бюджетных ассигнований  по целевым статьям (му</w:t>
      </w:r>
      <w:r>
        <w:t>ниципальным программам  Ильин</w:t>
      </w:r>
      <w:r w:rsidRPr="00ED4385">
        <w:t>ского сельского поселения и непрограммным направлениям деятельности), групп  и подгрупп  видов расходов, разделам, подразделам  класси</w:t>
      </w:r>
      <w:r>
        <w:t>фикации расходов бюджета за 2018 год согласно приложению № 7</w:t>
      </w:r>
      <w:r w:rsidRPr="00ED4385">
        <w:t xml:space="preserve">  к настоящему решению;</w:t>
      </w:r>
    </w:p>
    <w:p w:rsidR="004D16F3" w:rsidRPr="0092256F" w:rsidRDefault="004D16F3" w:rsidP="0092256F">
      <w:pPr>
        <w:autoSpaceDE w:val="0"/>
        <w:autoSpaceDN w:val="0"/>
        <w:adjustRightInd w:val="0"/>
        <w:jc w:val="both"/>
        <w:rPr>
          <w:szCs w:val="28"/>
        </w:rPr>
      </w:pPr>
      <w:r>
        <w:t xml:space="preserve">       2</w:t>
      </w:r>
      <w:r w:rsidRPr="004C1E79">
        <w:rPr>
          <w:szCs w:val="28"/>
        </w:rPr>
        <w:t>.</w:t>
      </w:r>
      <w:r>
        <w:rPr>
          <w:rFonts w:ascii="Tahoma" w:hAnsi="Tahoma" w:cs="Tahoma"/>
          <w:bCs/>
          <w:szCs w:val="28"/>
          <w:lang w:eastAsia="en-US"/>
        </w:rPr>
        <w:t xml:space="preserve"> </w:t>
      </w:r>
      <w:r w:rsidRPr="004C1E79">
        <w:rPr>
          <w:rFonts w:ascii="Tahoma" w:hAnsi="Tahoma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Утвердить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отчет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по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использованию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бюджетных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ассигнований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резервного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фонда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бюджета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Ильинского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сельского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поселения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за</w:t>
      </w:r>
      <w:r>
        <w:rPr>
          <w:rFonts w:ascii="Bauhaus 93" w:hAnsi="Bauhaus 93" w:cs="Tahoma"/>
          <w:bCs/>
          <w:szCs w:val="28"/>
          <w:lang w:eastAsia="en-US"/>
        </w:rPr>
        <w:t xml:space="preserve"> </w:t>
      </w:r>
      <w:r>
        <w:rPr>
          <w:rFonts w:ascii="Calibri" w:hAnsi="Calibri" w:cs="Tahoma"/>
          <w:bCs/>
          <w:szCs w:val="28"/>
          <w:lang w:eastAsia="en-US"/>
        </w:rPr>
        <w:t>2018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год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согласно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приложению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№</w:t>
      </w:r>
      <w:r>
        <w:rPr>
          <w:rFonts w:ascii="Bauhaus 93" w:hAnsi="Bauhaus 93" w:cs="Tahoma"/>
          <w:bCs/>
          <w:szCs w:val="28"/>
          <w:lang w:eastAsia="en-US"/>
        </w:rPr>
        <w:t xml:space="preserve">  </w:t>
      </w:r>
      <w:r>
        <w:rPr>
          <w:rFonts w:ascii="Calibri" w:hAnsi="Calibri" w:cs="Tahoma"/>
          <w:bCs/>
          <w:szCs w:val="28"/>
          <w:lang w:eastAsia="en-US"/>
        </w:rPr>
        <w:t>8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к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настоящему</w:t>
      </w:r>
      <w:r w:rsidRPr="004C1E79">
        <w:rPr>
          <w:rFonts w:ascii="Bauhaus 93" w:hAnsi="Bauhaus 93" w:cs="Tahoma"/>
          <w:bCs/>
          <w:szCs w:val="28"/>
          <w:lang w:eastAsia="en-US"/>
        </w:rPr>
        <w:t xml:space="preserve"> </w:t>
      </w:r>
      <w:r w:rsidRPr="004C1E79">
        <w:rPr>
          <w:bCs/>
          <w:szCs w:val="28"/>
          <w:lang w:eastAsia="en-US"/>
        </w:rPr>
        <w:t>решению</w:t>
      </w:r>
      <w:r>
        <w:rPr>
          <w:rFonts w:cs="Tahoma"/>
          <w:bCs/>
          <w:szCs w:val="28"/>
          <w:lang w:eastAsia="en-US"/>
        </w:rPr>
        <w:t>.</w:t>
      </w:r>
    </w:p>
    <w:p w:rsidR="004D16F3" w:rsidRPr="00EF1BFC" w:rsidRDefault="004D16F3" w:rsidP="004C1E79">
      <w:pPr>
        <w:jc w:val="both"/>
        <w:rPr>
          <w:szCs w:val="28"/>
        </w:rPr>
      </w:pPr>
      <w:r>
        <w:rPr>
          <w:szCs w:val="28"/>
        </w:rPr>
        <w:t xml:space="preserve">     3</w:t>
      </w:r>
      <w:r w:rsidRPr="00EF1BFC">
        <w:rPr>
          <w:szCs w:val="28"/>
        </w:rPr>
        <w:t xml:space="preserve">. Настоящее решение </w:t>
      </w:r>
      <w:r>
        <w:rPr>
          <w:szCs w:val="28"/>
        </w:rPr>
        <w:t>разместить на официальном сайте органов местного самоуправления Алексеевского городского округа в сети Интернет.</w:t>
      </w:r>
    </w:p>
    <w:p w:rsidR="004D16F3" w:rsidRDefault="004D16F3" w:rsidP="004C1E79">
      <w:pPr>
        <w:jc w:val="both"/>
        <w:rPr>
          <w:szCs w:val="28"/>
        </w:rPr>
      </w:pPr>
      <w:r>
        <w:rPr>
          <w:szCs w:val="28"/>
        </w:rPr>
        <w:t xml:space="preserve">      4</w:t>
      </w:r>
      <w:r w:rsidRPr="00EF1BFC">
        <w:rPr>
          <w:szCs w:val="28"/>
        </w:rPr>
        <w:t xml:space="preserve">. </w:t>
      </w:r>
      <w:proofErr w:type="gramStart"/>
      <w:r w:rsidRPr="00767809">
        <w:rPr>
          <w:szCs w:val="28"/>
        </w:rPr>
        <w:t>Контроль за</w:t>
      </w:r>
      <w:proofErr w:type="gramEnd"/>
      <w:r w:rsidRPr="00767809">
        <w:rPr>
          <w:szCs w:val="28"/>
        </w:rPr>
        <w:t xml:space="preserve"> исполнением настоящего решения возложить на </w:t>
      </w:r>
      <w:r>
        <w:rPr>
          <w:szCs w:val="28"/>
        </w:rPr>
        <w:t>постоянную</w:t>
      </w:r>
      <w:r w:rsidRPr="00767809">
        <w:rPr>
          <w:szCs w:val="28"/>
        </w:rPr>
        <w:t xml:space="preserve"> </w:t>
      </w:r>
      <w:r>
        <w:rPr>
          <w:szCs w:val="28"/>
        </w:rPr>
        <w:t xml:space="preserve">депутатскую </w:t>
      </w:r>
      <w:r w:rsidRPr="00767809">
        <w:rPr>
          <w:szCs w:val="28"/>
        </w:rPr>
        <w:t xml:space="preserve">комиссию </w:t>
      </w:r>
      <w:r>
        <w:rPr>
          <w:szCs w:val="28"/>
        </w:rPr>
        <w:t>С</w:t>
      </w:r>
      <w:r w:rsidRPr="00767809">
        <w:rPr>
          <w:szCs w:val="28"/>
        </w:rPr>
        <w:t xml:space="preserve">овета </w:t>
      </w:r>
      <w:r>
        <w:rPr>
          <w:szCs w:val="28"/>
        </w:rPr>
        <w:t xml:space="preserve">депутатов </w:t>
      </w:r>
      <w:r w:rsidRPr="00767809">
        <w:rPr>
          <w:szCs w:val="28"/>
        </w:rPr>
        <w:t xml:space="preserve">Алексеевского </w:t>
      </w:r>
      <w:r>
        <w:rPr>
          <w:szCs w:val="28"/>
        </w:rPr>
        <w:t>городского округа</w:t>
      </w:r>
      <w:r w:rsidRPr="00767809">
        <w:rPr>
          <w:szCs w:val="28"/>
        </w:rPr>
        <w:t xml:space="preserve"> по экономическому  развитию, бюджету и налогам (</w:t>
      </w:r>
      <w:proofErr w:type="spellStart"/>
      <w:r>
        <w:rPr>
          <w:szCs w:val="28"/>
        </w:rPr>
        <w:t>Гайворонский</w:t>
      </w:r>
      <w:proofErr w:type="spellEnd"/>
      <w:r>
        <w:rPr>
          <w:szCs w:val="28"/>
        </w:rPr>
        <w:t xml:space="preserve"> С.А.).</w:t>
      </w:r>
    </w:p>
    <w:p w:rsidR="004D16F3" w:rsidRDefault="004D16F3" w:rsidP="004C1E79">
      <w:pPr>
        <w:jc w:val="both"/>
        <w:rPr>
          <w:szCs w:val="28"/>
        </w:rPr>
      </w:pPr>
    </w:p>
    <w:p w:rsidR="004D16F3" w:rsidRDefault="004D16F3" w:rsidP="004C1E79">
      <w:pPr>
        <w:tabs>
          <w:tab w:val="left" w:pos="5385"/>
        </w:tabs>
        <w:jc w:val="both"/>
        <w:rPr>
          <w:szCs w:val="28"/>
        </w:rPr>
      </w:pPr>
    </w:p>
    <w:p w:rsidR="004D16F3" w:rsidRDefault="004D16F3" w:rsidP="004C1E79">
      <w:pPr>
        <w:tabs>
          <w:tab w:val="left" w:pos="5385"/>
        </w:tabs>
        <w:jc w:val="both"/>
        <w:rPr>
          <w:szCs w:val="28"/>
        </w:rPr>
      </w:pPr>
    </w:p>
    <w:p w:rsidR="004D16F3" w:rsidRDefault="004D16F3" w:rsidP="004C1E79">
      <w:pPr>
        <w:tabs>
          <w:tab w:val="left" w:pos="5385"/>
        </w:tabs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:rsidR="004D16F3" w:rsidRDefault="004D16F3" w:rsidP="004C1E79">
      <w:pPr>
        <w:tabs>
          <w:tab w:val="left" w:pos="5385"/>
        </w:tabs>
        <w:jc w:val="both"/>
        <w:rPr>
          <w:szCs w:val="28"/>
        </w:rPr>
      </w:pPr>
      <w:r>
        <w:rPr>
          <w:szCs w:val="28"/>
        </w:rPr>
        <w:t>Алексеевского городского округа                                      И.Ю. Ханина</w:t>
      </w:r>
    </w:p>
    <w:p w:rsidR="004D16F3" w:rsidRDefault="004D16F3" w:rsidP="004C1E79">
      <w:pPr>
        <w:tabs>
          <w:tab w:val="left" w:pos="540"/>
        </w:tabs>
        <w:jc w:val="both"/>
        <w:rPr>
          <w:szCs w:val="28"/>
        </w:rPr>
      </w:pPr>
    </w:p>
    <w:p w:rsidR="004D16F3" w:rsidRDefault="004D16F3" w:rsidP="004C1E79">
      <w:pPr>
        <w:rPr>
          <w:szCs w:val="28"/>
        </w:rPr>
      </w:pPr>
    </w:p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502BA1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Приложение № 1</w:t>
      </w:r>
    </w:p>
    <w:p w:rsidR="004D16F3" w:rsidRDefault="004D16F3" w:rsidP="00EC6162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к решению  Совета депутатов</w:t>
      </w:r>
      <w:r w:rsidRPr="00EC6162">
        <w:rPr>
          <w:szCs w:val="28"/>
        </w:rPr>
        <w:t xml:space="preserve"> </w:t>
      </w:r>
      <w:r>
        <w:rPr>
          <w:szCs w:val="28"/>
        </w:rPr>
        <w:t xml:space="preserve">Алексеевского </w:t>
      </w:r>
    </w:p>
    <w:p w:rsidR="004D16F3" w:rsidRDefault="004D16F3" w:rsidP="00EC6162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городского округа                                                            </w:t>
      </w:r>
    </w:p>
    <w:p w:rsidR="004D16F3" w:rsidRDefault="004D16F3" w:rsidP="00EC6162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от </w:t>
      </w:r>
      <w:r w:rsidR="00716B40">
        <w:rPr>
          <w:szCs w:val="28"/>
        </w:rPr>
        <w:t>19 марта 2019 года  №13</w:t>
      </w:r>
    </w:p>
    <w:p w:rsidR="004D16F3" w:rsidRDefault="004D16F3" w:rsidP="00502BA1">
      <w:pPr>
        <w:ind w:left="46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</w:p>
    <w:p w:rsidR="004D16F3" w:rsidRDefault="004D16F3" w:rsidP="00502BA1">
      <w:pPr>
        <w:ind w:left="461"/>
        <w:jc w:val="right"/>
        <w:rPr>
          <w:szCs w:val="28"/>
        </w:rPr>
      </w:pPr>
    </w:p>
    <w:p w:rsidR="004D16F3" w:rsidRDefault="004D16F3" w:rsidP="00502BA1">
      <w:pPr>
        <w:jc w:val="center"/>
      </w:pPr>
      <w:r>
        <w:t>Источники</w:t>
      </w:r>
      <w:r w:rsidRPr="00ED4385">
        <w:t xml:space="preserve"> внутреннего финансир</w:t>
      </w:r>
      <w:r w:rsidR="00155BA9">
        <w:t>ования дефицита</w:t>
      </w:r>
      <w:r>
        <w:t xml:space="preserve"> бюджета Ильин</w:t>
      </w:r>
      <w:r w:rsidRPr="00ED4385">
        <w:t>ского сельского поселения</w:t>
      </w:r>
      <w:r>
        <w:t xml:space="preserve"> за 2018</w:t>
      </w:r>
      <w:r w:rsidRPr="00ED4385">
        <w:t xml:space="preserve"> год по  кодам групп, подгрупп, статей, видов источников внутреннего финансирования </w:t>
      </w:r>
      <w:r>
        <w:t>профицитов бюджета</w:t>
      </w:r>
      <w:r w:rsidRPr="00ED4385">
        <w:t xml:space="preserve"> классификации операций сектора государственного управления, относящихся к источникам внутреннего финансирования </w:t>
      </w:r>
      <w:r>
        <w:t>проф</w:t>
      </w:r>
      <w:r w:rsidRPr="00ED4385">
        <w:t>ицитов бюджетов согласно приложению № 1 к настоящему решению</w:t>
      </w:r>
      <w:r>
        <w:t>:</w:t>
      </w:r>
    </w:p>
    <w:p w:rsidR="004D16F3" w:rsidRDefault="004D16F3" w:rsidP="00502BA1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673"/>
        <w:gridCol w:w="2596"/>
        <w:gridCol w:w="2316"/>
      </w:tblGrid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Код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Сумма</w:t>
            </w:r>
          </w:p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тыс. рублей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</w:t>
            </w: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01050000000000000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-500,0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01050000000000000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01050200000000510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Tr="00FA704F">
        <w:trPr>
          <w:trHeight w:val="670"/>
        </w:trPr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Увеличение прочих денежных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01050201050000510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01050000000000600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5202,7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01050200000000600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5202,7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01050201050000610</w:t>
            </w: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8"/>
                <w:lang w:eastAsia="en-US"/>
              </w:rPr>
              <w:t>5202,7</w:t>
            </w:r>
          </w:p>
        </w:tc>
      </w:tr>
      <w:tr w:rsidR="004D16F3" w:rsidTr="00FA704F">
        <w:tc>
          <w:tcPr>
            <w:tcW w:w="985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73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 средств направленных на покрытие профицита</w:t>
            </w:r>
          </w:p>
        </w:tc>
        <w:tc>
          <w:tcPr>
            <w:tcW w:w="259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316" w:type="dxa"/>
          </w:tcPr>
          <w:p w:rsidR="004D16F3" w:rsidRDefault="004D16F3" w:rsidP="00FA704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-500,0</w:t>
            </w:r>
          </w:p>
        </w:tc>
      </w:tr>
    </w:tbl>
    <w:p w:rsidR="004D16F3" w:rsidRDefault="004D16F3" w:rsidP="00502BA1">
      <w:pPr>
        <w:rPr>
          <w:szCs w:val="28"/>
        </w:rPr>
      </w:pPr>
    </w:p>
    <w:p w:rsidR="004D16F3" w:rsidRPr="002568C2" w:rsidRDefault="004D16F3" w:rsidP="00502BA1">
      <w:pPr>
        <w:rPr>
          <w:szCs w:val="28"/>
        </w:rPr>
      </w:pPr>
    </w:p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3545CB"/>
    <w:p w:rsidR="004D16F3" w:rsidRDefault="004D16F3" w:rsidP="00971E6C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Приложение № 2</w:t>
      </w:r>
    </w:p>
    <w:p w:rsidR="004D16F3" w:rsidRDefault="004D16F3" w:rsidP="00971E6C">
      <w:pPr>
        <w:jc w:val="right"/>
        <w:rPr>
          <w:szCs w:val="28"/>
        </w:rPr>
      </w:pPr>
      <w:r>
        <w:rPr>
          <w:szCs w:val="28"/>
        </w:rPr>
        <w:t>к решению  Совета депутатов</w:t>
      </w:r>
      <w:r w:rsidRPr="00971E6C">
        <w:rPr>
          <w:szCs w:val="28"/>
        </w:rPr>
        <w:t xml:space="preserve"> </w:t>
      </w:r>
      <w:r>
        <w:rPr>
          <w:szCs w:val="28"/>
        </w:rPr>
        <w:t>Алексеевского</w:t>
      </w:r>
    </w:p>
    <w:p w:rsidR="004D16F3" w:rsidRDefault="004D16F3" w:rsidP="00971E6C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городского округа</w:t>
      </w:r>
    </w:p>
    <w:p w:rsidR="004D16F3" w:rsidRDefault="004D16F3" w:rsidP="00971E6C">
      <w:pPr>
        <w:ind w:left="461"/>
        <w:jc w:val="right"/>
        <w:rPr>
          <w:szCs w:val="28"/>
        </w:rPr>
      </w:pPr>
      <w:r>
        <w:rPr>
          <w:szCs w:val="28"/>
        </w:rPr>
        <w:t xml:space="preserve">от </w:t>
      </w:r>
      <w:r w:rsidR="00716B40">
        <w:rPr>
          <w:szCs w:val="28"/>
        </w:rPr>
        <w:t>19 марта 2019 года № 13</w:t>
      </w:r>
    </w:p>
    <w:p w:rsidR="004D16F3" w:rsidRDefault="004D16F3" w:rsidP="00FA704F">
      <w:pPr>
        <w:ind w:left="461"/>
        <w:jc w:val="center"/>
        <w:rPr>
          <w:szCs w:val="28"/>
        </w:rPr>
      </w:pPr>
    </w:p>
    <w:p w:rsidR="004D16F3" w:rsidRDefault="004D16F3" w:rsidP="00FA704F">
      <w:pPr>
        <w:jc w:val="center"/>
        <w:rPr>
          <w:bCs/>
        </w:rPr>
      </w:pPr>
      <w:r w:rsidRPr="00ED4385">
        <w:rPr>
          <w:bCs/>
        </w:rPr>
        <w:t xml:space="preserve">Источники внутреннего финансирования </w:t>
      </w:r>
      <w:r w:rsidR="00155BA9">
        <w:rPr>
          <w:bCs/>
        </w:rPr>
        <w:t xml:space="preserve"> дефицита</w:t>
      </w:r>
      <w:r w:rsidRPr="00ED4385">
        <w:rPr>
          <w:bCs/>
        </w:rPr>
        <w:t xml:space="preserve">  бюджета </w:t>
      </w:r>
      <w:r>
        <w:t>Ильин</w:t>
      </w:r>
      <w:r w:rsidRPr="00ED4385">
        <w:t>ского</w:t>
      </w:r>
      <w:r w:rsidRPr="00ED4385">
        <w:rPr>
          <w:bCs/>
        </w:rPr>
        <w:t xml:space="preserve"> сельского поселения </w:t>
      </w:r>
      <w:r>
        <w:rPr>
          <w:bCs/>
        </w:rPr>
        <w:t>за 2018</w:t>
      </w:r>
      <w:r w:rsidRPr="00ED4385">
        <w:rPr>
          <w:bCs/>
        </w:rPr>
        <w:t xml:space="preserve"> год по кодам классификации источник</w:t>
      </w:r>
      <w:r>
        <w:rPr>
          <w:bCs/>
        </w:rPr>
        <w:t>ов внутреннего финансирования про</w:t>
      </w:r>
      <w:r w:rsidRPr="00ED4385">
        <w:rPr>
          <w:bCs/>
        </w:rPr>
        <w:t>фицита бюджета</w:t>
      </w:r>
    </w:p>
    <w:p w:rsidR="004D16F3" w:rsidRPr="00ED4385" w:rsidRDefault="004D16F3" w:rsidP="00FA704F">
      <w:pPr>
        <w:jc w:val="center"/>
        <w:rPr>
          <w:bCs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4D16F3" w:rsidRPr="00ED4385" w:rsidTr="00FA704F">
        <w:trPr>
          <w:cantSplit/>
          <w:trHeight w:val="20"/>
        </w:trPr>
        <w:tc>
          <w:tcPr>
            <w:tcW w:w="4860" w:type="dxa"/>
            <w:gridSpan w:val="2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Код бюджетной классификации</w:t>
            </w:r>
          </w:p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Российской Федерации</w:t>
            </w:r>
          </w:p>
        </w:tc>
        <w:tc>
          <w:tcPr>
            <w:tcW w:w="3240" w:type="dxa"/>
            <w:vMerge w:val="restart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Наименование главного администратора</w:t>
            </w:r>
          </w:p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 xml:space="preserve">источника внутреннего финансирования </w:t>
            </w:r>
          </w:p>
          <w:p w:rsidR="004D16F3" w:rsidRPr="00ED4385" w:rsidRDefault="004D16F3" w:rsidP="00FA704F">
            <w:pPr>
              <w:jc w:val="center"/>
              <w:rPr>
                <w:bCs/>
              </w:rPr>
            </w:pPr>
            <w:r>
              <w:rPr>
                <w:bCs/>
              </w:rPr>
              <w:t>про</w:t>
            </w:r>
            <w:r w:rsidRPr="00ED4385">
              <w:rPr>
                <w:bCs/>
              </w:rPr>
              <w:t>фицита бюджета</w:t>
            </w:r>
          </w:p>
        </w:tc>
        <w:tc>
          <w:tcPr>
            <w:tcW w:w="1620" w:type="dxa"/>
            <w:vMerge w:val="restart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Сумма</w:t>
            </w:r>
          </w:p>
          <w:p w:rsidR="004D16F3" w:rsidRPr="00ED4385" w:rsidRDefault="004D16F3" w:rsidP="00FA704F">
            <w:pPr>
              <w:jc w:val="center"/>
              <w:rPr>
                <w:bCs/>
              </w:rPr>
            </w:pPr>
          </w:p>
          <w:p w:rsidR="004D16F3" w:rsidRPr="00ED4385" w:rsidRDefault="004D16F3" w:rsidP="00FA704F">
            <w:pPr>
              <w:jc w:val="center"/>
              <w:rPr>
                <w:bCs/>
              </w:rPr>
            </w:pPr>
            <w:r>
              <w:rPr>
                <w:bCs/>
              </w:rPr>
              <w:t>тыс.</w:t>
            </w:r>
            <w:r w:rsidR="00155BA9">
              <w:rPr>
                <w:bCs/>
              </w:rPr>
              <w:t xml:space="preserve"> </w:t>
            </w:r>
            <w:r>
              <w:rPr>
                <w:bCs/>
              </w:rPr>
              <w:t>руб.</w:t>
            </w:r>
          </w:p>
        </w:tc>
      </w:tr>
      <w:tr w:rsidR="004D16F3" w:rsidRPr="00ED4385" w:rsidTr="00FA704F">
        <w:trPr>
          <w:cantSplit/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ind w:right="-108"/>
              <w:rPr>
                <w:bCs/>
              </w:rPr>
            </w:pPr>
            <w:r w:rsidRPr="00ED4385">
              <w:rPr>
                <w:bCs/>
              </w:rPr>
              <w:t>главного администратора  источников внутреннего финансиро</w:t>
            </w:r>
            <w:r>
              <w:rPr>
                <w:bCs/>
              </w:rPr>
              <w:t>вания про</w:t>
            </w:r>
            <w:r w:rsidRPr="00ED4385">
              <w:rPr>
                <w:bCs/>
              </w:rPr>
              <w:t>фицита сельского поселения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</w:p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источник</w:t>
            </w:r>
            <w:r>
              <w:rPr>
                <w:bCs/>
              </w:rPr>
              <w:t>ов внутреннего финансирования про</w:t>
            </w:r>
            <w:r w:rsidRPr="00ED4385">
              <w:rPr>
                <w:bCs/>
              </w:rPr>
              <w:t>фицита бюджета сельского поселения</w:t>
            </w:r>
          </w:p>
        </w:tc>
        <w:tc>
          <w:tcPr>
            <w:tcW w:w="3240" w:type="dxa"/>
            <w:vMerge/>
          </w:tcPr>
          <w:p w:rsidR="004D16F3" w:rsidRPr="00ED4385" w:rsidRDefault="004D16F3" w:rsidP="00FA704F"/>
        </w:tc>
        <w:tc>
          <w:tcPr>
            <w:tcW w:w="1620" w:type="dxa"/>
            <w:vMerge/>
          </w:tcPr>
          <w:p w:rsidR="004D16F3" w:rsidRPr="00ED4385" w:rsidRDefault="004D16F3" w:rsidP="00FA704F"/>
        </w:tc>
      </w:tr>
    </w:tbl>
    <w:p w:rsidR="004D16F3" w:rsidRPr="00ED4385" w:rsidRDefault="004D16F3" w:rsidP="00FA704F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3240"/>
        <w:gridCol w:w="1620"/>
      </w:tblGrid>
      <w:tr w:rsidR="004D16F3" w:rsidRPr="00ED4385" w:rsidTr="00FA704F">
        <w:trPr>
          <w:trHeight w:val="20"/>
          <w:tblHeader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1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2</w:t>
            </w:r>
          </w:p>
        </w:tc>
        <w:tc>
          <w:tcPr>
            <w:tcW w:w="324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3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4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center"/>
            </w:pPr>
          </w:p>
        </w:tc>
        <w:tc>
          <w:tcPr>
            <w:tcW w:w="3240" w:type="dxa"/>
          </w:tcPr>
          <w:p w:rsidR="004D16F3" w:rsidRPr="00ED4385" w:rsidRDefault="004D16F3" w:rsidP="00FA704F">
            <w:pPr>
              <w:rPr>
                <w:bCs/>
              </w:rPr>
            </w:pPr>
            <w:r>
              <w:rPr>
                <w:bCs/>
              </w:rPr>
              <w:t>Администрация Ильин</w:t>
            </w:r>
            <w:r w:rsidRPr="00ED4385">
              <w:t>ского</w:t>
            </w:r>
            <w:r w:rsidRPr="00ED4385">
              <w:rPr>
                <w:bCs/>
              </w:rPr>
              <w:t xml:space="preserve"> сельского поселения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  <w:rPr>
                <w:bCs/>
              </w:rPr>
            </w:pP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Источники финансирования дефицита бюджета всего: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ind w:left="-108"/>
              <w:jc w:val="center"/>
            </w:pPr>
            <w:r>
              <w:t>-500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01000000000000000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t>-500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01050000000000500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Увеличение остатков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01050200000000510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Увеличение прочих остатков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01050201000000510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Увеличение прочих  остатков денежных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-5702,7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01050000000000600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Уменьшение остатков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5202,7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01050200000000610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Уменьшение прочих остатков  средств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5202,7</w:t>
            </w:r>
          </w:p>
        </w:tc>
      </w:tr>
      <w:tr w:rsidR="004D16F3" w:rsidRPr="00ED4385" w:rsidTr="00FA704F">
        <w:trPr>
          <w:trHeight w:val="20"/>
        </w:trPr>
        <w:tc>
          <w:tcPr>
            <w:tcW w:w="2160" w:type="dxa"/>
          </w:tcPr>
          <w:p w:rsidR="004D16F3" w:rsidRPr="00ED4385" w:rsidRDefault="004D16F3" w:rsidP="00FA704F">
            <w:pPr>
              <w:jc w:val="center"/>
            </w:pPr>
            <w:r w:rsidRPr="00ED4385">
              <w:rPr>
                <w:bCs/>
              </w:rPr>
              <w:lastRenderedPageBreak/>
              <w:t>9</w:t>
            </w:r>
            <w:r>
              <w:rPr>
                <w:bCs/>
              </w:rPr>
              <w:t>08</w:t>
            </w:r>
          </w:p>
        </w:tc>
        <w:tc>
          <w:tcPr>
            <w:tcW w:w="2700" w:type="dxa"/>
          </w:tcPr>
          <w:p w:rsidR="004D16F3" w:rsidRPr="00ED4385" w:rsidRDefault="004D16F3" w:rsidP="00FA704F">
            <w:pPr>
              <w:jc w:val="both"/>
            </w:pPr>
            <w:r w:rsidRPr="00ED4385">
              <w:t>01050201000000610</w:t>
            </w:r>
          </w:p>
        </w:tc>
        <w:tc>
          <w:tcPr>
            <w:tcW w:w="3240" w:type="dxa"/>
          </w:tcPr>
          <w:p w:rsidR="004D16F3" w:rsidRPr="00ED4385" w:rsidRDefault="004D16F3" w:rsidP="00FA704F">
            <w:r w:rsidRPr="00ED4385">
              <w:t>Уменьшение прочих остатков  денежных средств   бюджета</w:t>
            </w:r>
          </w:p>
        </w:tc>
        <w:tc>
          <w:tcPr>
            <w:tcW w:w="1620" w:type="dxa"/>
          </w:tcPr>
          <w:p w:rsidR="004D16F3" w:rsidRPr="00ED4385" w:rsidRDefault="004D16F3" w:rsidP="00FA704F">
            <w:pPr>
              <w:jc w:val="center"/>
            </w:pPr>
            <w:r>
              <w:rPr>
                <w:szCs w:val="28"/>
                <w:lang w:eastAsia="en-US"/>
              </w:rPr>
              <w:t>5202,7</w:t>
            </w:r>
          </w:p>
        </w:tc>
      </w:tr>
    </w:tbl>
    <w:p w:rsidR="004D16F3" w:rsidRDefault="004D16F3" w:rsidP="00A47814">
      <w:pPr>
        <w:jc w:val="both"/>
        <w:rPr>
          <w:b/>
        </w:rPr>
      </w:pPr>
    </w:p>
    <w:p w:rsidR="004D16F3" w:rsidRDefault="004D16F3" w:rsidP="00502BA1">
      <w:pPr>
        <w:jc w:val="both"/>
      </w:pPr>
      <w:r>
        <w:t xml:space="preserve"> </w:t>
      </w: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502BA1">
      <w:pPr>
        <w:jc w:val="both"/>
      </w:pPr>
    </w:p>
    <w:p w:rsidR="004D16F3" w:rsidRDefault="004D16F3" w:rsidP="00FA704F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Приложение № 3</w:t>
      </w:r>
    </w:p>
    <w:p w:rsidR="004D16F3" w:rsidRDefault="004D16F3" w:rsidP="00FA704F">
      <w:pPr>
        <w:jc w:val="right"/>
        <w:rPr>
          <w:szCs w:val="28"/>
        </w:rPr>
      </w:pPr>
      <w:r>
        <w:rPr>
          <w:szCs w:val="28"/>
        </w:rPr>
        <w:t xml:space="preserve">    к решению  Совета депутатов</w:t>
      </w:r>
      <w:r w:rsidRPr="0068007B">
        <w:rPr>
          <w:szCs w:val="28"/>
        </w:rPr>
        <w:t xml:space="preserve"> </w:t>
      </w:r>
      <w:r>
        <w:rPr>
          <w:szCs w:val="28"/>
        </w:rPr>
        <w:t>Алексеевского</w:t>
      </w:r>
    </w:p>
    <w:p w:rsidR="004D16F3" w:rsidRDefault="004D16F3" w:rsidP="00FA704F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городского округа                                                            </w:t>
      </w:r>
    </w:p>
    <w:p w:rsidR="004D16F3" w:rsidRDefault="004D16F3" w:rsidP="00716B40">
      <w:pPr>
        <w:ind w:left="46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от </w:t>
      </w:r>
      <w:r w:rsidR="00716B40">
        <w:rPr>
          <w:szCs w:val="28"/>
        </w:rPr>
        <w:t>19 марта 2019 года № 13</w:t>
      </w:r>
    </w:p>
    <w:p w:rsidR="00716B40" w:rsidRDefault="00716B40" w:rsidP="00716B40">
      <w:pPr>
        <w:ind w:left="461"/>
        <w:jc w:val="center"/>
      </w:pPr>
    </w:p>
    <w:p w:rsidR="004D16F3" w:rsidRPr="00ED4385" w:rsidRDefault="004D16F3" w:rsidP="00E273FD">
      <w:pPr>
        <w:tabs>
          <w:tab w:val="left" w:pos="0"/>
        </w:tabs>
        <w:jc w:val="center"/>
      </w:pPr>
      <w:r w:rsidRPr="00ED4385">
        <w:t>Исполнение доходов  бюджета</w:t>
      </w:r>
    </w:p>
    <w:p w:rsidR="004D16F3" w:rsidRPr="00ED4385" w:rsidRDefault="004D16F3" w:rsidP="00E273FD">
      <w:pPr>
        <w:tabs>
          <w:tab w:val="left" w:pos="0"/>
        </w:tabs>
        <w:jc w:val="center"/>
      </w:pPr>
      <w:r>
        <w:t xml:space="preserve"> Ильин</w:t>
      </w:r>
      <w:r w:rsidRPr="00ED4385">
        <w:t>ского сельского поселения за 201</w:t>
      </w:r>
      <w:r>
        <w:t>8</w:t>
      </w:r>
      <w:r w:rsidRPr="00ED4385">
        <w:t xml:space="preserve"> год по кодам  </w:t>
      </w:r>
    </w:p>
    <w:p w:rsidR="004D16F3" w:rsidRPr="00ED4385" w:rsidRDefault="004D16F3" w:rsidP="00E273FD">
      <w:pPr>
        <w:tabs>
          <w:tab w:val="left" w:pos="0"/>
        </w:tabs>
        <w:jc w:val="center"/>
      </w:pPr>
      <w:r w:rsidRPr="00ED4385">
        <w:t>классификации доходов бюджетов</w:t>
      </w:r>
    </w:p>
    <w:p w:rsidR="004D16F3" w:rsidRDefault="004D16F3" w:rsidP="002568C2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680"/>
        <w:gridCol w:w="1440"/>
      </w:tblGrid>
      <w:tr w:rsidR="004D16F3" w:rsidRPr="002568C2" w:rsidTr="00407144">
        <w:trPr>
          <w:trHeight w:val="1285"/>
        </w:trPr>
        <w:tc>
          <w:tcPr>
            <w:tcW w:w="3420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Код бюджетной классификации</w:t>
            </w:r>
          </w:p>
          <w:p w:rsidR="004D16F3" w:rsidRPr="002568C2" w:rsidRDefault="004D16F3" w:rsidP="002568C2">
            <w:pPr>
              <w:rPr>
                <w:szCs w:val="28"/>
              </w:rPr>
            </w:pPr>
          </w:p>
        </w:tc>
        <w:tc>
          <w:tcPr>
            <w:tcW w:w="4680" w:type="dxa"/>
          </w:tcPr>
          <w:p w:rsidR="004D16F3" w:rsidRPr="002568C2" w:rsidRDefault="004D16F3" w:rsidP="002568C2">
            <w:pPr>
              <w:rPr>
                <w:szCs w:val="28"/>
              </w:rPr>
            </w:pPr>
            <w:r w:rsidRPr="002568C2">
              <w:rPr>
                <w:szCs w:val="28"/>
              </w:rPr>
              <w:t>Наименование показателей</w:t>
            </w:r>
          </w:p>
        </w:tc>
        <w:tc>
          <w:tcPr>
            <w:tcW w:w="1440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 xml:space="preserve">Сумма </w:t>
            </w:r>
          </w:p>
          <w:p w:rsidR="004D16F3" w:rsidRPr="002568C2" w:rsidRDefault="004D16F3" w:rsidP="002568C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( тыс. руб.)</w:t>
            </w:r>
          </w:p>
        </w:tc>
      </w:tr>
    </w:tbl>
    <w:p w:rsidR="004D16F3" w:rsidRPr="002568C2" w:rsidRDefault="004D16F3" w:rsidP="002568C2">
      <w:pPr>
        <w:rPr>
          <w:szCs w:val="28"/>
        </w:rPr>
      </w:pPr>
    </w:p>
    <w:tbl>
      <w:tblPr>
        <w:tblW w:w="0" w:type="auto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2"/>
        <w:gridCol w:w="4677"/>
        <w:gridCol w:w="1518"/>
        <w:gridCol w:w="42"/>
      </w:tblGrid>
      <w:tr w:rsidR="004D16F3" w:rsidRPr="002568C2" w:rsidTr="00B5771C">
        <w:trPr>
          <w:gridAfter w:val="1"/>
          <w:wAfter w:w="42" w:type="dxa"/>
          <w:tblHeader/>
          <w:jc w:val="center"/>
        </w:trPr>
        <w:tc>
          <w:tcPr>
            <w:tcW w:w="3362" w:type="dxa"/>
          </w:tcPr>
          <w:p w:rsidR="004D16F3" w:rsidRPr="00E664D7" w:rsidRDefault="004D16F3" w:rsidP="002568C2">
            <w:pPr>
              <w:jc w:val="center"/>
              <w:rPr>
                <w:szCs w:val="28"/>
              </w:rPr>
            </w:pPr>
            <w:r w:rsidRPr="00E664D7">
              <w:rPr>
                <w:szCs w:val="28"/>
              </w:rPr>
              <w:t>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3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1 00 00000 00 0000 000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Налоговые и неналоговые доходы: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1367,4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1 01 00000 00 0000 000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Налоги на прибыль, доходы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1 01 02000 01 0000 110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 на доходы физических лиц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1 01 02010 01 0000 110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 xml:space="preserve">Налог на доходы  физических лиц с доходов, источником которых является налоговый агент, за исключением доходов, в отношении которых исчисление  и  уплата  налога  осуществляются  в соответствии  со  </w:t>
            </w:r>
            <w:hyperlink r:id="rId9" w:history="1">
              <w:r w:rsidRPr="002568C2">
                <w:rPr>
                  <w:szCs w:val="28"/>
                </w:rPr>
                <w:t>статьями  227</w:t>
              </w:r>
            </w:hyperlink>
            <w:r w:rsidRPr="002568C2">
              <w:rPr>
                <w:szCs w:val="28"/>
              </w:rPr>
              <w:t xml:space="preserve">,  </w:t>
            </w:r>
            <w:hyperlink r:id="rId10" w:history="1">
              <w:r w:rsidRPr="002568C2">
                <w:rPr>
                  <w:szCs w:val="28"/>
                </w:rPr>
                <w:t>227.1</w:t>
              </w:r>
            </w:hyperlink>
            <w:r w:rsidRPr="002568C2">
              <w:rPr>
                <w:szCs w:val="28"/>
              </w:rPr>
              <w:t xml:space="preserve">  и   </w:t>
            </w:r>
            <w:hyperlink r:id="rId11" w:history="1">
              <w:r w:rsidRPr="002568C2">
                <w:rPr>
                  <w:szCs w:val="28"/>
                </w:rPr>
                <w:t>228</w:t>
              </w:r>
            </w:hyperlink>
            <w:r w:rsidRPr="002568C2">
              <w:rPr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1 05 00000 00 0000 000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Налоги на совокупный доход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1 05 03000 01 0000 110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1 05 03010 01 0000 110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41,1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Налоги на имущество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1278,1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1 06 01000 00 0000 110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 на имущество физических лиц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447,8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1 06 01030 10 0000 110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Налог на имущество физических лиц, взимаемый  по    ставкам, применяемым       к объектам налогообложения,   расположенным   в    границах поселений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447,8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1 06 06000 00 0000 110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Земельный налог</w:t>
            </w:r>
          </w:p>
        </w:tc>
        <w:tc>
          <w:tcPr>
            <w:tcW w:w="1518" w:type="dxa"/>
          </w:tcPr>
          <w:p w:rsidR="004D16F3" w:rsidRPr="002568C2" w:rsidRDefault="004D16F3" w:rsidP="00C62D8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830,3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1 06 06030 00 0000 110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Земельный налог с организаций, обладающих земельным участком.</w:t>
            </w:r>
          </w:p>
        </w:tc>
        <w:tc>
          <w:tcPr>
            <w:tcW w:w="1518" w:type="dxa"/>
          </w:tcPr>
          <w:p w:rsidR="004D16F3" w:rsidRPr="002568C2" w:rsidRDefault="004D16F3" w:rsidP="00E273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610,3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lastRenderedPageBreak/>
              <w:t>1 06 06033 10 0000 110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18" w:type="dxa"/>
          </w:tcPr>
          <w:p w:rsidR="004D16F3" w:rsidRPr="002568C2" w:rsidRDefault="004D16F3" w:rsidP="000F0D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610,0</w:t>
            </w:r>
          </w:p>
        </w:tc>
      </w:tr>
      <w:tr w:rsidR="004D16F3" w:rsidRPr="002568C2" w:rsidTr="00E273FD">
        <w:trPr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1 06 06040 00 0000 110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Земельный налог с физических лиц, обладающих земельным участком.</w:t>
            </w:r>
          </w:p>
        </w:tc>
        <w:tc>
          <w:tcPr>
            <w:tcW w:w="1560" w:type="dxa"/>
            <w:gridSpan w:val="2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1 06 06043 10 0000 110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t>1 16 00000 00 0000 000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Штрафы, санкции, возмещение ущерба</w:t>
            </w:r>
          </w:p>
        </w:tc>
        <w:tc>
          <w:tcPr>
            <w:tcW w:w="1518" w:type="dxa"/>
          </w:tcPr>
          <w:p w:rsidR="004D16F3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t>1 16 90000 00 0000 140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05C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18" w:type="dxa"/>
          </w:tcPr>
          <w:p w:rsidR="004D16F3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t>1 16 900</w:t>
            </w:r>
            <w:r w:rsidRPr="00ED4385">
              <w:t>5</w:t>
            </w:r>
            <w:r>
              <w:t>0 10 0000 14</w:t>
            </w:r>
            <w:r w:rsidRPr="00ED4385">
              <w:t>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05C">
              <w:t>Прочие поступления от денежных взысканий (штрафов) и иных сумм в возмещение ущерба, зачисляемые в бюджеты сельских  поселений</w:t>
            </w:r>
          </w:p>
        </w:tc>
        <w:tc>
          <w:tcPr>
            <w:tcW w:w="1518" w:type="dxa"/>
          </w:tcPr>
          <w:p w:rsidR="004D16F3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1  08 00000 00 0000 000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Государственная пошлина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1  08 04000 00 0000 110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1 08 04020 01 1000 110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2 00 00000 00 0000 000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Безвозмездные поступления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4335,3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8" w:type="dxa"/>
          </w:tcPr>
          <w:p w:rsidR="004D16F3" w:rsidRPr="002568C2" w:rsidRDefault="004D16F3" w:rsidP="00084A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4326,5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2 02 15000 00 0000 151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4065,8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2 02 15001 00 0000 151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 xml:space="preserve">Дотация на выравнивание </w:t>
            </w:r>
            <w:r w:rsidRPr="002568C2">
              <w:rPr>
                <w:szCs w:val="28"/>
              </w:rPr>
              <w:lastRenderedPageBreak/>
              <w:t>бюджетной обеспеченности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4065,8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lastRenderedPageBreak/>
              <w:t>2 02 15001 10 0000 151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4065,8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2 02 35000 00 0000 151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49,5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2 02 35930 00 0000 151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0,5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2 02 35930 10 0000 151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0,5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2 02 35118 00 0000 151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2 02 35118 10 0000 151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2 02 40000 00 0000 151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Иные межбюджетные трансферты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2 02 40014 00 0000 151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 w:rsidRPr="002568C2">
              <w:rPr>
                <w:snapToGrid w:val="0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2 02 40014 10 0000 151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 w:rsidRPr="002568C2">
              <w:rPr>
                <w:snapToGrid w:val="0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204,2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2 02 49999 00 0000 151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</w:rPr>
              <w:t>Прочие межбюджетные трансферты передаваемые бюджетам</w:t>
            </w:r>
            <w:proofErr w:type="gramStart"/>
            <w:r>
              <w:rPr>
                <w:snapToGrid w:val="0"/>
              </w:rPr>
              <w:t xml:space="preserve"> .</w:t>
            </w:r>
            <w:proofErr w:type="gramEnd"/>
          </w:p>
        </w:tc>
        <w:tc>
          <w:tcPr>
            <w:tcW w:w="1518" w:type="dxa"/>
          </w:tcPr>
          <w:p w:rsidR="004D16F3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2 02 49999 10 0000 151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>
              <w:rPr>
                <w:snapToGrid w:val="0"/>
              </w:rPr>
              <w:t xml:space="preserve">Прочие межбюджетные трансферты </w:t>
            </w:r>
            <w:r>
              <w:rPr>
                <w:snapToGrid w:val="0"/>
              </w:rPr>
              <w:lastRenderedPageBreak/>
              <w:t xml:space="preserve">передаваемые бюджетам </w:t>
            </w:r>
            <w:proofErr w:type="gramStart"/>
            <w:r>
              <w:rPr>
                <w:snapToGrid w:val="0"/>
              </w:rPr>
              <w:t>сельских</w:t>
            </w:r>
            <w:proofErr w:type="gramEnd"/>
            <w:r>
              <w:rPr>
                <w:snapToGrid w:val="0"/>
              </w:rPr>
              <w:t xml:space="preserve"> поселения.</w:t>
            </w:r>
          </w:p>
        </w:tc>
        <w:tc>
          <w:tcPr>
            <w:tcW w:w="1518" w:type="dxa"/>
          </w:tcPr>
          <w:p w:rsidR="004D16F3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7,0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color w:val="000000"/>
                <w:szCs w:val="28"/>
              </w:rPr>
            </w:pPr>
            <w:r w:rsidRPr="002568C2">
              <w:lastRenderedPageBreak/>
              <w:t>2 07 00000 00 0000 000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 w:rsidRPr="002568C2">
              <w:t>Прочие безвозмездные поступления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8,8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t>2 07 05000 10 0000 180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</w:pPr>
            <w:r w:rsidRPr="002568C2">
              <w:t>Прочие безвозмездные поступления в бюджеты  сельских поселений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8,8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t>2 07 05030 10 0000 180</w:t>
            </w: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napToGrid w:val="0"/>
                <w:szCs w:val="28"/>
              </w:rPr>
            </w:pPr>
            <w:r w:rsidRPr="002568C2">
              <w:t>Прочие безвозмездные поступления в бюджеты сельских поселений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8,8</w:t>
            </w:r>
          </w:p>
        </w:tc>
      </w:tr>
      <w:tr w:rsidR="004D16F3" w:rsidRPr="002568C2" w:rsidTr="00B5771C">
        <w:trPr>
          <w:gridAfter w:val="1"/>
          <w:wAfter w:w="42" w:type="dxa"/>
          <w:trHeight w:val="419"/>
          <w:jc w:val="center"/>
        </w:trPr>
        <w:tc>
          <w:tcPr>
            <w:tcW w:w="3362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</w:p>
        </w:tc>
        <w:tc>
          <w:tcPr>
            <w:tcW w:w="4677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 w:rsidRPr="002568C2">
              <w:rPr>
                <w:szCs w:val="28"/>
              </w:rPr>
              <w:t>Всего доходов:</w:t>
            </w:r>
          </w:p>
        </w:tc>
        <w:tc>
          <w:tcPr>
            <w:tcW w:w="1518" w:type="dxa"/>
          </w:tcPr>
          <w:p w:rsidR="004D16F3" w:rsidRPr="002568C2" w:rsidRDefault="004D16F3" w:rsidP="002568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5702,7</w:t>
            </w:r>
          </w:p>
        </w:tc>
      </w:tr>
    </w:tbl>
    <w:p w:rsidR="004D16F3" w:rsidRDefault="004D16F3" w:rsidP="002568C2">
      <w:pPr>
        <w:jc w:val="right"/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A47814">
      <w:pPr>
        <w:rPr>
          <w:szCs w:val="28"/>
        </w:rPr>
      </w:pPr>
    </w:p>
    <w:p w:rsidR="004D16F3" w:rsidRDefault="004D16F3" w:rsidP="002568C2">
      <w:pPr>
        <w:jc w:val="right"/>
        <w:rPr>
          <w:szCs w:val="28"/>
        </w:rPr>
      </w:pPr>
    </w:p>
    <w:p w:rsidR="00716B40" w:rsidRDefault="00716B40" w:rsidP="002568C2">
      <w:pPr>
        <w:jc w:val="right"/>
        <w:rPr>
          <w:szCs w:val="28"/>
        </w:rPr>
      </w:pPr>
    </w:p>
    <w:p w:rsidR="00716B40" w:rsidRDefault="00716B40" w:rsidP="002568C2">
      <w:pPr>
        <w:jc w:val="right"/>
        <w:rPr>
          <w:szCs w:val="28"/>
        </w:rPr>
      </w:pPr>
    </w:p>
    <w:p w:rsidR="00716B40" w:rsidRDefault="00716B40" w:rsidP="002568C2">
      <w:pPr>
        <w:jc w:val="right"/>
        <w:rPr>
          <w:szCs w:val="28"/>
        </w:rPr>
      </w:pPr>
    </w:p>
    <w:p w:rsidR="004D16F3" w:rsidRDefault="004D16F3" w:rsidP="00873D7A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Приложение № 4</w:t>
      </w:r>
    </w:p>
    <w:p w:rsidR="004D16F3" w:rsidRDefault="004D16F3" w:rsidP="00873D7A">
      <w:pPr>
        <w:jc w:val="right"/>
        <w:rPr>
          <w:szCs w:val="28"/>
        </w:rPr>
      </w:pPr>
      <w:r>
        <w:rPr>
          <w:szCs w:val="28"/>
        </w:rPr>
        <w:t xml:space="preserve">    к решению  Совета депутатов</w:t>
      </w:r>
      <w:r w:rsidRPr="0068007B">
        <w:rPr>
          <w:szCs w:val="28"/>
        </w:rPr>
        <w:t xml:space="preserve"> </w:t>
      </w:r>
      <w:r>
        <w:rPr>
          <w:szCs w:val="28"/>
        </w:rPr>
        <w:t>Алексеевского</w:t>
      </w:r>
    </w:p>
    <w:p w:rsidR="004D16F3" w:rsidRDefault="004D16F3" w:rsidP="00873D7A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городского округа                                                            </w:t>
      </w:r>
    </w:p>
    <w:p w:rsidR="004D16F3" w:rsidRDefault="004D16F3" w:rsidP="00873D7A">
      <w:pPr>
        <w:ind w:left="46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от </w:t>
      </w:r>
      <w:r w:rsidR="00716B40">
        <w:rPr>
          <w:szCs w:val="28"/>
        </w:rPr>
        <w:t>19 марта 2019 года № 13</w:t>
      </w:r>
    </w:p>
    <w:p w:rsidR="004D16F3" w:rsidRPr="00ED4385" w:rsidRDefault="004D16F3" w:rsidP="00873D7A">
      <w:pPr>
        <w:ind w:left="5664" w:hanging="264"/>
        <w:jc w:val="center"/>
      </w:pPr>
    </w:p>
    <w:p w:rsidR="004D16F3" w:rsidRDefault="004D16F3" w:rsidP="00873D7A">
      <w:pPr>
        <w:jc w:val="center"/>
      </w:pPr>
      <w:r w:rsidRPr="00ED4385">
        <w:t>Исполн</w:t>
      </w:r>
      <w:r>
        <w:t>ение  доходов   бюджета Ильин</w:t>
      </w:r>
      <w:r w:rsidRPr="00ED4385">
        <w:t>ского сельского поселения за 201</w:t>
      </w:r>
      <w:r>
        <w:t>8</w:t>
      </w:r>
      <w:r w:rsidRPr="00ED4385"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4D16F3" w:rsidRPr="00ED4385" w:rsidRDefault="004D16F3" w:rsidP="00873D7A">
      <w:pPr>
        <w:jc w:val="center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7"/>
        <w:gridCol w:w="1814"/>
        <w:gridCol w:w="1126"/>
        <w:gridCol w:w="1152"/>
        <w:gridCol w:w="1537"/>
      </w:tblGrid>
      <w:tr w:rsidR="004D16F3" w:rsidRPr="00ED4385" w:rsidTr="00AA425B">
        <w:tc>
          <w:tcPr>
            <w:tcW w:w="3727" w:type="dxa"/>
          </w:tcPr>
          <w:p w:rsidR="004D16F3" w:rsidRPr="00ED4385" w:rsidRDefault="004D16F3" w:rsidP="00AA425B">
            <w:pPr>
              <w:jc w:val="both"/>
            </w:pPr>
            <w:r w:rsidRPr="00ED4385">
              <w:t>Наименование показателей бюджетной классификации</w:t>
            </w:r>
          </w:p>
        </w:tc>
        <w:tc>
          <w:tcPr>
            <w:tcW w:w="1814" w:type="dxa"/>
          </w:tcPr>
          <w:p w:rsidR="004D16F3" w:rsidRPr="00ED4385" w:rsidRDefault="004D16F3" w:rsidP="00AA425B">
            <w:pPr>
              <w:jc w:val="center"/>
            </w:pPr>
            <w:r w:rsidRPr="00ED4385">
              <w:t>Вид</w:t>
            </w:r>
          </w:p>
        </w:tc>
        <w:tc>
          <w:tcPr>
            <w:tcW w:w="1126" w:type="dxa"/>
          </w:tcPr>
          <w:p w:rsidR="004D16F3" w:rsidRPr="00ED4385" w:rsidRDefault="004D16F3" w:rsidP="00AA425B">
            <w:pPr>
              <w:jc w:val="center"/>
            </w:pPr>
            <w:r w:rsidRPr="00ED4385">
              <w:t>Подвид</w:t>
            </w:r>
          </w:p>
        </w:tc>
        <w:tc>
          <w:tcPr>
            <w:tcW w:w="1152" w:type="dxa"/>
          </w:tcPr>
          <w:p w:rsidR="004D16F3" w:rsidRPr="00ED4385" w:rsidRDefault="004D16F3" w:rsidP="00AA425B">
            <w:pPr>
              <w:jc w:val="center"/>
            </w:pPr>
            <w:r w:rsidRPr="00ED4385">
              <w:t>КОСГУ</w:t>
            </w:r>
          </w:p>
        </w:tc>
        <w:tc>
          <w:tcPr>
            <w:tcW w:w="1537" w:type="dxa"/>
          </w:tcPr>
          <w:p w:rsidR="004D16F3" w:rsidRPr="00ED4385" w:rsidRDefault="004D16F3" w:rsidP="00AA425B">
            <w:pPr>
              <w:jc w:val="center"/>
            </w:pPr>
            <w:r w:rsidRPr="00ED4385">
              <w:t>Исполнено (тыс.</w:t>
            </w:r>
            <w:r w:rsidR="00155BA9">
              <w:t xml:space="preserve"> </w:t>
            </w:r>
            <w:r w:rsidRPr="00ED4385">
              <w:t>руб.)</w:t>
            </w:r>
          </w:p>
        </w:tc>
      </w:tr>
    </w:tbl>
    <w:p w:rsidR="004D16F3" w:rsidRPr="00ED4385" w:rsidRDefault="004D16F3" w:rsidP="00873D7A">
      <w:pPr>
        <w:ind w:left="5245"/>
        <w:jc w:val="right"/>
      </w:pPr>
      <w:r w:rsidRPr="00ED4385">
        <w:t xml:space="preserve">                                                       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7"/>
        <w:gridCol w:w="1814"/>
        <w:gridCol w:w="1126"/>
        <w:gridCol w:w="1152"/>
        <w:gridCol w:w="1537"/>
      </w:tblGrid>
      <w:tr w:rsidR="004D16F3" w:rsidRPr="00ED4385" w:rsidTr="00AA425B">
        <w:trPr>
          <w:tblHeader/>
        </w:trPr>
        <w:tc>
          <w:tcPr>
            <w:tcW w:w="3727" w:type="dxa"/>
          </w:tcPr>
          <w:p w:rsidR="004D16F3" w:rsidRPr="00ED4385" w:rsidRDefault="004D16F3" w:rsidP="00AA425B">
            <w:pPr>
              <w:jc w:val="center"/>
            </w:pPr>
            <w:r w:rsidRPr="00ED4385">
              <w:t>1</w:t>
            </w:r>
          </w:p>
        </w:tc>
        <w:tc>
          <w:tcPr>
            <w:tcW w:w="1814" w:type="dxa"/>
          </w:tcPr>
          <w:p w:rsidR="004D16F3" w:rsidRPr="00ED4385" w:rsidRDefault="004D16F3" w:rsidP="00AA425B">
            <w:pPr>
              <w:jc w:val="center"/>
            </w:pPr>
            <w:r w:rsidRPr="00ED4385">
              <w:t>2</w:t>
            </w:r>
          </w:p>
        </w:tc>
        <w:tc>
          <w:tcPr>
            <w:tcW w:w="1126" w:type="dxa"/>
          </w:tcPr>
          <w:p w:rsidR="004D16F3" w:rsidRPr="00ED4385" w:rsidRDefault="004D16F3" w:rsidP="00AA425B">
            <w:pPr>
              <w:jc w:val="center"/>
            </w:pPr>
            <w:r w:rsidRPr="00ED4385">
              <w:t>3</w:t>
            </w:r>
          </w:p>
        </w:tc>
        <w:tc>
          <w:tcPr>
            <w:tcW w:w="1152" w:type="dxa"/>
          </w:tcPr>
          <w:p w:rsidR="004D16F3" w:rsidRPr="00ED4385" w:rsidRDefault="004D16F3" w:rsidP="00AA425B">
            <w:pPr>
              <w:jc w:val="center"/>
            </w:pPr>
            <w:r w:rsidRPr="00ED4385">
              <w:t>4</w:t>
            </w:r>
          </w:p>
        </w:tc>
        <w:tc>
          <w:tcPr>
            <w:tcW w:w="1537" w:type="dxa"/>
          </w:tcPr>
          <w:p w:rsidR="004D16F3" w:rsidRPr="00ED4385" w:rsidRDefault="004D16F3" w:rsidP="00AA425B">
            <w:pPr>
              <w:jc w:val="center"/>
            </w:pPr>
            <w:r w:rsidRPr="00ED4385">
              <w:t>5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Налоговые и неналоговые доходы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1367,4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rPr>
                <w:szCs w:val="28"/>
              </w:rPr>
            </w:pPr>
            <w:r w:rsidRPr="00E2403B">
              <w:rPr>
                <w:szCs w:val="28"/>
              </w:rPr>
              <w:t xml:space="preserve">Налоги на прибыль, доходы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1010000000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39,0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Налог на доходы физических лиц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1010200001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39,0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1010201001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Pr="00E2403B">
              <w:rPr>
                <w:szCs w:val="28"/>
              </w:rPr>
              <w:t>,0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1010201001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Pr="00E2403B">
              <w:rPr>
                <w:szCs w:val="28"/>
              </w:rPr>
              <w:t>,0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FE2A02">
              <w:rPr>
                <w:szCs w:val="28"/>
              </w:rPr>
              <w:t xml:space="preserve">Налог на доходы физических лиц с доходов, полученных от осуществления деятельности физическими </w:t>
            </w:r>
            <w:r w:rsidRPr="00FE2A02">
              <w:rPr>
                <w:szCs w:val="28"/>
              </w:rPr>
              <w:lastRenderedPageBreak/>
              <w:t>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1010202001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455CC3" w:rsidRDefault="004D16F3" w:rsidP="00AA425B">
            <w:pPr>
              <w:jc w:val="both"/>
              <w:rPr>
                <w:szCs w:val="28"/>
              </w:rPr>
            </w:pPr>
            <w:r w:rsidRPr="00455CC3">
              <w:rPr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1010203001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Налоги на совокупный доход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1050000000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41,1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1050300001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41,1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1050301001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41,1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Единый сельскохозяйственный налог (сумма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1050301001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41,1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Налоги на имущество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1278,1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Налог на имущество физических лиц                  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1060100000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447,8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 xml:space="preserve">Налог на имущество физических лиц, взимаемый  по    ставкам, применяемым       к объектам налогообложения,   расположенным   в    границах поселений 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1060103010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440,2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 xml:space="preserve">Налог на имущество физических лиц, взимаемый  по    ставкам, применяемым       к объектам налогообложения,   расположенным   в    </w:t>
            </w:r>
            <w:r w:rsidRPr="00E2403B">
              <w:lastRenderedPageBreak/>
              <w:t>границах поселений (сумма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1060103010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440,2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lastRenderedPageBreak/>
              <w:t>Налог на имущество физических лиц, взимаемый  по    ставкам, применяемым       к объектам налогообложения,   расположенным   в    границах поселений (пени)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1060103010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2100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7,6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>Земельный налог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810,3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Земельный налог с организаций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1060603000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610,3</w:t>
            </w:r>
          </w:p>
        </w:tc>
      </w:tr>
      <w:tr w:rsidR="004D16F3" w:rsidRPr="00E2403B" w:rsidTr="00ED4E67">
        <w:trPr>
          <w:trHeight w:val="2096"/>
        </w:trPr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Земельный налог с организаций, обладающих земельным участком, расположенным   в    границах сельских поселений.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1060603310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610,3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Земельный налог с организаций, обладающих земельным участком, расположенным   в    границах сельских поселений</w:t>
            </w:r>
            <w:proofErr w:type="gramStart"/>
            <w:r w:rsidRPr="00E2403B">
              <w:rPr>
                <w:szCs w:val="28"/>
              </w:rPr>
              <w:t>.(</w:t>
            </w:r>
            <w:proofErr w:type="gramEnd"/>
            <w:r w:rsidRPr="00E2403B">
              <w:rPr>
                <w:szCs w:val="28"/>
              </w:rPr>
              <w:t>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1060603310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610,3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Земельный налог с физических лиц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1060604000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220,0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Земельный налог с физических </w:t>
            </w:r>
            <w:proofErr w:type="gramStart"/>
            <w:r w:rsidRPr="00E2403B">
              <w:rPr>
                <w:szCs w:val="28"/>
              </w:rPr>
              <w:t>лиц</w:t>
            </w:r>
            <w:proofErr w:type="gramEnd"/>
            <w:r w:rsidRPr="00E2403B">
              <w:rPr>
                <w:szCs w:val="28"/>
              </w:rPr>
              <w:t xml:space="preserve"> обладающих земельным участком, расположенным   в    границах сельских поселений.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1060604310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220,0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Земельный налог с физических </w:t>
            </w:r>
            <w:proofErr w:type="gramStart"/>
            <w:r w:rsidRPr="00E2403B">
              <w:rPr>
                <w:szCs w:val="28"/>
              </w:rPr>
              <w:t>лиц</w:t>
            </w:r>
            <w:proofErr w:type="gramEnd"/>
            <w:r w:rsidRPr="00E2403B">
              <w:rPr>
                <w:szCs w:val="28"/>
              </w:rPr>
              <w:t xml:space="preserve"> обладающих земельным участком, расположенным   в    границах сельских поселений (сумма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1060604310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219,2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Земельный налог с физических </w:t>
            </w:r>
            <w:proofErr w:type="gramStart"/>
            <w:r w:rsidRPr="00E2403B">
              <w:rPr>
                <w:szCs w:val="28"/>
              </w:rPr>
              <w:t>лиц</w:t>
            </w:r>
            <w:proofErr w:type="gramEnd"/>
            <w:r w:rsidRPr="00E2403B">
              <w:rPr>
                <w:szCs w:val="28"/>
              </w:rPr>
              <w:t xml:space="preserve"> обладающих земельным участком, расположенным   </w:t>
            </w:r>
            <w:r w:rsidRPr="00E2403B">
              <w:rPr>
                <w:szCs w:val="28"/>
              </w:rPr>
              <w:lastRenderedPageBreak/>
              <w:t>в    границах сельских поселений (пени)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1060604310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2100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0,8</w:t>
            </w:r>
          </w:p>
        </w:tc>
      </w:tr>
      <w:tr w:rsidR="004D16F3" w:rsidRPr="00E2403B" w:rsidTr="00AA425B">
        <w:tc>
          <w:tcPr>
            <w:tcW w:w="3727" w:type="dxa"/>
            <w:vAlign w:val="center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 xml:space="preserve">Государственная пошлина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1080000000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1080400000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1080402001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1080402001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Штрафы, санкции, возмещение ущерба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1160000000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1169000000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 поселений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1169005010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2000000000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4335,3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4326,5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2021000000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4065,8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2021000100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4065,8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2021500110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4065,8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2023000000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49,5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2023593000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ED4E67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2023593010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ED4E67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2023511800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2023511810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pStyle w:val="ConsPlusCell"/>
            </w:pPr>
            <w:r w:rsidRPr="00E2403B">
              <w:t>Иные межбюджетные трансферты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pStyle w:val="ConsPlusCell"/>
              <w:jc w:val="center"/>
            </w:pPr>
            <w:r w:rsidRPr="00E2403B">
              <w:t>2024000000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204,2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napToGrid w:val="0"/>
                <w:szCs w:val="28"/>
              </w:rPr>
            </w:pPr>
            <w:r w:rsidRPr="00E2403B">
              <w:rPr>
                <w:snapToGrid w:val="0"/>
                <w:szCs w:val="28"/>
              </w:rPr>
              <w:t xml:space="preserve">Межбюджетные </w:t>
            </w:r>
            <w:r w:rsidRPr="00E2403B">
              <w:rPr>
                <w:snapToGrid w:val="0"/>
                <w:szCs w:val="28"/>
              </w:rPr>
              <w:lastRenderedPageBreak/>
              <w:t>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2024001400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204,2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napToGrid w:val="0"/>
                <w:szCs w:val="28"/>
              </w:rPr>
            </w:pPr>
            <w:r w:rsidRPr="00E2403B">
              <w:rPr>
                <w:snapToGrid w:val="0"/>
                <w:szCs w:val="28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2024001410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204,2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napToGrid w:val="0"/>
                <w:szCs w:val="28"/>
              </w:rPr>
            </w:pPr>
            <w:r w:rsidRPr="00E2403B">
              <w:rPr>
                <w:snapToGrid w:val="0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2020499900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napToGrid w:val="0"/>
                <w:szCs w:val="28"/>
              </w:rPr>
            </w:pPr>
            <w:r w:rsidRPr="00E2403B">
              <w:rPr>
                <w:snapToGrid w:val="0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2020499910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151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безвозмездные поступления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2070000000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180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2070000010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180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2070503010</w:t>
            </w: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0000</w:t>
            </w: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180</w:t>
            </w: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8,8</w:t>
            </w:r>
          </w:p>
        </w:tc>
      </w:tr>
      <w:tr w:rsidR="004D16F3" w:rsidRPr="00E2403B" w:rsidTr="00AA425B">
        <w:tc>
          <w:tcPr>
            <w:tcW w:w="372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Итого доходов</w:t>
            </w:r>
          </w:p>
        </w:tc>
        <w:tc>
          <w:tcPr>
            <w:tcW w:w="1814" w:type="dxa"/>
          </w:tcPr>
          <w:p w:rsidR="004D16F3" w:rsidRPr="00E2403B" w:rsidRDefault="004D16F3" w:rsidP="00AA425B">
            <w:pPr>
              <w:jc w:val="both"/>
              <w:rPr>
                <w:szCs w:val="28"/>
              </w:rPr>
            </w:pPr>
          </w:p>
        </w:tc>
        <w:tc>
          <w:tcPr>
            <w:tcW w:w="1126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</w:p>
        </w:tc>
        <w:tc>
          <w:tcPr>
            <w:tcW w:w="1152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</w:p>
        </w:tc>
        <w:tc>
          <w:tcPr>
            <w:tcW w:w="1537" w:type="dxa"/>
          </w:tcPr>
          <w:p w:rsidR="004D16F3" w:rsidRPr="00E2403B" w:rsidRDefault="004D16F3" w:rsidP="00AA425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5702,7</w:t>
            </w:r>
          </w:p>
        </w:tc>
      </w:tr>
    </w:tbl>
    <w:p w:rsidR="004D16F3" w:rsidRPr="00E2403B" w:rsidRDefault="004D16F3" w:rsidP="00873D7A">
      <w:pPr>
        <w:rPr>
          <w:szCs w:val="28"/>
        </w:rPr>
      </w:pPr>
    </w:p>
    <w:p w:rsidR="004D16F3" w:rsidRPr="00E2403B" w:rsidRDefault="004D16F3" w:rsidP="002568C2">
      <w:pPr>
        <w:jc w:val="right"/>
        <w:rPr>
          <w:szCs w:val="28"/>
        </w:rPr>
      </w:pPr>
    </w:p>
    <w:p w:rsidR="004D16F3" w:rsidRPr="00E2403B" w:rsidRDefault="004D16F3" w:rsidP="002568C2">
      <w:pPr>
        <w:jc w:val="right"/>
        <w:rPr>
          <w:szCs w:val="28"/>
        </w:rPr>
      </w:pPr>
    </w:p>
    <w:p w:rsidR="004D16F3" w:rsidRDefault="004D16F3" w:rsidP="00AB574F">
      <w:pPr>
        <w:rPr>
          <w:szCs w:val="28"/>
        </w:rPr>
      </w:pPr>
    </w:p>
    <w:p w:rsidR="00716B40" w:rsidRPr="00E2403B" w:rsidRDefault="00716B40" w:rsidP="00AB574F">
      <w:pPr>
        <w:rPr>
          <w:szCs w:val="28"/>
        </w:rPr>
      </w:pPr>
    </w:p>
    <w:p w:rsidR="00155BA9" w:rsidRDefault="004D16F3" w:rsidP="0068007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</w:p>
    <w:p w:rsidR="00155BA9" w:rsidRDefault="00155BA9" w:rsidP="0068007B">
      <w:pPr>
        <w:rPr>
          <w:szCs w:val="28"/>
        </w:rPr>
      </w:pPr>
    </w:p>
    <w:p w:rsidR="004D16F3" w:rsidRPr="00E2403B" w:rsidRDefault="00155BA9" w:rsidP="0068007B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</w:t>
      </w:r>
      <w:r w:rsidR="004D16F3">
        <w:rPr>
          <w:szCs w:val="28"/>
        </w:rPr>
        <w:t xml:space="preserve">  </w:t>
      </w:r>
      <w:r w:rsidR="004D16F3" w:rsidRPr="00E2403B">
        <w:rPr>
          <w:szCs w:val="28"/>
        </w:rPr>
        <w:t>Приложение № 5</w:t>
      </w:r>
    </w:p>
    <w:p w:rsidR="004D16F3" w:rsidRDefault="004D16F3" w:rsidP="00AB574F">
      <w:pPr>
        <w:jc w:val="right"/>
        <w:rPr>
          <w:szCs w:val="28"/>
        </w:rPr>
      </w:pPr>
      <w:r>
        <w:rPr>
          <w:szCs w:val="28"/>
        </w:rPr>
        <w:t xml:space="preserve">    к решению  Совета депутатов</w:t>
      </w:r>
      <w:r w:rsidRPr="0068007B">
        <w:rPr>
          <w:szCs w:val="28"/>
        </w:rPr>
        <w:t xml:space="preserve"> </w:t>
      </w:r>
      <w:r>
        <w:rPr>
          <w:szCs w:val="28"/>
        </w:rPr>
        <w:t>Алексеевского</w:t>
      </w:r>
    </w:p>
    <w:p w:rsidR="004D16F3" w:rsidRDefault="004D16F3" w:rsidP="00AB574F">
      <w:pPr>
        <w:ind w:left="-10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городского округа                                                            </w:t>
      </w:r>
    </w:p>
    <w:p w:rsidR="004D16F3" w:rsidRPr="00E2403B" w:rsidRDefault="004D16F3" w:rsidP="00ED5F1E">
      <w:pPr>
        <w:ind w:left="5664" w:hanging="264"/>
        <w:jc w:val="center"/>
        <w:rPr>
          <w:szCs w:val="28"/>
        </w:rPr>
      </w:pPr>
      <w:r w:rsidRPr="00E2403B">
        <w:rPr>
          <w:szCs w:val="28"/>
        </w:rPr>
        <w:t xml:space="preserve">от </w:t>
      </w:r>
      <w:r w:rsidR="00716B40">
        <w:rPr>
          <w:szCs w:val="28"/>
        </w:rPr>
        <w:t>19 марта 2019 года № 13</w:t>
      </w:r>
    </w:p>
    <w:p w:rsidR="004D16F3" w:rsidRPr="00E2403B" w:rsidRDefault="004D16F3" w:rsidP="00ED5F1E">
      <w:pPr>
        <w:jc w:val="center"/>
        <w:rPr>
          <w:szCs w:val="28"/>
        </w:rPr>
      </w:pPr>
    </w:p>
    <w:p w:rsidR="004D16F3" w:rsidRPr="00E2403B" w:rsidRDefault="004D16F3" w:rsidP="00ED5F1E">
      <w:pPr>
        <w:jc w:val="center"/>
        <w:rPr>
          <w:szCs w:val="28"/>
        </w:rPr>
      </w:pPr>
      <w:r w:rsidRPr="00E2403B">
        <w:rPr>
          <w:szCs w:val="28"/>
        </w:rPr>
        <w:t>Распределение</w:t>
      </w:r>
    </w:p>
    <w:p w:rsidR="004D16F3" w:rsidRPr="00E2403B" w:rsidRDefault="004D16F3" w:rsidP="00ED5F1E">
      <w:pPr>
        <w:jc w:val="center"/>
        <w:rPr>
          <w:szCs w:val="28"/>
        </w:rPr>
      </w:pPr>
      <w:r w:rsidRPr="00E2403B">
        <w:rPr>
          <w:szCs w:val="28"/>
        </w:rPr>
        <w:t xml:space="preserve">бюджетных ассигнований  по разделам, подразделам, целевым статьям расходов и видам </w:t>
      </w:r>
      <w:proofErr w:type="gramStart"/>
      <w:r w:rsidRPr="00E2403B">
        <w:rPr>
          <w:szCs w:val="28"/>
        </w:rPr>
        <w:t>расходов классификации расходов бюджета Ильинского сельского поселения</w:t>
      </w:r>
      <w:proofErr w:type="gramEnd"/>
      <w:r w:rsidRPr="00E2403B">
        <w:rPr>
          <w:szCs w:val="28"/>
        </w:rPr>
        <w:t xml:space="preserve"> за 2018 год</w:t>
      </w:r>
    </w:p>
    <w:p w:rsidR="004D16F3" w:rsidRPr="00E2403B" w:rsidRDefault="004D16F3" w:rsidP="00ED5F1E">
      <w:pPr>
        <w:tabs>
          <w:tab w:val="left" w:pos="3675"/>
        </w:tabs>
        <w:jc w:val="center"/>
        <w:rPr>
          <w:szCs w:val="28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735"/>
        <w:gridCol w:w="851"/>
        <w:gridCol w:w="1559"/>
        <w:gridCol w:w="709"/>
        <w:gridCol w:w="1267"/>
      </w:tblGrid>
      <w:tr w:rsidR="004D16F3" w:rsidRPr="00E2403B" w:rsidTr="00E2403B">
        <w:trPr>
          <w:trHeight w:val="1260"/>
          <w:tblHeader/>
          <w:jc w:val="center"/>
        </w:trPr>
        <w:tc>
          <w:tcPr>
            <w:tcW w:w="4578" w:type="dxa"/>
            <w:vMerge w:val="restart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Наименование показателей</w:t>
            </w:r>
          </w:p>
        </w:tc>
        <w:tc>
          <w:tcPr>
            <w:tcW w:w="3854" w:type="dxa"/>
            <w:gridSpan w:val="4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b/>
                <w:szCs w:val="28"/>
              </w:rPr>
            </w:pPr>
            <w:r w:rsidRPr="00E2403B">
              <w:rPr>
                <w:szCs w:val="28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267" w:type="dxa"/>
            <w:vMerge w:val="restart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Сумма</w:t>
            </w: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(тыс. руб.)</w:t>
            </w:r>
          </w:p>
        </w:tc>
      </w:tr>
      <w:tr w:rsidR="004D16F3" w:rsidRPr="00E2403B" w:rsidTr="00E2403B">
        <w:trPr>
          <w:trHeight w:val="703"/>
          <w:tblHeader/>
          <w:jc w:val="center"/>
        </w:trPr>
        <w:tc>
          <w:tcPr>
            <w:tcW w:w="4578" w:type="dxa"/>
            <w:vMerge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</w:tc>
        <w:tc>
          <w:tcPr>
            <w:tcW w:w="735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Раздел</w:t>
            </w:r>
          </w:p>
        </w:tc>
        <w:tc>
          <w:tcPr>
            <w:tcW w:w="851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Подраздел</w:t>
            </w:r>
          </w:p>
        </w:tc>
        <w:tc>
          <w:tcPr>
            <w:tcW w:w="1559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Целевая</w:t>
            </w: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статья</w:t>
            </w:r>
          </w:p>
        </w:tc>
        <w:tc>
          <w:tcPr>
            <w:tcW w:w="70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Вид</w:t>
            </w:r>
          </w:p>
          <w:p w:rsidR="004D16F3" w:rsidRPr="00BF4CC7" w:rsidRDefault="004D16F3" w:rsidP="00E2403B">
            <w:pPr>
              <w:pStyle w:val="22"/>
              <w:ind w:left="-108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расхода</w:t>
            </w:r>
          </w:p>
        </w:tc>
        <w:tc>
          <w:tcPr>
            <w:tcW w:w="1267" w:type="dxa"/>
            <w:vMerge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</w:tc>
      </w:tr>
    </w:tbl>
    <w:p w:rsidR="004D16F3" w:rsidRPr="00E2403B" w:rsidRDefault="004D16F3" w:rsidP="00ED5F1E">
      <w:pPr>
        <w:tabs>
          <w:tab w:val="left" w:pos="3675"/>
        </w:tabs>
        <w:jc w:val="center"/>
        <w:rPr>
          <w:i/>
          <w:szCs w:val="28"/>
          <w:vertAlign w:val="superscript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708"/>
        <w:gridCol w:w="782"/>
        <w:gridCol w:w="1628"/>
        <w:gridCol w:w="708"/>
        <w:gridCol w:w="1277"/>
      </w:tblGrid>
      <w:tr w:rsidR="004D16F3" w:rsidRPr="00E2403B" w:rsidTr="00511788">
        <w:trPr>
          <w:tblHeader/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tabs>
                <w:tab w:val="left" w:pos="3675"/>
              </w:tabs>
              <w:ind w:left="1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5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tabs>
                <w:tab w:val="left" w:pos="3675"/>
              </w:tabs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3101,0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Муниципальная программа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2036,6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Обеспечение функций органов местного самоуправления в рамках подпрограммы «Обеспечение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реализации муниципальной программы»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1551,6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1551,6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800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6,7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Расходы на выплаты по оплате труда высшего должностного лица муниципального образования в рамках подпрограммы «Обеспечение реализации муниципальной программы»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0160100210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1024,4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0160100210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1024,4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r w:rsidRPr="00E2403B">
              <w:rPr>
                <w:szCs w:val="28"/>
              </w:rPr>
              <w:t>Непрограммная часть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32,8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Непрограммное направление деятельности Ильинского сельского поселения муниципальной программы  «Комплексное развитие </w:t>
            </w:r>
            <w:r w:rsidRPr="00E2403B">
              <w:rPr>
                <w:szCs w:val="28"/>
              </w:rPr>
              <w:lastRenderedPageBreak/>
              <w:t>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32,8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Резервный фонд  местной администрации в рамках действующих расходных обязательств в области общегосударственных вопросов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25,8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25,8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Развитие кадровой политики Алексеевского района на 2015-2020 годы в рамках непрограммного направления деятельности Ильинского сельского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9990021010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9990021010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8466F9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8466F9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napToGrid w:val="0"/>
                <w:color w:val="0D0D0D"/>
                <w:szCs w:val="28"/>
              </w:rPr>
              <w:t>Осуществление  переданных полномочий по государственной регистрации актов гражданского состояния</w:t>
            </w:r>
            <w:r w:rsidRPr="00E2403B">
              <w:rPr>
                <w:szCs w:val="28"/>
              </w:rPr>
              <w:t xml:space="preserve">, осуществляемых за счет субвенций из федерального бюджета в рамках внепрограммного направления деятельности «Реализация функций органов </w:t>
            </w:r>
            <w:r w:rsidRPr="00E2403B">
              <w:rPr>
                <w:szCs w:val="28"/>
              </w:rPr>
              <w:lastRenderedPageBreak/>
              <w:t>местного самоуправления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0160159300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8466F9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0160159300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8466F9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0,5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Расходные обязательства в сфере национальной безопасности и правоохранительной деятельности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«Обеспечение реализации муниципальной программы»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0160151180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lastRenderedPageBreak/>
              <w:t>02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0160151180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shd w:val="clear" w:color="auto" w:fill="FFFFFF"/>
              <w:spacing w:line="278" w:lineRule="exact"/>
              <w:ind w:right="590" w:firstLine="24"/>
              <w:rPr>
                <w:szCs w:val="28"/>
              </w:rPr>
            </w:pPr>
            <w:r w:rsidRPr="00E2403B">
              <w:rPr>
                <w:bCs/>
                <w:color w:val="000000"/>
                <w:spacing w:val="-1"/>
                <w:szCs w:val="28"/>
              </w:rPr>
              <w:lastRenderedPageBreak/>
              <w:t xml:space="preserve">Национальная безопасность и </w:t>
            </w:r>
            <w:r w:rsidRPr="00E2403B">
              <w:rPr>
                <w:bCs/>
                <w:color w:val="000000"/>
                <w:spacing w:val="-2"/>
                <w:szCs w:val="28"/>
              </w:rPr>
              <w:t>правоохранительная деятельность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Расходные  обязательства  в сфере национальной безопасности и правоохранительной деятельности.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Непрограммная часть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Непрограммное направление деятельности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Резервный фонд местной администрации в рамках непрограммного направления деятельности Ильинского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t xml:space="preserve">Подпрограмма «Содержание </w:t>
            </w:r>
            <w:r w:rsidRPr="00E2403B">
              <w:rPr>
                <w:snapToGrid w:val="0"/>
                <w:szCs w:val="28"/>
              </w:rPr>
              <w:t xml:space="preserve"> автомобильных дорог общего пользования местного значения» </w:t>
            </w:r>
            <w:r w:rsidRPr="00E2403B">
              <w:rPr>
                <w:szCs w:val="28"/>
              </w:rPr>
              <w:t xml:space="preserve">муниципальной программы  «Комплексное развитие территории Ильинского сельского поселения муниципального района «Алексеевский район и город </w:t>
            </w:r>
            <w:r w:rsidRPr="00E2403B">
              <w:rPr>
                <w:szCs w:val="28"/>
              </w:rPr>
              <w:lastRenderedPageBreak/>
              <w:t>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proofErr w:type="gramStart"/>
            <w:r w:rsidRPr="00E2403B">
              <w:rPr>
                <w:szCs w:val="28"/>
              </w:rPr>
              <w:lastRenderedPageBreak/>
              <w:t xml:space="preserve">Выполнение части переданных полномочий Алексеевского района по содержанию автомобильных дорог общего пользования местного значения, в рамках подпрограммы Содержание </w:t>
            </w:r>
            <w:r w:rsidRPr="00E2403B">
              <w:rPr>
                <w:snapToGrid w:val="0"/>
                <w:szCs w:val="28"/>
              </w:rPr>
              <w:t xml:space="preserve"> автомобильных дорог общего пользования местного значения» </w:t>
            </w:r>
            <w:r w:rsidRPr="00E2403B">
              <w:rPr>
                <w:szCs w:val="28"/>
              </w:rPr>
              <w:t>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Алексеевка», осуществляемые за счет иных межбюджетных трансфертов из средств дорожного фонда Алексеевского района</w:t>
            </w:r>
            <w:proofErr w:type="gramEnd"/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t xml:space="preserve">Содержание автомобильных дорог общего пользования </w:t>
            </w:r>
            <w:r w:rsidRPr="00E2403B">
              <w:rPr>
                <w:snapToGrid w:val="0"/>
                <w:szCs w:val="28"/>
              </w:rPr>
              <w:t xml:space="preserve">местного значения по выполнению  расходных обязательств по обеспечению  дорожной деятельности в отношении автомобильных дорог общего пользования местного значения и </w:t>
            </w:r>
            <w:r w:rsidRPr="00E2403B">
              <w:rPr>
                <w:szCs w:val="28"/>
              </w:rPr>
              <w:t>организации транспортного обслуживания в рамках действующих расходных обязательств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597,1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597,1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0D0D0D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Подпрограмма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225,1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Озеленение территории в рамках 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0120120030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89,0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0120120030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89,0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Организация и содержание мест захоронения в рамках 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Прочие мероприятия по благоустройству  в рамках 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Непрограммная часть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Непрограммное направление деятельности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Межбюджетные </w:t>
            </w:r>
            <w:proofErr w:type="gramStart"/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трансферты</w:t>
            </w:r>
            <w:proofErr w:type="gramEnd"/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 предоставляемые из бюджета Ильинского поселения в бюджет Алексеевского района на организацию наружного освещения населенных пунктов в рамках, непрограммного направления деятельности Ильинского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Подпрограмма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Обеспечение деятельности (оказание услуг) муниципальных учреждений (организаций) культурно-досуговой работы и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народного творчества, учреждений музейного обслуживания в рамках подпрограммы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E2403B" w:rsidTr="00511788">
        <w:trPr>
          <w:trHeight w:val="397"/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Физическая культура  и спорт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00     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ind w:left="1"/>
              <w:jc w:val="both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t xml:space="preserve">Подпрограмма «Развитие и укрепление спортивной деятельности на территории Ильинского сельского поселения 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   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4D16F3" w:rsidRPr="00BF4CC7" w:rsidRDefault="004D16F3" w:rsidP="00EF1FF8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    01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proofErr w:type="gramStart"/>
            <w:r w:rsidRPr="00E2403B">
              <w:rPr>
                <w:szCs w:val="28"/>
              </w:rPr>
              <w:t>Мероприятия по обеспечению условий для развития на  территории Ильинского о сельского поселения физической культуры  и массового спорта в рамках расходных  обязательств</w:t>
            </w:r>
            <w:proofErr w:type="gramEnd"/>
          </w:p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по обеспечению  условий для развития на  территории Ильинского сельского поселения  физической культуры  и массового спорта  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0140129990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0140129990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E2403B">
              <w:rPr>
                <w:szCs w:val="28"/>
              </w:rPr>
              <w:t>00</w:t>
            </w: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511788">
        <w:trPr>
          <w:jc w:val="center"/>
        </w:trPr>
        <w:tc>
          <w:tcPr>
            <w:tcW w:w="464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Всего расходов 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300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480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162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277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5202,7</w:t>
            </w:r>
          </w:p>
        </w:tc>
      </w:tr>
    </w:tbl>
    <w:p w:rsidR="004D16F3" w:rsidRPr="00E2403B" w:rsidRDefault="004D16F3" w:rsidP="00ED5F1E">
      <w:pPr>
        <w:jc w:val="both"/>
        <w:rPr>
          <w:szCs w:val="28"/>
        </w:rPr>
      </w:pPr>
      <w:r w:rsidRPr="00E2403B">
        <w:rPr>
          <w:szCs w:val="28"/>
        </w:rPr>
        <w:t xml:space="preserve"> </w:t>
      </w:r>
    </w:p>
    <w:p w:rsidR="004D16F3" w:rsidRDefault="004D16F3" w:rsidP="00ED5F1E">
      <w:pPr>
        <w:tabs>
          <w:tab w:val="left" w:pos="5385"/>
        </w:tabs>
        <w:rPr>
          <w:szCs w:val="28"/>
        </w:rPr>
      </w:pPr>
    </w:p>
    <w:p w:rsidR="004D16F3" w:rsidRDefault="004D16F3" w:rsidP="00ED5F1E">
      <w:pPr>
        <w:tabs>
          <w:tab w:val="left" w:pos="5385"/>
        </w:tabs>
        <w:rPr>
          <w:szCs w:val="28"/>
        </w:rPr>
      </w:pPr>
    </w:p>
    <w:p w:rsidR="004D16F3" w:rsidRPr="00E2403B" w:rsidRDefault="004D16F3" w:rsidP="00ED5F1E">
      <w:pPr>
        <w:tabs>
          <w:tab w:val="left" w:pos="5385"/>
        </w:tabs>
        <w:rPr>
          <w:szCs w:val="28"/>
        </w:rPr>
      </w:pPr>
    </w:p>
    <w:p w:rsidR="004D16F3" w:rsidRPr="00E2403B" w:rsidRDefault="004D16F3" w:rsidP="0068007B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</w:t>
      </w:r>
      <w:r w:rsidRPr="00E2403B">
        <w:rPr>
          <w:szCs w:val="28"/>
        </w:rPr>
        <w:t>Приложение № 6</w:t>
      </w:r>
    </w:p>
    <w:p w:rsidR="004D16F3" w:rsidRPr="00E2403B" w:rsidRDefault="004D16F3" w:rsidP="0068007B">
      <w:pPr>
        <w:ind w:left="46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к решению Совета </w:t>
      </w:r>
      <w:r w:rsidRPr="00E2403B">
        <w:rPr>
          <w:szCs w:val="28"/>
        </w:rPr>
        <w:t>депутатов</w:t>
      </w:r>
      <w:r>
        <w:rPr>
          <w:szCs w:val="28"/>
        </w:rPr>
        <w:t xml:space="preserve"> </w:t>
      </w:r>
      <w:r w:rsidRPr="00E2403B">
        <w:rPr>
          <w:szCs w:val="28"/>
        </w:rPr>
        <w:t>Алексеевского</w:t>
      </w:r>
    </w:p>
    <w:p w:rsidR="004D16F3" w:rsidRPr="00E2403B" w:rsidRDefault="004D16F3" w:rsidP="0068007B">
      <w:pPr>
        <w:ind w:left="46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Pr="00E2403B">
        <w:rPr>
          <w:szCs w:val="28"/>
        </w:rPr>
        <w:t>городского округа</w:t>
      </w:r>
    </w:p>
    <w:p w:rsidR="004D16F3" w:rsidRPr="00E2403B" w:rsidRDefault="004D16F3" w:rsidP="00ED5F1E">
      <w:pPr>
        <w:tabs>
          <w:tab w:val="left" w:pos="0"/>
        </w:tabs>
        <w:jc w:val="right"/>
        <w:rPr>
          <w:szCs w:val="28"/>
        </w:rPr>
      </w:pPr>
      <w:r w:rsidRPr="00E2403B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от </w:t>
      </w:r>
      <w:r w:rsidR="00716B40">
        <w:rPr>
          <w:szCs w:val="28"/>
        </w:rPr>
        <w:t>19 марта 2019 года № 13</w:t>
      </w:r>
    </w:p>
    <w:p w:rsidR="004D16F3" w:rsidRPr="00E2403B" w:rsidRDefault="004D16F3" w:rsidP="00ED5F1E">
      <w:pPr>
        <w:tabs>
          <w:tab w:val="left" w:pos="5385"/>
        </w:tabs>
        <w:ind w:left="5400"/>
        <w:jc w:val="both"/>
        <w:rPr>
          <w:szCs w:val="28"/>
        </w:rPr>
      </w:pPr>
    </w:p>
    <w:p w:rsidR="004D16F3" w:rsidRPr="00E2403B" w:rsidRDefault="004D16F3" w:rsidP="00ED5F1E">
      <w:pPr>
        <w:jc w:val="center"/>
        <w:rPr>
          <w:szCs w:val="28"/>
        </w:rPr>
      </w:pPr>
      <w:r w:rsidRPr="00E2403B">
        <w:rPr>
          <w:szCs w:val="28"/>
        </w:rPr>
        <w:t xml:space="preserve">Ведомственная структура расходов </w:t>
      </w:r>
    </w:p>
    <w:p w:rsidR="004D16F3" w:rsidRPr="00E2403B" w:rsidRDefault="004D16F3" w:rsidP="00ED5F1E">
      <w:pPr>
        <w:jc w:val="center"/>
        <w:rPr>
          <w:szCs w:val="28"/>
        </w:rPr>
      </w:pPr>
      <w:r w:rsidRPr="00E2403B">
        <w:rPr>
          <w:szCs w:val="28"/>
        </w:rPr>
        <w:t xml:space="preserve">бюджета Ильинского сельского поселения за 2018 год  </w:t>
      </w:r>
    </w:p>
    <w:p w:rsidR="004D16F3" w:rsidRPr="00E2403B" w:rsidRDefault="004D16F3" w:rsidP="00ED5F1E">
      <w:pPr>
        <w:jc w:val="center"/>
        <w:rPr>
          <w:b/>
          <w:szCs w:val="28"/>
        </w:rPr>
      </w:pPr>
      <w:r w:rsidRPr="00E2403B">
        <w:rPr>
          <w:b/>
          <w:szCs w:val="28"/>
        </w:rPr>
        <w:t xml:space="preserve">  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936"/>
        <w:gridCol w:w="703"/>
        <w:gridCol w:w="705"/>
        <w:gridCol w:w="1569"/>
        <w:gridCol w:w="708"/>
        <w:gridCol w:w="1080"/>
      </w:tblGrid>
      <w:tr w:rsidR="004D16F3" w:rsidRPr="00E2403B" w:rsidTr="00D56508">
        <w:trPr>
          <w:tblHeader/>
          <w:jc w:val="center"/>
        </w:trPr>
        <w:tc>
          <w:tcPr>
            <w:tcW w:w="3832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Наименование показателей</w:t>
            </w:r>
          </w:p>
        </w:tc>
        <w:tc>
          <w:tcPr>
            <w:tcW w:w="936" w:type="dxa"/>
          </w:tcPr>
          <w:p w:rsidR="004D16F3" w:rsidRPr="00E2403B" w:rsidRDefault="004D16F3" w:rsidP="00E2403B">
            <w:pPr>
              <w:tabs>
                <w:tab w:val="left" w:pos="3675"/>
              </w:tabs>
              <w:ind w:left="3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Министерство, ведомство</w:t>
            </w:r>
          </w:p>
        </w:tc>
        <w:tc>
          <w:tcPr>
            <w:tcW w:w="703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Раздел</w:t>
            </w:r>
          </w:p>
        </w:tc>
        <w:tc>
          <w:tcPr>
            <w:tcW w:w="705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Подраздел</w:t>
            </w:r>
          </w:p>
        </w:tc>
        <w:tc>
          <w:tcPr>
            <w:tcW w:w="1569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Целевая</w:t>
            </w: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статья</w:t>
            </w:r>
          </w:p>
        </w:tc>
        <w:tc>
          <w:tcPr>
            <w:tcW w:w="708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Вид</w:t>
            </w:r>
          </w:p>
          <w:p w:rsidR="004D16F3" w:rsidRPr="00BF4CC7" w:rsidRDefault="004D16F3" w:rsidP="00E2403B">
            <w:pPr>
              <w:pStyle w:val="22"/>
              <w:ind w:left="-108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расхода</w:t>
            </w:r>
          </w:p>
        </w:tc>
        <w:tc>
          <w:tcPr>
            <w:tcW w:w="1080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Сумма</w:t>
            </w:r>
          </w:p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(тыс. руб.)</w:t>
            </w:r>
          </w:p>
        </w:tc>
      </w:tr>
    </w:tbl>
    <w:p w:rsidR="004D16F3" w:rsidRPr="00E2403B" w:rsidRDefault="004D16F3" w:rsidP="00ED5F1E">
      <w:pPr>
        <w:tabs>
          <w:tab w:val="left" w:pos="3675"/>
        </w:tabs>
        <w:rPr>
          <w:i/>
          <w:szCs w:val="28"/>
          <w:vertAlign w:val="superscript"/>
        </w:rPr>
      </w:pP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942"/>
        <w:gridCol w:w="660"/>
        <w:gridCol w:w="616"/>
        <w:gridCol w:w="1701"/>
        <w:gridCol w:w="708"/>
        <w:gridCol w:w="1124"/>
      </w:tblGrid>
      <w:tr w:rsidR="004D16F3" w:rsidRPr="00E2403B" w:rsidTr="00D56508">
        <w:trPr>
          <w:tblHeader/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tabs>
                <w:tab w:val="left" w:pos="3675"/>
              </w:tabs>
              <w:ind w:left="-36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5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tabs>
                <w:tab w:val="left" w:pos="3675"/>
              </w:tabs>
              <w:ind w:left="-93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Администрация  Ильинского сельского поселения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FD3736">
            <w:pPr>
              <w:ind w:left="-93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 xml:space="preserve">  5202,7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3101,0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Муниципальная программа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3100,5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2076,1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Обеспечение функций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органов местного самоуправления в рамках подпрограммы «Обеспечение реализации муниципальной программы»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2076,1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1551,7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120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1551,7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0160100190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800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6,7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Расходы на выплаты по оплате труда высшего должностного лица муниципального образования в рамках подпрограммы «Обеспечение реализации муниципальной программы» муниципальной программы  «Комплексное развитие территории Ильинского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0160100210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1024,4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0160100210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1024,4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0160100210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120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1024,4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r w:rsidRPr="00E2403B">
              <w:rPr>
                <w:szCs w:val="28"/>
              </w:rPr>
              <w:t>Непрограммная часть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32,8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>Непрограммное направление деятельности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32,8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Резервный фонд местной администрации в рамках непрограммного направления деятельности Ильинского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25,8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25,8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25,8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Развитие кадровой политики Алексеевского района на 2015-2020 годы в рамках непрограммного направления деятельности Ильинского сельского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9990021010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9990021010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04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9990021010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7,0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FD3736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FD3736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ind w:left="1"/>
              <w:jc w:val="both"/>
              <w:rPr>
                <w:szCs w:val="28"/>
              </w:rPr>
            </w:pPr>
            <w:r w:rsidRPr="00E2403B">
              <w:rPr>
                <w:snapToGrid w:val="0"/>
                <w:color w:val="0D0D0D"/>
                <w:szCs w:val="28"/>
              </w:rPr>
              <w:t>Осуществление  переданных полномочий по государственной регистрации актов гражданского состояния</w:t>
            </w:r>
            <w:r w:rsidRPr="00E2403B">
              <w:rPr>
                <w:szCs w:val="28"/>
              </w:rPr>
              <w:t xml:space="preserve">, осуществляемых за счет субвенций из федерального бюджета в рамках внепрограммного направления деятельности «Реализация функций органов </w:t>
            </w:r>
            <w:r w:rsidRPr="00E2403B">
              <w:rPr>
                <w:szCs w:val="28"/>
              </w:rPr>
              <w:lastRenderedPageBreak/>
              <w:t>местного самоуправления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0160159300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FD3736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0160159300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FD3736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0160159300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FD3736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0,5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Расходные обязательства в сфере национальной безопасности и правоохранительной деятельности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«Обеспечение реализации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FD3736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</w:t>
            </w:r>
            <w:r w:rsidRPr="00E2403B">
              <w:rPr>
                <w:szCs w:val="28"/>
              </w:rPr>
              <w:lastRenderedPageBreak/>
              <w:t>«Обеспечение реализации муниципальной программы»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0160151180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0160151180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02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0160151180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120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</w:rPr>
              <w:t>49,0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shd w:val="clear" w:color="auto" w:fill="FFFFFF"/>
              <w:spacing w:line="278" w:lineRule="exact"/>
              <w:ind w:right="590" w:firstLine="24"/>
              <w:rPr>
                <w:szCs w:val="28"/>
              </w:rPr>
            </w:pPr>
            <w:r w:rsidRPr="00E2403B">
              <w:rPr>
                <w:bCs/>
                <w:color w:val="000000"/>
                <w:spacing w:val="-1"/>
                <w:szCs w:val="28"/>
              </w:rPr>
              <w:t xml:space="preserve">Национальная безопасность и </w:t>
            </w:r>
            <w:r w:rsidRPr="00E2403B">
              <w:rPr>
                <w:bCs/>
                <w:color w:val="000000"/>
                <w:spacing w:val="-2"/>
                <w:szCs w:val="28"/>
              </w:rPr>
              <w:t>правоохранительная деятельность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Расходные  обязательства  в сфере национальной безопасности и правоохранительной деятельности.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  <w:r w:rsidRPr="00E2403B">
              <w:rPr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r w:rsidRPr="00E2403B">
              <w:rPr>
                <w:szCs w:val="28"/>
              </w:rPr>
              <w:t>Непрограммная часть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Непрограммное направление деятельности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Резервный фонд местной администрации в рамках непрограммного направления деятельности Ильинского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9990020450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14,2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  <w:t xml:space="preserve">Дорожное хозяйство 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t xml:space="preserve">Подпрограмма «Содержание </w:t>
            </w:r>
            <w:r w:rsidRPr="00E2403B">
              <w:rPr>
                <w:snapToGrid w:val="0"/>
                <w:szCs w:val="28"/>
              </w:rPr>
              <w:t xml:space="preserve"> автомобильных дорог общего пользования местного значения» </w:t>
            </w:r>
            <w:r w:rsidRPr="00E2403B">
              <w:rPr>
                <w:szCs w:val="28"/>
              </w:rPr>
              <w:t>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proofErr w:type="gramStart"/>
            <w:r w:rsidRPr="00E2403B">
              <w:rPr>
                <w:szCs w:val="28"/>
              </w:rPr>
              <w:t xml:space="preserve">Выполнение части переданных полномочий Алексеевского района по содержанию автомобильных дорог общего пользования местного значения, в рамках подпрограммы Содержание </w:t>
            </w:r>
            <w:r w:rsidRPr="00E2403B">
              <w:rPr>
                <w:snapToGrid w:val="0"/>
                <w:szCs w:val="28"/>
              </w:rPr>
              <w:t xml:space="preserve"> автомобильных дорог общего пользования местного значения» </w:t>
            </w:r>
            <w:r w:rsidRPr="00E2403B">
              <w:rPr>
                <w:szCs w:val="28"/>
              </w:rPr>
              <w:t xml:space="preserve">муниципальной программы  «Комплексное развитие территории </w:t>
            </w:r>
            <w:r w:rsidRPr="00E2403B">
              <w:rPr>
                <w:szCs w:val="28"/>
              </w:rPr>
              <w:lastRenderedPageBreak/>
              <w:t>Ильинского сельского поселения муниципального района «Алексеевский район и город Алексеевка», осуществляемые за счет иных межбюджетных трансфертов из средств дорожного фонда Алексеевского района</w:t>
            </w:r>
            <w:proofErr w:type="gramEnd"/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lastRenderedPageBreak/>
              <w:t xml:space="preserve">Содержание автомобильных дорог общего пользования </w:t>
            </w:r>
            <w:r w:rsidRPr="00E2403B">
              <w:rPr>
                <w:snapToGrid w:val="0"/>
                <w:szCs w:val="28"/>
              </w:rPr>
              <w:t xml:space="preserve">местного значения по выполнению  расходных обязательств по обеспечению  дорожной деятельности в отношении автомобильных дорог общего пользования местного значения и </w:t>
            </w:r>
            <w:r w:rsidRPr="00E2403B">
              <w:rPr>
                <w:szCs w:val="28"/>
              </w:rPr>
              <w:t>организации транспортного обслуживания в рамках действующих расходных обязательств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04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0150120570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204,2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597,1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597,1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0D0D0D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Подпрограмма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225,1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Озеленение территории в рамках 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0120120030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89,0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0120120030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0120120030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89,0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Организация и содержание мест захоронения в рамках 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rPr>
                <w:szCs w:val="28"/>
              </w:rPr>
            </w:pPr>
            <w:r w:rsidRPr="00E2403B">
              <w:rPr>
                <w:szCs w:val="28"/>
              </w:rPr>
              <w:t xml:space="preserve">Прочие мероприятия по благоустройству  в рамках </w:t>
            </w:r>
            <w:r w:rsidRPr="00E2403B">
              <w:rPr>
                <w:szCs w:val="28"/>
              </w:rPr>
              <w:lastRenderedPageBreak/>
              <w:t>подпрограммы «Благоустройство территории Ильинского сельского поселения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  <w:r w:rsidRPr="00E2403B">
              <w:rPr>
                <w:color w:val="000000"/>
                <w:szCs w:val="28"/>
              </w:rPr>
              <w:t>240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zCs w:val="28"/>
              </w:rPr>
            </w:pPr>
            <w:r w:rsidRPr="00E2403B">
              <w:rPr>
                <w:szCs w:val="28"/>
              </w:rPr>
              <w:t>Непрограммная часть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9900000000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Непрограммное направление деятельности Ильинского сельского поселения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Межбюджетные </w:t>
            </w:r>
            <w:proofErr w:type="gramStart"/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трансферты</w:t>
            </w:r>
            <w:proofErr w:type="gramEnd"/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 предоставляемые из бюджета Ильинского поселения в бюджет Алексеевского района на организацию наружного освещения населенных пунктов в рамках, непрограммного направления деятельности Ильинского поселения муниципальной программы «Комплексное развитие территории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Ильинского поселения муниципального района «Алексеевский район и город Алексеевка»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lastRenderedPageBreak/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color w:val="FF6600"/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9990081340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540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372,0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Культура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D56508" w:rsidRDefault="004D16F3" w:rsidP="00D56508">
            <w:pPr>
              <w:jc w:val="center"/>
              <w:rPr>
                <w:sz w:val="26"/>
                <w:szCs w:val="26"/>
              </w:rPr>
            </w:pPr>
            <w:r w:rsidRPr="00D56508">
              <w:rPr>
                <w:sz w:val="26"/>
                <w:szCs w:val="26"/>
              </w:rPr>
              <w:t>1218,2</w:t>
            </w:r>
            <w:r w:rsidR="00D56508" w:rsidRPr="00D56508">
              <w:rPr>
                <w:sz w:val="26"/>
                <w:szCs w:val="26"/>
              </w:rPr>
              <w:t>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Подпрограмма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D56508" w:rsidRDefault="004D16F3" w:rsidP="00E2403B">
            <w:pPr>
              <w:jc w:val="center"/>
              <w:rPr>
                <w:sz w:val="26"/>
                <w:szCs w:val="26"/>
              </w:rPr>
            </w:pPr>
            <w:r w:rsidRPr="00D56508">
              <w:rPr>
                <w:sz w:val="26"/>
                <w:szCs w:val="26"/>
              </w:rPr>
              <w:t>1218,20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Обеспечение деятельности (оказание услуг) муниципальных учреждений (организаций) культурно-досуговой работы и народного творчества, учреждений музейного обслуживания в рамках подпрограммы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D56508" w:rsidRDefault="004D16F3" w:rsidP="00E2403B">
            <w:pPr>
              <w:jc w:val="center"/>
              <w:rPr>
                <w:sz w:val="26"/>
                <w:szCs w:val="26"/>
              </w:rPr>
            </w:pPr>
            <w:r w:rsidRPr="00D56508">
              <w:rPr>
                <w:sz w:val="26"/>
                <w:szCs w:val="26"/>
              </w:rPr>
              <w:t>1218,20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500</w:t>
            </w:r>
          </w:p>
        </w:tc>
        <w:tc>
          <w:tcPr>
            <w:tcW w:w="1124" w:type="dxa"/>
          </w:tcPr>
          <w:p w:rsidR="004D16F3" w:rsidRPr="00D56508" w:rsidRDefault="004D16F3" w:rsidP="00E2403B">
            <w:pPr>
              <w:jc w:val="center"/>
              <w:rPr>
                <w:sz w:val="26"/>
                <w:szCs w:val="26"/>
              </w:rPr>
            </w:pPr>
            <w:r w:rsidRPr="00D56508">
              <w:rPr>
                <w:sz w:val="26"/>
                <w:szCs w:val="26"/>
              </w:rPr>
              <w:t>1218,20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0130100590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540</w:t>
            </w:r>
          </w:p>
        </w:tc>
        <w:tc>
          <w:tcPr>
            <w:tcW w:w="1124" w:type="dxa"/>
          </w:tcPr>
          <w:p w:rsidR="004D16F3" w:rsidRPr="00D56508" w:rsidRDefault="004D16F3" w:rsidP="00E2403B">
            <w:pPr>
              <w:jc w:val="center"/>
              <w:rPr>
                <w:sz w:val="26"/>
                <w:szCs w:val="26"/>
              </w:rPr>
            </w:pPr>
            <w:r w:rsidRPr="00D56508">
              <w:rPr>
                <w:sz w:val="26"/>
                <w:szCs w:val="26"/>
              </w:rPr>
              <w:t>1218,20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Физическая культура  и спорт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00     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ind w:left="1"/>
              <w:jc w:val="both"/>
              <w:rPr>
                <w:snapToGrid w:val="0"/>
                <w:szCs w:val="28"/>
              </w:rPr>
            </w:pPr>
            <w:r w:rsidRPr="00E2403B">
              <w:rPr>
                <w:szCs w:val="28"/>
              </w:rPr>
              <w:t xml:space="preserve">Подпрограмма «Развитие и укрепление спортивной деятельности на территории Ильинского сельского поселения  на 2015-2020 годы» муниципальной программы  «Комплексное развитие территории Ильинского сельского поселения муниципального района «Алексеевский район и город Алексеевка» Белгородской области на 2015-2020 годы»   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0140000000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E2403B" w:rsidRDefault="004D16F3" w:rsidP="00E2403B">
            <w:pPr>
              <w:adjustRightInd w:val="0"/>
              <w:jc w:val="both"/>
              <w:outlineLvl w:val="4"/>
              <w:rPr>
                <w:snapToGrid w:val="0"/>
                <w:szCs w:val="28"/>
              </w:rPr>
            </w:pPr>
            <w:proofErr w:type="gramStart"/>
            <w:r w:rsidRPr="00E2403B">
              <w:rPr>
                <w:szCs w:val="28"/>
              </w:rPr>
              <w:t>Мероприятия по обеспечению условий для развития на  территории Ильинского о сельского поселения физической культуры  и массового спорта в рамках расходных  обязательств</w:t>
            </w:r>
            <w:proofErr w:type="gramEnd"/>
          </w:p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color w:val="auto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 xml:space="preserve">по обеспечению  условий для развития на  территории Ильинского сельского поселения  физической культуры  и массового спорта  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0140129990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0140129990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800</w:t>
            </w:r>
          </w:p>
        </w:tc>
        <w:tc>
          <w:tcPr>
            <w:tcW w:w="1124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Специальные расходы</w:t>
            </w:r>
          </w:p>
        </w:tc>
        <w:tc>
          <w:tcPr>
            <w:tcW w:w="942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908</w:t>
            </w:r>
          </w:p>
        </w:tc>
        <w:tc>
          <w:tcPr>
            <w:tcW w:w="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61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0140129990</w:t>
            </w: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  <w:r w:rsidRPr="00E2403B">
              <w:rPr>
                <w:szCs w:val="28"/>
              </w:rPr>
              <w:t>880</w:t>
            </w:r>
          </w:p>
        </w:tc>
        <w:tc>
          <w:tcPr>
            <w:tcW w:w="1124" w:type="dxa"/>
          </w:tcPr>
          <w:p w:rsidR="004D16F3" w:rsidRPr="00BF4CC7" w:rsidRDefault="004D16F3" w:rsidP="00FD3736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19,0</w:t>
            </w:r>
          </w:p>
        </w:tc>
      </w:tr>
      <w:tr w:rsidR="004D16F3" w:rsidRPr="00E2403B" w:rsidTr="00D56508">
        <w:trPr>
          <w:jc w:val="center"/>
        </w:trPr>
        <w:tc>
          <w:tcPr>
            <w:tcW w:w="386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Всего расходов </w:t>
            </w:r>
          </w:p>
        </w:tc>
        <w:tc>
          <w:tcPr>
            <w:tcW w:w="94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300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:rsidR="004D16F3" w:rsidRPr="00E2403B" w:rsidRDefault="004D16F3" w:rsidP="00E2403B">
            <w:pPr>
              <w:rPr>
                <w:szCs w:val="28"/>
              </w:rPr>
            </w:pPr>
          </w:p>
        </w:tc>
        <w:tc>
          <w:tcPr>
            <w:tcW w:w="616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701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8" w:type="dxa"/>
          </w:tcPr>
          <w:p w:rsidR="004D16F3" w:rsidRPr="00E2403B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124" w:type="dxa"/>
          </w:tcPr>
          <w:p w:rsidR="004D16F3" w:rsidRPr="00E2403B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E2403B">
              <w:rPr>
                <w:szCs w:val="28"/>
              </w:rPr>
              <w:t>5202,7</w:t>
            </w:r>
          </w:p>
        </w:tc>
      </w:tr>
    </w:tbl>
    <w:p w:rsidR="004D16F3" w:rsidRPr="00E2403B" w:rsidRDefault="004D16F3" w:rsidP="00AB574F">
      <w:pPr>
        <w:rPr>
          <w:szCs w:val="28"/>
        </w:rPr>
      </w:pPr>
    </w:p>
    <w:p w:rsidR="004D16F3" w:rsidRPr="00E2403B" w:rsidRDefault="004D16F3" w:rsidP="002568C2">
      <w:pPr>
        <w:tabs>
          <w:tab w:val="left" w:pos="3675"/>
        </w:tabs>
        <w:jc w:val="both"/>
        <w:rPr>
          <w:szCs w:val="28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4D16F3" w:rsidRPr="00ED4385" w:rsidTr="0068007B">
        <w:trPr>
          <w:trHeight w:val="1402"/>
        </w:trPr>
        <w:tc>
          <w:tcPr>
            <w:tcW w:w="2808" w:type="dxa"/>
          </w:tcPr>
          <w:p w:rsidR="004D16F3" w:rsidRPr="00ED4385" w:rsidRDefault="004D16F3" w:rsidP="00E2403B"/>
        </w:tc>
        <w:tc>
          <w:tcPr>
            <w:tcW w:w="6840" w:type="dxa"/>
          </w:tcPr>
          <w:p w:rsidR="00D56508" w:rsidRDefault="004D16F3" w:rsidP="0068007B">
            <w:r>
              <w:t xml:space="preserve">                                                 </w:t>
            </w:r>
          </w:p>
          <w:p w:rsidR="00D56508" w:rsidRDefault="00D56508" w:rsidP="0068007B"/>
          <w:p w:rsidR="00D56508" w:rsidRDefault="00D56508" w:rsidP="0068007B"/>
          <w:p w:rsidR="00D56508" w:rsidRDefault="00D56508" w:rsidP="0068007B"/>
          <w:p w:rsidR="00D56508" w:rsidRDefault="00D56508" w:rsidP="0068007B"/>
          <w:p w:rsidR="00D56508" w:rsidRDefault="00D56508" w:rsidP="0068007B"/>
          <w:p w:rsidR="004D16F3" w:rsidRPr="00ED4385" w:rsidRDefault="00D56508" w:rsidP="0068007B">
            <w:r>
              <w:lastRenderedPageBreak/>
              <w:t xml:space="preserve">                                              </w:t>
            </w:r>
            <w:r w:rsidR="004D16F3">
              <w:t xml:space="preserve">  Приложение № 7</w:t>
            </w:r>
          </w:p>
          <w:p w:rsidR="004D16F3" w:rsidRPr="00ED4385" w:rsidRDefault="004D16F3" w:rsidP="0068007B">
            <w:r>
              <w:t xml:space="preserve">                к решению  Совета депутатов Алексеевского</w:t>
            </w:r>
          </w:p>
          <w:p w:rsidR="004D16F3" w:rsidRPr="00ED4385" w:rsidRDefault="004D16F3" w:rsidP="0068007B">
            <w:pPr>
              <w:ind w:left="-104"/>
              <w:jc w:val="center"/>
            </w:pPr>
            <w:r>
              <w:t xml:space="preserve">                                  городского округа</w:t>
            </w:r>
          </w:p>
          <w:p w:rsidR="004D16F3" w:rsidRPr="00ED4385" w:rsidRDefault="004D16F3" w:rsidP="00AB574F">
            <w:pPr>
              <w:jc w:val="right"/>
            </w:pPr>
            <w:r>
              <w:t xml:space="preserve">                                            от </w:t>
            </w:r>
            <w:r w:rsidR="00716B40">
              <w:rPr>
                <w:szCs w:val="28"/>
              </w:rPr>
              <w:t>19 марта 2019 года № 13</w:t>
            </w:r>
          </w:p>
        </w:tc>
      </w:tr>
    </w:tbl>
    <w:p w:rsidR="004D16F3" w:rsidRPr="00ED4385" w:rsidRDefault="004D16F3" w:rsidP="00E2403B">
      <w:pPr>
        <w:jc w:val="both"/>
      </w:pPr>
    </w:p>
    <w:p w:rsidR="004D16F3" w:rsidRPr="00337969" w:rsidRDefault="004D16F3" w:rsidP="00E2403B">
      <w:pPr>
        <w:jc w:val="center"/>
        <w:rPr>
          <w:szCs w:val="28"/>
        </w:rPr>
      </w:pPr>
      <w:r w:rsidRPr="00ED4385">
        <w:t>Распределение бюджетных ассигнований  по целевым статьям (</w:t>
      </w:r>
      <w:r w:rsidRPr="00337969">
        <w:rPr>
          <w:szCs w:val="28"/>
        </w:rPr>
        <w:t xml:space="preserve">муниципальным программам  Ильинского сельского поселения и непрограммным направлениям деятельности), групп  и подгрупп  видов расходов, разделам, подразделам  классификации расходов бюджета </w:t>
      </w:r>
    </w:p>
    <w:p w:rsidR="004D16F3" w:rsidRPr="00337969" w:rsidRDefault="004D16F3" w:rsidP="00E2403B">
      <w:pPr>
        <w:jc w:val="center"/>
        <w:rPr>
          <w:szCs w:val="28"/>
        </w:rPr>
      </w:pPr>
      <w:r w:rsidRPr="00337969">
        <w:rPr>
          <w:szCs w:val="28"/>
        </w:rPr>
        <w:t>за 2018 год</w:t>
      </w:r>
    </w:p>
    <w:p w:rsidR="004D16F3" w:rsidRPr="00337969" w:rsidRDefault="004D16F3" w:rsidP="00E2403B">
      <w:pPr>
        <w:tabs>
          <w:tab w:val="left" w:pos="3675"/>
        </w:tabs>
        <w:jc w:val="center"/>
        <w:rPr>
          <w:szCs w:val="28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1403"/>
        <w:gridCol w:w="709"/>
        <w:gridCol w:w="717"/>
        <w:gridCol w:w="720"/>
        <w:gridCol w:w="1363"/>
      </w:tblGrid>
      <w:tr w:rsidR="004D16F3" w:rsidRPr="00337969" w:rsidTr="00E2403B">
        <w:trPr>
          <w:trHeight w:val="1260"/>
          <w:tblHeader/>
          <w:jc w:val="center"/>
        </w:trPr>
        <w:tc>
          <w:tcPr>
            <w:tcW w:w="4660" w:type="dxa"/>
            <w:vMerge w:val="restart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Наименование показателей</w:t>
            </w:r>
          </w:p>
        </w:tc>
        <w:tc>
          <w:tcPr>
            <w:tcW w:w="3549" w:type="dxa"/>
            <w:gridSpan w:val="4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b/>
                <w:szCs w:val="28"/>
              </w:rPr>
            </w:pPr>
            <w:r w:rsidRPr="00337969">
              <w:rPr>
                <w:szCs w:val="28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363" w:type="dxa"/>
            <w:vMerge w:val="restart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Сумма</w:t>
            </w:r>
          </w:p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(тыс. руб.)</w:t>
            </w:r>
          </w:p>
        </w:tc>
      </w:tr>
      <w:tr w:rsidR="004D16F3" w:rsidRPr="00337969" w:rsidTr="00E2403B">
        <w:trPr>
          <w:trHeight w:val="703"/>
          <w:tblHeader/>
          <w:jc w:val="center"/>
        </w:trPr>
        <w:tc>
          <w:tcPr>
            <w:tcW w:w="4660" w:type="dxa"/>
            <w:vMerge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</w:tc>
        <w:tc>
          <w:tcPr>
            <w:tcW w:w="1403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КЦСР</w:t>
            </w:r>
          </w:p>
        </w:tc>
        <w:tc>
          <w:tcPr>
            <w:tcW w:w="709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proofErr w:type="spellStart"/>
            <w:r w:rsidRPr="00337969">
              <w:rPr>
                <w:szCs w:val="28"/>
              </w:rPr>
              <w:t>Вр</w:t>
            </w:r>
            <w:proofErr w:type="spellEnd"/>
          </w:p>
        </w:tc>
        <w:tc>
          <w:tcPr>
            <w:tcW w:w="717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proofErr w:type="spellStart"/>
            <w:r w:rsidRPr="00337969">
              <w:rPr>
                <w:szCs w:val="28"/>
              </w:rPr>
              <w:t>Рз</w:t>
            </w:r>
            <w:proofErr w:type="spellEnd"/>
          </w:p>
        </w:tc>
        <w:tc>
          <w:tcPr>
            <w:tcW w:w="720" w:type="dxa"/>
          </w:tcPr>
          <w:p w:rsidR="004D16F3" w:rsidRPr="00BF4CC7" w:rsidRDefault="004D16F3" w:rsidP="00E2403B">
            <w:pPr>
              <w:pStyle w:val="22"/>
              <w:ind w:left="-108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proofErr w:type="spellStart"/>
            <w:proofErr w:type="gramStart"/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363" w:type="dxa"/>
            <w:vMerge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</w:tc>
      </w:tr>
    </w:tbl>
    <w:p w:rsidR="004D16F3" w:rsidRPr="00337969" w:rsidRDefault="004D16F3" w:rsidP="00E2403B">
      <w:pPr>
        <w:tabs>
          <w:tab w:val="left" w:pos="3675"/>
        </w:tabs>
        <w:jc w:val="center"/>
        <w:rPr>
          <w:i/>
          <w:szCs w:val="28"/>
          <w:vertAlign w:val="superscript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1550"/>
        <w:gridCol w:w="529"/>
        <w:gridCol w:w="750"/>
        <w:gridCol w:w="706"/>
        <w:gridCol w:w="1312"/>
      </w:tblGrid>
      <w:tr w:rsidR="004D16F3" w:rsidRPr="00337969" w:rsidTr="00E2403B">
        <w:trPr>
          <w:tblHeader/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tabs>
                <w:tab w:val="left" w:pos="3675"/>
              </w:tabs>
              <w:ind w:left="1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1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3</w:t>
            </w:r>
          </w:p>
        </w:tc>
        <w:tc>
          <w:tcPr>
            <w:tcW w:w="750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5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tabs>
                <w:tab w:val="left" w:pos="3675"/>
              </w:tabs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6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sz w:val="28"/>
                <w:szCs w:val="28"/>
                <w:lang w:eastAsia="en-US"/>
              </w:rPr>
              <w:t>Муниципальная программа Алексеевского района  «Обеспечение безопасности жизнедеятельности  населения и территории  Алексеевского района  на 2015-2020 годы»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4783,7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Подпрограмма «Благоустройство территории Ильинского сельского поселения на 2015-2020 годы»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0120000000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225,1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 xml:space="preserve">Озеленение территории в рамках  подпрограммы «Благоустройство территории Ильинского сельского поселения на 2015-2020 годы» муниципальной программы «Комплексное развитие территории Ильинского сельского поселения  муниципального района  </w:t>
            </w:r>
            <w:r w:rsidRPr="00337969">
              <w:rPr>
                <w:szCs w:val="28"/>
              </w:rPr>
              <w:lastRenderedPageBreak/>
              <w:t>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0120120030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89,0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Организация  и содержание  мест захоронения  в рамках  подпрограммы «Благоустройство территории Ильинского сельского поселения на 2015-2020 годы»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0120220040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28,1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Прочие  мероприятия  по благоустройству  в рамках  подпрограммы «Благоустройство территории Ильинского сельского поселения на 2015-2020 годы»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0120320050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108,0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Подпрограмма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0130000000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Обеспечение деятельности (оказание услуг) муниципальных учреждений (организаций) культурно-досуговой работы и народного творчества, учреждений </w:t>
            </w: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музейного обслуживания в рамках подпрограммы «Развитие и укрепление культурно-досуговой деятельности на территории Ильинского поселения на 2015-2020 годы» муниципальной программы «Комплексное развитие территории Ильинского поселения муниципального района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lastRenderedPageBreak/>
              <w:t>0130100590</w:t>
            </w: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jc w:val="right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1218,2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Подпрограмма  «Развитие  и укрепление спортивной деятельности на  территории Ильинского сельского поселения  на 2015-2020 годы» 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0140000000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11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19,0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Мероприятия  по обеспечению условий  для  развития  физической  культуры и  массового  спорта  в рамках подпрограммы  «Развитие  и укрепление спортивной деятельности на  территории Ильинского сельского поселения  на 2015-2020 годы» 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0140129990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11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19,0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 xml:space="preserve">Подпрограмма «Содержание автомобильных дорог общего пользования местного значения» муниципальной  программы «Комплексное развитие территории Ильинского сельского поселения  муниципального района  «Алексеевский район и город </w:t>
            </w:r>
            <w:r w:rsidRPr="00337969">
              <w:rPr>
                <w:szCs w:val="28"/>
              </w:rPr>
              <w:lastRenderedPageBreak/>
              <w:t xml:space="preserve">Алексеевка»  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0150000000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09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204,2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proofErr w:type="gramStart"/>
            <w:r w:rsidRPr="00337969">
              <w:rPr>
                <w:szCs w:val="28"/>
              </w:rPr>
              <w:lastRenderedPageBreak/>
              <w:t>Выполнение части переданных  полномочий  Алексеевского района по содержанию  автомобильных дорог общего  пользования  местного значения,  в рамках подпрограммы «Содержание автомобильных дорог общего пользования местного значения» муниципальной  программы «Комплексное развитие территории Ильинского сельского поселения  муниципального района  «Алексеевский район и город Алексеевка», осуществляемые за  счет иных межбюджетных трансфертов из средств дорожного фонда  Алексеевского района</w:t>
            </w:r>
            <w:proofErr w:type="gramEnd"/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0150120570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09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204,2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Подпрограмма  «Обеспечение реализации муниципальной программы» 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0160000000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2043,3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 xml:space="preserve"> Обеспечение  функций органов  местного самоуправления в рамках  подпрограммы  «Обеспечение реализации муниципальной программы» 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0160100190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2043,3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 xml:space="preserve">Расходы на  выплаты по  оплате труда высшего должностного лица муниципального образования  в рамках  подпрограммы  «Обеспечение реализации муниципальной программы»  муниципальной программы </w:t>
            </w:r>
            <w:r w:rsidRPr="00337969">
              <w:rPr>
                <w:szCs w:val="28"/>
              </w:rPr>
              <w:lastRenderedPageBreak/>
              <w:t>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0160100210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1024,4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Осуществление  переданных полномочий по  первичному воинскому  учету на территориях где  отсутствуют военные комиссариаты, за счет субвенций из федерального бюджета,   в рамках подпрограммы «Обеспечение реализации муниципальной программы»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 Белгородской области на 2015-2020 годы»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0160151180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02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Осуществление переданных полномочий  по государственной регистрации актов гражданского состояния, осуществляемые за счет субвенций из федерального бюджета,  в рамках непрограммного направления деятельности  «Реализация  функций органов  местного самоуправления  Ильинского сельского поселения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0160159300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13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0,5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Непрограммная  часть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9900000000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419,0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 xml:space="preserve">Непрограммное направление деятельности  Ильинского сельского поселения муниципальной программы «Комплексное развитие территории Ильинского сельского </w:t>
            </w:r>
            <w:r w:rsidRPr="00337969">
              <w:rPr>
                <w:szCs w:val="28"/>
              </w:rPr>
              <w:lastRenderedPageBreak/>
              <w:t>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lastRenderedPageBreak/>
              <w:t>9990000000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419,0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lastRenderedPageBreak/>
              <w:t>Развитие кадровой политики Алексеевского района на 2015-2020 годы в рамках непрограммного направления деятельности Ильинского сельского поселения муниципальной программы «Комплексное развитие территории Ильинского поселения муниципального района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9990021010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7,0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Резервный фонд  администрации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9990020450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40,0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2925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9990020450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01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04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25,8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Национальная безопасность и правоохранительная деятельность.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9990020450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09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14,2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9990081340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372,0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337969" w:rsidRDefault="004D16F3" w:rsidP="00E2403B">
            <w:pPr>
              <w:jc w:val="both"/>
              <w:rPr>
                <w:szCs w:val="28"/>
              </w:rPr>
            </w:pPr>
            <w:r w:rsidRPr="00337969">
              <w:rPr>
                <w:szCs w:val="28"/>
              </w:rPr>
              <w:t>Межбюджетные трансферты, предоставляемые из бюджета Ильинского сельского поселения  в бюджет Алексеевского района на организацию  наружного освещения  населенных пунктов  в рамках, непрограммного направления деятельности    Ильинского сельского поселения муниципальной программы «Комплексное развитие территории Ильинского сельского поселения  муниципального района  «Алексеевский район и город Алексеевка»</w:t>
            </w:r>
          </w:p>
        </w:tc>
        <w:tc>
          <w:tcPr>
            <w:tcW w:w="1550" w:type="dxa"/>
          </w:tcPr>
          <w:p w:rsidR="004D16F3" w:rsidRPr="00337969" w:rsidRDefault="004D16F3" w:rsidP="00E2403B">
            <w:pPr>
              <w:rPr>
                <w:szCs w:val="28"/>
              </w:rPr>
            </w:pPr>
            <w:r w:rsidRPr="00337969">
              <w:rPr>
                <w:szCs w:val="28"/>
              </w:rPr>
              <w:t>9990081340</w:t>
            </w:r>
          </w:p>
        </w:tc>
        <w:tc>
          <w:tcPr>
            <w:tcW w:w="529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05</w:t>
            </w: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  <w:r w:rsidRPr="00337969">
              <w:rPr>
                <w:szCs w:val="28"/>
              </w:rPr>
              <w:t>03</w:t>
            </w:r>
          </w:p>
        </w:tc>
        <w:tc>
          <w:tcPr>
            <w:tcW w:w="1312" w:type="dxa"/>
          </w:tcPr>
          <w:p w:rsidR="004D16F3" w:rsidRPr="00337969" w:rsidRDefault="004D16F3" w:rsidP="00E2403B">
            <w:pPr>
              <w:ind w:left="-108" w:right="-185"/>
              <w:jc w:val="center"/>
              <w:rPr>
                <w:szCs w:val="28"/>
              </w:rPr>
            </w:pPr>
            <w:r w:rsidRPr="00337969">
              <w:rPr>
                <w:szCs w:val="28"/>
              </w:rPr>
              <w:t>372,0</w:t>
            </w:r>
          </w:p>
        </w:tc>
      </w:tr>
      <w:tr w:rsidR="004D16F3" w:rsidRPr="00337969" w:rsidTr="00E2403B">
        <w:trPr>
          <w:jc w:val="center"/>
        </w:trPr>
        <w:tc>
          <w:tcPr>
            <w:tcW w:w="466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Всего расходов </w:t>
            </w:r>
          </w:p>
        </w:tc>
        <w:tc>
          <w:tcPr>
            <w:tcW w:w="1550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300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52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480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4D16F3" w:rsidRPr="00337969" w:rsidRDefault="004D16F3" w:rsidP="00E2403B">
            <w:pPr>
              <w:jc w:val="center"/>
              <w:rPr>
                <w:szCs w:val="28"/>
              </w:rPr>
            </w:pPr>
          </w:p>
        </w:tc>
        <w:tc>
          <w:tcPr>
            <w:tcW w:w="706" w:type="dxa"/>
          </w:tcPr>
          <w:p w:rsidR="004D16F3" w:rsidRPr="00337969" w:rsidRDefault="004D16F3" w:rsidP="00E2403B">
            <w:pPr>
              <w:jc w:val="right"/>
              <w:rPr>
                <w:szCs w:val="28"/>
              </w:rPr>
            </w:pPr>
          </w:p>
        </w:tc>
        <w:tc>
          <w:tcPr>
            <w:tcW w:w="1312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-108" w:right="-185"/>
              <w:jc w:val="center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5202,7</w:t>
            </w:r>
          </w:p>
        </w:tc>
      </w:tr>
    </w:tbl>
    <w:p w:rsidR="004D16F3" w:rsidRDefault="004D16F3" w:rsidP="00E2403B">
      <w:pPr>
        <w:tabs>
          <w:tab w:val="left" w:pos="5385"/>
        </w:tabs>
        <w:rPr>
          <w:szCs w:val="28"/>
        </w:rPr>
      </w:pPr>
    </w:p>
    <w:p w:rsidR="004D16F3" w:rsidRDefault="004D16F3" w:rsidP="00E2403B">
      <w:pPr>
        <w:tabs>
          <w:tab w:val="left" w:pos="5385"/>
        </w:tabs>
        <w:rPr>
          <w:szCs w:val="28"/>
        </w:rPr>
      </w:pPr>
    </w:p>
    <w:p w:rsidR="004D16F3" w:rsidRPr="00337969" w:rsidRDefault="004D16F3" w:rsidP="00E2403B">
      <w:pPr>
        <w:tabs>
          <w:tab w:val="left" w:pos="5385"/>
        </w:tabs>
        <w:rPr>
          <w:szCs w:val="28"/>
        </w:rPr>
      </w:pPr>
    </w:p>
    <w:p w:rsidR="004D16F3" w:rsidRPr="00ED4385" w:rsidRDefault="004D16F3" w:rsidP="000516E7">
      <w:pPr>
        <w:tabs>
          <w:tab w:val="left" w:pos="5385"/>
        </w:tabs>
        <w:ind w:left="5400"/>
        <w:jc w:val="center"/>
      </w:pPr>
      <w:r w:rsidRPr="00ED4385">
        <w:lastRenderedPageBreak/>
        <w:t xml:space="preserve">Приложение № </w:t>
      </w:r>
      <w:r>
        <w:t>8</w:t>
      </w:r>
    </w:p>
    <w:p w:rsidR="004D16F3" w:rsidRPr="00ED4385" w:rsidRDefault="004D16F3" w:rsidP="000516E7">
      <w:pPr>
        <w:jc w:val="center"/>
      </w:pPr>
      <w:r>
        <w:t xml:space="preserve">                                                             к решению Совета депутатов</w:t>
      </w:r>
      <w:r w:rsidRPr="000516E7">
        <w:t xml:space="preserve"> </w:t>
      </w:r>
      <w:r>
        <w:t>Алексеевского</w:t>
      </w:r>
    </w:p>
    <w:p w:rsidR="004D16F3" w:rsidRPr="00ED4385" w:rsidRDefault="004D16F3" w:rsidP="000516E7">
      <w:pPr>
        <w:jc w:val="center"/>
      </w:pPr>
      <w:r>
        <w:t xml:space="preserve">                                                                            городского округа</w:t>
      </w:r>
    </w:p>
    <w:p w:rsidR="004D16F3" w:rsidRPr="00ED4385" w:rsidRDefault="004D16F3" w:rsidP="00E2403B">
      <w:pPr>
        <w:jc w:val="right"/>
      </w:pPr>
      <w:r>
        <w:t xml:space="preserve">от </w:t>
      </w:r>
      <w:r w:rsidR="00716B40">
        <w:rPr>
          <w:szCs w:val="28"/>
        </w:rPr>
        <w:t>19 марта 2019 года № 13</w:t>
      </w:r>
    </w:p>
    <w:p w:rsidR="004D16F3" w:rsidRPr="00ED4385" w:rsidRDefault="004D16F3" w:rsidP="00E2403B">
      <w:pPr>
        <w:ind w:firstLine="708"/>
        <w:jc w:val="center"/>
      </w:pPr>
    </w:p>
    <w:p w:rsidR="004D16F3" w:rsidRPr="00ED4385" w:rsidRDefault="004D16F3" w:rsidP="00AB574F">
      <w:pPr>
        <w:ind w:firstLine="708"/>
        <w:jc w:val="center"/>
      </w:pPr>
      <w:r w:rsidRPr="00ED4385">
        <w:t xml:space="preserve">Отчет об использовании бюджетных ассигнований резервного фонда бюджета </w:t>
      </w:r>
      <w:r>
        <w:t>Ильинского</w:t>
      </w:r>
      <w:r w:rsidRPr="00ED4385">
        <w:t xml:space="preserve"> сельского поселения</w:t>
      </w:r>
      <w:r>
        <w:t xml:space="preserve">  за 2018</w:t>
      </w:r>
      <w:r w:rsidRPr="00ED4385">
        <w:t xml:space="preserve"> год</w:t>
      </w:r>
    </w:p>
    <w:p w:rsidR="004D16F3" w:rsidRPr="00ED4385" w:rsidRDefault="004D16F3" w:rsidP="00E2403B">
      <w:pPr>
        <w:ind w:firstLine="708"/>
        <w:jc w:val="center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2239"/>
        <w:gridCol w:w="746"/>
        <w:gridCol w:w="144"/>
        <w:gridCol w:w="3986"/>
        <w:gridCol w:w="1571"/>
      </w:tblGrid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КФСР</w:t>
            </w:r>
          </w:p>
        </w:tc>
        <w:tc>
          <w:tcPr>
            <w:tcW w:w="2239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КЦСР</w:t>
            </w:r>
          </w:p>
        </w:tc>
        <w:tc>
          <w:tcPr>
            <w:tcW w:w="746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КВР</w:t>
            </w:r>
          </w:p>
        </w:tc>
        <w:tc>
          <w:tcPr>
            <w:tcW w:w="4130" w:type="dxa"/>
            <w:gridSpan w:val="2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 xml:space="preserve">Наименование 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Сумма тыс.</w:t>
            </w:r>
            <w:r w:rsidR="00D56508">
              <w:rPr>
                <w:szCs w:val="28"/>
              </w:rPr>
              <w:t xml:space="preserve"> </w:t>
            </w:r>
            <w:r w:rsidRPr="0018188B">
              <w:rPr>
                <w:szCs w:val="28"/>
              </w:rPr>
              <w:t>рублей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1</w:t>
            </w:r>
          </w:p>
        </w:tc>
        <w:tc>
          <w:tcPr>
            <w:tcW w:w="2239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</w:t>
            </w:r>
          </w:p>
        </w:tc>
        <w:tc>
          <w:tcPr>
            <w:tcW w:w="746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3</w:t>
            </w:r>
          </w:p>
        </w:tc>
        <w:tc>
          <w:tcPr>
            <w:tcW w:w="4130" w:type="dxa"/>
            <w:gridSpan w:val="2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4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5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0100</w:t>
            </w:r>
          </w:p>
        </w:tc>
        <w:tc>
          <w:tcPr>
            <w:tcW w:w="7115" w:type="dxa"/>
            <w:gridSpan w:val="4"/>
          </w:tcPr>
          <w:p w:rsidR="004D16F3" w:rsidRPr="00BF4CC7" w:rsidRDefault="004D16F3" w:rsidP="00E2403B">
            <w:pPr>
              <w:pStyle w:val="22"/>
              <w:shd w:val="clear" w:color="auto" w:fill="auto"/>
              <w:tabs>
                <w:tab w:val="left" w:pos="1560"/>
              </w:tabs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25,8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0104</w:t>
            </w:r>
          </w:p>
        </w:tc>
        <w:tc>
          <w:tcPr>
            <w:tcW w:w="7115" w:type="dxa"/>
            <w:gridSpan w:val="4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25,8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0104</w:t>
            </w:r>
          </w:p>
        </w:tc>
        <w:tc>
          <w:tcPr>
            <w:tcW w:w="223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4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4130" w:type="dxa"/>
            <w:gridSpan w:val="2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  <w:t xml:space="preserve"> </w:t>
            </w:r>
            <w:r w:rsidR="00D56508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Администрация</w:t>
            </w:r>
            <w:r w:rsidRPr="00BF4CC7">
              <w:rPr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Ильинского сельского поселения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25,8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0104</w:t>
            </w:r>
          </w:p>
        </w:tc>
        <w:tc>
          <w:tcPr>
            <w:tcW w:w="2239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  <w:t>9990020450</w:t>
            </w:r>
          </w:p>
        </w:tc>
        <w:tc>
          <w:tcPr>
            <w:tcW w:w="746" w:type="dxa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4130" w:type="dxa"/>
            <w:gridSpan w:val="2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25,8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</w:p>
        </w:tc>
        <w:tc>
          <w:tcPr>
            <w:tcW w:w="7115" w:type="dxa"/>
            <w:gridSpan w:val="4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0300</w:t>
            </w:r>
          </w:p>
        </w:tc>
        <w:tc>
          <w:tcPr>
            <w:tcW w:w="7115" w:type="dxa"/>
            <w:gridSpan w:val="4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/>
                <w:b w:val="0"/>
                <w:spacing w:val="-1"/>
                <w:sz w:val="28"/>
                <w:szCs w:val="28"/>
                <w:lang w:eastAsia="en-US"/>
              </w:rPr>
              <w:t xml:space="preserve">Национальная безопасность и </w:t>
            </w:r>
            <w:r w:rsidRPr="00BF4CC7">
              <w:rPr>
                <w:rFonts w:ascii="Times New Roman" w:hAnsi="Times New Roman"/>
                <w:b w:val="0"/>
                <w:spacing w:val="-2"/>
                <w:sz w:val="28"/>
                <w:szCs w:val="28"/>
                <w:lang w:eastAsia="en-US"/>
              </w:rPr>
              <w:t>правоохранительная деятельность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14,2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0309</w:t>
            </w:r>
          </w:p>
        </w:tc>
        <w:tc>
          <w:tcPr>
            <w:tcW w:w="7115" w:type="dxa"/>
            <w:gridSpan w:val="4"/>
          </w:tcPr>
          <w:p w:rsidR="004D16F3" w:rsidRPr="00BF4CC7" w:rsidRDefault="004D16F3" w:rsidP="00E2403B">
            <w:pPr>
              <w:pStyle w:val="22"/>
              <w:shd w:val="clear" w:color="auto" w:fill="auto"/>
              <w:spacing w:line="240" w:lineRule="auto"/>
              <w:ind w:left="1"/>
              <w:jc w:val="both"/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</w:pPr>
            <w:r w:rsidRPr="00BF4CC7">
              <w:rPr>
                <w:rFonts w:ascii="Times New Roman" w:hAnsi="Times New Roman" w:cs="Arial Unicode MS"/>
                <w:b w:val="0"/>
                <w:bCs/>
                <w:sz w:val="28"/>
                <w:szCs w:val="28"/>
              </w:rPr>
              <w:t>Национальная безопасность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14,2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</w:p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0309</w:t>
            </w:r>
          </w:p>
        </w:tc>
        <w:tc>
          <w:tcPr>
            <w:tcW w:w="2239" w:type="dxa"/>
          </w:tcPr>
          <w:p w:rsidR="004D16F3" w:rsidRPr="0018188B" w:rsidRDefault="004D16F3" w:rsidP="00E2403B">
            <w:pPr>
              <w:tabs>
                <w:tab w:val="left" w:pos="3675"/>
              </w:tabs>
              <w:rPr>
                <w:szCs w:val="28"/>
              </w:rPr>
            </w:pPr>
          </w:p>
          <w:p w:rsidR="004D16F3" w:rsidRPr="0018188B" w:rsidRDefault="004D16F3" w:rsidP="00E2403B">
            <w:pPr>
              <w:tabs>
                <w:tab w:val="left" w:pos="3675"/>
              </w:tabs>
              <w:rPr>
                <w:szCs w:val="28"/>
              </w:rPr>
            </w:pPr>
            <w:r w:rsidRPr="0018188B">
              <w:rPr>
                <w:szCs w:val="28"/>
              </w:rPr>
              <w:t>9990020450</w:t>
            </w:r>
          </w:p>
        </w:tc>
        <w:tc>
          <w:tcPr>
            <w:tcW w:w="890" w:type="dxa"/>
            <w:gridSpan w:val="2"/>
          </w:tcPr>
          <w:p w:rsidR="004D16F3" w:rsidRPr="0018188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  <w:p w:rsidR="004D16F3" w:rsidRPr="0018188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</w:p>
        </w:tc>
        <w:tc>
          <w:tcPr>
            <w:tcW w:w="3986" w:type="dxa"/>
          </w:tcPr>
          <w:p w:rsidR="004D16F3" w:rsidRPr="0018188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18188B">
              <w:rPr>
                <w:bCs/>
                <w:spacing w:val="-1"/>
                <w:szCs w:val="28"/>
              </w:rPr>
              <w:t xml:space="preserve"> </w:t>
            </w:r>
            <w:r w:rsidR="00D56508">
              <w:rPr>
                <w:szCs w:val="28"/>
              </w:rPr>
              <w:t>А</w:t>
            </w:r>
            <w:r w:rsidRPr="0018188B">
              <w:rPr>
                <w:szCs w:val="28"/>
              </w:rPr>
              <w:t>дминистрации Ильинского сельского поселения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</w:p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14,2</w:t>
            </w:r>
          </w:p>
        </w:tc>
      </w:tr>
      <w:tr w:rsidR="004D16F3" w:rsidRPr="00ED4385" w:rsidTr="00E2403B"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  <w:r w:rsidRPr="0018188B">
              <w:rPr>
                <w:szCs w:val="28"/>
              </w:rPr>
              <w:t>0309</w:t>
            </w:r>
          </w:p>
        </w:tc>
        <w:tc>
          <w:tcPr>
            <w:tcW w:w="2239" w:type="dxa"/>
          </w:tcPr>
          <w:p w:rsidR="004D16F3" w:rsidRPr="0018188B" w:rsidRDefault="004D16F3" w:rsidP="00E2403B">
            <w:pPr>
              <w:tabs>
                <w:tab w:val="left" w:pos="3675"/>
              </w:tabs>
              <w:rPr>
                <w:szCs w:val="28"/>
              </w:rPr>
            </w:pPr>
            <w:r w:rsidRPr="0018188B">
              <w:rPr>
                <w:szCs w:val="28"/>
              </w:rPr>
              <w:t>9990020450</w:t>
            </w:r>
          </w:p>
        </w:tc>
        <w:tc>
          <w:tcPr>
            <w:tcW w:w="890" w:type="dxa"/>
            <w:gridSpan w:val="2"/>
          </w:tcPr>
          <w:p w:rsidR="004D16F3" w:rsidRPr="0018188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240</w:t>
            </w:r>
          </w:p>
        </w:tc>
        <w:tc>
          <w:tcPr>
            <w:tcW w:w="3986" w:type="dxa"/>
          </w:tcPr>
          <w:p w:rsidR="004D16F3" w:rsidRPr="0018188B" w:rsidRDefault="004D16F3" w:rsidP="00E2403B">
            <w:pPr>
              <w:tabs>
                <w:tab w:val="left" w:pos="3675"/>
              </w:tabs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Иные закупки товаров, работ и услуг для государственных нужд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jc w:val="center"/>
              <w:rPr>
                <w:szCs w:val="28"/>
              </w:rPr>
            </w:pPr>
          </w:p>
        </w:tc>
      </w:tr>
      <w:tr w:rsidR="004D16F3" w:rsidRPr="00ED4385" w:rsidTr="00E2403B">
        <w:trPr>
          <w:trHeight w:val="465"/>
        </w:trPr>
        <w:tc>
          <w:tcPr>
            <w:tcW w:w="1394" w:type="dxa"/>
          </w:tcPr>
          <w:p w:rsidR="004D16F3" w:rsidRPr="0018188B" w:rsidRDefault="004D16F3" w:rsidP="00E2403B">
            <w:pPr>
              <w:jc w:val="both"/>
              <w:rPr>
                <w:szCs w:val="28"/>
              </w:rPr>
            </w:pPr>
          </w:p>
        </w:tc>
        <w:tc>
          <w:tcPr>
            <w:tcW w:w="7115" w:type="dxa"/>
            <w:gridSpan w:val="4"/>
            <w:vAlign w:val="bottom"/>
          </w:tcPr>
          <w:p w:rsidR="004D16F3" w:rsidRPr="0018188B" w:rsidRDefault="004D16F3" w:rsidP="00E2403B">
            <w:pPr>
              <w:rPr>
                <w:szCs w:val="28"/>
              </w:rPr>
            </w:pPr>
            <w:r w:rsidRPr="0018188B">
              <w:rPr>
                <w:szCs w:val="28"/>
              </w:rPr>
              <w:t>Всего</w:t>
            </w:r>
          </w:p>
        </w:tc>
        <w:tc>
          <w:tcPr>
            <w:tcW w:w="1571" w:type="dxa"/>
          </w:tcPr>
          <w:p w:rsidR="004D16F3" w:rsidRPr="0018188B" w:rsidRDefault="004D16F3" w:rsidP="00E2403B">
            <w:pPr>
              <w:rPr>
                <w:szCs w:val="28"/>
              </w:rPr>
            </w:pPr>
          </w:p>
          <w:p w:rsidR="004D16F3" w:rsidRPr="0018188B" w:rsidRDefault="004D16F3" w:rsidP="00E2403B">
            <w:pPr>
              <w:jc w:val="center"/>
              <w:rPr>
                <w:szCs w:val="28"/>
              </w:rPr>
            </w:pPr>
            <w:r w:rsidRPr="0018188B">
              <w:rPr>
                <w:szCs w:val="28"/>
              </w:rPr>
              <w:t>40,0</w:t>
            </w:r>
          </w:p>
        </w:tc>
      </w:tr>
    </w:tbl>
    <w:p w:rsidR="004D16F3" w:rsidRPr="00ED4385" w:rsidRDefault="004D16F3" w:rsidP="00E2403B">
      <w:pPr>
        <w:tabs>
          <w:tab w:val="left" w:pos="1580"/>
        </w:tabs>
      </w:pPr>
    </w:p>
    <w:p w:rsidR="004D16F3" w:rsidRPr="00ED4385" w:rsidRDefault="004D16F3" w:rsidP="00E2403B">
      <w:pPr>
        <w:tabs>
          <w:tab w:val="left" w:pos="6120"/>
        </w:tabs>
      </w:pPr>
    </w:p>
    <w:p w:rsidR="004D16F3" w:rsidRPr="00ED4385" w:rsidRDefault="004D16F3" w:rsidP="00E2403B"/>
    <w:p w:rsidR="004D16F3" w:rsidRPr="00ED4385" w:rsidRDefault="004D16F3" w:rsidP="00E2403B">
      <w:pPr>
        <w:tabs>
          <w:tab w:val="left" w:pos="5385"/>
        </w:tabs>
      </w:pPr>
    </w:p>
    <w:p w:rsidR="004D16F3" w:rsidRPr="00ED4385" w:rsidRDefault="004D16F3" w:rsidP="00E2403B">
      <w:pPr>
        <w:tabs>
          <w:tab w:val="left" w:pos="5385"/>
        </w:tabs>
      </w:pPr>
    </w:p>
    <w:p w:rsidR="004D16F3" w:rsidRPr="00ED4385" w:rsidRDefault="004D16F3" w:rsidP="00E2403B">
      <w:pPr>
        <w:tabs>
          <w:tab w:val="left" w:pos="5385"/>
        </w:tabs>
      </w:pPr>
    </w:p>
    <w:p w:rsidR="004D16F3" w:rsidRPr="00ED4385" w:rsidRDefault="004D16F3" w:rsidP="00E2403B">
      <w:pPr>
        <w:tabs>
          <w:tab w:val="left" w:pos="5385"/>
        </w:tabs>
      </w:pPr>
    </w:p>
    <w:p w:rsidR="004D16F3" w:rsidRPr="00ED4385" w:rsidRDefault="004D16F3" w:rsidP="00E2403B">
      <w:pPr>
        <w:tabs>
          <w:tab w:val="left" w:pos="5385"/>
        </w:tabs>
      </w:pPr>
    </w:p>
    <w:p w:rsidR="004D16F3" w:rsidRPr="002568C2" w:rsidRDefault="004D16F3" w:rsidP="002568C2">
      <w:pPr>
        <w:jc w:val="both"/>
        <w:rPr>
          <w:szCs w:val="28"/>
        </w:rPr>
      </w:pPr>
    </w:p>
    <w:p w:rsidR="004D16F3" w:rsidRPr="002568C2" w:rsidRDefault="004D16F3" w:rsidP="002568C2">
      <w:pPr>
        <w:jc w:val="both"/>
        <w:rPr>
          <w:sz w:val="24"/>
        </w:rPr>
      </w:pPr>
    </w:p>
    <w:sectPr w:rsidR="004D16F3" w:rsidRPr="002568C2" w:rsidSect="007A573C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15" w:rsidRDefault="00E26F15" w:rsidP="00104D1E">
      <w:r>
        <w:separator/>
      </w:r>
    </w:p>
  </w:endnote>
  <w:endnote w:type="continuationSeparator" w:id="0">
    <w:p w:rsidR="00E26F15" w:rsidRDefault="00E26F15" w:rsidP="0010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15" w:rsidRDefault="00E26F15" w:rsidP="00104D1E">
      <w:r>
        <w:separator/>
      </w:r>
    </w:p>
  </w:footnote>
  <w:footnote w:type="continuationSeparator" w:id="0">
    <w:p w:rsidR="00E26F15" w:rsidRDefault="00E26F15" w:rsidP="00104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A9" w:rsidRDefault="00155BA9" w:rsidP="009C5B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6B40">
      <w:rPr>
        <w:noProof/>
      </w:rPr>
      <w:t>2</w:t>
    </w:r>
    <w:r>
      <w:rPr>
        <w:noProof/>
      </w:rPr>
      <w:fldChar w:fldCharType="end"/>
    </w:r>
  </w:p>
  <w:p w:rsidR="00155BA9" w:rsidRDefault="00155B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9"/>
    <w:rsid w:val="00016012"/>
    <w:rsid w:val="00017093"/>
    <w:rsid w:val="00044FD8"/>
    <w:rsid w:val="000516E7"/>
    <w:rsid w:val="0008231F"/>
    <w:rsid w:val="00084A59"/>
    <w:rsid w:val="000914BC"/>
    <w:rsid w:val="000B0396"/>
    <w:rsid w:val="000B0591"/>
    <w:rsid w:val="000F0D16"/>
    <w:rsid w:val="00102C6C"/>
    <w:rsid w:val="00104D1E"/>
    <w:rsid w:val="00125211"/>
    <w:rsid w:val="001350F5"/>
    <w:rsid w:val="00155BA9"/>
    <w:rsid w:val="00165FC4"/>
    <w:rsid w:val="00181227"/>
    <w:rsid w:val="0018188B"/>
    <w:rsid w:val="00184EFB"/>
    <w:rsid w:val="00187272"/>
    <w:rsid w:val="001E1C61"/>
    <w:rsid w:val="00203A5B"/>
    <w:rsid w:val="002434E6"/>
    <w:rsid w:val="002568C2"/>
    <w:rsid w:val="00256CCF"/>
    <w:rsid w:val="00262B1E"/>
    <w:rsid w:val="00266655"/>
    <w:rsid w:val="00286885"/>
    <w:rsid w:val="002914EC"/>
    <w:rsid w:val="00292674"/>
    <w:rsid w:val="00295E44"/>
    <w:rsid w:val="002C590C"/>
    <w:rsid w:val="0030341F"/>
    <w:rsid w:val="00337969"/>
    <w:rsid w:val="0034325E"/>
    <w:rsid w:val="003545CB"/>
    <w:rsid w:val="0035518F"/>
    <w:rsid w:val="00390A0A"/>
    <w:rsid w:val="00395BDF"/>
    <w:rsid w:val="003A61F1"/>
    <w:rsid w:val="003A79A6"/>
    <w:rsid w:val="003B1CD5"/>
    <w:rsid w:val="003B7541"/>
    <w:rsid w:val="003C67CB"/>
    <w:rsid w:val="003E0B5D"/>
    <w:rsid w:val="003E1788"/>
    <w:rsid w:val="003E6E95"/>
    <w:rsid w:val="0040093F"/>
    <w:rsid w:val="00407144"/>
    <w:rsid w:val="00415919"/>
    <w:rsid w:val="00421A77"/>
    <w:rsid w:val="00426DAF"/>
    <w:rsid w:val="00455CC3"/>
    <w:rsid w:val="004C0B84"/>
    <w:rsid w:val="004C1E79"/>
    <w:rsid w:val="004D16F3"/>
    <w:rsid w:val="00502BA1"/>
    <w:rsid w:val="00511788"/>
    <w:rsid w:val="00516F5D"/>
    <w:rsid w:val="0054667E"/>
    <w:rsid w:val="005532BE"/>
    <w:rsid w:val="00573B95"/>
    <w:rsid w:val="005766D5"/>
    <w:rsid w:val="00577B60"/>
    <w:rsid w:val="00590848"/>
    <w:rsid w:val="005A5D69"/>
    <w:rsid w:val="005B1723"/>
    <w:rsid w:val="005C001F"/>
    <w:rsid w:val="005E2595"/>
    <w:rsid w:val="0064717D"/>
    <w:rsid w:val="0066277F"/>
    <w:rsid w:val="00675E2C"/>
    <w:rsid w:val="0068007B"/>
    <w:rsid w:val="0069305B"/>
    <w:rsid w:val="006A7581"/>
    <w:rsid w:val="006B71B8"/>
    <w:rsid w:val="006C27EB"/>
    <w:rsid w:val="006D4AE3"/>
    <w:rsid w:val="006F613E"/>
    <w:rsid w:val="00716B40"/>
    <w:rsid w:val="00737C35"/>
    <w:rsid w:val="00767809"/>
    <w:rsid w:val="00797171"/>
    <w:rsid w:val="007A573C"/>
    <w:rsid w:val="007B4179"/>
    <w:rsid w:val="007C3AE0"/>
    <w:rsid w:val="007F12E3"/>
    <w:rsid w:val="007F45A9"/>
    <w:rsid w:val="00804D4E"/>
    <w:rsid w:val="008466F9"/>
    <w:rsid w:val="0085166A"/>
    <w:rsid w:val="00863DC8"/>
    <w:rsid w:val="00873D7A"/>
    <w:rsid w:val="0087711A"/>
    <w:rsid w:val="008878B8"/>
    <w:rsid w:val="008C4E2F"/>
    <w:rsid w:val="008D4AF8"/>
    <w:rsid w:val="008E17B6"/>
    <w:rsid w:val="008E42B8"/>
    <w:rsid w:val="008E79FE"/>
    <w:rsid w:val="008F470E"/>
    <w:rsid w:val="008F6DDA"/>
    <w:rsid w:val="00906983"/>
    <w:rsid w:val="00907B58"/>
    <w:rsid w:val="0092256F"/>
    <w:rsid w:val="009259AF"/>
    <w:rsid w:val="009354DB"/>
    <w:rsid w:val="00964163"/>
    <w:rsid w:val="00971E6C"/>
    <w:rsid w:val="0098261F"/>
    <w:rsid w:val="009910ED"/>
    <w:rsid w:val="00995F47"/>
    <w:rsid w:val="009A705C"/>
    <w:rsid w:val="009B335E"/>
    <w:rsid w:val="009B5985"/>
    <w:rsid w:val="009C5B81"/>
    <w:rsid w:val="009D6CE3"/>
    <w:rsid w:val="00A47814"/>
    <w:rsid w:val="00A7725A"/>
    <w:rsid w:val="00AA425B"/>
    <w:rsid w:val="00AB10FD"/>
    <w:rsid w:val="00AB574F"/>
    <w:rsid w:val="00AD1287"/>
    <w:rsid w:val="00AE7997"/>
    <w:rsid w:val="00B147E1"/>
    <w:rsid w:val="00B42D8B"/>
    <w:rsid w:val="00B5771C"/>
    <w:rsid w:val="00B577A2"/>
    <w:rsid w:val="00B61982"/>
    <w:rsid w:val="00B67F72"/>
    <w:rsid w:val="00B71722"/>
    <w:rsid w:val="00B77268"/>
    <w:rsid w:val="00BB0957"/>
    <w:rsid w:val="00BB3BDE"/>
    <w:rsid w:val="00BC27AA"/>
    <w:rsid w:val="00BC3942"/>
    <w:rsid w:val="00BD749F"/>
    <w:rsid w:val="00BD791D"/>
    <w:rsid w:val="00BF4CC7"/>
    <w:rsid w:val="00C10E75"/>
    <w:rsid w:val="00C1241E"/>
    <w:rsid w:val="00C2023F"/>
    <w:rsid w:val="00C62D83"/>
    <w:rsid w:val="00C84665"/>
    <w:rsid w:val="00C976C1"/>
    <w:rsid w:val="00CB3946"/>
    <w:rsid w:val="00CC424E"/>
    <w:rsid w:val="00CE3E63"/>
    <w:rsid w:val="00D0330A"/>
    <w:rsid w:val="00D56508"/>
    <w:rsid w:val="00D713E7"/>
    <w:rsid w:val="00D73B9E"/>
    <w:rsid w:val="00DC2C06"/>
    <w:rsid w:val="00DC7439"/>
    <w:rsid w:val="00DD3C5E"/>
    <w:rsid w:val="00DD7DD3"/>
    <w:rsid w:val="00DE2F43"/>
    <w:rsid w:val="00DE4900"/>
    <w:rsid w:val="00E14B8C"/>
    <w:rsid w:val="00E2403B"/>
    <w:rsid w:val="00E26F15"/>
    <w:rsid w:val="00E273FD"/>
    <w:rsid w:val="00E51DBD"/>
    <w:rsid w:val="00E52A6A"/>
    <w:rsid w:val="00E664D7"/>
    <w:rsid w:val="00E72F66"/>
    <w:rsid w:val="00EB08FB"/>
    <w:rsid w:val="00EC6162"/>
    <w:rsid w:val="00EC6D64"/>
    <w:rsid w:val="00ED4385"/>
    <w:rsid w:val="00ED4E67"/>
    <w:rsid w:val="00ED5F1E"/>
    <w:rsid w:val="00EE17DC"/>
    <w:rsid w:val="00EF1BFC"/>
    <w:rsid w:val="00EF1FF8"/>
    <w:rsid w:val="00F61247"/>
    <w:rsid w:val="00F63A7D"/>
    <w:rsid w:val="00F6632B"/>
    <w:rsid w:val="00FA3406"/>
    <w:rsid w:val="00FA704F"/>
    <w:rsid w:val="00FB62A1"/>
    <w:rsid w:val="00FC1414"/>
    <w:rsid w:val="00FC243A"/>
    <w:rsid w:val="00FC6934"/>
    <w:rsid w:val="00FD3736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C2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9"/>
    <w:qFormat/>
    <w:rsid w:val="002568C2"/>
    <w:pPr>
      <w:keepNext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5F1E"/>
    <w:pPr>
      <w:keepNext/>
      <w:widowControl w:val="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68C2"/>
    <w:rPr>
      <w:rFonts w:ascii="Times New Roman" w:hAnsi="Times New Roman" w:cs="Arial"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ED5F1E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2568C2"/>
    <w:pPr>
      <w:widowControl w:val="0"/>
      <w:autoSpaceDE w:val="0"/>
      <w:autoSpaceDN w:val="0"/>
      <w:adjustRightInd w:val="0"/>
      <w:spacing w:line="325" w:lineRule="exact"/>
      <w:ind w:firstLine="694"/>
      <w:jc w:val="both"/>
    </w:pPr>
    <w:rPr>
      <w:sz w:val="24"/>
    </w:rPr>
  </w:style>
  <w:style w:type="character" w:customStyle="1" w:styleId="HeaderChar1">
    <w:name w:val="Header Char1"/>
    <w:uiPriority w:val="99"/>
    <w:locked/>
    <w:rsid w:val="002568C2"/>
    <w:rPr>
      <w:sz w:val="24"/>
    </w:rPr>
  </w:style>
  <w:style w:type="paragraph" w:styleId="a3">
    <w:name w:val="header"/>
    <w:basedOn w:val="a"/>
    <w:link w:val="a4"/>
    <w:uiPriority w:val="99"/>
    <w:rsid w:val="002568C2"/>
    <w:pPr>
      <w:tabs>
        <w:tab w:val="center" w:pos="4677"/>
        <w:tab w:val="right" w:pos="9355"/>
      </w:tabs>
    </w:pPr>
    <w:rPr>
      <w:rFonts w:ascii="Calibri" w:eastAsia="Calibri" w:hAnsi="Calibri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D5F1E"/>
    <w:rPr>
      <w:rFonts w:eastAsia="Times New Roman" w:cs="Times New Roman"/>
      <w:sz w:val="24"/>
      <w:lang w:val="ru-RU" w:eastAsia="ru-RU"/>
    </w:rPr>
  </w:style>
  <w:style w:type="character" w:customStyle="1" w:styleId="11">
    <w:name w:val="Верхний колонтитул Знак1"/>
    <w:uiPriority w:val="99"/>
    <w:semiHidden/>
    <w:rsid w:val="002568C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locked/>
    <w:rsid w:val="002568C2"/>
    <w:rPr>
      <w:rFonts w:ascii="Tahoma" w:hAnsi="Tahoma"/>
      <w:sz w:val="16"/>
    </w:rPr>
  </w:style>
  <w:style w:type="paragraph" w:styleId="a5">
    <w:name w:val="Balloon Text"/>
    <w:basedOn w:val="a"/>
    <w:link w:val="a6"/>
    <w:uiPriority w:val="99"/>
    <w:rsid w:val="002568C2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FC1414"/>
    <w:rPr>
      <w:rFonts w:ascii="Times New Roman" w:hAnsi="Times New Roman" w:cs="Times New Roman"/>
      <w:sz w:val="2"/>
    </w:rPr>
  </w:style>
  <w:style w:type="character" w:customStyle="1" w:styleId="12">
    <w:name w:val="Текст выноски Знак1"/>
    <w:uiPriority w:val="99"/>
    <w:semiHidden/>
    <w:rsid w:val="002568C2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 Знак"/>
    <w:link w:val="22"/>
    <w:uiPriority w:val="99"/>
    <w:locked/>
    <w:rsid w:val="002568C2"/>
    <w:rPr>
      <w:rFonts w:ascii="Arial Unicode MS" w:eastAsia="Arial Unicode MS" w:hAnsi="Arial Unicode MS"/>
      <w:b/>
      <w:color w:val="000000"/>
      <w:sz w:val="24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2568C2"/>
    <w:pPr>
      <w:shd w:val="clear" w:color="auto" w:fill="FFFFFF"/>
      <w:spacing w:line="240" w:lineRule="atLeast"/>
    </w:pPr>
    <w:rPr>
      <w:rFonts w:ascii="Arial Unicode MS" w:eastAsia="Arial Unicode MS" w:hAnsi="Arial Unicode MS"/>
      <w:b/>
      <w:color w:val="000000"/>
      <w:sz w:val="24"/>
      <w:szCs w:val="20"/>
      <w:shd w:val="clear" w:color="auto" w:fill="FFFFFF"/>
    </w:rPr>
  </w:style>
  <w:style w:type="character" w:styleId="a7">
    <w:name w:val="page number"/>
    <w:uiPriority w:val="99"/>
    <w:rsid w:val="002568C2"/>
    <w:rPr>
      <w:rFonts w:cs="Times New Roman"/>
    </w:rPr>
  </w:style>
  <w:style w:type="paragraph" w:customStyle="1" w:styleId="ConsNonformat">
    <w:name w:val="ConsNonformat"/>
    <w:uiPriority w:val="99"/>
    <w:rsid w:val="002568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2568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8">
    <w:name w:val="Hyperlink"/>
    <w:uiPriority w:val="99"/>
    <w:rsid w:val="002568C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568C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9">
    <w:name w:val="Стиль"/>
    <w:uiPriority w:val="99"/>
    <w:rsid w:val="002568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2568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2568C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line number"/>
    <w:uiPriority w:val="99"/>
    <w:semiHidden/>
    <w:rsid w:val="00104D1E"/>
    <w:rPr>
      <w:rFonts w:cs="Times New Roman"/>
    </w:rPr>
  </w:style>
  <w:style w:type="table" w:styleId="ad">
    <w:name w:val="Table Grid"/>
    <w:basedOn w:val="a1"/>
    <w:uiPriority w:val="99"/>
    <w:rsid w:val="00ED5F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ED5F1E"/>
    <w:rPr>
      <w:b/>
      <w:szCs w:val="20"/>
    </w:rPr>
  </w:style>
  <w:style w:type="character" w:customStyle="1" w:styleId="24">
    <w:name w:val="Основной текст 2 Знак"/>
    <w:link w:val="23"/>
    <w:uiPriority w:val="99"/>
    <w:locked/>
    <w:rsid w:val="00ED5F1E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D5F1E"/>
    <w:pPr>
      <w:jc w:val="both"/>
    </w:pPr>
    <w:rPr>
      <w:b/>
      <w:szCs w:val="20"/>
    </w:rPr>
  </w:style>
  <w:style w:type="character" w:customStyle="1" w:styleId="30">
    <w:name w:val="Основной текст 3 Знак"/>
    <w:link w:val="3"/>
    <w:uiPriority w:val="99"/>
    <w:locked/>
    <w:rsid w:val="00ED5F1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12">
    <w:name w:val="Font Style12"/>
    <w:uiPriority w:val="99"/>
    <w:rsid w:val="00ED5F1E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ED5F1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AF57F707AA84A6958FCEC5BEA081C315D0AC2CD757E8DCAE549C6A21D7255AAA5DF40F9091FA24H3h8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AF57F707AA84A6958FCEC5BEA081C315D0AC2CD757E8DCAE549C6A21D7255AAA5DF40B9598HFh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AF57F707AA84A6958FCEC5BEA081C315D0AC2CD757E8DCAE549C6A21D7255AAA5DF40D9091HFh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43</Pages>
  <Words>7977</Words>
  <Characters>45474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Lyudmila Ryabova (user_31)</cp:lastModifiedBy>
  <cp:revision>85</cp:revision>
  <cp:lastPrinted>2019-03-18T12:39:00Z</cp:lastPrinted>
  <dcterms:created xsi:type="dcterms:W3CDTF">2018-09-28T13:38:00Z</dcterms:created>
  <dcterms:modified xsi:type="dcterms:W3CDTF">2019-03-18T12:40:00Z</dcterms:modified>
</cp:coreProperties>
</file>