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CE" w:rsidRPr="006B69CE" w:rsidRDefault="006B69CE" w:rsidP="006B69CE">
      <w:pPr>
        <w:spacing w:after="0" w:line="240" w:lineRule="auto"/>
        <w:jc w:val="center"/>
        <w:rPr>
          <w:rFonts w:ascii="Calibri" w:eastAsia="Calibri" w:hAnsi="Calibri" w:cs="Times New Roman"/>
          <w:b/>
          <w:sz w:val="16"/>
          <w:szCs w:val="16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</w:pPr>
      <w:bookmarkStart w:id="0" w:name="_GoBack"/>
      <w:bookmarkEnd w:id="0"/>
      <w:r w:rsidRPr="006B69CE">
        <w:rPr>
          <w:rFonts w:ascii="Calibri" w:eastAsia="Calibri" w:hAnsi="Calibri" w:cs="Times New Roman"/>
          <w:b/>
          <w:noProof/>
          <w:lang w:eastAsia="ru-RU"/>
        </w:rPr>
        <w:drawing>
          <wp:inline distT="0" distB="0" distL="0" distR="0" wp14:anchorId="701C0B2D" wp14:editId="7EE5AE43">
            <wp:extent cx="523875" cy="60960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9CE" w:rsidRPr="006B69CE" w:rsidRDefault="006B69CE" w:rsidP="006B69CE">
      <w:pPr>
        <w:tabs>
          <w:tab w:val="left" w:pos="4820"/>
        </w:tabs>
        <w:spacing w:before="100" w:after="100" w:line="240" w:lineRule="auto"/>
        <w:jc w:val="center"/>
        <w:rPr>
          <w:rFonts w:ascii="Arial" w:eastAsia="Calibri" w:hAnsi="Arial" w:cs="Arial"/>
          <w:b/>
          <w:sz w:val="20"/>
          <w:szCs w:val="20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</w:pPr>
      <w:r w:rsidRPr="006B69CE">
        <w:rPr>
          <w:rFonts w:ascii="Arial" w:eastAsia="Calibri" w:hAnsi="Arial" w:cs="Arial"/>
          <w:b/>
          <w:sz w:val="20"/>
          <w:szCs w:val="20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 xml:space="preserve">Б Е Л Г О </w:t>
      </w:r>
      <w:proofErr w:type="gramStart"/>
      <w:r w:rsidRPr="006B69CE">
        <w:rPr>
          <w:rFonts w:ascii="Arial" w:eastAsia="Calibri" w:hAnsi="Arial" w:cs="Arial"/>
          <w:b/>
          <w:sz w:val="20"/>
          <w:szCs w:val="20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>Р</w:t>
      </w:r>
      <w:proofErr w:type="gramEnd"/>
      <w:r w:rsidRPr="006B69CE">
        <w:rPr>
          <w:rFonts w:ascii="Arial" w:eastAsia="Calibri" w:hAnsi="Arial" w:cs="Arial"/>
          <w:b/>
          <w:sz w:val="20"/>
          <w:szCs w:val="20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 xml:space="preserve"> О Д С К А Я   О Б Л А С Т Ь</w:t>
      </w:r>
    </w:p>
    <w:p w:rsidR="006B69CE" w:rsidRPr="006B69CE" w:rsidRDefault="006B69CE" w:rsidP="006B69CE">
      <w:pPr>
        <w:spacing w:before="160" w:after="0" w:line="240" w:lineRule="auto"/>
        <w:jc w:val="center"/>
        <w:rPr>
          <w:rFonts w:ascii="Arial Narrow" w:eastAsia="Calibri" w:hAnsi="Arial Narrow" w:cs="Times New Roman"/>
          <w:b/>
          <w:color w:val="000000"/>
          <w:sz w:val="36"/>
          <w:szCs w:val="36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6B69CE">
        <w:rPr>
          <w:rFonts w:ascii="Arial" w:eastAsia="Calibri" w:hAnsi="Arial" w:cs="Arial"/>
          <w:b/>
          <w:spacing w:val="160"/>
          <w:sz w:val="36"/>
          <w:szCs w:val="36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>РАСПОРЯЖЕНИЕ</w:t>
      </w:r>
    </w:p>
    <w:p w:rsidR="006B69CE" w:rsidRPr="006B69CE" w:rsidRDefault="006B69CE" w:rsidP="006B69CE">
      <w:pPr>
        <w:spacing w:before="160" w:after="0" w:line="240" w:lineRule="auto"/>
        <w:jc w:val="center"/>
        <w:rPr>
          <w:rFonts w:ascii="Arial Narrow" w:eastAsia="Calibri" w:hAnsi="Arial Narrow" w:cs="Times New Roman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6B69CE">
        <w:rPr>
          <w:rFonts w:ascii="Arial Narrow" w:eastAsia="Calibri" w:hAnsi="Arial Narrow" w:cs="Times New Roman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ПРЕДСЕДАТЕЛЯ СОВЕТА ДЕПУТАТОВ </w:t>
      </w:r>
      <w:r w:rsidRPr="006B69CE">
        <w:rPr>
          <w:rFonts w:ascii="Arial Narrow" w:eastAsia="Calibri" w:hAnsi="Arial Narrow" w:cs="Times New Roman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br/>
        <w:t>АЛЕКСЕЕВСКОГО ГОРОДСКОГО ОКРУГА</w:t>
      </w:r>
    </w:p>
    <w:p w:rsidR="006B69CE" w:rsidRPr="006B69CE" w:rsidRDefault="006B69CE" w:rsidP="006B69CE">
      <w:pPr>
        <w:tabs>
          <w:tab w:val="left" w:pos="0"/>
        </w:tabs>
        <w:spacing w:before="160" w:after="120" w:line="240" w:lineRule="auto"/>
        <w:jc w:val="center"/>
        <w:rPr>
          <w:rFonts w:ascii="Arial" w:eastAsia="Calibri" w:hAnsi="Arial" w:cs="Arial"/>
          <w:sz w:val="17"/>
          <w:szCs w:val="17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</w:pPr>
      <w:r w:rsidRPr="006B69CE">
        <w:rPr>
          <w:rFonts w:ascii="Arial" w:eastAsia="Calibri" w:hAnsi="Arial" w:cs="Arial"/>
          <w:sz w:val="17"/>
          <w:szCs w:val="17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>Алексеевка</w:t>
      </w:r>
    </w:p>
    <w:p w:rsidR="006B69CE" w:rsidRPr="006B69CE" w:rsidRDefault="006B69CE" w:rsidP="006B69CE">
      <w:pPr>
        <w:spacing w:after="0" w:line="240" w:lineRule="auto"/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6B69CE">
        <w:rPr>
          <w:rFonts w:ascii="Times New Roman" w:eastAsia="Calibri" w:hAnsi="Times New Roman" w:cs="Times New Roman"/>
          <w:color w:val="00000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</w:t>
      </w:r>
      <w:r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« 11</w:t>
      </w:r>
      <w:r w:rsidRPr="006B69CE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»  </w:t>
      </w:r>
      <w:r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мая</w:t>
      </w:r>
      <w:r w:rsidRPr="006B69CE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2021  год</w:t>
      </w:r>
      <w:r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а</w:t>
      </w:r>
      <w:r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  <w:t xml:space="preserve">                      №</w:t>
      </w:r>
      <w:r w:rsidR="00747267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44-р</w:t>
      </w:r>
    </w:p>
    <w:p w:rsidR="00171F14" w:rsidRDefault="00171F14" w:rsidP="00171F1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</w:p>
    <w:p w:rsidR="00044A57" w:rsidRPr="00044A57" w:rsidRDefault="00044A57" w:rsidP="004479CF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</w:p>
    <w:p w:rsidR="00044A57" w:rsidRDefault="00044A57" w:rsidP="00450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F5A" w:rsidRDefault="00FB6F5A" w:rsidP="00FB6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</w:t>
      </w:r>
      <w:r w:rsid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A0325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>
        <w:rPr>
          <w:rFonts w:ascii="Times New Roman" w:hAnsi="Times New Roman" w:cs="Times New Roman"/>
          <w:sz w:val="28"/>
          <w:szCs w:val="28"/>
        </w:rPr>
        <w:t xml:space="preserve">разрешения </w:t>
      </w:r>
    </w:p>
    <w:p w:rsidR="00FB6F5A" w:rsidRDefault="00FB6F5A" w:rsidP="00FB6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A0325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325">
        <w:rPr>
          <w:rFonts w:ascii="Times New Roman" w:hAnsi="Times New Roman" w:cs="Times New Roman"/>
          <w:sz w:val="28"/>
          <w:szCs w:val="28"/>
        </w:rPr>
        <w:t xml:space="preserve">разрешенного строительства </w:t>
      </w:r>
    </w:p>
    <w:p w:rsidR="006B69CE" w:rsidRDefault="001A0325" w:rsidP="007076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земельный участок с кадастровым номером </w:t>
      </w:r>
      <w:r w:rsidR="00D40FFB">
        <w:rPr>
          <w:rFonts w:ascii="Times New Roman" w:hAnsi="Times New Roman" w:cs="Times New Roman"/>
          <w:sz w:val="28"/>
          <w:szCs w:val="28"/>
        </w:rPr>
        <w:t xml:space="preserve"> </w:t>
      </w:r>
      <w:r w:rsidR="00D40FFB" w:rsidRPr="00D40FFB">
        <w:rPr>
          <w:rFonts w:ascii="Times New Roman" w:hAnsi="Times New Roman" w:cs="Times New Roman"/>
          <w:sz w:val="28"/>
          <w:szCs w:val="28"/>
        </w:rPr>
        <w:t>31:23:0602005:206</w:t>
      </w:r>
      <w:r w:rsidR="00A13004">
        <w:rPr>
          <w:rFonts w:ascii="Times New Roman" w:hAnsi="Times New Roman" w:cs="Times New Roman"/>
          <w:sz w:val="28"/>
          <w:szCs w:val="28"/>
        </w:rPr>
        <w:t xml:space="preserve">, </w:t>
      </w:r>
      <w:r w:rsidR="00B17F4D" w:rsidRPr="00B17F4D">
        <w:rPr>
          <w:rFonts w:ascii="Times New Roman" w:hAnsi="Times New Roman" w:cs="Times New Roman"/>
          <w:sz w:val="28"/>
          <w:szCs w:val="28"/>
        </w:rPr>
        <w:t xml:space="preserve">расположенный по адресу: Белгородская область, </w:t>
      </w:r>
      <w:proofErr w:type="gramStart"/>
      <w:r w:rsidR="00B17F4D">
        <w:rPr>
          <w:rFonts w:ascii="Times New Roman" w:hAnsi="Times New Roman" w:cs="Times New Roman"/>
          <w:sz w:val="28"/>
          <w:szCs w:val="28"/>
        </w:rPr>
        <w:t>Алексеевский</w:t>
      </w:r>
      <w:proofErr w:type="gramEnd"/>
      <w:r w:rsidR="00B17F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FFB" w:rsidRDefault="00B17F4D" w:rsidP="007076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округ, </w:t>
      </w:r>
      <w:r w:rsidRPr="00B17F4D">
        <w:rPr>
          <w:rFonts w:ascii="Times New Roman" w:hAnsi="Times New Roman" w:cs="Times New Roman"/>
          <w:sz w:val="28"/>
          <w:szCs w:val="28"/>
        </w:rPr>
        <w:t xml:space="preserve">г. Алексеевка, </w:t>
      </w:r>
      <w:r w:rsidR="00A13004">
        <w:rPr>
          <w:rFonts w:ascii="Times New Roman" w:hAnsi="Times New Roman" w:cs="Times New Roman"/>
          <w:sz w:val="28"/>
          <w:szCs w:val="28"/>
        </w:rPr>
        <w:t xml:space="preserve">ул. </w:t>
      </w:r>
      <w:r w:rsidR="00D40FFB">
        <w:rPr>
          <w:rFonts w:ascii="Times New Roman" w:hAnsi="Times New Roman" w:cs="Times New Roman"/>
          <w:sz w:val="28"/>
          <w:szCs w:val="28"/>
        </w:rPr>
        <w:t>Заводская,8</w:t>
      </w:r>
      <w:r w:rsidR="006A6F5C" w:rsidRPr="006A6F5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7702E" w:rsidRDefault="006A6F5C" w:rsidP="007076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F5C">
        <w:rPr>
          <w:rFonts w:ascii="Times New Roman" w:hAnsi="Times New Roman" w:cs="Times New Roman"/>
          <w:sz w:val="28"/>
          <w:szCs w:val="28"/>
        </w:rPr>
        <w:t xml:space="preserve">по заявлению </w:t>
      </w:r>
      <w:proofErr w:type="spellStart"/>
      <w:r w:rsidR="00D40FFB">
        <w:rPr>
          <w:rFonts w:ascii="Times New Roman" w:hAnsi="Times New Roman" w:cs="Times New Roman"/>
          <w:sz w:val="28"/>
          <w:szCs w:val="28"/>
        </w:rPr>
        <w:t>Кучмистой</w:t>
      </w:r>
      <w:proofErr w:type="spellEnd"/>
      <w:r w:rsidR="00D40FFB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="00D40FFB">
        <w:rPr>
          <w:rFonts w:ascii="Times New Roman" w:hAnsi="Times New Roman" w:cs="Times New Roman"/>
          <w:sz w:val="28"/>
          <w:szCs w:val="28"/>
        </w:rPr>
        <w:t>Самотина</w:t>
      </w:r>
      <w:proofErr w:type="spellEnd"/>
      <w:r w:rsidR="00D40FFB">
        <w:rPr>
          <w:rFonts w:ascii="Times New Roman" w:hAnsi="Times New Roman" w:cs="Times New Roman"/>
          <w:sz w:val="28"/>
          <w:szCs w:val="28"/>
        </w:rPr>
        <w:t xml:space="preserve"> Д.С.</w:t>
      </w:r>
    </w:p>
    <w:p w:rsidR="006B69CE" w:rsidRDefault="006B69CE" w:rsidP="007076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9CE" w:rsidRDefault="006B69CE" w:rsidP="007076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F5C" w:rsidRPr="000620F8" w:rsidRDefault="006A6F5C" w:rsidP="0070765A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4479CF" w:rsidRPr="004479CF" w:rsidRDefault="004479CF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06.10.2003 года № 131-ФЗ «Об общих принципах организации местного самоуправления в Российской Федерации</w:t>
      </w:r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ст.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195C9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кодекса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</w:t>
      </w:r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руководствуясь</w:t>
      </w:r>
      <w:r w:rsidRPr="0044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Порядком организации и проведения публичных слушаний, общественных обсуждений на </w:t>
      </w:r>
      <w:r w:rsidR="00AC2D1A" w:rsidRPr="0044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Алексеевского</w:t>
      </w:r>
      <w:r w:rsidRPr="0044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2B61" w:rsidRDefault="004479CF" w:rsidP="00447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83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публичные слушания </w:t>
      </w:r>
      <w:proofErr w:type="gramStart"/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31C01">
        <w:rPr>
          <w:rFonts w:ascii="Times New Roman" w:hAnsi="Times New Roman" w:cs="Times New Roman"/>
          <w:sz w:val="28"/>
          <w:szCs w:val="28"/>
        </w:rPr>
        <w:t>п</w:t>
      </w:r>
      <w:r w:rsidR="00195C9E">
        <w:rPr>
          <w:rFonts w:ascii="Times New Roman" w:hAnsi="Times New Roman" w:cs="Times New Roman"/>
          <w:sz w:val="28"/>
          <w:szCs w:val="28"/>
        </w:rPr>
        <w:t>редоставлени</w:t>
      </w:r>
      <w:r w:rsidR="00731C01">
        <w:rPr>
          <w:rFonts w:ascii="Times New Roman" w:hAnsi="Times New Roman" w:cs="Times New Roman"/>
          <w:sz w:val="28"/>
          <w:szCs w:val="28"/>
        </w:rPr>
        <w:t>ю</w:t>
      </w:r>
      <w:r w:rsidR="00195C9E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 на земельный участок с кадастровым номером</w:t>
      </w:r>
      <w:proofErr w:type="gramEnd"/>
      <w:r w:rsidR="00195C9E">
        <w:rPr>
          <w:rFonts w:ascii="Times New Roman" w:hAnsi="Times New Roman" w:cs="Times New Roman"/>
          <w:sz w:val="28"/>
          <w:szCs w:val="28"/>
        </w:rPr>
        <w:t xml:space="preserve"> </w:t>
      </w:r>
      <w:r w:rsidR="00D40FFB" w:rsidRPr="00D40FFB">
        <w:rPr>
          <w:rFonts w:ascii="Times New Roman" w:hAnsi="Times New Roman" w:cs="Times New Roman"/>
          <w:sz w:val="28"/>
          <w:szCs w:val="28"/>
        </w:rPr>
        <w:t>31:23:0602005:206</w:t>
      </w:r>
      <w:r w:rsidR="00A13004" w:rsidRPr="00A13004">
        <w:rPr>
          <w:rFonts w:ascii="Times New Roman" w:hAnsi="Times New Roman" w:cs="Times New Roman"/>
          <w:sz w:val="28"/>
          <w:szCs w:val="28"/>
        </w:rPr>
        <w:t xml:space="preserve">, расположенный по адресу: Белгородская область, Алексеевский городской округ, г. Алексеевка, ул. </w:t>
      </w:r>
      <w:r w:rsidR="00D40FFB">
        <w:rPr>
          <w:rFonts w:ascii="Times New Roman" w:hAnsi="Times New Roman" w:cs="Times New Roman"/>
          <w:sz w:val="28"/>
          <w:szCs w:val="28"/>
        </w:rPr>
        <w:t>Заводская, 8</w:t>
      </w:r>
      <w:r w:rsidR="00A13004" w:rsidRPr="00A13004">
        <w:rPr>
          <w:rFonts w:ascii="Times New Roman" w:hAnsi="Times New Roman" w:cs="Times New Roman"/>
          <w:sz w:val="28"/>
          <w:szCs w:val="28"/>
        </w:rPr>
        <w:t xml:space="preserve">, по заявлению </w:t>
      </w:r>
      <w:proofErr w:type="spellStart"/>
      <w:r w:rsidR="00D40FFB" w:rsidRPr="00D40FFB">
        <w:rPr>
          <w:rFonts w:ascii="Times New Roman" w:hAnsi="Times New Roman" w:cs="Times New Roman"/>
          <w:sz w:val="28"/>
          <w:szCs w:val="28"/>
        </w:rPr>
        <w:t>Кучмистой</w:t>
      </w:r>
      <w:proofErr w:type="spellEnd"/>
      <w:r w:rsidR="00D40FFB" w:rsidRPr="00D40FFB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="00D40FFB" w:rsidRPr="00D40FFB">
        <w:rPr>
          <w:rFonts w:ascii="Times New Roman" w:hAnsi="Times New Roman" w:cs="Times New Roman"/>
          <w:sz w:val="28"/>
          <w:szCs w:val="28"/>
        </w:rPr>
        <w:t>Самотина</w:t>
      </w:r>
      <w:proofErr w:type="spellEnd"/>
      <w:r w:rsidR="00D40FFB" w:rsidRPr="00D40FFB">
        <w:rPr>
          <w:rFonts w:ascii="Times New Roman" w:hAnsi="Times New Roman" w:cs="Times New Roman"/>
          <w:sz w:val="28"/>
          <w:szCs w:val="28"/>
        </w:rPr>
        <w:t xml:space="preserve"> Д.С.</w:t>
      </w:r>
    </w:p>
    <w:p w:rsidR="004479CF" w:rsidRDefault="004479CF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Провести публичные слушания в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 управления архитектуры</w:t>
      </w:r>
      <w:r w:rsidR="007B0F53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</w:t>
      </w:r>
      <w:r w:rsidR="007B0F53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(г. Алексеевка, ул. Победы, д.67</w:t>
      </w:r>
      <w:r w:rsidR="006B69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этаж) </w:t>
      </w:r>
      <w:r w:rsidR="00D40FFB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A1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AA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1</w:t>
      </w:r>
      <w:r w:rsidR="00D4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7B0F53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1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86D" w:rsidRPr="004479CF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Назначить председательствующим на публичных слушаниях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Дейнега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Юрия Евгеньевича – первого заместителя главы администрации Алексеевского городского округа, председателя комитета по ЖКХ, архитектуре и строительству</w:t>
      </w:r>
      <w:r w:rsidR="00044A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0F8" w:rsidRPr="00D40FFB" w:rsidRDefault="006B69CE" w:rsidP="00D40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628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Организацию и проведение публичных </w:t>
      </w:r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 </w:t>
      </w:r>
      <w:proofErr w:type="gramStart"/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556">
        <w:rPr>
          <w:rFonts w:ascii="Times New Roman" w:hAnsi="Times New Roman" w:cs="Times New Roman"/>
          <w:sz w:val="28"/>
          <w:szCs w:val="28"/>
        </w:rPr>
        <w:t>п</w:t>
      </w:r>
      <w:r w:rsidR="00731C01">
        <w:rPr>
          <w:rFonts w:ascii="Times New Roman" w:hAnsi="Times New Roman" w:cs="Times New Roman"/>
          <w:sz w:val="28"/>
          <w:szCs w:val="28"/>
        </w:rPr>
        <w:t>редоставлени</w:t>
      </w:r>
      <w:r w:rsidR="00700556">
        <w:rPr>
          <w:rFonts w:ascii="Times New Roman" w:hAnsi="Times New Roman" w:cs="Times New Roman"/>
          <w:sz w:val="28"/>
          <w:szCs w:val="28"/>
        </w:rPr>
        <w:t xml:space="preserve">ю </w:t>
      </w:r>
      <w:r w:rsidR="00731C01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 на земельный участок с кадастровым номером</w:t>
      </w:r>
      <w:proofErr w:type="gramEnd"/>
      <w:r w:rsidR="00731C01">
        <w:rPr>
          <w:rFonts w:ascii="Times New Roman" w:hAnsi="Times New Roman" w:cs="Times New Roman"/>
          <w:sz w:val="28"/>
          <w:szCs w:val="28"/>
        </w:rPr>
        <w:t xml:space="preserve"> </w:t>
      </w:r>
      <w:r w:rsidR="00D40FFB" w:rsidRPr="00D40FFB">
        <w:rPr>
          <w:rFonts w:ascii="Times New Roman" w:hAnsi="Times New Roman" w:cs="Times New Roman"/>
          <w:sz w:val="28"/>
          <w:szCs w:val="28"/>
        </w:rPr>
        <w:t>31:23:0602005:206</w:t>
      </w:r>
      <w:r w:rsidR="00A13004" w:rsidRPr="00A13004">
        <w:rPr>
          <w:rFonts w:ascii="Times New Roman" w:hAnsi="Times New Roman" w:cs="Times New Roman"/>
          <w:sz w:val="28"/>
          <w:szCs w:val="28"/>
        </w:rPr>
        <w:t xml:space="preserve">, расположенный по адресу: Белгородская область, Алексеевский городской округ, г. Алексеевка, ул. </w:t>
      </w:r>
      <w:r w:rsidR="00D40FFB">
        <w:rPr>
          <w:rFonts w:ascii="Times New Roman" w:hAnsi="Times New Roman" w:cs="Times New Roman"/>
          <w:sz w:val="28"/>
          <w:szCs w:val="28"/>
        </w:rPr>
        <w:t>Заводская, 8</w:t>
      </w:r>
      <w:r w:rsidR="00A13004" w:rsidRPr="00A13004">
        <w:rPr>
          <w:rFonts w:ascii="Times New Roman" w:hAnsi="Times New Roman" w:cs="Times New Roman"/>
          <w:sz w:val="28"/>
          <w:szCs w:val="28"/>
        </w:rPr>
        <w:t xml:space="preserve">, по заявлению </w:t>
      </w:r>
      <w:proofErr w:type="spellStart"/>
      <w:r w:rsidR="00D40FFB" w:rsidRPr="00D40FFB">
        <w:rPr>
          <w:rFonts w:ascii="Times New Roman" w:hAnsi="Times New Roman" w:cs="Times New Roman"/>
          <w:sz w:val="28"/>
          <w:szCs w:val="28"/>
        </w:rPr>
        <w:lastRenderedPageBreak/>
        <w:t>Кучмистой</w:t>
      </w:r>
      <w:proofErr w:type="spellEnd"/>
      <w:r w:rsidR="00D40FFB" w:rsidRPr="00D40FFB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="00D40FFB" w:rsidRPr="00D40FFB">
        <w:rPr>
          <w:rFonts w:ascii="Times New Roman" w:hAnsi="Times New Roman" w:cs="Times New Roman"/>
          <w:sz w:val="28"/>
          <w:szCs w:val="28"/>
        </w:rPr>
        <w:t>Самотина</w:t>
      </w:r>
      <w:proofErr w:type="spellEnd"/>
      <w:r w:rsidR="00D40FFB" w:rsidRPr="00D40FFB">
        <w:rPr>
          <w:rFonts w:ascii="Times New Roman" w:hAnsi="Times New Roman" w:cs="Times New Roman"/>
          <w:sz w:val="28"/>
          <w:szCs w:val="28"/>
        </w:rPr>
        <w:t xml:space="preserve"> Д.С.</w:t>
      </w:r>
      <w:r w:rsidR="00D40FFB">
        <w:rPr>
          <w:rFonts w:ascii="Times New Roman" w:hAnsi="Times New Roman" w:cs="Times New Roman"/>
          <w:sz w:val="28"/>
          <w:szCs w:val="28"/>
        </w:rPr>
        <w:t xml:space="preserve"> 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комиссию по землепользованию и застройке Алек</w:t>
      </w:r>
      <w:r w:rsidR="00AA2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сеевского городского округа.</w:t>
      </w:r>
    </w:p>
    <w:p w:rsidR="004479CF" w:rsidRPr="004479CF" w:rsidRDefault="00171F14" w:rsidP="008331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B69CE">
        <w:rPr>
          <w:rFonts w:ascii="Times New Roman" w:hAnsi="Times New Roman" w:cs="Times New Roman"/>
          <w:sz w:val="28"/>
          <w:szCs w:val="28"/>
        </w:rPr>
        <w:t xml:space="preserve"> </w:t>
      </w:r>
      <w:r w:rsidR="000620F8">
        <w:rPr>
          <w:rFonts w:ascii="Times New Roman" w:hAnsi="Times New Roman" w:cs="Times New Roman"/>
          <w:sz w:val="28"/>
          <w:szCs w:val="28"/>
        </w:rPr>
        <w:t xml:space="preserve">Письменные обращения </w:t>
      </w:r>
      <w:r w:rsidR="002C14E1" w:rsidRPr="00766329">
        <w:rPr>
          <w:rFonts w:ascii="Times New Roman" w:hAnsi="Times New Roman" w:cs="Times New Roman"/>
          <w:sz w:val="28"/>
          <w:szCs w:val="28"/>
        </w:rPr>
        <w:t>(предложения, замечания) правообладателей смежных земельных участков, а также уведомления об  участии в публичных слушаниях</w:t>
      </w:r>
      <w:r w:rsidR="002C14E1" w:rsidRPr="0076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с </w:t>
      </w:r>
      <w:r w:rsidR="00D40FF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1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40FF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1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  <w:r w:rsidR="00AA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месте проведения публичных слушаний в рабочие дни с 9:00 до 12:00</w:t>
      </w:r>
      <w:r w:rsidR="006B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2C14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1F14" w:rsidRDefault="0056286D" w:rsidP="00171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1F1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71F14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71F14">
        <w:rPr>
          <w:rFonts w:ascii="Times New Roman" w:eastAsia="Times New Roman" w:hAnsi="Times New Roman"/>
          <w:sz w:val="28"/>
          <w:szCs w:val="28"/>
          <w:lang w:eastAsia="ru-RU"/>
        </w:rPr>
        <w:t>Настоящее распоряжение опубликовать в порядке, предусмотренном Уставом Алексеевского городского округа и разметить на официальном сайте органов местного самоуправления Алексеевского городского округа в сети Интернет.</w:t>
      </w:r>
    </w:p>
    <w:p w:rsidR="00171F14" w:rsidRDefault="00171F14" w:rsidP="00171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заместителя председателя Совета депутатов Алексеевского городского округа Маринина А.П.</w:t>
      </w:r>
    </w:p>
    <w:p w:rsidR="0056286D" w:rsidRDefault="0056286D" w:rsidP="00171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599" w:rsidRDefault="00D56599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9CE" w:rsidRDefault="006B69CE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CF" w:rsidRPr="004479CF" w:rsidRDefault="00C02ED4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8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Совета депутатов</w:t>
      </w:r>
    </w:p>
    <w:p w:rsidR="009E4C45" w:rsidRDefault="004479CF" w:rsidP="0056286D">
      <w:pPr>
        <w:spacing w:after="0" w:line="240" w:lineRule="auto"/>
        <w:jc w:val="both"/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городского округа                                      </w:t>
      </w:r>
      <w:r w:rsidR="00652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2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И.Ю. Ханина</w:t>
      </w:r>
    </w:p>
    <w:sectPr w:rsidR="009E4C45" w:rsidSect="006B69C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50C" w:rsidRDefault="00E2750C" w:rsidP="009750DE">
      <w:pPr>
        <w:spacing w:after="0" w:line="240" w:lineRule="auto"/>
      </w:pPr>
      <w:r>
        <w:separator/>
      </w:r>
    </w:p>
  </w:endnote>
  <w:endnote w:type="continuationSeparator" w:id="0">
    <w:p w:rsidR="00E2750C" w:rsidRDefault="00E2750C" w:rsidP="0097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50C" w:rsidRDefault="00E2750C" w:rsidP="009750DE">
      <w:pPr>
        <w:spacing w:after="0" w:line="240" w:lineRule="auto"/>
      </w:pPr>
      <w:r>
        <w:separator/>
      </w:r>
    </w:p>
  </w:footnote>
  <w:footnote w:type="continuationSeparator" w:id="0">
    <w:p w:rsidR="00E2750C" w:rsidRDefault="00E2750C" w:rsidP="0097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993976"/>
      <w:docPartObj>
        <w:docPartGallery w:val="Page Numbers (Top of Page)"/>
        <w:docPartUnique/>
      </w:docPartObj>
    </w:sdtPr>
    <w:sdtEndPr/>
    <w:sdtContent>
      <w:p w:rsidR="009750DE" w:rsidRDefault="009750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EE6">
          <w:rPr>
            <w:noProof/>
          </w:rPr>
          <w:t>2</w:t>
        </w:r>
        <w:r>
          <w:fldChar w:fldCharType="end"/>
        </w:r>
      </w:p>
    </w:sdtContent>
  </w:sdt>
  <w:p w:rsidR="009750DE" w:rsidRDefault="009750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88"/>
    <w:rsid w:val="00044A57"/>
    <w:rsid w:val="000620F8"/>
    <w:rsid w:val="000A769C"/>
    <w:rsid w:val="00171F14"/>
    <w:rsid w:val="00174277"/>
    <w:rsid w:val="00187AE1"/>
    <w:rsid w:val="00195C9E"/>
    <w:rsid w:val="001A0325"/>
    <w:rsid w:val="001B6C89"/>
    <w:rsid w:val="001E3824"/>
    <w:rsid w:val="00223FED"/>
    <w:rsid w:val="002C14E1"/>
    <w:rsid w:val="003A72DC"/>
    <w:rsid w:val="004078A0"/>
    <w:rsid w:val="004479CF"/>
    <w:rsid w:val="00450B0E"/>
    <w:rsid w:val="00491EE6"/>
    <w:rsid w:val="004C6440"/>
    <w:rsid w:val="004F39D7"/>
    <w:rsid w:val="00545C5F"/>
    <w:rsid w:val="0056286D"/>
    <w:rsid w:val="005B2788"/>
    <w:rsid w:val="00646572"/>
    <w:rsid w:val="00652648"/>
    <w:rsid w:val="006A6F5C"/>
    <w:rsid w:val="006B69CE"/>
    <w:rsid w:val="006C4A27"/>
    <w:rsid w:val="006F0788"/>
    <w:rsid w:val="00700556"/>
    <w:rsid w:val="0070765A"/>
    <w:rsid w:val="00731C01"/>
    <w:rsid w:val="00747267"/>
    <w:rsid w:val="007815DA"/>
    <w:rsid w:val="00796B85"/>
    <w:rsid w:val="007B0F53"/>
    <w:rsid w:val="0083314C"/>
    <w:rsid w:val="00867DF9"/>
    <w:rsid w:val="00914A81"/>
    <w:rsid w:val="009750DE"/>
    <w:rsid w:val="0097702E"/>
    <w:rsid w:val="009977FF"/>
    <w:rsid w:val="009C04D8"/>
    <w:rsid w:val="009E4C45"/>
    <w:rsid w:val="00A12B29"/>
    <w:rsid w:val="00A13004"/>
    <w:rsid w:val="00A87B33"/>
    <w:rsid w:val="00AA2B61"/>
    <w:rsid w:val="00AC2D1A"/>
    <w:rsid w:val="00B1157C"/>
    <w:rsid w:val="00B17F4D"/>
    <w:rsid w:val="00BB75D0"/>
    <w:rsid w:val="00C02ED4"/>
    <w:rsid w:val="00CA1F21"/>
    <w:rsid w:val="00D40FFB"/>
    <w:rsid w:val="00D46601"/>
    <w:rsid w:val="00D56599"/>
    <w:rsid w:val="00D81C1B"/>
    <w:rsid w:val="00D824B7"/>
    <w:rsid w:val="00E2750C"/>
    <w:rsid w:val="00F36F76"/>
    <w:rsid w:val="00F44BB1"/>
    <w:rsid w:val="00FB3060"/>
    <w:rsid w:val="00FB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9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0DE"/>
  </w:style>
  <w:style w:type="paragraph" w:styleId="a8">
    <w:name w:val="footer"/>
    <w:basedOn w:val="a"/>
    <w:link w:val="a9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9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0DE"/>
  </w:style>
  <w:style w:type="paragraph" w:styleId="a8">
    <w:name w:val="footer"/>
    <w:basedOn w:val="a"/>
    <w:link w:val="a9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Алексеевского раойна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 Ryabova (user_31)</dc:creator>
  <cp:lastModifiedBy>Ирина</cp:lastModifiedBy>
  <cp:revision>2</cp:revision>
  <cp:lastPrinted>2021-05-11T07:17:00Z</cp:lastPrinted>
  <dcterms:created xsi:type="dcterms:W3CDTF">2021-05-11T07:17:00Z</dcterms:created>
  <dcterms:modified xsi:type="dcterms:W3CDTF">2021-05-11T07:17:00Z</dcterms:modified>
</cp:coreProperties>
</file>