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27" w:rsidRPr="00726D27" w:rsidRDefault="00726D27" w:rsidP="00726D27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bookmarkStart w:id="0" w:name="_GoBack"/>
      <w:bookmarkEnd w:id="0"/>
      <w:r w:rsidRPr="00726D2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681856A" wp14:editId="21E7F4EC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27" w:rsidRPr="00726D27" w:rsidRDefault="00726D27" w:rsidP="00726D27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26D27">
        <w:rPr>
          <w:rFonts w:ascii="Arial" w:eastAsia="Calibri" w:hAnsi="Arial" w:cs="Arial"/>
          <w:b/>
          <w:sz w:val="20"/>
          <w:szCs w:val="20"/>
        </w:rPr>
        <w:t xml:space="preserve">Б Е Л Г О </w:t>
      </w:r>
      <w:proofErr w:type="gramStart"/>
      <w:r w:rsidRPr="00726D27">
        <w:rPr>
          <w:rFonts w:ascii="Arial" w:eastAsia="Calibri" w:hAnsi="Arial" w:cs="Arial"/>
          <w:b/>
          <w:sz w:val="20"/>
          <w:szCs w:val="20"/>
        </w:rPr>
        <w:t>Р</w:t>
      </w:r>
      <w:proofErr w:type="gramEnd"/>
      <w:r w:rsidRPr="00726D27">
        <w:rPr>
          <w:rFonts w:ascii="Arial" w:eastAsia="Calibri" w:hAnsi="Arial" w:cs="Arial"/>
          <w:b/>
          <w:sz w:val="20"/>
          <w:szCs w:val="20"/>
        </w:rPr>
        <w:t xml:space="preserve"> О Д С К А Я   О Б Л А С Т Ь</w:t>
      </w:r>
    </w:p>
    <w:p w:rsidR="00726D27" w:rsidRPr="00726D27" w:rsidRDefault="00726D27" w:rsidP="00726D27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40"/>
          <w:szCs w:val="40"/>
          <w:lang w:eastAsia="ru-RU"/>
        </w:rPr>
      </w:pPr>
      <w:r w:rsidRPr="00726D27">
        <w:rPr>
          <w:rFonts w:ascii="Arial Narrow" w:eastAsia="Calibri" w:hAnsi="Arial Narrow" w:cs="Times New Roman"/>
          <w:b/>
          <w:color w:val="000000"/>
          <w:sz w:val="40"/>
          <w:szCs w:val="40"/>
          <w:lang w:eastAsia="ru-RU"/>
        </w:rPr>
        <w:t>СОВЕТ ДЕПУТАТОВ</w:t>
      </w:r>
      <w:r w:rsidRPr="00726D27">
        <w:rPr>
          <w:rFonts w:ascii="Arial Narrow" w:eastAsia="Calibri" w:hAnsi="Arial Narrow" w:cs="Times New Roman"/>
          <w:b/>
          <w:color w:val="000000"/>
          <w:sz w:val="40"/>
          <w:szCs w:val="40"/>
          <w:lang w:eastAsia="ru-RU"/>
        </w:rPr>
        <w:br/>
        <w:t>АЛЕКСЕЕВСКОГО ГОРОДСКОГО ОКРУГА</w:t>
      </w:r>
    </w:p>
    <w:p w:rsidR="00726D27" w:rsidRPr="00726D27" w:rsidRDefault="00726D27" w:rsidP="00726D27">
      <w:pPr>
        <w:tabs>
          <w:tab w:val="left" w:pos="0"/>
        </w:tabs>
        <w:spacing w:before="100" w:after="80" w:line="240" w:lineRule="auto"/>
        <w:jc w:val="center"/>
        <w:rPr>
          <w:rFonts w:ascii="Arial" w:eastAsia="Calibri" w:hAnsi="Arial" w:cs="Arial"/>
          <w:spacing w:val="160"/>
          <w:sz w:val="36"/>
          <w:szCs w:val="36"/>
        </w:rPr>
      </w:pPr>
      <w:r w:rsidRPr="00726D27">
        <w:rPr>
          <w:rFonts w:ascii="Arial" w:eastAsia="Calibri" w:hAnsi="Arial" w:cs="Arial"/>
          <w:spacing w:val="160"/>
          <w:sz w:val="36"/>
          <w:szCs w:val="36"/>
        </w:rPr>
        <w:t>РЕШЕНИЕ</w:t>
      </w:r>
    </w:p>
    <w:p w:rsidR="00726D27" w:rsidRPr="00726D27" w:rsidRDefault="00726D27" w:rsidP="00726D27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</w:rPr>
      </w:pPr>
      <w:r w:rsidRPr="00726D27">
        <w:rPr>
          <w:rFonts w:ascii="Arial" w:eastAsia="Calibri" w:hAnsi="Arial" w:cs="Arial"/>
          <w:sz w:val="17"/>
          <w:szCs w:val="17"/>
        </w:rPr>
        <w:t>Алексеевка</w:t>
      </w:r>
    </w:p>
    <w:p w:rsidR="00726D27" w:rsidRDefault="00726D27" w:rsidP="00726D27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726D27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                     </w:t>
      </w:r>
      <w:r w:rsidR="001F0DB1">
        <w:rPr>
          <w:rFonts w:ascii="Times New Roman" w:eastAsia="Calibri" w:hAnsi="Times New Roman" w:cs="Times New Roman"/>
          <w:color w:val="000000"/>
          <w:lang w:eastAsia="ru-RU"/>
        </w:rPr>
        <w:t>01 декабря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  2020  года</w:t>
      </w:r>
      <w:r>
        <w:rPr>
          <w:rFonts w:ascii="Times New Roman" w:eastAsia="Calibri" w:hAnsi="Times New Roman" w:cs="Times New Roman"/>
          <w:color w:val="00000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lang w:eastAsia="ru-RU"/>
        </w:rPr>
        <w:tab/>
        <w:t xml:space="preserve">           №  91</w:t>
      </w:r>
    </w:p>
    <w:p w:rsidR="00726D27" w:rsidRDefault="00726D27" w:rsidP="00726D27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</w:p>
    <w:p w:rsidR="00726D27" w:rsidRPr="00726D27" w:rsidRDefault="00726D27" w:rsidP="00726D27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</w:p>
    <w:p w:rsidR="00E73614" w:rsidRDefault="00E73614" w:rsidP="00E73614">
      <w:pPr>
        <w:pStyle w:val="1"/>
        <w:shd w:val="clear" w:color="auto" w:fill="FFFFFF"/>
        <w:spacing w:before="0" w:after="0"/>
        <w:ind w:firstLine="709"/>
        <w:textAlignment w:val="baseline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</w:pPr>
    </w:p>
    <w:p w:rsidR="00726D27" w:rsidRDefault="00326509" w:rsidP="00E73614">
      <w:pPr>
        <w:pStyle w:val="1"/>
        <w:shd w:val="clear" w:color="auto" w:fill="FFFFFF"/>
        <w:spacing w:before="0" w:after="0"/>
        <w:ind w:firstLine="709"/>
        <w:textAlignment w:val="baseline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</w:pPr>
      <w:r w:rsidRPr="00543534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О признании </w:t>
      </w:r>
      <w:proofErr w:type="gramStart"/>
      <w:r w:rsidRPr="00543534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утратившим</w:t>
      </w:r>
      <w:proofErr w:type="gramEnd"/>
      <w:r w:rsidRPr="00543534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силу решения Совета депутатов Алексеевского городского округа от 24 декабря 2019 года № 8 </w:t>
      </w:r>
      <w:r w:rsidR="00543534" w:rsidRPr="00543534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                           </w:t>
      </w:r>
      <w:r w:rsidRPr="00543534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«Об утверждении порядка признания безнадежной к взысканию </w:t>
      </w:r>
    </w:p>
    <w:p w:rsidR="00726D27" w:rsidRDefault="00326509" w:rsidP="00E73614">
      <w:pPr>
        <w:pStyle w:val="1"/>
        <w:shd w:val="clear" w:color="auto" w:fill="FFFFFF"/>
        <w:spacing w:before="0" w:after="0"/>
        <w:ind w:firstLine="709"/>
        <w:textAlignment w:val="baseline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</w:pPr>
      <w:r w:rsidRPr="00543534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и списания задолженности по арендной плате и штрафных санкций за пользование земельными участками, находящимися в собственности Алексеевского городского округа и государственная собственность </w:t>
      </w:r>
    </w:p>
    <w:p w:rsidR="00660E02" w:rsidRDefault="00326509" w:rsidP="00E73614">
      <w:pPr>
        <w:pStyle w:val="1"/>
        <w:shd w:val="clear" w:color="auto" w:fill="FFFFFF"/>
        <w:spacing w:before="0" w:after="0"/>
        <w:ind w:firstLine="709"/>
        <w:textAlignment w:val="baseline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</w:pPr>
      <w:r w:rsidRPr="00543534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на которые не разграничена»</w:t>
      </w:r>
    </w:p>
    <w:p w:rsidR="00726D27" w:rsidRDefault="00726D27" w:rsidP="00726D27">
      <w:pPr>
        <w:rPr>
          <w:lang w:eastAsia="ru-RU"/>
        </w:rPr>
      </w:pPr>
    </w:p>
    <w:p w:rsidR="00543534" w:rsidRDefault="00543534" w:rsidP="0054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D27" w:rsidRPr="00543534" w:rsidRDefault="00726D27" w:rsidP="0054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AC8" w:rsidRPr="00543534" w:rsidRDefault="00543534" w:rsidP="0054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534"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="00C44058" w:rsidRPr="0054353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543534">
        <w:rPr>
          <w:rFonts w:ascii="Times New Roman" w:hAnsi="Times New Roman" w:cs="Times New Roman"/>
          <w:sz w:val="28"/>
          <w:szCs w:val="28"/>
        </w:rPr>
        <w:t>администраци</w:t>
      </w:r>
      <w:r w:rsidR="00C44058">
        <w:rPr>
          <w:rFonts w:ascii="Times New Roman" w:hAnsi="Times New Roman" w:cs="Times New Roman"/>
          <w:sz w:val="28"/>
          <w:szCs w:val="28"/>
        </w:rPr>
        <w:t>и</w:t>
      </w:r>
      <w:r w:rsidRPr="00543534">
        <w:rPr>
          <w:rFonts w:ascii="Times New Roman" w:hAnsi="Times New Roman" w:cs="Times New Roman"/>
          <w:sz w:val="28"/>
          <w:szCs w:val="28"/>
        </w:rPr>
        <w:t xml:space="preserve"> Алексеевского городского округа от 10 сентября 2020 года № 676 «Об утверждении порядка принятия решений о признании безнадежной к взысканию задолженности по платежам в бюджет Алексеевского городского округа», в</w:t>
      </w:r>
      <w:r w:rsidR="00326509" w:rsidRPr="00543534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актов, принимаемых администрацией Алексеевского городского округа в соответствие с</w:t>
      </w:r>
      <w:r w:rsidRPr="00543534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 Совет депутатов Алексеевского городского округа решил</w:t>
      </w:r>
      <w:r w:rsidR="00326509" w:rsidRPr="0054353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165D6" w:rsidRPr="00543534" w:rsidRDefault="009D7E79" w:rsidP="00543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3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326509" w:rsidRPr="00543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Признать утратившим силу</w:t>
      </w:r>
      <w:r w:rsidRPr="00543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6509" w:rsidRPr="00543534">
        <w:rPr>
          <w:rFonts w:ascii="Times New Roman" w:hAnsi="Times New Roman" w:cs="Times New Roman"/>
          <w:color w:val="2D2D2D"/>
          <w:spacing w:val="2"/>
          <w:sz w:val="28"/>
          <w:szCs w:val="28"/>
        </w:rPr>
        <w:t>решение Совета депутатов Алексеевского городского округа от 24 декабря 2019 года № 8 «Об утверждении порядка признания безнадежной к взысканию и списания задолженности по арендной плате и штрафных санкций за пользование земельными участками, находящимися в собственности Алексеевского городского округа и государственная собственность на которые не разграничена»</w:t>
      </w:r>
      <w:r w:rsidRPr="00543534">
        <w:rPr>
          <w:rFonts w:ascii="Times New Roman" w:hAnsi="Times New Roman" w:cs="Times New Roman"/>
          <w:sz w:val="28"/>
          <w:szCs w:val="28"/>
        </w:rPr>
        <w:t>.</w:t>
      </w:r>
    </w:p>
    <w:p w:rsidR="004C7C29" w:rsidRPr="004C7C29" w:rsidRDefault="004C7C29" w:rsidP="004C7C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2. </w:t>
      </w:r>
      <w:r w:rsidRPr="004C7C29">
        <w:rPr>
          <w:rFonts w:ascii="Times New Roman" w:eastAsia="Calibri" w:hAnsi="Times New Roman" w:cs="Times New Roman"/>
          <w:sz w:val="28"/>
          <w:szCs w:val="28"/>
        </w:rPr>
        <w:t>Настоящее решение  опубликовать в порядке, предусмотренном Уставом Алексеевского городского округа.</w:t>
      </w:r>
    </w:p>
    <w:p w:rsidR="00B165D6" w:rsidRDefault="004C7C29" w:rsidP="005435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65D6" w:rsidRPr="005435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165D6" w:rsidRPr="00543534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B165D6" w:rsidRPr="00543534">
        <w:rPr>
          <w:rFonts w:ascii="Times New Roman" w:hAnsi="Times New Roman" w:cs="Times New Roman"/>
          <w:sz w:val="28"/>
          <w:szCs w:val="28"/>
        </w:rPr>
        <w:t>в комитет по аграрным вопросам, земельным и имущественным отношениям администрации Алексеевского городского округа (Горбатенко А.Ф.)</w:t>
      </w:r>
      <w:r w:rsidR="00726D27">
        <w:rPr>
          <w:rFonts w:ascii="Times New Roman" w:hAnsi="Times New Roman" w:cs="Times New Roman"/>
          <w:sz w:val="28"/>
          <w:szCs w:val="28"/>
        </w:rPr>
        <w:t>.</w:t>
      </w:r>
    </w:p>
    <w:p w:rsidR="00726D27" w:rsidRDefault="00726D27" w:rsidP="005435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D27" w:rsidRPr="00543534" w:rsidRDefault="00726D27" w:rsidP="005435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B165D6" w:rsidRPr="00543534" w:rsidRDefault="004C7C29" w:rsidP="0054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165D6" w:rsidRPr="005435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65D6" w:rsidRPr="005435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65D6" w:rsidRPr="0054353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Совета депутатов Алексеевского городского округа по вопросам муниципальной собственности, градостроительной деятельности, землепользованию и экологии</w:t>
      </w:r>
      <w:r w:rsidR="00726D27">
        <w:rPr>
          <w:rFonts w:ascii="Times New Roman" w:hAnsi="Times New Roman" w:cs="Times New Roman"/>
          <w:sz w:val="28"/>
          <w:szCs w:val="28"/>
        </w:rPr>
        <w:t xml:space="preserve">           (Мельник В.С.).</w:t>
      </w:r>
      <w:r w:rsidR="00C467C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E3FE4" w:rsidRDefault="00BE3FE4" w:rsidP="005435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D27" w:rsidRDefault="00726D27" w:rsidP="005435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7C8" w:rsidRDefault="00C467C8" w:rsidP="005435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E79" w:rsidRDefault="00E73614" w:rsidP="00E73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73614" w:rsidRPr="00543534" w:rsidRDefault="00E73614" w:rsidP="00E73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городского округа                                             И.Ю. Ханина</w:t>
      </w:r>
    </w:p>
    <w:sectPr w:rsidR="00E73614" w:rsidRPr="00543534" w:rsidSect="00726D27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F2" w:rsidRDefault="00F715F2" w:rsidP="00BE3FE4">
      <w:pPr>
        <w:spacing w:after="0" w:line="240" w:lineRule="auto"/>
      </w:pPr>
      <w:r>
        <w:separator/>
      </w:r>
    </w:p>
  </w:endnote>
  <w:endnote w:type="continuationSeparator" w:id="0">
    <w:p w:rsidR="00F715F2" w:rsidRDefault="00F715F2" w:rsidP="00BE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F2" w:rsidRDefault="00F715F2" w:rsidP="00BE3FE4">
      <w:pPr>
        <w:spacing w:after="0" w:line="240" w:lineRule="auto"/>
      </w:pPr>
      <w:r>
        <w:separator/>
      </w:r>
    </w:p>
  </w:footnote>
  <w:footnote w:type="continuationSeparator" w:id="0">
    <w:p w:rsidR="00F715F2" w:rsidRDefault="00F715F2" w:rsidP="00BE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097937"/>
      <w:docPartObj>
        <w:docPartGallery w:val="Page Numbers (Top of Page)"/>
        <w:docPartUnique/>
      </w:docPartObj>
    </w:sdtPr>
    <w:sdtEndPr/>
    <w:sdtContent>
      <w:p w:rsidR="00726D27" w:rsidRDefault="00726D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60B">
          <w:rPr>
            <w:noProof/>
          </w:rPr>
          <w:t>2</w:t>
        </w:r>
        <w:r>
          <w:fldChar w:fldCharType="end"/>
        </w:r>
      </w:p>
    </w:sdtContent>
  </w:sdt>
  <w:p w:rsidR="00C777BA" w:rsidRDefault="00C777B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2CF7"/>
    <w:multiLevelType w:val="hybridMultilevel"/>
    <w:tmpl w:val="8F82D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60"/>
    <w:rsid w:val="000031B1"/>
    <w:rsid w:val="000605E6"/>
    <w:rsid w:val="00087A19"/>
    <w:rsid w:val="00094498"/>
    <w:rsid w:val="000946BA"/>
    <w:rsid w:val="000D1AC2"/>
    <w:rsid w:val="000E10B7"/>
    <w:rsid w:val="00103232"/>
    <w:rsid w:val="0012408E"/>
    <w:rsid w:val="0014474E"/>
    <w:rsid w:val="001C4C94"/>
    <w:rsid w:val="001D02FF"/>
    <w:rsid w:val="001F0DB1"/>
    <w:rsid w:val="00215BA1"/>
    <w:rsid w:val="00227456"/>
    <w:rsid w:val="00232852"/>
    <w:rsid w:val="00272955"/>
    <w:rsid w:val="0032076E"/>
    <w:rsid w:val="00323E5B"/>
    <w:rsid w:val="00324C59"/>
    <w:rsid w:val="00326509"/>
    <w:rsid w:val="00350A3E"/>
    <w:rsid w:val="003742AA"/>
    <w:rsid w:val="00376BFF"/>
    <w:rsid w:val="003925AE"/>
    <w:rsid w:val="003A18DD"/>
    <w:rsid w:val="003C444D"/>
    <w:rsid w:val="003D48B6"/>
    <w:rsid w:val="00414E38"/>
    <w:rsid w:val="00434BB5"/>
    <w:rsid w:val="00452249"/>
    <w:rsid w:val="004523F4"/>
    <w:rsid w:val="00471E96"/>
    <w:rsid w:val="004A62F7"/>
    <w:rsid w:val="004B25F4"/>
    <w:rsid w:val="004B3A0E"/>
    <w:rsid w:val="004B656D"/>
    <w:rsid w:val="004C7C29"/>
    <w:rsid w:val="004D1821"/>
    <w:rsid w:val="004D39D4"/>
    <w:rsid w:val="004E3379"/>
    <w:rsid w:val="004F2EFD"/>
    <w:rsid w:val="00532BB4"/>
    <w:rsid w:val="00543534"/>
    <w:rsid w:val="00561AD4"/>
    <w:rsid w:val="005730F5"/>
    <w:rsid w:val="005D1495"/>
    <w:rsid w:val="005D6F63"/>
    <w:rsid w:val="005F6DAC"/>
    <w:rsid w:val="00602260"/>
    <w:rsid w:val="0065160B"/>
    <w:rsid w:val="00660E02"/>
    <w:rsid w:val="00667046"/>
    <w:rsid w:val="006810A5"/>
    <w:rsid w:val="00690675"/>
    <w:rsid w:val="006B1288"/>
    <w:rsid w:val="006B5823"/>
    <w:rsid w:val="006C522E"/>
    <w:rsid w:val="006D2CBA"/>
    <w:rsid w:val="00707D0B"/>
    <w:rsid w:val="00726D27"/>
    <w:rsid w:val="0075279B"/>
    <w:rsid w:val="00756134"/>
    <w:rsid w:val="00796116"/>
    <w:rsid w:val="007C3502"/>
    <w:rsid w:val="007E57FD"/>
    <w:rsid w:val="007E760A"/>
    <w:rsid w:val="007F130C"/>
    <w:rsid w:val="008139D0"/>
    <w:rsid w:val="00817B7C"/>
    <w:rsid w:val="008220C6"/>
    <w:rsid w:val="00832ECA"/>
    <w:rsid w:val="00845FA1"/>
    <w:rsid w:val="008903E4"/>
    <w:rsid w:val="00891DB3"/>
    <w:rsid w:val="008B1B60"/>
    <w:rsid w:val="008C2EF5"/>
    <w:rsid w:val="009368D9"/>
    <w:rsid w:val="009501C5"/>
    <w:rsid w:val="00974AC8"/>
    <w:rsid w:val="009A6F9B"/>
    <w:rsid w:val="009D7E79"/>
    <w:rsid w:val="009E7142"/>
    <w:rsid w:val="009F6858"/>
    <w:rsid w:val="00A20F89"/>
    <w:rsid w:val="00A24AD3"/>
    <w:rsid w:val="00A253B6"/>
    <w:rsid w:val="00A4035F"/>
    <w:rsid w:val="00A4433C"/>
    <w:rsid w:val="00AB15D2"/>
    <w:rsid w:val="00AE4421"/>
    <w:rsid w:val="00B165D6"/>
    <w:rsid w:val="00B920C0"/>
    <w:rsid w:val="00BE2090"/>
    <w:rsid w:val="00BE3FE4"/>
    <w:rsid w:val="00BE4903"/>
    <w:rsid w:val="00BE7B86"/>
    <w:rsid w:val="00BF062E"/>
    <w:rsid w:val="00C44058"/>
    <w:rsid w:val="00C467C8"/>
    <w:rsid w:val="00C732A8"/>
    <w:rsid w:val="00C777BA"/>
    <w:rsid w:val="00C863CE"/>
    <w:rsid w:val="00C919A2"/>
    <w:rsid w:val="00CC5C67"/>
    <w:rsid w:val="00CC6108"/>
    <w:rsid w:val="00CD3D5A"/>
    <w:rsid w:val="00D06228"/>
    <w:rsid w:val="00D1378E"/>
    <w:rsid w:val="00D40693"/>
    <w:rsid w:val="00D5510C"/>
    <w:rsid w:val="00D64944"/>
    <w:rsid w:val="00D9171D"/>
    <w:rsid w:val="00DB247B"/>
    <w:rsid w:val="00E05695"/>
    <w:rsid w:val="00E06ACE"/>
    <w:rsid w:val="00E4317A"/>
    <w:rsid w:val="00E51D80"/>
    <w:rsid w:val="00E5485D"/>
    <w:rsid w:val="00E73614"/>
    <w:rsid w:val="00E815A3"/>
    <w:rsid w:val="00EC3295"/>
    <w:rsid w:val="00F2695D"/>
    <w:rsid w:val="00F63621"/>
    <w:rsid w:val="00F715F2"/>
    <w:rsid w:val="00FA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63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3FE4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E3F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E3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3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FE4"/>
  </w:style>
  <w:style w:type="paragraph" w:styleId="a8">
    <w:name w:val="footer"/>
    <w:basedOn w:val="a"/>
    <w:link w:val="a9"/>
    <w:uiPriority w:val="99"/>
    <w:unhideWhenUsed/>
    <w:rsid w:val="00BE3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FE4"/>
  </w:style>
  <w:style w:type="paragraph" w:styleId="aa">
    <w:name w:val="Balloon Text"/>
    <w:basedOn w:val="a"/>
    <w:link w:val="ab"/>
    <w:uiPriority w:val="99"/>
    <w:semiHidden/>
    <w:unhideWhenUsed/>
    <w:rsid w:val="00F2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9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863C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c">
    <w:name w:val="Table Grid"/>
    <w:basedOn w:val="a1"/>
    <w:uiPriority w:val="59"/>
    <w:rsid w:val="00C86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6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660E02"/>
    <w:rPr>
      <w:color w:val="0000FF"/>
      <w:u w:val="single"/>
    </w:rPr>
  </w:style>
  <w:style w:type="character" w:customStyle="1" w:styleId="blk">
    <w:name w:val="blk"/>
    <w:basedOn w:val="a0"/>
    <w:rsid w:val="00E05695"/>
  </w:style>
  <w:style w:type="paragraph" w:styleId="ae">
    <w:name w:val="List Paragraph"/>
    <w:basedOn w:val="a"/>
    <w:uiPriority w:val="34"/>
    <w:qFormat/>
    <w:rsid w:val="008220C6"/>
    <w:pPr>
      <w:ind w:left="720"/>
      <w:contextualSpacing/>
    </w:pPr>
    <w:rPr>
      <w:rFonts w:eastAsiaTheme="minorEastAsia"/>
      <w:lang w:eastAsia="ru-RU"/>
    </w:rPr>
  </w:style>
  <w:style w:type="paragraph" w:styleId="af">
    <w:name w:val="No Spacing"/>
    <w:uiPriority w:val="1"/>
    <w:qFormat/>
    <w:rsid w:val="008220C6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Strong"/>
    <w:uiPriority w:val="22"/>
    <w:qFormat/>
    <w:rsid w:val="00BF062E"/>
    <w:rPr>
      <w:b/>
      <w:bCs/>
    </w:rPr>
  </w:style>
  <w:style w:type="character" w:styleId="af1">
    <w:name w:val="Emphasis"/>
    <w:qFormat/>
    <w:rsid w:val="00BF062E"/>
    <w:rPr>
      <w:rFonts w:cs="Times New Roman"/>
      <w:i/>
      <w:iCs/>
    </w:rPr>
  </w:style>
  <w:style w:type="paragraph" w:customStyle="1" w:styleId="ConsPlusTitle">
    <w:name w:val="ConsPlusTitle"/>
    <w:rsid w:val="00BF0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6494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7C3502"/>
    <w:pPr>
      <w:suppressLineNumber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63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3FE4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E3F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E3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3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FE4"/>
  </w:style>
  <w:style w:type="paragraph" w:styleId="a8">
    <w:name w:val="footer"/>
    <w:basedOn w:val="a"/>
    <w:link w:val="a9"/>
    <w:uiPriority w:val="99"/>
    <w:unhideWhenUsed/>
    <w:rsid w:val="00BE3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FE4"/>
  </w:style>
  <w:style w:type="paragraph" w:styleId="aa">
    <w:name w:val="Balloon Text"/>
    <w:basedOn w:val="a"/>
    <w:link w:val="ab"/>
    <w:uiPriority w:val="99"/>
    <w:semiHidden/>
    <w:unhideWhenUsed/>
    <w:rsid w:val="00F2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9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863C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c">
    <w:name w:val="Table Grid"/>
    <w:basedOn w:val="a1"/>
    <w:uiPriority w:val="59"/>
    <w:rsid w:val="00C86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6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660E02"/>
    <w:rPr>
      <w:color w:val="0000FF"/>
      <w:u w:val="single"/>
    </w:rPr>
  </w:style>
  <w:style w:type="character" w:customStyle="1" w:styleId="blk">
    <w:name w:val="blk"/>
    <w:basedOn w:val="a0"/>
    <w:rsid w:val="00E05695"/>
  </w:style>
  <w:style w:type="paragraph" w:styleId="ae">
    <w:name w:val="List Paragraph"/>
    <w:basedOn w:val="a"/>
    <w:uiPriority w:val="34"/>
    <w:qFormat/>
    <w:rsid w:val="008220C6"/>
    <w:pPr>
      <w:ind w:left="720"/>
      <w:contextualSpacing/>
    </w:pPr>
    <w:rPr>
      <w:rFonts w:eastAsiaTheme="minorEastAsia"/>
      <w:lang w:eastAsia="ru-RU"/>
    </w:rPr>
  </w:style>
  <w:style w:type="paragraph" w:styleId="af">
    <w:name w:val="No Spacing"/>
    <w:uiPriority w:val="1"/>
    <w:qFormat/>
    <w:rsid w:val="008220C6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Strong"/>
    <w:uiPriority w:val="22"/>
    <w:qFormat/>
    <w:rsid w:val="00BF062E"/>
    <w:rPr>
      <w:b/>
      <w:bCs/>
    </w:rPr>
  </w:style>
  <w:style w:type="character" w:styleId="af1">
    <w:name w:val="Emphasis"/>
    <w:qFormat/>
    <w:rsid w:val="00BF062E"/>
    <w:rPr>
      <w:rFonts w:cs="Times New Roman"/>
      <w:i/>
      <w:iCs/>
    </w:rPr>
  </w:style>
  <w:style w:type="paragraph" w:customStyle="1" w:styleId="ConsPlusTitle">
    <w:name w:val="ConsPlusTitle"/>
    <w:rsid w:val="00BF0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6494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7C3502"/>
    <w:pPr>
      <w:suppressLineNumber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5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9D63-C62E-4AEE-AE84-B2F99F46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Земельное управление администрации Алексеевского р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Nazarenko</dc:creator>
  <cp:lastModifiedBy>Ирина</cp:lastModifiedBy>
  <cp:revision>2</cp:revision>
  <cp:lastPrinted>2020-12-02T09:52:00Z</cp:lastPrinted>
  <dcterms:created xsi:type="dcterms:W3CDTF">2020-12-02T09:53:00Z</dcterms:created>
  <dcterms:modified xsi:type="dcterms:W3CDTF">2020-12-02T09:53:00Z</dcterms:modified>
</cp:coreProperties>
</file>